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bookmarkStart w:name="Information Security and Asset Managemen" w:id="1"/>
      <w:bookmarkEnd w:id="1"/>
      <w:r>
        <w:rPr>
          <w:b w:val="0"/>
        </w:rPr>
      </w:r>
      <w:r>
        <w:rPr/>
        <w:t>Information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Asset Management Policy</w:t>
      </w: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360" w:after="0"/>
        <w:ind w:left="399" w:right="0" w:hanging="376"/>
        <w:jc w:val="left"/>
      </w:pPr>
      <w:bookmarkStart w:name="1. Purpose " w:id="2"/>
      <w:bookmarkEnd w:id="2"/>
      <w:r>
        <w:rPr>
          <w:b w:val="0"/>
        </w:rPr>
      </w:r>
      <w:r>
        <w:rPr>
          <w:spacing w:val="-2"/>
        </w:rPr>
        <w:t>Purpose</w:t>
      </w:r>
    </w:p>
    <w:p>
      <w:pPr>
        <w:pStyle w:val="BodyText"/>
        <w:spacing w:line="276" w:lineRule="auto" w:before="298"/>
        <w:ind w:left="23" w:firstLine="0"/>
      </w:pPr>
      <w:r>
        <w:rPr/>
        <w:t>This Information Security and Asset Management Policy establishes guidelines to protect Antier</w:t>
      </w:r>
      <w:r>
        <w:rPr>
          <w:spacing w:val="-6"/>
        </w:rPr>
        <w:t> </w:t>
      </w:r>
      <w:r>
        <w:rPr/>
        <w:t>Solutions’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assets,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confidentiality,</w:t>
      </w:r>
      <w:r>
        <w:rPr>
          <w:spacing w:val="-6"/>
        </w:rPr>
        <w:t> </w:t>
      </w:r>
      <w:r>
        <w:rPr/>
        <w:t>integrity,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(CIA) of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assets</w:t>
      </w:r>
      <w:r>
        <w:rPr>
          <w:spacing w:val="-2"/>
        </w:rPr>
        <w:t> </w:t>
      </w:r>
      <w:r>
        <w:rPr/>
        <w:t>responsibly.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improvement through secure practices, provide a strong commitment to information security, and support our</w:t>
      </w:r>
      <w:r>
        <w:rPr>
          <w:spacing w:val="-4"/>
        </w:rPr>
        <w:t> </w:t>
      </w: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blockchain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tech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secure and compliant environment.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2. Scope " w:id="3"/>
      <w:bookmarkEnd w:id="3"/>
      <w:r>
        <w:rPr>
          <w:b w:val="0"/>
        </w:rPr>
      </w:r>
      <w:r>
        <w:rPr>
          <w:spacing w:val="-2"/>
        </w:rPr>
        <w:t>Scope</w:t>
      </w:r>
    </w:p>
    <w:p>
      <w:pPr>
        <w:pStyle w:val="BodyText"/>
        <w:spacing w:line="276" w:lineRule="auto" w:before="299"/>
        <w:ind w:left="23" w:right="92" w:firstLine="0"/>
      </w:pP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contractors,</w:t>
      </w:r>
      <w:r>
        <w:rPr>
          <w:spacing w:val="-3"/>
        </w:rPr>
        <w:t> </w:t>
      </w:r>
      <w:r>
        <w:rPr/>
        <w:t>vendors,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 Antier</w:t>
      </w:r>
      <w:r>
        <w:rPr>
          <w:spacing w:val="-5"/>
        </w:rPr>
        <w:t> </w:t>
      </w:r>
      <w:r>
        <w:rPr/>
        <w:t>Solutions’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assets,</w:t>
      </w:r>
      <w:r>
        <w:rPr>
          <w:spacing w:val="-5"/>
        </w:rPr>
        <w:t> </w:t>
      </w:r>
      <w:r>
        <w:rPr/>
        <w:t>whether on-site, remotely, or via personal devices. It covers all IT resources, including hardware, software, networks, data, code repositories, and physical assets related to blockchain development, AI, and other emerging technologies.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3. Definitions " w:id="4"/>
      <w:bookmarkEnd w:id="4"/>
      <w:r>
        <w:rPr>
          <w:b w:val="0"/>
        </w:rPr>
      </w:r>
      <w:r>
        <w:rPr>
          <w:spacing w:val="-2"/>
        </w:rPr>
        <w:t>Definitions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299" w:after="0"/>
        <w:ind w:left="743" w:right="32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Information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Assets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z w:val="22"/>
        </w:rPr>
        <w:t>systems,</w:t>
      </w:r>
      <w:r>
        <w:rPr>
          <w:spacing w:val="-5"/>
          <w:sz w:val="22"/>
        </w:rPr>
        <w:t> </w:t>
      </w:r>
      <w:r>
        <w:rPr>
          <w:sz w:val="22"/>
        </w:rPr>
        <w:t>networks,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devices</w:t>
      </w:r>
      <w:r>
        <w:rPr>
          <w:spacing w:val="-5"/>
          <w:sz w:val="22"/>
        </w:rPr>
        <w:t> </w:t>
      </w:r>
      <w:r>
        <w:rPr>
          <w:sz w:val="22"/>
        </w:rPr>
        <w:t>owned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managed by Antier Solutions.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10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Sensitive Data</w:t>
      </w:r>
      <w:r>
        <w:rPr>
          <w:sz w:val="22"/>
        </w:rPr>
        <w:t>: Confidential or proprietary information, including client data, intellectual</w:t>
      </w:r>
      <w:r>
        <w:rPr>
          <w:spacing w:val="-8"/>
          <w:sz w:val="22"/>
        </w:rPr>
        <w:t> </w:t>
      </w:r>
      <w:r>
        <w:rPr>
          <w:sz w:val="22"/>
        </w:rPr>
        <w:t>property,</w:t>
      </w:r>
      <w:r>
        <w:rPr>
          <w:spacing w:val="-8"/>
          <w:sz w:val="22"/>
        </w:rPr>
        <w:t> </w:t>
      </w:r>
      <w:r>
        <w:rPr>
          <w:sz w:val="22"/>
        </w:rPr>
        <w:t>blockchain</w:t>
      </w:r>
      <w:r>
        <w:rPr>
          <w:spacing w:val="-8"/>
          <w:sz w:val="22"/>
        </w:rPr>
        <w:t> </w:t>
      </w:r>
      <w:r>
        <w:rPr>
          <w:sz w:val="22"/>
        </w:rPr>
        <w:t>smart</w:t>
      </w:r>
      <w:r>
        <w:rPr>
          <w:spacing w:val="-8"/>
          <w:sz w:val="22"/>
        </w:rPr>
        <w:t> </w:t>
      </w:r>
      <w:r>
        <w:rPr>
          <w:sz w:val="22"/>
        </w:rPr>
        <w:t>contracts,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personal</w:t>
      </w:r>
      <w:r>
        <w:rPr>
          <w:spacing w:val="-8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57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Production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Code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Antier</w:t>
      </w:r>
      <w:r>
        <w:rPr>
          <w:spacing w:val="-4"/>
          <w:sz w:val="22"/>
        </w:rPr>
        <w:t> </w:t>
      </w:r>
      <w:r>
        <w:rPr>
          <w:sz w:val="22"/>
        </w:rPr>
        <w:t>Solutions’</w:t>
      </w:r>
      <w:r>
        <w:rPr>
          <w:spacing w:val="-4"/>
          <w:sz w:val="22"/>
        </w:rPr>
        <w:t> </w:t>
      </w:r>
      <w:r>
        <w:rPr>
          <w:sz w:val="22"/>
        </w:rPr>
        <w:t>live</w:t>
      </w:r>
      <w:r>
        <w:rPr>
          <w:spacing w:val="-4"/>
          <w:sz w:val="22"/>
        </w:rPr>
        <w:t> </w:t>
      </w:r>
      <w:r>
        <w:rPr>
          <w:sz w:val="22"/>
        </w:rPr>
        <w:t>products,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4"/>
          <w:sz w:val="22"/>
        </w:rPr>
        <w:t> </w:t>
      </w:r>
      <w:r>
        <w:rPr>
          <w:sz w:val="22"/>
        </w:rPr>
        <w:t>or client deliverables.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67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Official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Repository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company-managed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hosted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secure platform (e.g., GitHub, GitLab) under Antier Solutions’ official account.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25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BYOD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(Bring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Your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Own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Device)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devices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company IT resources.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33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Shadow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IT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Unauthorized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unapproved</w:t>
      </w:r>
      <w:r>
        <w:rPr>
          <w:spacing w:val="-5"/>
          <w:sz w:val="22"/>
        </w:rPr>
        <w:t> </w:t>
      </w:r>
      <w:r>
        <w:rPr>
          <w:sz w:val="22"/>
        </w:rPr>
        <w:t>applications,</w:t>
      </w:r>
      <w:r>
        <w:rPr>
          <w:spacing w:val="-5"/>
          <w:sz w:val="22"/>
        </w:rPr>
        <w:t> </w:t>
      </w:r>
      <w:r>
        <w:rPr>
          <w:sz w:val="22"/>
        </w:rPr>
        <w:t>devices,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for company tasks.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4. Information Security Management " w:id="5"/>
      <w:bookmarkEnd w:id="5"/>
      <w:r>
        <w:rPr>
          <w:b w:val="0"/>
        </w:rPr>
      </w:r>
      <w:r>
        <w:rPr/>
        <w:t>Information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>
          <w:spacing w:val="-2"/>
        </w:rPr>
        <w:t>Management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8" w:after="0"/>
        <w:ind w:left="453" w:right="0" w:hanging="430"/>
        <w:jc w:val="left"/>
      </w:pPr>
      <w:bookmarkStart w:name="4.1 Objectives " w:id="6"/>
      <w:bookmarkEnd w:id="6"/>
      <w:r>
        <w:rPr>
          <w:b w:val="0"/>
        </w:rPr>
      </w:r>
      <w:r>
        <w:rPr>
          <w:spacing w:val="-2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37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Arial" w:hAnsi="Arial"/>
          <w:b/>
          <w:sz w:val="22"/>
        </w:rPr>
        <w:t>Confidentiality,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Integrity,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Availability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(CIA)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assets</w:t>
      </w:r>
      <w:r>
        <w:rPr>
          <w:spacing w:val="-9"/>
          <w:sz w:val="22"/>
        </w:rPr>
        <w:t> </w:t>
      </w:r>
      <w:r>
        <w:rPr>
          <w:sz w:val="22"/>
        </w:rPr>
        <w:t>by implementing robust security controls.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type w:val="continuous"/>
          <w:pgSz w:w="11920" w:h="16840"/>
          <w:pgMar w:top="18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80" w:after="0"/>
        <w:ind w:left="743" w:right="678" w:hanging="360"/>
        <w:jc w:val="left"/>
        <w:rPr>
          <w:sz w:val="22"/>
        </w:rPr>
      </w:pPr>
      <w:r>
        <w:rPr>
          <w:sz w:val="22"/>
        </w:rPr>
        <w:t>Facilitate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improvement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adoption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innovative practices, particularly in blockchain and emerging tech development.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68" w:hanging="360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commitment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orienting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all members of the organization.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4.2 Ownership and Access " w:id="7"/>
      <w:bookmarkEnd w:id="7"/>
      <w:r>
        <w:rPr>
          <w:b w:val="0"/>
        </w:rPr>
      </w:r>
      <w:r>
        <w:rPr/>
        <w:t>Ownership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Access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544" w:hanging="360"/>
        <w:jc w:val="left"/>
        <w:rPr>
          <w:sz w:val="22"/>
        </w:rPr>
      </w:pPr>
      <w:r>
        <w:rPr>
          <w:sz w:val="22"/>
        </w:rPr>
        <w:t>Antier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owns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rights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computer,</w:t>
      </w:r>
      <w:r>
        <w:rPr>
          <w:spacing w:val="-4"/>
          <w:sz w:val="22"/>
        </w:rPr>
        <w:t> </w:t>
      </w:r>
      <w:r>
        <w:rPr>
          <w:sz w:val="22"/>
        </w:rPr>
        <w:t>network,</w:t>
      </w:r>
      <w:r>
        <w:rPr>
          <w:spacing w:val="-4"/>
          <w:sz w:val="22"/>
        </w:rPr>
        <w:t> </w:t>
      </w:r>
      <w:r>
        <w:rPr>
          <w:sz w:val="22"/>
        </w:rPr>
        <w:t>or information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company,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received</w:t>
      </w:r>
      <w:r>
        <w:rPr>
          <w:spacing w:val="-3"/>
          <w:sz w:val="22"/>
        </w:rPr>
        <w:t> </w:t>
      </w:r>
      <w:r>
        <w:rPr>
          <w:sz w:val="22"/>
        </w:rPr>
        <w:t>using company systems or company-provided internet access, unless superseded by applicable intellectual property laws.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606" w:hanging="360"/>
        <w:jc w:val="left"/>
        <w:rPr>
          <w:sz w:val="22"/>
        </w:rPr>
      </w:pPr>
      <w:r>
        <w:rPr>
          <w:sz w:val="22"/>
        </w:rPr>
        <w:t>Employees have </w:t>
      </w:r>
      <w:r>
        <w:rPr>
          <w:rFonts w:ascii="Arial" w:hAnsi="Arial"/>
          <w:b/>
          <w:sz w:val="22"/>
        </w:rPr>
        <w:t>no expectation of privacy </w:t>
      </w:r>
      <w:r>
        <w:rPr>
          <w:sz w:val="22"/>
        </w:rPr>
        <w:t>when using company systems, including</w:t>
      </w:r>
      <w:r>
        <w:rPr>
          <w:spacing w:val="-5"/>
          <w:sz w:val="22"/>
        </w:rPr>
        <w:t> </w:t>
      </w:r>
      <w:r>
        <w:rPr>
          <w:sz w:val="22"/>
        </w:rPr>
        <w:t>electronic</w:t>
      </w:r>
      <w:r>
        <w:rPr>
          <w:spacing w:val="-5"/>
          <w:sz w:val="22"/>
        </w:rPr>
        <w:t> </w:t>
      </w:r>
      <w:r>
        <w:rPr>
          <w:sz w:val="22"/>
        </w:rPr>
        <w:t>mail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personal,</w:t>
      </w:r>
      <w:r>
        <w:rPr>
          <w:spacing w:val="-5"/>
          <w:sz w:val="22"/>
        </w:rPr>
        <w:t> </w:t>
      </w:r>
      <w:r>
        <w:rPr>
          <w:sz w:val="22"/>
        </w:rPr>
        <w:t>private,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instant</w:t>
      </w:r>
      <w:r>
        <w:rPr>
          <w:spacing w:val="-5"/>
          <w:sz w:val="22"/>
        </w:rPr>
        <w:t> </w:t>
      </w:r>
      <w:r>
        <w:rPr>
          <w:sz w:val="22"/>
        </w:rPr>
        <w:t>messaging</w:t>
      </w:r>
      <w:r>
        <w:rPr>
          <w:spacing w:val="-5"/>
          <w:sz w:val="22"/>
        </w:rPr>
        <w:t> </w:t>
      </w:r>
      <w:r>
        <w:rPr>
          <w:sz w:val="22"/>
        </w:rPr>
        <w:t>systems), internet access, and computer files.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45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company</w:t>
      </w:r>
      <w:r>
        <w:rPr>
          <w:spacing w:val="-7"/>
          <w:sz w:val="22"/>
        </w:rPr>
        <w:t> </w:t>
      </w:r>
      <w:r>
        <w:rPr>
          <w:sz w:val="22"/>
        </w:rPr>
        <w:t>reserves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right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monitor,</w:t>
      </w:r>
      <w:r>
        <w:rPr>
          <w:spacing w:val="-7"/>
          <w:sz w:val="22"/>
        </w:rPr>
        <w:t> </w:t>
      </w:r>
      <w:r>
        <w:rPr>
          <w:sz w:val="22"/>
        </w:rPr>
        <w:t>view,</w:t>
      </w:r>
      <w:r>
        <w:rPr>
          <w:spacing w:val="-7"/>
          <w:sz w:val="22"/>
        </w:rPr>
        <w:t> </w:t>
      </w:r>
      <w:r>
        <w:rPr>
          <w:sz w:val="22"/>
        </w:rPr>
        <w:t>download,</w:t>
      </w:r>
      <w:r>
        <w:rPr>
          <w:spacing w:val="-7"/>
          <w:sz w:val="22"/>
        </w:rPr>
        <w:t> </w:t>
      </w:r>
      <w:r>
        <w:rPr>
          <w:sz w:val="22"/>
        </w:rPr>
        <w:t>inspect,</w:t>
      </w:r>
      <w:r>
        <w:rPr>
          <w:spacing w:val="-7"/>
          <w:sz w:val="22"/>
        </w:rPr>
        <w:t> </w:t>
      </w:r>
      <w:r>
        <w:rPr>
          <w:sz w:val="22"/>
        </w:rPr>
        <w:t>release,</w:t>
      </w:r>
      <w:r>
        <w:rPr>
          <w:spacing w:val="-7"/>
          <w:sz w:val="22"/>
        </w:rPr>
        <w:t> </w:t>
      </w:r>
      <w:r>
        <w:rPr>
          <w:sz w:val="22"/>
        </w:rPr>
        <w:t>and archive electronic mail messages, internet activity, and files stored on company systems at any time.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84" w:hanging="360"/>
        <w:jc w:val="left"/>
        <w:rPr>
          <w:sz w:val="22"/>
        </w:rPr>
      </w:pPr>
      <w:r>
        <w:rPr>
          <w:sz w:val="22"/>
        </w:rPr>
        <w:t>No employee may access another employee’s computer, files, or email without prior authorization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official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manager or HR).</w:t>
      </w:r>
    </w:p>
    <w:p>
      <w:pPr>
        <w:pStyle w:val="BodyText"/>
        <w:spacing w:before="26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1" w:after="0"/>
        <w:ind w:left="453" w:right="0" w:hanging="430"/>
        <w:jc w:val="left"/>
      </w:pPr>
      <w:bookmarkStart w:name="4.3 Monitoring and Logging " w:id="8"/>
      <w:bookmarkEnd w:id="8"/>
      <w:r>
        <w:rPr>
          <w:b w:val="0"/>
        </w:rPr>
      </w:r>
      <w:r>
        <w:rPr/>
        <w:t>Monitoring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Logging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4" w:after="0"/>
        <w:ind w:left="743" w:right="80" w:hanging="360"/>
        <w:jc w:val="left"/>
        <w:rPr>
          <w:sz w:val="22"/>
        </w:rPr>
      </w:pPr>
      <w:r>
        <w:rPr>
          <w:sz w:val="22"/>
        </w:rPr>
        <w:t>Antier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uses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monitor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copies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messages,</w:t>
      </w:r>
      <w:r>
        <w:rPr>
          <w:spacing w:val="-4"/>
          <w:sz w:val="22"/>
        </w:rPr>
        <w:t> </w:t>
      </w:r>
      <w:r>
        <w:rPr>
          <w:sz w:val="22"/>
        </w:rPr>
        <w:t>files,</w:t>
      </w:r>
      <w:r>
        <w:rPr>
          <w:spacing w:val="-4"/>
          <w:sz w:val="22"/>
        </w:rPr>
        <w:t> </w:t>
      </w:r>
      <w:r>
        <w:rPr>
          <w:sz w:val="22"/>
        </w:rPr>
        <w:t>and activities on company systems, including emails, internet usage, and file access.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874" w:hanging="360"/>
        <w:jc w:val="left"/>
        <w:rPr>
          <w:sz w:val="22"/>
        </w:rPr>
      </w:pPr>
      <w:r>
        <w:rPr>
          <w:sz w:val="22"/>
        </w:rPr>
        <w:t>Employees should assume that all activities (e.g., emails sent/received, files accessed,</w:t>
      </w:r>
      <w:r>
        <w:rPr>
          <w:spacing w:val="-5"/>
          <w:sz w:val="22"/>
        </w:rPr>
        <w:t> </w:t>
      </w:r>
      <w:r>
        <w:rPr>
          <w:sz w:val="22"/>
        </w:rPr>
        <w:t>internet</w:t>
      </w:r>
      <w:r>
        <w:rPr>
          <w:spacing w:val="-5"/>
          <w:sz w:val="22"/>
        </w:rPr>
        <w:t> </w:t>
      </w:r>
      <w:r>
        <w:rPr>
          <w:sz w:val="22"/>
        </w:rPr>
        <w:t>browsing)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logged,</w:t>
      </w:r>
      <w:r>
        <w:rPr>
          <w:spacing w:val="-5"/>
          <w:sz w:val="22"/>
        </w:rPr>
        <w:t> </w:t>
      </w:r>
      <w:r>
        <w:rPr>
          <w:sz w:val="22"/>
        </w:rPr>
        <w:t>stored,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subject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inspection</w:t>
      </w:r>
      <w:r>
        <w:rPr>
          <w:spacing w:val="-5"/>
          <w:sz w:val="22"/>
        </w:rPr>
        <w:t> </w:t>
      </w:r>
      <w:r>
        <w:rPr>
          <w:sz w:val="22"/>
        </w:rPr>
        <w:t>by authorized personnel.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312" w:hanging="360"/>
        <w:jc w:val="left"/>
        <w:rPr>
          <w:sz w:val="22"/>
        </w:rPr>
      </w:pPr>
      <w:r>
        <w:rPr>
          <w:sz w:val="22"/>
        </w:rPr>
        <w:t>Employees waive any confidentiality or disclosure privileges when using company systems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send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receive</w:t>
      </w:r>
      <w:r>
        <w:rPr>
          <w:spacing w:val="-4"/>
          <w:sz w:val="22"/>
        </w:rPr>
        <w:t> </w:t>
      </w:r>
      <w:r>
        <w:rPr>
          <w:sz w:val="22"/>
        </w:rPr>
        <w:t>privileged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4"/>
          <w:sz w:val="22"/>
        </w:rPr>
        <w:t> </w:t>
      </w:r>
      <w:r>
        <w:rPr>
          <w:sz w:val="22"/>
        </w:rPr>
        <w:t>unless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non-company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for such communications.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5. Code Repository Management Policy " w:id="9"/>
      <w:bookmarkEnd w:id="9"/>
      <w:r>
        <w:rPr>
          <w:b w:val="0"/>
        </w:rPr>
      </w:r>
      <w:r>
        <w:rPr/>
        <w:t>Code</w:t>
      </w:r>
      <w:r>
        <w:rPr>
          <w:spacing w:val="-8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9" w:after="0"/>
        <w:ind w:left="453" w:right="0" w:hanging="430"/>
        <w:jc w:val="left"/>
      </w:pPr>
      <w:bookmarkStart w:name="5.1 Official Repository Requirement " w:id="10"/>
      <w:bookmarkEnd w:id="10"/>
      <w:r>
        <w:rPr>
          <w:b w:val="0"/>
        </w:rPr>
      </w:r>
      <w:r>
        <w:rPr/>
        <w:t>Official</w:t>
      </w:r>
      <w:r>
        <w:rPr>
          <w:spacing w:val="-9"/>
        </w:rPr>
        <w:t> </w:t>
      </w:r>
      <w:r>
        <w:rPr/>
        <w:t>Repository</w:t>
      </w:r>
      <w:r>
        <w:rPr>
          <w:spacing w:val="-9"/>
        </w:rPr>
        <w:t> </w:t>
      </w:r>
      <w:r>
        <w:rPr>
          <w:spacing w:val="-2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08" w:hanging="360"/>
        <w:jc w:val="left"/>
        <w:rPr>
          <w:sz w:val="22"/>
        </w:rPr>
      </w:pPr>
      <w:r>
        <w:rPr>
          <w:sz w:val="22"/>
        </w:rPr>
        <w:t>All production code must be stored exclusively in Antier Solutions’ official repositories,</w:t>
      </w:r>
      <w:r>
        <w:rPr>
          <w:spacing w:val="-5"/>
          <w:sz w:val="22"/>
        </w:rPr>
        <w:t> </w:t>
      </w:r>
      <w:r>
        <w:rPr>
          <w:sz w:val="22"/>
        </w:rPr>
        <w:t>hosted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GitHub,</w:t>
      </w:r>
      <w:r>
        <w:rPr>
          <w:spacing w:val="-5"/>
          <w:sz w:val="22"/>
        </w:rPr>
        <w:t> </w:t>
      </w:r>
      <w:r>
        <w:rPr>
          <w:sz w:val="22"/>
        </w:rPr>
        <w:t>GitLab)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company’s official account.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10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accounts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accounts)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storing, managing, or sharing production code is strictly prohibited.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5.2 Code Publishing Restrictions " w:id="11"/>
      <w:bookmarkEnd w:id="11"/>
      <w:r>
        <w:rPr>
          <w:b w:val="0"/>
        </w:rPr>
      </w:r>
      <w:r>
        <w:rPr/>
        <w:t>Code</w:t>
      </w:r>
      <w:r>
        <w:rPr>
          <w:spacing w:val="-9"/>
        </w:rPr>
        <w:t> </w:t>
      </w:r>
      <w:r>
        <w:rPr/>
        <w:t>Publishing</w:t>
      </w:r>
      <w:r>
        <w:rPr>
          <w:spacing w:val="-7"/>
        </w:rPr>
        <w:t> </w:t>
      </w:r>
      <w:r>
        <w:rPr>
          <w:spacing w:val="-2"/>
        </w:rPr>
        <w:t>Restrictions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68" w:hanging="360"/>
        <w:jc w:val="left"/>
        <w:rPr>
          <w:sz w:val="22"/>
        </w:rPr>
      </w:pPr>
      <w:r>
        <w:rPr>
          <w:sz w:val="22"/>
        </w:rPr>
        <w:t>Employees are prohibited from publishing production code, or any part of it, to public repositories,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accounts,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platforms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explicit</w:t>
      </w:r>
      <w:r>
        <w:rPr>
          <w:spacing w:val="-5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z w:val="22"/>
        </w:rPr>
        <w:t>approval from the IT and legal teams.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80" w:after="0"/>
        <w:ind w:left="743" w:right="275" w:hanging="360"/>
        <w:jc w:val="left"/>
        <w:rPr>
          <w:sz w:val="22"/>
        </w:rPr>
      </w:pPr>
      <w:r>
        <w:rPr>
          <w:sz w:val="22"/>
        </w:rPr>
        <w:t>Unauthorized</w:t>
      </w:r>
      <w:r>
        <w:rPr>
          <w:spacing w:val="-4"/>
          <w:sz w:val="22"/>
        </w:rPr>
        <w:t> </w:t>
      </w:r>
      <w:r>
        <w:rPr>
          <w:sz w:val="22"/>
        </w:rPr>
        <w:t>publishing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intellectual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breaches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will result in immediate disciplinary action, up to and including termination.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5.3 Repository Privacy " w:id="12"/>
      <w:bookmarkEnd w:id="12"/>
      <w:r>
        <w:rPr>
          <w:b w:val="0"/>
        </w:rPr>
      </w:r>
      <w:r>
        <w:rPr/>
        <w:t>Repository</w:t>
      </w:r>
      <w:r>
        <w:rPr>
          <w:spacing w:val="-10"/>
        </w:rPr>
        <w:t> </w:t>
      </w:r>
      <w:r>
        <w:rPr>
          <w:spacing w:val="-2"/>
        </w:rPr>
        <w:t>Privacy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96" w:hanging="360"/>
        <w:jc w:val="left"/>
        <w:rPr>
          <w:sz w:val="22"/>
        </w:rPr>
      </w:pPr>
      <w:r>
        <w:rPr>
          <w:sz w:val="22"/>
        </w:rPr>
        <w:t>All product repositories must be set to private visibility to prevent unauthorized access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Antier</w:t>
      </w:r>
      <w:r>
        <w:rPr>
          <w:spacing w:val="-7"/>
          <w:sz w:val="22"/>
        </w:rPr>
        <w:t> </w:t>
      </w:r>
      <w:r>
        <w:rPr>
          <w:sz w:val="22"/>
        </w:rPr>
        <w:t>Solutions’</w:t>
      </w:r>
      <w:r>
        <w:rPr>
          <w:spacing w:val="-7"/>
          <w:sz w:val="22"/>
        </w:rPr>
        <w:t> </w:t>
      </w:r>
      <w:r>
        <w:rPr>
          <w:sz w:val="22"/>
        </w:rPr>
        <w:t>intellectual</w:t>
      </w:r>
      <w:r>
        <w:rPr>
          <w:spacing w:val="-7"/>
          <w:sz w:val="22"/>
        </w:rPr>
        <w:t> </w:t>
      </w:r>
      <w:r>
        <w:rPr>
          <w:sz w:val="22"/>
        </w:rPr>
        <w:t>property,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blockchain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7"/>
          <w:sz w:val="22"/>
        </w:rPr>
        <w:t> </w:t>
      </w:r>
      <w:r>
        <w:rPr>
          <w:sz w:val="22"/>
        </w:rPr>
        <w:t>contracts, AI models, and client deliverables.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409" w:hanging="360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repositories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granted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need-to-know</w:t>
      </w:r>
      <w:r>
        <w:rPr>
          <w:spacing w:val="-4"/>
          <w:sz w:val="22"/>
        </w:rPr>
        <w:t> </w:t>
      </w:r>
      <w:r>
        <w:rPr>
          <w:sz w:val="22"/>
        </w:rPr>
        <w:t>basis,</w:t>
      </w:r>
      <w:r>
        <w:rPr>
          <w:spacing w:val="-4"/>
          <w:sz w:val="22"/>
        </w:rPr>
        <w:t> </w:t>
      </w: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through role-based access controls, with permissions reviewed quarterly by the IT team.</w:t>
      </w:r>
    </w:p>
    <w:p>
      <w:pPr>
        <w:pStyle w:val="BodyText"/>
        <w:spacing w:before="26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1" w:after="0"/>
        <w:ind w:left="453" w:right="0" w:hanging="430"/>
        <w:jc w:val="left"/>
      </w:pPr>
      <w:bookmarkStart w:name="5.4 Code Review and Auditing " w:id="13"/>
      <w:bookmarkEnd w:id="13"/>
      <w:r>
        <w:rPr>
          <w:b w:val="0"/>
        </w:rPr>
      </w:r>
      <w:r>
        <w:rPr/>
        <w:t>Code</w:t>
      </w:r>
      <w:r>
        <w:rPr>
          <w:spacing w:val="-5"/>
        </w:rPr>
        <w:t> </w:t>
      </w:r>
      <w:r>
        <w:rPr/>
        <w:t>Review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Auditing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4" w:after="0"/>
        <w:ind w:left="743" w:right="198" w:hanging="360"/>
        <w:jc w:val="left"/>
        <w:rPr>
          <w:sz w:val="22"/>
        </w:rPr>
      </w:pPr>
      <w:r>
        <w:rPr>
          <w:sz w:val="22"/>
        </w:rPr>
        <w:t>All code commits to official repositories must undergo a mandatory peer review process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quality,</w:t>
      </w:r>
      <w:r>
        <w:rPr>
          <w:spacing w:val="-8"/>
          <w:sz w:val="22"/>
        </w:rPr>
        <w:t> </w:t>
      </w:r>
      <w:r>
        <w:rPr>
          <w:sz w:val="22"/>
        </w:rPr>
        <w:t>security,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compliance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Antier</w:t>
      </w:r>
      <w:r>
        <w:rPr>
          <w:spacing w:val="-8"/>
          <w:sz w:val="22"/>
        </w:rPr>
        <w:t> </w:t>
      </w:r>
      <w:r>
        <w:rPr>
          <w:sz w:val="22"/>
        </w:rPr>
        <w:t>Solutions’</w:t>
      </w:r>
      <w:r>
        <w:rPr>
          <w:spacing w:val="-8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11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conduct</w:t>
      </w:r>
      <w:r>
        <w:rPr>
          <w:spacing w:val="-4"/>
          <w:sz w:val="22"/>
        </w:rPr>
        <w:t> </w:t>
      </w: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z w:val="22"/>
        </w:rPr>
        <w:t>audits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repositories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compliance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this policy,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verifying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unauthorized</w:t>
      </w:r>
      <w:r>
        <w:rPr>
          <w:spacing w:val="-6"/>
          <w:sz w:val="22"/>
        </w:rPr>
        <w:t> </w:t>
      </w:r>
      <w:r>
        <w:rPr>
          <w:sz w:val="22"/>
        </w:rPr>
        <w:t>locations.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6. Email Policy " w:id="14"/>
      <w:bookmarkEnd w:id="14"/>
      <w:r>
        <w:rPr>
          <w:b w:val="0"/>
        </w:rPr>
      </w:r>
      <w:r>
        <w:rPr/>
        <w:t>Email</w:t>
      </w:r>
      <w:r>
        <w:rPr>
          <w:spacing w:val="-5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9" w:after="0"/>
        <w:ind w:left="453" w:right="0" w:hanging="430"/>
        <w:jc w:val="left"/>
      </w:pPr>
      <w:bookmarkStart w:name="6.1 Acceptable Use " w:id="15"/>
      <w:bookmarkEnd w:id="15"/>
      <w:r>
        <w:rPr>
          <w:b w:val="0"/>
        </w:rPr>
      </w:r>
      <w:r>
        <w:rPr/>
        <w:t>Acceptable</w:t>
      </w:r>
      <w:r>
        <w:rPr>
          <w:spacing w:val="-10"/>
        </w:rPr>
        <w:t> </w:t>
      </w:r>
      <w:r>
        <w:rPr>
          <w:spacing w:val="-5"/>
        </w:rPr>
        <w:t>Use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08" w:hanging="360"/>
        <w:jc w:val="left"/>
        <w:rPr>
          <w:sz w:val="22"/>
        </w:rPr>
      </w:pPr>
      <w:r>
        <w:rPr>
          <w:sz w:val="22"/>
        </w:rPr>
        <w:t>The official email system is for business purposes and must not be used for disruptive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offensive</w:t>
      </w:r>
      <w:r>
        <w:rPr>
          <w:spacing w:val="-8"/>
          <w:sz w:val="22"/>
        </w:rPr>
        <w:t> </w:t>
      </w:r>
      <w:r>
        <w:rPr>
          <w:sz w:val="22"/>
        </w:rPr>
        <w:t>messages,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comments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race,</w:t>
      </w:r>
      <w:r>
        <w:rPr>
          <w:spacing w:val="-8"/>
          <w:sz w:val="22"/>
        </w:rPr>
        <w:t> </w:t>
      </w:r>
      <w:r>
        <w:rPr>
          <w:sz w:val="22"/>
        </w:rPr>
        <w:t>gender,</w:t>
      </w:r>
      <w:r>
        <w:rPr>
          <w:spacing w:val="-8"/>
          <w:sz w:val="22"/>
        </w:rPr>
        <w:t> </w:t>
      </w:r>
      <w:r>
        <w:rPr>
          <w:sz w:val="22"/>
        </w:rPr>
        <w:t>hair</w:t>
      </w:r>
      <w:r>
        <w:rPr>
          <w:spacing w:val="-8"/>
          <w:sz w:val="22"/>
        </w:rPr>
        <w:t> </w:t>
      </w:r>
      <w:r>
        <w:rPr>
          <w:sz w:val="22"/>
        </w:rPr>
        <w:t>color, disabilities,</w:t>
      </w:r>
      <w:r>
        <w:rPr>
          <w:spacing w:val="-3"/>
          <w:sz w:val="22"/>
        </w:rPr>
        <w:t> </w:t>
      </w:r>
      <w:r>
        <w:rPr>
          <w:sz w:val="22"/>
        </w:rPr>
        <w:t>age,</w:t>
      </w:r>
      <w:r>
        <w:rPr>
          <w:spacing w:val="-3"/>
          <w:sz w:val="22"/>
        </w:rPr>
        <w:t> </w:t>
      </w:r>
      <w:r>
        <w:rPr>
          <w:sz w:val="22"/>
        </w:rPr>
        <w:t>sexual</w:t>
      </w:r>
      <w:r>
        <w:rPr>
          <w:spacing w:val="-3"/>
          <w:sz w:val="22"/>
        </w:rPr>
        <w:t> </w:t>
      </w:r>
      <w:r>
        <w:rPr>
          <w:sz w:val="22"/>
        </w:rPr>
        <w:t>orientation,</w:t>
      </w:r>
      <w:r>
        <w:rPr>
          <w:spacing w:val="-3"/>
          <w:sz w:val="22"/>
        </w:rPr>
        <w:t> </w:t>
      </w:r>
      <w:r>
        <w:rPr>
          <w:sz w:val="22"/>
        </w:rPr>
        <w:t>pornography,</w:t>
      </w:r>
      <w:r>
        <w:rPr>
          <w:spacing w:val="-3"/>
          <w:sz w:val="22"/>
        </w:rPr>
        <w:t> </w:t>
      </w:r>
      <w:r>
        <w:rPr>
          <w:sz w:val="22"/>
        </w:rPr>
        <w:t>religious</w:t>
      </w:r>
      <w:r>
        <w:rPr>
          <w:spacing w:val="-3"/>
          <w:sz w:val="22"/>
        </w:rPr>
        <w:t> </w:t>
      </w:r>
      <w:r>
        <w:rPr>
          <w:sz w:val="22"/>
        </w:rPr>
        <w:t>beliefs,</w:t>
      </w:r>
      <w:r>
        <w:rPr>
          <w:spacing w:val="-3"/>
          <w:sz w:val="22"/>
        </w:rPr>
        <w:t> </w:t>
      </w:r>
      <w:r>
        <w:rPr>
          <w:sz w:val="22"/>
        </w:rPr>
        <w:t>political</w:t>
      </w:r>
      <w:r>
        <w:rPr>
          <w:spacing w:val="-3"/>
          <w:sz w:val="22"/>
        </w:rPr>
        <w:t> </w:t>
      </w:r>
      <w:r>
        <w:rPr>
          <w:sz w:val="22"/>
        </w:rPr>
        <w:t>beliefs,</w:t>
      </w:r>
      <w:r>
        <w:rPr>
          <w:spacing w:val="-3"/>
          <w:sz w:val="22"/>
        </w:rPr>
        <w:t> </w:t>
      </w:r>
      <w:r>
        <w:rPr>
          <w:sz w:val="22"/>
        </w:rPr>
        <w:t>or national origin.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854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receive</w:t>
      </w:r>
      <w:r>
        <w:rPr>
          <w:spacing w:val="-5"/>
          <w:sz w:val="22"/>
        </w:rPr>
        <w:t> </w:t>
      </w:r>
      <w:r>
        <w:rPr>
          <w:sz w:val="22"/>
        </w:rPr>
        <w:t>offensive</w:t>
      </w:r>
      <w:r>
        <w:rPr>
          <w:spacing w:val="-5"/>
          <w:sz w:val="22"/>
        </w:rPr>
        <w:t> </w:t>
      </w:r>
      <w:r>
        <w:rPr>
          <w:sz w:val="22"/>
        </w:rPr>
        <w:t>emails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supervisor </w:t>
      </w:r>
      <w:r>
        <w:rPr>
          <w:spacing w:val="-2"/>
          <w:sz w:val="22"/>
        </w:rPr>
        <w:t>immediately.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6.2 Email Security Guidelines " w:id="16"/>
      <w:bookmarkEnd w:id="16"/>
      <w:r>
        <w:rPr>
          <w:b w:val="0"/>
        </w:rPr>
      </w:r>
      <w:r>
        <w:rPr/>
        <w:t>Email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>
          <w:spacing w:val="-2"/>
        </w:rPr>
        <w:t>Guidelines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6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NEVER </w:t>
      </w:r>
      <w:r>
        <w:rPr>
          <w:sz w:val="22"/>
        </w:rPr>
        <w:t>open files or macros attached to emails from unknown, suspicious, or untrustworthy</w:t>
      </w:r>
      <w:r>
        <w:rPr>
          <w:spacing w:val="-6"/>
          <w:sz w:val="22"/>
        </w:rPr>
        <w:t> </w:t>
      </w:r>
      <w:r>
        <w:rPr>
          <w:sz w:val="22"/>
        </w:rPr>
        <w:t>sources.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attachments</w:t>
      </w:r>
      <w:r>
        <w:rPr>
          <w:spacing w:val="-6"/>
          <w:sz w:val="22"/>
        </w:rPr>
        <w:t> </w:t>
      </w:r>
      <w:r>
        <w:rPr>
          <w:sz w:val="22"/>
        </w:rPr>
        <w:t>immediately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empty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Trash.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> </w:t>
      </w:r>
      <w:r>
        <w:rPr>
          <w:sz w:val="22"/>
        </w:rPr>
        <w:t>spam,</w:t>
      </w:r>
      <w:r>
        <w:rPr>
          <w:spacing w:val="-5"/>
          <w:sz w:val="22"/>
        </w:rPr>
        <w:t> </w:t>
      </w:r>
      <w:r>
        <w:rPr>
          <w:sz w:val="22"/>
        </w:rPr>
        <w:t>chain,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junk</w:t>
      </w:r>
      <w:r>
        <w:rPr>
          <w:spacing w:val="-5"/>
          <w:sz w:val="22"/>
        </w:rPr>
        <w:t> </w:t>
      </w:r>
      <w:r>
        <w:rPr>
          <w:sz w:val="22"/>
        </w:rPr>
        <w:t>emails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forwarding.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38" w:after="0"/>
        <w:ind w:left="743" w:right="177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incoming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outgoing</w:t>
      </w:r>
      <w:r>
        <w:rPr>
          <w:spacing w:val="-4"/>
          <w:sz w:val="22"/>
        </w:rPr>
        <w:t> </w:t>
      </w:r>
      <w:r>
        <w:rPr>
          <w:sz w:val="22"/>
        </w:rPr>
        <w:t>emails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Exchange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logged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security and auditing purposes.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76"/>
        <w:jc w:val="left"/>
      </w:pPr>
      <w:bookmarkStart w:name="7. Password Security Policy " w:id="17"/>
      <w:bookmarkEnd w:id="17"/>
      <w:r>
        <w:rPr>
          <w:b w:val="0"/>
        </w:rPr>
      </w:r>
      <w:r>
        <w:rPr/>
        <w:t>Password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8" w:after="0"/>
        <w:ind w:left="453" w:right="0" w:hanging="430"/>
        <w:jc w:val="left"/>
      </w:pPr>
      <w:bookmarkStart w:name="7.1 General Requirements " w:id="18"/>
      <w:bookmarkEnd w:id="18"/>
      <w:r>
        <w:rPr>
          <w:b w:val="0"/>
        </w:rPr>
      </w:r>
      <w:r>
        <w:rPr/>
        <w:t>General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43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system-level</w:t>
      </w:r>
      <w:r>
        <w:rPr>
          <w:spacing w:val="-5"/>
          <w:sz w:val="22"/>
        </w:rPr>
        <w:t> </w:t>
      </w:r>
      <w:r>
        <w:rPr>
          <w:sz w:val="22"/>
        </w:rPr>
        <w:t>passwords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root,</w:t>
      </w:r>
      <w:r>
        <w:rPr>
          <w:spacing w:val="-5"/>
          <w:sz w:val="22"/>
        </w:rPr>
        <w:t> </w:t>
      </w:r>
      <w:r>
        <w:rPr>
          <w:sz w:val="22"/>
        </w:rPr>
        <w:t>admin,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accounts)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changed at least once in a month.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801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user-level</w:t>
      </w:r>
      <w:r>
        <w:rPr>
          <w:spacing w:val="-4"/>
          <w:sz w:val="22"/>
        </w:rPr>
        <w:t> </w:t>
      </w:r>
      <w:r>
        <w:rPr>
          <w:sz w:val="22"/>
        </w:rPr>
        <w:t>passwords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email,</w:t>
      </w:r>
      <w:r>
        <w:rPr>
          <w:spacing w:val="-4"/>
          <w:sz w:val="22"/>
        </w:rPr>
        <w:t> </w:t>
      </w:r>
      <w:r>
        <w:rPr>
          <w:sz w:val="22"/>
        </w:rPr>
        <w:t>web,</w:t>
      </w:r>
      <w:r>
        <w:rPr>
          <w:spacing w:val="-4"/>
          <w:sz w:val="22"/>
        </w:rPr>
        <w:t> </w:t>
      </w:r>
      <w:r>
        <w:rPr>
          <w:sz w:val="22"/>
        </w:rPr>
        <w:t>desktop)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2 months, with a recommended change interval of 1 month.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Passwords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enough.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80" w:after="0"/>
        <w:ind w:left="453" w:right="0" w:hanging="430"/>
        <w:jc w:val="left"/>
      </w:pPr>
      <w:bookmarkStart w:name="7.2 Password Management " w:id="19"/>
      <w:bookmarkEnd w:id="19"/>
      <w:r>
        <w:rPr>
          <w:b w:val="0"/>
        </w:rPr>
      </w:r>
      <w:r>
        <w:rPr/>
        <w:t>Password</w:t>
      </w:r>
      <w:r>
        <w:rPr>
          <w:spacing w:val="-8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617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encouraged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company-approved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for secure storage.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Passwords</w:t>
      </w:r>
      <w:r>
        <w:rPr>
          <w:spacing w:val="-8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shared,</w:t>
      </w:r>
      <w:r>
        <w:rPr>
          <w:spacing w:val="-5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z w:val="22"/>
        </w:rPr>
        <w:t>down,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unencrypted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37" w:after="0"/>
        <w:ind w:left="743" w:right="778" w:hanging="360"/>
        <w:jc w:val="left"/>
        <w:rPr>
          <w:sz w:val="22"/>
        </w:rPr>
      </w:pPr>
      <w:r>
        <w:rPr>
          <w:sz w:val="22"/>
        </w:rPr>
        <w:t>Multi-Factor</w:t>
      </w:r>
      <w:r>
        <w:rPr>
          <w:spacing w:val="-7"/>
          <w:sz w:val="22"/>
        </w:rPr>
        <w:t> </w:t>
      </w:r>
      <w:r>
        <w:rPr>
          <w:sz w:val="22"/>
        </w:rPr>
        <w:t>Authentication</w:t>
      </w:r>
      <w:r>
        <w:rPr>
          <w:spacing w:val="-7"/>
          <w:sz w:val="22"/>
        </w:rPr>
        <w:t> </w:t>
      </w:r>
      <w:r>
        <w:rPr>
          <w:sz w:val="22"/>
        </w:rPr>
        <w:t>(MFA)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mandatory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accessing</w:t>
      </w:r>
      <w:r>
        <w:rPr>
          <w:spacing w:val="-7"/>
          <w:sz w:val="22"/>
        </w:rPr>
        <w:t> </w:t>
      </w:r>
      <w:r>
        <w:rPr>
          <w:sz w:val="22"/>
        </w:rPr>
        <w:t>critical</w:t>
      </w:r>
      <w:r>
        <w:rPr>
          <w:spacing w:val="-7"/>
          <w:sz w:val="22"/>
        </w:rPr>
        <w:t> </w:t>
      </w:r>
      <w:r>
        <w:rPr>
          <w:sz w:val="22"/>
        </w:rPr>
        <w:t>systems, including code repositories and client databases.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9" w:right="0" w:hanging="376"/>
        <w:jc w:val="left"/>
      </w:pPr>
      <w:bookmarkStart w:name="8. Data Protection Policy " w:id="20"/>
      <w:bookmarkEnd w:id="20"/>
      <w:r>
        <w:rPr>
          <w:b w:val="0"/>
        </w:rPr>
      </w:r>
      <w:r>
        <w:rPr/>
        <w:t>Data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8" w:after="0"/>
        <w:ind w:left="453" w:right="0" w:hanging="430"/>
        <w:jc w:val="left"/>
      </w:pPr>
      <w:bookmarkStart w:name="8.1 Data Handling " w:id="21"/>
      <w:bookmarkEnd w:id="21"/>
      <w:r>
        <w:rPr>
          <w:b w:val="0"/>
        </w:rPr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Handling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251" w:hanging="360"/>
        <w:jc w:val="left"/>
        <w:rPr>
          <w:sz w:val="22"/>
        </w:rPr>
      </w:pPr>
      <w:r>
        <w:rPr>
          <w:sz w:val="22"/>
        </w:rPr>
        <w:t>Sensitive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blockchain</w:t>
      </w:r>
      <w:r>
        <w:rPr>
          <w:spacing w:val="-5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contracts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information,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 encrypted during storage and transmission.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813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sensitive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unsecured</w:t>
      </w:r>
      <w:r>
        <w:rPr>
          <w:spacing w:val="-4"/>
          <w:sz w:val="22"/>
        </w:rPr>
        <w:t> </w:t>
      </w:r>
      <w:r>
        <w:rPr>
          <w:sz w:val="22"/>
        </w:rPr>
        <w:t>devices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via unencrypted channels (e.g., personal email).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654" w:hanging="360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sensitive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granted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need-to-know</w:t>
      </w:r>
      <w:r>
        <w:rPr>
          <w:spacing w:val="-4"/>
          <w:sz w:val="22"/>
        </w:rPr>
        <w:t> </w:t>
      </w:r>
      <w:r>
        <w:rPr>
          <w:sz w:val="22"/>
        </w:rPr>
        <w:t>basis,</w:t>
      </w:r>
      <w:r>
        <w:rPr>
          <w:spacing w:val="-4"/>
          <w:sz w:val="22"/>
        </w:rPr>
        <w:t> </w:t>
      </w: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through role-based access controls.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8.2 Storage Media Restrictions " w:id="22"/>
      <w:bookmarkEnd w:id="22"/>
      <w:r>
        <w:rPr>
          <w:b w:val="0"/>
        </w:rPr>
      </w:r>
      <w:r>
        <w:rPr/>
        <w:t>Storage</w:t>
      </w:r>
      <w:r>
        <w:rPr>
          <w:spacing w:val="-6"/>
        </w:rPr>
        <w:t> </w:t>
      </w:r>
      <w:r>
        <w:rPr/>
        <w:t>Media</w:t>
      </w:r>
      <w:r>
        <w:rPr>
          <w:spacing w:val="-6"/>
        </w:rPr>
        <w:t> </w:t>
      </w:r>
      <w:r>
        <w:rPr>
          <w:spacing w:val="-2"/>
        </w:rPr>
        <w:t>Restrictions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447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prohibited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moving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floppy</w:t>
      </w:r>
      <w:r>
        <w:rPr>
          <w:spacing w:val="-4"/>
          <w:sz w:val="22"/>
        </w:rPr>
        <w:t> </w:t>
      </w:r>
      <w:r>
        <w:rPr>
          <w:sz w:val="22"/>
        </w:rPr>
        <w:t>disks, CDs, USB drives) without email authorization from the Network Team.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bring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onto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premises</w:t>
      </w:r>
      <w:r>
        <w:rPr>
          <w:spacing w:val="-6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permission.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FTP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strictly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prohibited.</w:t>
      </w:r>
    </w:p>
    <w:p>
      <w:pPr>
        <w:pStyle w:val="BodyText"/>
        <w:spacing w:before="65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8.3 Compliance " w:id="23"/>
      <w:bookmarkEnd w:id="23"/>
      <w:r>
        <w:rPr>
          <w:b w:val="0"/>
        </w:rPr>
      </w:r>
      <w:r>
        <w:rPr>
          <w:spacing w:val="-2"/>
        </w:rPr>
        <w:t>Compliance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69" w:hanging="360"/>
        <w:jc w:val="left"/>
        <w:rPr>
          <w:sz w:val="22"/>
        </w:rPr>
      </w:pPr>
      <w:r>
        <w:rPr>
          <w:sz w:val="22"/>
        </w:rPr>
        <w:t>Antier Solutions complies with data protection laws, including GDPR and India’s Digital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6"/>
          <w:sz w:val="22"/>
        </w:rPr>
        <w:t> </w:t>
      </w:r>
      <w:r>
        <w:rPr>
          <w:sz w:val="22"/>
        </w:rPr>
        <w:t>Act</w:t>
      </w:r>
      <w:r>
        <w:rPr>
          <w:spacing w:val="-6"/>
          <w:sz w:val="22"/>
        </w:rPr>
        <w:t> </w:t>
      </w:r>
      <w:r>
        <w:rPr>
          <w:sz w:val="22"/>
        </w:rPr>
        <w:t>(DPDPA)</w:t>
      </w:r>
      <w:r>
        <w:rPr>
          <w:spacing w:val="-6"/>
          <w:sz w:val="22"/>
        </w:rPr>
        <w:t> </w:t>
      </w:r>
      <w:r>
        <w:rPr>
          <w:sz w:val="22"/>
        </w:rPr>
        <w:t>2023,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client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459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breaches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unauthorized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team within 1 hour via </w:t>
      </w:r>
      <w:hyperlink r:id="rId5">
        <w:r>
          <w:rPr>
            <w:sz w:val="22"/>
          </w:rPr>
          <w:t>ithelpdesk@antiersolutions.com</w:t>
        </w:r>
      </w:hyperlink>
    </w:p>
    <w:p>
      <w:pPr>
        <w:pStyle w:val="BodyText"/>
        <w:spacing w:before="106"/>
        <w:ind w:left="0" w:firstLine="0"/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9" w:right="0" w:hanging="376"/>
        <w:jc w:val="left"/>
      </w:pPr>
      <w:bookmarkStart w:name="9. Network and Server Access Policy " w:id="24"/>
      <w:bookmarkEnd w:id="24"/>
      <w:r>
        <w:rPr>
          <w:b w:val="0"/>
        </w:rPr>
      </w:r>
      <w:r>
        <w:rPr/>
        <w:t>Network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338" w:after="0"/>
        <w:ind w:left="453" w:right="0" w:hanging="430"/>
        <w:jc w:val="left"/>
      </w:pPr>
      <w:bookmarkStart w:name="9.1 Server Room Access " w:id="25"/>
      <w:bookmarkEnd w:id="25"/>
      <w:r>
        <w:rPr>
          <w:b w:val="0"/>
        </w:rPr>
      </w:r>
      <w:r>
        <w:rPr/>
        <w:t>Server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>
          <w:spacing w:val="-2"/>
        </w:rPr>
        <w:t>Access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Only</w:t>
      </w:r>
      <w:r>
        <w:rPr>
          <w:spacing w:val="-8"/>
          <w:sz w:val="22"/>
        </w:rPr>
        <w:t> </w:t>
      </w:r>
      <w:r>
        <w:rPr>
          <w:sz w:val="22"/>
        </w:rPr>
        <w:t>authorized</w:t>
      </w:r>
      <w:r>
        <w:rPr>
          <w:spacing w:val="-6"/>
          <w:sz w:val="22"/>
        </w:rPr>
        <w:t> </w:t>
      </w:r>
      <w:r>
        <w:rPr>
          <w:sz w:val="22"/>
        </w:rPr>
        <w:t>personnel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allowed</w:t>
      </w:r>
      <w:r>
        <w:rPr>
          <w:spacing w:val="-5"/>
          <w:sz w:val="22"/>
        </w:rPr>
        <w:t> </w:t>
      </w:r>
      <w:r>
        <w:rPr>
          <w:sz w:val="22"/>
        </w:rPr>
        <w:t>entry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Room.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38" w:after="0"/>
        <w:ind w:left="743" w:right="61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authority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inspect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area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workstation</w:t>
      </w:r>
      <w:r>
        <w:rPr>
          <w:spacing w:val="-6"/>
          <w:sz w:val="22"/>
        </w:rPr>
        <w:t> </w:t>
      </w:r>
      <w:r>
        <w:rPr>
          <w:sz w:val="22"/>
        </w:rPr>
        <w:t>for compliance with this policy.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9.2 Database and Port Access " w:id="26"/>
      <w:bookmarkEnd w:id="26"/>
      <w:r>
        <w:rPr>
          <w:b w:val="0"/>
        </w:rPr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>
          <w:spacing w:val="-2"/>
        </w:rPr>
        <w:t>Access</w:t>
      </w:r>
    </w:p>
    <w:p>
      <w:pPr>
        <w:pStyle w:val="Heading2"/>
        <w:spacing w:after="0" w:line="240" w:lineRule="auto"/>
        <w:jc w:val="left"/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80" w:after="0"/>
        <w:ind w:left="743" w:right="226" w:hanging="360"/>
        <w:jc w:val="left"/>
        <w:rPr>
          <w:sz w:val="22"/>
        </w:rPr>
      </w:pPr>
      <w:r>
        <w:rPr>
          <w:sz w:val="22"/>
        </w:rPr>
        <w:t>MS-SQL/MySQL</w:t>
      </w:r>
      <w:r>
        <w:rPr>
          <w:spacing w:val="-5"/>
          <w:sz w:val="22"/>
        </w:rPr>
        <w:t> </w:t>
      </w:r>
      <w:r>
        <w:rPr>
          <w:sz w:val="22"/>
        </w:rPr>
        <w:t>ports</w:t>
      </w:r>
      <w:r>
        <w:rPr>
          <w:spacing w:val="-5"/>
          <w:sz w:val="22"/>
        </w:rPr>
        <w:t> </w:t>
      </w:r>
      <w:r>
        <w:rPr>
          <w:sz w:val="22"/>
        </w:rPr>
        <w:t>(1433/3306)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ports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open only for users requiring remote database access, with approval from a higher authority (e.g., Program Manager or Department Representative).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275" w:hanging="360"/>
        <w:jc w:val="left"/>
        <w:rPr>
          <w:sz w:val="22"/>
        </w:rPr>
      </w:pPr>
      <w:r>
        <w:rPr>
          <w:sz w:val="22"/>
        </w:rPr>
        <w:t>Frequent</w:t>
      </w:r>
      <w:r>
        <w:rPr>
          <w:spacing w:val="-4"/>
          <w:sz w:val="22"/>
        </w:rPr>
        <w:t> </w:t>
      </w:r>
      <w:r>
        <w:rPr>
          <w:sz w:val="22"/>
        </w:rPr>
        <w:t>firewall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inconsistencies;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 initiated by the concerned Program Manager or Department Representative.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430"/>
        <w:jc w:val="left"/>
      </w:pPr>
      <w:bookmarkStart w:name="9.3 Bandwidth Management " w:id="27"/>
      <w:bookmarkEnd w:id="27"/>
      <w:r>
        <w:rPr>
          <w:b w:val="0"/>
        </w:rPr>
      </w:r>
      <w:r>
        <w:rPr/>
        <w:t>Bandwidth</w:t>
      </w:r>
      <w:r>
        <w:rPr>
          <w:spacing w:val="-9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28" w:hanging="360"/>
        <w:jc w:val="left"/>
        <w:rPr>
          <w:sz w:val="22"/>
        </w:rPr>
      </w:pPr>
      <w:r>
        <w:rPr>
          <w:sz w:val="22"/>
        </w:rPr>
        <w:t>Bandwidth</w:t>
      </w:r>
      <w:r>
        <w:rPr>
          <w:spacing w:val="-4"/>
          <w:sz w:val="22"/>
        </w:rPr>
        <w:t> </w:t>
      </w:r>
      <w:r>
        <w:rPr>
          <w:sz w:val="22"/>
        </w:rPr>
        <w:t>allocation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assigned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priority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basis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optimal performance for critical tasks.</w:t>
      </w:r>
    </w:p>
    <w:p>
      <w:pPr>
        <w:pStyle w:val="BodyText"/>
        <w:spacing w:before="106"/>
        <w:ind w:left="0" w:firstLine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1" w:after="0"/>
        <w:ind w:left="587" w:right="0" w:hanging="564"/>
        <w:jc w:val="left"/>
      </w:pPr>
      <w:bookmarkStart w:name="10. Software Management Policy " w:id="28"/>
      <w:bookmarkEnd w:id="28"/>
      <w:r>
        <w:rPr>
          <w:b w:val="0"/>
        </w:rPr>
      </w:r>
      <w:r>
        <w:rPr/>
        <w:t>Software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597" w:val="left" w:leader="none"/>
        </w:tabs>
        <w:spacing w:line="240" w:lineRule="auto" w:before="338" w:after="0"/>
        <w:ind w:left="597" w:right="0" w:hanging="574"/>
        <w:jc w:val="left"/>
      </w:pPr>
      <w:bookmarkStart w:name="10.1 Installation and Uninstallation " w:id="29"/>
      <w:bookmarkEnd w:id="29"/>
      <w:r>
        <w:rPr>
          <w:b w:val="0"/>
        </w:rPr>
      </w:r>
      <w:r>
        <w:rPr/>
        <w:t>Installation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Uninstallation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850" w:hanging="360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uninstallation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software,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trial</w:t>
      </w:r>
      <w:r>
        <w:rPr>
          <w:spacing w:val="-5"/>
          <w:sz w:val="22"/>
        </w:rPr>
        <w:t> </w:t>
      </w:r>
      <w:r>
        <w:rPr>
          <w:sz w:val="22"/>
        </w:rPr>
        <w:t>versions,</w:t>
      </w:r>
      <w:r>
        <w:rPr>
          <w:spacing w:val="-5"/>
          <w:sz w:val="22"/>
        </w:rPr>
        <w:t> </w:t>
      </w:r>
      <w:r>
        <w:rPr>
          <w:sz w:val="22"/>
        </w:rPr>
        <w:t>requires</w:t>
      </w:r>
      <w:r>
        <w:rPr>
          <w:spacing w:val="-5"/>
          <w:sz w:val="22"/>
        </w:rPr>
        <w:t> </w:t>
      </w:r>
      <w:r>
        <w:rPr>
          <w:sz w:val="22"/>
        </w:rPr>
        <w:t>prior permission from the IT Department.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Waivers</w:t>
      </w:r>
      <w:r>
        <w:rPr>
          <w:spacing w:val="-8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pre-approved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COO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communicated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Team.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38" w:after="0"/>
        <w:ind w:left="743" w:right="250" w:hanging="360"/>
        <w:jc w:val="left"/>
        <w:rPr>
          <w:sz w:val="22"/>
        </w:rPr>
      </w:pPr>
      <w:r>
        <w:rPr>
          <w:sz w:val="22"/>
        </w:rPr>
        <w:t>Unauthorized</w:t>
      </w:r>
      <w:r>
        <w:rPr>
          <w:spacing w:val="-4"/>
          <w:sz w:val="22"/>
        </w:rPr>
        <w:t> </w:t>
      </w:r>
      <w:r>
        <w:rPr>
          <w:sz w:val="22"/>
        </w:rPr>
        <w:t>installations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sz w:val="22"/>
        </w:rPr>
        <w:t>audits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sole</w:t>
      </w:r>
      <w:r>
        <w:rPr>
          <w:spacing w:val="-4"/>
          <w:sz w:val="22"/>
        </w:rPr>
        <w:t> </w:t>
      </w:r>
      <w:r>
        <w:rPr>
          <w:sz w:val="22"/>
        </w:rPr>
        <w:t>liability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employee, with potential disciplinary action.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574"/>
        <w:jc w:val="left"/>
      </w:pPr>
      <w:bookmarkStart w:name="10.2 Approved Software " w:id="30"/>
      <w:bookmarkEnd w:id="30"/>
      <w:r>
        <w:rPr>
          <w:b w:val="0"/>
        </w:rPr>
      </w:r>
      <w:r>
        <w:rPr/>
        <w:t>Approved</w:t>
      </w:r>
      <w:r>
        <w:rPr>
          <w:spacing w:val="-8"/>
        </w:rPr>
        <w:t> </w:t>
      </w:r>
      <w:r>
        <w:rPr>
          <w:spacing w:val="-2"/>
        </w:rPr>
        <w:t>Software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41" w:hanging="360"/>
        <w:jc w:val="left"/>
        <w:rPr>
          <w:sz w:val="22"/>
        </w:rPr>
      </w:pP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IT-approved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tasks.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authorized</w:t>
      </w:r>
      <w:r>
        <w:rPr>
          <w:spacing w:val="-5"/>
          <w:sz w:val="22"/>
        </w:rPr>
        <w:t> </w:t>
      </w:r>
      <w:r>
        <w:rPr>
          <w:sz w:val="22"/>
        </w:rPr>
        <w:t>tools is maintained in the internal knowledge base.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unapproved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(shadow</w:t>
      </w:r>
      <w:r>
        <w:rPr>
          <w:spacing w:val="-5"/>
          <w:sz w:val="22"/>
        </w:rPr>
        <w:t> </w:t>
      </w:r>
      <w:r>
        <w:rPr>
          <w:sz w:val="22"/>
        </w:rPr>
        <w:t>IT)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prohibited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risks.</w:t>
      </w:r>
    </w:p>
    <w:p>
      <w:pPr>
        <w:pStyle w:val="BodyText"/>
        <w:spacing w:before="65"/>
        <w:ind w:left="0" w:firstLine="0"/>
      </w:pPr>
    </w:p>
    <w:p>
      <w:pPr>
        <w:pStyle w:val="Heading2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574"/>
        <w:jc w:val="left"/>
      </w:pPr>
      <w:bookmarkStart w:name="10.3 AI and Large Language Models (LLMs)" w:id="31"/>
      <w:bookmarkEnd w:id="31"/>
      <w:r>
        <w:rPr>
          <w:b w:val="0"/>
        </w:rPr>
      </w:r>
      <w:r>
        <w:rPr/>
        <w:t>AI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>
          <w:spacing w:val="-2"/>
        </w:rPr>
        <w:t>(LLMs)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010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sensitive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like ChatGPT, as this risks data exposure.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324" w:hanging="360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Antier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used,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comply with security standards.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546"/>
        <w:jc w:val="left"/>
      </w:pPr>
      <w:bookmarkStart w:name="11. Company Assets Policy " w:id="32"/>
      <w:bookmarkEnd w:id="32"/>
      <w:r>
        <w:rPr>
          <w:b w:val="0"/>
        </w:rPr>
      </w:r>
      <w:r>
        <w:rPr/>
        <w:t>Company</w:t>
      </w:r>
      <w:r>
        <w:rPr>
          <w:spacing w:val="-7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2"/>
        </w:rPr>
        <w:t>Policy</w:t>
      </w:r>
    </w:p>
    <w:p>
      <w:pPr>
        <w:pStyle w:val="Heading2"/>
        <w:numPr>
          <w:ilvl w:val="1"/>
          <w:numId w:val="1"/>
        </w:numPr>
        <w:tabs>
          <w:tab w:pos="583" w:val="left" w:leader="none"/>
        </w:tabs>
        <w:spacing w:line="240" w:lineRule="auto" w:before="338" w:after="0"/>
        <w:ind w:left="583" w:right="0" w:hanging="560"/>
        <w:jc w:val="left"/>
      </w:pPr>
      <w:bookmarkStart w:name="11.1 Responsibility " w:id="33"/>
      <w:bookmarkEnd w:id="33"/>
      <w:r>
        <w:rPr>
          <w:b w:val="0"/>
        </w:rPr>
      </w:r>
      <w:r>
        <w:rPr>
          <w:spacing w:val="-2"/>
        </w:rPr>
        <w:t>Responsibility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04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asset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laptop,</w:t>
      </w:r>
      <w:r>
        <w:rPr>
          <w:spacing w:val="-4"/>
          <w:sz w:val="22"/>
        </w:rPr>
        <w:t> </w:t>
      </w:r>
      <w:r>
        <w:rPr>
          <w:sz w:val="22"/>
        </w:rPr>
        <w:t>monitor)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issued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Department, the employee is fully responsible for its safety and security.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0" w:after="0"/>
        <w:ind w:left="743" w:right="165" w:hanging="360"/>
        <w:jc w:val="left"/>
        <w:rPr>
          <w:sz w:val="22"/>
        </w:rPr>
      </w:pPr>
      <w:r>
        <w:rPr>
          <w:sz w:val="22"/>
        </w:rPr>
        <w:t>Minor</w:t>
      </w:r>
      <w:r>
        <w:rPr>
          <w:spacing w:val="-4"/>
          <w:sz w:val="22"/>
        </w:rPr>
        <w:t> </w:t>
      </w:r>
      <w:r>
        <w:rPr>
          <w:sz w:val="22"/>
        </w:rPr>
        <w:t>wear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tear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acceptable,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liable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serious</w:t>
      </w:r>
      <w:r>
        <w:rPr>
          <w:spacing w:val="-4"/>
          <w:sz w:val="22"/>
        </w:rPr>
        <w:t> </w:t>
      </w:r>
      <w:r>
        <w:rPr>
          <w:sz w:val="22"/>
        </w:rPr>
        <w:t>damage</w:t>
      </w:r>
      <w:r>
        <w:rPr>
          <w:spacing w:val="-4"/>
          <w:sz w:val="22"/>
        </w:rPr>
        <w:t> </w:t>
      </w:r>
      <w:r>
        <w:rPr>
          <w:sz w:val="22"/>
        </w:rPr>
        <w:t>and must cover repair costs or provide a replacement.</w:t>
      </w:r>
    </w:p>
    <w:p>
      <w:pPr>
        <w:pStyle w:val="BodyText"/>
        <w:spacing w:before="27"/>
        <w:ind w:left="0" w:firstLine="0"/>
      </w:pPr>
    </w:p>
    <w:p>
      <w:pPr>
        <w:pStyle w:val="Heading2"/>
        <w:numPr>
          <w:ilvl w:val="1"/>
          <w:numId w:val="1"/>
        </w:numPr>
        <w:tabs>
          <w:tab w:pos="583" w:val="left" w:leader="none"/>
        </w:tabs>
        <w:spacing w:line="240" w:lineRule="auto" w:before="0" w:after="0"/>
        <w:ind w:left="583" w:right="0" w:hanging="560"/>
        <w:jc w:val="left"/>
      </w:pPr>
      <w:bookmarkStart w:name="11.2 External Storage Devices " w:id="34"/>
      <w:bookmarkEnd w:id="34"/>
      <w:r>
        <w:rPr>
          <w:b w:val="0"/>
        </w:rPr>
      </w:r>
      <w:r>
        <w:rPr/>
        <w:t>External</w:t>
      </w:r>
      <w:r>
        <w:rPr>
          <w:spacing w:val="-8"/>
        </w:rPr>
        <w:t> </w:t>
      </w:r>
      <w:r>
        <w:rPr/>
        <w:t>Storage</w:t>
      </w:r>
      <w:r>
        <w:rPr>
          <w:spacing w:val="-7"/>
        </w:rPr>
        <w:t> </w:t>
      </w:r>
      <w:r>
        <w:rPr>
          <w:spacing w:val="-2"/>
        </w:rPr>
        <w:t>Devices</w:t>
      </w:r>
    </w:p>
    <w:p>
      <w:pPr>
        <w:pStyle w:val="Heading2"/>
        <w:spacing w:after="0" w:line="240" w:lineRule="auto"/>
        <w:jc w:val="left"/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80" w:after="0"/>
        <w:ind w:left="743" w:right="80" w:hanging="360"/>
        <w:jc w:val="left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devices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USB</w:t>
      </w:r>
      <w:r>
        <w:rPr>
          <w:spacing w:val="-4"/>
          <w:sz w:val="22"/>
        </w:rPr>
        <w:t> </w:t>
      </w:r>
      <w:r>
        <w:rPr>
          <w:sz w:val="22"/>
        </w:rPr>
        <w:t>drives,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hard</w:t>
      </w:r>
      <w:r>
        <w:rPr>
          <w:spacing w:val="-4"/>
          <w:sz w:val="22"/>
        </w:rPr>
        <w:t> </w:t>
      </w:r>
      <w:r>
        <w:rPr>
          <w:sz w:val="22"/>
        </w:rPr>
        <w:t>drives)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attached to company computers without prior approval from the IT Department.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564"/>
        <w:jc w:val="left"/>
      </w:pPr>
      <w:bookmarkStart w:name="12. IT Helpdesk Support " w:id="35"/>
      <w:bookmarkEnd w:id="35"/>
      <w:r>
        <w:rPr>
          <w:b w:val="0"/>
        </w:rPr>
      </w:r>
      <w:r>
        <w:rPr/>
        <w:t>IT</w:t>
      </w:r>
      <w:r>
        <w:rPr>
          <w:spacing w:val="-5"/>
        </w:rPr>
        <w:t> </w:t>
      </w:r>
      <w:r>
        <w:rPr/>
        <w:t>Helpdesk</w:t>
      </w:r>
      <w:r>
        <w:rPr>
          <w:spacing w:val="-5"/>
        </w:rPr>
        <w:t> </w:t>
      </w:r>
      <w:r>
        <w:rPr>
          <w:spacing w:val="-2"/>
        </w:rPr>
        <w:t>Support</w:t>
      </w:r>
    </w:p>
    <w:p>
      <w:pPr>
        <w:pStyle w:val="Heading2"/>
        <w:numPr>
          <w:ilvl w:val="1"/>
          <w:numId w:val="1"/>
        </w:numPr>
        <w:tabs>
          <w:tab w:pos="597" w:val="left" w:leader="none"/>
        </w:tabs>
        <w:spacing w:line="240" w:lineRule="auto" w:before="338" w:after="0"/>
        <w:ind w:left="597" w:right="0" w:hanging="574"/>
        <w:jc w:val="left"/>
      </w:pPr>
      <w:bookmarkStart w:name="12.1 Request Process " w:id="36"/>
      <w:bookmarkEnd w:id="36"/>
      <w:r>
        <w:rPr>
          <w:b w:val="0"/>
        </w:rPr>
      </w:r>
      <w:r>
        <w:rPr/>
        <w:t>Request</w:t>
      </w:r>
      <w:r>
        <w:rPr>
          <w:spacing w:val="-7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447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submitted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message.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Helpdesk</w:t>
      </w:r>
      <w:r>
        <w:rPr>
          <w:spacing w:val="-6"/>
          <w:sz w:val="22"/>
        </w:rPr>
        <w:t> </w:t>
      </w:r>
      <w:r>
        <w:rPr>
          <w:sz w:val="22"/>
        </w:rPr>
        <w:t>requests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handled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Team.</w:t>
      </w:r>
    </w:p>
    <w:p>
      <w:pPr>
        <w:pStyle w:val="BodyText"/>
        <w:spacing w:before="65"/>
        <w:ind w:left="0" w:firstLine="0"/>
      </w:pPr>
    </w:p>
    <w:p>
      <w:pPr>
        <w:pStyle w:val="Heading2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574"/>
        <w:jc w:val="left"/>
      </w:pPr>
      <w:bookmarkStart w:name="12.2 Escalation Process " w:id="37"/>
      <w:bookmarkEnd w:id="37"/>
      <w:r>
        <w:rPr>
          <w:b w:val="0"/>
        </w:rPr>
      </w:r>
      <w:r>
        <w:rPr/>
        <w:t>Escalation</w:t>
      </w:r>
      <w:r>
        <w:rPr>
          <w:spacing w:val="-10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76" w:lineRule="auto" w:before="285" w:after="0"/>
        <w:ind w:left="743" w:right="186" w:hanging="360"/>
        <w:jc w:val="left"/>
        <w:rPr>
          <w:sz w:val="22"/>
        </w:rPr>
      </w:pPr>
      <w:r>
        <w:rPr>
          <w:sz w:val="22"/>
        </w:rPr>
        <w:t>If a user does not receive a response from the Helpdesk Team, they may escalate the</w:t>
      </w:r>
      <w:r>
        <w:rPr>
          <w:spacing w:val="-5"/>
          <w:sz w:val="22"/>
        </w:rPr>
        <w:t> </w:t>
      </w:r>
      <w:r>
        <w:rPr>
          <w:sz w:val="22"/>
        </w:rPr>
        <w:t>issue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emailing</w:t>
      </w:r>
      <w:r>
        <w:rPr>
          <w:spacing w:val="-5"/>
          <w:sz w:val="22"/>
        </w:rPr>
        <w:t> </w:t>
      </w:r>
      <w:hyperlink r:id="rId5">
        <w:r>
          <w:rPr>
            <w:sz w:val="22"/>
          </w:rPr>
          <w:t>ithelpdesk@antiersolutions.com,</w:t>
        </w:r>
      </w:hyperlink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concerned</w:t>
      </w:r>
      <w:r>
        <w:rPr>
          <w:spacing w:val="-5"/>
          <w:sz w:val="22"/>
        </w:rPr>
        <w:t> </w:t>
      </w:r>
      <w:r>
        <w:rPr>
          <w:sz w:val="22"/>
        </w:rPr>
        <w:t>person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spacing w:val="-4"/>
          <w:sz w:val="22"/>
        </w:rPr>
        <w:t>CC.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564"/>
        <w:jc w:val="left"/>
      </w:pPr>
      <w:bookmarkStart w:name="13. Employee Training and Awareness " w:id="38"/>
      <w:bookmarkEnd w:id="38"/>
      <w:r>
        <w:rPr>
          <w:b w:val="0"/>
        </w:rPr>
      </w:r>
      <w:r>
        <w:rPr/>
        <w:t>Employee</w:t>
      </w:r>
      <w:r>
        <w:rPr>
          <w:spacing w:val="-13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Awareness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76" w:lineRule="auto" w:before="299" w:after="0"/>
        <w:ind w:left="743" w:right="177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undergo</w:t>
      </w:r>
      <w:r>
        <w:rPr>
          <w:spacing w:val="-5"/>
          <w:sz w:val="22"/>
        </w:rPr>
        <w:t> </w:t>
      </w:r>
      <w:r>
        <w:rPr>
          <w:sz w:val="22"/>
        </w:rPr>
        <w:t>mandatory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upon</w:t>
      </w:r>
      <w:r>
        <w:rPr>
          <w:spacing w:val="-5"/>
          <w:sz w:val="22"/>
        </w:rPr>
        <w:t> </w:t>
      </w:r>
      <w:r>
        <w:rPr>
          <w:sz w:val="22"/>
        </w:rPr>
        <w:t>onboarding and annually thereafter.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76" w:lineRule="auto" w:before="0" w:after="0"/>
        <w:ind w:left="743" w:right="577" w:hanging="360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cover</w:t>
      </w:r>
      <w:r>
        <w:rPr>
          <w:spacing w:val="-7"/>
          <w:sz w:val="22"/>
        </w:rPr>
        <w:t> </w:t>
      </w:r>
      <w:r>
        <w:rPr>
          <w:sz w:val="22"/>
        </w:rPr>
        <w:t>phishing</w:t>
      </w:r>
      <w:r>
        <w:rPr>
          <w:spacing w:val="-7"/>
          <w:sz w:val="22"/>
        </w:rPr>
        <w:t> </w:t>
      </w:r>
      <w:r>
        <w:rPr>
          <w:sz w:val="22"/>
        </w:rPr>
        <w:t>prevention,</w:t>
      </w:r>
      <w:r>
        <w:rPr>
          <w:spacing w:val="-7"/>
          <w:sz w:val="22"/>
        </w:rPr>
        <w:t> </w:t>
      </w:r>
      <w:r>
        <w:rPr>
          <w:sz w:val="22"/>
        </w:rPr>
        <w:t>password</w:t>
      </w:r>
      <w:r>
        <w:rPr>
          <w:spacing w:val="-7"/>
          <w:sz w:val="22"/>
        </w:rPr>
        <w:t> </w:t>
      </w:r>
      <w:r>
        <w:rPr>
          <w:sz w:val="22"/>
        </w:rPr>
        <w:t>management,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protection, email security, and code repository management.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Ongoing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hyperlink r:id="rId5">
        <w:r>
          <w:rPr>
            <w:spacing w:val="-2"/>
            <w:sz w:val="22"/>
          </w:rPr>
          <w:t>ithelpdesk@antiersolutions.com.</w:t>
        </w:r>
      </w:hyperlink>
    </w:p>
    <w:p>
      <w:pPr>
        <w:pStyle w:val="BodyText"/>
        <w:spacing w:before="144"/>
        <w:ind w:left="0" w:firstLine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1" w:after="0"/>
        <w:ind w:left="587" w:right="0" w:hanging="564"/>
        <w:jc w:val="left"/>
      </w:pPr>
      <w:bookmarkStart w:name="14. Policy Enforcement " w:id="39"/>
      <w:bookmarkEnd w:id="39"/>
      <w:r>
        <w:rPr>
          <w:b w:val="0"/>
        </w:rPr>
      </w:r>
      <w:r>
        <w:rPr/>
        <w:t>Policy</w:t>
      </w:r>
      <w:r>
        <w:rPr>
          <w:spacing w:val="-6"/>
        </w:rPr>
        <w:t> </w:t>
      </w:r>
      <w:r>
        <w:rPr>
          <w:spacing w:val="-2"/>
        </w:rPr>
        <w:t>Enforcement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6" w:lineRule="auto" w:before="298" w:after="0"/>
        <w:ind w:left="743" w:right="80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Team,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collaboration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HR,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compliance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policy through regular audits and system logs.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6" w:lineRule="auto" w:before="0" w:after="0"/>
        <w:ind w:left="743" w:right="463" w:hanging="360"/>
        <w:jc w:val="left"/>
        <w:rPr>
          <w:sz w:val="22"/>
        </w:rPr>
      </w:pPr>
      <w:r>
        <w:rPr>
          <w:sz w:val="22"/>
        </w:rPr>
        <w:t>Violations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progressive</w:t>
      </w:r>
      <w:r>
        <w:rPr>
          <w:spacing w:val="-5"/>
          <w:sz w:val="22"/>
        </w:rPr>
        <w:t> </w:t>
      </w:r>
      <w:r>
        <w:rPr>
          <w:sz w:val="22"/>
        </w:rPr>
        <w:t>disciplinary</w:t>
      </w:r>
      <w:r>
        <w:rPr>
          <w:spacing w:val="-5"/>
          <w:sz w:val="22"/>
        </w:rPr>
        <w:t> </w:t>
      </w:r>
      <w:r>
        <w:rPr>
          <w:sz w:val="22"/>
        </w:rPr>
        <w:t>action,</w:t>
      </w:r>
      <w:r>
        <w:rPr>
          <w:spacing w:val="-5"/>
          <w:sz w:val="22"/>
        </w:rPr>
        <w:t> </w:t>
      </w:r>
      <w:r>
        <w:rPr>
          <w:sz w:val="22"/>
        </w:rPr>
        <w:t>starting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warning</w:t>
      </w:r>
      <w:r>
        <w:rPr>
          <w:spacing w:val="-5"/>
          <w:sz w:val="22"/>
        </w:rPr>
        <w:t> </w:t>
      </w:r>
      <w:r>
        <w:rPr>
          <w:sz w:val="22"/>
        </w:rPr>
        <w:t>and escalating to termination for repeated or severe offenses.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6" w:lineRule="auto" w:before="0" w:after="0"/>
        <w:ind w:left="743" w:right="714" w:hanging="360"/>
        <w:jc w:val="left"/>
        <w:rPr>
          <w:sz w:val="22"/>
        </w:rPr>
      </w:pPr>
      <w:r>
        <w:rPr>
          <w:sz w:val="22"/>
        </w:rPr>
        <w:t>Unauthorized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publishing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breaches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they involve intellectual property theft or illegal activities.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6" w:lineRule="auto" w:before="0" w:after="0"/>
        <w:ind w:left="743" w:right="4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Strict Action for Breaches</w:t>
      </w:r>
      <w:r>
        <w:rPr>
          <w:sz w:val="22"/>
        </w:rPr>
        <w:t>: Any individual found breaching this policy will face strict action, which may include immediate termination, legal proceedings, and liability for damages</w:t>
      </w:r>
      <w:r>
        <w:rPr>
          <w:spacing w:val="-5"/>
          <w:sz w:val="22"/>
        </w:rPr>
        <w:t> </w:t>
      </w:r>
      <w:r>
        <w:rPr>
          <w:sz w:val="22"/>
        </w:rPr>
        <w:t>caused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organization,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5"/>
          <w:sz w:val="22"/>
        </w:rPr>
        <w:t> </w:t>
      </w:r>
      <w:r>
        <w:rPr>
          <w:sz w:val="22"/>
        </w:rPr>
        <w:t>accountability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safeguarding</w:t>
      </w:r>
      <w:r>
        <w:rPr>
          <w:spacing w:val="-5"/>
          <w:sz w:val="22"/>
        </w:rPr>
        <w:t> </w:t>
      </w:r>
      <w:r>
        <w:rPr>
          <w:sz w:val="22"/>
        </w:rPr>
        <w:t>Antier Solutions’ assets and reputation.</w:t>
      </w:r>
    </w:p>
    <w:p>
      <w:pPr>
        <w:pStyle w:val="BodyText"/>
        <w:spacing w:before="107"/>
        <w:ind w:left="0" w:firstLine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564"/>
        <w:jc w:val="left"/>
      </w:pPr>
      <w:bookmarkStart w:name="15. Review and Updates " w:id="40"/>
      <w:bookmarkEnd w:id="40"/>
      <w:r>
        <w:rPr>
          <w:b w:val="0"/>
        </w:rPr>
      </w:r>
      <w:r>
        <w:rPr/>
        <w:t>Review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Updates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6" w:lineRule="auto" w:before="299" w:after="0"/>
        <w:ind w:left="743" w:right="605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policy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reviewed</w:t>
      </w:r>
      <w:r>
        <w:rPr>
          <w:spacing w:val="-4"/>
          <w:sz w:val="22"/>
        </w:rPr>
        <w:t> </w:t>
      </w:r>
      <w:r>
        <w:rPr>
          <w:sz w:val="22"/>
        </w:rPr>
        <w:t>annually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needed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emerging</w:t>
      </w:r>
      <w:r>
        <w:rPr>
          <w:spacing w:val="-4"/>
          <w:sz w:val="22"/>
        </w:rPr>
        <w:t> </w:t>
      </w:r>
      <w:r>
        <w:rPr>
          <w:sz w:val="22"/>
        </w:rPr>
        <w:t>threats, technological changes, or business needs.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Updates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communicated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HRMS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60" w:after="0"/>
        <w:ind w:left="587" w:right="0" w:hanging="564"/>
        <w:jc w:val="left"/>
      </w:pPr>
      <w:bookmarkStart w:name="16. Contact Information " w:id="41"/>
      <w:bookmarkEnd w:id="41"/>
      <w:r>
        <w:rPr>
          <w:b w:val="0"/>
        </w:rPr>
      </w:r>
      <w:r>
        <w:rPr/>
        <w:t>Contact</w:t>
      </w:r>
      <w:r>
        <w:rPr>
          <w:spacing w:val="-7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Helpdesk</w:t>
      </w:r>
      <w:r>
        <w:rPr>
          <w:sz w:val="22"/>
        </w:rPr>
        <w:t>:</w:t>
      </w:r>
      <w:r>
        <w:rPr>
          <w:spacing w:val="-9"/>
          <w:sz w:val="22"/>
        </w:rPr>
        <w:t> </w:t>
      </w:r>
      <w:hyperlink r:id="rId5">
        <w:r>
          <w:rPr>
            <w:spacing w:val="-2"/>
            <w:sz w:val="22"/>
          </w:rPr>
          <w:t>ithelpdesk@antiersolutions.com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HR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General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Queries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hyperlink r:id="rId6">
        <w:r>
          <w:rPr>
            <w:spacing w:val="-2"/>
            <w:sz w:val="22"/>
          </w:rPr>
          <w:t>hroperations@antiersolutions.com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Registered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Office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C208,</w:t>
      </w:r>
      <w:r>
        <w:rPr>
          <w:spacing w:val="-8"/>
          <w:sz w:val="22"/>
        </w:rPr>
        <w:t> </w:t>
      </w:r>
      <w:r>
        <w:rPr>
          <w:sz w:val="22"/>
        </w:rPr>
        <w:t>Phase</w:t>
      </w:r>
      <w:r>
        <w:rPr>
          <w:spacing w:val="-8"/>
          <w:sz w:val="22"/>
        </w:rPr>
        <w:t> </w:t>
      </w:r>
      <w:r>
        <w:rPr>
          <w:sz w:val="22"/>
        </w:rPr>
        <w:t>VIII-B,</w:t>
      </w:r>
      <w:r>
        <w:rPr>
          <w:spacing w:val="-8"/>
          <w:sz w:val="22"/>
        </w:rPr>
        <w:t> </w:t>
      </w:r>
      <w:r>
        <w:rPr>
          <w:sz w:val="22"/>
        </w:rPr>
        <w:t>Industrial</w:t>
      </w:r>
      <w:r>
        <w:rPr>
          <w:spacing w:val="-8"/>
          <w:sz w:val="22"/>
        </w:rPr>
        <w:t> </w:t>
      </w:r>
      <w:r>
        <w:rPr>
          <w:sz w:val="22"/>
        </w:rPr>
        <w:t>Area,</w:t>
      </w:r>
      <w:r>
        <w:rPr>
          <w:spacing w:val="-8"/>
          <w:sz w:val="22"/>
        </w:rPr>
        <w:t> </w:t>
      </w:r>
      <w:r>
        <w:rPr>
          <w:sz w:val="22"/>
        </w:rPr>
        <w:t>Mohali,</w:t>
      </w:r>
      <w:r>
        <w:rPr>
          <w:spacing w:val="-7"/>
          <w:sz w:val="22"/>
        </w:rPr>
        <w:t> </w:t>
      </w:r>
      <w:r>
        <w:rPr>
          <w:sz w:val="22"/>
        </w:rPr>
        <w:t>Punjab-</w:t>
      </w:r>
      <w:r>
        <w:rPr>
          <w:spacing w:val="-2"/>
          <w:sz w:val="22"/>
        </w:rPr>
        <w:t>160059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Website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hyperlink r:id="rId7">
        <w:r>
          <w:rPr>
            <w:color w:val="1154CC"/>
            <w:spacing w:val="-2"/>
            <w:sz w:val="22"/>
            <w:u w:val="thick" w:color="1154CC"/>
          </w:rPr>
          <w:t>www.antiersolutions.com</w:t>
        </w:r>
      </w:hyperlink>
    </w:p>
    <w:sectPr>
      <w:pgSz w:w="1192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6" w:hanging="4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3" w:hanging="43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thelpdesk@antiersolutions.com" TargetMode="External"/><Relationship Id="rId6" Type="http://schemas.openxmlformats.org/officeDocument/2006/relationships/hyperlink" Target="mailto:hroperations@antiersolutions.com" TargetMode="External"/><Relationship Id="rId7" Type="http://schemas.openxmlformats.org/officeDocument/2006/relationships/hyperlink" Target="http://www.antiersolutions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and Asset Management Policy</dc:title>
  <dcterms:created xsi:type="dcterms:W3CDTF">2025-06-18T11:49:45Z</dcterms:created>
  <dcterms:modified xsi:type="dcterms:W3CDTF">2025-06-18T11:49:45Z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2025-06-18T00:00:00Z</vt:filetime>
  </property>
</Properties>
</file>