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650" w:rsidRDefault="00581650"/>
    <w:p w:rsidR="00581650" w:rsidRDefault="00581650"/>
    <w:p w:rsidR="00581650" w:rsidRPr="00581650" w:rsidRDefault="00581650" w:rsidP="00581650"/>
    <w:p w:rsidR="00581650" w:rsidRPr="00581650" w:rsidRDefault="00581650" w:rsidP="00581650"/>
    <w:p w:rsidR="00581650" w:rsidRPr="00581650" w:rsidRDefault="00581650" w:rsidP="00581650"/>
    <w:p w:rsidR="00581650" w:rsidRPr="00581650" w:rsidRDefault="00581650" w:rsidP="00581650"/>
    <w:p w:rsidR="00581650" w:rsidRPr="00581650" w:rsidRDefault="00581650" w:rsidP="00581650"/>
    <w:p w:rsidR="00581650" w:rsidRPr="00581650" w:rsidRDefault="00581650" w:rsidP="00581650"/>
    <w:p w:rsidR="00581650" w:rsidRPr="00581650" w:rsidRDefault="00581650" w:rsidP="00581650"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 wp14:anchorId="0BC74BD1" wp14:editId="77B44D9D">
            <wp:simplePos x="0" y="0"/>
            <wp:positionH relativeFrom="column">
              <wp:posOffset>833755</wp:posOffset>
            </wp:positionH>
            <wp:positionV relativeFrom="paragraph">
              <wp:posOffset>153035</wp:posOffset>
            </wp:positionV>
            <wp:extent cx="4057650" cy="3343275"/>
            <wp:effectExtent l="0" t="0" r="0" b="9525"/>
            <wp:wrapTight wrapText="bothSides">
              <wp:wrapPolygon edited="0">
                <wp:start x="9938" y="0"/>
                <wp:lineTo x="8315" y="369"/>
                <wp:lineTo x="4462" y="1723"/>
                <wp:lineTo x="4462" y="2215"/>
                <wp:lineTo x="3955" y="2585"/>
                <wp:lineTo x="2332" y="4185"/>
                <wp:lineTo x="1014" y="6154"/>
                <wp:lineTo x="304" y="8123"/>
                <wp:lineTo x="0" y="9723"/>
                <wp:lineTo x="0" y="12062"/>
                <wp:lineTo x="304" y="14031"/>
                <wp:lineTo x="1115" y="16000"/>
                <wp:lineTo x="2332" y="17969"/>
                <wp:lineTo x="4462" y="19938"/>
                <wp:lineTo x="4563" y="20185"/>
                <wp:lineTo x="7707" y="21538"/>
                <wp:lineTo x="8214" y="21538"/>
                <wp:lineTo x="13285" y="21538"/>
                <wp:lineTo x="13792" y="21538"/>
                <wp:lineTo x="16935" y="20185"/>
                <wp:lineTo x="17037" y="19938"/>
                <wp:lineTo x="19166" y="17969"/>
                <wp:lineTo x="20485" y="16000"/>
                <wp:lineTo x="21194" y="14031"/>
                <wp:lineTo x="21499" y="12062"/>
                <wp:lineTo x="21499" y="10092"/>
                <wp:lineTo x="21194" y="8123"/>
                <wp:lineTo x="20485" y="6154"/>
                <wp:lineTo x="19268" y="4185"/>
                <wp:lineTo x="17949" y="2954"/>
                <wp:lineTo x="17037" y="2215"/>
                <wp:lineTo x="17138" y="1723"/>
                <wp:lineTo x="13183" y="369"/>
                <wp:lineTo x="11561" y="0"/>
                <wp:lineTo x="9938" y="0"/>
              </wp:wrapPolygon>
            </wp:wrapTight>
            <wp:docPr id="1" name="Picture 1" descr="https://cdn.discordapp.com/attachments/943812814106157076/955123589726732378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43812814106157076/955123589726732378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81650" w:rsidRPr="00581650" w:rsidRDefault="00581650" w:rsidP="00581650"/>
    <w:p w:rsidR="00581650" w:rsidRPr="00581650" w:rsidRDefault="00581650" w:rsidP="00581650"/>
    <w:p w:rsidR="00581650" w:rsidRPr="00581650" w:rsidRDefault="00581650" w:rsidP="00581650"/>
    <w:p w:rsidR="00581650" w:rsidRPr="00581650" w:rsidRDefault="00581650" w:rsidP="00581650"/>
    <w:p w:rsidR="00581650" w:rsidRPr="00581650" w:rsidRDefault="00581650" w:rsidP="00581650"/>
    <w:p w:rsidR="00581650" w:rsidRDefault="00581650" w:rsidP="00581650"/>
    <w:p w:rsidR="009D656A" w:rsidRDefault="009D656A" w:rsidP="00581650">
      <w:pPr>
        <w:jc w:val="center"/>
      </w:pPr>
    </w:p>
    <w:p w:rsidR="00581650" w:rsidRDefault="00581650" w:rsidP="00581650">
      <w:pPr>
        <w:jc w:val="center"/>
      </w:pPr>
    </w:p>
    <w:p w:rsidR="00581650" w:rsidRDefault="00581650" w:rsidP="00581650">
      <w:pPr>
        <w:jc w:val="center"/>
      </w:pPr>
    </w:p>
    <w:p w:rsidR="00581650" w:rsidRDefault="00581650" w:rsidP="00581650">
      <w:pPr>
        <w:jc w:val="center"/>
      </w:pPr>
    </w:p>
    <w:p w:rsidR="00581650" w:rsidRDefault="00581650" w:rsidP="00581650">
      <w:pPr>
        <w:jc w:val="center"/>
      </w:pPr>
    </w:p>
    <w:p w:rsidR="00581650" w:rsidRDefault="00581650" w:rsidP="00581650">
      <w:pPr>
        <w:jc w:val="center"/>
      </w:pPr>
    </w:p>
    <w:p w:rsidR="00581650" w:rsidRDefault="00581650" w:rsidP="00581650">
      <w:pPr>
        <w:jc w:val="center"/>
      </w:pPr>
    </w:p>
    <w:p w:rsidR="00581650" w:rsidRDefault="00581650" w:rsidP="00581650">
      <w:pPr>
        <w:jc w:val="center"/>
      </w:pPr>
    </w:p>
    <w:p w:rsidR="00581650" w:rsidRDefault="00581650" w:rsidP="00581650">
      <w:pPr>
        <w:jc w:val="center"/>
      </w:pPr>
    </w:p>
    <w:p w:rsidR="00581650" w:rsidRDefault="00581650" w:rsidP="00581650">
      <w:pPr>
        <w:jc w:val="center"/>
      </w:pPr>
    </w:p>
    <w:p w:rsidR="00581650" w:rsidRDefault="00581650" w:rsidP="00581650">
      <w:pPr>
        <w:jc w:val="center"/>
      </w:pPr>
    </w:p>
    <w:p w:rsidR="00581650" w:rsidRDefault="00581650" w:rsidP="00581650">
      <w:pPr>
        <w:jc w:val="center"/>
      </w:pPr>
    </w:p>
    <w:p w:rsidR="00581650" w:rsidRDefault="00581650" w:rsidP="00581650">
      <w:pPr>
        <w:jc w:val="center"/>
      </w:pPr>
    </w:p>
    <w:p w:rsidR="00581650" w:rsidRDefault="00581650" w:rsidP="00581650">
      <w:pPr>
        <w:jc w:val="center"/>
      </w:pPr>
    </w:p>
    <w:p w:rsidR="00581650" w:rsidRDefault="00581650" w:rsidP="00581650">
      <w:pPr>
        <w:jc w:val="center"/>
      </w:pPr>
    </w:p>
    <w:p w:rsidR="00581650" w:rsidRPr="00C456E2" w:rsidRDefault="00581650" w:rsidP="00581650">
      <w:pPr>
        <w:pStyle w:val="TOC1"/>
        <w:tabs>
          <w:tab w:val="right" w:leader="dot" w:pos="9016"/>
        </w:tabs>
        <w:rPr>
          <w:noProof/>
          <w:sz w:val="24"/>
          <w:szCs w:val="24"/>
          <w:lang w:eastAsia="ja-JP"/>
        </w:rPr>
      </w:pPr>
      <w:hyperlink w:anchor="_Toc75763654" w:history="1">
        <w:r w:rsidRPr="00C456E2">
          <w:rPr>
            <w:rStyle w:val="Hyperlink"/>
            <w:rFonts w:ascii="Candara" w:hAnsi="Candara" w:cs="Helvetica"/>
            <w:noProof/>
            <w:sz w:val="24"/>
            <w:szCs w:val="24"/>
          </w:rPr>
          <w:t>1.Тема на проекта</w:t>
        </w:r>
        <w:r w:rsidRPr="00C456E2">
          <w:rPr>
            <w:noProof/>
            <w:webHidden/>
            <w:sz w:val="24"/>
            <w:szCs w:val="24"/>
          </w:rPr>
          <w:tab/>
        </w:r>
        <w:r w:rsidRPr="00C456E2">
          <w:rPr>
            <w:noProof/>
            <w:webHidden/>
            <w:sz w:val="24"/>
            <w:szCs w:val="24"/>
          </w:rPr>
          <w:fldChar w:fldCharType="begin"/>
        </w:r>
        <w:r w:rsidRPr="00C456E2">
          <w:rPr>
            <w:noProof/>
            <w:webHidden/>
            <w:sz w:val="24"/>
            <w:szCs w:val="24"/>
          </w:rPr>
          <w:instrText xml:space="preserve"> PAGEREF _Toc75763654 \h </w:instrText>
        </w:r>
        <w:r w:rsidRPr="00C456E2">
          <w:rPr>
            <w:noProof/>
            <w:webHidden/>
            <w:sz w:val="24"/>
            <w:szCs w:val="24"/>
          </w:rPr>
        </w:r>
        <w:r w:rsidRPr="00C456E2">
          <w:rPr>
            <w:noProof/>
            <w:webHidden/>
            <w:sz w:val="24"/>
            <w:szCs w:val="24"/>
          </w:rPr>
          <w:fldChar w:fldCharType="separate"/>
        </w:r>
        <w:r w:rsidRPr="00C456E2">
          <w:rPr>
            <w:noProof/>
            <w:webHidden/>
            <w:sz w:val="24"/>
            <w:szCs w:val="24"/>
          </w:rPr>
          <w:t>3</w:t>
        </w:r>
        <w:r w:rsidRPr="00C456E2">
          <w:rPr>
            <w:noProof/>
            <w:webHidden/>
            <w:sz w:val="24"/>
            <w:szCs w:val="24"/>
          </w:rPr>
          <w:fldChar w:fldCharType="end"/>
        </w:r>
      </w:hyperlink>
    </w:p>
    <w:p w:rsidR="00581650" w:rsidRPr="00C456E2" w:rsidRDefault="00581650" w:rsidP="00581650">
      <w:pPr>
        <w:pStyle w:val="TOC1"/>
        <w:tabs>
          <w:tab w:val="right" w:leader="dot" w:pos="9016"/>
        </w:tabs>
        <w:rPr>
          <w:noProof/>
          <w:sz w:val="24"/>
          <w:szCs w:val="24"/>
          <w:lang w:eastAsia="ja-JP"/>
        </w:rPr>
      </w:pPr>
      <w:hyperlink w:anchor="_Toc75763655" w:history="1">
        <w:r w:rsidRPr="00C456E2">
          <w:rPr>
            <w:rStyle w:val="Hyperlink"/>
            <w:rFonts w:ascii="Candara" w:hAnsi="Candara" w:cs="Helvetica"/>
            <w:noProof/>
            <w:sz w:val="24"/>
            <w:szCs w:val="24"/>
          </w:rPr>
          <w:t>2. Автори</w:t>
        </w:r>
        <w:r w:rsidRPr="00C456E2">
          <w:rPr>
            <w:noProof/>
            <w:webHidden/>
            <w:sz w:val="24"/>
            <w:szCs w:val="24"/>
          </w:rPr>
          <w:tab/>
        </w:r>
        <w:r w:rsidRPr="00C456E2">
          <w:rPr>
            <w:noProof/>
            <w:webHidden/>
            <w:sz w:val="24"/>
            <w:szCs w:val="24"/>
          </w:rPr>
          <w:fldChar w:fldCharType="begin"/>
        </w:r>
        <w:r w:rsidRPr="00C456E2">
          <w:rPr>
            <w:noProof/>
            <w:webHidden/>
            <w:sz w:val="24"/>
            <w:szCs w:val="24"/>
          </w:rPr>
          <w:instrText xml:space="preserve"> PAGEREF _Toc75763655 \h </w:instrText>
        </w:r>
        <w:r w:rsidRPr="00C456E2">
          <w:rPr>
            <w:noProof/>
            <w:webHidden/>
            <w:sz w:val="24"/>
            <w:szCs w:val="24"/>
          </w:rPr>
        </w:r>
        <w:r w:rsidRPr="00C456E2">
          <w:rPr>
            <w:noProof/>
            <w:webHidden/>
            <w:sz w:val="24"/>
            <w:szCs w:val="24"/>
          </w:rPr>
          <w:fldChar w:fldCharType="separate"/>
        </w:r>
        <w:r w:rsidRPr="00C456E2">
          <w:rPr>
            <w:noProof/>
            <w:webHidden/>
            <w:sz w:val="24"/>
            <w:szCs w:val="24"/>
          </w:rPr>
          <w:t>3</w:t>
        </w:r>
        <w:r w:rsidRPr="00C456E2">
          <w:rPr>
            <w:noProof/>
            <w:webHidden/>
            <w:sz w:val="24"/>
            <w:szCs w:val="24"/>
          </w:rPr>
          <w:fldChar w:fldCharType="end"/>
        </w:r>
      </w:hyperlink>
    </w:p>
    <w:p w:rsidR="00581650" w:rsidRPr="00C456E2" w:rsidRDefault="00581650" w:rsidP="00581650">
      <w:pPr>
        <w:pStyle w:val="TOC2"/>
        <w:tabs>
          <w:tab w:val="right" w:leader="dot" w:pos="9016"/>
        </w:tabs>
        <w:ind w:left="0"/>
        <w:rPr>
          <w:noProof/>
          <w:sz w:val="24"/>
          <w:szCs w:val="24"/>
          <w:lang w:eastAsia="ja-JP"/>
        </w:rPr>
      </w:pPr>
      <w:hyperlink w:anchor="_Toc75763664" w:history="1">
        <w:r w:rsidR="0009702E">
          <w:rPr>
            <w:rStyle w:val="Hyperlink"/>
            <w:rFonts w:ascii="Candara" w:hAnsi="Candara" w:cs="Helvetica"/>
            <w:noProof/>
            <w:sz w:val="24"/>
            <w:szCs w:val="24"/>
          </w:rPr>
          <w:t>3.</w:t>
        </w:r>
        <w:r w:rsidRPr="00C456E2">
          <w:rPr>
            <w:rStyle w:val="Hyperlink"/>
            <w:rFonts w:ascii="Candara" w:hAnsi="Candara" w:cs="Helvetica"/>
            <w:noProof/>
            <w:sz w:val="24"/>
            <w:szCs w:val="24"/>
          </w:rPr>
          <w:t xml:space="preserve"> Основни етапи в реализирането на проекта</w:t>
        </w:r>
        <w:r w:rsidRPr="00C456E2">
          <w:rPr>
            <w:noProof/>
            <w:webHidden/>
            <w:sz w:val="24"/>
            <w:szCs w:val="24"/>
          </w:rPr>
          <w:tab/>
        </w:r>
        <w:r w:rsidRPr="00C456E2">
          <w:rPr>
            <w:noProof/>
            <w:webHidden/>
            <w:sz w:val="24"/>
            <w:szCs w:val="24"/>
          </w:rPr>
          <w:fldChar w:fldCharType="begin"/>
        </w:r>
        <w:r w:rsidRPr="00C456E2">
          <w:rPr>
            <w:noProof/>
            <w:webHidden/>
            <w:sz w:val="24"/>
            <w:szCs w:val="24"/>
          </w:rPr>
          <w:instrText xml:space="preserve"> PAGEREF _Toc75763664 \h </w:instrText>
        </w:r>
        <w:r w:rsidRPr="00C456E2">
          <w:rPr>
            <w:noProof/>
            <w:webHidden/>
            <w:sz w:val="24"/>
            <w:szCs w:val="24"/>
          </w:rPr>
        </w:r>
        <w:r w:rsidRPr="00C456E2">
          <w:rPr>
            <w:noProof/>
            <w:webHidden/>
            <w:sz w:val="24"/>
            <w:szCs w:val="24"/>
          </w:rPr>
          <w:fldChar w:fldCharType="separate"/>
        </w:r>
        <w:r w:rsidRPr="00C456E2">
          <w:rPr>
            <w:noProof/>
            <w:webHidden/>
            <w:sz w:val="24"/>
            <w:szCs w:val="24"/>
          </w:rPr>
          <w:t>3</w:t>
        </w:r>
        <w:r w:rsidRPr="00C456E2">
          <w:rPr>
            <w:noProof/>
            <w:webHidden/>
            <w:sz w:val="24"/>
            <w:szCs w:val="24"/>
          </w:rPr>
          <w:fldChar w:fldCharType="end"/>
        </w:r>
      </w:hyperlink>
    </w:p>
    <w:p w:rsidR="00581650" w:rsidRPr="00C456E2" w:rsidRDefault="00581650" w:rsidP="00581650">
      <w:pPr>
        <w:pStyle w:val="TOC3"/>
        <w:tabs>
          <w:tab w:val="right" w:leader="dot" w:pos="9016"/>
        </w:tabs>
        <w:ind w:left="0"/>
        <w:rPr>
          <w:noProof/>
          <w:sz w:val="24"/>
          <w:szCs w:val="24"/>
          <w:lang w:eastAsia="ja-JP"/>
        </w:rPr>
      </w:pPr>
      <w:hyperlink w:anchor="_Toc75763666" w:history="1">
        <w:r w:rsidRPr="00C456E2">
          <w:rPr>
            <w:rStyle w:val="Hyperlink"/>
            <w:rFonts w:ascii="Candara" w:hAnsi="Candara"/>
            <w:noProof/>
            <w:sz w:val="24"/>
            <w:szCs w:val="24"/>
          </w:rPr>
          <w:t>3.3.1 Използвани технологии:</w:t>
        </w:r>
        <w:r w:rsidRPr="00C456E2">
          <w:rPr>
            <w:noProof/>
            <w:webHidden/>
            <w:sz w:val="24"/>
            <w:szCs w:val="24"/>
          </w:rPr>
          <w:tab/>
        </w:r>
        <w:r w:rsidR="008E2E8C">
          <w:rPr>
            <w:noProof/>
            <w:webHidden/>
            <w:sz w:val="24"/>
            <w:szCs w:val="24"/>
            <w:lang w:val="bg-BG"/>
          </w:rPr>
          <w:t>3</w:t>
        </w:r>
      </w:hyperlink>
    </w:p>
    <w:p w:rsidR="00191CB4" w:rsidRPr="00C456E2" w:rsidRDefault="00581650" w:rsidP="00191CB4">
      <w:pPr>
        <w:pStyle w:val="TOC1"/>
        <w:tabs>
          <w:tab w:val="right" w:leader="dot" w:pos="9016"/>
        </w:tabs>
        <w:rPr>
          <w:noProof/>
          <w:sz w:val="24"/>
          <w:szCs w:val="24"/>
        </w:rPr>
      </w:pPr>
      <w:hyperlink w:anchor="_Toc75763669" w:history="1">
        <w:r w:rsidRPr="00C456E2">
          <w:rPr>
            <w:rStyle w:val="Hyperlink"/>
            <w:rFonts w:ascii="Candara" w:hAnsi="Candara" w:cs="Helvetica"/>
            <w:noProof/>
            <w:sz w:val="24"/>
            <w:szCs w:val="24"/>
          </w:rPr>
          <w:t>4. Заключение</w:t>
        </w:r>
        <w:r w:rsidRPr="00C456E2">
          <w:rPr>
            <w:noProof/>
            <w:webHidden/>
            <w:sz w:val="24"/>
            <w:szCs w:val="24"/>
          </w:rPr>
          <w:tab/>
        </w:r>
        <w:r w:rsidR="008E2E8C">
          <w:rPr>
            <w:noProof/>
            <w:webHidden/>
            <w:sz w:val="24"/>
            <w:szCs w:val="24"/>
            <w:lang w:val="bg-BG"/>
          </w:rPr>
          <w:t>4</w:t>
        </w:r>
      </w:hyperlink>
      <w:bookmarkStart w:id="0" w:name="_GoBack"/>
      <w:bookmarkEnd w:id="0"/>
    </w:p>
    <w:p w:rsidR="00191CB4" w:rsidRPr="00191CB4" w:rsidRDefault="00191CB4" w:rsidP="00191CB4">
      <w:pPr>
        <w:rPr>
          <w:lang w:val="en-US"/>
        </w:rPr>
      </w:pPr>
    </w:p>
    <w:p w:rsidR="00581650" w:rsidRDefault="00581650" w:rsidP="00581650"/>
    <w:p w:rsidR="00581650" w:rsidRDefault="00581650" w:rsidP="00581650"/>
    <w:p w:rsidR="00581650" w:rsidRDefault="00581650" w:rsidP="00581650"/>
    <w:p w:rsidR="00581650" w:rsidRDefault="00581650" w:rsidP="00581650"/>
    <w:p w:rsidR="00581650" w:rsidRDefault="00581650" w:rsidP="00581650"/>
    <w:p w:rsidR="00581650" w:rsidRDefault="00581650" w:rsidP="00581650"/>
    <w:p w:rsidR="00581650" w:rsidRDefault="00581650" w:rsidP="00581650"/>
    <w:p w:rsidR="00581650" w:rsidRDefault="00581650" w:rsidP="00581650"/>
    <w:p w:rsidR="00581650" w:rsidRDefault="00581650" w:rsidP="00581650"/>
    <w:p w:rsidR="00581650" w:rsidRDefault="00581650" w:rsidP="00581650"/>
    <w:p w:rsidR="00581650" w:rsidRDefault="00581650" w:rsidP="00581650"/>
    <w:p w:rsidR="00581650" w:rsidRDefault="00581650" w:rsidP="00581650"/>
    <w:p w:rsidR="00581650" w:rsidRDefault="00581650" w:rsidP="00581650"/>
    <w:p w:rsidR="00581650" w:rsidRDefault="00581650" w:rsidP="00581650"/>
    <w:p w:rsidR="00581650" w:rsidRDefault="00581650" w:rsidP="00581650"/>
    <w:p w:rsidR="00581650" w:rsidRDefault="00581650" w:rsidP="00581650"/>
    <w:p w:rsidR="00581650" w:rsidRDefault="00581650" w:rsidP="00581650"/>
    <w:p w:rsidR="00581650" w:rsidRDefault="00581650" w:rsidP="00581650"/>
    <w:p w:rsidR="00581650" w:rsidRDefault="00581650" w:rsidP="00581650"/>
    <w:p w:rsidR="00581650" w:rsidRDefault="00581650" w:rsidP="00581650"/>
    <w:p w:rsidR="00581650" w:rsidRDefault="00581650" w:rsidP="00581650"/>
    <w:p w:rsidR="00581650" w:rsidRDefault="00581650" w:rsidP="00581650"/>
    <w:p w:rsidR="00581650" w:rsidRDefault="00581650" w:rsidP="00581650"/>
    <w:p w:rsidR="00581650" w:rsidRDefault="00581650" w:rsidP="00581650">
      <w:pPr>
        <w:pStyle w:val="ListParagraph"/>
        <w:numPr>
          <w:ilvl w:val="0"/>
          <w:numId w:val="2"/>
        </w:numPr>
        <w:rPr>
          <w:color w:val="5B9BD5" w:themeColor="accent1"/>
          <w:sz w:val="44"/>
          <w:szCs w:val="44"/>
        </w:rPr>
      </w:pPr>
      <w:r w:rsidRPr="00581650">
        <w:rPr>
          <w:color w:val="5B9BD5" w:themeColor="accent1"/>
          <w:sz w:val="44"/>
          <w:szCs w:val="44"/>
        </w:rPr>
        <w:lastRenderedPageBreak/>
        <w:t>Тема</w:t>
      </w:r>
    </w:p>
    <w:p w:rsidR="00581650" w:rsidRDefault="00581650" w:rsidP="00581650">
      <w:pPr>
        <w:ind w:left="360"/>
        <w:rPr>
          <w:color w:val="5B9BD5" w:themeColor="accent1"/>
          <w:sz w:val="44"/>
          <w:szCs w:val="44"/>
        </w:rPr>
      </w:pPr>
      <w:r>
        <w:rPr>
          <w:color w:val="5B9BD5" w:themeColor="accent1"/>
          <w:sz w:val="44"/>
          <w:szCs w:val="44"/>
        </w:rPr>
        <w:t>Трябваше да направим сайт свързан с Историята и Географията.Ние решихме да се фокусираме върху държавите в западна Европа.</w:t>
      </w:r>
    </w:p>
    <w:p w:rsidR="00581650" w:rsidRDefault="00581650" w:rsidP="00581650">
      <w:pPr>
        <w:ind w:left="360"/>
        <w:rPr>
          <w:color w:val="5B9BD5" w:themeColor="accent1"/>
          <w:sz w:val="44"/>
          <w:szCs w:val="44"/>
        </w:rPr>
      </w:pPr>
    </w:p>
    <w:p w:rsidR="00581650" w:rsidRDefault="00581650" w:rsidP="00581650">
      <w:pPr>
        <w:ind w:left="360"/>
        <w:rPr>
          <w:color w:val="5B9BD5" w:themeColor="accent1"/>
          <w:sz w:val="44"/>
          <w:szCs w:val="44"/>
        </w:rPr>
      </w:pPr>
      <w:r>
        <w:rPr>
          <w:color w:val="5B9BD5" w:themeColor="accent1"/>
          <w:sz w:val="44"/>
          <w:szCs w:val="44"/>
        </w:rPr>
        <w:t>2.Автори</w:t>
      </w:r>
    </w:p>
    <w:tbl>
      <w:tblPr>
        <w:tblStyle w:val="GridTable1Light-Accent1"/>
        <w:tblW w:w="0" w:type="auto"/>
        <w:tblInd w:w="513" w:type="dxa"/>
        <w:tblLook w:val="04A0" w:firstRow="1" w:lastRow="0" w:firstColumn="1" w:lastColumn="0" w:noHBand="0" w:noVBand="1"/>
      </w:tblPr>
      <w:tblGrid>
        <w:gridCol w:w="2267"/>
        <w:gridCol w:w="2211"/>
        <w:gridCol w:w="2670"/>
      </w:tblGrid>
      <w:tr w:rsidR="00581650" w:rsidRPr="00166470" w:rsidTr="00581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581650" w:rsidRPr="00166470" w:rsidRDefault="00581650" w:rsidP="008F7C7D">
            <w:pPr>
              <w:rPr>
                <w:color w:val="385623" w:themeColor="accent6" w:themeShade="80"/>
                <w:lang w:val="en-GB"/>
              </w:rPr>
            </w:pPr>
            <w:r w:rsidRPr="7B02D245">
              <w:rPr>
                <w:color w:val="385623" w:themeColor="accent6" w:themeShade="80"/>
                <w:lang w:val="en-GB"/>
              </w:rPr>
              <w:t>Name</w:t>
            </w:r>
          </w:p>
        </w:tc>
        <w:tc>
          <w:tcPr>
            <w:tcW w:w="2211" w:type="dxa"/>
          </w:tcPr>
          <w:p w:rsidR="00581650" w:rsidRPr="00166470" w:rsidRDefault="00581650" w:rsidP="008F7C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7B02D245">
              <w:rPr>
                <w:color w:val="385623" w:themeColor="accent6" w:themeShade="80"/>
              </w:rPr>
              <w:t>Class</w:t>
            </w:r>
          </w:p>
        </w:tc>
        <w:tc>
          <w:tcPr>
            <w:tcW w:w="2670" w:type="dxa"/>
          </w:tcPr>
          <w:p w:rsidR="00581650" w:rsidRPr="00166470" w:rsidRDefault="00581650" w:rsidP="008F7C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7B02D245">
              <w:rPr>
                <w:color w:val="385623" w:themeColor="accent6" w:themeShade="80"/>
              </w:rPr>
              <w:t>Roles</w:t>
            </w:r>
          </w:p>
        </w:tc>
      </w:tr>
      <w:tr w:rsidR="00581650" w:rsidRPr="00166470" w:rsidTr="00581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581650" w:rsidRPr="00581650" w:rsidRDefault="00581650" w:rsidP="008F7C7D">
            <w:pPr>
              <w:rPr>
                <w:b w:val="0"/>
                <w:bCs w:val="0"/>
                <w:color w:val="385623" w:themeColor="accent6" w:themeShade="80"/>
                <w:lang w:val="bg-BG"/>
              </w:rPr>
            </w:pPr>
            <w:r>
              <w:rPr>
                <w:b w:val="0"/>
                <w:bCs w:val="0"/>
                <w:color w:val="385623" w:themeColor="accent6" w:themeShade="80"/>
                <w:lang w:val="bg-BG"/>
              </w:rPr>
              <w:t>Даниел Василев</w:t>
            </w:r>
          </w:p>
        </w:tc>
        <w:tc>
          <w:tcPr>
            <w:tcW w:w="2211" w:type="dxa"/>
          </w:tcPr>
          <w:p w:rsidR="00581650" w:rsidRPr="00166470" w:rsidRDefault="00581650" w:rsidP="008F7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lang w:val="en-GB"/>
              </w:rPr>
            </w:pPr>
            <w:r w:rsidRPr="7B02D245">
              <w:rPr>
                <w:color w:val="385623" w:themeColor="accent6" w:themeShade="80"/>
              </w:rPr>
              <w:t>9G</w:t>
            </w:r>
          </w:p>
        </w:tc>
        <w:tc>
          <w:tcPr>
            <w:tcW w:w="2670" w:type="dxa"/>
          </w:tcPr>
          <w:p w:rsidR="00581650" w:rsidRPr="00166470" w:rsidRDefault="00581650" w:rsidP="008F7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7B02D245">
              <w:rPr>
                <w:color w:val="385623" w:themeColor="accent6" w:themeShade="80"/>
              </w:rPr>
              <w:t>Back-end developer</w:t>
            </w:r>
          </w:p>
        </w:tc>
      </w:tr>
      <w:tr w:rsidR="00581650" w:rsidRPr="00166470" w:rsidTr="00581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581650" w:rsidRPr="000E27F4" w:rsidRDefault="00581650" w:rsidP="008F7C7D">
            <w:pPr>
              <w:rPr>
                <w:b w:val="0"/>
                <w:bCs w:val="0"/>
                <w:color w:val="385623" w:themeColor="accent6" w:themeShade="80"/>
                <w:lang w:val="bg-BG"/>
              </w:rPr>
            </w:pPr>
            <w:r w:rsidRPr="7B02D245">
              <w:rPr>
                <w:b w:val="0"/>
                <w:bCs w:val="0"/>
                <w:color w:val="385623" w:themeColor="accent6" w:themeShade="80"/>
                <w:lang w:val="bg-BG"/>
              </w:rPr>
              <w:t>Трани Транев</w:t>
            </w:r>
          </w:p>
        </w:tc>
        <w:tc>
          <w:tcPr>
            <w:tcW w:w="2211" w:type="dxa"/>
          </w:tcPr>
          <w:p w:rsidR="00581650" w:rsidRPr="00166470" w:rsidRDefault="00581650" w:rsidP="008F7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7B02D245">
              <w:rPr>
                <w:color w:val="385623" w:themeColor="accent6" w:themeShade="80"/>
              </w:rPr>
              <w:t>9G</w:t>
            </w:r>
          </w:p>
        </w:tc>
        <w:tc>
          <w:tcPr>
            <w:tcW w:w="2670" w:type="dxa"/>
          </w:tcPr>
          <w:p w:rsidR="00581650" w:rsidRPr="00581650" w:rsidRDefault="00581650" w:rsidP="008F7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Designer</w:t>
            </w:r>
          </w:p>
        </w:tc>
      </w:tr>
      <w:tr w:rsidR="00581650" w:rsidRPr="00166470" w:rsidTr="0058165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581650" w:rsidRPr="00581650" w:rsidRDefault="00581650" w:rsidP="008F7C7D">
            <w:pPr>
              <w:rPr>
                <w:b w:val="0"/>
                <w:bCs w:val="0"/>
                <w:color w:val="385623" w:themeColor="accent6" w:themeShade="80"/>
                <w:lang w:val="bg-BG"/>
              </w:rPr>
            </w:pPr>
            <w:r>
              <w:rPr>
                <w:b w:val="0"/>
                <w:bCs w:val="0"/>
                <w:color w:val="385623" w:themeColor="accent6" w:themeShade="80"/>
                <w:lang w:val="bg-BG"/>
              </w:rPr>
              <w:t>Зафир Стоянов</w:t>
            </w:r>
          </w:p>
        </w:tc>
        <w:tc>
          <w:tcPr>
            <w:tcW w:w="2211" w:type="dxa"/>
          </w:tcPr>
          <w:p w:rsidR="00581650" w:rsidRPr="00166470" w:rsidRDefault="00581650" w:rsidP="008F7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9G</w:t>
            </w:r>
          </w:p>
        </w:tc>
        <w:tc>
          <w:tcPr>
            <w:tcW w:w="2670" w:type="dxa"/>
          </w:tcPr>
          <w:p w:rsidR="00581650" w:rsidRPr="00166470" w:rsidRDefault="00581650" w:rsidP="008F7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Front</w:t>
            </w:r>
            <w:r w:rsidRPr="7B02D245">
              <w:rPr>
                <w:color w:val="385623" w:themeColor="accent6" w:themeShade="80"/>
              </w:rPr>
              <w:t>-end developer</w:t>
            </w:r>
          </w:p>
        </w:tc>
      </w:tr>
      <w:tr w:rsidR="00581650" w:rsidTr="0058165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581650" w:rsidRDefault="00581650" w:rsidP="008F7C7D">
            <w:pPr>
              <w:rPr>
                <w:b w:val="0"/>
                <w:bCs w:val="0"/>
                <w:color w:val="385623" w:themeColor="accent6" w:themeShade="80"/>
                <w:lang w:val="bg-BG"/>
              </w:rPr>
            </w:pPr>
            <w:r>
              <w:rPr>
                <w:b w:val="0"/>
                <w:bCs w:val="0"/>
                <w:color w:val="385623" w:themeColor="accent6" w:themeShade="80"/>
                <w:lang w:val="bg-BG"/>
              </w:rPr>
              <w:t>Данаил Тодоров</w:t>
            </w:r>
          </w:p>
        </w:tc>
        <w:tc>
          <w:tcPr>
            <w:tcW w:w="2211" w:type="dxa"/>
          </w:tcPr>
          <w:p w:rsidR="00581650" w:rsidRPr="00581650" w:rsidRDefault="00581650" w:rsidP="008F7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lang w:val="en-CA"/>
              </w:rPr>
            </w:pPr>
            <w:r>
              <w:rPr>
                <w:color w:val="385623" w:themeColor="accent6" w:themeShade="80"/>
              </w:rPr>
              <w:t>9G</w:t>
            </w:r>
          </w:p>
        </w:tc>
        <w:tc>
          <w:tcPr>
            <w:tcW w:w="2670" w:type="dxa"/>
          </w:tcPr>
          <w:p w:rsidR="00581650" w:rsidRDefault="00581650" w:rsidP="008F7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7B02D245">
              <w:rPr>
                <w:color w:val="385623" w:themeColor="accent6" w:themeShade="80"/>
              </w:rPr>
              <w:t>Scrum Trainer</w:t>
            </w:r>
          </w:p>
        </w:tc>
      </w:tr>
    </w:tbl>
    <w:p w:rsidR="00581650" w:rsidRDefault="00581650" w:rsidP="00581650">
      <w:pPr>
        <w:ind w:left="360"/>
        <w:rPr>
          <w:color w:val="5B9BD5" w:themeColor="accent1"/>
          <w:sz w:val="44"/>
          <w:szCs w:val="44"/>
        </w:rPr>
      </w:pPr>
    </w:p>
    <w:p w:rsidR="0009702E" w:rsidRPr="0009702E" w:rsidRDefault="0009702E" w:rsidP="0009702E">
      <w:pPr>
        <w:ind w:left="360"/>
        <w:rPr>
          <w:color w:val="5B9BD5" w:themeColor="accent1"/>
          <w:sz w:val="44"/>
          <w:szCs w:val="44"/>
          <w:lang w:val="en-US"/>
        </w:rPr>
      </w:pPr>
      <w:r>
        <w:rPr>
          <w:color w:val="5B9BD5" w:themeColor="accent1"/>
          <w:sz w:val="44"/>
          <w:szCs w:val="44"/>
        </w:rPr>
        <w:t>3.</w:t>
      </w:r>
      <w:r w:rsidRPr="0009702E">
        <w:rPr>
          <w:color w:val="5B9BD5" w:themeColor="accent1"/>
          <w:sz w:val="44"/>
          <w:szCs w:val="44"/>
        </w:rPr>
        <w:t>Основни етапи в реализирането на проекта</w:t>
      </w:r>
    </w:p>
    <w:p w:rsidR="0009702E" w:rsidRPr="0009702E" w:rsidRDefault="0009702E" w:rsidP="0009702E">
      <w:pPr>
        <w:ind w:firstLine="360"/>
        <w:rPr>
          <w:rFonts w:ascii="Candara" w:hAnsi="Candara" w:cs="Helvetica"/>
          <w:color w:val="5B9BD5" w:themeColor="accent1"/>
          <w:sz w:val="24"/>
          <w:szCs w:val="24"/>
        </w:rPr>
      </w:pPr>
      <w:r w:rsidRPr="0009702E">
        <w:rPr>
          <w:rFonts w:ascii="Candara" w:hAnsi="Candara" w:cs="Helvetica"/>
          <w:color w:val="5B9BD5" w:themeColor="accent1"/>
          <w:sz w:val="24"/>
          <w:szCs w:val="24"/>
        </w:rPr>
        <w:t>Реализирането на проекта беше съвкупност от няколко различни етапа:</w:t>
      </w:r>
    </w:p>
    <w:p w:rsidR="0009702E" w:rsidRPr="0009702E" w:rsidRDefault="0009702E" w:rsidP="0009702E">
      <w:pPr>
        <w:spacing w:after="80" w:line="240" w:lineRule="auto"/>
        <w:ind w:firstLine="360"/>
        <w:rPr>
          <w:rFonts w:ascii="Candara" w:hAnsi="Candara" w:cs="Helvetica"/>
          <w:color w:val="5B9BD5" w:themeColor="accent1"/>
          <w:sz w:val="24"/>
          <w:szCs w:val="24"/>
        </w:rPr>
      </w:pPr>
      <w:r w:rsidRPr="0009702E">
        <w:rPr>
          <w:rFonts w:ascii="Candara" w:hAnsi="Candara" w:cs="Helvetica"/>
          <w:color w:val="5B9BD5" w:themeColor="accent1"/>
          <w:sz w:val="24"/>
          <w:szCs w:val="24"/>
        </w:rPr>
        <w:t>1.</w:t>
      </w:r>
      <w:r w:rsidRPr="0009702E">
        <w:rPr>
          <w:rFonts w:ascii="Candara" w:hAnsi="Candara" w:cs="Helvetica"/>
          <w:color w:val="5B9BD5" w:themeColor="accent1"/>
          <w:sz w:val="24"/>
          <w:szCs w:val="24"/>
        </w:rPr>
        <w:t>Сформиране на отбора и определяне на ролите</w:t>
      </w:r>
    </w:p>
    <w:p w:rsidR="0009702E" w:rsidRPr="0009702E" w:rsidRDefault="0009702E" w:rsidP="0009702E">
      <w:pPr>
        <w:spacing w:after="80" w:line="240" w:lineRule="auto"/>
        <w:ind w:firstLine="360"/>
        <w:rPr>
          <w:rFonts w:ascii="Candara" w:hAnsi="Candara" w:cs="Helvetica"/>
          <w:color w:val="5B9BD5" w:themeColor="accent1"/>
          <w:sz w:val="24"/>
          <w:szCs w:val="24"/>
        </w:rPr>
      </w:pPr>
      <w:r w:rsidRPr="0009702E">
        <w:rPr>
          <w:rFonts w:ascii="Candara" w:hAnsi="Candara" w:cs="Helvetica"/>
          <w:color w:val="5B9BD5" w:themeColor="accent1"/>
          <w:sz w:val="24"/>
          <w:szCs w:val="24"/>
        </w:rPr>
        <w:t>2.</w:t>
      </w:r>
      <w:r w:rsidRPr="0009702E">
        <w:rPr>
          <w:rFonts w:ascii="Candara" w:hAnsi="Candara" w:cs="Helvetica"/>
          <w:color w:val="5B9BD5" w:themeColor="accent1"/>
          <w:sz w:val="24"/>
          <w:szCs w:val="24"/>
        </w:rPr>
        <w:t>Разпределяне на задачите и отговорностите на всеки един от участниците</w:t>
      </w:r>
    </w:p>
    <w:p w:rsidR="0009702E" w:rsidRPr="0009702E" w:rsidRDefault="0009702E" w:rsidP="0009702E">
      <w:pPr>
        <w:spacing w:after="80" w:line="240" w:lineRule="auto"/>
        <w:ind w:firstLine="360"/>
        <w:rPr>
          <w:rFonts w:ascii="Candara" w:hAnsi="Candara" w:cs="Helvetica"/>
          <w:color w:val="5B9BD5" w:themeColor="accent1"/>
          <w:sz w:val="24"/>
          <w:szCs w:val="24"/>
        </w:rPr>
      </w:pPr>
      <w:r w:rsidRPr="0009702E">
        <w:rPr>
          <w:rFonts w:ascii="Candara" w:hAnsi="Candara" w:cs="Helvetica"/>
          <w:color w:val="5B9BD5" w:themeColor="accent1"/>
          <w:sz w:val="24"/>
          <w:szCs w:val="24"/>
        </w:rPr>
        <w:t>3.</w:t>
      </w:r>
      <w:r w:rsidRPr="0009702E">
        <w:rPr>
          <w:rFonts w:ascii="Candara" w:hAnsi="Candara" w:cs="Helvetica"/>
          <w:color w:val="5B9BD5" w:themeColor="accent1"/>
          <w:sz w:val="24"/>
          <w:szCs w:val="24"/>
        </w:rPr>
        <w:t>Проверяване на прогреса на всеки един и оказване на помощ при затруднения</w:t>
      </w:r>
    </w:p>
    <w:p w:rsidR="0009702E" w:rsidRPr="0009702E" w:rsidRDefault="0009702E" w:rsidP="0009702E">
      <w:pPr>
        <w:spacing w:after="80" w:line="240" w:lineRule="auto"/>
        <w:ind w:firstLine="360"/>
        <w:rPr>
          <w:rFonts w:ascii="Candara" w:hAnsi="Candara" w:cs="Helvetica"/>
          <w:color w:val="5B9BD5" w:themeColor="accent1"/>
          <w:sz w:val="24"/>
          <w:szCs w:val="24"/>
        </w:rPr>
      </w:pPr>
      <w:r w:rsidRPr="0009702E">
        <w:rPr>
          <w:rFonts w:ascii="Candara" w:hAnsi="Candara" w:cs="Helvetica"/>
          <w:color w:val="5B9BD5" w:themeColor="accent1"/>
          <w:sz w:val="24"/>
          <w:szCs w:val="24"/>
        </w:rPr>
        <w:t>4.</w:t>
      </w:r>
      <w:r w:rsidRPr="0009702E">
        <w:rPr>
          <w:rFonts w:ascii="Candara" w:hAnsi="Candara" w:cs="Helvetica"/>
          <w:color w:val="5B9BD5" w:themeColor="accent1"/>
          <w:sz w:val="24"/>
          <w:szCs w:val="24"/>
        </w:rPr>
        <w:t>Събиране на отбора и преглеждане на финалния продукт</w:t>
      </w:r>
    </w:p>
    <w:p w:rsidR="0009702E" w:rsidRDefault="0009702E" w:rsidP="0009702E">
      <w:pPr>
        <w:spacing w:after="80" w:line="240" w:lineRule="auto"/>
        <w:rPr>
          <w:rFonts w:ascii="Candara" w:hAnsi="Candara" w:cs="Helvetica"/>
          <w:color w:val="5B9BD5" w:themeColor="accent1"/>
          <w:sz w:val="24"/>
          <w:szCs w:val="24"/>
        </w:rPr>
      </w:pPr>
      <w:r>
        <w:rPr>
          <w:rFonts w:ascii="Candara" w:hAnsi="Candara" w:cs="Helvetica"/>
          <w:color w:val="5B9BD5" w:themeColor="accent1"/>
          <w:sz w:val="24"/>
          <w:szCs w:val="24"/>
        </w:rPr>
        <w:t xml:space="preserve">        </w:t>
      </w:r>
      <w:r w:rsidRPr="0009702E">
        <w:rPr>
          <w:rFonts w:ascii="Candara" w:hAnsi="Candara" w:cs="Helvetica"/>
          <w:color w:val="5B9BD5" w:themeColor="accent1"/>
          <w:sz w:val="24"/>
          <w:szCs w:val="24"/>
        </w:rPr>
        <w:t>5.</w:t>
      </w:r>
      <w:r w:rsidRPr="0009702E">
        <w:rPr>
          <w:rFonts w:ascii="Candara" w:hAnsi="Candara" w:cs="Helvetica"/>
          <w:color w:val="5B9BD5" w:themeColor="accent1"/>
          <w:sz w:val="24"/>
          <w:szCs w:val="24"/>
        </w:rPr>
        <w:t>Презентиране на продукта</w:t>
      </w:r>
    </w:p>
    <w:p w:rsidR="0016265E" w:rsidRDefault="0016265E" w:rsidP="0009702E">
      <w:pPr>
        <w:spacing w:after="80" w:line="240" w:lineRule="auto"/>
        <w:rPr>
          <w:rFonts w:ascii="Candara" w:hAnsi="Candara" w:cs="Helvetica"/>
          <w:color w:val="5B9BD5" w:themeColor="accent1"/>
          <w:sz w:val="24"/>
          <w:szCs w:val="24"/>
        </w:rPr>
      </w:pPr>
    </w:p>
    <w:p w:rsidR="0016265E" w:rsidRDefault="0016265E" w:rsidP="0009702E">
      <w:pPr>
        <w:spacing w:after="80" w:line="240" w:lineRule="auto"/>
        <w:rPr>
          <w:rFonts w:ascii="Candara" w:hAnsi="Candara" w:cs="Helvetica"/>
          <w:color w:val="5B9BD5" w:themeColor="accent1"/>
          <w:sz w:val="42"/>
          <w:szCs w:val="42"/>
        </w:rPr>
      </w:pPr>
      <w:r>
        <w:rPr>
          <w:rFonts w:ascii="Candara" w:hAnsi="Candara" w:cs="Helvetica"/>
          <w:color w:val="5B9BD5" w:themeColor="accent1"/>
          <w:sz w:val="24"/>
          <w:szCs w:val="24"/>
          <w:lang w:val="en-US"/>
        </w:rPr>
        <w:t xml:space="preserve"> </w:t>
      </w:r>
      <w:r w:rsidRPr="0016265E">
        <w:rPr>
          <w:rFonts w:ascii="Candara" w:hAnsi="Candara" w:cs="Helvetica"/>
          <w:color w:val="5B9BD5" w:themeColor="accent1"/>
          <w:sz w:val="42"/>
          <w:szCs w:val="42"/>
          <w:lang w:val="en-US"/>
        </w:rPr>
        <w:t xml:space="preserve">  3.3.1</w:t>
      </w:r>
      <w:r>
        <w:rPr>
          <w:rFonts w:ascii="Candara" w:hAnsi="Candara" w:cs="Helvetica"/>
          <w:color w:val="5B9BD5" w:themeColor="accent1"/>
          <w:sz w:val="42"/>
          <w:szCs w:val="42"/>
          <w:lang w:val="en-US"/>
        </w:rPr>
        <w:t xml:space="preserve"> </w:t>
      </w:r>
      <w:r>
        <w:rPr>
          <w:rFonts w:ascii="Candara" w:hAnsi="Candara" w:cs="Helvetica"/>
          <w:color w:val="5B9BD5" w:themeColor="accent1"/>
          <w:sz w:val="42"/>
          <w:szCs w:val="42"/>
        </w:rPr>
        <w:t>Използвани технологии</w:t>
      </w:r>
    </w:p>
    <w:p w:rsidR="0016265E" w:rsidRPr="0016265E" w:rsidRDefault="0016265E" w:rsidP="0009702E">
      <w:pPr>
        <w:spacing w:after="80" w:line="240" w:lineRule="auto"/>
        <w:rPr>
          <w:rFonts w:ascii="Candara" w:hAnsi="Candara" w:cs="Helvetica"/>
          <w:color w:val="FF0000"/>
          <w:sz w:val="42"/>
          <w:szCs w:val="42"/>
          <w:lang w:val="en-US"/>
        </w:rPr>
      </w:pPr>
      <w:r>
        <w:rPr>
          <w:rFonts w:ascii="Candara" w:hAnsi="Candara" w:cs="Helvetica"/>
          <w:color w:val="5B9BD5" w:themeColor="accent1"/>
          <w:sz w:val="42"/>
          <w:szCs w:val="42"/>
        </w:rPr>
        <w:t xml:space="preserve"> </w:t>
      </w:r>
      <w:r w:rsidRPr="0016265E">
        <w:rPr>
          <w:rFonts w:ascii="Candara" w:hAnsi="Candara" w:cs="Helvetica"/>
          <w:color w:val="FF0000"/>
          <w:sz w:val="42"/>
          <w:szCs w:val="42"/>
        </w:rPr>
        <w:t>1.</w:t>
      </w:r>
      <w:r w:rsidRPr="0016265E">
        <w:rPr>
          <w:rFonts w:ascii="Candara" w:hAnsi="Candara" w:cs="Helvetica"/>
          <w:color w:val="FF0000"/>
          <w:sz w:val="42"/>
          <w:szCs w:val="42"/>
          <w:lang w:val="en-US"/>
        </w:rPr>
        <w:t>HTML                                        5.TEAMS</w:t>
      </w:r>
    </w:p>
    <w:p w:rsidR="0016265E" w:rsidRPr="0016265E" w:rsidRDefault="0016265E" w:rsidP="0009702E">
      <w:pPr>
        <w:spacing w:after="80" w:line="240" w:lineRule="auto"/>
        <w:rPr>
          <w:rFonts w:ascii="Candara" w:hAnsi="Candara" w:cs="Helvetica"/>
          <w:color w:val="FF0000"/>
          <w:sz w:val="42"/>
          <w:szCs w:val="42"/>
          <w:lang w:val="en-US"/>
        </w:rPr>
      </w:pPr>
      <w:r>
        <w:rPr>
          <w:rFonts w:ascii="Candara" w:hAnsi="Candara" w:cs="Helvetica"/>
          <w:color w:val="FF0000"/>
          <w:sz w:val="42"/>
          <w:szCs w:val="42"/>
          <w:lang w:val="en-US"/>
        </w:rPr>
        <w:t xml:space="preserve"> </w:t>
      </w:r>
      <w:r w:rsidRPr="0016265E">
        <w:rPr>
          <w:rFonts w:ascii="Candara" w:hAnsi="Candara" w:cs="Helvetica"/>
          <w:color w:val="FF0000"/>
          <w:sz w:val="42"/>
          <w:szCs w:val="42"/>
          <w:lang w:val="en-US"/>
        </w:rPr>
        <w:t xml:space="preserve">2. CSS           </w:t>
      </w:r>
      <w:r>
        <w:rPr>
          <w:rFonts w:ascii="Candara" w:hAnsi="Candara" w:cs="Helvetica"/>
          <w:color w:val="FF0000"/>
          <w:sz w:val="42"/>
          <w:szCs w:val="42"/>
          <w:lang w:val="en-US"/>
        </w:rPr>
        <w:t xml:space="preserve">                                6.</w:t>
      </w:r>
      <w:r w:rsidRPr="0016265E">
        <w:rPr>
          <w:rFonts w:ascii="Candara" w:hAnsi="Candara" w:cs="Helvetica"/>
          <w:color w:val="FF0000"/>
          <w:sz w:val="42"/>
          <w:szCs w:val="42"/>
          <w:lang w:val="en-US"/>
        </w:rPr>
        <w:t>GITHUB</w:t>
      </w:r>
    </w:p>
    <w:p w:rsidR="0016265E" w:rsidRPr="0016265E" w:rsidRDefault="0016265E" w:rsidP="0009702E">
      <w:pPr>
        <w:spacing w:after="80" w:line="240" w:lineRule="auto"/>
        <w:rPr>
          <w:rFonts w:ascii="Candara" w:hAnsi="Candara" w:cs="Helvetica"/>
          <w:color w:val="FF0000"/>
          <w:sz w:val="42"/>
          <w:szCs w:val="42"/>
          <w:lang w:val="en-US"/>
        </w:rPr>
      </w:pPr>
      <w:r w:rsidRPr="0016265E">
        <w:rPr>
          <w:rFonts w:ascii="Candara" w:hAnsi="Candara" w:cs="Helvetica"/>
          <w:color w:val="FF0000"/>
          <w:sz w:val="42"/>
          <w:szCs w:val="42"/>
          <w:lang w:val="en-US"/>
        </w:rPr>
        <w:t xml:space="preserve"> 3. JAVASCRIPT</w:t>
      </w:r>
    </w:p>
    <w:p w:rsidR="0016265E" w:rsidRPr="00191CB4" w:rsidRDefault="0016265E" w:rsidP="0009702E">
      <w:pPr>
        <w:spacing w:after="80" w:line="240" w:lineRule="auto"/>
        <w:rPr>
          <w:rFonts w:ascii="Candara" w:hAnsi="Candara" w:cs="Helvetica"/>
          <w:color w:val="FF0000"/>
          <w:sz w:val="42"/>
          <w:szCs w:val="42"/>
          <w:lang w:val="en-US"/>
        </w:rPr>
      </w:pPr>
      <w:r w:rsidRPr="0016265E">
        <w:rPr>
          <w:rFonts w:ascii="Candara" w:hAnsi="Candara" w:cs="Helvetica"/>
          <w:color w:val="FF0000"/>
          <w:sz w:val="42"/>
          <w:szCs w:val="42"/>
          <w:lang w:val="en-US"/>
        </w:rPr>
        <w:t>4. DISCORD</w:t>
      </w:r>
    </w:p>
    <w:p w:rsidR="0016265E" w:rsidRDefault="0016265E" w:rsidP="0009702E">
      <w:pPr>
        <w:spacing w:after="80" w:line="240" w:lineRule="auto"/>
        <w:rPr>
          <w:rFonts w:ascii="Candara" w:hAnsi="Candara" w:cs="Helvetica"/>
          <w:color w:val="5B9BD5" w:themeColor="accent1"/>
          <w:sz w:val="42"/>
          <w:szCs w:val="42"/>
        </w:rPr>
      </w:pPr>
    </w:p>
    <w:p w:rsidR="0016265E" w:rsidRDefault="0016265E" w:rsidP="0009702E">
      <w:pPr>
        <w:spacing w:after="80" w:line="240" w:lineRule="auto"/>
        <w:rPr>
          <w:rFonts w:ascii="Candara" w:hAnsi="Candara" w:cs="Helvetica"/>
          <w:color w:val="5B9BD5" w:themeColor="accent1"/>
          <w:sz w:val="42"/>
          <w:szCs w:val="42"/>
        </w:rPr>
      </w:pPr>
      <w:r>
        <w:rPr>
          <w:rFonts w:ascii="Candara" w:hAnsi="Candara" w:cs="Helvetica"/>
          <w:color w:val="5B9BD5" w:themeColor="accent1"/>
          <w:sz w:val="42"/>
          <w:szCs w:val="42"/>
        </w:rPr>
        <w:t>4.Заключение</w:t>
      </w:r>
    </w:p>
    <w:p w:rsidR="0016265E" w:rsidRDefault="0016265E" w:rsidP="0009702E">
      <w:pPr>
        <w:spacing w:after="80" w:line="240" w:lineRule="auto"/>
        <w:rPr>
          <w:rFonts w:ascii="Candara" w:hAnsi="Candara" w:cs="Helvetica"/>
          <w:color w:val="5B9BD5" w:themeColor="accent1"/>
          <w:sz w:val="42"/>
          <w:szCs w:val="42"/>
        </w:rPr>
      </w:pPr>
    </w:p>
    <w:p w:rsidR="0016265E" w:rsidRDefault="0016265E" w:rsidP="0009702E">
      <w:pPr>
        <w:spacing w:after="80" w:line="240" w:lineRule="auto"/>
        <w:rPr>
          <w:rFonts w:ascii="Candara" w:hAnsi="Candara" w:cs="Helvetica"/>
          <w:color w:val="5B9BD5" w:themeColor="accent1"/>
          <w:sz w:val="42"/>
          <w:szCs w:val="42"/>
        </w:rPr>
      </w:pPr>
      <w:r>
        <w:rPr>
          <w:rFonts w:ascii="Candara" w:hAnsi="Candara" w:cs="Helvetica"/>
          <w:color w:val="5B9BD5" w:themeColor="accent1"/>
          <w:sz w:val="42"/>
          <w:szCs w:val="42"/>
        </w:rPr>
        <w:t>Ние мислим</w:t>
      </w:r>
      <w:r>
        <w:rPr>
          <w:rFonts w:ascii="Candara" w:hAnsi="Candara" w:cs="Helvetica"/>
          <w:color w:val="5B9BD5" w:themeColor="accent1"/>
          <w:sz w:val="42"/>
          <w:szCs w:val="42"/>
          <w:lang w:val="en-CA"/>
        </w:rPr>
        <w:t>,</w:t>
      </w:r>
      <w:r>
        <w:rPr>
          <w:rFonts w:ascii="Candara" w:hAnsi="Candara" w:cs="Helvetica"/>
          <w:color w:val="5B9BD5" w:themeColor="accent1"/>
          <w:sz w:val="42"/>
          <w:szCs w:val="42"/>
        </w:rPr>
        <w:t xml:space="preserve"> че в днешно време много хора научават дадена информация в интернет пространството отколкото  с четене на книги.</w:t>
      </w:r>
    </w:p>
    <w:p w:rsidR="0016265E" w:rsidRPr="0016265E" w:rsidRDefault="0016265E" w:rsidP="0009702E">
      <w:pPr>
        <w:spacing w:after="80" w:line="240" w:lineRule="auto"/>
        <w:rPr>
          <w:rFonts w:ascii="Candara" w:hAnsi="Candara" w:cs="Helvetica"/>
          <w:color w:val="5B9BD5" w:themeColor="accent1"/>
          <w:sz w:val="42"/>
          <w:szCs w:val="42"/>
        </w:rPr>
      </w:pPr>
      <w:r>
        <w:rPr>
          <w:rFonts w:ascii="Candara" w:hAnsi="Candara" w:cs="Helvetica"/>
          <w:color w:val="5B9BD5" w:themeColor="accent1"/>
          <w:sz w:val="42"/>
          <w:szCs w:val="42"/>
        </w:rPr>
        <w:t>Направихме този сайт с цел да информираме хората за страните в западна Европа.</w:t>
      </w:r>
    </w:p>
    <w:sectPr w:rsidR="0016265E" w:rsidRPr="0016265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891" w:rsidRDefault="00AA0891" w:rsidP="00581650">
      <w:pPr>
        <w:spacing w:after="0" w:line="240" w:lineRule="auto"/>
      </w:pPr>
      <w:r>
        <w:separator/>
      </w:r>
    </w:p>
  </w:endnote>
  <w:endnote w:type="continuationSeparator" w:id="0">
    <w:p w:rsidR="00AA0891" w:rsidRDefault="00AA0891" w:rsidP="00581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91515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81650" w:rsidRDefault="00581650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  <w:p w:rsidR="00581650" w:rsidRDefault="00581650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  <w:p w:rsidR="00581650" w:rsidRDefault="00581650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  <w:p w:rsidR="00581650" w:rsidRDefault="005816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0128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81650" w:rsidRDefault="00581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891" w:rsidRDefault="00AA0891" w:rsidP="00581650">
      <w:pPr>
        <w:spacing w:after="0" w:line="240" w:lineRule="auto"/>
      </w:pPr>
      <w:r>
        <w:separator/>
      </w:r>
    </w:p>
  </w:footnote>
  <w:footnote w:type="continuationSeparator" w:id="0">
    <w:p w:rsidR="00AA0891" w:rsidRDefault="00AA0891" w:rsidP="00581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4A75"/>
    <w:multiLevelType w:val="hybridMultilevel"/>
    <w:tmpl w:val="3FE80F56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4C006039"/>
    <w:multiLevelType w:val="hybridMultilevel"/>
    <w:tmpl w:val="5852BB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929DD"/>
    <w:multiLevelType w:val="hybridMultilevel"/>
    <w:tmpl w:val="4DBC94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50"/>
    <w:rsid w:val="0009702E"/>
    <w:rsid w:val="0016265E"/>
    <w:rsid w:val="00191CB4"/>
    <w:rsid w:val="00581650"/>
    <w:rsid w:val="006F4B26"/>
    <w:rsid w:val="008E2E8C"/>
    <w:rsid w:val="009D656A"/>
    <w:rsid w:val="00AA0128"/>
    <w:rsid w:val="00AA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A8CA8"/>
  <w15:chartTrackingRefBased/>
  <w15:docId w15:val="{750C15D6-D7D0-40EC-A5B5-AE681A5F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581650"/>
    <w:pPr>
      <w:spacing w:after="100"/>
      <w:ind w:left="22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8165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81650"/>
    <w:pPr>
      <w:spacing w:after="10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81650"/>
    <w:pPr>
      <w:spacing w:after="100"/>
      <w:ind w:left="440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816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650"/>
  </w:style>
  <w:style w:type="paragraph" w:styleId="Footer">
    <w:name w:val="footer"/>
    <w:basedOn w:val="Normal"/>
    <w:link w:val="FooterChar"/>
    <w:uiPriority w:val="99"/>
    <w:unhideWhenUsed/>
    <w:rsid w:val="005816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650"/>
  </w:style>
  <w:style w:type="paragraph" w:styleId="ListParagraph">
    <w:name w:val="List Paragraph"/>
    <w:basedOn w:val="Normal"/>
    <w:uiPriority w:val="34"/>
    <w:qFormat/>
    <w:rsid w:val="00581650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58165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385C0-0F05-4FF9-A60B-43D7DA13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Наско</dc:creator>
  <cp:keywords/>
  <dc:description/>
  <cp:lastModifiedBy>Наско</cp:lastModifiedBy>
  <cp:revision>5</cp:revision>
  <dcterms:created xsi:type="dcterms:W3CDTF">2022-03-20T16:26:00Z</dcterms:created>
  <dcterms:modified xsi:type="dcterms:W3CDTF">2022-03-20T17:10:00Z</dcterms:modified>
</cp:coreProperties>
</file>