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sz w:val="36"/>
          <w:rtl w:val="0"/>
        </w:rPr>
        <w:t xml:space="preserve">Settings Panel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Tabbed design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Generated from json object.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Sub headings in tabs</w:t>
      </w:r>
    </w:p>
    <w:p w:rsidP="00000000" w:rsidRPr="00000000" w:rsidR="00000000" w:rsidDel="00000000" w:rsidRDefault="00000000">
      <w:pPr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sz w:val="28"/>
          <w:rtl w:val="0"/>
        </w:rPr>
        <w:t xml:space="preserve">Different Layout Options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Label + control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rtl w:val="0"/>
        </w:rPr>
        <w:t xml:space="preserve">Full width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rtl w:val="0"/>
        </w:rPr>
        <w:t xml:space="preserve">half width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Single character label + control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rtl w:val="0"/>
        </w:rPr>
        <w:t xml:space="preserve">Full width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rtl w:val="0"/>
        </w:rPr>
        <w:t xml:space="preserve">half width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rtl w:val="0"/>
        </w:rPr>
        <w:t xml:space="preserve">One third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Icon + control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rtl w:val="0"/>
        </w:rPr>
        <w:t xml:space="preserve">Full width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rtl w:val="0"/>
        </w:rPr>
        <w:t xml:space="preserve">Half width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rtl w:val="0"/>
        </w:rPr>
        <w:t xml:space="preserve">One third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Control only</w:t>
      </w:r>
    </w:p>
    <w:p w:rsidP="00000000" w:rsidRPr="00000000" w:rsidR="00000000" w:rsidDel="00000000" w:rsidRDefault="00000000">
      <w:pPr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sz w:val="28"/>
          <w:rtl w:val="0"/>
        </w:rPr>
        <w:t xml:space="preserve">Single Property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Key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Label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Icon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Control type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Layout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Help text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Settings Panel.docx</dc:title>
</cp:coreProperties>
</file>