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213" w:rsidRPr="000B09D1" w:rsidRDefault="00983E9D">
      <w:pPr>
        <w:pStyle w:val="1"/>
        <w:rPr>
          <w:lang w:val="ru-RU"/>
        </w:rPr>
      </w:pPr>
      <w:r>
        <w:rPr>
          <w:lang w:val="ru-RU"/>
        </w:rPr>
        <w:t>База знаний</w:t>
      </w:r>
    </w:p>
    <w:p w:rsidR="00F814DA" w:rsidRDefault="00F814DA">
      <w:pPr>
        <w:pStyle w:val="3"/>
        <w:rPr>
          <w:lang w:val="ru-RU"/>
        </w:rPr>
      </w:pPr>
      <w:r>
        <w:rPr>
          <w:lang w:val="ru-RU"/>
        </w:rPr>
        <w:t>Вопрос: Какие языки вы преподаёте?</w:t>
      </w:r>
    </w:p>
    <w:p w:rsidR="00F814DA" w:rsidRDefault="00F814DA" w:rsidP="00F814DA">
      <w:pPr>
        <w:rPr>
          <w:lang w:val="ru-RU"/>
        </w:rPr>
      </w:pPr>
      <w:r>
        <w:rPr>
          <w:lang w:val="ru-RU"/>
        </w:rPr>
        <w:t>Ответ: Мы преподаём только французский язык.</w:t>
      </w:r>
      <w:r w:rsidR="00857D60">
        <w:rPr>
          <w:lang w:val="ru-RU"/>
        </w:rPr>
        <w:t xml:space="preserve"> Программ обучения и курсов по другим языкам, </w:t>
      </w:r>
      <w:proofErr w:type="gramStart"/>
      <w:r w:rsidR="00857D60">
        <w:rPr>
          <w:lang w:val="ru-RU"/>
        </w:rPr>
        <w:t>кроме</w:t>
      </w:r>
      <w:proofErr w:type="gramEnd"/>
      <w:r w:rsidR="00857D60">
        <w:rPr>
          <w:lang w:val="ru-RU"/>
        </w:rPr>
        <w:t xml:space="preserve"> французского, у нас нет.</w:t>
      </w:r>
    </w:p>
    <w:p w:rsidR="003357D5" w:rsidRDefault="003357D5" w:rsidP="00F814DA">
      <w:pPr>
        <w:rPr>
          <w:lang w:val="ru-RU"/>
        </w:rPr>
      </w:pPr>
      <w:r>
        <w:rPr>
          <w:lang w:val="ru-RU"/>
        </w:rPr>
        <w:t xml:space="preserve">Вопрос: Есть ли у вас обучение другим языкам, </w:t>
      </w:r>
      <w:proofErr w:type="gramStart"/>
      <w:r>
        <w:rPr>
          <w:lang w:val="ru-RU"/>
        </w:rPr>
        <w:t>кроме</w:t>
      </w:r>
      <w:proofErr w:type="gramEnd"/>
      <w:r>
        <w:rPr>
          <w:lang w:val="ru-RU"/>
        </w:rPr>
        <w:t xml:space="preserve"> французского? Например, английскому, китайскому, испанскому, русскому, японскому и прочим, кроме </w:t>
      </w:r>
      <w:proofErr w:type="gramStart"/>
      <w:r>
        <w:rPr>
          <w:lang w:val="ru-RU"/>
        </w:rPr>
        <w:t>французского</w:t>
      </w:r>
      <w:proofErr w:type="gramEnd"/>
      <w:r>
        <w:rPr>
          <w:lang w:val="ru-RU"/>
        </w:rPr>
        <w:t>?</w:t>
      </w:r>
    </w:p>
    <w:p w:rsidR="003357D5" w:rsidRPr="003357D5" w:rsidRDefault="003357D5" w:rsidP="00F814DA">
      <w:pPr>
        <w:rPr>
          <w:lang w:val="ru-RU"/>
        </w:rPr>
      </w:pPr>
      <w:r>
        <w:rPr>
          <w:lang w:val="ru-RU"/>
        </w:rPr>
        <w:t xml:space="preserve">Ответ: Мы преподаём только французский язык. Обучение </w:t>
      </w:r>
      <w:r w:rsidRPr="003357D5">
        <w:rPr>
          <w:lang w:val="ru-RU"/>
        </w:rPr>
        <w:t>[</w:t>
      </w:r>
      <w:r>
        <w:rPr>
          <w:lang w:val="ru-RU"/>
        </w:rPr>
        <w:t>другой язык</w:t>
      </w:r>
      <w:r w:rsidRPr="003357D5">
        <w:rPr>
          <w:lang w:val="ru-RU"/>
        </w:rPr>
        <w:t>]</w:t>
      </w:r>
      <w:r>
        <w:rPr>
          <w:lang w:val="ru-RU"/>
        </w:rPr>
        <w:t xml:space="preserve"> у нас не предусмотрено.</w:t>
      </w:r>
    </w:p>
    <w:p w:rsidR="00592F43" w:rsidRDefault="00592F43">
      <w:pPr>
        <w:pStyle w:val="3"/>
        <w:rPr>
          <w:lang w:val="ru-RU"/>
        </w:rPr>
      </w:pPr>
      <w:r>
        <w:rPr>
          <w:lang w:val="ru-RU"/>
        </w:rPr>
        <w:t>Вопрос: Какие курсы у вас есть?</w:t>
      </w:r>
    </w:p>
    <w:p w:rsidR="00592F43" w:rsidRPr="00592F43" w:rsidRDefault="00592F43">
      <w:pPr>
        <w:pStyle w:val="3"/>
        <w:rPr>
          <w:lang w:val="ru-RU"/>
        </w:rPr>
      </w:pPr>
      <w:r w:rsidRPr="00592F43">
        <w:rPr>
          <w:b w:val="0"/>
          <w:color w:val="auto"/>
          <w:lang w:val="ru-RU"/>
        </w:rPr>
        <w:t xml:space="preserve">Ответ: Есть два онлайн курса: «Курс французского языка для начинающих» и «Французский язык с </w:t>
      </w:r>
      <w:proofErr w:type="spellStart"/>
      <w:r w:rsidRPr="00592F43">
        <w:rPr>
          <w:b w:val="0"/>
          <w:color w:val="auto"/>
          <w:lang w:val="ru-RU"/>
        </w:rPr>
        <w:t>Extra</w:t>
      </w:r>
      <w:proofErr w:type="spellEnd"/>
      <w:r w:rsidRPr="00592F43">
        <w:rPr>
          <w:b w:val="0"/>
          <w:color w:val="auto"/>
          <w:lang w:val="ru-RU"/>
        </w:rPr>
        <w:t xml:space="preserve"> удовольствием!»</w:t>
      </w:r>
    </w:p>
    <w:p w:rsidR="00592F43" w:rsidRPr="00592F43" w:rsidRDefault="00592F43" w:rsidP="00592F43">
      <w:pPr>
        <w:rPr>
          <w:lang w:val="ru-RU"/>
        </w:rPr>
      </w:pPr>
    </w:p>
    <w:p w:rsidR="00592F43" w:rsidRDefault="00592F43">
      <w:pPr>
        <w:pStyle w:val="3"/>
        <w:rPr>
          <w:lang w:val="ru-RU"/>
        </w:rPr>
      </w:pPr>
      <w:r>
        <w:rPr>
          <w:lang w:val="ru-RU"/>
        </w:rPr>
        <w:t>Вопрос: Есть ли у вас индивидуальное обучение?</w:t>
      </w:r>
    </w:p>
    <w:p w:rsidR="00592F43" w:rsidRPr="00592F43" w:rsidRDefault="00592F43" w:rsidP="00592F43">
      <w:pPr>
        <w:rPr>
          <w:lang w:val="ru-RU"/>
        </w:rPr>
      </w:pPr>
      <w:r>
        <w:rPr>
          <w:lang w:val="ru-RU"/>
        </w:rPr>
        <w:t>Ответ: Индивидуального обучения нет.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Сколько длится курс?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 xml:space="preserve">В среднем 1-3 месяца, но доступ зависит от выбранного тариф и </w:t>
      </w:r>
      <w:proofErr w:type="spellStart"/>
      <w:r w:rsidRPr="000B09D1">
        <w:rPr>
          <w:lang w:val="ru-RU"/>
        </w:rPr>
        <w:t>прохожденипе</w:t>
      </w:r>
      <w:proofErr w:type="spellEnd"/>
      <w:r w:rsidRPr="000B09D1">
        <w:rPr>
          <w:lang w:val="ru-RU"/>
        </w:rPr>
        <w:t xml:space="preserve"> зависит от вашего темпа прохождения.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 xml:space="preserve">Как проходит подготовка к </w:t>
      </w:r>
      <w:r>
        <w:t>DELF</w:t>
      </w:r>
      <w:r w:rsidRPr="000B09D1">
        <w:rPr>
          <w:lang w:val="ru-RU"/>
        </w:rPr>
        <w:t xml:space="preserve"> </w:t>
      </w:r>
      <w:r>
        <w:t>A</w:t>
      </w:r>
      <w:r w:rsidRPr="000B09D1">
        <w:rPr>
          <w:lang w:val="ru-RU"/>
        </w:rPr>
        <w:t>1?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 xml:space="preserve">В </w:t>
      </w:r>
      <w:proofErr w:type="gramStart"/>
      <w:r w:rsidRPr="000B09D1">
        <w:rPr>
          <w:lang w:val="ru-RU"/>
        </w:rPr>
        <w:t>расширенном</w:t>
      </w:r>
      <w:proofErr w:type="gramEnd"/>
      <w:r w:rsidRPr="000B09D1">
        <w:rPr>
          <w:lang w:val="ru-RU"/>
        </w:rPr>
        <w:t xml:space="preserve"> и </w:t>
      </w:r>
      <w:r>
        <w:t>VIP</w:t>
      </w:r>
      <w:r w:rsidRPr="000B09D1">
        <w:rPr>
          <w:lang w:val="ru-RU"/>
        </w:rPr>
        <w:t>-тарифах есть мини-курс с разбором формата экзамена и тестовыми заданиями с автопроверкой.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 xml:space="preserve">Как проходят индивидуальные занятия в </w:t>
      </w:r>
      <w:r>
        <w:t>VIP</w:t>
      </w:r>
      <w:r w:rsidRPr="000B09D1">
        <w:rPr>
          <w:lang w:val="ru-RU"/>
        </w:rPr>
        <w:t>-тарифе?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 xml:space="preserve">Уроки проходят онлайн с преподавателем для разговорной практики на платформе </w:t>
      </w:r>
      <w:proofErr w:type="spellStart"/>
      <w:r>
        <w:t>ProgressMe</w:t>
      </w:r>
      <w:proofErr w:type="spellEnd"/>
      <w:r w:rsidRPr="000B09D1">
        <w:rPr>
          <w:lang w:val="ru-RU"/>
        </w:rPr>
        <w:t>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Можно ли перейти на другой тариф после покупки?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можно доплатить разницу и перейти на более высокий тариф.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Есть ли пробный урок?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можно пройти бесплатный урок перед покупкой курса.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Какие материалы включены в курс?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Видео, аудио, интерактивные упражнения и личный словарь дополнительно файлом в расширенном пакете личный словарь на платформе.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lastRenderedPageBreak/>
        <w:t xml:space="preserve">Вопрос: </w:t>
      </w:r>
      <w:r w:rsidRPr="000B09D1">
        <w:rPr>
          <w:lang w:val="ru-RU"/>
        </w:rPr>
        <w:t>Как работает чат с наставником?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 xml:space="preserve">В расширенном и </w:t>
      </w:r>
      <w:r>
        <w:t>VIP</w:t>
      </w:r>
      <w:r w:rsidRPr="000B09D1">
        <w:rPr>
          <w:lang w:val="ru-RU"/>
        </w:rPr>
        <w:t xml:space="preserve">-тарифах можно задавать вопросы </w:t>
      </w:r>
      <w:proofErr w:type="gramStart"/>
      <w:r w:rsidRPr="000B09D1">
        <w:rPr>
          <w:lang w:val="ru-RU"/>
        </w:rPr>
        <w:t>наставнику</w:t>
      </w:r>
      <w:proofErr w:type="gramEnd"/>
      <w:r w:rsidRPr="000B09D1">
        <w:rPr>
          <w:lang w:val="ru-RU"/>
        </w:rPr>
        <w:t xml:space="preserve"> и он контролирует лично ваш прогресс на платформе.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Можно ли учиться с мобильного устройства?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курс доступен на всех устройствах 24/7.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Что делать, если я не успеваю пройти курс?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Можно учиться в своём темпе, доступ остаётся на несколько месяцев.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вернуть деньги, если курс не подошёл?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Воз</w:t>
      </w:r>
      <w:r>
        <w:rPr>
          <w:lang w:val="ru-RU"/>
        </w:rPr>
        <w:t>врат возможен в течение первых 14</w:t>
      </w:r>
      <w:r w:rsidRPr="000B09D1">
        <w:rPr>
          <w:lang w:val="ru-RU"/>
        </w:rPr>
        <w:t xml:space="preserve"> дней посл</w:t>
      </w:r>
      <w:r>
        <w:rPr>
          <w:lang w:val="ru-RU"/>
        </w:rPr>
        <w:t>е начала курса</w:t>
      </w:r>
      <w:r w:rsidRPr="000B09D1">
        <w:rPr>
          <w:lang w:val="ru-RU"/>
        </w:rPr>
        <w:t>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Какой уровень французского я получу после курса?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 xml:space="preserve">Ты сможешь уверенно говорить на базовом уровне  и подготовиться к экзамену </w:t>
      </w:r>
      <w:r>
        <w:t>DELF</w:t>
      </w:r>
      <w:r w:rsidRPr="000B09D1">
        <w:rPr>
          <w:lang w:val="ru-RU"/>
        </w:rPr>
        <w:t>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понять, подходит ли мне курс?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Если ты начинаешь с нуля или имеешь минимальные знания – этот курс для тебя.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Будут ли домашние задания?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ку</w:t>
      </w:r>
      <w:proofErr w:type="gramStart"/>
      <w:r w:rsidRPr="000B09D1">
        <w:rPr>
          <w:lang w:val="ru-RU"/>
        </w:rPr>
        <w:t>рс вкл</w:t>
      </w:r>
      <w:proofErr w:type="gramEnd"/>
      <w:r w:rsidRPr="000B09D1">
        <w:rPr>
          <w:lang w:val="ru-RU"/>
        </w:rPr>
        <w:t>ючает задания с автопроверкой и интерактивные упражнения.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Можно ли обучаться, если я совсем не знаю французский?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курс предназначен для полного новичка.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Есть ли в курсе носители языка?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Аудио и видео записаны носителями французского языка.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 xml:space="preserve">Как быстро я смогу говорить на </w:t>
      </w:r>
      <w:proofErr w:type="gramStart"/>
      <w:r w:rsidRPr="000B09D1">
        <w:rPr>
          <w:lang w:val="ru-RU"/>
        </w:rPr>
        <w:t>французском</w:t>
      </w:r>
      <w:proofErr w:type="gramEnd"/>
      <w:r w:rsidRPr="000B09D1">
        <w:rPr>
          <w:lang w:val="ru-RU"/>
        </w:rPr>
        <w:t>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Уже после первых занятий ты освоишь базовые фразы.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Нужны ли мне учебники?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Нет, всё, что нужно для обучения, уже есть в курсе.</w:t>
      </w:r>
    </w:p>
    <w:p w:rsidR="00FB7213" w:rsidRPr="000B09D1" w:rsidRDefault="00983E9D">
      <w:pPr>
        <w:rPr>
          <w:lang w:val="ru-RU"/>
        </w:rPr>
      </w:pPr>
      <w:r w:rsidRPr="000B09D1">
        <w:rPr>
          <w:lang w:val="ru-RU"/>
        </w:rPr>
        <w:t xml:space="preserve"> 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проходит оплата?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Оплатить можно картой на сайте, через удобные платёжные системы.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Можно ли оплачивать курс в рассрочку?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На данный момент рассрочка не предусмотрена.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связаться с поддержкой?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 xml:space="preserve">Напиши нам в чат поддержки на сайте или в </w:t>
      </w:r>
      <w:r>
        <w:t>Telegram</w:t>
      </w:r>
      <w:r w:rsidRPr="000B09D1">
        <w:rPr>
          <w:lang w:val="ru-RU"/>
        </w:rPr>
        <w:t>-канале.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lastRenderedPageBreak/>
        <w:t xml:space="preserve">Вопрос: </w:t>
      </w:r>
      <w:r w:rsidRPr="000B09D1">
        <w:rPr>
          <w:lang w:val="ru-RU"/>
        </w:rPr>
        <w:t>Какой тариф мне выбрать?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 xml:space="preserve">Если хочешь учиться самостоятельно – выбирай </w:t>
      </w:r>
      <w:proofErr w:type="gramStart"/>
      <w:r w:rsidRPr="000B09D1">
        <w:rPr>
          <w:lang w:val="ru-RU"/>
        </w:rPr>
        <w:t>базовый</w:t>
      </w:r>
      <w:proofErr w:type="gramEnd"/>
      <w:r w:rsidRPr="000B09D1">
        <w:rPr>
          <w:lang w:val="ru-RU"/>
        </w:rPr>
        <w:t xml:space="preserve">, если нужна поддержка – расширенный, а если индивидуальная работа – </w:t>
      </w:r>
      <w:r>
        <w:t>VIP</w:t>
      </w:r>
      <w:r w:rsidRPr="000B09D1">
        <w:rPr>
          <w:lang w:val="ru-RU"/>
        </w:rPr>
        <w:t>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Какие форматы общения в курсе?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 xml:space="preserve">Есть чат с наставником, интерактивные задания, а в </w:t>
      </w:r>
      <w:r>
        <w:t>VIP</w:t>
      </w:r>
      <w:r w:rsidRPr="000B09D1">
        <w:rPr>
          <w:lang w:val="ru-RU"/>
        </w:rPr>
        <w:t xml:space="preserve"> – индивидуальные занятия.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Какой возраст участников курса?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Основная аудитория – 18-55 лет, но курс подходит для всех.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Насколько сложен курс?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Он разработан так, чтобы обучение проходило легко и увлекательно.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Будут ли упражнения на произношение?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есть специальные упражнения и аудиоматериалы для тренировки.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 xml:space="preserve">Есть ли </w:t>
      </w:r>
      <w:proofErr w:type="spellStart"/>
      <w:r w:rsidRPr="000B09D1">
        <w:rPr>
          <w:lang w:val="ru-RU"/>
        </w:rPr>
        <w:t>дедлайны</w:t>
      </w:r>
      <w:proofErr w:type="spellEnd"/>
      <w:r w:rsidRPr="000B09D1">
        <w:rPr>
          <w:lang w:val="ru-RU"/>
        </w:rPr>
        <w:t xml:space="preserve"> по прохождению курса?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Нет, учись в удобном для тебя темпе.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узнать свой прогресс в курсе?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Есть система мониторинга достижений и личный словарь с прогрессом.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 xml:space="preserve">Что делать, если у меня </w:t>
      </w:r>
      <w:proofErr w:type="gramStart"/>
      <w:r w:rsidRPr="000B09D1">
        <w:rPr>
          <w:lang w:val="ru-RU"/>
        </w:rPr>
        <w:t>нет мотивации учиться</w:t>
      </w:r>
      <w:proofErr w:type="gramEnd"/>
      <w:r w:rsidRPr="000B09D1">
        <w:rPr>
          <w:lang w:val="ru-RU"/>
        </w:rPr>
        <w:t>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В курсе есть мотивационные блоки, а наставник поможет не бросить обучение.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Можно ли получить доступ к курсу после окончания срока?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можно продлить доступ за дополнительную плату.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происходит запись на курс?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Запишись через сайт, выбери тариф и оплати.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Чем ваш курс отличается от других?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Гибкость, живой язык, интерактивный формат и поддержка наставника.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Нужен ли интернет для прохождения курса?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доступ к платформе осуществляется онлайн.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Можно ли учиться с телефона?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курс адаптирован под мобильные устройства.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Есть ли практика общения вживую?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 xml:space="preserve">Да, в </w:t>
      </w:r>
      <w:r>
        <w:t>VIP</w:t>
      </w:r>
      <w:r w:rsidRPr="000B09D1">
        <w:rPr>
          <w:lang w:val="ru-RU"/>
        </w:rPr>
        <w:t>-тарифе есть индивидуальные занятия.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lastRenderedPageBreak/>
        <w:t xml:space="preserve">Вопрос: </w:t>
      </w:r>
      <w:r w:rsidRPr="000B09D1">
        <w:rPr>
          <w:lang w:val="ru-RU"/>
        </w:rPr>
        <w:t>Будут ли уроки с носителем языка?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На данный момент уроки с носителем не предусмотрены, но все аудио- и видеоматериалы записаны носителями.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происходит тестирование знаний?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Есть упражнения с автопроверкой и контрольные задания.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Можно ли подарить курс другу?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можно приобрести курс в подарок.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Что делать, если у меня нестабильный график?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Учись в удобное для тебя время, доступ к курсу 24/7.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Подойдёт ли курс, если я планирую переезд во Францию?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он поможет освоить базовый уровень для жизни в стране.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Будут ли изучаться особенности французской культуры?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в курсе много материалов о жизни, традициях и гастрономии Франции.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узнать, сколько уроков я уже прошёл?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На платформе есть система отслеживания прогресса.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Нужно ли сдавать экзамен после курса?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Нет, экзамен сдавать не нужно, но можно пройти тестирование.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Есть ли уроки грамматики?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Да, все основные темы грамматики охвачены.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часто открываются новые уроки?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proofErr w:type="gramStart"/>
      <w:r w:rsidRPr="000B09D1">
        <w:rPr>
          <w:lang w:val="ru-RU"/>
        </w:rPr>
        <w:t xml:space="preserve">В расширенном и </w:t>
      </w:r>
      <w:r>
        <w:t>VIP</w:t>
      </w:r>
      <w:r w:rsidRPr="000B09D1">
        <w:rPr>
          <w:lang w:val="ru-RU"/>
        </w:rPr>
        <w:t xml:space="preserve">-тарифах уроки открываются 3 раза в неделю при желании можно открывать чаще, в базовом по мере прохождения </w:t>
      </w:r>
      <w:proofErr w:type="gramEnd"/>
    </w:p>
    <w:p w:rsidR="00FB7213" w:rsidRPr="000B09D1" w:rsidRDefault="00FB7213">
      <w:pPr>
        <w:rPr>
          <w:lang w:val="ru-RU"/>
        </w:rPr>
      </w:pP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часто обновляется курс?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Мы регулярно добавляем новые материалы и обновляем контент.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 xml:space="preserve">Какие преимущества </w:t>
      </w:r>
      <w:r>
        <w:t>VIP</w:t>
      </w:r>
      <w:r w:rsidRPr="000B09D1">
        <w:rPr>
          <w:lang w:val="ru-RU"/>
        </w:rPr>
        <w:t>-тарифа?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4 индивидуальные занятия, разбор ошибок и максимальная поддержка.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долго будет доступен курс после покупки?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В зависимости от тарифа – 6 месяцев или 1 год.</w:t>
      </w:r>
    </w:p>
    <w:p w:rsidR="00FB7213" w:rsidRPr="000B09D1" w:rsidRDefault="00983E9D">
      <w:pPr>
        <w:pStyle w:val="3"/>
        <w:rPr>
          <w:lang w:val="ru-RU"/>
        </w:rPr>
      </w:pPr>
      <w:r>
        <w:rPr>
          <w:lang w:val="ru-RU"/>
        </w:rPr>
        <w:t xml:space="preserve">Вопрос: </w:t>
      </w:r>
      <w:r w:rsidRPr="000B09D1">
        <w:rPr>
          <w:lang w:val="ru-RU"/>
        </w:rPr>
        <w:t>Как мне убедиться, что методика мне подходит?</w:t>
      </w:r>
    </w:p>
    <w:p w:rsidR="00FB7213" w:rsidRPr="000B09D1" w:rsidRDefault="00983E9D">
      <w:pPr>
        <w:rPr>
          <w:lang w:val="ru-RU"/>
        </w:rPr>
      </w:pPr>
      <w:r>
        <w:rPr>
          <w:lang w:val="ru-RU"/>
        </w:rPr>
        <w:t xml:space="preserve">Ответ: </w:t>
      </w:r>
      <w:r w:rsidRPr="000B09D1">
        <w:rPr>
          <w:lang w:val="ru-RU"/>
        </w:rPr>
        <w:t>Попробуй</w:t>
      </w:r>
      <w:r>
        <w:rPr>
          <w:lang w:val="ru-RU"/>
        </w:rPr>
        <w:t>те</w:t>
      </w:r>
      <w:r w:rsidRPr="000B09D1">
        <w:rPr>
          <w:lang w:val="ru-RU"/>
        </w:rPr>
        <w:t xml:space="preserve"> бесплатный урок, чтобы оценить стиль обучения.</w:t>
      </w:r>
    </w:p>
    <w:p w:rsidR="00FB7213" w:rsidRPr="000B09D1" w:rsidRDefault="00FB7213">
      <w:pPr>
        <w:rPr>
          <w:lang w:val="ru-RU"/>
        </w:rPr>
      </w:pPr>
    </w:p>
    <w:sectPr w:rsidR="00FB7213" w:rsidRPr="000B09D1" w:rsidSect="00FB721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7CCB"/>
    <w:multiLevelType w:val="multilevel"/>
    <w:tmpl w:val="791C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7213"/>
    <w:rsid w:val="000B09D1"/>
    <w:rsid w:val="002802AC"/>
    <w:rsid w:val="002E1F52"/>
    <w:rsid w:val="003357D5"/>
    <w:rsid w:val="00592F43"/>
    <w:rsid w:val="00672497"/>
    <w:rsid w:val="00857D60"/>
    <w:rsid w:val="00983E9D"/>
    <w:rsid w:val="00AD4545"/>
    <w:rsid w:val="00F814DA"/>
    <w:rsid w:val="00FB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693F"/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B7213"/>
  </w:style>
  <w:style w:type="table" w:customStyle="1" w:styleId="TableNormal">
    <w:name w:val="Table Normal"/>
    <w:rsid w:val="00FB72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18BF"/>
  </w:style>
  <w:style w:type="paragraph" w:styleId="a7">
    <w:name w:val="footer"/>
    <w:basedOn w:val="a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Название Знак"/>
    <w:basedOn w:val="a0"/>
    <w:link w:val="a3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rsid w:val="00FB7213"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c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ad">
    <w:name w:val="Body Text"/>
    <w:basedOn w:val="a"/>
    <w:link w:val="ae"/>
    <w:uiPriority w:val="99"/>
    <w:unhideWhenUsed/>
    <w:rsid w:val="00AA1D8D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rsid w:val="00AA1D8D"/>
  </w:style>
  <w:style w:type="paragraph" w:styleId="21">
    <w:name w:val="Body Text 2"/>
    <w:basedOn w:val="a"/>
    <w:link w:val="22"/>
    <w:uiPriority w:val="99"/>
    <w:unhideWhenUsed/>
    <w:rsid w:val="00AA1D8D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AA1D8D"/>
  </w:style>
  <w:style w:type="paragraph" w:styleId="31">
    <w:name w:val="Body Text 3"/>
    <w:basedOn w:val="a"/>
    <w:link w:val="32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AA1D8D"/>
    <w:rPr>
      <w:sz w:val="16"/>
      <w:szCs w:val="16"/>
    </w:rPr>
  </w:style>
  <w:style w:type="paragraph" w:styleId="af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"/>
    <w:uiPriority w:val="99"/>
    <w:unhideWhenUsed/>
    <w:rsid w:val="00326F90"/>
    <w:pPr>
      <w:ind w:left="1080" w:hanging="360"/>
      <w:contextualSpacing/>
    </w:pPr>
  </w:style>
  <w:style w:type="paragraph" w:styleId="af0">
    <w:name w:val="List Bullet"/>
    <w:basedOn w:val="a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24">
    <w:name w:val="List Bullet 2"/>
    <w:basedOn w:val="a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34">
    <w:name w:val="List Bullet 3"/>
    <w:basedOn w:val="a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af1">
    <w:name w:val="List Number"/>
    <w:basedOn w:val="a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25">
    <w:name w:val="List Number 2"/>
    <w:basedOn w:val="a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35">
    <w:name w:val="List Number 3"/>
    <w:basedOn w:val="a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af2">
    <w:name w:val="List Continue"/>
    <w:basedOn w:val="a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0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"/>
    <w:next w:val="a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0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0"/>
    <w:uiPriority w:val="22"/>
    <w:qFormat/>
    <w:rsid w:val="00FC693F"/>
    <w:rPr>
      <w:b/>
      <w:bCs/>
    </w:rPr>
  </w:style>
  <w:style w:type="character" w:styleId="af7">
    <w:name w:val="Emphasis"/>
    <w:basedOn w:val="a0"/>
    <w:uiPriority w:val="20"/>
    <w:qFormat/>
    <w:rsid w:val="00FC693F"/>
    <w:rPr>
      <w:i/>
      <w:iCs/>
    </w:rPr>
  </w:style>
  <w:style w:type="paragraph" w:styleId="af8">
    <w:name w:val="Intense Quote"/>
    <w:basedOn w:val="a"/>
    <w:next w:val="a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0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1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1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Otqz4cJd94RBcMiV5Nx6b9ktTg==">CgMxLjAyDmguMWExNXF3Y2Jzd2IzMg5oLnZiNmZ3bnY0aWlydDIOaC5tZ3g4MmZ4Y2N1dzAyDmguaWgyZWViM2xpbXltOAByITFJeXRZcExkZHVRWlR2dmtwdnZNRWdOaFJpT3JmNXJOMw==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946</Words>
  <Characters>5394</Characters>
  <Application>Microsoft Office Word</Application>
  <DocSecurity>0</DocSecurity>
  <Lines>44</Lines>
  <Paragraphs>12</Paragraphs>
  <ScaleCrop>false</ScaleCrop>
  <Company>Reanimator Extreme Edition</Company>
  <LinksUpToDate>false</LinksUpToDate>
  <CharactersWithSpaces>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kasta</cp:lastModifiedBy>
  <cp:revision>6</cp:revision>
  <dcterms:created xsi:type="dcterms:W3CDTF">2025-03-03T18:44:00Z</dcterms:created>
  <dcterms:modified xsi:type="dcterms:W3CDTF">2025-03-17T09:20:00Z</dcterms:modified>
</cp:coreProperties>
</file>