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3DD" w:rsidRPr="009A01E6" w:rsidRDefault="001A43DD" w:rsidP="001C0C7E">
      <w:pPr>
        <w:rPr>
          <w:lang w:val="en-US"/>
        </w:rPr>
      </w:pPr>
    </w:p>
    <w:p w:rsidR="001A43DD" w:rsidRDefault="001A43DD" w:rsidP="001C0C7E">
      <w:pPr>
        <w:pStyle w:val="a9"/>
      </w:pPr>
    </w:p>
    <w:p w:rsidR="001A43DD" w:rsidRPr="009A01E6" w:rsidRDefault="001A43DD" w:rsidP="001C0C7E">
      <w:pPr>
        <w:pStyle w:val="a9"/>
      </w:pPr>
      <w:r w:rsidRPr="001A43DD">
        <w:t>Создание</w:t>
      </w:r>
      <w:r w:rsidRPr="009A01E6">
        <w:t xml:space="preserve"> </w:t>
      </w:r>
      <w:r>
        <w:t>системы взаимодействия с объектами дополненной реальности</w:t>
      </w:r>
    </w:p>
    <w:p w:rsidR="001A43DD" w:rsidRDefault="001A43DD" w:rsidP="001C0C7E"/>
    <w:p w:rsidR="001A43DD" w:rsidRDefault="001A43DD" w:rsidP="001C0C7E">
      <w:r>
        <w:t>Калинин Даниил Евгеньевич</w:t>
      </w:r>
      <w:r w:rsidRPr="009A01E6">
        <w:t xml:space="preserve">, </w:t>
      </w:r>
      <w:r>
        <w:t>Радькин Кирилл Алексеевич</w:t>
      </w:r>
    </w:p>
    <w:p w:rsidR="001A43DD" w:rsidRPr="009A01E6" w:rsidRDefault="001A43DD" w:rsidP="001C0C7E">
      <w:r>
        <w:t>МАОУ «Лицей №97 г. Челябинска»</w:t>
      </w:r>
      <w:r w:rsidRPr="009A01E6">
        <w:t>, 10</w:t>
      </w:r>
      <w:r>
        <w:t>м1 класс</w:t>
      </w:r>
    </w:p>
    <w:p w:rsidR="001A43DD" w:rsidRDefault="001A43DD" w:rsidP="001C0C7E"/>
    <w:p w:rsidR="001A43DD" w:rsidRDefault="001A43DD" w:rsidP="001C0C7E"/>
    <w:p w:rsidR="001A43DD" w:rsidRDefault="001A43DD" w:rsidP="001C0C7E">
      <w:r>
        <w:t>Научный руководитель:</w:t>
      </w:r>
    </w:p>
    <w:p w:rsidR="001A43DD" w:rsidRDefault="001A43DD" w:rsidP="001C0C7E">
      <w:r>
        <w:t>Саканов Дамир Муратович</w:t>
      </w:r>
    </w:p>
    <w:p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:rsidR="001A43DD" w:rsidRDefault="001A43DD" w:rsidP="001C0C7E">
      <w:pPr>
        <w:rPr>
          <w:shd w:val="clear" w:color="auto" w:fill="FFFFFF"/>
        </w:rPr>
      </w:pPr>
    </w:p>
    <w:p w:rsidR="001A43DD" w:rsidRDefault="001A43DD" w:rsidP="001C0C7E">
      <w:pPr>
        <w:rPr>
          <w:shd w:val="clear" w:color="auto" w:fill="FFFFFF"/>
        </w:rPr>
      </w:pPr>
    </w:p>
    <w:p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Работа к защите допущена _______________ // Саканов Дамир Муратович</w:t>
      </w:r>
    </w:p>
    <w:p w:rsidR="001A43DD" w:rsidRDefault="001A43DD" w:rsidP="001C0C7E">
      <w:r>
        <w:br w:type="page"/>
      </w:r>
    </w:p>
    <w:p w:rsidR="002064E1" w:rsidRDefault="001A43DD" w:rsidP="001C0C7E">
      <w:pPr>
        <w:rPr>
          <w:noProof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1318224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1DDD" w:rsidRDefault="00401DDD">
          <w:pPr>
            <w:pStyle w:val="af1"/>
          </w:pPr>
          <w:r>
            <w:t>Оглавление</w:t>
          </w:r>
        </w:p>
        <w:p w:rsidR="00401DDD" w:rsidRDefault="00401D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98498" w:history="1">
            <w:r w:rsidRPr="00DE4C33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DDD" w:rsidRDefault="00C3031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398499" w:history="1">
            <w:r w:rsidR="00401DDD" w:rsidRPr="00DE4C33">
              <w:rPr>
                <w:rStyle w:val="ae"/>
                <w:noProof/>
              </w:rPr>
              <w:t>Глава 1. Изучение литературы</w:t>
            </w:r>
            <w:r w:rsidR="00401DDD">
              <w:rPr>
                <w:noProof/>
                <w:webHidden/>
              </w:rPr>
              <w:tab/>
            </w:r>
            <w:r w:rsidR="00401DDD">
              <w:rPr>
                <w:noProof/>
                <w:webHidden/>
              </w:rPr>
              <w:fldChar w:fldCharType="begin"/>
            </w:r>
            <w:r w:rsidR="00401DDD">
              <w:rPr>
                <w:noProof/>
                <w:webHidden/>
              </w:rPr>
              <w:instrText xml:space="preserve"> PAGEREF _Toc6398499 \h </w:instrText>
            </w:r>
            <w:r w:rsidR="00401DDD">
              <w:rPr>
                <w:noProof/>
                <w:webHidden/>
              </w:rPr>
            </w:r>
            <w:r w:rsidR="00401DDD">
              <w:rPr>
                <w:noProof/>
                <w:webHidden/>
              </w:rPr>
              <w:fldChar w:fldCharType="separate"/>
            </w:r>
            <w:r w:rsidR="00401DDD">
              <w:rPr>
                <w:noProof/>
                <w:webHidden/>
              </w:rPr>
              <w:t>5</w:t>
            </w:r>
            <w:r w:rsidR="00401DDD">
              <w:rPr>
                <w:noProof/>
                <w:webHidden/>
              </w:rPr>
              <w:fldChar w:fldCharType="end"/>
            </w:r>
          </w:hyperlink>
        </w:p>
        <w:p w:rsidR="00401DDD" w:rsidRDefault="00C303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398500" w:history="1">
            <w:r w:rsidR="00401DDD" w:rsidRPr="00DE4C33">
              <w:rPr>
                <w:rStyle w:val="ae"/>
                <w:noProof/>
              </w:rPr>
              <w:t>1.1. Processing</w:t>
            </w:r>
            <w:r w:rsidR="00401DDD">
              <w:rPr>
                <w:noProof/>
                <w:webHidden/>
              </w:rPr>
              <w:tab/>
            </w:r>
            <w:r w:rsidR="00401DDD">
              <w:rPr>
                <w:noProof/>
                <w:webHidden/>
              </w:rPr>
              <w:fldChar w:fldCharType="begin"/>
            </w:r>
            <w:r w:rsidR="00401DDD">
              <w:rPr>
                <w:noProof/>
                <w:webHidden/>
              </w:rPr>
              <w:instrText xml:space="preserve"> PAGEREF _Toc6398500 \h </w:instrText>
            </w:r>
            <w:r w:rsidR="00401DDD">
              <w:rPr>
                <w:noProof/>
                <w:webHidden/>
              </w:rPr>
            </w:r>
            <w:r w:rsidR="00401DDD">
              <w:rPr>
                <w:noProof/>
                <w:webHidden/>
              </w:rPr>
              <w:fldChar w:fldCharType="separate"/>
            </w:r>
            <w:r w:rsidR="00401DDD">
              <w:rPr>
                <w:noProof/>
                <w:webHidden/>
              </w:rPr>
              <w:t>5</w:t>
            </w:r>
            <w:r w:rsidR="00401DDD">
              <w:rPr>
                <w:noProof/>
                <w:webHidden/>
              </w:rPr>
              <w:fldChar w:fldCharType="end"/>
            </w:r>
          </w:hyperlink>
        </w:p>
        <w:p w:rsidR="00401DDD" w:rsidRDefault="00C3031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398501" w:history="1">
            <w:r w:rsidR="00401DDD" w:rsidRPr="00DE4C33">
              <w:rPr>
                <w:rStyle w:val="ae"/>
                <w:noProof/>
              </w:rPr>
              <w:t>Список литературы</w:t>
            </w:r>
            <w:r w:rsidR="00401DDD">
              <w:rPr>
                <w:noProof/>
                <w:webHidden/>
              </w:rPr>
              <w:tab/>
            </w:r>
            <w:r w:rsidR="00401DDD">
              <w:rPr>
                <w:noProof/>
                <w:webHidden/>
              </w:rPr>
              <w:fldChar w:fldCharType="begin"/>
            </w:r>
            <w:r w:rsidR="00401DDD">
              <w:rPr>
                <w:noProof/>
                <w:webHidden/>
              </w:rPr>
              <w:instrText xml:space="preserve"> PAGEREF _Toc6398501 \h </w:instrText>
            </w:r>
            <w:r w:rsidR="00401DDD">
              <w:rPr>
                <w:noProof/>
                <w:webHidden/>
              </w:rPr>
            </w:r>
            <w:r w:rsidR="00401DDD">
              <w:rPr>
                <w:noProof/>
                <w:webHidden/>
              </w:rPr>
              <w:fldChar w:fldCharType="separate"/>
            </w:r>
            <w:r w:rsidR="00401DDD">
              <w:rPr>
                <w:noProof/>
                <w:webHidden/>
              </w:rPr>
              <w:t>6</w:t>
            </w:r>
            <w:r w:rsidR="00401DDD">
              <w:rPr>
                <w:noProof/>
                <w:webHidden/>
              </w:rPr>
              <w:fldChar w:fldCharType="end"/>
            </w:r>
          </w:hyperlink>
        </w:p>
        <w:p w:rsidR="00401DDD" w:rsidRDefault="00401DDD">
          <w:r>
            <w:rPr>
              <w:b/>
              <w:bCs/>
            </w:rPr>
            <w:fldChar w:fldCharType="end"/>
          </w:r>
        </w:p>
      </w:sdtContent>
    </w:sdt>
    <w:p w:rsidR="001A43DD" w:rsidRDefault="001A43DD" w:rsidP="001C0C7E">
      <w:pPr>
        <w:rPr>
          <w:noProof/>
        </w:rPr>
      </w:pPr>
    </w:p>
    <w:p w:rsidR="001A43DD" w:rsidRDefault="001A43DD" w:rsidP="001C0C7E">
      <w:pPr>
        <w:pStyle w:val="1"/>
      </w:pPr>
      <w:r>
        <w:fldChar w:fldCharType="end"/>
      </w:r>
      <w:r>
        <w:br w:type="page"/>
      </w:r>
      <w:bookmarkStart w:id="0" w:name="_Toc5571809"/>
      <w:bookmarkStart w:id="1" w:name="_Toc6398498"/>
      <w:r>
        <w:lastRenderedPageBreak/>
        <w:t>Введение</w:t>
      </w:r>
      <w:bookmarkEnd w:id="0"/>
      <w:bookmarkEnd w:id="1"/>
    </w:p>
    <w:p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область применения данной технологии урезается мобильными играми и </w:t>
      </w:r>
      <w:r>
        <w:lastRenderedPageBreak/>
        <w:t>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:rsidR="001A43DD" w:rsidRDefault="001A43DD" w:rsidP="001C0C7E">
      <w:r>
        <w:br w:type="page"/>
      </w:r>
    </w:p>
    <w:p w:rsidR="001A43DD" w:rsidRDefault="001A43DD" w:rsidP="001C0C7E">
      <w:pPr>
        <w:pStyle w:val="1"/>
      </w:pPr>
      <w:bookmarkStart w:id="2" w:name="_Toc6398499"/>
      <w:r>
        <w:lastRenderedPageBreak/>
        <w:t>Глава 1. Изучение литературы</w:t>
      </w:r>
      <w:bookmarkEnd w:id="2"/>
    </w:p>
    <w:p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отрисовки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r w:rsidR="001C0C7E">
        <w:rPr>
          <w:lang w:val="en-US"/>
        </w:rPr>
        <w:t>Kotlin</w:t>
      </w:r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Processing,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D754B8" w:rsidRPr="00D754B8">
        <w:t xml:space="preserve"> 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:rsidR="001918DD" w:rsidRPr="00401DDD" w:rsidRDefault="00401DDD" w:rsidP="00401DDD">
      <w:pPr>
        <w:pStyle w:val="2"/>
      </w:pPr>
      <w:bookmarkStart w:id="3" w:name="_Toc6398500"/>
      <w:r w:rsidRPr="00401DDD">
        <w:t xml:space="preserve">1.1. </w:t>
      </w:r>
      <w:r w:rsidR="00D754B8" w:rsidRPr="00401DDD">
        <w:t>Processing</w:t>
      </w:r>
      <w:bookmarkEnd w:id="3"/>
    </w:p>
    <w:p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:rsidR="00936CA5" w:rsidRDefault="0033680E" w:rsidP="00F704E4">
      <w:pPr>
        <w:pStyle w:val="af8"/>
      </w:pPr>
      <w:r>
        <w:drawing>
          <wp:inline distT="0" distB="0" distL="0" distR="0" wp14:anchorId="0663B674" wp14:editId="53AAC7A4">
            <wp:extent cx="4738183" cy="2551430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98517" cy="258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04E4">
        <w:t xml:space="preserve">Рис. 1.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:rsidR="00F704E4" w:rsidRDefault="002E5753" w:rsidP="00CC5E37">
      <w:pPr>
        <w:pStyle w:val="af8"/>
      </w:pPr>
      <w:r>
        <w:lastRenderedPageBreak/>
        <w:drawing>
          <wp:inline distT="0" distB="0" distL="0" distR="0" wp14:anchorId="70F63EB2" wp14:editId="1413F9E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04E4">
        <w:t xml:space="preserve">Рис. </w:t>
      </w:r>
      <w:r w:rsidR="00F704E4">
        <w:rPr>
          <w:lang w:val="en-US"/>
        </w:rPr>
        <w:t>2</w:t>
      </w:r>
      <w:r w:rsidR="00F704E4">
        <w:t xml:space="preserve">. </w:t>
      </w:r>
      <w:r w:rsidR="00F704E4">
        <w:br/>
      </w:r>
      <w:r w:rsidR="00F704E4">
        <w:t>Мультимедийн</w:t>
      </w:r>
      <w:r w:rsidR="00F704E4">
        <w:t>ая динамическая скульптура, созданная</w:t>
      </w:r>
      <w:r w:rsidR="00F704E4">
        <w:t xml:space="preserve"> в </w:t>
      </w:r>
      <w:r w:rsidR="00F704E4">
        <w:rPr>
          <w:lang w:val="en-US"/>
        </w:rPr>
        <w:t>processing</w:t>
      </w:r>
      <w:r w:rsidR="00F704E4" w:rsidRPr="00F704E4">
        <w:t>.</w:t>
      </w:r>
    </w:p>
    <w:p w:rsidR="00F704E4" w:rsidRPr="00F704E4" w:rsidRDefault="00F704E4" w:rsidP="00F704E4">
      <w:pPr>
        <w:pStyle w:val="af8"/>
      </w:pPr>
    </w:p>
    <w:p w:rsidR="00141C49" w:rsidRDefault="005565E2" w:rsidP="00CC5E37">
      <w:pPr>
        <w:spacing w:line="259" w:lineRule="auto"/>
        <w:jc w:val="left"/>
      </w:pPr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:rsidR="00CC5E37" w:rsidRDefault="00CC5E37" w:rsidP="00CC5E37">
      <w:pPr>
        <w:spacing w:line="259" w:lineRule="auto"/>
        <w:jc w:val="left"/>
      </w:pPr>
    </w:p>
    <w:p w:rsidR="00CC5E37" w:rsidRDefault="00CC5E37" w:rsidP="00141C49">
      <w:pPr>
        <w:spacing w:line="259" w:lineRule="auto"/>
        <w:jc w:val="center"/>
        <w:rPr>
          <w:noProof/>
          <w:lang w:eastAsia="ru-RU"/>
        </w:rPr>
      </w:pPr>
    </w:p>
    <w:p w:rsidR="00DB0208" w:rsidRDefault="00141C49" w:rsidP="00DB0208">
      <w:pPr>
        <w:keepNext/>
        <w:spacing w:line="259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21424B" wp14:editId="30330380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8B9" w:rsidRDefault="002608B9">
      <w:pPr>
        <w:spacing w:line="259" w:lineRule="auto"/>
        <w:jc w:val="left"/>
        <w:rPr>
          <w:noProof/>
        </w:rPr>
      </w:pPr>
      <w:bookmarkStart w:id="4" w:name="_GoBack"/>
      <w:bookmarkEnd w:id="4"/>
    </w:p>
    <w:p w:rsidR="002608B9" w:rsidRPr="002608B9" w:rsidRDefault="002608B9">
      <w:pPr>
        <w:spacing w:line="259" w:lineRule="auto"/>
        <w:jc w:val="left"/>
      </w:pPr>
    </w:p>
    <w:p w:rsidR="005565E2" w:rsidRDefault="005565E2">
      <w:pPr>
        <w:spacing w:line="259" w:lineRule="auto"/>
        <w:jc w:val="left"/>
      </w:pPr>
    </w:p>
    <w:p w:rsidR="005565E2" w:rsidRDefault="005565E2">
      <w:pPr>
        <w:spacing w:line="259" w:lineRule="auto"/>
        <w:jc w:val="left"/>
      </w:pPr>
    </w:p>
    <w:bookmarkStart w:id="5" w:name="_Toc6398501" w:displacedByCustomXml="next"/>
    <w:sdt>
      <w:sdtPr>
        <w:rPr>
          <w:rFonts w:eastAsiaTheme="minorHAnsi" w:cstheme="minorBidi"/>
          <w:b w:val="0"/>
          <w:sz w:val="28"/>
          <w:szCs w:val="22"/>
        </w:rPr>
        <w:id w:val="266506078"/>
        <w:docPartObj>
          <w:docPartGallery w:val="Bibliographies"/>
          <w:docPartUnique/>
        </w:docPartObj>
      </w:sdtPr>
      <w:sdtEndPr/>
      <w:sdtContent>
        <w:p w:rsidR="00936CA5" w:rsidRDefault="00936CA5">
          <w:pPr>
            <w:pStyle w:val="1"/>
          </w:pPr>
          <w:r>
            <w:t>Список литературы</w:t>
          </w:r>
          <w:bookmarkEnd w:id="5"/>
        </w:p>
        <w:sdt>
          <w:sdtPr>
            <w:id w:val="111145805"/>
            <w:bibliography/>
          </w:sdtPr>
          <w:sdtEndPr/>
          <w:sdtContent>
            <w:p w:rsidR="00AF5E33" w:rsidRDefault="00936CA5" w:rsidP="00AF5E33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AF5E33" w:rsidRPr="00AF5E33">
                <w:rPr>
                  <w:b/>
                  <w:bCs/>
                  <w:noProof/>
                  <w:lang w:val="en-US"/>
                </w:rPr>
                <w:t>Hello, Processing</w:t>
              </w:r>
              <w:r w:rsidR="00AF5E33" w:rsidRPr="00AF5E33">
                <w:rPr>
                  <w:noProof/>
                  <w:lang w:val="en-US"/>
                </w:rPr>
                <w:t xml:space="preserve"> [</w:t>
              </w:r>
              <w:r w:rsidR="00AF5E33">
                <w:rPr>
                  <w:noProof/>
                </w:rPr>
                <w:t>В</w:t>
              </w:r>
              <w:r w:rsidR="00AF5E33" w:rsidRPr="00AF5E33">
                <w:rPr>
                  <w:noProof/>
                  <w:lang w:val="en-US"/>
                </w:rPr>
                <w:t xml:space="preserve"> </w:t>
              </w:r>
              <w:r w:rsidR="00AF5E33">
                <w:rPr>
                  <w:noProof/>
                </w:rPr>
                <w:t>Интернете</w:t>
              </w:r>
              <w:r w:rsidR="00AF5E33" w:rsidRPr="00AF5E33">
                <w:rPr>
                  <w:noProof/>
                  <w:lang w:val="en-US"/>
                </w:rPr>
                <w:t xml:space="preserve">] / </w:t>
              </w:r>
              <w:r w:rsidR="00AF5E33">
                <w:rPr>
                  <w:noProof/>
                </w:rPr>
                <w:t>авт</w:t>
              </w:r>
              <w:r w:rsidR="00AF5E33" w:rsidRPr="00AF5E33">
                <w:rPr>
                  <w:noProof/>
                  <w:lang w:val="en-US"/>
                </w:rPr>
                <w:t xml:space="preserve">. Shiffman Daniel // Processing. - Ben Fry, Casey Reas, 2001 </w:t>
              </w:r>
              <w:r w:rsidR="00AF5E33">
                <w:rPr>
                  <w:noProof/>
                </w:rPr>
                <w:t>г</w:t>
              </w:r>
              <w:r w:rsidR="00AF5E33" w:rsidRPr="00AF5E33">
                <w:rPr>
                  <w:noProof/>
                  <w:lang w:val="en-US"/>
                </w:rPr>
                <w:t>.. </w:t>
              </w:r>
              <w:r w:rsidR="00AF5E33">
                <w:rPr>
                  <w:noProof/>
                </w:rPr>
                <w:t>- https://hello.processing.org/.</w:t>
              </w:r>
            </w:p>
            <w:p w:rsidR="00AF5E33" w:rsidRDefault="00AF5E33" w:rsidP="00AF5E33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AF5E33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AF5E33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AF5E33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:rsidR="00936CA5" w:rsidRDefault="00936CA5" w:rsidP="00AF5E3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D754B8" w:rsidRPr="007437B1" w:rsidRDefault="00D754B8" w:rsidP="001C0C7E"/>
    <w:sectPr w:rsidR="00D754B8" w:rsidRPr="007437B1" w:rsidSect="001A43DD">
      <w:headerReference w:type="firs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031F" w:rsidRDefault="00C3031F" w:rsidP="001C0C7E">
      <w:r>
        <w:separator/>
      </w:r>
    </w:p>
  </w:endnote>
  <w:endnote w:type="continuationSeparator" w:id="0">
    <w:p w:rsidR="00C3031F" w:rsidRDefault="00C3031F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031F" w:rsidRDefault="00C3031F" w:rsidP="001C0C7E">
      <w:r>
        <w:separator/>
      </w:r>
    </w:p>
  </w:footnote>
  <w:footnote w:type="continuationSeparator" w:id="0">
    <w:p w:rsidR="00C3031F" w:rsidRDefault="00C3031F" w:rsidP="001C0C7E">
      <w:r>
        <w:continuationSeparator/>
      </w:r>
    </w:p>
  </w:footnote>
  <w:footnote w:id="1">
    <w:p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r>
        <w:t>англ</w:t>
      </w:r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Integrated</w:t>
      </w:r>
      <w:r>
        <w:t xml:space="preserve"> </w:t>
      </w:r>
      <w:r w:rsidRPr="001C0C7E">
        <w:t>Development</w:t>
      </w:r>
      <w:r>
        <w:t xml:space="preserve"> </w:t>
      </w:r>
      <w:r w:rsidRPr="001C0C7E">
        <w:t>Environment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2042634298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AF5E33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:rsidR="00F704E4" w:rsidRDefault="00F704E4">
      <w:pPr>
        <w:pStyle w:val="ab"/>
      </w:pPr>
      <w:r>
        <w:rPr>
          <w:rStyle w:val="ad"/>
        </w:rPr>
        <w:footnoteRef/>
      </w:r>
      <w:sdt>
        <w:sdtPr>
          <w:id w:val="-707264935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Dan01 \l 1033 </w:instrText>
          </w:r>
          <w:r>
            <w:fldChar w:fldCharType="separate"/>
          </w:r>
          <w:r w:rsidR="00AF5E33">
            <w:rPr>
              <w:noProof/>
              <w:lang w:val="en-US"/>
            </w:rPr>
            <w:t xml:space="preserve"> (Shiffman, 2001)</w:t>
          </w:r>
          <w:r>
            <w:fldChar w:fldCharType="end"/>
          </w:r>
        </w:sdtContent>
      </w:sdt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6BE"/>
    <w:rsid w:val="00087619"/>
    <w:rsid w:val="00141C49"/>
    <w:rsid w:val="001806BE"/>
    <w:rsid w:val="001918DD"/>
    <w:rsid w:val="001A43DD"/>
    <w:rsid w:val="001C0C7E"/>
    <w:rsid w:val="001D4D9D"/>
    <w:rsid w:val="002064E1"/>
    <w:rsid w:val="00243A9B"/>
    <w:rsid w:val="002608B9"/>
    <w:rsid w:val="00267F00"/>
    <w:rsid w:val="002E5753"/>
    <w:rsid w:val="0033680E"/>
    <w:rsid w:val="0038452F"/>
    <w:rsid w:val="003C5191"/>
    <w:rsid w:val="00401DDD"/>
    <w:rsid w:val="004C1B30"/>
    <w:rsid w:val="004E5DDF"/>
    <w:rsid w:val="00544A67"/>
    <w:rsid w:val="005565E2"/>
    <w:rsid w:val="005B33D0"/>
    <w:rsid w:val="005B3A94"/>
    <w:rsid w:val="00643190"/>
    <w:rsid w:val="006524D9"/>
    <w:rsid w:val="007437B1"/>
    <w:rsid w:val="00757482"/>
    <w:rsid w:val="008466BE"/>
    <w:rsid w:val="00936CA5"/>
    <w:rsid w:val="00995D36"/>
    <w:rsid w:val="00A66B39"/>
    <w:rsid w:val="00AF5E33"/>
    <w:rsid w:val="00C3031F"/>
    <w:rsid w:val="00C814E4"/>
    <w:rsid w:val="00CC5E37"/>
    <w:rsid w:val="00D754B8"/>
    <w:rsid w:val="00DB0208"/>
    <w:rsid w:val="00F704E4"/>
    <w:rsid w:val="00F7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C5A356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A43D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54B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3DD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1A43DD"/>
    <w:pPr>
      <w:spacing w:before="2400" w:after="0"/>
      <w:contextualSpacing/>
      <w:jc w:val="center"/>
    </w:pPr>
    <w:rPr>
      <w:rFonts w:eastAsiaTheme="majorEastAsia" w:cstheme="majorBidi"/>
      <w:b/>
      <w:color w:val="000000" w:themeColor="text1"/>
      <w:sz w:val="52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1A43DD"/>
    <w:rPr>
      <w:rFonts w:ascii="Times New Roman" w:eastAsiaTheme="majorEastAsia" w:hAnsi="Times New Roman" w:cstheme="majorBidi"/>
      <w:b/>
      <w:color w:val="000000" w:themeColor="text1"/>
      <w:sz w:val="52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754B8"/>
    <w:rPr>
      <w:rFonts w:asciiTheme="majorHAnsi" w:eastAsiaTheme="majorEastAsia" w:hAnsiTheme="majorHAnsi" w:cstheme="majorBidi"/>
      <w:b/>
      <w:sz w:val="32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</b:Sources>
</file>

<file path=customXml/itemProps1.xml><?xml version="1.0" encoding="utf-8"?>
<ds:datastoreItem xmlns:ds="http://schemas.openxmlformats.org/officeDocument/2006/customXml" ds:itemID="{5CCD947E-AD63-47C6-81FE-88A098F53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7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Komp</cp:lastModifiedBy>
  <cp:revision>14</cp:revision>
  <dcterms:created xsi:type="dcterms:W3CDTF">2019-04-07T16:35:00Z</dcterms:created>
  <dcterms:modified xsi:type="dcterms:W3CDTF">2019-04-19T08:19:00Z</dcterms:modified>
</cp:coreProperties>
</file>