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BBD1A" w14:textId="77777777" w:rsidR="004D6B86" w:rsidRPr="009A01E6" w:rsidRDefault="004D6B86" w:rsidP="00BE055C">
      <w:pPr>
        <w:rPr>
          <w:lang w:val="en-US"/>
        </w:rPr>
      </w:pPr>
    </w:p>
    <w:p w14:paraId="766F3224" w14:textId="77777777" w:rsidR="009A01E6" w:rsidRDefault="009A01E6" w:rsidP="009A01E6">
      <w:pPr>
        <w:pStyle w:val="ab"/>
      </w:pPr>
    </w:p>
    <w:p w14:paraId="50125660" w14:textId="2B72E96C" w:rsidR="00BE055C" w:rsidRPr="009A01E6" w:rsidRDefault="00BE055C" w:rsidP="009A01E6">
      <w:pPr>
        <w:pStyle w:val="ab"/>
      </w:pPr>
      <w:r w:rsidRPr="009A01E6">
        <w:t xml:space="preserve">Создание модели </w:t>
      </w:r>
    </w:p>
    <w:p w14:paraId="6A888919" w14:textId="77777777" w:rsidR="004D6B86" w:rsidRPr="009A01E6" w:rsidRDefault="00BE055C" w:rsidP="009A01E6">
      <w:pPr>
        <w:pStyle w:val="ab"/>
      </w:pPr>
      <w:r w:rsidRPr="009A01E6">
        <w:t>манипулятора-сурдопереводчика</w:t>
      </w:r>
    </w:p>
    <w:p w14:paraId="5B7ED1C5" w14:textId="77777777" w:rsidR="00BE055C" w:rsidRDefault="00BE055C" w:rsidP="009A01E6">
      <w:pPr>
        <w:ind w:firstLine="0"/>
      </w:pPr>
    </w:p>
    <w:p w14:paraId="2E954350" w14:textId="06311610" w:rsidR="003B5B10" w:rsidRDefault="00BE055C" w:rsidP="009A01E6">
      <w:pPr>
        <w:jc w:val="center"/>
      </w:pPr>
      <w:r>
        <w:t>Калинин Даниил Евгеньевич</w:t>
      </w:r>
      <w:r w:rsidR="009A01E6" w:rsidRPr="009A01E6">
        <w:t xml:space="preserve">, </w:t>
      </w:r>
      <w:r>
        <w:t>Радькин Кирилл Алексеевич</w:t>
      </w:r>
    </w:p>
    <w:p w14:paraId="620FB1B7" w14:textId="762EC6D6" w:rsidR="00BE055C" w:rsidRPr="009A01E6" w:rsidRDefault="009A01E6" w:rsidP="009A01E6">
      <w:pPr>
        <w:ind w:left="720" w:firstLine="0"/>
        <w:jc w:val="center"/>
      </w:pPr>
      <w:r>
        <w:t>МАОУ «Лицей</w:t>
      </w:r>
      <w:r w:rsidR="00BE055C">
        <w:t xml:space="preserve"> №97</w:t>
      </w:r>
      <w:r w:rsidR="003B5B10">
        <w:t xml:space="preserve"> г. Челябинска</w:t>
      </w:r>
      <w:r>
        <w:t>»</w:t>
      </w:r>
      <w:r w:rsidRPr="009A01E6">
        <w:t>, 10</w:t>
      </w:r>
      <w:r>
        <w:t>м1 класс</w:t>
      </w:r>
    </w:p>
    <w:p w14:paraId="0F219904" w14:textId="77777777" w:rsidR="00BE055C" w:rsidRDefault="00BE055C" w:rsidP="00BE055C">
      <w:pPr>
        <w:jc w:val="center"/>
      </w:pPr>
    </w:p>
    <w:p w14:paraId="16F7F8A3" w14:textId="77777777" w:rsidR="00BE055C" w:rsidRDefault="00BE055C" w:rsidP="00BE055C">
      <w:pPr>
        <w:jc w:val="center"/>
      </w:pPr>
    </w:p>
    <w:p w14:paraId="420A31F2" w14:textId="137B5FE9" w:rsidR="00BE055C" w:rsidRDefault="00BE055C" w:rsidP="009A01E6">
      <w:pPr>
        <w:jc w:val="right"/>
      </w:pPr>
      <w:r>
        <w:t>Научный руководитель</w:t>
      </w:r>
      <w:r w:rsidR="009A01E6">
        <w:t>:</w:t>
      </w:r>
    </w:p>
    <w:p w14:paraId="1C2AFB9D" w14:textId="77777777" w:rsidR="00CE7BF8" w:rsidRDefault="00BE055C" w:rsidP="009A01E6">
      <w:pPr>
        <w:jc w:val="right"/>
      </w:pPr>
      <w:r>
        <w:t>Саканов Дамир Муратович</w:t>
      </w:r>
    </w:p>
    <w:p w14:paraId="380382B0" w14:textId="77777777" w:rsidR="003B5B10" w:rsidRDefault="003B5B10" w:rsidP="009A01E6">
      <w:pPr>
        <w:jc w:val="right"/>
        <w:rPr>
          <w:shd w:val="clear" w:color="auto" w:fill="FFFFFF"/>
        </w:rPr>
      </w:pPr>
      <w:r>
        <w:rPr>
          <w:shd w:val="clear" w:color="auto" w:fill="FFFFFF"/>
        </w:rPr>
        <w:t>педагог дополнительного образования</w:t>
      </w:r>
    </w:p>
    <w:p w14:paraId="658A1475" w14:textId="7348EB28" w:rsidR="003346C1" w:rsidRDefault="003B5B10" w:rsidP="009A01E6">
      <w:pPr>
        <w:jc w:val="right"/>
        <w:rPr>
          <w:shd w:val="clear" w:color="auto" w:fill="FFFFFF"/>
        </w:rPr>
      </w:pPr>
      <w:r>
        <w:rPr>
          <w:shd w:val="clear" w:color="auto" w:fill="FFFFFF"/>
        </w:rPr>
        <w:t>МАОУ «Лицей №97 г. Челябинска»</w:t>
      </w:r>
    </w:p>
    <w:p w14:paraId="4F724921" w14:textId="327B6FCA" w:rsidR="00654FC4" w:rsidRDefault="00654FC4" w:rsidP="009A01E6">
      <w:pPr>
        <w:jc w:val="right"/>
        <w:rPr>
          <w:shd w:val="clear" w:color="auto" w:fill="FFFFFF"/>
        </w:rPr>
      </w:pPr>
      <w:r>
        <w:rPr>
          <w:shd w:val="clear" w:color="auto" w:fill="FFFFFF"/>
        </w:rPr>
        <w:t>г.</w:t>
      </w:r>
      <w:r w:rsidR="009F6C15">
        <w:rPr>
          <w:shd w:val="clear" w:color="auto" w:fill="FFFFFF"/>
        </w:rPr>
        <w:t xml:space="preserve"> </w:t>
      </w:r>
      <w:r>
        <w:rPr>
          <w:shd w:val="clear" w:color="auto" w:fill="FFFFFF"/>
        </w:rPr>
        <w:t>Челябинск</w:t>
      </w:r>
    </w:p>
    <w:p w14:paraId="0D1F5630" w14:textId="7D3FB9AC" w:rsidR="00344D82" w:rsidRDefault="009A01E6" w:rsidP="003346C1">
      <w:pPr>
        <w:spacing w:line="240" w:lineRule="auto"/>
        <w:jc w:val="center"/>
      </w:pPr>
      <w:r>
        <w:br w:type="page"/>
      </w:r>
    </w:p>
    <w:sdt>
      <w:sdtPr>
        <w:rPr>
          <w:rFonts w:asciiTheme="minorHAnsi" w:eastAsiaTheme="minorEastAsia" w:hAnsiTheme="minorHAnsi" w:cstheme="minorBidi"/>
          <w:color w:val="000000" w:themeColor="text1"/>
          <w:sz w:val="28"/>
          <w:szCs w:val="24"/>
        </w:rPr>
        <w:id w:val="-333371710"/>
        <w:docPartObj>
          <w:docPartGallery w:val="Table of Contents"/>
          <w:docPartUnique/>
        </w:docPartObj>
      </w:sdtPr>
      <w:sdtEndPr>
        <w:rPr>
          <w:b/>
          <w:bCs/>
          <w:sz w:val="24"/>
        </w:rPr>
      </w:sdtEndPr>
      <w:sdtContent>
        <w:p w14:paraId="20D144C1" w14:textId="493E4CB4" w:rsidR="004F7952" w:rsidRPr="00261F7A" w:rsidRDefault="004F7952" w:rsidP="00E64445">
          <w:pPr>
            <w:pStyle w:val="affff9"/>
          </w:pPr>
          <w:r w:rsidRPr="00261F7A">
            <w:t>Оглавление</w:t>
          </w:r>
        </w:p>
        <w:p w14:paraId="71420BD2" w14:textId="77777777" w:rsidR="001462D4" w:rsidRDefault="004F7952">
          <w:pPr>
            <w:pStyle w:val="13"/>
            <w:tabs>
              <w:tab w:val="right" w:leader="dot" w:pos="9345"/>
            </w:tabs>
            <w:rPr>
              <w:noProof/>
              <w:color w:val="auto"/>
              <w:sz w:val="22"/>
              <w:szCs w:val="22"/>
              <w:lang w:eastAsia="ru-RU"/>
            </w:rPr>
          </w:pPr>
          <w:r w:rsidRPr="00261F7A">
            <w:rPr>
              <w:sz w:val="22"/>
              <w:szCs w:val="22"/>
            </w:rPr>
            <w:fldChar w:fldCharType="begin"/>
          </w:r>
          <w:r w:rsidRPr="00261F7A">
            <w:rPr>
              <w:sz w:val="22"/>
              <w:szCs w:val="22"/>
            </w:rPr>
            <w:instrText xml:space="preserve"> TOC \o "1-3" \h \z \u </w:instrText>
          </w:r>
          <w:r w:rsidRPr="00261F7A">
            <w:rPr>
              <w:sz w:val="22"/>
              <w:szCs w:val="22"/>
            </w:rPr>
            <w:fldChar w:fldCharType="separate"/>
          </w:r>
          <w:hyperlink w:anchor="_Toc534581492" w:history="1">
            <w:r w:rsidR="001462D4" w:rsidRPr="00ED14AE">
              <w:rPr>
                <w:rStyle w:val="affffc"/>
                <w:noProof/>
              </w:rPr>
              <w:t>Введение</w:t>
            </w:r>
            <w:r w:rsidR="001462D4">
              <w:rPr>
                <w:noProof/>
                <w:webHidden/>
              </w:rPr>
              <w:tab/>
            </w:r>
            <w:r w:rsidR="001462D4">
              <w:rPr>
                <w:noProof/>
                <w:webHidden/>
              </w:rPr>
              <w:fldChar w:fldCharType="begin"/>
            </w:r>
            <w:r w:rsidR="001462D4">
              <w:rPr>
                <w:noProof/>
                <w:webHidden/>
              </w:rPr>
              <w:instrText xml:space="preserve"> PAGEREF _Toc534581492 \h </w:instrText>
            </w:r>
            <w:r w:rsidR="001462D4">
              <w:rPr>
                <w:noProof/>
                <w:webHidden/>
              </w:rPr>
            </w:r>
            <w:r w:rsidR="001462D4">
              <w:rPr>
                <w:noProof/>
                <w:webHidden/>
              </w:rPr>
              <w:fldChar w:fldCharType="separate"/>
            </w:r>
            <w:r w:rsidR="001462D4">
              <w:rPr>
                <w:noProof/>
                <w:webHidden/>
              </w:rPr>
              <w:t>4</w:t>
            </w:r>
            <w:r w:rsidR="001462D4">
              <w:rPr>
                <w:noProof/>
                <w:webHidden/>
              </w:rPr>
              <w:fldChar w:fldCharType="end"/>
            </w:r>
          </w:hyperlink>
        </w:p>
        <w:p w14:paraId="0DCC7A58" w14:textId="77777777" w:rsidR="001462D4" w:rsidRDefault="004E232D">
          <w:pPr>
            <w:pStyle w:val="13"/>
            <w:tabs>
              <w:tab w:val="right" w:leader="dot" w:pos="9345"/>
            </w:tabs>
            <w:rPr>
              <w:noProof/>
              <w:color w:val="auto"/>
              <w:sz w:val="22"/>
              <w:szCs w:val="22"/>
              <w:lang w:eastAsia="ru-RU"/>
            </w:rPr>
          </w:pPr>
          <w:hyperlink w:anchor="_Toc534581493" w:history="1">
            <w:r w:rsidR="001462D4" w:rsidRPr="00ED14AE">
              <w:rPr>
                <w:rStyle w:val="affffc"/>
                <w:noProof/>
              </w:rPr>
              <w:t>Глава 1. Изучение литературы.</w:t>
            </w:r>
            <w:r w:rsidR="001462D4">
              <w:rPr>
                <w:noProof/>
                <w:webHidden/>
              </w:rPr>
              <w:tab/>
            </w:r>
            <w:r w:rsidR="001462D4">
              <w:rPr>
                <w:noProof/>
                <w:webHidden/>
              </w:rPr>
              <w:fldChar w:fldCharType="begin"/>
            </w:r>
            <w:r w:rsidR="001462D4">
              <w:rPr>
                <w:noProof/>
                <w:webHidden/>
              </w:rPr>
              <w:instrText xml:space="preserve"> PAGEREF _Toc534581493 \h </w:instrText>
            </w:r>
            <w:r w:rsidR="001462D4">
              <w:rPr>
                <w:noProof/>
                <w:webHidden/>
              </w:rPr>
            </w:r>
            <w:r w:rsidR="001462D4">
              <w:rPr>
                <w:noProof/>
                <w:webHidden/>
              </w:rPr>
              <w:fldChar w:fldCharType="separate"/>
            </w:r>
            <w:r w:rsidR="001462D4">
              <w:rPr>
                <w:noProof/>
                <w:webHidden/>
              </w:rPr>
              <w:t>4</w:t>
            </w:r>
            <w:r w:rsidR="001462D4">
              <w:rPr>
                <w:noProof/>
                <w:webHidden/>
              </w:rPr>
              <w:fldChar w:fldCharType="end"/>
            </w:r>
          </w:hyperlink>
        </w:p>
        <w:p w14:paraId="787E299A" w14:textId="77777777" w:rsidR="001462D4" w:rsidRDefault="004E232D">
          <w:pPr>
            <w:pStyle w:val="2f"/>
            <w:tabs>
              <w:tab w:val="right" w:leader="dot" w:pos="9345"/>
            </w:tabs>
            <w:rPr>
              <w:noProof/>
              <w:color w:val="auto"/>
              <w:sz w:val="22"/>
              <w:szCs w:val="22"/>
              <w:lang w:eastAsia="ru-RU"/>
            </w:rPr>
          </w:pPr>
          <w:hyperlink w:anchor="_Toc534581494" w:history="1">
            <w:r w:rsidR="001462D4" w:rsidRPr="00ED14AE">
              <w:rPr>
                <w:rStyle w:val="affffc"/>
                <w:noProof/>
              </w:rPr>
              <w:t>1.1. Изучение аналогичных научных статей.</w:t>
            </w:r>
            <w:r w:rsidR="001462D4">
              <w:rPr>
                <w:noProof/>
                <w:webHidden/>
              </w:rPr>
              <w:tab/>
            </w:r>
            <w:r w:rsidR="001462D4">
              <w:rPr>
                <w:noProof/>
                <w:webHidden/>
              </w:rPr>
              <w:fldChar w:fldCharType="begin"/>
            </w:r>
            <w:r w:rsidR="001462D4">
              <w:rPr>
                <w:noProof/>
                <w:webHidden/>
              </w:rPr>
              <w:instrText xml:space="preserve"> PAGEREF _Toc534581494 \h </w:instrText>
            </w:r>
            <w:r w:rsidR="001462D4">
              <w:rPr>
                <w:noProof/>
                <w:webHidden/>
              </w:rPr>
            </w:r>
            <w:r w:rsidR="001462D4">
              <w:rPr>
                <w:noProof/>
                <w:webHidden/>
              </w:rPr>
              <w:fldChar w:fldCharType="separate"/>
            </w:r>
            <w:r w:rsidR="001462D4">
              <w:rPr>
                <w:noProof/>
                <w:webHidden/>
              </w:rPr>
              <w:t>4</w:t>
            </w:r>
            <w:r w:rsidR="001462D4">
              <w:rPr>
                <w:noProof/>
                <w:webHidden/>
              </w:rPr>
              <w:fldChar w:fldCharType="end"/>
            </w:r>
          </w:hyperlink>
        </w:p>
        <w:p w14:paraId="1B0EFC86" w14:textId="77777777" w:rsidR="001462D4" w:rsidRDefault="004E232D">
          <w:pPr>
            <w:pStyle w:val="2f"/>
            <w:tabs>
              <w:tab w:val="right" w:leader="dot" w:pos="9345"/>
            </w:tabs>
            <w:rPr>
              <w:noProof/>
              <w:color w:val="auto"/>
              <w:sz w:val="22"/>
              <w:szCs w:val="22"/>
              <w:lang w:eastAsia="ru-RU"/>
            </w:rPr>
          </w:pPr>
          <w:hyperlink w:anchor="_Toc534581495" w:history="1">
            <w:r w:rsidR="001462D4" w:rsidRPr="00ED14AE">
              <w:rPr>
                <w:rStyle w:val="affffc"/>
                <w:noProof/>
              </w:rPr>
              <w:t>1.2. Изучение языка жестов.</w:t>
            </w:r>
            <w:r w:rsidR="001462D4">
              <w:rPr>
                <w:noProof/>
                <w:webHidden/>
              </w:rPr>
              <w:tab/>
            </w:r>
            <w:r w:rsidR="001462D4">
              <w:rPr>
                <w:noProof/>
                <w:webHidden/>
              </w:rPr>
              <w:fldChar w:fldCharType="begin"/>
            </w:r>
            <w:r w:rsidR="001462D4">
              <w:rPr>
                <w:noProof/>
                <w:webHidden/>
              </w:rPr>
              <w:instrText xml:space="preserve"> PAGEREF _Toc534581495 \h </w:instrText>
            </w:r>
            <w:r w:rsidR="001462D4">
              <w:rPr>
                <w:noProof/>
                <w:webHidden/>
              </w:rPr>
            </w:r>
            <w:r w:rsidR="001462D4">
              <w:rPr>
                <w:noProof/>
                <w:webHidden/>
              </w:rPr>
              <w:fldChar w:fldCharType="separate"/>
            </w:r>
            <w:r w:rsidR="001462D4">
              <w:rPr>
                <w:noProof/>
                <w:webHidden/>
              </w:rPr>
              <w:t>4</w:t>
            </w:r>
            <w:r w:rsidR="001462D4">
              <w:rPr>
                <w:noProof/>
                <w:webHidden/>
              </w:rPr>
              <w:fldChar w:fldCharType="end"/>
            </w:r>
          </w:hyperlink>
        </w:p>
        <w:p w14:paraId="28FA52A9" w14:textId="77777777" w:rsidR="001462D4" w:rsidRDefault="004E232D">
          <w:pPr>
            <w:pStyle w:val="2f"/>
            <w:tabs>
              <w:tab w:val="right" w:leader="dot" w:pos="9345"/>
            </w:tabs>
            <w:rPr>
              <w:noProof/>
              <w:color w:val="auto"/>
              <w:sz w:val="22"/>
              <w:szCs w:val="22"/>
              <w:lang w:eastAsia="ru-RU"/>
            </w:rPr>
          </w:pPr>
          <w:hyperlink w:anchor="_Toc534581496" w:history="1">
            <w:r w:rsidR="001462D4" w:rsidRPr="00ED14AE">
              <w:rPr>
                <w:rStyle w:val="affffc"/>
                <w:noProof/>
              </w:rPr>
              <w:t>1.3. Изучение микроконтроллера Arduino</w:t>
            </w:r>
            <w:r w:rsidR="001462D4">
              <w:rPr>
                <w:noProof/>
                <w:webHidden/>
              </w:rPr>
              <w:tab/>
            </w:r>
            <w:r w:rsidR="001462D4">
              <w:rPr>
                <w:noProof/>
                <w:webHidden/>
              </w:rPr>
              <w:fldChar w:fldCharType="begin"/>
            </w:r>
            <w:r w:rsidR="001462D4">
              <w:rPr>
                <w:noProof/>
                <w:webHidden/>
              </w:rPr>
              <w:instrText xml:space="preserve"> PAGEREF _Toc534581496 \h </w:instrText>
            </w:r>
            <w:r w:rsidR="001462D4">
              <w:rPr>
                <w:noProof/>
                <w:webHidden/>
              </w:rPr>
            </w:r>
            <w:r w:rsidR="001462D4">
              <w:rPr>
                <w:noProof/>
                <w:webHidden/>
              </w:rPr>
              <w:fldChar w:fldCharType="separate"/>
            </w:r>
            <w:r w:rsidR="001462D4">
              <w:rPr>
                <w:noProof/>
                <w:webHidden/>
              </w:rPr>
              <w:t>5</w:t>
            </w:r>
            <w:r w:rsidR="001462D4">
              <w:rPr>
                <w:noProof/>
                <w:webHidden/>
              </w:rPr>
              <w:fldChar w:fldCharType="end"/>
            </w:r>
          </w:hyperlink>
        </w:p>
        <w:p w14:paraId="2641D6CB" w14:textId="77777777" w:rsidR="001462D4" w:rsidRDefault="004E232D">
          <w:pPr>
            <w:pStyle w:val="2f"/>
            <w:tabs>
              <w:tab w:val="right" w:leader="dot" w:pos="9345"/>
            </w:tabs>
            <w:rPr>
              <w:noProof/>
              <w:color w:val="auto"/>
              <w:sz w:val="22"/>
              <w:szCs w:val="22"/>
              <w:lang w:eastAsia="ru-RU"/>
            </w:rPr>
          </w:pPr>
          <w:hyperlink w:anchor="_Toc534581497" w:history="1">
            <w:r w:rsidR="001462D4" w:rsidRPr="00ED14AE">
              <w:rPr>
                <w:rStyle w:val="affffc"/>
                <w:noProof/>
              </w:rPr>
              <w:t>1.4. Изучение существующих схем манипуляторов.</w:t>
            </w:r>
            <w:r w:rsidR="001462D4">
              <w:rPr>
                <w:noProof/>
                <w:webHidden/>
              </w:rPr>
              <w:tab/>
            </w:r>
            <w:r w:rsidR="001462D4">
              <w:rPr>
                <w:noProof/>
                <w:webHidden/>
              </w:rPr>
              <w:fldChar w:fldCharType="begin"/>
            </w:r>
            <w:r w:rsidR="001462D4">
              <w:rPr>
                <w:noProof/>
                <w:webHidden/>
              </w:rPr>
              <w:instrText xml:space="preserve"> PAGEREF _Toc534581497 \h </w:instrText>
            </w:r>
            <w:r w:rsidR="001462D4">
              <w:rPr>
                <w:noProof/>
                <w:webHidden/>
              </w:rPr>
            </w:r>
            <w:r w:rsidR="001462D4">
              <w:rPr>
                <w:noProof/>
                <w:webHidden/>
              </w:rPr>
              <w:fldChar w:fldCharType="separate"/>
            </w:r>
            <w:r w:rsidR="001462D4">
              <w:rPr>
                <w:noProof/>
                <w:webHidden/>
              </w:rPr>
              <w:t>5</w:t>
            </w:r>
            <w:r w:rsidR="001462D4">
              <w:rPr>
                <w:noProof/>
                <w:webHidden/>
              </w:rPr>
              <w:fldChar w:fldCharType="end"/>
            </w:r>
          </w:hyperlink>
        </w:p>
        <w:p w14:paraId="46D9E277" w14:textId="77777777" w:rsidR="001462D4" w:rsidRDefault="004E232D">
          <w:pPr>
            <w:pStyle w:val="2f"/>
            <w:tabs>
              <w:tab w:val="right" w:leader="dot" w:pos="9345"/>
            </w:tabs>
            <w:rPr>
              <w:noProof/>
              <w:color w:val="auto"/>
              <w:sz w:val="22"/>
              <w:szCs w:val="22"/>
              <w:lang w:eastAsia="ru-RU"/>
            </w:rPr>
          </w:pPr>
          <w:hyperlink w:anchor="_Toc534581498" w:history="1">
            <w:r w:rsidR="001462D4" w:rsidRPr="00ED14AE">
              <w:rPr>
                <w:rStyle w:val="affffc"/>
                <w:noProof/>
              </w:rPr>
              <w:t>1.5. Выбор чертежей для сборки манипулятора.</w:t>
            </w:r>
            <w:r w:rsidR="001462D4">
              <w:rPr>
                <w:noProof/>
                <w:webHidden/>
              </w:rPr>
              <w:tab/>
            </w:r>
            <w:r w:rsidR="001462D4">
              <w:rPr>
                <w:noProof/>
                <w:webHidden/>
              </w:rPr>
              <w:fldChar w:fldCharType="begin"/>
            </w:r>
            <w:r w:rsidR="001462D4">
              <w:rPr>
                <w:noProof/>
                <w:webHidden/>
              </w:rPr>
              <w:instrText xml:space="preserve"> PAGEREF _Toc534581498 \h </w:instrText>
            </w:r>
            <w:r w:rsidR="001462D4">
              <w:rPr>
                <w:noProof/>
                <w:webHidden/>
              </w:rPr>
            </w:r>
            <w:r w:rsidR="001462D4">
              <w:rPr>
                <w:noProof/>
                <w:webHidden/>
              </w:rPr>
              <w:fldChar w:fldCharType="separate"/>
            </w:r>
            <w:r w:rsidR="001462D4">
              <w:rPr>
                <w:noProof/>
                <w:webHidden/>
              </w:rPr>
              <w:t>6</w:t>
            </w:r>
            <w:r w:rsidR="001462D4">
              <w:rPr>
                <w:noProof/>
                <w:webHidden/>
              </w:rPr>
              <w:fldChar w:fldCharType="end"/>
            </w:r>
          </w:hyperlink>
        </w:p>
        <w:p w14:paraId="2FD1DC54" w14:textId="77777777" w:rsidR="001462D4" w:rsidRDefault="004E232D">
          <w:pPr>
            <w:pStyle w:val="13"/>
            <w:tabs>
              <w:tab w:val="right" w:leader="dot" w:pos="9345"/>
            </w:tabs>
            <w:rPr>
              <w:noProof/>
              <w:color w:val="auto"/>
              <w:sz w:val="22"/>
              <w:szCs w:val="22"/>
              <w:lang w:eastAsia="ru-RU"/>
            </w:rPr>
          </w:pPr>
          <w:hyperlink w:anchor="_Toc534581499" w:history="1">
            <w:r w:rsidR="001462D4" w:rsidRPr="00ED14AE">
              <w:rPr>
                <w:rStyle w:val="affffc"/>
                <w:noProof/>
              </w:rPr>
              <w:t>Глава 2. Сборка модели.</w:t>
            </w:r>
            <w:r w:rsidR="001462D4">
              <w:rPr>
                <w:noProof/>
                <w:webHidden/>
              </w:rPr>
              <w:tab/>
            </w:r>
            <w:r w:rsidR="001462D4">
              <w:rPr>
                <w:noProof/>
                <w:webHidden/>
              </w:rPr>
              <w:fldChar w:fldCharType="begin"/>
            </w:r>
            <w:r w:rsidR="001462D4">
              <w:rPr>
                <w:noProof/>
                <w:webHidden/>
              </w:rPr>
              <w:instrText xml:space="preserve"> PAGEREF _Toc534581499 \h </w:instrText>
            </w:r>
            <w:r w:rsidR="001462D4">
              <w:rPr>
                <w:noProof/>
                <w:webHidden/>
              </w:rPr>
            </w:r>
            <w:r w:rsidR="001462D4">
              <w:rPr>
                <w:noProof/>
                <w:webHidden/>
              </w:rPr>
              <w:fldChar w:fldCharType="separate"/>
            </w:r>
            <w:r w:rsidR="001462D4">
              <w:rPr>
                <w:noProof/>
                <w:webHidden/>
              </w:rPr>
              <w:t>6</w:t>
            </w:r>
            <w:r w:rsidR="001462D4">
              <w:rPr>
                <w:noProof/>
                <w:webHidden/>
              </w:rPr>
              <w:fldChar w:fldCharType="end"/>
            </w:r>
          </w:hyperlink>
        </w:p>
        <w:p w14:paraId="20FE47FA" w14:textId="77777777" w:rsidR="001462D4" w:rsidRDefault="004E232D">
          <w:pPr>
            <w:pStyle w:val="2f"/>
            <w:tabs>
              <w:tab w:val="right" w:leader="dot" w:pos="9345"/>
            </w:tabs>
            <w:rPr>
              <w:noProof/>
              <w:color w:val="auto"/>
              <w:sz w:val="22"/>
              <w:szCs w:val="22"/>
              <w:lang w:eastAsia="ru-RU"/>
            </w:rPr>
          </w:pPr>
          <w:hyperlink w:anchor="_Toc534581500" w:history="1">
            <w:r w:rsidR="001462D4" w:rsidRPr="00ED14AE">
              <w:rPr>
                <w:rStyle w:val="affffc"/>
                <w:noProof/>
              </w:rPr>
              <w:t>2.1. Создание деталей.</w:t>
            </w:r>
            <w:r w:rsidR="001462D4">
              <w:rPr>
                <w:noProof/>
                <w:webHidden/>
              </w:rPr>
              <w:tab/>
            </w:r>
            <w:r w:rsidR="001462D4">
              <w:rPr>
                <w:noProof/>
                <w:webHidden/>
              </w:rPr>
              <w:fldChar w:fldCharType="begin"/>
            </w:r>
            <w:r w:rsidR="001462D4">
              <w:rPr>
                <w:noProof/>
                <w:webHidden/>
              </w:rPr>
              <w:instrText xml:space="preserve"> PAGEREF _Toc534581500 \h </w:instrText>
            </w:r>
            <w:r w:rsidR="001462D4">
              <w:rPr>
                <w:noProof/>
                <w:webHidden/>
              </w:rPr>
            </w:r>
            <w:r w:rsidR="001462D4">
              <w:rPr>
                <w:noProof/>
                <w:webHidden/>
              </w:rPr>
              <w:fldChar w:fldCharType="separate"/>
            </w:r>
            <w:r w:rsidR="001462D4">
              <w:rPr>
                <w:noProof/>
                <w:webHidden/>
              </w:rPr>
              <w:t>6</w:t>
            </w:r>
            <w:r w:rsidR="001462D4">
              <w:rPr>
                <w:noProof/>
                <w:webHidden/>
              </w:rPr>
              <w:fldChar w:fldCharType="end"/>
            </w:r>
          </w:hyperlink>
        </w:p>
        <w:p w14:paraId="561C03E8" w14:textId="77777777" w:rsidR="001462D4" w:rsidRDefault="004E232D">
          <w:pPr>
            <w:pStyle w:val="3a"/>
            <w:tabs>
              <w:tab w:val="right" w:leader="dot" w:pos="9345"/>
            </w:tabs>
            <w:rPr>
              <w:noProof/>
              <w:color w:val="auto"/>
              <w:sz w:val="22"/>
              <w:szCs w:val="22"/>
              <w:lang w:eastAsia="ru-RU"/>
            </w:rPr>
          </w:pPr>
          <w:hyperlink w:anchor="_Toc534581501" w:history="1">
            <w:r w:rsidR="001462D4" w:rsidRPr="00ED14AE">
              <w:rPr>
                <w:rStyle w:val="affffc"/>
                <w:noProof/>
              </w:rPr>
              <w:t>2.1.1 3</w:t>
            </w:r>
            <w:r w:rsidR="001462D4" w:rsidRPr="00ED14AE">
              <w:rPr>
                <w:rStyle w:val="affffc"/>
                <w:noProof/>
                <w:lang w:val="en-US"/>
              </w:rPr>
              <w:t>D</w:t>
            </w:r>
            <w:r w:rsidR="001462D4" w:rsidRPr="00ED14AE">
              <w:rPr>
                <w:rStyle w:val="affffc"/>
                <w:noProof/>
              </w:rPr>
              <w:t>-модель.</w:t>
            </w:r>
            <w:r w:rsidR="001462D4">
              <w:rPr>
                <w:noProof/>
                <w:webHidden/>
              </w:rPr>
              <w:tab/>
            </w:r>
            <w:r w:rsidR="001462D4">
              <w:rPr>
                <w:noProof/>
                <w:webHidden/>
              </w:rPr>
              <w:fldChar w:fldCharType="begin"/>
            </w:r>
            <w:r w:rsidR="001462D4">
              <w:rPr>
                <w:noProof/>
                <w:webHidden/>
              </w:rPr>
              <w:instrText xml:space="preserve"> PAGEREF _Toc534581501 \h </w:instrText>
            </w:r>
            <w:r w:rsidR="001462D4">
              <w:rPr>
                <w:noProof/>
                <w:webHidden/>
              </w:rPr>
            </w:r>
            <w:r w:rsidR="001462D4">
              <w:rPr>
                <w:noProof/>
                <w:webHidden/>
              </w:rPr>
              <w:fldChar w:fldCharType="separate"/>
            </w:r>
            <w:r w:rsidR="001462D4">
              <w:rPr>
                <w:noProof/>
                <w:webHidden/>
              </w:rPr>
              <w:t>7</w:t>
            </w:r>
            <w:r w:rsidR="001462D4">
              <w:rPr>
                <w:noProof/>
                <w:webHidden/>
              </w:rPr>
              <w:fldChar w:fldCharType="end"/>
            </w:r>
          </w:hyperlink>
        </w:p>
        <w:p w14:paraId="0BCEBD11" w14:textId="77777777" w:rsidR="001462D4" w:rsidRDefault="004E232D">
          <w:pPr>
            <w:pStyle w:val="3a"/>
            <w:tabs>
              <w:tab w:val="right" w:leader="dot" w:pos="9345"/>
            </w:tabs>
            <w:rPr>
              <w:noProof/>
              <w:color w:val="auto"/>
              <w:sz w:val="22"/>
              <w:szCs w:val="22"/>
              <w:lang w:eastAsia="ru-RU"/>
            </w:rPr>
          </w:pPr>
          <w:hyperlink w:anchor="_Toc534581502" w:history="1">
            <w:r w:rsidR="001462D4" w:rsidRPr="00ED14AE">
              <w:rPr>
                <w:rStyle w:val="affffc"/>
                <w:noProof/>
              </w:rPr>
              <w:t>2.1.2 Ручная сборка.</w:t>
            </w:r>
            <w:r w:rsidR="001462D4">
              <w:rPr>
                <w:noProof/>
                <w:webHidden/>
              </w:rPr>
              <w:tab/>
            </w:r>
            <w:r w:rsidR="001462D4">
              <w:rPr>
                <w:noProof/>
                <w:webHidden/>
              </w:rPr>
              <w:fldChar w:fldCharType="begin"/>
            </w:r>
            <w:r w:rsidR="001462D4">
              <w:rPr>
                <w:noProof/>
                <w:webHidden/>
              </w:rPr>
              <w:instrText xml:space="preserve"> PAGEREF _Toc534581502 \h </w:instrText>
            </w:r>
            <w:r w:rsidR="001462D4">
              <w:rPr>
                <w:noProof/>
                <w:webHidden/>
              </w:rPr>
            </w:r>
            <w:r w:rsidR="001462D4">
              <w:rPr>
                <w:noProof/>
                <w:webHidden/>
              </w:rPr>
              <w:fldChar w:fldCharType="separate"/>
            </w:r>
            <w:r w:rsidR="001462D4">
              <w:rPr>
                <w:noProof/>
                <w:webHidden/>
              </w:rPr>
              <w:t>7</w:t>
            </w:r>
            <w:r w:rsidR="001462D4">
              <w:rPr>
                <w:noProof/>
                <w:webHidden/>
              </w:rPr>
              <w:fldChar w:fldCharType="end"/>
            </w:r>
          </w:hyperlink>
        </w:p>
        <w:p w14:paraId="1537EA3A" w14:textId="77777777" w:rsidR="001462D4" w:rsidRDefault="004E232D">
          <w:pPr>
            <w:pStyle w:val="2f"/>
            <w:tabs>
              <w:tab w:val="right" w:leader="dot" w:pos="9345"/>
            </w:tabs>
            <w:rPr>
              <w:noProof/>
              <w:color w:val="auto"/>
              <w:sz w:val="22"/>
              <w:szCs w:val="22"/>
              <w:lang w:eastAsia="ru-RU"/>
            </w:rPr>
          </w:pPr>
          <w:hyperlink w:anchor="_Toc534581503" w:history="1">
            <w:r w:rsidR="001462D4" w:rsidRPr="00ED14AE">
              <w:rPr>
                <w:rStyle w:val="affffc"/>
                <w:noProof/>
              </w:rPr>
              <w:t>2.2. Процесс сборки.</w:t>
            </w:r>
            <w:r w:rsidR="001462D4">
              <w:rPr>
                <w:noProof/>
                <w:webHidden/>
              </w:rPr>
              <w:tab/>
            </w:r>
            <w:r w:rsidR="001462D4">
              <w:rPr>
                <w:noProof/>
                <w:webHidden/>
              </w:rPr>
              <w:fldChar w:fldCharType="begin"/>
            </w:r>
            <w:r w:rsidR="001462D4">
              <w:rPr>
                <w:noProof/>
                <w:webHidden/>
              </w:rPr>
              <w:instrText xml:space="preserve"> PAGEREF _Toc534581503 \h </w:instrText>
            </w:r>
            <w:r w:rsidR="001462D4">
              <w:rPr>
                <w:noProof/>
                <w:webHidden/>
              </w:rPr>
            </w:r>
            <w:r w:rsidR="001462D4">
              <w:rPr>
                <w:noProof/>
                <w:webHidden/>
              </w:rPr>
              <w:fldChar w:fldCharType="separate"/>
            </w:r>
            <w:r w:rsidR="001462D4">
              <w:rPr>
                <w:noProof/>
                <w:webHidden/>
              </w:rPr>
              <w:t>8</w:t>
            </w:r>
            <w:r w:rsidR="001462D4">
              <w:rPr>
                <w:noProof/>
                <w:webHidden/>
              </w:rPr>
              <w:fldChar w:fldCharType="end"/>
            </w:r>
          </w:hyperlink>
        </w:p>
        <w:p w14:paraId="1D217DA0" w14:textId="77777777" w:rsidR="001462D4" w:rsidRDefault="004E232D">
          <w:pPr>
            <w:pStyle w:val="3a"/>
            <w:tabs>
              <w:tab w:val="right" w:leader="dot" w:pos="9345"/>
            </w:tabs>
            <w:rPr>
              <w:noProof/>
              <w:color w:val="auto"/>
              <w:sz w:val="22"/>
              <w:szCs w:val="22"/>
              <w:lang w:eastAsia="ru-RU"/>
            </w:rPr>
          </w:pPr>
          <w:hyperlink w:anchor="_Toc534581504" w:history="1">
            <w:r w:rsidR="001462D4" w:rsidRPr="00ED14AE">
              <w:rPr>
                <w:rStyle w:val="affffc"/>
                <w:noProof/>
              </w:rPr>
              <w:t>2.2.1 Сборка пальцев.</w:t>
            </w:r>
            <w:r w:rsidR="001462D4">
              <w:rPr>
                <w:noProof/>
                <w:webHidden/>
              </w:rPr>
              <w:tab/>
            </w:r>
            <w:r w:rsidR="001462D4">
              <w:rPr>
                <w:noProof/>
                <w:webHidden/>
              </w:rPr>
              <w:fldChar w:fldCharType="begin"/>
            </w:r>
            <w:r w:rsidR="001462D4">
              <w:rPr>
                <w:noProof/>
                <w:webHidden/>
              </w:rPr>
              <w:instrText xml:space="preserve"> PAGEREF _Toc534581504 \h </w:instrText>
            </w:r>
            <w:r w:rsidR="001462D4">
              <w:rPr>
                <w:noProof/>
                <w:webHidden/>
              </w:rPr>
            </w:r>
            <w:r w:rsidR="001462D4">
              <w:rPr>
                <w:noProof/>
                <w:webHidden/>
              </w:rPr>
              <w:fldChar w:fldCharType="separate"/>
            </w:r>
            <w:r w:rsidR="001462D4">
              <w:rPr>
                <w:noProof/>
                <w:webHidden/>
              </w:rPr>
              <w:t>8</w:t>
            </w:r>
            <w:r w:rsidR="001462D4">
              <w:rPr>
                <w:noProof/>
                <w:webHidden/>
              </w:rPr>
              <w:fldChar w:fldCharType="end"/>
            </w:r>
          </w:hyperlink>
        </w:p>
        <w:p w14:paraId="28DD32B3" w14:textId="77777777" w:rsidR="001462D4" w:rsidRDefault="004E232D">
          <w:pPr>
            <w:pStyle w:val="2f"/>
            <w:tabs>
              <w:tab w:val="right" w:leader="dot" w:pos="9345"/>
            </w:tabs>
            <w:rPr>
              <w:noProof/>
              <w:color w:val="auto"/>
              <w:sz w:val="22"/>
              <w:szCs w:val="22"/>
              <w:lang w:eastAsia="ru-RU"/>
            </w:rPr>
          </w:pPr>
          <w:hyperlink w:anchor="_Toc534581505" w:history="1">
            <w:r w:rsidR="001462D4" w:rsidRPr="00ED14AE">
              <w:rPr>
                <w:rStyle w:val="affffc"/>
                <w:noProof/>
              </w:rPr>
              <w:t>2.3. Подключение аппаратуры.</w:t>
            </w:r>
            <w:r w:rsidR="001462D4">
              <w:rPr>
                <w:noProof/>
                <w:webHidden/>
              </w:rPr>
              <w:tab/>
            </w:r>
            <w:r w:rsidR="001462D4">
              <w:rPr>
                <w:noProof/>
                <w:webHidden/>
              </w:rPr>
              <w:fldChar w:fldCharType="begin"/>
            </w:r>
            <w:r w:rsidR="001462D4">
              <w:rPr>
                <w:noProof/>
                <w:webHidden/>
              </w:rPr>
              <w:instrText xml:space="preserve"> PAGEREF _Toc534581505 \h </w:instrText>
            </w:r>
            <w:r w:rsidR="001462D4">
              <w:rPr>
                <w:noProof/>
                <w:webHidden/>
              </w:rPr>
            </w:r>
            <w:r w:rsidR="001462D4">
              <w:rPr>
                <w:noProof/>
                <w:webHidden/>
              </w:rPr>
              <w:fldChar w:fldCharType="separate"/>
            </w:r>
            <w:r w:rsidR="001462D4">
              <w:rPr>
                <w:noProof/>
                <w:webHidden/>
              </w:rPr>
              <w:t>8</w:t>
            </w:r>
            <w:r w:rsidR="001462D4">
              <w:rPr>
                <w:noProof/>
                <w:webHidden/>
              </w:rPr>
              <w:fldChar w:fldCharType="end"/>
            </w:r>
          </w:hyperlink>
        </w:p>
        <w:p w14:paraId="48EED31F" w14:textId="77777777" w:rsidR="001462D4" w:rsidRDefault="004E232D">
          <w:pPr>
            <w:pStyle w:val="2f"/>
            <w:tabs>
              <w:tab w:val="right" w:leader="dot" w:pos="9345"/>
            </w:tabs>
            <w:rPr>
              <w:noProof/>
              <w:color w:val="auto"/>
              <w:sz w:val="22"/>
              <w:szCs w:val="22"/>
              <w:lang w:eastAsia="ru-RU"/>
            </w:rPr>
          </w:pPr>
          <w:hyperlink w:anchor="_Toc534581506" w:history="1">
            <w:r w:rsidR="001462D4" w:rsidRPr="00ED14AE">
              <w:rPr>
                <w:rStyle w:val="affffc"/>
                <w:noProof/>
              </w:rPr>
              <w:t>2.4 «Стрела».</w:t>
            </w:r>
            <w:r w:rsidR="001462D4">
              <w:rPr>
                <w:noProof/>
                <w:webHidden/>
              </w:rPr>
              <w:tab/>
            </w:r>
            <w:r w:rsidR="001462D4">
              <w:rPr>
                <w:noProof/>
                <w:webHidden/>
              </w:rPr>
              <w:fldChar w:fldCharType="begin"/>
            </w:r>
            <w:r w:rsidR="001462D4">
              <w:rPr>
                <w:noProof/>
                <w:webHidden/>
              </w:rPr>
              <w:instrText xml:space="preserve"> PAGEREF _Toc534581506 \h </w:instrText>
            </w:r>
            <w:r w:rsidR="001462D4">
              <w:rPr>
                <w:noProof/>
                <w:webHidden/>
              </w:rPr>
            </w:r>
            <w:r w:rsidR="001462D4">
              <w:rPr>
                <w:noProof/>
                <w:webHidden/>
              </w:rPr>
              <w:fldChar w:fldCharType="separate"/>
            </w:r>
            <w:r w:rsidR="001462D4">
              <w:rPr>
                <w:noProof/>
                <w:webHidden/>
              </w:rPr>
              <w:t>9</w:t>
            </w:r>
            <w:r w:rsidR="001462D4">
              <w:rPr>
                <w:noProof/>
                <w:webHidden/>
              </w:rPr>
              <w:fldChar w:fldCharType="end"/>
            </w:r>
          </w:hyperlink>
        </w:p>
        <w:p w14:paraId="0D261ACA" w14:textId="77777777" w:rsidR="001462D4" w:rsidRDefault="004E232D">
          <w:pPr>
            <w:pStyle w:val="13"/>
            <w:tabs>
              <w:tab w:val="right" w:leader="dot" w:pos="9345"/>
            </w:tabs>
            <w:rPr>
              <w:noProof/>
              <w:color w:val="auto"/>
              <w:sz w:val="22"/>
              <w:szCs w:val="22"/>
              <w:lang w:eastAsia="ru-RU"/>
            </w:rPr>
          </w:pPr>
          <w:hyperlink w:anchor="_Toc534581507" w:history="1">
            <w:r w:rsidR="001462D4" w:rsidRPr="00ED14AE">
              <w:rPr>
                <w:rStyle w:val="affffc"/>
                <w:noProof/>
              </w:rPr>
              <w:t>Глава 3. Программная часть.</w:t>
            </w:r>
            <w:r w:rsidR="001462D4">
              <w:rPr>
                <w:noProof/>
                <w:webHidden/>
              </w:rPr>
              <w:tab/>
            </w:r>
            <w:r w:rsidR="001462D4">
              <w:rPr>
                <w:noProof/>
                <w:webHidden/>
              </w:rPr>
              <w:fldChar w:fldCharType="begin"/>
            </w:r>
            <w:r w:rsidR="001462D4">
              <w:rPr>
                <w:noProof/>
                <w:webHidden/>
              </w:rPr>
              <w:instrText xml:space="preserve"> PAGEREF _Toc534581507 \h </w:instrText>
            </w:r>
            <w:r w:rsidR="001462D4">
              <w:rPr>
                <w:noProof/>
                <w:webHidden/>
              </w:rPr>
            </w:r>
            <w:r w:rsidR="001462D4">
              <w:rPr>
                <w:noProof/>
                <w:webHidden/>
              </w:rPr>
              <w:fldChar w:fldCharType="separate"/>
            </w:r>
            <w:r w:rsidR="001462D4">
              <w:rPr>
                <w:noProof/>
                <w:webHidden/>
              </w:rPr>
              <w:t>9</w:t>
            </w:r>
            <w:r w:rsidR="001462D4">
              <w:rPr>
                <w:noProof/>
                <w:webHidden/>
              </w:rPr>
              <w:fldChar w:fldCharType="end"/>
            </w:r>
          </w:hyperlink>
        </w:p>
        <w:p w14:paraId="09DE78A6" w14:textId="77777777" w:rsidR="001462D4" w:rsidRDefault="004E232D">
          <w:pPr>
            <w:pStyle w:val="2f"/>
            <w:tabs>
              <w:tab w:val="right" w:leader="dot" w:pos="9345"/>
            </w:tabs>
            <w:rPr>
              <w:noProof/>
              <w:color w:val="auto"/>
              <w:sz w:val="22"/>
              <w:szCs w:val="22"/>
              <w:lang w:eastAsia="ru-RU"/>
            </w:rPr>
          </w:pPr>
          <w:hyperlink w:anchor="_Toc534581508" w:history="1">
            <w:r w:rsidR="001462D4" w:rsidRPr="00ED14AE">
              <w:rPr>
                <w:rStyle w:val="affffc"/>
                <w:noProof/>
              </w:rPr>
              <w:t>3.1. Программирование аппаратной части.</w:t>
            </w:r>
            <w:r w:rsidR="001462D4">
              <w:rPr>
                <w:noProof/>
                <w:webHidden/>
              </w:rPr>
              <w:tab/>
            </w:r>
            <w:r w:rsidR="001462D4">
              <w:rPr>
                <w:noProof/>
                <w:webHidden/>
              </w:rPr>
              <w:fldChar w:fldCharType="begin"/>
            </w:r>
            <w:r w:rsidR="001462D4">
              <w:rPr>
                <w:noProof/>
                <w:webHidden/>
              </w:rPr>
              <w:instrText xml:space="preserve"> PAGEREF _Toc534581508 \h </w:instrText>
            </w:r>
            <w:r w:rsidR="001462D4">
              <w:rPr>
                <w:noProof/>
                <w:webHidden/>
              </w:rPr>
            </w:r>
            <w:r w:rsidR="001462D4">
              <w:rPr>
                <w:noProof/>
                <w:webHidden/>
              </w:rPr>
              <w:fldChar w:fldCharType="separate"/>
            </w:r>
            <w:r w:rsidR="001462D4">
              <w:rPr>
                <w:noProof/>
                <w:webHidden/>
              </w:rPr>
              <w:t>9</w:t>
            </w:r>
            <w:r w:rsidR="001462D4">
              <w:rPr>
                <w:noProof/>
                <w:webHidden/>
              </w:rPr>
              <w:fldChar w:fldCharType="end"/>
            </w:r>
          </w:hyperlink>
        </w:p>
        <w:p w14:paraId="36C733CC" w14:textId="77777777" w:rsidR="001462D4" w:rsidRDefault="004E232D">
          <w:pPr>
            <w:pStyle w:val="3a"/>
            <w:tabs>
              <w:tab w:val="right" w:leader="dot" w:pos="9345"/>
            </w:tabs>
            <w:rPr>
              <w:noProof/>
              <w:color w:val="auto"/>
              <w:sz w:val="22"/>
              <w:szCs w:val="22"/>
              <w:lang w:eastAsia="ru-RU"/>
            </w:rPr>
          </w:pPr>
          <w:hyperlink w:anchor="_Toc534581509" w:history="1">
            <w:r w:rsidR="001462D4" w:rsidRPr="00ED14AE">
              <w:rPr>
                <w:rStyle w:val="affffc"/>
                <w:noProof/>
              </w:rPr>
              <w:t>3.1.1. Выбор языка и среды программирования.</w:t>
            </w:r>
            <w:r w:rsidR="001462D4">
              <w:rPr>
                <w:noProof/>
                <w:webHidden/>
              </w:rPr>
              <w:tab/>
            </w:r>
            <w:r w:rsidR="001462D4">
              <w:rPr>
                <w:noProof/>
                <w:webHidden/>
              </w:rPr>
              <w:fldChar w:fldCharType="begin"/>
            </w:r>
            <w:r w:rsidR="001462D4">
              <w:rPr>
                <w:noProof/>
                <w:webHidden/>
              </w:rPr>
              <w:instrText xml:space="preserve"> PAGEREF _Toc534581509 \h </w:instrText>
            </w:r>
            <w:r w:rsidR="001462D4">
              <w:rPr>
                <w:noProof/>
                <w:webHidden/>
              </w:rPr>
            </w:r>
            <w:r w:rsidR="001462D4">
              <w:rPr>
                <w:noProof/>
                <w:webHidden/>
              </w:rPr>
              <w:fldChar w:fldCharType="separate"/>
            </w:r>
            <w:r w:rsidR="001462D4">
              <w:rPr>
                <w:noProof/>
                <w:webHidden/>
              </w:rPr>
              <w:t>9</w:t>
            </w:r>
            <w:r w:rsidR="001462D4">
              <w:rPr>
                <w:noProof/>
                <w:webHidden/>
              </w:rPr>
              <w:fldChar w:fldCharType="end"/>
            </w:r>
          </w:hyperlink>
        </w:p>
        <w:p w14:paraId="131AFB7E" w14:textId="77777777" w:rsidR="001462D4" w:rsidRDefault="004E232D">
          <w:pPr>
            <w:pStyle w:val="2f"/>
            <w:tabs>
              <w:tab w:val="right" w:leader="dot" w:pos="9345"/>
            </w:tabs>
            <w:rPr>
              <w:noProof/>
              <w:color w:val="auto"/>
              <w:sz w:val="22"/>
              <w:szCs w:val="22"/>
              <w:lang w:eastAsia="ru-RU"/>
            </w:rPr>
          </w:pPr>
          <w:hyperlink w:anchor="_Toc534581510" w:history="1">
            <w:r w:rsidR="001462D4" w:rsidRPr="00ED14AE">
              <w:rPr>
                <w:rStyle w:val="affffc"/>
                <w:noProof/>
              </w:rPr>
              <w:t>3.2. Написание библиотеки.</w:t>
            </w:r>
            <w:r w:rsidR="001462D4">
              <w:rPr>
                <w:noProof/>
                <w:webHidden/>
              </w:rPr>
              <w:tab/>
            </w:r>
            <w:r w:rsidR="001462D4">
              <w:rPr>
                <w:noProof/>
                <w:webHidden/>
              </w:rPr>
              <w:fldChar w:fldCharType="begin"/>
            </w:r>
            <w:r w:rsidR="001462D4">
              <w:rPr>
                <w:noProof/>
                <w:webHidden/>
              </w:rPr>
              <w:instrText xml:space="preserve"> PAGEREF _Toc534581510 \h </w:instrText>
            </w:r>
            <w:r w:rsidR="001462D4">
              <w:rPr>
                <w:noProof/>
                <w:webHidden/>
              </w:rPr>
            </w:r>
            <w:r w:rsidR="001462D4">
              <w:rPr>
                <w:noProof/>
                <w:webHidden/>
              </w:rPr>
              <w:fldChar w:fldCharType="separate"/>
            </w:r>
            <w:r w:rsidR="001462D4">
              <w:rPr>
                <w:noProof/>
                <w:webHidden/>
              </w:rPr>
              <w:t>10</w:t>
            </w:r>
            <w:r w:rsidR="001462D4">
              <w:rPr>
                <w:noProof/>
                <w:webHidden/>
              </w:rPr>
              <w:fldChar w:fldCharType="end"/>
            </w:r>
          </w:hyperlink>
        </w:p>
        <w:p w14:paraId="0D2ED736" w14:textId="77777777" w:rsidR="001462D4" w:rsidRDefault="004E232D">
          <w:pPr>
            <w:pStyle w:val="3a"/>
            <w:tabs>
              <w:tab w:val="right" w:leader="dot" w:pos="9345"/>
            </w:tabs>
            <w:rPr>
              <w:noProof/>
              <w:color w:val="auto"/>
              <w:sz w:val="22"/>
              <w:szCs w:val="22"/>
              <w:lang w:eastAsia="ru-RU"/>
            </w:rPr>
          </w:pPr>
          <w:hyperlink w:anchor="_Toc534581511" w:history="1">
            <w:r w:rsidR="001462D4" w:rsidRPr="00ED14AE">
              <w:rPr>
                <w:rStyle w:val="affffc"/>
                <w:noProof/>
              </w:rPr>
              <w:t>3.2.1. Навигационная матрица.</w:t>
            </w:r>
            <w:r w:rsidR="001462D4">
              <w:rPr>
                <w:noProof/>
                <w:webHidden/>
              </w:rPr>
              <w:tab/>
            </w:r>
            <w:r w:rsidR="001462D4">
              <w:rPr>
                <w:noProof/>
                <w:webHidden/>
              </w:rPr>
              <w:fldChar w:fldCharType="begin"/>
            </w:r>
            <w:r w:rsidR="001462D4">
              <w:rPr>
                <w:noProof/>
                <w:webHidden/>
              </w:rPr>
              <w:instrText xml:space="preserve"> PAGEREF _Toc534581511 \h </w:instrText>
            </w:r>
            <w:r w:rsidR="001462D4">
              <w:rPr>
                <w:noProof/>
                <w:webHidden/>
              </w:rPr>
            </w:r>
            <w:r w:rsidR="001462D4">
              <w:rPr>
                <w:noProof/>
                <w:webHidden/>
              </w:rPr>
              <w:fldChar w:fldCharType="separate"/>
            </w:r>
            <w:r w:rsidR="001462D4">
              <w:rPr>
                <w:noProof/>
                <w:webHidden/>
              </w:rPr>
              <w:t>10</w:t>
            </w:r>
            <w:r w:rsidR="001462D4">
              <w:rPr>
                <w:noProof/>
                <w:webHidden/>
              </w:rPr>
              <w:fldChar w:fldCharType="end"/>
            </w:r>
          </w:hyperlink>
        </w:p>
        <w:p w14:paraId="5902DC34" w14:textId="77777777" w:rsidR="001462D4" w:rsidRDefault="004E232D">
          <w:pPr>
            <w:pStyle w:val="3a"/>
            <w:tabs>
              <w:tab w:val="right" w:leader="dot" w:pos="9345"/>
            </w:tabs>
            <w:rPr>
              <w:noProof/>
              <w:color w:val="auto"/>
              <w:sz w:val="22"/>
              <w:szCs w:val="22"/>
              <w:lang w:eastAsia="ru-RU"/>
            </w:rPr>
          </w:pPr>
          <w:hyperlink w:anchor="_Toc534581512" w:history="1">
            <w:r w:rsidR="001462D4" w:rsidRPr="00ED14AE">
              <w:rPr>
                <w:rStyle w:val="affffc"/>
                <w:noProof/>
              </w:rPr>
              <w:t>3.2.2. Функция перевода символов.</w:t>
            </w:r>
            <w:r w:rsidR="001462D4">
              <w:rPr>
                <w:noProof/>
                <w:webHidden/>
              </w:rPr>
              <w:tab/>
            </w:r>
            <w:r w:rsidR="001462D4">
              <w:rPr>
                <w:noProof/>
                <w:webHidden/>
              </w:rPr>
              <w:fldChar w:fldCharType="begin"/>
            </w:r>
            <w:r w:rsidR="001462D4">
              <w:rPr>
                <w:noProof/>
                <w:webHidden/>
              </w:rPr>
              <w:instrText xml:space="preserve"> PAGEREF _Toc534581512 \h </w:instrText>
            </w:r>
            <w:r w:rsidR="001462D4">
              <w:rPr>
                <w:noProof/>
                <w:webHidden/>
              </w:rPr>
            </w:r>
            <w:r w:rsidR="001462D4">
              <w:rPr>
                <w:noProof/>
                <w:webHidden/>
              </w:rPr>
              <w:fldChar w:fldCharType="separate"/>
            </w:r>
            <w:r w:rsidR="001462D4">
              <w:rPr>
                <w:noProof/>
                <w:webHidden/>
              </w:rPr>
              <w:t>11</w:t>
            </w:r>
            <w:r w:rsidR="001462D4">
              <w:rPr>
                <w:noProof/>
                <w:webHidden/>
              </w:rPr>
              <w:fldChar w:fldCharType="end"/>
            </w:r>
          </w:hyperlink>
        </w:p>
        <w:p w14:paraId="5DC68976" w14:textId="77777777" w:rsidR="001462D4" w:rsidRDefault="004E232D">
          <w:pPr>
            <w:pStyle w:val="3a"/>
            <w:tabs>
              <w:tab w:val="right" w:leader="dot" w:pos="9345"/>
            </w:tabs>
            <w:rPr>
              <w:noProof/>
              <w:color w:val="auto"/>
              <w:sz w:val="22"/>
              <w:szCs w:val="22"/>
              <w:lang w:eastAsia="ru-RU"/>
            </w:rPr>
          </w:pPr>
          <w:hyperlink w:anchor="_Toc534581513" w:history="1">
            <w:r w:rsidR="001462D4" w:rsidRPr="00ED14AE">
              <w:rPr>
                <w:rStyle w:val="affffc"/>
                <w:noProof/>
              </w:rPr>
              <w:t>3.2.3. Функция перевода предложений.</w:t>
            </w:r>
            <w:r w:rsidR="001462D4">
              <w:rPr>
                <w:noProof/>
                <w:webHidden/>
              </w:rPr>
              <w:tab/>
            </w:r>
            <w:r w:rsidR="001462D4">
              <w:rPr>
                <w:noProof/>
                <w:webHidden/>
              </w:rPr>
              <w:fldChar w:fldCharType="begin"/>
            </w:r>
            <w:r w:rsidR="001462D4">
              <w:rPr>
                <w:noProof/>
                <w:webHidden/>
              </w:rPr>
              <w:instrText xml:space="preserve"> PAGEREF _Toc534581513 \h </w:instrText>
            </w:r>
            <w:r w:rsidR="001462D4">
              <w:rPr>
                <w:noProof/>
                <w:webHidden/>
              </w:rPr>
            </w:r>
            <w:r w:rsidR="001462D4">
              <w:rPr>
                <w:noProof/>
                <w:webHidden/>
              </w:rPr>
              <w:fldChar w:fldCharType="separate"/>
            </w:r>
            <w:r w:rsidR="001462D4">
              <w:rPr>
                <w:noProof/>
                <w:webHidden/>
              </w:rPr>
              <w:t>11</w:t>
            </w:r>
            <w:r w:rsidR="001462D4">
              <w:rPr>
                <w:noProof/>
                <w:webHidden/>
              </w:rPr>
              <w:fldChar w:fldCharType="end"/>
            </w:r>
          </w:hyperlink>
        </w:p>
        <w:p w14:paraId="24945427" w14:textId="77777777" w:rsidR="001462D4" w:rsidRDefault="004E232D">
          <w:pPr>
            <w:pStyle w:val="2f"/>
            <w:tabs>
              <w:tab w:val="right" w:leader="dot" w:pos="9345"/>
            </w:tabs>
            <w:rPr>
              <w:noProof/>
              <w:color w:val="auto"/>
              <w:sz w:val="22"/>
              <w:szCs w:val="22"/>
              <w:lang w:eastAsia="ru-RU"/>
            </w:rPr>
          </w:pPr>
          <w:hyperlink w:anchor="_Toc534581514" w:history="1">
            <w:r w:rsidR="001462D4" w:rsidRPr="00ED14AE">
              <w:rPr>
                <w:rStyle w:val="affffc"/>
                <w:noProof/>
              </w:rPr>
              <w:t xml:space="preserve">3.3. Создание </w:t>
            </w:r>
            <w:r w:rsidR="001462D4" w:rsidRPr="00ED14AE">
              <w:rPr>
                <w:rStyle w:val="affffc"/>
                <w:noProof/>
                <w:lang w:val="en-US"/>
              </w:rPr>
              <w:t>Android</w:t>
            </w:r>
            <w:r w:rsidR="001462D4" w:rsidRPr="00ED14AE">
              <w:rPr>
                <w:rStyle w:val="affffc"/>
                <w:noProof/>
              </w:rPr>
              <w:t>-приложения.</w:t>
            </w:r>
            <w:r w:rsidR="001462D4">
              <w:rPr>
                <w:noProof/>
                <w:webHidden/>
              </w:rPr>
              <w:tab/>
            </w:r>
            <w:r w:rsidR="001462D4">
              <w:rPr>
                <w:noProof/>
                <w:webHidden/>
              </w:rPr>
              <w:fldChar w:fldCharType="begin"/>
            </w:r>
            <w:r w:rsidR="001462D4">
              <w:rPr>
                <w:noProof/>
                <w:webHidden/>
              </w:rPr>
              <w:instrText xml:space="preserve"> PAGEREF _Toc534581514 \h </w:instrText>
            </w:r>
            <w:r w:rsidR="001462D4">
              <w:rPr>
                <w:noProof/>
                <w:webHidden/>
              </w:rPr>
            </w:r>
            <w:r w:rsidR="001462D4">
              <w:rPr>
                <w:noProof/>
                <w:webHidden/>
              </w:rPr>
              <w:fldChar w:fldCharType="separate"/>
            </w:r>
            <w:r w:rsidR="001462D4">
              <w:rPr>
                <w:noProof/>
                <w:webHidden/>
              </w:rPr>
              <w:t>11</w:t>
            </w:r>
            <w:r w:rsidR="001462D4">
              <w:rPr>
                <w:noProof/>
                <w:webHidden/>
              </w:rPr>
              <w:fldChar w:fldCharType="end"/>
            </w:r>
          </w:hyperlink>
        </w:p>
        <w:p w14:paraId="696D1F4D" w14:textId="77777777" w:rsidR="001462D4" w:rsidRDefault="004E232D">
          <w:pPr>
            <w:pStyle w:val="3a"/>
            <w:tabs>
              <w:tab w:val="right" w:leader="dot" w:pos="9345"/>
            </w:tabs>
            <w:rPr>
              <w:noProof/>
              <w:color w:val="auto"/>
              <w:sz w:val="22"/>
              <w:szCs w:val="22"/>
              <w:lang w:eastAsia="ru-RU"/>
            </w:rPr>
          </w:pPr>
          <w:hyperlink w:anchor="_Toc534581515" w:history="1">
            <w:r w:rsidR="001462D4" w:rsidRPr="00ED14AE">
              <w:rPr>
                <w:rStyle w:val="affffc"/>
                <w:noProof/>
              </w:rPr>
              <w:t>3.3.1 Управление посредством ввода текста.</w:t>
            </w:r>
            <w:r w:rsidR="001462D4">
              <w:rPr>
                <w:noProof/>
                <w:webHidden/>
              </w:rPr>
              <w:tab/>
            </w:r>
            <w:r w:rsidR="001462D4">
              <w:rPr>
                <w:noProof/>
                <w:webHidden/>
              </w:rPr>
              <w:fldChar w:fldCharType="begin"/>
            </w:r>
            <w:r w:rsidR="001462D4">
              <w:rPr>
                <w:noProof/>
                <w:webHidden/>
              </w:rPr>
              <w:instrText xml:space="preserve"> PAGEREF _Toc534581515 \h </w:instrText>
            </w:r>
            <w:r w:rsidR="001462D4">
              <w:rPr>
                <w:noProof/>
                <w:webHidden/>
              </w:rPr>
            </w:r>
            <w:r w:rsidR="001462D4">
              <w:rPr>
                <w:noProof/>
                <w:webHidden/>
              </w:rPr>
              <w:fldChar w:fldCharType="separate"/>
            </w:r>
            <w:r w:rsidR="001462D4">
              <w:rPr>
                <w:noProof/>
                <w:webHidden/>
              </w:rPr>
              <w:t>12</w:t>
            </w:r>
            <w:r w:rsidR="001462D4">
              <w:rPr>
                <w:noProof/>
                <w:webHidden/>
              </w:rPr>
              <w:fldChar w:fldCharType="end"/>
            </w:r>
          </w:hyperlink>
        </w:p>
        <w:p w14:paraId="1A56C396" w14:textId="77777777" w:rsidR="001462D4" w:rsidRDefault="004E232D">
          <w:pPr>
            <w:pStyle w:val="3a"/>
            <w:tabs>
              <w:tab w:val="right" w:leader="dot" w:pos="9345"/>
            </w:tabs>
            <w:rPr>
              <w:noProof/>
              <w:color w:val="auto"/>
              <w:sz w:val="22"/>
              <w:szCs w:val="22"/>
              <w:lang w:eastAsia="ru-RU"/>
            </w:rPr>
          </w:pPr>
          <w:hyperlink w:anchor="_Toc534581516" w:history="1">
            <w:r w:rsidR="001462D4" w:rsidRPr="00ED14AE">
              <w:rPr>
                <w:rStyle w:val="affffc"/>
                <w:noProof/>
              </w:rPr>
              <w:t>3.3.2. Управление посредством распознавания речи.</w:t>
            </w:r>
            <w:r w:rsidR="001462D4">
              <w:rPr>
                <w:noProof/>
                <w:webHidden/>
              </w:rPr>
              <w:tab/>
            </w:r>
            <w:r w:rsidR="001462D4">
              <w:rPr>
                <w:noProof/>
                <w:webHidden/>
              </w:rPr>
              <w:fldChar w:fldCharType="begin"/>
            </w:r>
            <w:r w:rsidR="001462D4">
              <w:rPr>
                <w:noProof/>
                <w:webHidden/>
              </w:rPr>
              <w:instrText xml:space="preserve"> PAGEREF _Toc534581516 \h </w:instrText>
            </w:r>
            <w:r w:rsidR="001462D4">
              <w:rPr>
                <w:noProof/>
                <w:webHidden/>
              </w:rPr>
            </w:r>
            <w:r w:rsidR="001462D4">
              <w:rPr>
                <w:noProof/>
                <w:webHidden/>
              </w:rPr>
              <w:fldChar w:fldCharType="separate"/>
            </w:r>
            <w:r w:rsidR="001462D4">
              <w:rPr>
                <w:noProof/>
                <w:webHidden/>
              </w:rPr>
              <w:t>12</w:t>
            </w:r>
            <w:r w:rsidR="001462D4">
              <w:rPr>
                <w:noProof/>
                <w:webHidden/>
              </w:rPr>
              <w:fldChar w:fldCharType="end"/>
            </w:r>
          </w:hyperlink>
        </w:p>
        <w:p w14:paraId="0D9A1994" w14:textId="77777777" w:rsidR="001462D4" w:rsidRDefault="004E232D">
          <w:pPr>
            <w:pStyle w:val="3a"/>
            <w:tabs>
              <w:tab w:val="right" w:leader="dot" w:pos="9345"/>
            </w:tabs>
            <w:rPr>
              <w:noProof/>
              <w:color w:val="auto"/>
              <w:sz w:val="22"/>
              <w:szCs w:val="22"/>
              <w:lang w:eastAsia="ru-RU"/>
            </w:rPr>
          </w:pPr>
          <w:hyperlink w:anchor="_Toc534581517" w:history="1">
            <w:r w:rsidR="001462D4" w:rsidRPr="00ED14AE">
              <w:rPr>
                <w:rStyle w:val="affffc"/>
                <w:noProof/>
              </w:rPr>
              <w:t>3.3.3. Ручной режим управления.</w:t>
            </w:r>
            <w:r w:rsidR="001462D4">
              <w:rPr>
                <w:noProof/>
                <w:webHidden/>
              </w:rPr>
              <w:tab/>
            </w:r>
            <w:r w:rsidR="001462D4">
              <w:rPr>
                <w:noProof/>
                <w:webHidden/>
              </w:rPr>
              <w:fldChar w:fldCharType="begin"/>
            </w:r>
            <w:r w:rsidR="001462D4">
              <w:rPr>
                <w:noProof/>
                <w:webHidden/>
              </w:rPr>
              <w:instrText xml:space="preserve"> PAGEREF _Toc534581517 \h </w:instrText>
            </w:r>
            <w:r w:rsidR="001462D4">
              <w:rPr>
                <w:noProof/>
                <w:webHidden/>
              </w:rPr>
            </w:r>
            <w:r w:rsidR="001462D4">
              <w:rPr>
                <w:noProof/>
                <w:webHidden/>
              </w:rPr>
              <w:fldChar w:fldCharType="separate"/>
            </w:r>
            <w:r w:rsidR="001462D4">
              <w:rPr>
                <w:noProof/>
                <w:webHidden/>
              </w:rPr>
              <w:t>13</w:t>
            </w:r>
            <w:r w:rsidR="001462D4">
              <w:rPr>
                <w:noProof/>
                <w:webHidden/>
              </w:rPr>
              <w:fldChar w:fldCharType="end"/>
            </w:r>
          </w:hyperlink>
        </w:p>
        <w:p w14:paraId="6BD3EC33" w14:textId="77777777" w:rsidR="001462D4" w:rsidRDefault="004E232D">
          <w:pPr>
            <w:pStyle w:val="3a"/>
            <w:tabs>
              <w:tab w:val="right" w:leader="dot" w:pos="9345"/>
            </w:tabs>
            <w:rPr>
              <w:noProof/>
              <w:color w:val="auto"/>
              <w:sz w:val="22"/>
              <w:szCs w:val="22"/>
              <w:lang w:eastAsia="ru-RU"/>
            </w:rPr>
          </w:pPr>
          <w:hyperlink w:anchor="_Toc534581518" w:history="1">
            <w:r w:rsidR="001462D4" w:rsidRPr="00ED14AE">
              <w:rPr>
                <w:rStyle w:val="affffc"/>
                <w:noProof/>
              </w:rPr>
              <w:t>3.3.4. Локализация приложения.</w:t>
            </w:r>
            <w:r w:rsidR="001462D4">
              <w:rPr>
                <w:noProof/>
                <w:webHidden/>
              </w:rPr>
              <w:tab/>
            </w:r>
            <w:r w:rsidR="001462D4">
              <w:rPr>
                <w:noProof/>
                <w:webHidden/>
              </w:rPr>
              <w:fldChar w:fldCharType="begin"/>
            </w:r>
            <w:r w:rsidR="001462D4">
              <w:rPr>
                <w:noProof/>
                <w:webHidden/>
              </w:rPr>
              <w:instrText xml:space="preserve"> PAGEREF _Toc534581518 \h </w:instrText>
            </w:r>
            <w:r w:rsidR="001462D4">
              <w:rPr>
                <w:noProof/>
                <w:webHidden/>
              </w:rPr>
            </w:r>
            <w:r w:rsidR="001462D4">
              <w:rPr>
                <w:noProof/>
                <w:webHidden/>
              </w:rPr>
              <w:fldChar w:fldCharType="separate"/>
            </w:r>
            <w:r w:rsidR="001462D4">
              <w:rPr>
                <w:noProof/>
                <w:webHidden/>
              </w:rPr>
              <w:t>13</w:t>
            </w:r>
            <w:r w:rsidR="001462D4">
              <w:rPr>
                <w:noProof/>
                <w:webHidden/>
              </w:rPr>
              <w:fldChar w:fldCharType="end"/>
            </w:r>
          </w:hyperlink>
        </w:p>
        <w:p w14:paraId="3C194B87" w14:textId="77777777" w:rsidR="001462D4" w:rsidRDefault="004E232D">
          <w:pPr>
            <w:pStyle w:val="2f"/>
            <w:tabs>
              <w:tab w:val="right" w:leader="dot" w:pos="9345"/>
            </w:tabs>
            <w:rPr>
              <w:noProof/>
              <w:color w:val="auto"/>
              <w:sz w:val="22"/>
              <w:szCs w:val="22"/>
              <w:lang w:eastAsia="ru-RU"/>
            </w:rPr>
          </w:pPr>
          <w:hyperlink w:anchor="_Toc534581519" w:history="1">
            <w:r w:rsidR="001462D4" w:rsidRPr="00ED14AE">
              <w:rPr>
                <w:rStyle w:val="affffc"/>
                <w:noProof/>
              </w:rPr>
              <w:t>3.4. Реализация передачи данных.</w:t>
            </w:r>
            <w:r w:rsidR="001462D4">
              <w:rPr>
                <w:noProof/>
                <w:webHidden/>
              </w:rPr>
              <w:tab/>
            </w:r>
            <w:r w:rsidR="001462D4">
              <w:rPr>
                <w:noProof/>
                <w:webHidden/>
              </w:rPr>
              <w:fldChar w:fldCharType="begin"/>
            </w:r>
            <w:r w:rsidR="001462D4">
              <w:rPr>
                <w:noProof/>
                <w:webHidden/>
              </w:rPr>
              <w:instrText xml:space="preserve"> PAGEREF _Toc534581519 \h </w:instrText>
            </w:r>
            <w:r w:rsidR="001462D4">
              <w:rPr>
                <w:noProof/>
                <w:webHidden/>
              </w:rPr>
            </w:r>
            <w:r w:rsidR="001462D4">
              <w:rPr>
                <w:noProof/>
                <w:webHidden/>
              </w:rPr>
              <w:fldChar w:fldCharType="separate"/>
            </w:r>
            <w:r w:rsidR="001462D4">
              <w:rPr>
                <w:noProof/>
                <w:webHidden/>
              </w:rPr>
              <w:t>13</w:t>
            </w:r>
            <w:r w:rsidR="001462D4">
              <w:rPr>
                <w:noProof/>
                <w:webHidden/>
              </w:rPr>
              <w:fldChar w:fldCharType="end"/>
            </w:r>
          </w:hyperlink>
        </w:p>
        <w:p w14:paraId="31733C35" w14:textId="77777777" w:rsidR="001462D4" w:rsidRDefault="004E232D">
          <w:pPr>
            <w:pStyle w:val="3a"/>
            <w:tabs>
              <w:tab w:val="right" w:leader="dot" w:pos="9345"/>
            </w:tabs>
            <w:rPr>
              <w:noProof/>
              <w:color w:val="auto"/>
              <w:sz w:val="22"/>
              <w:szCs w:val="22"/>
              <w:lang w:eastAsia="ru-RU"/>
            </w:rPr>
          </w:pPr>
          <w:hyperlink w:anchor="_Toc534581520" w:history="1">
            <w:r w:rsidR="001462D4" w:rsidRPr="00ED14AE">
              <w:rPr>
                <w:rStyle w:val="affffc"/>
                <w:noProof/>
              </w:rPr>
              <w:t xml:space="preserve">3.4.1. Реализация со стороны </w:t>
            </w:r>
            <w:r w:rsidR="001462D4" w:rsidRPr="00ED14AE">
              <w:rPr>
                <w:rStyle w:val="affffc"/>
                <w:noProof/>
                <w:lang w:val="en-US"/>
              </w:rPr>
              <w:t>Android</w:t>
            </w:r>
            <w:r w:rsidR="001462D4" w:rsidRPr="00ED14AE">
              <w:rPr>
                <w:rStyle w:val="affffc"/>
                <w:noProof/>
              </w:rPr>
              <w:t>-приложения.</w:t>
            </w:r>
            <w:r w:rsidR="001462D4">
              <w:rPr>
                <w:noProof/>
                <w:webHidden/>
              </w:rPr>
              <w:tab/>
            </w:r>
            <w:r w:rsidR="001462D4">
              <w:rPr>
                <w:noProof/>
                <w:webHidden/>
              </w:rPr>
              <w:fldChar w:fldCharType="begin"/>
            </w:r>
            <w:r w:rsidR="001462D4">
              <w:rPr>
                <w:noProof/>
                <w:webHidden/>
              </w:rPr>
              <w:instrText xml:space="preserve"> PAGEREF _Toc534581520 \h </w:instrText>
            </w:r>
            <w:r w:rsidR="001462D4">
              <w:rPr>
                <w:noProof/>
                <w:webHidden/>
              </w:rPr>
            </w:r>
            <w:r w:rsidR="001462D4">
              <w:rPr>
                <w:noProof/>
                <w:webHidden/>
              </w:rPr>
              <w:fldChar w:fldCharType="separate"/>
            </w:r>
            <w:r w:rsidR="001462D4">
              <w:rPr>
                <w:noProof/>
                <w:webHidden/>
              </w:rPr>
              <w:t>13</w:t>
            </w:r>
            <w:r w:rsidR="001462D4">
              <w:rPr>
                <w:noProof/>
                <w:webHidden/>
              </w:rPr>
              <w:fldChar w:fldCharType="end"/>
            </w:r>
          </w:hyperlink>
        </w:p>
        <w:p w14:paraId="2CD97FA4" w14:textId="77777777" w:rsidR="001462D4" w:rsidRDefault="004E232D">
          <w:pPr>
            <w:pStyle w:val="3a"/>
            <w:tabs>
              <w:tab w:val="right" w:leader="dot" w:pos="9345"/>
            </w:tabs>
            <w:rPr>
              <w:noProof/>
              <w:color w:val="auto"/>
              <w:sz w:val="22"/>
              <w:szCs w:val="22"/>
              <w:lang w:eastAsia="ru-RU"/>
            </w:rPr>
          </w:pPr>
          <w:hyperlink w:anchor="_Toc534581521" w:history="1">
            <w:r w:rsidR="001462D4" w:rsidRPr="00ED14AE">
              <w:rPr>
                <w:rStyle w:val="affffc"/>
                <w:noProof/>
              </w:rPr>
              <w:t>3.4.2. Реализация со стороны микроконтроллера.</w:t>
            </w:r>
            <w:r w:rsidR="001462D4">
              <w:rPr>
                <w:noProof/>
                <w:webHidden/>
              </w:rPr>
              <w:tab/>
            </w:r>
            <w:r w:rsidR="001462D4">
              <w:rPr>
                <w:noProof/>
                <w:webHidden/>
              </w:rPr>
              <w:fldChar w:fldCharType="begin"/>
            </w:r>
            <w:r w:rsidR="001462D4">
              <w:rPr>
                <w:noProof/>
                <w:webHidden/>
              </w:rPr>
              <w:instrText xml:space="preserve"> PAGEREF _Toc534581521 \h </w:instrText>
            </w:r>
            <w:r w:rsidR="001462D4">
              <w:rPr>
                <w:noProof/>
                <w:webHidden/>
              </w:rPr>
            </w:r>
            <w:r w:rsidR="001462D4">
              <w:rPr>
                <w:noProof/>
                <w:webHidden/>
              </w:rPr>
              <w:fldChar w:fldCharType="separate"/>
            </w:r>
            <w:r w:rsidR="001462D4">
              <w:rPr>
                <w:noProof/>
                <w:webHidden/>
              </w:rPr>
              <w:t>15</w:t>
            </w:r>
            <w:r w:rsidR="001462D4">
              <w:rPr>
                <w:noProof/>
                <w:webHidden/>
              </w:rPr>
              <w:fldChar w:fldCharType="end"/>
            </w:r>
          </w:hyperlink>
        </w:p>
        <w:p w14:paraId="2F028DDF" w14:textId="77777777" w:rsidR="001462D4" w:rsidRDefault="004E232D">
          <w:pPr>
            <w:pStyle w:val="13"/>
            <w:tabs>
              <w:tab w:val="right" w:leader="dot" w:pos="9345"/>
            </w:tabs>
            <w:rPr>
              <w:noProof/>
              <w:color w:val="auto"/>
              <w:sz w:val="22"/>
              <w:szCs w:val="22"/>
              <w:lang w:eastAsia="ru-RU"/>
            </w:rPr>
          </w:pPr>
          <w:hyperlink w:anchor="_Toc534581522" w:history="1">
            <w:r w:rsidR="001462D4" w:rsidRPr="00ED14AE">
              <w:rPr>
                <w:rStyle w:val="affffc"/>
                <w:noProof/>
              </w:rPr>
              <w:t>Заключение.</w:t>
            </w:r>
            <w:r w:rsidR="001462D4">
              <w:rPr>
                <w:noProof/>
                <w:webHidden/>
              </w:rPr>
              <w:tab/>
            </w:r>
            <w:r w:rsidR="001462D4">
              <w:rPr>
                <w:noProof/>
                <w:webHidden/>
              </w:rPr>
              <w:fldChar w:fldCharType="begin"/>
            </w:r>
            <w:r w:rsidR="001462D4">
              <w:rPr>
                <w:noProof/>
                <w:webHidden/>
              </w:rPr>
              <w:instrText xml:space="preserve"> PAGEREF _Toc534581522 \h </w:instrText>
            </w:r>
            <w:r w:rsidR="001462D4">
              <w:rPr>
                <w:noProof/>
                <w:webHidden/>
              </w:rPr>
            </w:r>
            <w:r w:rsidR="001462D4">
              <w:rPr>
                <w:noProof/>
                <w:webHidden/>
              </w:rPr>
              <w:fldChar w:fldCharType="separate"/>
            </w:r>
            <w:r w:rsidR="001462D4">
              <w:rPr>
                <w:noProof/>
                <w:webHidden/>
              </w:rPr>
              <w:t>17</w:t>
            </w:r>
            <w:r w:rsidR="001462D4">
              <w:rPr>
                <w:noProof/>
                <w:webHidden/>
              </w:rPr>
              <w:fldChar w:fldCharType="end"/>
            </w:r>
          </w:hyperlink>
        </w:p>
        <w:p w14:paraId="10096EF1" w14:textId="77777777" w:rsidR="001462D4" w:rsidRDefault="004E232D">
          <w:pPr>
            <w:pStyle w:val="13"/>
            <w:tabs>
              <w:tab w:val="right" w:leader="dot" w:pos="9345"/>
            </w:tabs>
            <w:rPr>
              <w:noProof/>
              <w:color w:val="auto"/>
              <w:sz w:val="22"/>
              <w:szCs w:val="22"/>
              <w:lang w:eastAsia="ru-RU"/>
            </w:rPr>
          </w:pPr>
          <w:hyperlink w:anchor="_Toc534581523" w:history="1">
            <w:r w:rsidR="001462D4" w:rsidRPr="00ED14AE">
              <w:rPr>
                <w:rStyle w:val="affffc"/>
                <w:noProof/>
              </w:rPr>
              <w:t>Список литературы.</w:t>
            </w:r>
            <w:r w:rsidR="001462D4">
              <w:rPr>
                <w:noProof/>
                <w:webHidden/>
              </w:rPr>
              <w:tab/>
            </w:r>
            <w:r w:rsidR="001462D4">
              <w:rPr>
                <w:noProof/>
                <w:webHidden/>
              </w:rPr>
              <w:fldChar w:fldCharType="begin"/>
            </w:r>
            <w:r w:rsidR="001462D4">
              <w:rPr>
                <w:noProof/>
                <w:webHidden/>
              </w:rPr>
              <w:instrText xml:space="preserve"> PAGEREF _Toc534581523 \h </w:instrText>
            </w:r>
            <w:r w:rsidR="001462D4">
              <w:rPr>
                <w:noProof/>
                <w:webHidden/>
              </w:rPr>
            </w:r>
            <w:r w:rsidR="001462D4">
              <w:rPr>
                <w:noProof/>
                <w:webHidden/>
              </w:rPr>
              <w:fldChar w:fldCharType="separate"/>
            </w:r>
            <w:r w:rsidR="001462D4">
              <w:rPr>
                <w:noProof/>
                <w:webHidden/>
              </w:rPr>
              <w:t>18</w:t>
            </w:r>
            <w:r w:rsidR="001462D4">
              <w:rPr>
                <w:noProof/>
                <w:webHidden/>
              </w:rPr>
              <w:fldChar w:fldCharType="end"/>
            </w:r>
          </w:hyperlink>
        </w:p>
        <w:p w14:paraId="54F1DF9A" w14:textId="77777777" w:rsidR="001462D4" w:rsidRDefault="004E232D">
          <w:pPr>
            <w:pStyle w:val="13"/>
            <w:tabs>
              <w:tab w:val="right" w:leader="dot" w:pos="9345"/>
            </w:tabs>
            <w:rPr>
              <w:noProof/>
              <w:color w:val="auto"/>
              <w:sz w:val="22"/>
              <w:szCs w:val="22"/>
              <w:lang w:eastAsia="ru-RU"/>
            </w:rPr>
          </w:pPr>
          <w:hyperlink w:anchor="_Toc534581524" w:history="1">
            <w:r w:rsidR="001462D4" w:rsidRPr="00ED14AE">
              <w:rPr>
                <w:rStyle w:val="affffc"/>
                <w:noProof/>
              </w:rPr>
              <w:t>Приложение.</w:t>
            </w:r>
            <w:r w:rsidR="001462D4">
              <w:rPr>
                <w:noProof/>
                <w:webHidden/>
              </w:rPr>
              <w:tab/>
            </w:r>
            <w:r w:rsidR="001462D4">
              <w:rPr>
                <w:noProof/>
                <w:webHidden/>
              </w:rPr>
              <w:fldChar w:fldCharType="begin"/>
            </w:r>
            <w:r w:rsidR="001462D4">
              <w:rPr>
                <w:noProof/>
                <w:webHidden/>
              </w:rPr>
              <w:instrText xml:space="preserve"> PAGEREF _Toc534581524 \h </w:instrText>
            </w:r>
            <w:r w:rsidR="001462D4">
              <w:rPr>
                <w:noProof/>
                <w:webHidden/>
              </w:rPr>
            </w:r>
            <w:r w:rsidR="001462D4">
              <w:rPr>
                <w:noProof/>
                <w:webHidden/>
              </w:rPr>
              <w:fldChar w:fldCharType="separate"/>
            </w:r>
            <w:r w:rsidR="001462D4">
              <w:rPr>
                <w:noProof/>
                <w:webHidden/>
              </w:rPr>
              <w:t>20</w:t>
            </w:r>
            <w:r w:rsidR="001462D4">
              <w:rPr>
                <w:noProof/>
                <w:webHidden/>
              </w:rPr>
              <w:fldChar w:fldCharType="end"/>
            </w:r>
          </w:hyperlink>
        </w:p>
        <w:p w14:paraId="17475D1C" w14:textId="5BE98D17" w:rsidR="004F7952" w:rsidRDefault="004F7952">
          <w:r w:rsidRPr="00261F7A">
            <w:rPr>
              <w:b/>
              <w:bCs/>
              <w:sz w:val="22"/>
              <w:szCs w:val="22"/>
            </w:rPr>
            <w:fldChar w:fldCharType="end"/>
          </w:r>
        </w:p>
      </w:sdtContent>
    </w:sdt>
    <w:p w14:paraId="00C693C8" w14:textId="46140472" w:rsidR="00261F7A" w:rsidRDefault="00261F7A">
      <w:pPr>
        <w:spacing w:line="480" w:lineRule="auto"/>
        <w:jc w:val="left"/>
      </w:pPr>
      <w:r>
        <w:br w:type="page"/>
      </w:r>
    </w:p>
    <w:p w14:paraId="2FBC315B" w14:textId="77777777" w:rsidR="00344D82" w:rsidRPr="00B43A18" w:rsidRDefault="00344D82" w:rsidP="00E64445">
      <w:pPr>
        <w:pStyle w:val="1"/>
      </w:pPr>
      <w:bookmarkStart w:id="0" w:name="_Toc508127618"/>
      <w:bookmarkStart w:id="1" w:name="_Toc534581492"/>
      <w:r w:rsidRPr="00B43A18">
        <w:lastRenderedPageBreak/>
        <w:t>Введение</w:t>
      </w:r>
      <w:bookmarkEnd w:id="0"/>
      <w:bookmarkEnd w:id="1"/>
    </w:p>
    <w:p w14:paraId="6173C62D" w14:textId="6F76A324" w:rsidR="00A107D9" w:rsidRDefault="00DB3885" w:rsidP="00A107D9">
      <w:r>
        <w:t xml:space="preserve">Люди могут все. </w:t>
      </w:r>
      <w:r w:rsidR="00D6089E">
        <w:t xml:space="preserve">Так говорят, подразумевая, что для человека, который действительно чего-то хочет, нет ничего невозможного. Но, к сожалению, существует такая социальная группа, как люди с ограниченными возможностями. Мы считаем, что «ограниченные возможности» должны быть просто формальным названием, не имеющим ничего общего с действительностью. И наша </w:t>
      </w:r>
      <w:r w:rsidR="004B0C50">
        <w:t>цель</w:t>
      </w:r>
      <w:r w:rsidR="00D6089E">
        <w:t xml:space="preserve"> – сделать все, чтобы это было так.</w:t>
      </w:r>
      <w:r w:rsidR="00CD31BB">
        <w:t xml:space="preserve"> </w:t>
      </w:r>
    </w:p>
    <w:p w14:paraId="09F53BE6" w14:textId="03D62917" w:rsidR="004B0C50" w:rsidRDefault="00D6089E" w:rsidP="004B0C50">
      <w:r>
        <w:t>Актуальность проблемы заключается в том, что подобных проектов до сих пор не существует в России</w:t>
      </w:r>
      <w:r w:rsidR="004B0C50">
        <w:t xml:space="preserve">, </w:t>
      </w:r>
      <w:r w:rsidR="00AD1AD9">
        <w:t>хотя есть</w:t>
      </w:r>
      <w:r w:rsidR="004B0C50">
        <w:t xml:space="preserve"> люд</w:t>
      </w:r>
      <w:r w:rsidR="00AD1AD9">
        <w:t>и</w:t>
      </w:r>
      <w:r>
        <w:t xml:space="preserve"> с ограниченным</w:t>
      </w:r>
      <w:r w:rsidR="004B0C50">
        <w:t>и возможностями слуха</w:t>
      </w:r>
      <w:r>
        <w:t xml:space="preserve">. </w:t>
      </w:r>
      <w:r w:rsidR="00184F23">
        <w:t>Ц</w:t>
      </w:r>
      <w:r>
        <w:t>ель</w:t>
      </w:r>
      <w:r w:rsidR="00184F23">
        <w:t xml:space="preserve"> проекта</w:t>
      </w:r>
      <w:r>
        <w:t xml:space="preserve"> </w:t>
      </w:r>
      <w:r w:rsidR="004B0C50">
        <w:t>–</w:t>
      </w:r>
      <w:r>
        <w:t xml:space="preserve"> разработать первый в России </w:t>
      </w:r>
      <w:r w:rsidR="00E96F44">
        <w:t>автоматический</w:t>
      </w:r>
      <w:r>
        <w:t xml:space="preserve"> сурдопереводчик</w:t>
      </w:r>
      <w:r w:rsidR="00F2049E">
        <w:t xml:space="preserve"> для снятия границ общения между всеми людьми</w:t>
      </w:r>
      <w:r>
        <w:t>.</w:t>
      </w:r>
      <w:r w:rsidR="00184F23">
        <w:t xml:space="preserve"> </w:t>
      </w:r>
      <w:r w:rsidR="004B0C50">
        <w:t>Для реализации нашей цели мы поставили себе ряд задач:</w:t>
      </w:r>
    </w:p>
    <w:p w14:paraId="20079769" w14:textId="77777777" w:rsidR="004B0C50" w:rsidRDefault="004B0C50" w:rsidP="00184F23">
      <w:pPr>
        <w:pStyle w:val="affe"/>
        <w:numPr>
          <w:ilvl w:val="0"/>
          <w:numId w:val="13"/>
        </w:numPr>
        <w:ind w:left="1037" w:hanging="357"/>
      </w:pPr>
      <w:r>
        <w:t xml:space="preserve">Разработать проект </w:t>
      </w:r>
      <w:r w:rsidR="00E96F44">
        <w:t>программируемого</w:t>
      </w:r>
      <w:r>
        <w:t xml:space="preserve"> сурдопереводчика.</w:t>
      </w:r>
    </w:p>
    <w:p w14:paraId="5E485B1A" w14:textId="77777777" w:rsidR="004B0C50" w:rsidRDefault="004B0C50" w:rsidP="00184F23">
      <w:pPr>
        <w:pStyle w:val="affe"/>
        <w:numPr>
          <w:ilvl w:val="0"/>
          <w:numId w:val="13"/>
        </w:numPr>
        <w:ind w:left="1037" w:hanging="357"/>
      </w:pPr>
      <w:r>
        <w:t>Написать программное обеспечение для установки.</w:t>
      </w:r>
    </w:p>
    <w:p w14:paraId="18DBEAFC" w14:textId="77777777" w:rsidR="004B0C50" w:rsidRDefault="004B0C50" w:rsidP="00184F23">
      <w:pPr>
        <w:pStyle w:val="affe"/>
        <w:numPr>
          <w:ilvl w:val="0"/>
          <w:numId w:val="13"/>
        </w:numPr>
        <w:ind w:left="1037" w:hanging="357"/>
      </w:pPr>
      <w:r>
        <w:t>«Научить» модель автоматически распознавать речь и переводить ее на язык жестов.</w:t>
      </w:r>
    </w:p>
    <w:p w14:paraId="5BF683B3" w14:textId="5E1BFECB" w:rsidR="00783B79" w:rsidRDefault="004B0C50" w:rsidP="00E64445">
      <w:pPr>
        <w:pStyle w:val="1"/>
      </w:pPr>
      <w:bookmarkStart w:id="2" w:name="_Toc508127619"/>
      <w:bookmarkStart w:id="3" w:name="_Toc534581493"/>
      <w:r>
        <w:t>Глава 1</w:t>
      </w:r>
      <w:r w:rsidR="00783B79">
        <w:t>.</w:t>
      </w:r>
      <w:r w:rsidR="00EB1D5F">
        <w:t xml:space="preserve"> </w:t>
      </w:r>
      <w:r w:rsidR="00783B79">
        <w:t>Изучение литературы</w:t>
      </w:r>
      <w:bookmarkEnd w:id="2"/>
      <w:bookmarkEnd w:id="3"/>
    </w:p>
    <w:p w14:paraId="4C271009" w14:textId="730AA881" w:rsidR="00783B79" w:rsidRDefault="00CD31BB" w:rsidP="00E64445">
      <w:pPr>
        <w:pStyle w:val="21"/>
      </w:pPr>
      <w:bookmarkStart w:id="4" w:name="_Toc534581494"/>
      <w:r>
        <w:t xml:space="preserve">1.1. </w:t>
      </w:r>
      <w:r w:rsidR="00783B79" w:rsidRPr="00B43A18">
        <w:t>Изучение аналогичных научных статей</w:t>
      </w:r>
      <w:bookmarkEnd w:id="4"/>
    </w:p>
    <w:p w14:paraId="119F0C7A" w14:textId="3C758486" w:rsidR="00AF28FA" w:rsidRDefault="00AF28FA" w:rsidP="00AF28FA">
      <w:r w:rsidRPr="00B43A18">
        <w:t xml:space="preserve">Перед </w:t>
      </w:r>
      <w:r w:rsidR="001462D4">
        <w:t>разработкой проекта б</w:t>
      </w:r>
      <w:r w:rsidR="00783B79">
        <w:t xml:space="preserve">ыл проведен поиск и анализ </w:t>
      </w:r>
      <w:r>
        <w:t xml:space="preserve">статей на таких базах, как </w:t>
      </w:r>
      <w:r>
        <w:rPr>
          <w:lang w:val="en-US"/>
        </w:rPr>
        <w:t>Scopus</w:t>
      </w:r>
      <w:r w:rsidRPr="00AF28FA">
        <w:t xml:space="preserve"> </w:t>
      </w:r>
      <w:r>
        <w:t xml:space="preserve">и </w:t>
      </w:r>
      <w:r>
        <w:rPr>
          <w:lang w:val="en-US"/>
        </w:rPr>
        <w:t>Google</w:t>
      </w:r>
      <w:r w:rsidRPr="00AF28FA">
        <w:t xml:space="preserve"> </w:t>
      </w:r>
      <w:r>
        <w:rPr>
          <w:lang w:val="en-US"/>
        </w:rPr>
        <w:t>Scholar</w:t>
      </w:r>
      <w:r w:rsidRPr="00AF28FA">
        <w:t xml:space="preserve">. </w:t>
      </w:r>
      <w:r>
        <w:t>Не было найдено ни одной научной статьи российских ученых, описывающей проект, аналогичный нашему.</w:t>
      </w:r>
      <w:r w:rsidR="00783B79" w:rsidRPr="00783B79">
        <w:t xml:space="preserve"> </w:t>
      </w:r>
      <w:r w:rsidR="00783B79">
        <w:t xml:space="preserve">Поэтому мы </w:t>
      </w:r>
      <w:r w:rsidR="00184F23">
        <w:t>изучили</w:t>
      </w:r>
      <w:r w:rsidR="00783B79">
        <w:t xml:space="preserve"> работ</w:t>
      </w:r>
      <w:r w:rsidR="00184F23">
        <w:t>ы</w:t>
      </w:r>
      <w:r w:rsidR="00783B79">
        <w:t xml:space="preserve"> зарубежных авторов, которых оказалось не так много, как мы ожидали. </w:t>
      </w:r>
    </w:p>
    <w:p w14:paraId="473F5E31" w14:textId="1EC895B8" w:rsidR="004B6D73" w:rsidRDefault="004B6D73" w:rsidP="00E64445">
      <w:pPr>
        <w:pStyle w:val="21"/>
      </w:pPr>
      <w:bookmarkStart w:id="5" w:name="_Toc534581495"/>
      <w:r w:rsidRPr="00B43A18">
        <w:t>1.2</w:t>
      </w:r>
      <w:r w:rsidR="00F4746C">
        <w:t>.</w:t>
      </w:r>
      <w:r w:rsidRPr="00B43A18">
        <w:t xml:space="preserve"> Изучение языка жестов</w:t>
      </w:r>
      <w:bookmarkEnd w:id="5"/>
    </w:p>
    <w:p w14:paraId="650D547E" w14:textId="18FF796A" w:rsidR="00783B79" w:rsidRDefault="00AF28FA" w:rsidP="00783B79">
      <w:r>
        <w:t xml:space="preserve">После изучения научных работ в открытой </w:t>
      </w:r>
      <w:r w:rsidR="00783B79">
        <w:t>базе мы приступили к изучению так называемого</w:t>
      </w:r>
      <w:r>
        <w:t xml:space="preserve"> языка жестов. Оказалось, что существует много различных вариаций этого языка – жесты, обозначающие не отдельные буквы, а целые слова и фразы. Для изображения таких жестов требу</w:t>
      </w:r>
      <w:r w:rsidR="001462D4">
        <w:t>ю</w:t>
      </w:r>
      <w:r>
        <w:t>тся голо</w:t>
      </w:r>
      <w:r w:rsidR="001462D4">
        <w:t>ва, тело, плечи, и обе руки. Но</w:t>
      </w:r>
      <w:r>
        <w:t xml:space="preserve"> поскольку каждый такой жест можно представить как несколько простых жестов</w:t>
      </w:r>
      <w:r w:rsidR="00184F23">
        <w:t xml:space="preserve">, обозначающих </w:t>
      </w:r>
      <w:r>
        <w:t>одну букву</w:t>
      </w:r>
      <w:r w:rsidR="00783B79">
        <w:t>,</w:t>
      </w:r>
      <w:r>
        <w:t xml:space="preserve"> было принято решение не учитывать такие жесты при создании и обучении модели.</w:t>
      </w:r>
      <w:r w:rsidR="00CD6D38">
        <w:t xml:space="preserve"> На рисунке 1</w:t>
      </w:r>
      <w:r w:rsidR="001462D4">
        <w:rPr>
          <w:rStyle w:val="affff1"/>
        </w:rPr>
        <w:footnoteReference w:id="1"/>
      </w:r>
      <w:r w:rsidR="001462D4">
        <w:t xml:space="preserve"> </w:t>
      </w:r>
      <w:r w:rsidR="00783B79">
        <w:t>представлен «Жестовый алфавит» – русский алфавит, переведенный на язык жестов.</w:t>
      </w:r>
    </w:p>
    <w:p w14:paraId="0F876F0F" w14:textId="049B4AC6" w:rsidR="00CD31BB" w:rsidRPr="00CD31BB" w:rsidRDefault="00D207AC" w:rsidP="00E64445">
      <w:pPr>
        <w:pStyle w:val="21"/>
      </w:pPr>
      <w:bookmarkStart w:id="6" w:name="_Toc534581496"/>
      <w:r>
        <w:lastRenderedPageBreak/>
        <w:t>1</w:t>
      </w:r>
      <w:r w:rsidR="004B6D73" w:rsidRPr="00B43A18">
        <w:t>.3</w:t>
      </w:r>
      <w:r w:rsidR="00F4746C">
        <w:t>.</w:t>
      </w:r>
      <w:r w:rsidR="004B6D73" w:rsidRPr="00B43A18">
        <w:t xml:space="preserve"> Изучение </w:t>
      </w:r>
      <w:r w:rsidR="004B6D73" w:rsidRPr="001462D4">
        <w:t>микроконтроллера</w:t>
      </w:r>
      <w:r w:rsidR="004B6D73" w:rsidRPr="00B43A18">
        <w:t xml:space="preserve"> Arduino</w:t>
      </w:r>
      <w:bookmarkEnd w:id="6"/>
    </w:p>
    <w:p w14:paraId="12A7F3CA" w14:textId="36F6D336" w:rsidR="00CD6000" w:rsidRDefault="00CD6000" w:rsidP="00BA647D">
      <w:r>
        <w:t xml:space="preserve">Изучив язык жестов, мы приступили к изучению литературы, связанной с исполнительным устройством нашей модели – микроконтроллером </w:t>
      </w:r>
      <w:r>
        <w:rPr>
          <w:lang w:val="en-US"/>
        </w:rPr>
        <w:t>Arduino</w:t>
      </w:r>
      <w:r w:rsidRPr="00CD6000">
        <w:t xml:space="preserve"> </w:t>
      </w:r>
      <w:r>
        <w:t xml:space="preserve">и средой разработки – </w:t>
      </w:r>
      <w:r>
        <w:rPr>
          <w:lang w:val="en-US"/>
        </w:rPr>
        <w:t>Arduino</w:t>
      </w:r>
      <w:r w:rsidRPr="00CD6000">
        <w:t xml:space="preserve"> </w:t>
      </w:r>
      <w:r>
        <w:rPr>
          <w:lang w:val="en-US"/>
        </w:rPr>
        <w:t>IDE</w:t>
      </w:r>
      <w:r>
        <w:t>. Микроконтроллер этого производителя был выбран за то, что</w:t>
      </w:r>
      <w:r w:rsidR="00184F23">
        <w:t xml:space="preserve"> отвечал всем требованиям</w:t>
      </w:r>
      <w:r>
        <w:t xml:space="preserve"> проекта</w:t>
      </w:r>
      <w:r w:rsidR="00BA647D">
        <w:t>: и</w:t>
      </w:r>
      <w:r>
        <w:t>мел высокую производительность</w:t>
      </w:r>
      <w:r w:rsidR="00BA647D">
        <w:t xml:space="preserve">, </w:t>
      </w:r>
      <w:r>
        <w:t>достаточное количество портов для подключения к нему различных сторонних модулей</w:t>
      </w:r>
      <w:r w:rsidR="00BA647D">
        <w:t xml:space="preserve"> и был</w:t>
      </w:r>
      <w:r>
        <w:t xml:space="preserve"> прост в освоении</w:t>
      </w:r>
      <w:r w:rsidR="00BA647D">
        <w:t>.</w:t>
      </w:r>
    </w:p>
    <w:p w14:paraId="35A2371B" w14:textId="179C9ACF" w:rsidR="00B43A18" w:rsidRDefault="00CD6000" w:rsidP="00B43A18">
      <w:pPr>
        <w:ind w:firstLine="0"/>
      </w:pPr>
      <w:r>
        <w:t xml:space="preserve">Кроме того, среда разработки </w:t>
      </w:r>
      <w:r>
        <w:rPr>
          <w:lang w:val="en-US"/>
        </w:rPr>
        <w:t>Arduino</w:t>
      </w:r>
      <w:r w:rsidRPr="00CD6000">
        <w:t xml:space="preserve"> </w:t>
      </w:r>
      <w:r>
        <w:rPr>
          <w:lang w:val="en-US"/>
        </w:rPr>
        <w:t>IDE</w:t>
      </w:r>
      <w:r w:rsidRPr="00CD6000">
        <w:t xml:space="preserve"> </w:t>
      </w:r>
      <w:r>
        <w:t>основана на языке С++, с которым мы знак</w:t>
      </w:r>
      <w:r w:rsidR="00184F23">
        <w:t>омы из школьной программы. Н</w:t>
      </w:r>
      <w:r>
        <w:t>есмотря на схожую логику и синтаксис</w:t>
      </w:r>
      <w:r w:rsidR="00B866FF">
        <w:t xml:space="preserve">, </w:t>
      </w:r>
      <w:r>
        <w:rPr>
          <w:lang w:val="en-US"/>
        </w:rPr>
        <w:t>Arduino</w:t>
      </w:r>
      <w:r w:rsidRPr="00CD6000">
        <w:t xml:space="preserve"> </w:t>
      </w:r>
      <w:r>
        <w:rPr>
          <w:lang w:val="en-US"/>
        </w:rPr>
        <w:t>IDE</w:t>
      </w:r>
      <w:r w:rsidRPr="00CD6000">
        <w:t xml:space="preserve"> </w:t>
      </w:r>
      <w:r>
        <w:t>и С++ – два совершенно разных языка. П</w:t>
      </w:r>
      <w:r w:rsidR="00B866FF">
        <w:t>ришлось изучить немало литературы</w:t>
      </w:r>
      <w:r w:rsidR="00184F23">
        <w:t>,</w:t>
      </w:r>
      <w:r w:rsidR="00B866FF">
        <w:t xml:space="preserve"> чтобы освоить язык </w:t>
      </w:r>
      <w:r w:rsidR="00B866FF">
        <w:rPr>
          <w:lang w:val="en-US"/>
        </w:rPr>
        <w:t>Arduino</w:t>
      </w:r>
      <w:r w:rsidR="00B866FF" w:rsidRPr="00B866FF">
        <w:t>.</w:t>
      </w:r>
    </w:p>
    <w:p w14:paraId="2DBFEE8F" w14:textId="145C7B2E" w:rsidR="00CD31BB" w:rsidRPr="00CD31BB" w:rsidRDefault="00FA6937" w:rsidP="00E64445">
      <w:pPr>
        <w:pStyle w:val="21"/>
      </w:pPr>
      <w:bookmarkStart w:id="7" w:name="_Toc534581497"/>
      <w:r>
        <w:t>1.4</w:t>
      </w:r>
      <w:r w:rsidR="00F4746C">
        <w:t>.</w:t>
      </w:r>
      <w:r w:rsidR="009B299D">
        <w:t xml:space="preserve"> </w:t>
      </w:r>
      <w:r w:rsidR="006569F4" w:rsidRPr="00E64445">
        <w:t>Разработка чертежа</w:t>
      </w:r>
      <w:r w:rsidR="009B299D" w:rsidRPr="00E64445">
        <w:t xml:space="preserve"> манипулятор</w:t>
      </w:r>
      <w:bookmarkEnd w:id="7"/>
      <w:r w:rsidR="006569F4" w:rsidRPr="00E64445">
        <w:t>а</w:t>
      </w:r>
    </w:p>
    <w:p w14:paraId="5B7E239F" w14:textId="77A10386" w:rsidR="009B299D" w:rsidRDefault="006569F4" w:rsidP="009B299D">
      <w:r>
        <w:t>М</w:t>
      </w:r>
      <w:r w:rsidR="003C7B1A">
        <w:t>ы изучили</w:t>
      </w:r>
      <w:r w:rsidR="009B299D">
        <w:t xml:space="preserve"> существующие схемы сборки манипулятора</w:t>
      </w:r>
      <w:r>
        <w:t xml:space="preserve"> у наших иностранных коллег</w:t>
      </w:r>
      <w:r w:rsidR="009B299D">
        <w:t xml:space="preserve">. Большая их часть представляла собой файлы </w:t>
      </w:r>
      <w:r w:rsidR="009B299D" w:rsidRPr="00527BD1">
        <w:t>3</w:t>
      </w:r>
      <w:r w:rsidR="009B299D">
        <w:rPr>
          <w:lang w:val="en-US"/>
        </w:rPr>
        <w:t>D</w:t>
      </w:r>
      <w:r w:rsidR="009B299D">
        <w:t xml:space="preserve">-моделей для печати на </w:t>
      </w:r>
      <w:r w:rsidR="009B299D" w:rsidRPr="00527BD1">
        <w:t>3</w:t>
      </w:r>
      <w:r w:rsidR="009B299D">
        <w:rPr>
          <w:lang w:val="en-US"/>
        </w:rPr>
        <w:t>D</w:t>
      </w:r>
      <w:r w:rsidR="009B299D">
        <w:t xml:space="preserve">-принтере. После изучения </w:t>
      </w:r>
      <w:r w:rsidR="00BA647D">
        <w:t xml:space="preserve">7 </w:t>
      </w:r>
      <w:r w:rsidR="009B299D">
        <w:t>прототипов этих моделей мы пришли к выво</w:t>
      </w:r>
      <w:r w:rsidR="003C7B1A">
        <w:t xml:space="preserve">ду, что несмотря на </w:t>
      </w:r>
      <w:r w:rsidR="009B299D">
        <w:t>простоту изготовления (все детали проектируются на компьютере, после чего необходимо распечатать их и собрать, как обычный конструктор), они не обладают достаточным соотношением прочности к легкости</w:t>
      </w:r>
      <w:r>
        <w:t>.</w:t>
      </w:r>
      <w:r w:rsidR="009B299D">
        <w:t xml:space="preserve"> </w:t>
      </w:r>
      <w:r w:rsidR="009B299D">
        <w:rPr>
          <w:lang w:val="en-US"/>
        </w:rPr>
        <w:t>ABS</w:t>
      </w:r>
      <w:r w:rsidR="003C7B1A">
        <w:t>-</w:t>
      </w:r>
      <w:r w:rsidR="009B299D">
        <w:t>пластик, из которого печатаются такие модели</w:t>
      </w:r>
      <w:r w:rsidR="00BA647D">
        <w:t>,</w:t>
      </w:r>
      <w:r w:rsidR="009B299D">
        <w:t xml:space="preserve"> достаточно хрупок, и для достижения прочности необходимо печатать </w:t>
      </w:r>
      <w:r w:rsidR="003C7B1A">
        <w:t xml:space="preserve">их </w:t>
      </w:r>
      <w:r w:rsidR="009B299D">
        <w:t xml:space="preserve">довольно толстым слоем пластика </w:t>
      </w:r>
      <w:r w:rsidR="009B299D" w:rsidRPr="009D53FD">
        <w:t>(</w:t>
      </w:r>
      <w:r w:rsidR="009B299D">
        <w:t>либо использовать более дорогостоящую технологию порошковой печати</w:t>
      </w:r>
      <w:r w:rsidR="009B299D" w:rsidRPr="009D53FD">
        <w:t>)</w:t>
      </w:r>
      <w:r w:rsidR="009B299D">
        <w:t>, в итоге прототип получится слишком тяжелым</w:t>
      </w:r>
      <w:r w:rsidR="00B6407D">
        <w:t>.</w:t>
      </w:r>
    </w:p>
    <w:p w14:paraId="29F49068" w14:textId="38CFD5B5" w:rsidR="006569F4" w:rsidRPr="00CD31BB" w:rsidRDefault="00BA647D" w:rsidP="006569F4">
      <w:r>
        <w:t>П</w:t>
      </w:r>
      <w:r w:rsidR="00385096">
        <w:t xml:space="preserve">араллельно с поиском соответствующих чертежей в интернете мы подготовили несколько вариантов </w:t>
      </w:r>
      <w:r>
        <w:t>своих —</w:t>
      </w:r>
      <w:r w:rsidR="00385096">
        <w:t xml:space="preserve"> для разработки модели манипулят</w:t>
      </w:r>
      <w:r>
        <w:t xml:space="preserve">ора </w:t>
      </w:r>
      <w:r w:rsidR="00385096">
        <w:t xml:space="preserve">без </w:t>
      </w:r>
      <w:r w:rsidR="00385096" w:rsidRPr="009D53FD">
        <w:t>3</w:t>
      </w:r>
      <w:r w:rsidR="00385096">
        <w:rPr>
          <w:lang w:val="en-US"/>
        </w:rPr>
        <w:t>D</w:t>
      </w:r>
      <w:r>
        <w:t>-</w:t>
      </w:r>
      <w:r w:rsidR="00385096">
        <w:t xml:space="preserve">технологий. Но, как оказалось при сравнительном анализе </w:t>
      </w:r>
      <w:r>
        <w:t>наших</w:t>
      </w:r>
      <w:r w:rsidR="00385096">
        <w:t xml:space="preserve"> чертежей </w:t>
      </w:r>
      <w:r>
        <w:t xml:space="preserve">и </w:t>
      </w:r>
      <w:r w:rsidR="00385096">
        <w:t xml:space="preserve">из открытых баз в интернете, использование </w:t>
      </w:r>
      <w:r w:rsidR="00385096" w:rsidRPr="009D53FD">
        <w:t>3</w:t>
      </w:r>
      <w:r w:rsidR="00385096">
        <w:rPr>
          <w:lang w:val="en-US"/>
        </w:rPr>
        <w:t>D</w:t>
      </w:r>
      <w:r w:rsidR="00385096">
        <w:t>-принтера при создании прототипа, во-первых, намного упрощает задачу, а, во-вторых, является наиболее т</w:t>
      </w:r>
      <w:r w:rsidR="003C7B1A">
        <w:t xml:space="preserve">очным методом, что </w:t>
      </w:r>
      <w:r>
        <w:t>немало</w:t>
      </w:r>
      <w:r w:rsidR="00385096">
        <w:t xml:space="preserve">важно в нашем проекте. Тем более, при создании нескольких частей-прототипов по нашим чертежам оказалось, что пенополистирол, который мы предполагали использовать </w:t>
      </w:r>
      <w:r>
        <w:t>из-</w:t>
      </w:r>
      <w:r w:rsidR="00385096">
        <w:t>за его легкост</w:t>
      </w:r>
      <w:r>
        <w:t>и</w:t>
      </w:r>
      <w:r w:rsidR="00385096">
        <w:t>, тяжело обрабатывается без специальных станков, а также режется леской, которая, как предполагала конструкция, должна сгиб</w:t>
      </w:r>
      <w:r w:rsidR="00184F23">
        <w:t>ать</w:t>
      </w:r>
      <w:r w:rsidR="00385096">
        <w:t xml:space="preserve"> пальц</w:t>
      </w:r>
      <w:r w:rsidR="00184F23">
        <w:t>ы</w:t>
      </w:r>
      <w:r w:rsidR="00385096">
        <w:t xml:space="preserve"> руки-манипулятора. </w:t>
      </w:r>
      <w:r w:rsidR="00184F23">
        <w:t>Б</w:t>
      </w:r>
      <w:r w:rsidR="00385096">
        <w:t xml:space="preserve">ыло решено взять готовые чертежи. </w:t>
      </w:r>
      <w:r w:rsidR="006569F4">
        <w:t>Нам удалось отыскать удачный проект, расположенный в французском открытом банке 3</w:t>
      </w:r>
      <w:r w:rsidR="006569F4">
        <w:rPr>
          <w:lang w:val="en-US"/>
        </w:rPr>
        <w:t>D</w:t>
      </w:r>
      <w:r w:rsidR="006569F4">
        <w:t>-проектов «</w:t>
      </w:r>
      <w:r w:rsidR="006569F4">
        <w:rPr>
          <w:lang w:val="en-US"/>
        </w:rPr>
        <w:t>InMoov</w:t>
      </w:r>
      <w:r w:rsidR="006569F4">
        <w:t>», который мы решили использовать.</w:t>
      </w:r>
    </w:p>
    <w:p w14:paraId="15AA3E7A" w14:textId="18465F64" w:rsidR="00F4746C" w:rsidRPr="00E64445" w:rsidRDefault="00B6407D" w:rsidP="00E64445">
      <w:pPr>
        <w:pStyle w:val="1"/>
      </w:pPr>
      <w:bookmarkStart w:id="8" w:name="_Toc534581499"/>
      <w:r w:rsidRPr="00E64445">
        <w:t>Глава 2. Сборка м</w:t>
      </w:r>
      <w:r w:rsidR="003E7681" w:rsidRPr="00E64445">
        <w:t>одели</w:t>
      </w:r>
      <w:bookmarkEnd w:id="8"/>
    </w:p>
    <w:p w14:paraId="6B7374FD" w14:textId="4D157AE8" w:rsidR="00DE720B" w:rsidRPr="00E64445" w:rsidRDefault="001F63B1" w:rsidP="00E64445">
      <w:pPr>
        <w:pStyle w:val="21"/>
      </w:pPr>
      <w:bookmarkStart w:id="9" w:name="_Toc534581500"/>
      <w:r>
        <w:t>2</w:t>
      </w:r>
      <w:r w:rsidR="00A21E4F" w:rsidRPr="00E64445">
        <w:t>.1</w:t>
      </w:r>
      <w:r w:rsidR="00F4746C" w:rsidRPr="00E64445">
        <w:t>.</w:t>
      </w:r>
      <w:r w:rsidR="00A21E4F" w:rsidRPr="00E64445">
        <w:t xml:space="preserve"> Создание деталей</w:t>
      </w:r>
      <w:bookmarkEnd w:id="9"/>
    </w:p>
    <w:p w14:paraId="6E45830D" w14:textId="440B76A1" w:rsidR="00D207AC" w:rsidRPr="00D207AC" w:rsidRDefault="001F63B1" w:rsidP="00E64445">
      <w:pPr>
        <w:pStyle w:val="31"/>
      </w:pPr>
      <w:bookmarkStart w:id="10" w:name="_Toc534581501"/>
      <w:r>
        <w:lastRenderedPageBreak/>
        <w:t>2</w:t>
      </w:r>
      <w:r w:rsidR="00625243">
        <w:t>.1.1 3</w:t>
      </w:r>
      <w:r w:rsidR="00625243">
        <w:rPr>
          <w:lang w:val="en-US"/>
        </w:rPr>
        <w:t>D</w:t>
      </w:r>
      <w:r w:rsidR="00625243">
        <w:t>-модель</w:t>
      </w:r>
      <w:bookmarkEnd w:id="10"/>
    </w:p>
    <w:p w14:paraId="3DE4A7A5" w14:textId="6C098C1F" w:rsidR="00DE720B" w:rsidRDefault="006569F4" w:rsidP="000E7C95">
      <w:r>
        <w:t xml:space="preserve">Коме проекта модели </w:t>
      </w:r>
      <w:r w:rsidR="00806CCF">
        <w:t xml:space="preserve">нам было необходимо </w:t>
      </w:r>
      <w:r w:rsidR="00BC491A">
        <w:t xml:space="preserve">было </w:t>
      </w:r>
      <w:r w:rsidR="00806CCF">
        <w:t>найти 3</w:t>
      </w:r>
      <w:r w:rsidR="00806CCF">
        <w:rPr>
          <w:lang w:val="en-US"/>
        </w:rPr>
        <w:t>D</w:t>
      </w:r>
      <w:r w:rsidR="00806CCF">
        <w:t>-принтер, на котором были бы распечатаны детали. В</w:t>
      </w:r>
      <w:r w:rsidR="000E7C95">
        <w:t xml:space="preserve"> нашем лицее </w:t>
      </w:r>
      <w:r w:rsidR="00EB6B74">
        <w:t>находится 3</w:t>
      </w:r>
      <w:r w:rsidR="00EB6B74">
        <w:rPr>
          <w:lang w:val="en-US"/>
        </w:rPr>
        <w:t>D</w:t>
      </w:r>
      <w:r w:rsidR="000E7C95">
        <w:t>-</w:t>
      </w:r>
      <w:r w:rsidR="00EB6B74">
        <w:t xml:space="preserve">принтер, печатающий по технологии «Послойное </w:t>
      </w:r>
      <w:r w:rsidR="005F59BB">
        <w:t>наплавление</w:t>
      </w:r>
      <w:r w:rsidR="00BC491A">
        <w:t xml:space="preserve"> </w:t>
      </w:r>
      <w:r w:rsidR="00EB6B74">
        <w:t>(</w:t>
      </w:r>
      <w:r w:rsidR="00EB6B74">
        <w:rPr>
          <w:lang w:val="en-US"/>
        </w:rPr>
        <w:t>FDM</w:t>
      </w:r>
      <w:r w:rsidR="000E7C95">
        <w:t>)». Технология</w:t>
      </w:r>
      <w:r w:rsidR="00EB6B74">
        <w:t xml:space="preserve"> распространена из-за своей доступн</w:t>
      </w:r>
      <w:r w:rsidR="00BC491A">
        <w:t>ости и дешевизны. И</w:t>
      </w:r>
      <w:r w:rsidR="00EB6B74">
        <w:t xml:space="preserve">менно ее мы решили использовать для </w:t>
      </w:r>
      <w:r w:rsidR="00BC491A">
        <w:t xml:space="preserve">печати </w:t>
      </w:r>
      <w:r w:rsidR="00EB6B74">
        <w:t>модели.</w:t>
      </w:r>
      <w:r w:rsidR="000E7C95">
        <w:t xml:space="preserve"> </w:t>
      </w:r>
    </w:p>
    <w:p w14:paraId="71C7960F" w14:textId="7CE63D8B" w:rsidR="00DE720B" w:rsidRPr="00E64445" w:rsidRDefault="001F63B1" w:rsidP="00E64445">
      <w:pPr>
        <w:pStyle w:val="21"/>
      </w:pPr>
      <w:bookmarkStart w:id="11" w:name="_Toc534581503"/>
      <w:r>
        <w:t>2</w:t>
      </w:r>
      <w:r w:rsidR="00B57884" w:rsidRPr="00E64445">
        <w:t>.2</w:t>
      </w:r>
      <w:r w:rsidR="00F4746C" w:rsidRPr="00E64445">
        <w:t>.</w:t>
      </w:r>
      <w:r w:rsidR="00B57884" w:rsidRPr="00E64445">
        <w:t xml:space="preserve"> Процесс сборки</w:t>
      </w:r>
      <w:bookmarkEnd w:id="11"/>
    </w:p>
    <w:p w14:paraId="488AB53A" w14:textId="37CD4FA8" w:rsidR="00D207AC" w:rsidRPr="00D207AC" w:rsidRDefault="001F63B1" w:rsidP="00E64445">
      <w:pPr>
        <w:pStyle w:val="31"/>
      </w:pPr>
      <w:bookmarkStart w:id="12" w:name="_Toc534581504"/>
      <w:r>
        <w:t>2</w:t>
      </w:r>
      <w:r w:rsidR="00AD3808" w:rsidRPr="00E64445">
        <w:t>.2.1 Сборка пальцев</w:t>
      </w:r>
      <w:bookmarkEnd w:id="12"/>
    </w:p>
    <w:p w14:paraId="4C4444B0" w14:textId="77777777" w:rsidR="00D72118" w:rsidRDefault="00AD3808" w:rsidP="00D72118">
      <w:pPr>
        <w:ind w:firstLine="0"/>
      </w:pPr>
      <w:r>
        <w:t xml:space="preserve"> </w:t>
      </w:r>
      <w:r>
        <w:tab/>
      </w:r>
      <w:r w:rsidR="00D72118">
        <w:t xml:space="preserve">Первым этапом в процессе сборке была сборка пальцев. </w:t>
      </w:r>
    </w:p>
    <w:p w14:paraId="017E8458" w14:textId="7705B658" w:rsidR="00D72118" w:rsidRDefault="00D72118" w:rsidP="00D72118">
      <w:pPr>
        <w:ind w:firstLine="0"/>
        <w:rPr>
          <w:color w:val="auto"/>
        </w:rPr>
      </w:pPr>
      <w:r>
        <w:rPr>
          <w:color w:val="auto"/>
        </w:rPr>
        <w:t>Пальцы собирались из фаланг, каждая фаланга – из 2 деталей. На каждой фаланге присутствуют отверстия для соединения деталей между собой. В эти о</w:t>
      </w:r>
      <w:r w:rsidR="00A22C56">
        <w:rPr>
          <w:color w:val="auto"/>
        </w:rPr>
        <w:t>тверстия вставлен жесткий жгут, служащий осью вращения</w:t>
      </w:r>
      <w:r>
        <w:rPr>
          <w:color w:val="auto"/>
        </w:rPr>
        <w:t>.</w:t>
      </w:r>
      <w:r w:rsidR="00A22C56">
        <w:rPr>
          <w:color w:val="auto"/>
        </w:rPr>
        <w:t xml:space="preserve"> Также</w:t>
      </w:r>
      <w:r w:rsidR="00435EFC">
        <w:rPr>
          <w:color w:val="auto"/>
        </w:rPr>
        <w:t xml:space="preserve"> внутри пальца продеваютя две жестких нити или лески, которые подтягиваются с помощью сервоприводов и позволяют сгибать и разгибать палец.</w:t>
      </w:r>
    </w:p>
    <w:p w14:paraId="145762C2" w14:textId="45B798E4" w:rsidR="00435EFC" w:rsidRDefault="00435EFC" w:rsidP="00435EFC">
      <w:pPr>
        <w:pStyle w:val="31"/>
      </w:pPr>
      <w:r>
        <w:t>2.2.2 Сборка предплечья и запястья</w:t>
      </w:r>
    </w:p>
    <w:p w14:paraId="0E603924" w14:textId="218F8D72" w:rsidR="00435EFC" w:rsidRDefault="00435EFC" w:rsidP="00A22C56">
      <w:r>
        <w:t>Запястьяе состоит из нескольких деталей</w:t>
      </w:r>
      <w:r w:rsidR="00A22C56">
        <w:t>:</w:t>
      </w:r>
      <w:r>
        <w:t xml:space="preserve"> </w:t>
      </w:r>
      <w:r w:rsidR="00A22C56">
        <w:t>м</w:t>
      </w:r>
      <w:r>
        <w:t>ассивная деталь, служит основой для него</w:t>
      </w:r>
      <w:r w:rsidR="00A22C56">
        <w:t>,</w:t>
      </w:r>
      <w:r>
        <w:t xml:space="preserve"> </w:t>
      </w:r>
      <w:r w:rsidR="00A22C56">
        <w:t>н</w:t>
      </w:r>
      <w:r>
        <w:t xml:space="preserve">а эту деталь закрепляются еще </w:t>
      </w:r>
      <w:r w:rsidR="00A22C56">
        <w:t>3 подвижные детали, на которые</w:t>
      </w:r>
      <w:r>
        <w:t>, устанавливаются пальцы</w:t>
      </w:r>
      <w:r w:rsidR="00A22C56">
        <w:t xml:space="preserve">. </w:t>
      </w:r>
      <w:r>
        <w:t xml:space="preserve">Запястье закрепляется на предплечье через систему шестеренок, которые позволяют ему вращаться вокруг своей оси. </w:t>
      </w:r>
    </w:p>
    <w:p w14:paraId="4FE2EFB1" w14:textId="5FFCD671" w:rsidR="00435EFC" w:rsidRPr="00435EFC" w:rsidRDefault="00435EFC" w:rsidP="00435EFC">
      <w:r>
        <w:t xml:space="preserve">Предплечье </w:t>
      </w:r>
      <w:r w:rsidR="00A22C56">
        <w:t>состоит</w:t>
      </w:r>
      <w:r>
        <w:t xml:space="preserve"> из двух больших деталей, похожих на половины цилиндра. Благодаря</w:t>
      </w:r>
      <w:r w:rsidR="00A22C56">
        <w:t xml:space="preserve"> внутреннему размещению электроники</w:t>
      </w:r>
      <w:r>
        <w:t xml:space="preserve"> манипулятор становится более компактным</w:t>
      </w:r>
      <w:r w:rsidR="00CA30C8">
        <w:t xml:space="preserve"> и удобным в использовании.</w:t>
      </w:r>
    </w:p>
    <w:p w14:paraId="4B10700B" w14:textId="77777777" w:rsidR="00FA4A04" w:rsidRPr="00E64445" w:rsidRDefault="00FA4A04" w:rsidP="00FA4A04">
      <w:pPr>
        <w:pStyle w:val="21"/>
      </w:pPr>
      <w:bookmarkStart w:id="13" w:name="_Toc534581506"/>
      <w:bookmarkStart w:id="14" w:name="_Toc534581505"/>
      <w:r>
        <w:t>2</w:t>
      </w:r>
      <w:r w:rsidRPr="00E64445">
        <w:t>.3. Подключение аппаратуры</w:t>
      </w:r>
      <w:bookmarkEnd w:id="14"/>
    </w:p>
    <w:p w14:paraId="50A73382" w14:textId="77777777" w:rsidR="00FA4A04" w:rsidRDefault="00FA4A04" w:rsidP="00FA4A04">
      <w:r>
        <w:t xml:space="preserve">Для работы сурдопереводчика, было необходимо подключить </w:t>
      </w:r>
      <w:r>
        <w:rPr>
          <w:lang w:val="en-US"/>
        </w:rPr>
        <w:t>Arduino</w:t>
      </w:r>
      <w:r w:rsidRPr="00D041E5">
        <w:t xml:space="preserve">, </w:t>
      </w:r>
      <w:r>
        <w:rPr>
          <w:lang w:val="en-US"/>
        </w:rPr>
        <w:t>Bluetooth</w:t>
      </w:r>
      <w:r w:rsidRPr="00D041E5">
        <w:t>-</w:t>
      </w:r>
      <w:r>
        <w:t xml:space="preserve">модуль, сервоприводы и </w:t>
      </w:r>
      <w:r>
        <w:rPr>
          <w:lang w:val="en-US"/>
        </w:rPr>
        <w:t>LCD</w:t>
      </w:r>
      <w:r w:rsidRPr="00D041E5">
        <w:t>-</w:t>
      </w:r>
      <w:r>
        <w:t>монитор (на него выводятся данные о текущих углах наклона сервоприводов и какой символ показывает манипулятор в данный момент).</w:t>
      </w:r>
    </w:p>
    <w:p w14:paraId="396FD014" w14:textId="749FBF46" w:rsidR="00FA4A04" w:rsidRDefault="00FA4A04" w:rsidP="00FA4A04">
      <w:r>
        <w:t xml:space="preserve"> </w:t>
      </w:r>
      <w:r>
        <w:rPr>
          <w:lang w:val="en-US"/>
        </w:rPr>
        <w:t>Arduino</w:t>
      </w:r>
      <w:r>
        <w:t xml:space="preserve">, </w:t>
      </w:r>
      <w:r>
        <w:rPr>
          <w:lang w:val="en-US"/>
        </w:rPr>
        <w:t>Bluetooth</w:t>
      </w:r>
      <w:r w:rsidRPr="00C7446F">
        <w:t>-</w:t>
      </w:r>
      <w:r>
        <w:t>модул</w:t>
      </w:r>
      <w:r>
        <w:t>ь</w:t>
      </w:r>
      <w:r>
        <w:t xml:space="preserve"> и </w:t>
      </w:r>
      <w:r>
        <w:rPr>
          <w:lang w:val="en-US"/>
        </w:rPr>
        <w:t>LCD</w:t>
      </w:r>
      <w:r>
        <w:t>-монитор</w:t>
      </w:r>
      <w:r>
        <w:t xml:space="preserve"> можно от обычного </w:t>
      </w:r>
      <w:r>
        <w:rPr>
          <w:lang w:val="en-US"/>
        </w:rPr>
        <w:t>powerbank</w:t>
      </w:r>
      <w:r>
        <w:t>-а</w:t>
      </w:r>
      <w:r>
        <w:rPr>
          <w:rStyle w:val="affff1"/>
        </w:rPr>
        <w:footnoteReference w:id="2"/>
      </w:r>
      <w:r>
        <w:t>, который используются для зарядки мобильных устройств.</w:t>
      </w:r>
    </w:p>
    <w:p w14:paraId="118E5E8B" w14:textId="77777777" w:rsidR="00FA4A04" w:rsidRDefault="00FA4A04" w:rsidP="00FA4A04">
      <w:r>
        <w:lastRenderedPageBreak/>
        <w:t>Гораздо сложнее было подключить сервоприводы. Пяти сервоприводам не хватает силы тока или напряжения микроконтроллера. Решение проблемы мы видели в установке дополнительного источника питания, или его стабилизатора, поскольку при слишком большом напряжении, ток на сервоприводах окажется слишком большой, и они сгорят.</w:t>
      </w:r>
    </w:p>
    <w:p w14:paraId="05D52959" w14:textId="7773A3C5" w:rsidR="00327B81" w:rsidRPr="00327B81" w:rsidRDefault="00435EFC" w:rsidP="00E64445">
      <w:pPr>
        <w:pStyle w:val="21"/>
      </w:pPr>
      <w:r>
        <w:t>2</w:t>
      </w:r>
      <w:r w:rsidR="00905A82">
        <w:t>.4 «Стрела»</w:t>
      </w:r>
      <w:r w:rsidR="00327B81">
        <w:t>.</w:t>
      </w:r>
      <w:bookmarkEnd w:id="13"/>
    </w:p>
    <w:p w14:paraId="4013954D" w14:textId="548D3B8E" w:rsidR="00BD3F09" w:rsidRPr="00905A82" w:rsidRDefault="00905A82" w:rsidP="000E7C95">
      <w:r>
        <w:t xml:space="preserve">«Стрела» </w:t>
      </w:r>
      <w:r w:rsidR="00FA4A04">
        <w:t>– продукт компании «Амперка» –</w:t>
      </w:r>
      <w:r>
        <w:t xml:space="preserve"> платформа, выпускаемая как материнская плата для постройки </w:t>
      </w:r>
      <w:r w:rsidR="00FA4A04">
        <w:t>различных</w:t>
      </w:r>
      <w:r w:rsidR="00182E6C">
        <w:t xml:space="preserve"> устройств на базе </w:t>
      </w:r>
      <w:r w:rsidR="00182E6C">
        <w:rPr>
          <w:lang w:val="en-US"/>
        </w:rPr>
        <w:t>Arduino</w:t>
      </w:r>
      <w:r>
        <w:t xml:space="preserve">. «Стрела» </w:t>
      </w:r>
      <w:r w:rsidR="00FA4A04">
        <w:t>представляет</w:t>
      </w:r>
      <w:r>
        <w:t xml:space="preserve"> собой </w:t>
      </w:r>
      <w:r w:rsidR="00182E6C">
        <w:t xml:space="preserve">микроконтроллер </w:t>
      </w:r>
      <w:r>
        <w:rPr>
          <w:lang w:val="en-US"/>
        </w:rPr>
        <w:t>Arduino</w:t>
      </w:r>
      <w:r w:rsidRPr="00905A82">
        <w:t xml:space="preserve"> </w:t>
      </w:r>
      <w:r>
        <w:t>с несколькими «шилдами»</w:t>
      </w:r>
      <w:r w:rsidR="00182E6C">
        <w:rPr>
          <w:rStyle w:val="affff1"/>
        </w:rPr>
        <w:footnoteReference w:id="3"/>
      </w:r>
      <w:r>
        <w:t>. Фактически, «Стрела» была использована в качестве источника питания</w:t>
      </w:r>
      <w:r w:rsidR="00182E6C">
        <w:t xml:space="preserve"> </w:t>
      </w:r>
      <w:r>
        <w:t>(см.</w:t>
      </w:r>
      <w:r w:rsidR="00182E6C">
        <w:t xml:space="preserve"> </w:t>
      </w:r>
      <w:r>
        <w:t xml:space="preserve">выше). Потребляя </w:t>
      </w:r>
      <w:r w:rsidR="00FA4A04">
        <w:t xml:space="preserve">характерное для </w:t>
      </w:r>
      <w:r w:rsidR="00FA4A04">
        <w:rPr>
          <w:lang w:val="en-US"/>
        </w:rPr>
        <w:t>Arduino</w:t>
      </w:r>
      <w:r w:rsidR="00FA4A04">
        <w:t xml:space="preserve"> </w:t>
      </w:r>
      <w:r>
        <w:t>напряжение, она могла обеспечить</w:t>
      </w:r>
      <w:r w:rsidR="00FA4A04">
        <w:t xml:space="preserve"> питанием 5 сервоприводов.</w:t>
      </w:r>
    </w:p>
    <w:p w14:paraId="3020A56E" w14:textId="42B7A6E6" w:rsidR="00385096" w:rsidRPr="00385096" w:rsidRDefault="00385096" w:rsidP="00E64445">
      <w:pPr>
        <w:pStyle w:val="1"/>
      </w:pPr>
      <w:bookmarkStart w:id="15" w:name="_Toc534581507"/>
      <w:r>
        <w:t xml:space="preserve">Глава 3. </w:t>
      </w:r>
      <w:r w:rsidR="00BC491A">
        <w:t>Программная часть</w:t>
      </w:r>
      <w:bookmarkEnd w:id="15"/>
    </w:p>
    <w:p w14:paraId="4AEA3A6A" w14:textId="1A8A8E50" w:rsidR="006C5F21" w:rsidRPr="006C5F21" w:rsidRDefault="00385096" w:rsidP="00E64445">
      <w:pPr>
        <w:pStyle w:val="21"/>
      </w:pPr>
      <w:bookmarkStart w:id="16" w:name="_Toc534581508"/>
      <w:r>
        <w:t>3.1</w:t>
      </w:r>
      <w:r w:rsidR="00F4746C">
        <w:t>.</w:t>
      </w:r>
      <w:r>
        <w:t xml:space="preserve"> Программирование аппаратной части</w:t>
      </w:r>
      <w:bookmarkEnd w:id="16"/>
    </w:p>
    <w:p w14:paraId="0CF76E08" w14:textId="508254D9" w:rsidR="00DA735E" w:rsidRPr="00DA735E" w:rsidRDefault="00BC491A" w:rsidP="00E64445">
      <w:pPr>
        <w:pStyle w:val="31"/>
      </w:pPr>
      <w:bookmarkStart w:id="17" w:name="_Toc534581509"/>
      <w:r>
        <w:t>3.1.1</w:t>
      </w:r>
      <w:r w:rsidR="00F4746C">
        <w:t>.</w:t>
      </w:r>
      <w:r>
        <w:t xml:space="preserve"> Выбор языка и среды программирования</w:t>
      </w:r>
      <w:bookmarkEnd w:id="17"/>
    </w:p>
    <w:p w14:paraId="3FCC9FBE" w14:textId="3D521AD7" w:rsidR="000F1C63" w:rsidRDefault="00BC491A" w:rsidP="000F1C63">
      <w:r>
        <w:t xml:space="preserve">Для программирования аппаратной части был выбран язык программирования </w:t>
      </w:r>
      <w:r>
        <w:rPr>
          <w:lang w:val="en-US"/>
        </w:rPr>
        <w:t>C</w:t>
      </w:r>
      <w:r w:rsidRPr="00BC491A">
        <w:t>++.</w:t>
      </w:r>
      <w:r w:rsidR="000E7C95">
        <w:t xml:space="preserve">  К</w:t>
      </w:r>
      <w:r>
        <w:t>омпилятор, преобразу</w:t>
      </w:r>
      <w:r w:rsidR="000F1C63">
        <w:t>ющий программный код в бинарный – код,</w:t>
      </w:r>
      <w:r>
        <w:t xml:space="preserve"> который может воспринять процессор микроконтроллера</w:t>
      </w:r>
      <w:r w:rsidR="000F1C63">
        <w:t xml:space="preserve"> – </w:t>
      </w:r>
      <w:r>
        <w:t xml:space="preserve">адаптирован для языка </w:t>
      </w:r>
      <w:r>
        <w:rPr>
          <w:lang w:val="en-US"/>
        </w:rPr>
        <w:t>C</w:t>
      </w:r>
      <w:r w:rsidRPr="00BC491A">
        <w:t>++</w:t>
      </w:r>
      <w:r w:rsidR="00D46EE3">
        <w:t xml:space="preserve"> (язык программирования </w:t>
      </w:r>
      <w:r w:rsidR="00D46EE3">
        <w:rPr>
          <w:lang w:val="en-US"/>
        </w:rPr>
        <w:t>Arduino</w:t>
      </w:r>
      <w:r w:rsidR="00D46EE3" w:rsidRPr="00D46EE3">
        <w:t xml:space="preserve"> </w:t>
      </w:r>
      <w:r w:rsidR="00D46EE3">
        <w:rPr>
          <w:lang w:val="en-US"/>
        </w:rPr>
        <w:t>IDE</w:t>
      </w:r>
      <w:r w:rsidR="00D46EE3">
        <w:t xml:space="preserve"> основан на </w:t>
      </w:r>
      <w:r w:rsidR="00D46EE3">
        <w:rPr>
          <w:lang w:val="en-US"/>
        </w:rPr>
        <w:t>C</w:t>
      </w:r>
      <w:r w:rsidR="00D46EE3" w:rsidRPr="00D46EE3">
        <w:t>++</w:t>
      </w:r>
      <w:r w:rsidR="00D46EE3">
        <w:t>)</w:t>
      </w:r>
      <w:r>
        <w:t xml:space="preserve">. </w:t>
      </w:r>
    </w:p>
    <w:p w14:paraId="580799CE" w14:textId="4AC58CBC" w:rsidR="007B4750" w:rsidRPr="000F1C63" w:rsidRDefault="000F1C63" w:rsidP="001462D4">
      <w:r>
        <w:t xml:space="preserve">В качестве среды для разработки была выбрана среда, предложенная производителем микроконтроллеров линейки </w:t>
      </w:r>
      <w:r>
        <w:rPr>
          <w:lang w:val="en-US"/>
        </w:rPr>
        <w:t>Arduino</w:t>
      </w:r>
      <w:r w:rsidRPr="000F1C63">
        <w:t xml:space="preserve"> – </w:t>
      </w:r>
      <w:r>
        <w:rPr>
          <w:lang w:val="en-US"/>
        </w:rPr>
        <w:t>Arduino</w:t>
      </w:r>
      <w:r w:rsidRPr="000F1C63">
        <w:t xml:space="preserve"> </w:t>
      </w:r>
      <w:r>
        <w:rPr>
          <w:lang w:val="en-US"/>
        </w:rPr>
        <w:t>IDE</w:t>
      </w:r>
      <w:r w:rsidRPr="000F1C63">
        <w:t xml:space="preserve">. </w:t>
      </w:r>
      <w:r>
        <w:t>Данная среда была выбрана за то, что помимо стандартных функций, присущих любой среде разработки, она обладает опциями для настройки подключения к микроконтроллеру, опциями просмотра потокового порта (монитора порта), множеством встроенных библиотек для упрощения работы с микроконтроллером, а также части готового встраиваемого кода для разных задач. Последнее, в частности, больше полезно для тех, кто только начал знакомиться с программированием, мы же данной опцией не пользовались в силу уникальности необходимого нам программного кода.</w:t>
      </w:r>
    </w:p>
    <w:p w14:paraId="639996D2" w14:textId="67C5D63A" w:rsidR="00DA735E" w:rsidRPr="00DA735E" w:rsidRDefault="009B2BC5" w:rsidP="00E64445">
      <w:pPr>
        <w:pStyle w:val="21"/>
      </w:pPr>
      <w:bookmarkStart w:id="18" w:name="_Toc534581510"/>
      <w:r>
        <w:t>3.2</w:t>
      </w:r>
      <w:r w:rsidR="00F4746C">
        <w:t>.</w:t>
      </w:r>
      <w:r w:rsidR="000F1C63">
        <w:t xml:space="preserve"> Написание библиотеки.</w:t>
      </w:r>
      <w:bookmarkEnd w:id="18"/>
    </w:p>
    <w:p w14:paraId="648F85DC" w14:textId="0896B4E6" w:rsidR="00893DA3" w:rsidRDefault="00BC491A" w:rsidP="00893DA3">
      <w:r>
        <w:lastRenderedPageBreak/>
        <w:t>В ходе программирования аппаратной части б</w:t>
      </w:r>
      <w:r w:rsidR="000F1C63">
        <w:t xml:space="preserve">ыло принято решение </w:t>
      </w:r>
      <w:r w:rsidR="000E7C95">
        <w:t>написать библиотеку</w:t>
      </w:r>
      <w:r w:rsidR="000F1C63">
        <w:t xml:space="preserve"> функций для управления манипулятором. </w:t>
      </w:r>
      <w:r w:rsidR="000E7C95">
        <w:t>В</w:t>
      </w:r>
      <w:r w:rsidR="000F1C63">
        <w:t xml:space="preserve">о-первых, единая библиотека упростит нашу дальнейшую работу, улучшит читабельность программного кода: избавит его от лишнего объявления функций, а, во-вторых, после окончания работы данную библиотеку вместе с программным кодом и описанием процесса сборки можно будет выложить на различные </w:t>
      </w:r>
      <w:r w:rsidR="000F1C63">
        <w:rPr>
          <w:lang w:val="en-US"/>
        </w:rPr>
        <w:t>open</w:t>
      </w:r>
      <w:r w:rsidR="000F1C63" w:rsidRPr="000F1C63">
        <w:t>-</w:t>
      </w:r>
      <w:r w:rsidR="000F1C63">
        <w:rPr>
          <w:lang w:val="en-US"/>
        </w:rPr>
        <w:t>source</w:t>
      </w:r>
      <w:r w:rsidR="000F1C63" w:rsidRPr="000F1C63">
        <w:t xml:space="preserve"> </w:t>
      </w:r>
      <w:r w:rsidR="000F1C63">
        <w:t>источники (источники открытого доступа к различным данным)</w:t>
      </w:r>
      <w:r w:rsidR="003D2467">
        <w:t xml:space="preserve"> для того, чтобы каждый желающий мог со</w:t>
      </w:r>
      <w:r w:rsidR="00893DA3">
        <w:t>брать такой же манипулятор</w:t>
      </w:r>
      <w:r w:rsidR="003D2467">
        <w:t>.</w:t>
      </w:r>
      <w:r w:rsidR="00893DA3">
        <w:t xml:space="preserve"> </w:t>
      </w:r>
    </w:p>
    <w:p w14:paraId="233B01A1" w14:textId="6B9EA0F5" w:rsidR="00DA735E" w:rsidRDefault="000E7C95" w:rsidP="001462D4">
      <w:r>
        <w:t>Р</w:t>
      </w:r>
      <w:r w:rsidR="009B2BC5">
        <w:t>ассмотр</w:t>
      </w:r>
      <w:r>
        <w:t xml:space="preserve">им </w:t>
      </w:r>
      <w:r w:rsidR="009B2BC5">
        <w:t>функци</w:t>
      </w:r>
      <w:r>
        <w:t>и</w:t>
      </w:r>
      <w:r w:rsidR="009B2BC5">
        <w:t xml:space="preserve"> библиотеки, пр</w:t>
      </w:r>
      <w:r w:rsidR="00893DA3">
        <w:t>едставляющие наибольший интерес.</w:t>
      </w:r>
    </w:p>
    <w:p w14:paraId="309E0F1B" w14:textId="69F1EF5C" w:rsidR="00DA735E" w:rsidRPr="00DA735E" w:rsidRDefault="00BF5E5C" w:rsidP="00E64445">
      <w:pPr>
        <w:pStyle w:val="31"/>
      </w:pPr>
      <w:bookmarkStart w:id="19" w:name="_Toc534581511"/>
      <w:r>
        <w:t>3.2.1</w:t>
      </w:r>
      <w:r w:rsidR="00F4746C">
        <w:t>.</w:t>
      </w:r>
      <w:r>
        <w:t xml:space="preserve"> Навигационная матрица</w:t>
      </w:r>
      <w:bookmarkEnd w:id="19"/>
    </w:p>
    <w:p w14:paraId="793F5FAD" w14:textId="32971AF5" w:rsidR="00DA735E" w:rsidRPr="00BF5E5C" w:rsidRDefault="00BF5E5C" w:rsidP="001462D4">
      <w:r>
        <w:t xml:space="preserve">Главной частью библиотеки является разработанная нами навигационная матрица и система перевода символов (о ней сказано ниже). Навигационная матрица представляет собой двумерный массив размером 32 на 6. В первом столбце записаны коды символов по </w:t>
      </w:r>
      <w:r>
        <w:rPr>
          <w:lang w:val="en-US"/>
        </w:rPr>
        <w:t>CP</w:t>
      </w:r>
      <w:r w:rsidRPr="00BF5E5C">
        <w:t xml:space="preserve">1251 </w:t>
      </w:r>
      <w:r>
        <w:t>(о ней будет сказано ниже</w:t>
      </w:r>
      <w:r w:rsidRPr="00BF5E5C">
        <w:t xml:space="preserve">) </w:t>
      </w:r>
      <w:r>
        <w:t>таблице. Таким образом, количество строк массива совпадает с количеством букв в русском алфавите (за исключением буквы «ё»).</w:t>
      </w:r>
      <w:r w:rsidR="0086650D">
        <w:t xml:space="preserve"> </w:t>
      </w:r>
      <w:r w:rsidR="000E7C95">
        <w:t>В</w:t>
      </w:r>
      <w:r w:rsidR="0086650D">
        <w:t xml:space="preserve"> матрицу занесены только кодировки строчных символов (кодировки одной и той же строчной и заглавной буквы окажутся разными)</w:t>
      </w:r>
      <w:r w:rsidR="000E7C95">
        <w:t>. О</w:t>
      </w:r>
      <w:r w:rsidR="0086650D">
        <w:t>бработка заглавных букв и приведение кодировки заглавной буквы к кодировке строчной происходит на микроконтроллере и будет рассмотрено далее.</w:t>
      </w:r>
      <w:r>
        <w:t xml:space="preserve"> Коли</w:t>
      </w:r>
      <w:r w:rsidR="000E7C95">
        <w:t>чество столбцов тоже выбрано не</w:t>
      </w:r>
      <w:r>
        <w:t xml:space="preserve">случайно: начиная со второго столбца (в первом записана кодировка символа), в каждом элементе массива записано число – угол поворота сервопривода. Таким образом, в одной строке навигационного массива содержится следующая информация: в первом элементе строки находится код символа по </w:t>
      </w:r>
      <w:r>
        <w:rPr>
          <w:lang w:val="en-US"/>
        </w:rPr>
        <w:t>CP</w:t>
      </w:r>
      <w:r w:rsidRPr="00BF5E5C">
        <w:t>1251</w:t>
      </w:r>
      <w:r>
        <w:t>-таблице, в последующих пяти</w:t>
      </w:r>
      <w:r w:rsidR="00DA735E">
        <w:t xml:space="preserve"> содержится</w:t>
      </w:r>
      <w:r>
        <w:t xml:space="preserve"> угол поворота сервопривода для каждого пальца модели руки.</w:t>
      </w:r>
    </w:p>
    <w:p w14:paraId="637E0CE5" w14:textId="01788BC5" w:rsidR="00DA735E" w:rsidRPr="00DA735E" w:rsidRDefault="009B2BC5" w:rsidP="00E64445">
      <w:pPr>
        <w:pStyle w:val="31"/>
      </w:pPr>
      <w:bookmarkStart w:id="20" w:name="_Toc534581512"/>
      <w:r>
        <w:t>3.2.</w:t>
      </w:r>
      <w:r w:rsidR="00BF5E5C">
        <w:t>2</w:t>
      </w:r>
      <w:r w:rsidR="00F4746C">
        <w:t>.</w:t>
      </w:r>
      <w:r>
        <w:t xml:space="preserve"> Функция перевода символов</w:t>
      </w:r>
      <w:bookmarkEnd w:id="20"/>
    </w:p>
    <w:p w14:paraId="16C55CB1" w14:textId="1496E6EB" w:rsidR="00CD6D38" w:rsidRDefault="00582C09" w:rsidP="001462D4">
      <w:r>
        <w:t xml:space="preserve">Основной функцией в библиотеке является функция перевода символов. Работает она следующим образом. В качестве аргумента этой функции передается один символ, который необходимо перевести на язык жестов. Далее функция </w:t>
      </w:r>
      <w:r w:rsidR="00DA735E">
        <w:t>находит</w:t>
      </w:r>
      <w:r>
        <w:t xml:space="preserve"> код переданного ей символа по таблице </w:t>
      </w:r>
      <w:r>
        <w:rPr>
          <w:lang w:val="en-US"/>
        </w:rPr>
        <w:t>CP</w:t>
      </w:r>
      <w:r w:rsidRPr="00582C09">
        <w:t>1251</w:t>
      </w:r>
      <w:r>
        <w:t xml:space="preserve">, а после начинает искать полученное число в навигационной матрице. Найдя число в некоторой строчке, программа записывает номер этой строки, а после устанавливает сервоприводы </w:t>
      </w:r>
      <w:r w:rsidR="00BF5E5C">
        <w:t>в соответствии с элементами матрицы.</w:t>
      </w:r>
      <w:r w:rsidR="00DA735E">
        <w:t xml:space="preserve"> Таким образом обеспечена наиболее быстрая работа по переводу символов, несмотря на то, что объем данных (пять чисел для каждого символа) довольно большой.</w:t>
      </w:r>
    </w:p>
    <w:p w14:paraId="222E56F3" w14:textId="3FE6FE1A" w:rsidR="00DC40D6" w:rsidRDefault="00DC40D6" w:rsidP="00E64445">
      <w:pPr>
        <w:pStyle w:val="31"/>
      </w:pPr>
      <w:bookmarkStart w:id="21" w:name="_Toc534581513"/>
      <w:r>
        <w:lastRenderedPageBreak/>
        <w:t>3.2.3</w:t>
      </w:r>
      <w:r w:rsidR="00F4746C">
        <w:t>.</w:t>
      </w:r>
      <w:r>
        <w:t xml:space="preserve"> Функция перевода предложений</w:t>
      </w:r>
      <w:bookmarkEnd w:id="21"/>
    </w:p>
    <w:p w14:paraId="4444E1AC" w14:textId="1BAF09B5" w:rsidR="005545D3" w:rsidRPr="00582C09" w:rsidRDefault="00DC40D6" w:rsidP="001462D4">
      <w:r>
        <w:t xml:space="preserve">Для простоты работы с устройством нами также была разработана функция перевода целых предложений. Данная функция основана на принципе работы предыдущей и, по сути, является ее надстройкой. В качестве параметра данной функции передается не отдельный символ, а целое предложение. Функция, используя цикл, разбивает его на отдельные символы, а затем передает каждый символ в функцию перевода символов. Важным технологическим нюансом является то, что в тот момент, когда функция, разбивая предложение, наткнется на пробел, она не станет отправлять его в функцию перевода символов (пробел не предусмотрен в языке жестов), а сделает задержку работы программы для имитации того, что отдельное слово закончилось и сейчас последует другое. Данное решение значительно упростит </w:t>
      </w:r>
      <w:r w:rsidR="00893DA3">
        <w:t>«ч</w:t>
      </w:r>
      <w:r w:rsidR="001462D4">
        <w:t>тение» жестов, показанных рукой</w:t>
      </w:r>
      <w:r w:rsidR="0035417B">
        <w:t>.</w:t>
      </w:r>
    </w:p>
    <w:p w14:paraId="0A456A14" w14:textId="25142B90" w:rsidR="00DA735E" w:rsidRPr="00DA735E" w:rsidRDefault="008851CC" w:rsidP="00E64445">
      <w:pPr>
        <w:pStyle w:val="21"/>
      </w:pPr>
      <w:bookmarkStart w:id="22" w:name="_Toc534581514"/>
      <w:r>
        <w:t>3.</w:t>
      </w:r>
      <w:r w:rsidR="009B2BC5">
        <w:t>3</w:t>
      </w:r>
      <w:r w:rsidR="00F4746C">
        <w:t>.</w:t>
      </w:r>
      <w:r>
        <w:t xml:space="preserve"> Создание </w:t>
      </w:r>
      <w:r>
        <w:rPr>
          <w:lang w:val="en-US"/>
        </w:rPr>
        <w:t>Android</w:t>
      </w:r>
      <w:r w:rsidR="00BC491A">
        <w:t>-</w:t>
      </w:r>
      <w:r>
        <w:t>приложения</w:t>
      </w:r>
      <w:bookmarkEnd w:id="22"/>
    </w:p>
    <w:p w14:paraId="5683AC7B" w14:textId="3B0750B2" w:rsidR="007B4750" w:rsidRDefault="003D2467" w:rsidP="007B4750">
      <w:r>
        <w:t>Для того, чтобы упростить управление</w:t>
      </w:r>
      <w:r w:rsidR="008851CC">
        <w:t xml:space="preserve"> </w:t>
      </w:r>
      <w:r>
        <w:t xml:space="preserve">манипулятором </w:t>
      </w:r>
      <w:r w:rsidR="008851CC">
        <w:t xml:space="preserve">и избавить его от </w:t>
      </w:r>
      <w:r>
        <w:t>многочисленных кнопок, было решено</w:t>
      </w:r>
      <w:r w:rsidR="008851CC">
        <w:t xml:space="preserve"> осуществлять управление через </w:t>
      </w:r>
      <w:r w:rsidR="008851CC">
        <w:rPr>
          <w:lang w:val="en-US"/>
        </w:rPr>
        <w:t>Android</w:t>
      </w:r>
      <w:r w:rsidR="008851CC" w:rsidRPr="008851CC">
        <w:t>-</w:t>
      </w:r>
      <w:r>
        <w:t>приложени</w:t>
      </w:r>
      <w:r w:rsidR="006C5F21">
        <w:t>е</w:t>
      </w:r>
      <w:r>
        <w:t xml:space="preserve">, передавая команды с </w:t>
      </w:r>
      <w:r>
        <w:rPr>
          <w:lang w:val="en-US"/>
        </w:rPr>
        <w:t>Android</w:t>
      </w:r>
      <w:r w:rsidRPr="003D2467">
        <w:t>-</w:t>
      </w:r>
      <w:r>
        <w:t xml:space="preserve">устройства по </w:t>
      </w:r>
      <w:r w:rsidR="008851CC">
        <w:rPr>
          <w:lang w:val="en-US"/>
        </w:rPr>
        <w:t>Bluetooth</w:t>
      </w:r>
      <w:r w:rsidR="00DB2691">
        <w:t>.</w:t>
      </w:r>
      <w:r>
        <w:t xml:space="preserve"> </w:t>
      </w:r>
      <w:r w:rsidR="006C5F21">
        <w:t xml:space="preserve">Приложение при запуске представляет собой стартовый экран с возможностью выбора типа управления (рис. </w:t>
      </w:r>
      <w:r w:rsidR="009F6C15">
        <w:t>2</w:t>
      </w:r>
      <w:r w:rsidR="006C5F21">
        <w:t xml:space="preserve">). </w:t>
      </w:r>
    </w:p>
    <w:p w14:paraId="5AC912F2" w14:textId="11D7FFBE" w:rsidR="00DA735E" w:rsidRDefault="00471181" w:rsidP="001462D4">
      <w:r>
        <w:t>Всего предусмотрено три типа управления: управление через вводимый текст, управление через распознанную речь (управление голосом), а также режим ручного управления, когда пользователь имеет возможность вручную задать положение каждого пальца искусственной руки, что может быть полезно, например, при возникновении необходимости изобразить жест, отсутствующий в написанной библиотеке, или при использовании модели в качестве манипулятора</w:t>
      </w:r>
      <w:r w:rsidR="0035417B">
        <w:t>.</w:t>
      </w:r>
    </w:p>
    <w:p w14:paraId="6CE0CFF1" w14:textId="267AD9FE" w:rsidR="0051388B" w:rsidRPr="0051388B" w:rsidRDefault="00471181" w:rsidP="00E64445">
      <w:pPr>
        <w:pStyle w:val="31"/>
      </w:pPr>
      <w:bookmarkStart w:id="23" w:name="_Toc534581515"/>
      <w:r w:rsidRPr="0051388B">
        <w:rPr>
          <w:rStyle w:val="32"/>
          <w:b/>
          <w:bCs/>
        </w:rPr>
        <w:t>3</w:t>
      </w:r>
      <w:r w:rsidR="00531B23" w:rsidRPr="0051388B">
        <w:rPr>
          <w:rStyle w:val="32"/>
          <w:b/>
          <w:bCs/>
        </w:rPr>
        <w:t>.</w:t>
      </w:r>
      <w:r w:rsidR="009B2BC5" w:rsidRPr="0051388B">
        <w:rPr>
          <w:rStyle w:val="32"/>
          <w:b/>
          <w:bCs/>
        </w:rPr>
        <w:t>3</w:t>
      </w:r>
      <w:r w:rsidR="00531B23" w:rsidRPr="0051388B">
        <w:rPr>
          <w:rStyle w:val="32"/>
          <w:b/>
          <w:bCs/>
        </w:rPr>
        <w:t>.1 Управление посредством ввода текста</w:t>
      </w:r>
      <w:bookmarkEnd w:id="23"/>
    </w:p>
    <w:p w14:paraId="0AC01FEF" w14:textId="6200D9AB" w:rsidR="00DA735E" w:rsidRDefault="00BF07B3" w:rsidP="001462D4">
      <w:r>
        <w:t xml:space="preserve">При нажатии на кнопку «Перевод текстом» перед пользователем появится новый </w:t>
      </w:r>
      <w:r w:rsidR="009F6C15">
        <w:t>экран</w:t>
      </w:r>
      <w:r w:rsidR="006C0FB5">
        <w:t>.</w:t>
      </w:r>
      <w:r w:rsidR="0035417B">
        <w:t xml:space="preserve"> </w:t>
      </w:r>
      <w:r w:rsidR="00531B23">
        <w:t>Управление посредством ввода текста осуществляется следующим образом. В специально отведенное текстовое поле пользователь вводит текст, который должен быть переведен на язык жестов, используя встроенную виртуальную клавиатуру устройства (обязательно имеется на каждом устройстве), после чего закрывает клавиатуру</w:t>
      </w:r>
      <w:r>
        <w:t xml:space="preserve"> и нажимает на кнопку «Перевести текст». Программа устанавливает </w:t>
      </w:r>
      <w:r>
        <w:rPr>
          <w:lang w:val="en-US"/>
        </w:rPr>
        <w:t>Bluetooth</w:t>
      </w:r>
      <w:r w:rsidRPr="00BF07B3">
        <w:t>-</w:t>
      </w:r>
      <w:r>
        <w:t>соединение с прототипом руки (в случае ошибки установки соединения пользователь будет уведомлен всплывающим сообщением), после преобразует введенный текст к двоичному тип</w:t>
      </w:r>
      <w:r w:rsidR="001462D4">
        <w:t>у и передает на микроконтроллер</w:t>
      </w:r>
      <w:r w:rsidR="0035417B">
        <w:t>.</w:t>
      </w:r>
    </w:p>
    <w:p w14:paraId="2EBF5BCA" w14:textId="4409FDDB" w:rsidR="00BF07B3" w:rsidRDefault="00BF07B3" w:rsidP="00E64445">
      <w:pPr>
        <w:pStyle w:val="31"/>
      </w:pPr>
      <w:bookmarkStart w:id="24" w:name="_Toc534581516"/>
      <w:r>
        <w:lastRenderedPageBreak/>
        <w:t>3.</w:t>
      </w:r>
      <w:r w:rsidR="009B2BC5">
        <w:t>3</w:t>
      </w:r>
      <w:r>
        <w:t>.2. Управление посредством распознавания речи</w:t>
      </w:r>
      <w:bookmarkEnd w:id="24"/>
    </w:p>
    <w:p w14:paraId="02827959" w14:textId="4FA2C8CF" w:rsidR="007B4750" w:rsidRDefault="006C0FB5" w:rsidP="0035417B">
      <w:r>
        <w:t>При нажатии на кнопку «Управление голосом» на старто</w:t>
      </w:r>
      <w:r w:rsidR="00194799">
        <w:t>вом экране откроется новое окно</w:t>
      </w:r>
      <w:r>
        <w:t>.</w:t>
      </w:r>
      <w:r w:rsidR="0035417B">
        <w:t xml:space="preserve"> </w:t>
      </w:r>
      <w:r w:rsidR="00194799">
        <w:t xml:space="preserve">В данном режиме пользователь имеет </w:t>
      </w:r>
      <w:r w:rsidR="007809EC">
        <w:t>возможность</w:t>
      </w:r>
      <w:r w:rsidR="00194799">
        <w:t xml:space="preserve"> как записать текст</w:t>
      </w:r>
      <w:r w:rsidR="0035417B">
        <w:t>,</w:t>
      </w:r>
      <w:r w:rsidR="00194799">
        <w:t xml:space="preserve"> вручную используя клавиатуру, </w:t>
      </w:r>
      <w:r w:rsidR="007809EC">
        <w:t>так</w:t>
      </w:r>
      <w:r w:rsidR="00194799">
        <w:t xml:space="preserve"> и нажать на кнопку «Нажмите и говорите», после чего откроется сервис распознавания речи</w:t>
      </w:r>
      <w:r w:rsidR="00CA036B">
        <w:t>,</w:t>
      </w:r>
      <w:r w:rsidR="00194799">
        <w:t xml:space="preserve"> и пользователь сможет произнести тот текст, который должен быть переведен на язык жестов. После распознавания текст окажется в текстовом поле, и пользователь сможет нажать на кнопку «Перевести текст».</w:t>
      </w:r>
    </w:p>
    <w:p w14:paraId="37431435" w14:textId="5C0D9332" w:rsidR="00DA735E" w:rsidRPr="00DA735E" w:rsidRDefault="00090ABE" w:rsidP="00E64445">
      <w:pPr>
        <w:pStyle w:val="31"/>
      </w:pPr>
      <w:bookmarkStart w:id="25" w:name="_Toc534581517"/>
      <w:r>
        <w:t>3.</w:t>
      </w:r>
      <w:r w:rsidR="009B2BC5">
        <w:t>3</w:t>
      </w:r>
      <w:r>
        <w:t>.3</w:t>
      </w:r>
      <w:r w:rsidR="00F4746C">
        <w:t>.</w:t>
      </w:r>
      <w:r>
        <w:t xml:space="preserve"> Ручной режим управления</w:t>
      </w:r>
      <w:bookmarkEnd w:id="25"/>
    </w:p>
    <w:p w14:paraId="05ED475D" w14:textId="7E55BD1A" w:rsidR="0051388B" w:rsidRPr="0051388B" w:rsidRDefault="00D46EE3" w:rsidP="001462D4">
      <w:r>
        <w:t>После того, как пользователь нажмет кнопку «Ручной режим»</w:t>
      </w:r>
      <w:r w:rsidR="0035417B">
        <w:t>,</w:t>
      </w:r>
      <w:r>
        <w:t xml:space="preserve"> откроется окно с пятью </w:t>
      </w:r>
      <w:r>
        <w:rPr>
          <w:lang w:val="en-US"/>
        </w:rPr>
        <w:t>Seek</w:t>
      </w:r>
      <w:r w:rsidRPr="00D46EE3">
        <w:t xml:space="preserve"> </w:t>
      </w:r>
      <w:r>
        <w:rPr>
          <w:lang w:val="en-US"/>
        </w:rPr>
        <w:t>bar</w:t>
      </w:r>
      <w:r w:rsidR="003A60DF">
        <w:rPr>
          <w:rStyle w:val="affff1"/>
          <w:lang w:val="en-US"/>
        </w:rPr>
        <w:footnoteReference w:id="4"/>
      </w:r>
      <w:r>
        <w:t xml:space="preserve">, на которых можно выбрать значение посредством перемещения ползунка. Справа от каждой шкалы находится небольшое поле, в котором указано </w:t>
      </w:r>
      <w:r w:rsidR="008229F2">
        <w:t xml:space="preserve">то, каким пальцем искусственной руки управляет шкала, а также находящееся на ней значение. </w:t>
      </w:r>
      <w:r w:rsidR="0035417B">
        <w:t>С</w:t>
      </w:r>
      <w:r w:rsidR="008229F2">
        <w:t xml:space="preserve"> помощью данных шкал пользователь может указать необходимое ему значение для каждого пальца отдельно. После чего он сможет нажать кнопку «Передать данны</w:t>
      </w:r>
      <w:r w:rsidR="0035417B">
        <w:t>е</w:t>
      </w:r>
      <w:r w:rsidR="008229F2">
        <w:t xml:space="preserve">», </w:t>
      </w:r>
      <w:r w:rsidR="0035417B">
        <w:t>и они</w:t>
      </w:r>
      <w:r w:rsidR="008229F2">
        <w:t xml:space="preserve"> будут переданы на микроконтроллер по описанному </w:t>
      </w:r>
      <w:r w:rsidR="00AD18FE">
        <w:t>ниже</w:t>
      </w:r>
      <w:r w:rsidR="007B4750">
        <w:t xml:space="preserve"> алгоритму.</w:t>
      </w:r>
    </w:p>
    <w:p w14:paraId="63D06D06" w14:textId="713A2951" w:rsidR="0051388B" w:rsidRDefault="0051388B" w:rsidP="00E64445">
      <w:pPr>
        <w:pStyle w:val="31"/>
      </w:pPr>
      <w:bookmarkStart w:id="26" w:name="_Toc534581518"/>
      <w:r>
        <w:t>3.3.4. Локализация приложения</w:t>
      </w:r>
      <w:bookmarkEnd w:id="26"/>
    </w:p>
    <w:p w14:paraId="2525DF3A" w14:textId="1F4A5B0B" w:rsidR="003A60DF" w:rsidRDefault="0051388B" w:rsidP="007B4750">
      <w:r>
        <w:t xml:space="preserve">В процессе работы над </w:t>
      </w:r>
      <w:r>
        <w:rPr>
          <w:lang w:val="en-US"/>
        </w:rPr>
        <w:t>Android</w:t>
      </w:r>
      <w:r w:rsidRPr="0051388B">
        <w:t>-</w:t>
      </w:r>
      <w:r>
        <w:t>приложением у нас возникла следующая мысль: а что, если наш проект захотят повторить иностранцы, не знающие</w:t>
      </w:r>
      <w:r w:rsidR="0035417B">
        <w:t xml:space="preserve"> русского языка. В таком случае</w:t>
      </w:r>
      <w:r>
        <w:t xml:space="preserve"> у них возникнет проблема с управлением моделью</w:t>
      </w:r>
      <w:r w:rsidR="0035417B">
        <w:t>. Б</w:t>
      </w:r>
      <w:r>
        <w:t xml:space="preserve">ыло решено перевести приложение на английский язык. Это оказалось не так сложно, как ожидалось, тем более, в </w:t>
      </w:r>
      <w:r>
        <w:rPr>
          <w:lang w:val="en-US"/>
        </w:rPr>
        <w:t>Android</w:t>
      </w:r>
      <w:r w:rsidRPr="0051388B">
        <w:t xml:space="preserve"> </w:t>
      </w:r>
      <w:r>
        <w:rPr>
          <w:lang w:val="en-US"/>
        </w:rPr>
        <w:t>Studio</w:t>
      </w:r>
      <w:r w:rsidR="003A60DF">
        <w:rPr>
          <w:rStyle w:val="affff1"/>
          <w:lang w:val="en-US"/>
        </w:rPr>
        <w:footnoteReference w:id="5"/>
      </w:r>
      <w:r>
        <w:t xml:space="preserve"> предусмотрен специальный редактор для</w:t>
      </w:r>
      <w:r w:rsidR="009F6C15">
        <w:t xml:space="preserve"> перевода приложений </w:t>
      </w:r>
      <w:r>
        <w:t xml:space="preserve"> </w:t>
      </w:r>
    </w:p>
    <w:p w14:paraId="44867FB9" w14:textId="53BD061A" w:rsidR="0051388B" w:rsidRDefault="0051388B" w:rsidP="0051388B">
      <w:r>
        <w:t>Таким образом, если в настройках устройства сменить системный язык на английский, приложение будет</w:t>
      </w:r>
      <w:r w:rsidR="009F6C15">
        <w:t xml:space="preserve"> полностью на английском.</w:t>
      </w:r>
    </w:p>
    <w:p w14:paraId="4E26CFAC" w14:textId="4C52784A" w:rsidR="00DA735E" w:rsidRPr="00DA735E" w:rsidRDefault="00AD18FE" w:rsidP="00E64445">
      <w:pPr>
        <w:pStyle w:val="21"/>
      </w:pPr>
      <w:bookmarkStart w:id="27" w:name="_Toc534581519"/>
      <w:r>
        <w:t>3.</w:t>
      </w:r>
      <w:r w:rsidR="009B2BC5">
        <w:t>4</w:t>
      </w:r>
      <w:r w:rsidR="00F4746C">
        <w:t>.</w:t>
      </w:r>
      <w:r>
        <w:t xml:space="preserve"> </w:t>
      </w:r>
      <w:r w:rsidR="00F4746C">
        <w:t>Реализация</w:t>
      </w:r>
      <w:r>
        <w:t xml:space="preserve"> передачи данных</w:t>
      </w:r>
      <w:bookmarkEnd w:id="27"/>
    </w:p>
    <w:p w14:paraId="5B1490DA" w14:textId="28990C47" w:rsidR="00DA735E" w:rsidRPr="00DA735E" w:rsidRDefault="006C4EED" w:rsidP="00E64445">
      <w:pPr>
        <w:pStyle w:val="31"/>
      </w:pPr>
      <w:bookmarkStart w:id="28" w:name="_Toc534581520"/>
      <w:r>
        <w:t>3.</w:t>
      </w:r>
      <w:r w:rsidR="009B2BC5">
        <w:t>4</w:t>
      </w:r>
      <w:r>
        <w:t>.1</w:t>
      </w:r>
      <w:r w:rsidR="00F4746C">
        <w:t>.</w:t>
      </w:r>
      <w:r>
        <w:t xml:space="preserve"> Реализация со стороны </w:t>
      </w:r>
      <w:r>
        <w:rPr>
          <w:lang w:val="en-US"/>
        </w:rPr>
        <w:t>Android</w:t>
      </w:r>
      <w:r w:rsidRPr="006C4EED">
        <w:t>-</w:t>
      </w:r>
      <w:r>
        <w:t>приложения.</w:t>
      </w:r>
      <w:bookmarkEnd w:id="28"/>
    </w:p>
    <w:p w14:paraId="2433A225" w14:textId="5791B51A" w:rsidR="006C4EED" w:rsidRDefault="00AF21EC" w:rsidP="0051388B">
      <w:r>
        <w:t>После написания базовой части программы, в состав которой входил</w:t>
      </w:r>
      <w:r w:rsidR="0035417B">
        <w:t>и</w:t>
      </w:r>
      <w:r>
        <w:t>: дизайн интерфейса (разработка образов компонентов программы), связь интерфейса с исполнитель</w:t>
      </w:r>
      <w:r>
        <w:lastRenderedPageBreak/>
        <w:t>ной частью кода, обработка нажатий на кнопки, переключение между экранами приложения и т.д.</w:t>
      </w:r>
      <w:r w:rsidR="0035417B">
        <w:t>,</w:t>
      </w:r>
      <w:r>
        <w:t xml:space="preserve"> мы взялись за реализацию </w:t>
      </w:r>
      <w:r>
        <w:rPr>
          <w:lang w:val="en-US"/>
        </w:rPr>
        <w:t>Bluetooth</w:t>
      </w:r>
      <w:r w:rsidRPr="00AF21EC">
        <w:t>-</w:t>
      </w:r>
      <w:r>
        <w:t>канала передачи данных. Пос</w:t>
      </w:r>
      <w:r w:rsidR="005D79B6">
        <w:t>ле изучения литературы по теме «О</w:t>
      </w:r>
      <w:r>
        <w:t xml:space="preserve">бщение </w:t>
      </w:r>
      <w:r>
        <w:rPr>
          <w:lang w:val="en-US"/>
        </w:rPr>
        <w:t>Android</w:t>
      </w:r>
      <w:r w:rsidRPr="00AF21EC">
        <w:t>-</w:t>
      </w:r>
      <w:r>
        <w:t>устройства и микроконтроллера</w:t>
      </w:r>
      <w:r w:rsidR="005D79B6">
        <w:t>»</w:t>
      </w:r>
      <w:r>
        <w:t xml:space="preserve"> было реализовано следующим образом. </w:t>
      </w:r>
    </w:p>
    <w:p w14:paraId="4E371701" w14:textId="24875772" w:rsidR="0022742E" w:rsidRDefault="00CA036B" w:rsidP="006C4EED">
      <w:r>
        <w:t>Для работы</w:t>
      </w:r>
      <w:r w:rsidR="00D15578">
        <w:t xml:space="preserve"> приложения на устройстве пользователя должно присутствовать устройство, способное реализовать </w:t>
      </w:r>
      <w:r w:rsidR="00D15578">
        <w:rPr>
          <w:lang w:val="en-US"/>
        </w:rPr>
        <w:t>Bluetooth</w:t>
      </w:r>
      <w:r w:rsidR="00D15578" w:rsidRPr="00D15578">
        <w:t>-</w:t>
      </w:r>
      <w:r w:rsidR="00D15578">
        <w:t>передачу данных</w:t>
      </w:r>
      <w:r>
        <w:t xml:space="preserve">, также это устройство должно быть включено. При каждом запуске приложения эти два условия проверяются, и в том случае, если </w:t>
      </w:r>
      <w:r>
        <w:rPr>
          <w:lang w:val="en-US"/>
        </w:rPr>
        <w:t>Bluetooth</w:t>
      </w:r>
      <w:r w:rsidRPr="00CA036B">
        <w:t xml:space="preserve"> </w:t>
      </w:r>
      <w:r>
        <w:t>выключен, пользователю предлагается его включить</w:t>
      </w:r>
      <w:r w:rsidR="002D399E">
        <w:t>,</w:t>
      </w:r>
      <w:r>
        <w:t xml:space="preserve"> не выходя из приложения (рис. </w:t>
      </w:r>
      <w:r w:rsidR="009F6C15">
        <w:t>3</w:t>
      </w:r>
      <w:r>
        <w:t>)</w:t>
      </w:r>
      <w:r w:rsidR="002D399E">
        <w:t>.</w:t>
      </w:r>
      <w:r w:rsidR="00D15578">
        <w:t xml:space="preserve"> </w:t>
      </w:r>
    </w:p>
    <w:p w14:paraId="49EB8C09" w14:textId="2876E3C5" w:rsidR="009F76E8" w:rsidRDefault="00AF21EC" w:rsidP="001462D4">
      <w:pPr>
        <w:rPr>
          <w:noProof/>
          <w:lang w:eastAsia="ru-RU"/>
        </w:rPr>
      </w:pPr>
      <w:r>
        <w:t>При запуске какой-либо активности (открытии одного из трех режимов управления) в отдельном потоке</w:t>
      </w:r>
      <w:r>
        <w:rPr>
          <w:rStyle w:val="affff1"/>
        </w:rPr>
        <w:footnoteReference w:id="6"/>
      </w:r>
      <w:r w:rsidR="002978BB">
        <w:t xml:space="preserve"> запускается операция подключения стандартного </w:t>
      </w:r>
      <w:r w:rsidR="002978BB">
        <w:rPr>
          <w:lang w:val="en-US"/>
        </w:rPr>
        <w:t>Bluetooth</w:t>
      </w:r>
      <w:r w:rsidR="002978BB" w:rsidRPr="002978BB">
        <w:t>-</w:t>
      </w:r>
      <w:r w:rsidR="002978BB">
        <w:t xml:space="preserve">адаптера устройства, после чего устанавливается </w:t>
      </w:r>
      <w:r w:rsidR="002978BB">
        <w:rPr>
          <w:lang w:val="en-US"/>
        </w:rPr>
        <w:t>Bluetooth</w:t>
      </w:r>
      <w:r w:rsidR="002978BB">
        <w:t>-соединение</w:t>
      </w:r>
      <w:r w:rsidR="002D399E">
        <w:t>,</w:t>
      </w:r>
      <w:r w:rsidR="002978BB">
        <w:t xml:space="preserve"> а в потоковый порт отправляется 1 или 0, в зависимости от того, какой экран открыт (в ручном режиме – 0, в двух остальных –</w:t>
      </w:r>
      <w:r w:rsidR="002D399E">
        <w:t xml:space="preserve"> </w:t>
      </w:r>
      <w:r w:rsidR="002978BB">
        <w:t xml:space="preserve">1). После чего пользователь вводит текст или устанавливает значения </w:t>
      </w:r>
      <w:r w:rsidR="006C4EED">
        <w:t xml:space="preserve">на шкалах и нажимает кнопку «Перевести текст» или «Отправить данные» (в зависимости от выбранного режима управления). В этот момент система обрабатывает нажатие на кнопку: разбивает введенную строку на массив байтов (один символ кодируется одним байтом и записывается в свой элемент массива), после чего каждый элемент массива последовательно передается через потоковый </w:t>
      </w:r>
      <w:r w:rsidR="006C4EED">
        <w:rPr>
          <w:lang w:val="en-US"/>
        </w:rPr>
        <w:t>Bluetooth</w:t>
      </w:r>
      <w:r w:rsidR="006C4EED" w:rsidRPr="006C4EED">
        <w:t>-</w:t>
      </w:r>
      <w:r w:rsidR="006C4EED">
        <w:t>порт вывода. Затем порт закрывается, и пользователь получает тост</w:t>
      </w:r>
      <w:r w:rsidR="006C4EED">
        <w:rPr>
          <w:rStyle w:val="affff1"/>
        </w:rPr>
        <w:footnoteReference w:id="7"/>
      </w:r>
      <w:r w:rsidR="00D15578">
        <w:t xml:space="preserve"> о том, что передача прошла успешно. В случае ошибок с установлением связи со стандартным</w:t>
      </w:r>
      <w:r w:rsidR="00D15578" w:rsidRPr="00D15578">
        <w:t xml:space="preserve"> </w:t>
      </w:r>
      <w:r w:rsidR="00D15578">
        <w:rPr>
          <w:lang w:val="en-US"/>
        </w:rPr>
        <w:t>Blueto</w:t>
      </w:r>
      <w:r w:rsidR="00CA036B">
        <w:rPr>
          <w:lang w:val="en-US"/>
        </w:rPr>
        <w:t>o</w:t>
      </w:r>
      <w:r w:rsidR="00D15578">
        <w:rPr>
          <w:lang w:val="en-US"/>
        </w:rPr>
        <w:t>th</w:t>
      </w:r>
      <w:r w:rsidR="00D15578" w:rsidRPr="00D15578">
        <w:t>-</w:t>
      </w:r>
      <w:r w:rsidR="002D399E">
        <w:t xml:space="preserve">адаптером, при выключенном </w:t>
      </w:r>
      <w:r w:rsidR="002D399E">
        <w:rPr>
          <w:lang w:val="en-US"/>
        </w:rPr>
        <w:t>Bluetooth</w:t>
      </w:r>
      <w:r w:rsidR="002D399E" w:rsidRPr="002D399E">
        <w:t xml:space="preserve"> </w:t>
      </w:r>
      <w:r w:rsidR="002D399E">
        <w:t xml:space="preserve">на устройстве (если пользователь отказался его включать), при отсутствии </w:t>
      </w:r>
      <w:r w:rsidR="002D399E">
        <w:rPr>
          <w:lang w:val="en-US"/>
        </w:rPr>
        <w:t>Bluetooth</w:t>
      </w:r>
      <w:r w:rsidR="002D399E" w:rsidRPr="002D399E">
        <w:t>-</w:t>
      </w:r>
      <w:r w:rsidR="002D399E">
        <w:t xml:space="preserve">модуля на устройстве, в случае ошибок во время открытия потокового порта (процесс сам </w:t>
      </w:r>
      <w:r w:rsidR="005D79B6">
        <w:t xml:space="preserve">по себе очень сложный, поэтому </w:t>
      </w:r>
      <w:r w:rsidR="002D399E">
        <w:t>даже несмотря на то, что данная функция реализована профессиональными разработчиками компании «</w:t>
      </w:r>
      <w:r w:rsidR="002D399E">
        <w:rPr>
          <w:lang w:val="en-US"/>
        </w:rPr>
        <w:t>Google</w:t>
      </w:r>
      <w:r w:rsidR="002D399E">
        <w:t>», в ней могут возникать ошибки из-за раз</w:t>
      </w:r>
      <w:r w:rsidR="002D399E">
        <w:lastRenderedPageBreak/>
        <w:t>ных независящих от пользователя условий), и в случае других ошибок пользователь будет уведомле</w:t>
      </w:r>
      <w:r w:rsidR="009F76E8">
        <w:t>н тос</w:t>
      </w:r>
      <w:r w:rsidR="009F6C15">
        <w:t>том</w:t>
      </w:r>
      <w:r w:rsidR="009F76E8">
        <w:t>.</w:t>
      </w:r>
    </w:p>
    <w:p w14:paraId="35168C84" w14:textId="0B2B14CB" w:rsidR="00DA735E" w:rsidRPr="00DA735E" w:rsidRDefault="009F76E8" w:rsidP="00E64445">
      <w:pPr>
        <w:pStyle w:val="31"/>
      </w:pPr>
      <w:bookmarkStart w:id="29" w:name="_Toc534581521"/>
      <w:r>
        <w:t>3.</w:t>
      </w:r>
      <w:r w:rsidR="009B2BC5">
        <w:t>4</w:t>
      </w:r>
      <w:r>
        <w:t>.2</w:t>
      </w:r>
      <w:r w:rsidR="00F4746C">
        <w:t>.</w:t>
      </w:r>
      <w:r>
        <w:t xml:space="preserve"> Реализация со стороны микроконтроллера</w:t>
      </w:r>
      <w:bookmarkEnd w:id="29"/>
    </w:p>
    <w:p w14:paraId="346EA2ED" w14:textId="2D71EAF9" w:rsidR="001B4150" w:rsidRDefault="00824621" w:rsidP="00990CDE">
      <w:r>
        <w:t>На первый взгляд, реализ</w:t>
      </w:r>
      <w:r w:rsidR="009F76E8">
        <w:t>ация</w:t>
      </w:r>
      <w:r>
        <w:t xml:space="preserve"> приема данных на микроконтроллере казалась во много раз проще, чем на </w:t>
      </w:r>
      <w:r>
        <w:rPr>
          <w:lang w:val="en-US"/>
        </w:rPr>
        <w:t>Android</w:t>
      </w:r>
      <w:r w:rsidRPr="00824621">
        <w:t>-</w:t>
      </w:r>
      <w:r>
        <w:t xml:space="preserve">устройстве. Поначалу действительно было так: необходимы было подключить </w:t>
      </w:r>
      <w:r>
        <w:rPr>
          <w:lang w:val="en-US"/>
        </w:rPr>
        <w:t>Bluetooth</w:t>
      </w:r>
      <w:r w:rsidRPr="00824621">
        <w:t>-</w:t>
      </w:r>
      <w:r w:rsidR="008C1149">
        <w:t>модуль</w:t>
      </w:r>
      <w:r w:rsidR="00530DDF">
        <w:rPr>
          <w:rStyle w:val="affff1"/>
        </w:rPr>
        <w:footnoteReference w:id="8"/>
      </w:r>
      <w:r w:rsidR="008C1149">
        <w:t xml:space="preserve"> к портам потокового ввода-вывода, а далее работать с ним, как с линейным устройством, т.е. открыть порт потокового ввода-вывода и принимать оттуда данные. Проблема оказалась в следующем: данные передавались в числовом виде, поэтому нельзя было наверняка определить, что мы передали с </w:t>
      </w:r>
      <w:r w:rsidR="008C1149">
        <w:rPr>
          <w:lang w:val="en-US"/>
        </w:rPr>
        <w:t>Android</w:t>
      </w:r>
      <w:r w:rsidR="008C1149" w:rsidRPr="008C1149">
        <w:t>-</w:t>
      </w:r>
      <w:r w:rsidR="008C1149">
        <w:t>устройства: числовую кодиров</w:t>
      </w:r>
      <w:r w:rsidR="00530DDF">
        <w:t>ку буквы из первых двух режимов</w:t>
      </w:r>
      <w:r w:rsidR="008C1149">
        <w:t xml:space="preserve"> или угол поворота из третьего режима управления. Мало того, вскоре было обнаружено, что символьные данные (текст) передаются, не соответствуя ни одной кодировке (так происходило из-за различия используемых кодировок в </w:t>
      </w:r>
      <w:r w:rsidR="008C1149">
        <w:rPr>
          <w:lang w:val="en-US"/>
        </w:rPr>
        <w:t>Android</w:t>
      </w:r>
      <w:r w:rsidR="008C1149" w:rsidRPr="008C1149">
        <w:t xml:space="preserve"> </w:t>
      </w:r>
      <w:r w:rsidR="008C1149">
        <w:t xml:space="preserve">и </w:t>
      </w:r>
      <w:r w:rsidR="008C1149">
        <w:rPr>
          <w:lang w:val="en-US"/>
        </w:rPr>
        <w:t>Arduino</w:t>
      </w:r>
      <w:r w:rsidR="008C1149">
        <w:t xml:space="preserve">). </w:t>
      </w:r>
    </w:p>
    <w:p w14:paraId="1132A25D" w14:textId="670C820D" w:rsidR="009F76E8" w:rsidRDefault="001B4150" w:rsidP="00990CDE">
      <w:r>
        <w:t xml:space="preserve">Проблема с </w:t>
      </w:r>
      <w:r w:rsidR="00530DDF">
        <w:t xml:space="preserve">разными кодировками решилась не </w:t>
      </w:r>
      <w:r>
        <w:t>быстро, но довольно просто: д</w:t>
      </w:r>
      <w:r w:rsidR="008C1149">
        <w:t>ля того, чтобы получать код символа</w:t>
      </w:r>
      <w:r w:rsidR="00530DDF">
        <w:t>,</w:t>
      </w:r>
      <w:r w:rsidR="008C1149">
        <w:t xml:space="preserve"> необходимо было прибавлять к полученным числам число </w:t>
      </w:r>
      <w:r w:rsidR="0086650D">
        <w:t>176 (определено экспериментально</w:t>
      </w:r>
      <w:r w:rsidR="008C1149">
        <w:t xml:space="preserve">), в этом случае мы получим код символа по </w:t>
      </w:r>
      <w:r w:rsidR="008C1149">
        <w:rPr>
          <w:lang w:val="en-US"/>
        </w:rPr>
        <w:t>CP</w:t>
      </w:r>
      <w:r w:rsidR="008C1149" w:rsidRPr="008C1149">
        <w:t>1251-</w:t>
      </w:r>
      <w:r w:rsidR="008C1149">
        <w:t>таблице.</w:t>
      </w:r>
    </w:p>
    <w:p w14:paraId="3593F137" w14:textId="48062C69" w:rsidR="00EE177C" w:rsidRDefault="001B4150" w:rsidP="00EE177C">
      <w:r>
        <w:t xml:space="preserve">Намного сложнее оказалось определять, что мы передаем: код символа или цифровое значение. Для решения этой проблемы использовались флаги данных. При старте </w:t>
      </w:r>
      <w:r w:rsidR="00405E62">
        <w:t xml:space="preserve">активности на </w:t>
      </w:r>
      <w:r w:rsidR="00405E62">
        <w:rPr>
          <w:lang w:val="en-US"/>
        </w:rPr>
        <w:t>Android</w:t>
      </w:r>
      <w:r w:rsidR="00405E62" w:rsidRPr="00405E62">
        <w:t>-</w:t>
      </w:r>
      <w:r w:rsidR="00530DDF">
        <w:t>устройстве</w:t>
      </w:r>
      <w:r w:rsidR="00405E62">
        <w:t xml:space="preserve"> после получения связи с </w:t>
      </w:r>
      <w:r w:rsidR="00405E62">
        <w:rPr>
          <w:lang w:val="en-US"/>
        </w:rPr>
        <w:t>Bluetooth</w:t>
      </w:r>
      <w:r w:rsidR="00405E62" w:rsidRPr="00405E62">
        <w:t>-</w:t>
      </w:r>
      <w:r w:rsidR="00405E62">
        <w:t>адаптером открывался потоковый порт вывода, куда записывалось 1 или 0, в соответствии с выбранным режимом управления (для текстовых режимов – 1, для ручного – 0). Со стороны микроконтроллера открывался потоковый порт ввода-вывода, и полученный флаг записывался в соответствующую переменную, после чего порт становился недействительным до тех пор, пока пользователь не нажмет кнопку «Перевести текст» или «Отправить данные». Получая данные, микроконтроллер уже будет понимать, что это за данные, ориентируясь на флаг.</w:t>
      </w:r>
    </w:p>
    <w:p w14:paraId="55A69717" w14:textId="62FB69D0" w:rsidR="00405E62" w:rsidRDefault="00405E62" w:rsidP="00EE177C">
      <w:r>
        <w:t xml:space="preserve">Логика языка </w:t>
      </w:r>
      <w:r>
        <w:rPr>
          <w:lang w:val="en-US"/>
        </w:rPr>
        <w:t>Arduino</w:t>
      </w:r>
      <w:r w:rsidRPr="00405E62">
        <w:t xml:space="preserve"> </w:t>
      </w:r>
      <w:r>
        <w:rPr>
          <w:lang w:val="en-US"/>
        </w:rPr>
        <w:t>IDE</w:t>
      </w:r>
      <w:r>
        <w:t xml:space="preserve"> разработана таким образом, что в нем присутствуют два типа работы программы: </w:t>
      </w:r>
      <w:r>
        <w:rPr>
          <w:lang w:val="en-US"/>
        </w:rPr>
        <w:t>setup</w:t>
      </w:r>
      <w:r w:rsidRPr="00405E62">
        <w:t xml:space="preserve"> </w:t>
      </w:r>
      <w:r>
        <w:t xml:space="preserve">и </w:t>
      </w:r>
      <w:r>
        <w:rPr>
          <w:lang w:val="en-US"/>
        </w:rPr>
        <w:t>loop</w:t>
      </w:r>
      <w:r>
        <w:t xml:space="preserve">. Команды, записанные в </w:t>
      </w:r>
      <w:r>
        <w:rPr>
          <w:lang w:val="en-US"/>
        </w:rPr>
        <w:t>setup</w:t>
      </w:r>
      <w:r w:rsidR="00530DDF">
        <w:t xml:space="preserve">, </w:t>
      </w:r>
      <w:r>
        <w:t xml:space="preserve">выполняются только </w:t>
      </w:r>
      <w:r>
        <w:lastRenderedPageBreak/>
        <w:t xml:space="preserve">один раз при включении контроллера, команды, записанные в </w:t>
      </w:r>
      <w:r>
        <w:rPr>
          <w:lang w:val="en-US"/>
        </w:rPr>
        <w:t>loop</w:t>
      </w:r>
      <w:r w:rsidR="00530DDF">
        <w:t>,</w:t>
      </w:r>
      <w:r>
        <w:t xml:space="preserve"> повторяются циклически, пока контроллер работает. </w:t>
      </w:r>
      <w:r w:rsidR="00EE177C">
        <w:t xml:space="preserve">В связи с этим </w:t>
      </w:r>
      <w:r w:rsidR="00530DDF">
        <w:t xml:space="preserve">нужно было </w:t>
      </w:r>
      <w:r w:rsidR="00EE177C">
        <w:t>приостанов</w:t>
      </w:r>
      <w:r w:rsidR="00530DDF">
        <w:t>ить</w:t>
      </w:r>
      <w:r w:rsidR="00EE177C">
        <w:t xml:space="preserve"> чтени</w:t>
      </w:r>
      <w:r w:rsidR="00530DDF">
        <w:t>е</w:t>
      </w:r>
      <w:r w:rsidR="00EE177C">
        <w:t xml:space="preserve"> данных из потокового порта в</w:t>
      </w:r>
      <w:r w:rsidR="00530DDF">
        <w:t>вода-вывода</w:t>
      </w:r>
      <w:r w:rsidR="00EE177C">
        <w:t xml:space="preserve"> после отправки флага, но перед отправкой самих данных. В противном случае прогр</w:t>
      </w:r>
      <w:r w:rsidR="00530DDF">
        <w:t xml:space="preserve">амма получила бы флаг, а после </w:t>
      </w:r>
      <w:r w:rsidR="00EE177C">
        <w:t>начала бы чтение данных оттуда, где их еще нет (пользователь не отправил данные, следовательно, потоковый порт пуст), из-за этого программа работала бы некорректно.</w:t>
      </w:r>
    </w:p>
    <w:p w14:paraId="6A9D3939" w14:textId="61D15B18" w:rsidR="00EE177C" w:rsidRDefault="00EE177C" w:rsidP="00EE177C">
      <w:r>
        <w:t xml:space="preserve">Еще одной проблемой стала перезапись флага. Проблема возникла также из-за логики языка, о которой говорилось выше. При повторной отправке текстовых или числовых данных программа из-за цикличности блока </w:t>
      </w:r>
      <w:r>
        <w:rPr>
          <w:lang w:val="en-US"/>
        </w:rPr>
        <w:t>loop</w:t>
      </w:r>
      <w:r>
        <w:t>, в который помещены выполняемы</w:t>
      </w:r>
      <w:r w:rsidR="00530DDF">
        <w:t>е</w:t>
      </w:r>
      <w:r>
        <w:t xml:space="preserve"> функции, заново начинала считывать флаг и принимать за флаг первый бит (первый символ или первое число) полученных данных. В результате работы такой программы при повторной отправке слова «Привет» с</w:t>
      </w:r>
      <w:r w:rsidRPr="00EE177C">
        <w:t xml:space="preserve"> </w:t>
      </w:r>
      <w:r>
        <w:rPr>
          <w:lang w:val="en-US"/>
        </w:rPr>
        <w:t>Android</w:t>
      </w:r>
      <w:r>
        <w:t>-устройства на микроконтроллере мы получим слово (если это можно так назвать) «ривет», а флаг будет равен 63, что соответствует числовой кодировке буквы «п»</w:t>
      </w:r>
      <w:r w:rsidRPr="00EE177C">
        <w:t xml:space="preserve"> </w:t>
      </w:r>
      <w:r w:rsidR="0022742E">
        <w:t xml:space="preserve">по таблице </w:t>
      </w:r>
      <w:r w:rsidR="0022742E">
        <w:rPr>
          <w:lang w:val="en-US"/>
        </w:rPr>
        <w:t>CP</w:t>
      </w:r>
      <w:r w:rsidR="0022742E" w:rsidRPr="0022742E">
        <w:t xml:space="preserve">1251 </w:t>
      </w:r>
      <w:r>
        <w:t>(сама кодировка буквы «п»</w:t>
      </w:r>
      <w:r w:rsidR="0022742E">
        <w:t xml:space="preserve"> по данной таблице</w:t>
      </w:r>
      <w:r>
        <w:t xml:space="preserve"> – 239), из которой отняли 176 (</w:t>
      </w:r>
      <w:r w:rsidR="0022742E">
        <w:t>об этом феномене говорилось выше</w:t>
      </w:r>
      <w:r>
        <w:t>)</w:t>
      </w:r>
      <w:r w:rsidR="0022742E">
        <w:t>, т.е. программа получала непонятное слово, а вдобавок не знала слово это или число: флаг не соответствовал ни 0, ни 1. К счастью, проблема решилась довольно просто: перед записью флага необходимо было проверять, является ли то число, которое мы хотим записать в флаг 1 или 0 (букв с такими кодировками не существует, а цифры было принято отправлять, начиная с 5 для того, чтобы не спутать с флагом).</w:t>
      </w:r>
    </w:p>
    <w:p w14:paraId="3C387880" w14:textId="1FCA88A1" w:rsidR="000963CD" w:rsidRDefault="00530DDF" w:rsidP="000963CD">
      <w:r>
        <w:t>Еще одним</w:t>
      </w:r>
      <w:r w:rsidR="0022742E">
        <w:t xml:space="preserve"> технологическим нюансом явилось то, что язык жестов не подразделяется на заглавные и строчные буквы, но, несмотря на это, код одной и той же заглавной и строчной буквы будет отличаться</w:t>
      </w:r>
      <w:r w:rsidR="008D296B">
        <w:rPr>
          <w:rStyle w:val="affff1"/>
        </w:rPr>
        <w:footnoteReference w:id="9"/>
      </w:r>
      <w:r w:rsidR="0022742E">
        <w:t xml:space="preserve">. Решением выступило то, что в силу особенностей кодовой таблицы </w:t>
      </w:r>
      <w:r w:rsidR="0022742E">
        <w:rPr>
          <w:lang w:val="en-US"/>
        </w:rPr>
        <w:t>CP</w:t>
      </w:r>
      <w:r w:rsidR="0022742E" w:rsidRPr="0022742E">
        <w:t>1251 (</w:t>
      </w:r>
      <w:r w:rsidR="0022742E">
        <w:t>символы кириллицы в ней расположены по порядку, что присутствует далеко не во всех кодовых таблицах</w:t>
      </w:r>
      <w:r w:rsidR="0022742E" w:rsidRPr="0022742E">
        <w:t>)</w:t>
      </w:r>
      <w:r w:rsidR="0022742E">
        <w:t>, код строчной и заглавной буквы отличается на постоянную величину, равную 32. Таким образом, если</w:t>
      </w:r>
      <w:r w:rsidR="008D296B">
        <w:t xml:space="preserve"> мы точно знаем, что получили символьную строку (вывод об этом можно сделать, опираясь на значение флага), и если код символа лежит в диапазоне от 192 включ</w:t>
      </w:r>
      <w:r w:rsidR="00BF0C18">
        <w:t xml:space="preserve">ительно </w:t>
      </w:r>
      <w:r w:rsidR="008D296B">
        <w:t>до 224</w:t>
      </w:r>
      <w:r w:rsidR="00BF0C18">
        <w:t xml:space="preserve"> не включительно</w:t>
      </w:r>
      <w:r w:rsidR="008D296B">
        <w:t xml:space="preserve"> (рис. </w:t>
      </w:r>
      <w:r w:rsidR="009F6C15">
        <w:t>4</w:t>
      </w:r>
      <w:r w:rsidR="00A1568F">
        <w:t>), то</w:t>
      </w:r>
      <w:r w:rsidR="00BF0C18">
        <w:t xml:space="preserve"> можем быть уверен</w:t>
      </w:r>
      <w:r w:rsidR="008D296B">
        <w:t>ы, что данный символ – заглавная буква, и при прибавлении к коду данного символа 32 мы получим ту же букву, но строчную.</w:t>
      </w:r>
    </w:p>
    <w:p w14:paraId="6A2FBFC7" w14:textId="12B5D251" w:rsidR="005312DC" w:rsidRPr="00744F0A" w:rsidRDefault="008D296B" w:rsidP="001462D4">
      <w:r>
        <w:lastRenderedPageBreak/>
        <w:t>Последней, к сожалению,</w:t>
      </w:r>
      <w:r w:rsidR="00A1568F">
        <w:t xml:space="preserve"> пока</w:t>
      </w:r>
      <w:r>
        <w:t xml:space="preserve"> не до конца решенной проблемой оказалось то, что </w:t>
      </w:r>
      <w:r w:rsidR="000963CD">
        <w:t xml:space="preserve">символ </w:t>
      </w:r>
      <w:r>
        <w:t>пробел</w:t>
      </w:r>
      <w:r w:rsidR="000963CD">
        <w:t>а</w:t>
      </w:r>
      <w:r>
        <w:t xml:space="preserve"> передавался как</w:t>
      </w:r>
      <w:r w:rsidR="000963CD">
        <w:t xml:space="preserve"> 32 (это действительно код символа</w:t>
      </w:r>
      <w:r w:rsidR="00A1568F">
        <w:t xml:space="preserve"> «пробел», без смещения на 176). К</w:t>
      </w:r>
      <w:r w:rsidR="000963CD">
        <w:t xml:space="preserve">од, равный 32 для пробела – это стандарт </w:t>
      </w:r>
      <w:r w:rsidR="000963CD">
        <w:rPr>
          <w:lang w:val="en-US"/>
        </w:rPr>
        <w:t>UNICODE</w:t>
      </w:r>
      <w:r w:rsidR="000963CD">
        <w:t>, одинаковый для всех устройств (кириллица в этот стандарт не входит, откуда и взялась проблема с разными кодировками), но нетрудно заметить, что при прибавлении к 32 –</w:t>
      </w:r>
      <w:r w:rsidR="00BF0C18">
        <w:t xml:space="preserve"> </w:t>
      </w:r>
      <w:r w:rsidR="000963CD">
        <w:t>коду пробела</w:t>
      </w:r>
      <w:r w:rsidR="00BF0C18">
        <w:t xml:space="preserve"> </w:t>
      </w:r>
      <w:r w:rsidR="000963CD">
        <w:t xml:space="preserve">– 176, получится 208, что соответствует символу «Р» по таблице </w:t>
      </w:r>
      <w:r w:rsidR="000963CD">
        <w:rPr>
          <w:lang w:val="en-US"/>
        </w:rPr>
        <w:t>CP</w:t>
      </w:r>
      <w:r w:rsidR="000963CD" w:rsidRPr="000963CD">
        <w:t xml:space="preserve">1251. </w:t>
      </w:r>
      <w:r w:rsidR="000963CD">
        <w:t xml:space="preserve">К сожалению, принимать еще один флаг каждый раз при использовании пробела окажется слишком ресурсозатратно для контроллера с небольшой (относительно смартфонов и компьютеров, для которых подобна операция не составила бы труда) вычислительной мощностью. Поэтому было решено заменять код 32 на символ пробела, поскольку он используется чаще и от его использования отказаться труднее, чем от использования заглавной буквы «Р». Таким образом </w:t>
      </w:r>
      <w:r w:rsidR="00A1568F">
        <w:t xml:space="preserve">рабочая программа </w:t>
      </w:r>
      <w:r w:rsidR="00854124">
        <w:t xml:space="preserve">при отправке с </w:t>
      </w:r>
      <w:r w:rsidR="00854124">
        <w:rPr>
          <w:lang w:val="en-US"/>
        </w:rPr>
        <w:t>Android</w:t>
      </w:r>
      <w:r w:rsidR="00854124" w:rsidRPr="00854124">
        <w:t>-</w:t>
      </w:r>
      <w:r w:rsidR="00854124">
        <w:t>смартфона строки «Рек</w:t>
      </w:r>
      <w:r w:rsidR="00A1568F">
        <w:t>а» выведет слово «  ека». П</w:t>
      </w:r>
      <w:r w:rsidR="00854124">
        <w:t>ерепробовано несколько спо</w:t>
      </w:r>
      <w:r w:rsidR="00DA735E">
        <w:t>собов решения этой проблемы, но</w:t>
      </w:r>
      <w:r w:rsidR="00854124">
        <w:t xml:space="preserve"> каждый из них в</w:t>
      </w:r>
      <w:r w:rsidR="00A1568F">
        <w:t xml:space="preserve">редил работе программы </w:t>
      </w:r>
      <w:r w:rsidR="00854124">
        <w:t>больше, чем д</w:t>
      </w:r>
      <w:r w:rsidR="00A1568F">
        <w:t>анная ошибка. В конечном итоге пр</w:t>
      </w:r>
      <w:r w:rsidR="00854124">
        <w:t>ин</w:t>
      </w:r>
      <w:r w:rsidR="00A1568F">
        <w:t>ято решение оставить ее</w:t>
      </w:r>
      <w:r w:rsidR="00854124">
        <w:t xml:space="preserve"> и уведомлять пользователя с </w:t>
      </w:r>
      <w:r w:rsidR="00854124">
        <w:rPr>
          <w:lang w:val="en-US"/>
        </w:rPr>
        <w:t>Android</w:t>
      </w:r>
      <w:r w:rsidR="00854124" w:rsidRPr="00854124">
        <w:t>-</w:t>
      </w:r>
      <w:r w:rsidR="00854124">
        <w:t>устройства о том, что использование заглавных букв может повлечь ошибки в работе программы.</w:t>
      </w:r>
    </w:p>
    <w:p w14:paraId="70DE1CD3" w14:textId="0F5ED3C7" w:rsidR="00E97CED" w:rsidRDefault="00E97CED" w:rsidP="00E64445">
      <w:pPr>
        <w:pStyle w:val="1"/>
      </w:pPr>
      <w:bookmarkStart w:id="30" w:name="_Toc534581522"/>
      <w:r>
        <w:t>Заключение</w:t>
      </w:r>
      <w:bookmarkEnd w:id="30"/>
    </w:p>
    <w:p w14:paraId="4EDEFF42" w14:textId="5D9F2425" w:rsidR="00E97CED" w:rsidRDefault="00E97CED" w:rsidP="00E97CED">
      <w:r>
        <w:t xml:space="preserve">В процессе работы была </w:t>
      </w:r>
      <w:r w:rsidR="004A64FB">
        <w:t xml:space="preserve">с нуля </w:t>
      </w:r>
      <w:r>
        <w:t>создана модель манипулятора-сурдопереводчика, реализовано его программное обеспечение, обеспечено удобное управление</w:t>
      </w:r>
      <w:r w:rsidR="005F59BB">
        <w:t xml:space="preserve"> </w:t>
      </w:r>
      <w:r w:rsidR="001566B4">
        <w:t>(написана библиотека для работы с манипулятором)</w:t>
      </w:r>
      <w:r w:rsidR="0021705A">
        <w:t>. Решены в</w:t>
      </w:r>
      <w:r>
        <w:t xml:space="preserve">се поставленные задачи, достигнута цель работы. </w:t>
      </w:r>
      <w:r w:rsidR="0021705A">
        <w:t>Н</w:t>
      </w:r>
      <w:r w:rsidR="00A1568F">
        <w:t>есмотря на нерешенные еще недочеты</w:t>
      </w:r>
      <w:r>
        <w:t xml:space="preserve">, прототип является полностью рабочим и </w:t>
      </w:r>
      <w:r w:rsidR="00A1568F">
        <w:t>успешно</w:t>
      </w:r>
      <w:r>
        <w:t xml:space="preserve"> функционирует: выполняет переданные команды, переводит текст, распознает речь. Кроме того, было написано </w:t>
      </w:r>
      <w:r>
        <w:rPr>
          <w:lang w:val="en-US"/>
        </w:rPr>
        <w:t>Android</w:t>
      </w:r>
      <w:r w:rsidRPr="00E97CED">
        <w:t>-</w:t>
      </w:r>
      <w:r>
        <w:t>приложение, которое также является готовым продуктом и позволяет реализовывать функции управления моделью.</w:t>
      </w:r>
    </w:p>
    <w:p w14:paraId="68292211" w14:textId="7DB3BF60" w:rsidR="004A64FB" w:rsidRPr="004A64FB" w:rsidRDefault="005F59BB" w:rsidP="001566B4">
      <w:r>
        <w:t xml:space="preserve">В будущем </w:t>
      </w:r>
      <w:r w:rsidR="004A64FB">
        <w:t>планируется продолжать работу над проектом, в том числе улучшить и модернизировать ПО переводчика, например, добавить возможность создавать свои жесты и ис</w:t>
      </w:r>
      <w:r>
        <w:t xml:space="preserve">пользовать их в будущем. Также </w:t>
      </w:r>
      <w:r w:rsidR="00A1568F">
        <w:t xml:space="preserve">планируется </w:t>
      </w:r>
      <w:r w:rsidR="004A64FB">
        <w:t>улучш</w:t>
      </w:r>
      <w:r w:rsidR="00A1568F">
        <w:t>ить</w:t>
      </w:r>
      <w:r w:rsidR="004A64FB">
        <w:t xml:space="preserve"> работ</w:t>
      </w:r>
      <w:r w:rsidR="00A1568F">
        <w:t>у</w:t>
      </w:r>
      <w:r w:rsidR="004A64FB">
        <w:t xml:space="preserve"> </w:t>
      </w:r>
      <w:r w:rsidR="004A64FB">
        <w:rPr>
          <w:lang w:val="en-US"/>
        </w:rPr>
        <w:t>Android</w:t>
      </w:r>
      <w:r w:rsidR="00A1568F">
        <w:t>-приложения, добавив новые</w:t>
      </w:r>
      <w:r w:rsidR="004A64FB">
        <w:t xml:space="preserve"> функци</w:t>
      </w:r>
      <w:r w:rsidR="00A1568F">
        <w:t>и</w:t>
      </w:r>
      <w:r w:rsidR="004A64FB">
        <w:t xml:space="preserve"> перевода на язык жестов. </w:t>
      </w:r>
      <w:r w:rsidR="00A1568F">
        <w:t>В</w:t>
      </w:r>
      <w:r w:rsidR="004A64FB">
        <w:t xml:space="preserve"> планах присутствует возможность реализации обратного перевода</w:t>
      </w:r>
      <w:r>
        <w:t>:</w:t>
      </w:r>
      <w:r w:rsidR="004A64FB">
        <w:t xml:space="preserve"> например, некая перчатка, надевая которую, человек мог </w:t>
      </w:r>
      <w:r>
        <w:t xml:space="preserve">бы перевести </w:t>
      </w:r>
      <w:r w:rsidR="004A64FB">
        <w:t>жесты</w:t>
      </w:r>
      <w:r>
        <w:t>, которые он показывает,</w:t>
      </w:r>
      <w:r w:rsidR="004A64FB">
        <w:t xml:space="preserve"> в текст или голосовое сообщение, отображающееся на экране его смартфона.</w:t>
      </w:r>
    </w:p>
    <w:p w14:paraId="264C319B" w14:textId="64521D27" w:rsidR="00184F23" w:rsidRDefault="001B4FDA" w:rsidP="00A1568F">
      <w:r>
        <w:t>По окончании работы</w:t>
      </w:r>
      <w:r w:rsidR="00A1568F">
        <w:t xml:space="preserve"> написана с</w:t>
      </w:r>
      <w:r w:rsidR="0024071F">
        <w:t>тать</w:t>
      </w:r>
      <w:r w:rsidR="00A1568F">
        <w:t>я</w:t>
      </w:r>
      <w:r w:rsidR="0024071F" w:rsidRPr="0024071F">
        <w:t xml:space="preserve"> (</w:t>
      </w:r>
      <w:r w:rsidR="0024071F">
        <w:t>с приложением программного кода,</w:t>
      </w:r>
      <w:r w:rsidR="002B316A">
        <w:t xml:space="preserve"> инструкций по сборке, </w:t>
      </w:r>
      <w:r w:rsidR="0024071F">
        <w:t>пояснений к н</w:t>
      </w:r>
      <w:r w:rsidR="002B316A">
        <w:t>им</w:t>
      </w:r>
      <w:r w:rsidR="0024071F" w:rsidRPr="0024071F">
        <w:t>)</w:t>
      </w:r>
      <w:r w:rsidR="00A1568F">
        <w:t xml:space="preserve"> на </w:t>
      </w:r>
      <w:r w:rsidR="0024071F">
        <w:t xml:space="preserve">ресурсах </w:t>
      </w:r>
      <w:r w:rsidR="0024071F">
        <w:rPr>
          <w:lang w:val="en-US"/>
        </w:rPr>
        <w:t>GitHub</w:t>
      </w:r>
      <w:r w:rsidR="0024071F">
        <w:t xml:space="preserve"> и </w:t>
      </w:r>
      <w:r w:rsidR="0024071F">
        <w:rPr>
          <w:lang w:val="en-US"/>
        </w:rPr>
        <w:t>HabraHabr</w:t>
      </w:r>
      <w:r w:rsidR="0024071F" w:rsidRPr="0024071F">
        <w:t>.</w:t>
      </w:r>
      <w:r w:rsidR="005F59BB">
        <w:t xml:space="preserve"> </w:t>
      </w:r>
      <w:r w:rsidR="00A1568F">
        <w:t xml:space="preserve">Разместив информацию в </w:t>
      </w:r>
      <w:r w:rsidR="00A1568F">
        <w:rPr>
          <w:lang w:val="en-US"/>
        </w:rPr>
        <w:t>open</w:t>
      </w:r>
      <w:r w:rsidR="00A1568F" w:rsidRPr="0024071F">
        <w:t>-</w:t>
      </w:r>
      <w:r w:rsidR="00A1568F">
        <w:rPr>
          <w:lang w:val="en-US"/>
        </w:rPr>
        <w:t>source</w:t>
      </w:r>
      <w:r w:rsidR="00A1568F" w:rsidRPr="0024071F">
        <w:t xml:space="preserve"> </w:t>
      </w:r>
      <w:r w:rsidR="00A1568F">
        <w:t>источниках, мы стремились</w:t>
      </w:r>
      <w:r w:rsidR="0024071F">
        <w:t xml:space="preserve"> максимально распространить проект</w:t>
      </w:r>
      <w:r w:rsidR="00A1568F">
        <w:t>.</w:t>
      </w:r>
      <w:r w:rsidR="0024071F">
        <w:t xml:space="preserve"> </w:t>
      </w:r>
      <w:r w:rsidR="00184F23">
        <w:br w:type="page"/>
      </w:r>
    </w:p>
    <w:p w14:paraId="032A9234" w14:textId="6984CA27" w:rsidR="001566B4" w:rsidRDefault="008F27D3" w:rsidP="00E64445">
      <w:pPr>
        <w:pStyle w:val="1"/>
      </w:pPr>
      <w:bookmarkStart w:id="31" w:name="_Toc534581523"/>
      <w:r>
        <w:lastRenderedPageBreak/>
        <w:t>Список литературы</w:t>
      </w:r>
      <w:bookmarkEnd w:id="31"/>
    </w:p>
    <w:p w14:paraId="03850A90" w14:textId="77777777" w:rsidR="00782EBF" w:rsidRPr="005E3108" w:rsidRDefault="00782EBF" w:rsidP="00782EBF">
      <w:pPr>
        <w:pStyle w:val="affe"/>
        <w:numPr>
          <w:ilvl w:val="0"/>
          <w:numId w:val="27"/>
        </w:numPr>
        <w:jc w:val="left"/>
      </w:pPr>
      <w:r>
        <w:rPr>
          <w:lang w:val="en-US"/>
        </w:rPr>
        <w:t>Arduino</w:t>
      </w:r>
      <w:r>
        <w:t xml:space="preserve"> </w:t>
      </w:r>
      <w:r>
        <w:rPr>
          <w:lang w:val="en-US"/>
        </w:rPr>
        <w:t>Russia</w:t>
      </w:r>
      <w:r w:rsidRPr="005E3108">
        <w:t>,</w:t>
      </w:r>
      <w:r>
        <w:t xml:space="preserve"> </w:t>
      </w:r>
      <w:r w:rsidRPr="005E3108">
        <w:t>[</w:t>
      </w:r>
      <w:r>
        <w:t>Электронный ресурс</w:t>
      </w:r>
      <w:r w:rsidRPr="005E3108">
        <w:t>]</w:t>
      </w:r>
      <w:r>
        <w:t>//</w:t>
      </w:r>
      <w:r w:rsidRPr="00782EBF">
        <w:t xml:space="preserve"> </w:t>
      </w:r>
      <w:r>
        <w:br/>
      </w:r>
      <w:hyperlink r:id="rId9" w:history="1">
        <w:r w:rsidRPr="00782EBF">
          <w:rPr>
            <w:rStyle w:val="affffc"/>
          </w:rPr>
          <w:t>http://arduino.ru</w:t>
        </w:r>
      </w:hyperlink>
    </w:p>
    <w:p w14:paraId="21F2EF43" w14:textId="77777777" w:rsidR="00782EBF" w:rsidRPr="00782EBF" w:rsidRDefault="00782EBF" w:rsidP="008F23A5">
      <w:pPr>
        <w:pStyle w:val="affe"/>
        <w:numPr>
          <w:ilvl w:val="0"/>
          <w:numId w:val="27"/>
        </w:numPr>
        <w:jc w:val="left"/>
      </w:pPr>
      <w:r>
        <w:rPr>
          <w:lang w:val="en-US"/>
        </w:rPr>
        <w:t>Arduino</w:t>
      </w:r>
      <w:r w:rsidRPr="005E3108">
        <w:t>,</w:t>
      </w:r>
      <w:r>
        <w:t xml:space="preserve"> </w:t>
      </w:r>
      <w:r w:rsidRPr="005E3108">
        <w:t>[</w:t>
      </w:r>
      <w:r>
        <w:t>Электронный ресурс</w:t>
      </w:r>
      <w:r w:rsidRPr="005E3108">
        <w:t>]</w:t>
      </w:r>
      <w:r>
        <w:t>//</w:t>
      </w:r>
      <w:r>
        <w:br/>
      </w:r>
      <w:hyperlink r:id="rId10" w:history="1">
        <w:r w:rsidRPr="0070074F">
          <w:rPr>
            <w:rStyle w:val="affffc"/>
            <w:lang w:val="en-US"/>
          </w:rPr>
          <w:t>https</w:t>
        </w:r>
        <w:r w:rsidRPr="005E3108">
          <w:rPr>
            <w:rStyle w:val="affffc"/>
          </w:rPr>
          <w:t>://</w:t>
        </w:r>
        <w:r w:rsidRPr="0070074F">
          <w:rPr>
            <w:rStyle w:val="affffc"/>
            <w:lang w:val="en-US"/>
          </w:rPr>
          <w:t>www</w:t>
        </w:r>
        <w:r w:rsidRPr="005E3108">
          <w:rPr>
            <w:rStyle w:val="affffc"/>
          </w:rPr>
          <w:t>.</w:t>
        </w:r>
        <w:r w:rsidRPr="0070074F">
          <w:rPr>
            <w:rStyle w:val="affffc"/>
            <w:lang w:val="en-US"/>
          </w:rPr>
          <w:t>arduino</w:t>
        </w:r>
        <w:r w:rsidRPr="005E3108">
          <w:rPr>
            <w:rStyle w:val="affffc"/>
          </w:rPr>
          <w:t>.</w:t>
        </w:r>
        <w:r w:rsidRPr="0070074F">
          <w:rPr>
            <w:rStyle w:val="affffc"/>
            <w:lang w:val="en-US"/>
          </w:rPr>
          <w:t>cc</w:t>
        </w:r>
      </w:hyperlink>
    </w:p>
    <w:p w14:paraId="7FD1929C" w14:textId="77777777" w:rsidR="00782EBF" w:rsidRDefault="00782EBF" w:rsidP="007F7AAA">
      <w:pPr>
        <w:pStyle w:val="affe"/>
        <w:numPr>
          <w:ilvl w:val="0"/>
          <w:numId w:val="27"/>
        </w:numPr>
        <w:tabs>
          <w:tab w:val="left" w:pos="2970"/>
        </w:tabs>
        <w:jc w:val="left"/>
      </w:pPr>
      <w:r w:rsidRPr="007F7AAA">
        <w:rPr>
          <w:lang w:val="en-US"/>
        </w:rPr>
        <w:t>Cxem</w:t>
      </w:r>
      <w:r w:rsidRPr="007F7AAA">
        <w:t>.</w:t>
      </w:r>
      <w:r w:rsidRPr="007F7AAA">
        <w:rPr>
          <w:lang w:val="en-US"/>
        </w:rPr>
        <w:t>net</w:t>
      </w:r>
      <w:r>
        <w:t>, [Электронный ресурс]//</w:t>
      </w:r>
      <w:r>
        <w:br/>
      </w:r>
      <w:hyperlink r:id="rId11" w:history="1">
        <w:r w:rsidRPr="0070074F">
          <w:rPr>
            <w:rStyle w:val="affffc"/>
          </w:rPr>
          <w:t>http://cxem.net/master/45.php</w:t>
        </w:r>
      </w:hyperlink>
    </w:p>
    <w:p w14:paraId="25F2707F" w14:textId="77777777" w:rsidR="00782EBF" w:rsidRDefault="00782EBF" w:rsidP="00976CA4">
      <w:pPr>
        <w:pStyle w:val="affe"/>
        <w:numPr>
          <w:ilvl w:val="0"/>
          <w:numId w:val="27"/>
        </w:numPr>
        <w:jc w:val="left"/>
      </w:pPr>
      <w:r>
        <w:rPr>
          <w:lang w:val="en-US"/>
        </w:rPr>
        <w:t>Google</w:t>
      </w:r>
      <w:r w:rsidRPr="00976CA4">
        <w:t xml:space="preserve"> </w:t>
      </w:r>
      <w:r>
        <w:t xml:space="preserve">академия, </w:t>
      </w:r>
      <w:r w:rsidRPr="005E3108">
        <w:t>[</w:t>
      </w:r>
      <w:r>
        <w:t>Электронный ресурс</w:t>
      </w:r>
      <w:r w:rsidRPr="005E3108">
        <w:t>]</w:t>
      </w:r>
      <w:r>
        <w:t>//</w:t>
      </w:r>
      <w:r>
        <w:br/>
        <w:t xml:space="preserve"> </w:t>
      </w:r>
      <w:hyperlink r:id="rId12" w:history="1">
        <w:r w:rsidRPr="0070074F">
          <w:rPr>
            <w:rStyle w:val="affffc"/>
          </w:rPr>
          <w:t>https://scholar.google.ru</w:t>
        </w:r>
      </w:hyperlink>
      <w:r>
        <w:t>.</w:t>
      </w:r>
    </w:p>
    <w:p w14:paraId="60D27B7F" w14:textId="77777777" w:rsidR="00782EBF" w:rsidRDefault="00782EBF" w:rsidP="007F7AAA">
      <w:pPr>
        <w:pStyle w:val="affe"/>
        <w:numPr>
          <w:ilvl w:val="0"/>
          <w:numId w:val="27"/>
        </w:numPr>
        <w:tabs>
          <w:tab w:val="left" w:pos="2970"/>
        </w:tabs>
        <w:jc w:val="left"/>
      </w:pPr>
      <w:r>
        <w:rPr>
          <w:lang w:val="en-US"/>
        </w:rPr>
        <w:t>Mypractic</w:t>
      </w:r>
      <w:r>
        <w:t xml:space="preserve">, </w:t>
      </w:r>
      <w:r w:rsidRPr="007F7AAA">
        <w:t>[Электронный ресурс]</w:t>
      </w:r>
      <w:r>
        <w:t>//</w:t>
      </w:r>
      <w:r w:rsidRPr="007F7AAA">
        <w:t xml:space="preserve"> </w:t>
      </w:r>
      <w:r>
        <w:br/>
      </w:r>
      <w:hyperlink r:id="rId13" w:history="1">
        <w:r w:rsidRPr="0070074F">
          <w:rPr>
            <w:rStyle w:val="affffc"/>
          </w:rPr>
          <w:t>http://mypractic.ru/urok-23-podklyuchenie-zhk-lcd-indikatorov-k-arduino-biblioteka-liquidcrystal.html</w:t>
        </w:r>
      </w:hyperlink>
    </w:p>
    <w:p w14:paraId="05D89C4B" w14:textId="77777777" w:rsidR="00782EBF" w:rsidRDefault="00782EBF" w:rsidP="00976CA4">
      <w:pPr>
        <w:pStyle w:val="affe"/>
        <w:numPr>
          <w:ilvl w:val="0"/>
          <w:numId w:val="27"/>
        </w:numPr>
        <w:jc w:val="left"/>
      </w:pPr>
      <w:r>
        <w:t xml:space="preserve">Амперка, </w:t>
      </w:r>
      <w:r w:rsidRPr="005E3108">
        <w:t>[</w:t>
      </w:r>
      <w:r>
        <w:t>Электронный ресурс</w:t>
      </w:r>
      <w:r w:rsidRPr="005E3108">
        <w:t>]</w:t>
      </w:r>
      <w:r>
        <w:t>//</w:t>
      </w:r>
      <w:r>
        <w:br/>
        <w:t xml:space="preserve"> </w:t>
      </w:r>
      <w:hyperlink r:id="rId14" w:history="1">
        <w:r w:rsidRPr="0070074F">
          <w:rPr>
            <w:rStyle w:val="affffc"/>
          </w:rPr>
          <w:t>http://amperka.ru</w:t>
        </w:r>
      </w:hyperlink>
    </w:p>
    <w:p w14:paraId="61F0A4F6" w14:textId="77777777" w:rsidR="00782EBF" w:rsidRDefault="00782EBF" w:rsidP="005E3108">
      <w:pPr>
        <w:pStyle w:val="affe"/>
        <w:numPr>
          <w:ilvl w:val="0"/>
          <w:numId w:val="27"/>
        </w:numPr>
        <w:jc w:val="left"/>
      </w:pPr>
      <w:r>
        <w:t xml:space="preserve">Аппаратная платформа </w:t>
      </w:r>
      <w:r>
        <w:rPr>
          <w:lang w:val="en-US"/>
        </w:rPr>
        <w:t>Arduino</w:t>
      </w:r>
      <w:r>
        <w:t>,</w:t>
      </w:r>
      <w:r w:rsidRPr="005E3108">
        <w:t xml:space="preserve"> [</w:t>
      </w:r>
      <w:r>
        <w:t>Электронный ресурс</w:t>
      </w:r>
      <w:r w:rsidRPr="005E3108">
        <w:t>]</w:t>
      </w:r>
      <w:r>
        <w:t>//</w:t>
      </w:r>
      <w:r w:rsidRPr="005E3108">
        <w:br/>
      </w:r>
      <w:hyperlink r:id="rId15" w:history="1">
        <w:r w:rsidRPr="0070074F">
          <w:rPr>
            <w:rStyle w:val="affffc"/>
          </w:rPr>
          <w:t>http://arduino.ru</w:t>
        </w:r>
      </w:hyperlink>
    </w:p>
    <w:p w14:paraId="67F568A7" w14:textId="42333EB6" w:rsidR="00782EBF" w:rsidRDefault="00782EBF" w:rsidP="00AF3215">
      <w:pPr>
        <w:pStyle w:val="affe"/>
        <w:numPr>
          <w:ilvl w:val="0"/>
          <w:numId w:val="27"/>
        </w:numPr>
        <w:jc w:val="left"/>
      </w:pPr>
      <w:r>
        <w:t>База данных рефератов и цитирования «</w:t>
      </w:r>
      <w:r>
        <w:rPr>
          <w:lang w:val="en-US"/>
        </w:rPr>
        <w:t>Scopus</w:t>
      </w:r>
      <w:r>
        <w:t xml:space="preserve">», </w:t>
      </w:r>
      <w:r w:rsidRPr="005E3108">
        <w:t>[</w:t>
      </w:r>
      <w:r>
        <w:t>Электронный ресурс</w:t>
      </w:r>
      <w:r w:rsidRPr="005E3108">
        <w:t>]</w:t>
      </w:r>
      <w:r>
        <w:t>//</w:t>
      </w:r>
      <w:r>
        <w:br/>
      </w:r>
      <w:hyperlink r:id="rId16" w:history="1">
        <w:r w:rsidRPr="0070074F">
          <w:rPr>
            <w:rStyle w:val="affffc"/>
          </w:rPr>
          <w:t>https://www.scopus.com</w:t>
        </w:r>
      </w:hyperlink>
      <w:r>
        <w:t>.</w:t>
      </w:r>
    </w:p>
    <w:p w14:paraId="12D36308" w14:textId="1CA71764" w:rsidR="007F7AAA" w:rsidRDefault="00782EBF" w:rsidP="007F7AAA">
      <w:pPr>
        <w:pStyle w:val="affe"/>
        <w:numPr>
          <w:ilvl w:val="0"/>
          <w:numId w:val="27"/>
        </w:numPr>
        <w:tabs>
          <w:tab w:val="left" w:pos="2970"/>
        </w:tabs>
        <w:jc w:val="left"/>
      </w:pPr>
      <w:r>
        <w:t>Блум Джереми</w:t>
      </w:r>
      <w:r w:rsidRPr="00782EBF">
        <w:t>.</w:t>
      </w:r>
      <w:r w:rsidR="00687C38" w:rsidRPr="00687C38">
        <w:t xml:space="preserve"> </w:t>
      </w:r>
      <w:r>
        <w:t>Изучаем Arduino: инструменты и методы технического волшебства: Пер. с англ. — СПб.: БХВ-Петербург, 2015. — 336 с.: ил.</w:t>
      </w:r>
    </w:p>
    <w:p w14:paraId="237528C3" w14:textId="3D35560E" w:rsidR="00EC35C3" w:rsidRPr="00EB7579" w:rsidRDefault="00015C69" w:rsidP="00EC35C3">
      <w:pPr>
        <w:pStyle w:val="affe"/>
        <w:numPr>
          <w:ilvl w:val="0"/>
          <w:numId w:val="27"/>
        </w:numPr>
        <w:rPr>
          <w:lang w:eastAsia="ru-RU"/>
        </w:rPr>
      </w:pPr>
      <w:r>
        <w:t xml:space="preserve">Фрадкина Р.Н. Говорящие </w:t>
      </w:r>
      <w:r w:rsidR="00EC35C3">
        <w:t>руки:</w:t>
      </w:r>
      <w:r>
        <w:t xml:space="preserve"> М.: «Рефл-бук», 2001</w:t>
      </w:r>
      <w:r w:rsidR="00EB7579">
        <w:t>.–</w:t>
      </w:r>
      <w:r w:rsidR="00EB7579" w:rsidRPr="00EB7579">
        <w:t xml:space="preserve"> 402 стр.</w:t>
      </w:r>
    </w:p>
    <w:p w14:paraId="4C026359" w14:textId="44C4351F" w:rsidR="005312DC" w:rsidRDefault="005312DC">
      <w:pPr>
        <w:spacing w:line="480" w:lineRule="auto"/>
        <w:jc w:val="left"/>
      </w:pPr>
      <w:r>
        <w:br w:type="page"/>
      </w:r>
    </w:p>
    <w:p w14:paraId="3636CA5E" w14:textId="42F9ADF9" w:rsidR="00EC35C3" w:rsidRDefault="005312DC" w:rsidP="00E64445">
      <w:pPr>
        <w:pStyle w:val="1"/>
      </w:pPr>
      <w:bookmarkStart w:id="32" w:name="_Toc534581524"/>
      <w:r>
        <w:lastRenderedPageBreak/>
        <w:t>Приложение</w:t>
      </w:r>
      <w:bookmarkEnd w:id="32"/>
    </w:p>
    <w:p w14:paraId="2E63F2CA" w14:textId="77777777" w:rsidR="005312DC" w:rsidRDefault="005312DC" w:rsidP="005312DC">
      <w:pPr>
        <w:jc w:val="center"/>
      </w:pPr>
      <w:r>
        <w:rPr>
          <w:noProof/>
          <w:lang w:eastAsia="ru-RU"/>
        </w:rPr>
        <w:drawing>
          <wp:inline distT="0" distB="0" distL="0" distR="0" wp14:anchorId="235D2E50" wp14:editId="173C39EA">
            <wp:extent cx="3829050" cy="3562937"/>
            <wp:effectExtent l="0" t="0" r="0" b="0"/>
            <wp:docPr id="1" name="Рисунок 1" descr="http://litlife.club/BookBinary/190913/1390883652/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tlife.club/BookBinary/190913/1390883652/_2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666" cy="3622132"/>
                    </a:xfrm>
                    <a:prstGeom prst="rect">
                      <a:avLst/>
                    </a:prstGeom>
                    <a:noFill/>
                    <a:ln>
                      <a:noFill/>
                    </a:ln>
                  </pic:spPr>
                </pic:pic>
              </a:graphicData>
            </a:graphic>
          </wp:inline>
        </w:drawing>
      </w:r>
    </w:p>
    <w:p w14:paraId="4B6601BB" w14:textId="77777777" w:rsidR="005312DC" w:rsidRDefault="005312DC" w:rsidP="005312DC">
      <w:pPr>
        <w:jc w:val="center"/>
      </w:pPr>
      <w:r>
        <w:t>Рис. 1. Язык жестов.</w:t>
      </w:r>
    </w:p>
    <w:p w14:paraId="163D6A6A" w14:textId="77777777" w:rsidR="00FA6937" w:rsidRDefault="00FA6937" w:rsidP="005312DC">
      <w:pPr>
        <w:jc w:val="center"/>
      </w:pPr>
    </w:p>
    <w:p w14:paraId="11BAF439" w14:textId="77777777" w:rsidR="00FA6937" w:rsidRDefault="00FA6937" w:rsidP="00FA6937">
      <w:pPr>
        <w:jc w:val="center"/>
      </w:pPr>
      <w:r>
        <w:rPr>
          <w:noProof/>
          <w:lang w:eastAsia="ru-RU"/>
        </w:rPr>
        <w:drawing>
          <wp:inline distT="0" distB="0" distL="0" distR="0" wp14:anchorId="5C972BB3" wp14:editId="2AE72760">
            <wp:extent cx="2008414" cy="4063680"/>
            <wp:effectExtent l="0" t="0" r="0" b="0"/>
            <wp:docPr id="5" name="Рисунок 5" descr="C:\Users\Я\Desktop\RTR\Без имен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Я\Desktop\RTR\Без имени-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2234" cy="4071409"/>
                    </a:xfrm>
                    <a:prstGeom prst="rect">
                      <a:avLst/>
                    </a:prstGeom>
                    <a:noFill/>
                    <a:ln>
                      <a:noFill/>
                    </a:ln>
                  </pic:spPr>
                </pic:pic>
              </a:graphicData>
            </a:graphic>
          </wp:inline>
        </w:drawing>
      </w:r>
    </w:p>
    <w:p w14:paraId="17DB8C04" w14:textId="39470E55" w:rsidR="00FA6937" w:rsidRDefault="00FA6937" w:rsidP="00FA6937">
      <w:pPr>
        <w:jc w:val="center"/>
      </w:pPr>
      <w:r>
        <w:t>Рис</w:t>
      </w:r>
      <w:r w:rsidR="009F6C15">
        <w:t>.</w:t>
      </w:r>
      <w:bookmarkStart w:id="33" w:name="_GoBack"/>
      <w:bookmarkEnd w:id="33"/>
      <w:r>
        <w:t xml:space="preserve"> </w:t>
      </w:r>
      <w:r w:rsidR="009F6C15">
        <w:t>2</w:t>
      </w:r>
      <w:r>
        <w:t>. Главный экран приложения.</w:t>
      </w:r>
    </w:p>
    <w:p w14:paraId="76226D96" w14:textId="05A7A44A" w:rsidR="009F6C15" w:rsidRPr="003A60DF" w:rsidRDefault="009F6C15" w:rsidP="009F6C15">
      <w:pPr>
        <w:ind w:firstLine="0"/>
      </w:pPr>
    </w:p>
    <w:p w14:paraId="1FBDA2FE" w14:textId="676D3A3C" w:rsidR="007E7F37" w:rsidRDefault="007E7F37" w:rsidP="007B4750">
      <w:pPr>
        <w:jc w:val="center"/>
      </w:pPr>
      <w:r w:rsidRPr="007E7F37">
        <w:rPr>
          <w:noProof/>
          <w:lang w:eastAsia="ru-RU"/>
        </w:rPr>
        <w:lastRenderedPageBreak/>
        <w:drawing>
          <wp:inline distT="0" distB="0" distL="0" distR="0" wp14:anchorId="1EE8A516" wp14:editId="0969A99C">
            <wp:extent cx="2019300" cy="4164623"/>
            <wp:effectExtent l="0" t="0" r="0" b="7620"/>
            <wp:docPr id="14" name="Рисунок 14" descr="C:\Users\Danny.DKAY\Desktop\HC\Project\Ресурсы\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KAY\Desktop\HC\Project\Ресурсы\3.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6561" cy="4200223"/>
                    </a:xfrm>
                    <a:prstGeom prst="rect">
                      <a:avLst/>
                    </a:prstGeom>
                    <a:noFill/>
                    <a:ln>
                      <a:noFill/>
                    </a:ln>
                  </pic:spPr>
                </pic:pic>
              </a:graphicData>
            </a:graphic>
          </wp:inline>
        </w:drawing>
      </w:r>
    </w:p>
    <w:p w14:paraId="43177B19" w14:textId="279F9481" w:rsidR="007E7F37" w:rsidRDefault="007E7F37" w:rsidP="007B4750">
      <w:pPr>
        <w:jc w:val="center"/>
      </w:pPr>
      <w:r>
        <w:t xml:space="preserve">Рис. </w:t>
      </w:r>
      <w:r w:rsidR="009F6C15">
        <w:t>3</w:t>
      </w:r>
      <w:r>
        <w:t xml:space="preserve">. Включение </w:t>
      </w:r>
      <w:r>
        <w:rPr>
          <w:lang w:val="en-US"/>
        </w:rPr>
        <w:t>Bluetooth</w:t>
      </w:r>
      <w:r w:rsidRPr="009F6C15">
        <w:t>.</w:t>
      </w:r>
    </w:p>
    <w:p w14:paraId="07FB51DE" w14:textId="045F6E03" w:rsidR="007B4750" w:rsidRDefault="007B4750" w:rsidP="009F6C15">
      <w:pPr>
        <w:ind w:firstLine="0"/>
      </w:pPr>
    </w:p>
    <w:p w14:paraId="09A0863A" w14:textId="77777777" w:rsidR="007B4750" w:rsidRDefault="007B4750" w:rsidP="007B4750">
      <w:pPr>
        <w:jc w:val="center"/>
      </w:pPr>
      <w:r>
        <w:rPr>
          <w:noProof/>
          <w:lang w:eastAsia="ru-RU"/>
        </w:rPr>
        <w:drawing>
          <wp:inline distT="0" distB="0" distL="0" distR="0" wp14:anchorId="29EA3FB7" wp14:editId="1E858AC6">
            <wp:extent cx="5561598" cy="306705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jpg"/>
                    <pic:cNvPicPr/>
                  </pic:nvPicPr>
                  <pic:blipFill>
                    <a:blip r:embed="rId20">
                      <a:extLst>
                        <a:ext uri="{28A0092B-C50C-407E-A947-70E740481C1C}">
                          <a14:useLocalDpi xmlns:a14="http://schemas.microsoft.com/office/drawing/2010/main" val="0"/>
                        </a:ext>
                      </a:extLst>
                    </a:blip>
                    <a:stretch>
                      <a:fillRect/>
                    </a:stretch>
                  </pic:blipFill>
                  <pic:spPr>
                    <a:xfrm>
                      <a:off x="0" y="0"/>
                      <a:ext cx="5571171" cy="3072329"/>
                    </a:xfrm>
                    <a:prstGeom prst="rect">
                      <a:avLst/>
                    </a:prstGeom>
                  </pic:spPr>
                </pic:pic>
              </a:graphicData>
            </a:graphic>
          </wp:inline>
        </w:drawing>
      </w:r>
    </w:p>
    <w:p w14:paraId="6E4A0D39" w14:textId="292CCEC1" w:rsidR="007B4750" w:rsidRDefault="007B4750" w:rsidP="007B4750">
      <w:pPr>
        <w:jc w:val="center"/>
      </w:pPr>
      <w:r>
        <w:t xml:space="preserve">Рис. </w:t>
      </w:r>
      <w:r w:rsidR="009F6C15">
        <w:t>4</w:t>
      </w:r>
      <w:r>
        <w:t xml:space="preserve">. Кодовая таблица </w:t>
      </w:r>
      <w:r>
        <w:rPr>
          <w:lang w:val="en-US"/>
        </w:rPr>
        <w:t>CP</w:t>
      </w:r>
      <w:r w:rsidRPr="00744F0A">
        <w:t>1251.</w:t>
      </w:r>
    </w:p>
    <w:p w14:paraId="4F805743" w14:textId="77777777" w:rsidR="007B4750" w:rsidRPr="005312DC" w:rsidRDefault="007B4750" w:rsidP="005312DC"/>
    <w:sectPr w:rsidR="007B4750" w:rsidRPr="005312DC" w:rsidSect="002102A1">
      <w:footerReference w:type="default" r:id="rId21"/>
      <w:headerReference w:type="first" r:id="rId22"/>
      <w:footerReference w:type="first" r:id="rId23"/>
      <w:pgSz w:w="11906" w:h="16838" w:code="9"/>
      <w:pgMar w:top="1134" w:right="850"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5A02D" w14:textId="77777777" w:rsidR="004E232D" w:rsidRDefault="004E232D">
      <w:r>
        <w:separator/>
      </w:r>
    </w:p>
    <w:p w14:paraId="5C0E9079" w14:textId="77777777" w:rsidR="004E232D" w:rsidRDefault="004E232D"/>
  </w:endnote>
  <w:endnote w:type="continuationSeparator" w:id="0">
    <w:p w14:paraId="09676083" w14:textId="77777777" w:rsidR="004E232D" w:rsidRDefault="004E232D">
      <w:r>
        <w:continuationSeparator/>
      </w:r>
    </w:p>
    <w:p w14:paraId="5DEE4912" w14:textId="77777777" w:rsidR="004E232D" w:rsidRDefault="004E23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93017"/>
      <w:docPartObj>
        <w:docPartGallery w:val="Page Numbers (Bottom of Page)"/>
        <w:docPartUnique/>
      </w:docPartObj>
    </w:sdtPr>
    <w:sdtEndPr/>
    <w:sdtContent>
      <w:p w14:paraId="5C62812E" w14:textId="583883C9" w:rsidR="001462D4" w:rsidRDefault="001462D4" w:rsidP="00184F23">
        <w:pPr>
          <w:pStyle w:val="affff4"/>
          <w:jc w:val="center"/>
        </w:pPr>
        <w:r>
          <w:fldChar w:fldCharType="begin"/>
        </w:r>
        <w:r>
          <w:instrText>PAGE   \* MERGEFORMAT</w:instrText>
        </w:r>
        <w:r>
          <w:fldChar w:fldCharType="separate"/>
        </w:r>
        <w:r w:rsidR="009F6C15">
          <w:rPr>
            <w:noProof/>
          </w:rPr>
          <w:t>17</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F44DD" w14:textId="77777777" w:rsidR="001462D4" w:rsidRDefault="001462D4" w:rsidP="00CE7BF8">
    <w:pPr>
      <w:ind w:firstLine="0"/>
    </w:pPr>
  </w:p>
  <w:p w14:paraId="71A1AB26" w14:textId="77777777" w:rsidR="001462D4" w:rsidRDefault="001462D4" w:rsidP="00CE7BF8">
    <w:pPr>
      <w:jc w:val="center"/>
    </w:pPr>
    <w:r>
      <w:t xml:space="preserve">Челябинск </w:t>
    </w:r>
  </w:p>
  <w:p w14:paraId="622FBAFA" w14:textId="122D72CD" w:rsidR="001462D4" w:rsidRPr="00CE7BF8" w:rsidRDefault="001462D4" w:rsidP="00CE7BF8">
    <w:pPr>
      <w:jc w:val="center"/>
    </w:pPr>
    <w:r>
      <w:t>2019 г.</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10F6D" w14:textId="77777777" w:rsidR="004E232D" w:rsidRDefault="004E232D">
      <w:r>
        <w:separator/>
      </w:r>
    </w:p>
    <w:p w14:paraId="21998D3C" w14:textId="77777777" w:rsidR="004E232D" w:rsidRDefault="004E232D"/>
  </w:footnote>
  <w:footnote w:type="continuationSeparator" w:id="0">
    <w:p w14:paraId="1E1AB7C2" w14:textId="77777777" w:rsidR="004E232D" w:rsidRDefault="004E232D">
      <w:r>
        <w:continuationSeparator/>
      </w:r>
    </w:p>
    <w:p w14:paraId="02083E69" w14:textId="77777777" w:rsidR="004E232D" w:rsidRDefault="004E232D"/>
  </w:footnote>
  <w:footnote w:id="1">
    <w:p w14:paraId="27615240" w14:textId="540DEFF3" w:rsidR="001462D4" w:rsidRDefault="001462D4" w:rsidP="00184F23">
      <w:pPr>
        <w:pStyle w:val="aff5"/>
        <w:ind w:firstLine="0"/>
      </w:pPr>
      <w:r>
        <w:rPr>
          <w:rStyle w:val="affff1"/>
        </w:rPr>
        <w:footnoteRef/>
      </w:r>
      <w:r>
        <w:t xml:space="preserve"> Данный и все последующие рисунки находятся в разделе «Приложение» под соответствующим номером.</w:t>
      </w:r>
    </w:p>
  </w:footnote>
  <w:footnote w:id="2">
    <w:p w14:paraId="1DCDB4B8" w14:textId="77777777" w:rsidR="00FA4A04" w:rsidRPr="00C3489C" w:rsidRDefault="00FA4A04" w:rsidP="00FA4A04">
      <w:pPr>
        <w:pStyle w:val="aff5"/>
      </w:pPr>
      <w:r>
        <w:rPr>
          <w:rStyle w:val="affff1"/>
        </w:rPr>
        <w:footnoteRef/>
      </w:r>
      <w:r>
        <w:t xml:space="preserve"> </w:t>
      </w:r>
      <w:r>
        <w:rPr>
          <w:lang w:val="en-US"/>
        </w:rPr>
        <w:t>Powerbank</w:t>
      </w:r>
      <w:r w:rsidRPr="00C3489C">
        <w:t xml:space="preserve"> (</w:t>
      </w:r>
      <w:r>
        <w:t>англ.</w:t>
      </w:r>
      <w:r w:rsidRPr="00C3489C">
        <w:t>)</w:t>
      </w:r>
      <w:r>
        <w:t xml:space="preserve"> – Портативный аккумулятор. Устройство, используемое для зарядки смартфонов, планшетов и другой портативной техники.</w:t>
      </w:r>
    </w:p>
  </w:footnote>
  <w:footnote w:id="3">
    <w:p w14:paraId="4452149B" w14:textId="1509A401" w:rsidR="001462D4" w:rsidRPr="00182E6C" w:rsidRDefault="001462D4">
      <w:pPr>
        <w:pStyle w:val="aff5"/>
      </w:pPr>
      <w:r>
        <w:rPr>
          <w:rStyle w:val="affff1"/>
        </w:rPr>
        <w:footnoteRef/>
      </w:r>
      <w:r>
        <w:t xml:space="preserve"> </w:t>
      </w:r>
      <w:r>
        <w:rPr>
          <w:lang w:val="en-US"/>
        </w:rPr>
        <w:t>Shield</w:t>
      </w:r>
      <w:r w:rsidRPr="00182E6C">
        <w:t xml:space="preserve"> (</w:t>
      </w:r>
      <w:r>
        <w:t>англ. – щит.</w:t>
      </w:r>
      <w:r w:rsidRPr="00182E6C">
        <w:t>)</w:t>
      </w:r>
      <w:r>
        <w:t xml:space="preserve"> – Некоторая микросхема, надеваемая на микроконтроллер или другую микросхему, расширяющая (или любым другом образом дополняющая) его.</w:t>
      </w:r>
    </w:p>
  </w:footnote>
  <w:footnote w:id="4">
    <w:p w14:paraId="2FF62892" w14:textId="60233270" w:rsidR="001462D4" w:rsidRPr="003A60DF" w:rsidRDefault="001462D4">
      <w:pPr>
        <w:pStyle w:val="aff5"/>
      </w:pPr>
      <w:r>
        <w:rPr>
          <w:rStyle w:val="affff1"/>
        </w:rPr>
        <w:footnoteRef/>
      </w:r>
      <w:r>
        <w:t xml:space="preserve">Seek bar – один из виджетов, применяемых в разработке </w:t>
      </w:r>
      <w:r>
        <w:rPr>
          <w:lang w:val="en-US"/>
        </w:rPr>
        <w:t>Android</w:t>
      </w:r>
      <w:r w:rsidRPr="003A60DF">
        <w:t>-</w:t>
      </w:r>
      <w:r>
        <w:t>приложений.  Представляет собой шкалу с выбором значения.</w:t>
      </w:r>
    </w:p>
  </w:footnote>
  <w:footnote w:id="5">
    <w:p w14:paraId="7B6985BF" w14:textId="7C88D177" w:rsidR="001462D4" w:rsidRPr="003A60DF" w:rsidRDefault="001462D4">
      <w:pPr>
        <w:pStyle w:val="aff5"/>
      </w:pPr>
      <w:r>
        <w:rPr>
          <w:rStyle w:val="affff1"/>
        </w:rPr>
        <w:footnoteRef/>
      </w:r>
      <w:r>
        <w:t xml:space="preserve">Среда разработки приложений для устройств на базе операционной системы </w:t>
      </w:r>
      <w:r>
        <w:rPr>
          <w:lang w:val="en-US"/>
        </w:rPr>
        <w:t>Android</w:t>
      </w:r>
      <w:r>
        <w:t>, в которой создавался проект.</w:t>
      </w:r>
    </w:p>
  </w:footnote>
  <w:footnote w:id="6">
    <w:p w14:paraId="0B535DC4" w14:textId="72154574" w:rsidR="001462D4" w:rsidRDefault="001462D4">
      <w:pPr>
        <w:pStyle w:val="aff5"/>
      </w:pPr>
      <w:r>
        <w:rPr>
          <w:rStyle w:val="affff1"/>
        </w:rPr>
        <w:footnoteRef/>
      </w:r>
      <w:r>
        <w:t xml:space="preserve"> Решение поместить установку </w:t>
      </w:r>
      <w:r>
        <w:rPr>
          <w:lang w:val="en-US"/>
        </w:rPr>
        <w:t>Bluetooth</w:t>
      </w:r>
      <w:r w:rsidRPr="00AF21EC">
        <w:t xml:space="preserve">-соединения в отдельный </w:t>
      </w:r>
      <w:r>
        <w:t xml:space="preserve">поток было принято в связи с тем, что данная операция довольно ресурсозатратна (требует много оперативной памяти устройства), и при выполнении в главном потоке приложение будет «подвисать» (переставать реагировать на действия пользователя) на время выполнения операции подключения </w:t>
      </w:r>
      <w:r>
        <w:rPr>
          <w:lang w:val="en-US"/>
        </w:rPr>
        <w:t>Bluetooth</w:t>
      </w:r>
      <w:r w:rsidRPr="002978BB">
        <w:t>-</w:t>
      </w:r>
      <w:r>
        <w:t>соединения.</w:t>
      </w:r>
    </w:p>
    <w:p w14:paraId="3BBCD0C3" w14:textId="77777777" w:rsidR="001462D4" w:rsidRPr="002978BB" w:rsidRDefault="001462D4">
      <w:pPr>
        <w:pStyle w:val="aff5"/>
      </w:pPr>
    </w:p>
  </w:footnote>
  <w:footnote w:id="7">
    <w:p w14:paraId="7ED0F2C7" w14:textId="2B5230E9" w:rsidR="001462D4" w:rsidRPr="006C4EED" w:rsidRDefault="001462D4">
      <w:pPr>
        <w:pStyle w:val="aff5"/>
      </w:pPr>
      <w:r>
        <w:rPr>
          <w:rStyle w:val="affff1"/>
        </w:rPr>
        <w:footnoteRef/>
      </w:r>
      <w:r>
        <w:t xml:space="preserve"> </w:t>
      </w:r>
      <w:r>
        <w:rPr>
          <w:lang w:val="en-US"/>
        </w:rPr>
        <w:t>T</w:t>
      </w:r>
      <w:r w:rsidRPr="009F76E8">
        <w:t>ó</w:t>
      </w:r>
      <w:r>
        <w:rPr>
          <w:lang w:val="en-US"/>
        </w:rPr>
        <w:t>ast</w:t>
      </w:r>
      <w:r w:rsidRPr="006C4EED">
        <w:t xml:space="preserve"> (</w:t>
      </w:r>
      <w:r>
        <w:t>англ.</w:t>
      </w:r>
      <w:r w:rsidRPr="006C4EED">
        <w:t>)</w:t>
      </w:r>
      <w:r>
        <w:t xml:space="preserve"> – т</w:t>
      </w:r>
      <w:r w:rsidRPr="009F76E8">
        <w:t>ос</w:t>
      </w:r>
      <w:r>
        <w:t>т. Профессиональное название типа уведомлений, в котором уведомление, подобно хлебному тосту из тостера, выскакивает снизу и про</w:t>
      </w:r>
      <w:r w:rsidR="00530DDF">
        <w:t xml:space="preserve">падает через несколько секунд. </w:t>
      </w:r>
    </w:p>
  </w:footnote>
  <w:footnote w:id="8">
    <w:p w14:paraId="2BECBA26" w14:textId="42555E1B" w:rsidR="00530DDF" w:rsidRDefault="00530DDF">
      <w:pPr>
        <w:pStyle w:val="aff5"/>
      </w:pPr>
      <w:r>
        <w:rPr>
          <w:rStyle w:val="affff1"/>
        </w:rPr>
        <w:footnoteRef/>
      </w:r>
      <w:r>
        <w:t xml:space="preserve"> Была выбрана модель </w:t>
      </w:r>
      <w:r>
        <w:rPr>
          <w:lang w:val="en-US"/>
        </w:rPr>
        <w:t>HC</w:t>
      </w:r>
      <w:r w:rsidRPr="00824621">
        <w:t>-06</w:t>
      </w:r>
      <w:r>
        <w:t>,</w:t>
      </w:r>
      <w:r w:rsidRPr="00824621">
        <w:t xml:space="preserve"> </w:t>
      </w:r>
      <w:r>
        <w:t xml:space="preserve">т.к. это одна из новейших моделей </w:t>
      </w:r>
      <w:r>
        <w:rPr>
          <w:lang w:val="en-US"/>
        </w:rPr>
        <w:t>Bluetooth</w:t>
      </w:r>
      <w:r w:rsidRPr="00824621">
        <w:t>-</w:t>
      </w:r>
      <w:r>
        <w:t xml:space="preserve">модулей, поддерживающая </w:t>
      </w:r>
      <w:r w:rsidRPr="00990CDE">
        <w:t xml:space="preserve">спецификацию </w:t>
      </w:r>
      <w:r>
        <w:rPr>
          <w:lang w:val="en-US"/>
        </w:rPr>
        <w:t>Bluetooth</w:t>
      </w:r>
      <w:r w:rsidRPr="00990CDE">
        <w:t xml:space="preserve"> версии 2.1+EDR</w:t>
      </w:r>
      <w:r>
        <w:t>, которая гарантирует пониженное</w:t>
      </w:r>
      <w:r w:rsidRPr="00990CDE">
        <w:t xml:space="preserve"> потребление</w:t>
      </w:r>
      <w:r>
        <w:t xml:space="preserve"> энергии, повышенный уровень защиты данных и ле</w:t>
      </w:r>
      <w:r w:rsidRPr="00990CDE">
        <w:t xml:space="preserve">гкое соединение </w:t>
      </w:r>
      <w:r>
        <w:rPr>
          <w:lang w:val="en-US"/>
        </w:rPr>
        <w:t>Bluetooth</w:t>
      </w:r>
      <w:r>
        <w:t>-устройств, кроме того, устойчивый прие</w:t>
      </w:r>
      <w:r w:rsidRPr="00990CDE">
        <w:t>м с модуле</w:t>
      </w:r>
      <w:r>
        <w:t>м гарантирован в пределах 10 метров.</w:t>
      </w:r>
    </w:p>
  </w:footnote>
  <w:footnote w:id="9">
    <w:p w14:paraId="3225D17D" w14:textId="0604BA72" w:rsidR="001462D4" w:rsidRDefault="001462D4">
      <w:pPr>
        <w:pStyle w:val="aff5"/>
      </w:pPr>
      <w:r>
        <w:rPr>
          <w:rStyle w:val="affff1"/>
        </w:rPr>
        <w:footnoteRef/>
      </w:r>
      <w:r>
        <w:t xml:space="preserve"> Оправдание того, что данное «превращение» необходимо для корректной работы программы можно найти, разобравшись в принципе работы функций перевода символов на язык жестов, записанных в созданной нами библиотеке.</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18550" w14:textId="77777777" w:rsidR="001462D4" w:rsidRPr="00BE055C" w:rsidRDefault="001462D4" w:rsidP="00BE055C">
    <w:pPr>
      <w:jc w:val="center"/>
    </w:pPr>
    <w:r w:rsidRPr="00BE055C">
      <w:t>Муниципальное автономное общеобразовательное учреждение</w:t>
    </w:r>
  </w:p>
  <w:p w14:paraId="60B4316A" w14:textId="00BF0554" w:rsidR="001462D4" w:rsidRPr="00BE055C" w:rsidRDefault="001462D4" w:rsidP="004F7952">
    <w:pPr>
      <w:jc w:val="center"/>
    </w:pPr>
    <w:r>
      <w:t>«Лицей № 97 г. Челябинска»</w:t>
    </w:r>
  </w:p>
  <w:p w14:paraId="7BD8AA29" w14:textId="77777777" w:rsidR="001462D4" w:rsidRPr="00BE055C" w:rsidRDefault="001462D4" w:rsidP="00BE055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08444A29"/>
    <w:multiLevelType w:val="hybridMultilevel"/>
    <w:tmpl w:val="B510DA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0E992C3D"/>
    <w:multiLevelType w:val="hybridMultilevel"/>
    <w:tmpl w:val="D10A10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CD076E"/>
    <w:multiLevelType w:val="hybridMultilevel"/>
    <w:tmpl w:val="608C4A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95218BF"/>
    <w:multiLevelType w:val="hybridMultilevel"/>
    <w:tmpl w:val="F6DE4C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D686089"/>
    <w:multiLevelType w:val="hybridMultilevel"/>
    <w:tmpl w:val="5A1A2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D856C0"/>
    <w:multiLevelType w:val="multilevel"/>
    <w:tmpl w:val="3C5E3454"/>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390BCB"/>
    <w:multiLevelType w:val="multilevel"/>
    <w:tmpl w:val="23804E7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5C84151"/>
    <w:multiLevelType w:val="multilevel"/>
    <w:tmpl w:val="269A24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231042"/>
    <w:multiLevelType w:val="hybridMultilevel"/>
    <w:tmpl w:val="B74A49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EA41D7F"/>
    <w:multiLevelType w:val="hybridMultilevel"/>
    <w:tmpl w:val="0B088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1F2BA4"/>
    <w:multiLevelType w:val="hybridMultilevel"/>
    <w:tmpl w:val="ABD8ED16"/>
    <w:lvl w:ilvl="0" w:tplc="65361F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5C6841"/>
    <w:multiLevelType w:val="hybridMultilevel"/>
    <w:tmpl w:val="86C263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A11662"/>
    <w:multiLevelType w:val="multilevel"/>
    <w:tmpl w:val="AB56B81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A57408"/>
    <w:multiLevelType w:val="hybridMultilevel"/>
    <w:tmpl w:val="3E4E8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8D4308"/>
    <w:multiLevelType w:val="hybridMultilevel"/>
    <w:tmpl w:val="8ED85C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77553EEF"/>
    <w:multiLevelType w:val="hybridMultilevel"/>
    <w:tmpl w:val="15C6B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3"/>
  </w:num>
  <w:num w:numId="15">
    <w:abstractNumId w:val="14"/>
  </w:num>
  <w:num w:numId="16">
    <w:abstractNumId w:val="17"/>
  </w:num>
  <w:num w:numId="17">
    <w:abstractNumId w:val="15"/>
  </w:num>
  <w:num w:numId="18">
    <w:abstractNumId w:val="21"/>
  </w:num>
  <w:num w:numId="19">
    <w:abstractNumId w:val="19"/>
  </w:num>
  <w:num w:numId="20">
    <w:abstractNumId w:val="25"/>
  </w:num>
  <w:num w:numId="21">
    <w:abstractNumId w:val="11"/>
  </w:num>
  <w:num w:numId="22">
    <w:abstractNumId w:val="23"/>
  </w:num>
  <w:num w:numId="23">
    <w:abstractNumId w:val="20"/>
  </w:num>
  <w:num w:numId="24">
    <w:abstractNumId w:val="22"/>
  </w:num>
  <w:num w:numId="25">
    <w:abstractNumId w:val="16"/>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55C"/>
    <w:rsid w:val="00004D74"/>
    <w:rsid w:val="0000676E"/>
    <w:rsid w:val="00006BBA"/>
    <w:rsid w:val="0001010E"/>
    <w:rsid w:val="00013D27"/>
    <w:rsid w:val="00015C69"/>
    <w:rsid w:val="000217F5"/>
    <w:rsid w:val="000279D7"/>
    <w:rsid w:val="00032EB0"/>
    <w:rsid w:val="00033372"/>
    <w:rsid w:val="00047007"/>
    <w:rsid w:val="00090ABE"/>
    <w:rsid w:val="000963CD"/>
    <w:rsid w:val="00097169"/>
    <w:rsid w:val="000B2AAE"/>
    <w:rsid w:val="000C67CE"/>
    <w:rsid w:val="000D1EE3"/>
    <w:rsid w:val="000E1A0D"/>
    <w:rsid w:val="000E7C95"/>
    <w:rsid w:val="000F1C63"/>
    <w:rsid w:val="000F3160"/>
    <w:rsid w:val="000F7E5C"/>
    <w:rsid w:val="00114BFA"/>
    <w:rsid w:val="001268EF"/>
    <w:rsid w:val="001462D4"/>
    <w:rsid w:val="001534D6"/>
    <w:rsid w:val="001566B4"/>
    <w:rsid w:val="001602E3"/>
    <w:rsid w:val="00160C0C"/>
    <w:rsid w:val="001664A2"/>
    <w:rsid w:val="00170521"/>
    <w:rsid w:val="001734DF"/>
    <w:rsid w:val="00175B05"/>
    <w:rsid w:val="00182E6C"/>
    <w:rsid w:val="00184F23"/>
    <w:rsid w:val="00194799"/>
    <w:rsid w:val="001A0200"/>
    <w:rsid w:val="001B0CB6"/>
    <w:rsid w:val="001B4150"/>
    <w:rsid w:val="001B4848"/>
    <w:rsid w:val="001B4FDA"/>
    <w:rsid w:val="001C6B26"/>
    <w:rsid w:val="001D478D"/>
    <w:rsid w:val="001F447A"/>
    <w:rsid w:val="001F63B1"/>
    <w:rsid w:val="001F7399"/>
    <w:rsid w:val="002102A1"/>
    <w:rsid w:val="00210E89"/>
    <w:rsid w:val="00212319"/>
    <w:rsid w:val="0021705A"/>
    <w:rsid w:val="002253CD"/>
    <w:rsid w:val="00225BE3"/>
    <w:rsid w:val="0022742E"/>
    <w:rsid w:val="00233A91"/>
    <w:rsid w:val="0024071F"/>
    <w:rsid w:val="00242DEF"/>
    <w:rsid w:val="00261F7A"/>
    <w:rsid w:val="00274E0A"/>
    <w:rsid w:val="002815D7"/>
    <w:rsid w:val="002978BB"/>
    <w:rsid w:val="002A2121"/>
    <w:rsid w:val="002B316A"/>
    <w:rsid w:val="002B6153"/>
    <w:rsid w:val="002C627C"/>
    <w:rsid w:val="002D399E"/>
    <w:rsid w:val="002F473F"/>
    <w:rsid w:val="0030218A"/>
    <w:rsid w:val="00307586"/>
    <w:rsid w:val="00327B81"/>
    <w:rsid w:val="003346C1"/>
    <w:rsid w:val="00336906"/>
    <w:rsid w:val="00344D82"/>
    <w:rsid w:val="00345333"/>
    <w:rsid w:val="00347713"/>
    <w:rsid w:val="0035417B"/>
    <w:rsid w:val="00371EC8"/>
    <w:rsid w:val="00385096"/>
    <w:rsid w:val="003A06C6"/>
    <w:rsid w:val="003A60DF"/>
    <w:rsid w:val="003A70F4"/>
    <w:rsid w:val="003B5B10"/>
    <w:rsid w:val="003B5CCE"/>
    <w:rsid w:val="003C4F11"/>
    <w:rsid w:val="003C7B1A"/>
    <w:rsid w:val="003D2467"/>
    <w:rsid w:val="003E36B1"/>
    <w:rsid w:val="003E4162"/>
    <w:rsid w:val="003E7681"/>
    <w:rsid w:val="003E7C21"/>
    <w:rsid w:val="003F7CBD"/>
    <w:rsid w:val="00405E62"/>
    <w:rsid w:val="0042621E"/>
    <w:rsid w:val="00435EFC"/>
    <w:rsid w:val="004464BE"/>
    <w:rsid w:val="0046137B"/>
    <w:rsid w:val="00471181"/>
    <w:rsid w:val="004743EA"/>
    <w:rsid w:val="00481CF8"/>
    <w:rsid w:val="00492C2D"/>
    <w:rsid w:val="004A37F7"/>
    <w:rsid w:val="004A3D87"/>
    <w:rsid w:val="004A64FB"/>
    <w:rsid w:val="004B0207"/>
    <w:rsid w:val="004B0C50"/>
    <w:rsid w:val="004B10E8"/>
    <w:rsid w:val="004B18A9"/>
    <w:rsid w:val="004B27AD"/>
    <w:rsid w:val="004B6D73"/>
    <w:rsid w:val="004D4F8C"/>
    <w:rsid w:val="004D6B86"/>
    <w:rsid w:val="004E0A87"/>
    <w:rsid w:val="004E232D"/>
    <w:rsid w:val="004F15C0"/>
    <w:rsid w:val="004F7952"/>
    <w:rsid w:val="00504F88"/>
    <w:rsid w:val="005108CD"/>
    <w:rsid w:val="0051388B"/>
    <w:rsid w:val="00527BD1"/>
    <w:rsid w:val="00530DDF"/>
    <w:rsid w:val="005312DC"/>
    <w:rsid w:val="00531B23"/>
    <w:rsid w:val="005365C0"/>
    <w:rsid w:val="0055242C"/>
    <w:rsid w:val="005545D3"/>
    <w:rsid w:val="00574DEF"/>
    <w:rsid w:val="00575D8C"/>
    <w:rsid w:val="00582C09"/>
    <w:rsid w:val="00595412"/>
    <w:rsid w:val="00597AEB"/>
    <w:rsid w:val="005D19F2"/>
    <w:rsid w:val="005D79B6"/>
    <w:rsid w:val="005E3108"/>
    <w:rsid w:val="005E4F0B"/>
    <w:rsid w:val="005F0B6D"/>
    <w:rsid w:val="005F59BB"/>
    <w:rsid w:val="0060229E"/>
    <w:rsid w:val="00607662"/>
    <w:rsid w:val="0061747E"/>
    <w:rsid w:val="00625243"/>
    <w:rsid w:val="006317A5"/>
    <w:rsid w:val="00641876"/>
    <w:rsid w:val="00645290"/>
    <w:rsid w:val="00654FC4"/>
    <w:rsid w:val="006569F4"/>
    <w:rsid w:val="00687C38"/>
    <w:rsid w:val="00692DAE"/>
    <w:rsid w:val="006B015B"/>
    <w:rsid w:val="006C04AC"/>
    <w:rsid w:val="006C0FB5"/>
    <w:rsid w:val="006C162F"/>
    <w:rsid w:val="006C4EED"/>
    <w:rsid w:val="006C5F21"/>
    <w:rsid w:val="006D7EE9"/>
    <w:rsid w:val="00710C0C"/>
    <w:rsid w:val="007244DE"/>
    <w:rsid w:val="00732A6F"/>
    <w:rsid w:val="00744F0A"/>
    <w:rsid w:val="00750B4E"/>
    <w:rsid w:val="00756AC3"/>
    <w:rsid w:val="00762AF2"/>
    <w:rsid w:val="00764641"/>
    <w:rsid w:val="007650A9"/>
    <w:rsid w:val="0076677C"/>
    <w:rsid w:val="007809EC"/>
    <w:rsid w:val="00782EBF"/>
    <w:rsid w:val="00783B79"/>
    <w:rsid w:val="007B4750"/>
    <w:rsid w:val="007E7F37"/>
    <w:rsid w:val="007F7AAA"/>
    <w:rsid w:val="00806CCF"/>
    <w:rsid w:val="00810995"/>
    <w:rsid w:val="0081390C"/>
    <w:rsid w:val="00816831"/>
    <w:rsid w:val="008229F2"/>
    <w:rsid w:val="00824621"/>
    <w:rsid w:val="00826BF0"/>
    <w:rsid w:val="00834C7B"/>
    <w:rsid w:val="00837D67"/>
    <w:rsid w:val="00854061"/>
    <w:rsid w:val="00854124"/>
    <w:rsid w:val="0086650D"/>
    <w:rsid w:val="00870A1F"/>
    <w:rsid w:val="008747E8"/>
    <w:rsid w:val="008851CC"/>
    <w:rsid w:val="008930B0"/>
    <w:rsid w:val="00893DA3"/>
    <w:rsid w:val="008A2A83"/>
    <w:rsid w:val="008C1149"/>
    <w:rsid w:val="008D059E"/>
    <w:rsid w:val="008D296B"/>
    <w:rsid w:val="008F23A5"/>
    <w:rsid w:val="008F27D3"/>
    <w:rsid w:val="00905A82"/>
    <w:rsid w:val="00910F0E"/>
    <w:rsid w:val="00961AE5"/>
    <w:rsid w:val="00976CA4"/>
    <w:rsid w:val="009776CF"/>
    <w:rsid w:val="009838FC"/>
    <w:rsid w:val="00985FB9"/>
    <w:rsid w:val="00990CDE"/>
    <w:rsid w:val="009A01E6"/>
    <w:rsid w:val="009A2C38"/>
    <w:rsid w:val="009B299D"/>
    <w:rsid w:val="009B2BC5"/>
    <w:rsid w:val="009D1538"/>
    <w:rsid w:val="009D1AB3"/>
    <w:rsid w:val="009D53FD"/>
    <w:rsid w:val="009E1582"/>
    <w:rsid w:val="009F0414"/>
    <w:rsid w:val="009F6C15"/>
    <w:rsid w:val="009F76E8"/>
    <w:rsid w:val="009F7782"/>
    <w:rsid w:val="00A107D9"/>
    <w:rsid w:val="00A1568F"/>
    <w:rsid w:val="00A21E4F"/>
    <w:rsid w:val="00A22C56"/>
    <w:rsid w:val="00A26367"/>
    <w:rsid w:val="00A4757D"/>
    <w:rsid w:val="00A50F3A"/>
    <w:rsid w:val="00A73DF4"/>
    <w:rsid w:val="00A77F6B"/>
    <w:rsid w:val="00A81BB2"/>
    <w:rsid w:val="00AA5C05"/>
    <w:rsid w:val="00AB0386"/>
    <w:rsid w:val="00AC408A"/>
    <w:rsid w:val="00AD18FE"/>
    <w:rsid w:val="00AD1AD9"/>
    <w:rsid w:val="00AD3808"/>
    <w:rsid w:val="00AF21EC"/>
    <w:rsid w:val="00AF28FA"/>
    <w:rsid w:val="00AF3215"/>
    <w:rsid w:val="00B00366"/>
    <w:rsid w:val="00B1059D"/>
    <w:rsid w:val="00B16DFD"/>
    <w:rsid w:val="00B242E1"/>
    <w:rsid w:val="00B42D76"/>
    <w:rsid w:val="00B43A18"/>
    <w:rsid w:val="00B52CFD"/>
    <w:rsid w:val="00B57884"/>
    <w:rsid w:val="00B6407D"/>
    <w:rsid w:val="00B866FF"/>
    <w:rsid w:val="00BA395C"/>
    <w:rsid w:val="00BA647D"/>
    <w:rsid w:val="00BB4E10"/>
    <w:rsid w:val="00BC491A"/>
    <w:rsid w:val="00BD3F09"/>
    <w:rsid w:val="00BE055C"/>
    <w:rsid w:val="00BF07B3"/>
    <w:rsid w:val="00BF0C18"/>
    <w:rsid w:val="00BF5E5C"/>
    <w:rsid w:val="00C011DC"/>
    <w:rsid w:val="00C20E72"/>
    <w:rsid w:val="00C257B7"/>
    <w:rsid w:val="00C3438C"/>
    <w:rsid w:val="00C3489C"/>
    <w:rsid w:val="00C371A8"/>
    <w:rsid w:val="00C5686B"/>
    <w:rsid w:val="00C74024"/>
    <w:rsid w:val="00C74262"/>
    <w:rsid w:val="00C7446F"/>
    <w:rsid w:val="00C83B15"/>
    <w:rsid w:val="00C925C8"/>
    <w:rsid w:val="00C96529"/>
    <w:rsid w:val="00CA036B"/>
    <w:rsid w:val="00CA30C8"/>
    <w:rsid w:val="00CB0F57"/>
    <w:rsid w:val="00CB7F84"/>
    <w:rsid w:val="00CD31BB"/>
    <w:rsid w:val="00CD6000"/>
    <w:rsid w:val="00CD6D38"/>
    <w:rsid w:val="00CE7BF8"/>
    <w:rsid w:val="00CF1B55"/>
    <w:rsid w:val="00D041E5"/>
    <w:rsid w:val="00D15578"/>
    <w:rsid w:val="00D160B4"/>
    <w:rsid w:val="00D163F4"/>
    <w:rsid w:val="00D207AC"/>
    <w:rsid w:val="00D46EE3"/>
    <w:rsid w:val="00D6089E"/>
    <w:rsid w:val="00D72118"/>
    <w:rsid w:val="00D97AC4"/>
    <w:rsid w:val="00DA735E"/>
    <w:rsid w:val="00DB2691"/>
    <w:rsid w:val="00DB2E59"/>
    <w:rsid w:val="00DB358F"/>
    <w:rsid w:val="00DB3885"/>
    <w:rsid w:val="00DC40D6"/>
    <w:rsid w:val="00DC44F1"/>
    <w:rsid w:val="00DC559C"/>
    <w:rsid w:val="00DE720B"/>
    <w:rsid w:val="00DF6D26"/>
    <w:rsid w:val="00E02C05"/>
    <w:rsid w:val="00E02CBE"/>
    <w:rsid w:val="00E151BE"/>
    <w:rsid w:val="00E43E7F"/>
    <w:rsid w:val="00E64445"/>
    <w:rsid w:val="00E7305D"/>
    <w:rsid w:val="00E91E60"/>
    <w:rsid w:val="00E96F44"/>
    <w:rsid w:val="00E97CED"/>
    <w:rsid w:val="00EA780C"/>
    <w:rsid w:val="00EB1D5F"/>
    <w:rsid w:val="00EB5077"/>
    <w:rsid w:val="00EB69D3"/>
    <w:rsid w:val="00EB6B74"/>
    <w:rsid w:val="00EB7579"/>
    <w:rsid w:val="00EC3087"/>
    <w:rsid w:val="00EC35C3"/>
    <w:rsid w:val="00EE177C"/>
    <w:rsid w:val="00F110B6"/>
    <w:rsid w:val="00F2049E"/>
    <w:rsid w:val="00F31D66"/>
    <w:rsid w:val="00F363EC"/>
    <w:rsid w:val="00F413AC"/>
    <w:rsid w:val="00F4746C"/>
    <w:rsid w:val="00F532C4"/>
    <w:rsid w:val="00F71F9C"/>
    <w:rsid w:val="00F76CF7"/>
    <w:rsid w:val="00FA4A04"/>
    <w:rsid w:val="00FA5253"/>
    <w:rsid w:val="00FA6937"/>
    <w:rsid w:val="00FC13F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CDA8BA"/>
  <w15:docId w15:val="{CCA43974-63D6-4E6F-9B59-EC351162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ru-RU"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D1AD9"/>
    <w:pPr>
      <w:spacing w:line="360" w:lineRule="auto"/>
      <w:jc w:val="both"/>
    </w:pPr>
  </w:style>
  <w:style w:type="paragraph" w:styleId="1">
    <w:name w:val="heading 1"/>
    <w:basedOn w:val="a1"/>
    <w:next w:val="a1"/>
    <w:link w:val="10"/>
    <w:autoRedefine/>
    <w:uiPriority w:val="9"/>
    <w:qFormat/>
    <w:rsid w:val="00E64445"/>
    <w:pPr>
      <w:keepNext/>
      <w:keepLines/>
      <w:spacing w:before="120" w:after="120"/>
      <w:ind w:firstLine="0"/>
      <w:jc w:val="center"/>
      <w:outlineLvl w:val="0"/>
    </w:pPr>
    <w:rPr>
      <w:rFonts w:asciiTheme="majorHAnsi" w:eastAsiaTheme="majorEastAsia" w:hAnsiTheme="majorHAnsi" w:cstheme="majorBidi"/>
      <w:b/>
      <w:bCs/>
      <w:sz w:val="32"/>
    </w:rPr>
  </w:style>
  <w:style w:type="paragraph" w:styleId="21">
    <w:name w:val="heading 2"/>
    <w:basedOn w:val="a1"/>
    <w:next w:val="a1"/>
    <w:link w:val="22"/>
    <w:uiPriority w:val="5"/>
    <w:qFormat/>
    <w:rsid w:val="00E64445"/>
    <w:pPr>
      <w:spacing w:before="120" w:after="120"/>
      <w:ind w:firstLine="0"/>
      <w:outlineLvl w:val="1"/>
    </w:pPr>
    <w:rPr>
      <w:b/>
      <w:sz w:val="30"/>
    </w:rPr>
  </w:style>
  <w:style w:type="paragraph" w:styleId="31">
    <w:name w:val="heading 3"/>
    <w:basedOn w:val="a1"/>
    <w:next w:val="a1"/>
    <w:link w:val="32"/>
    <w:uiPriority w:val="5"/>
    <w:qFormat/>
    <w:rsid w:val="00E64445"/>
    <w:pPr>
      <w:keepNext/>
      <w:keepLines/>
      <w:spacing w:before="120" w:after="120"/>
      <w:ind w:firstLine="0"/>
      <w:outlineLvl w:val="2"/>
    </w:pPr>
    <w:rPr>
      <w:rFonts w:asciiTheme="majorHAnsi" w:eastAsiaTheme="majorEastAsia" w:hAnsiTheme="majorHAnsi" w:cstheme="majorBidi"/>
      <w:b/>
      <w:bCs/>
    </w:rPr>
  </w:style>
  <w:style w:type="paragraph" w:styleId="41">
    <w:name w:val="heading 4"/>
    <w:basedOn w:val="a1"/>
    <w:next w:val="a1"/>
    <w:link w:val="42"/>
    <w:uiPriority w:val="5"/>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5"/>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раздела"/>
    <w:basedOn w:val="a1"/>
    <w:next w:val="a1"/>
    <w:autoRedefine/>
    <w:uiPriority w:val="2"/>
    <w:qFormat/>
    <w:pPr>
      <w:pageBreakBefore/>
      <w:ind w:firstLine="0"/>
      <w:jc w:val="center"/>
      <w:outlineLvl w:val="0"/>
    </w:pPr>
    <w:rPr>
      <w:rFonts w:asciiTheme="majorHAnsi" w:eastAsiaTheme="majorEastAsia" w:hAnsiTheme="majorHAnsi" w:cstheme="majorBidi"/>
    </w:rPr>
  </w:style>
  <w:style w:type="paragraph" w:styleId="a6">
    <w:name w:val="header"/>
    <w:basedOn w:val="a1"/>
    <w:link w:val="a7"/>
    <w:uiPriority w:val="99"/>
    <w:qFormat/>
    <w:pPr>
      <w:ind w:firstLine="0"/>
    </w:pPr>
  </w:style>
  <w:style w:type="character" w:customStyle="1" w:styleId="a7">
    <w:name w:val="Верхний колонтитул Знак"/>
    <w:basedOn w:val="a2"/>
    <w:link w:val="a6"/>
    <w:uiPriority w:val="99"/>
    <w:rsid w:val="00DB2E59"/>
  </w:style>
  <w:style w:type="character" w:styleId="a8">
    <w:name w:val="Placeholder Text"/>
    <w:basedOn w:val="a2"/>
    <w:uiPriority w:val="99"/>
    <w:semiHidden/>
    <w:rsid w:val="00EB69D3"/>
    <w:rPr>
      <w:color w:val="000000" w:themeColor="text1"/>
    </w:rPr>
  </w:style>
  <w:style w:type="paragraph" w:styleId="a9">
    <w:name w:val="No Spacing"/>
    <w:aliases w:val="Без интервала;Без отступа"/>
    <w:link w:val="aa"/>
    <w:uiPriority w:val="1"/>
    <w:pPr>
      <w:ind w:firstLine="0"/>
    </w:pPr>
  </w:style>
  <w:style w:type="character" w:customStyle="1" w:styleId="10">
    <w:name w:val="Заголовок 1 Знак"/>
    <w:basedOn w:val="a2"/>
    <w:link w:val="1"/>
    <w:uiPriority w:val="9"/>
    <w:rsid w:val="00E64445"/>
    <w:rPr>
      <w:rFonts w:asciiTheme="majorHAnsi" w:eastAsiaTheme="majorEastAsia" w:hAnsiTheme="majorHAnsi" w:cstheme="majorBidi"/>
      <w:b/>
      <w:bCs/>
      <w:sz w:val="32"/>
    </w:rPr>
  </w:style>
  <w:style w:type="character" w:customStyle="1" w:styleId="22">
    <w:name w:val="Заголовок 2 Знак"/>
    <w:basedOn w:val="a2"/>
    <w:link w:val="21"/>
    <w:uiPriority w:val="5"/>
    <w:rsid w:val="00E64445"/>
    <w:rPr>
      <w:b/>
      <w:sz w:val="30"/>
    </w:rPr>
  </w:style>
  <w:style w:type="paragraph" w:styleId="ab">
    <w:name w:val="Title"/>
    <w:basedOn w:val="a1"/>
    <w:next w:val="a1"/>
    <w:link w:val="ac"/>
    <w:autoRedefine/>
    <w:uiPriority w:val="1"/>
    <w:qFormat/>
    <w:rsid w:val="009A01E6"/>
    <w:pPr>
      <w:spacing w:before="2400"/>
      <w:ind w:firstLine="0"/>
      <w:contextualSpacing/>
      <w:jc w:val="center"/>
    </w:pPr>
    <w:rPr>
      <w:rFonts w:asciiTheme="majorHAnsi" w:eastAsiaTheme="majorEastAsia" w:hAnsiTheme="majorHAnsi" w:cstheme="majorBidi"/>
      <w:b/>
      <w:sz w:val="36"/>
    </w:rPr>
  </w:style>
  <w:style w:type="character" w:customStyle="1" w:styleId="ac">
    <w:name w:val="Заголовок Знак"/>
    <w:basedOn w:val="a2"/>
    <w:link w:val="ab"/>
    <w:uiPriority w:val="1"/>
    <w:rsid w:val="009A01E6"/>
    <w:rPr>
      <w:rFonts w:asciiTheme="majorHAnsi" w:eastAsiaTheme="majorEastAsia" w:hAnsiTheme="majorHAnsi" w:cstheme="majorBidi"/>
      <w:b/>
      <w:sz w:val="36"/>
    </w:rPr>
  </w:style>
  <w:style w:type="character" w:styleId="ad">
    <w:name w:val="Emphasis"/>
    <w:basedOn w:val="a2"/>
    <w:uiPriority w:val="4"/>
    <w:qFormat/>
    <w:rPr>
      <w:i/>
      <w:iCs/>
    </w:rPr>
  </w:style>
  <w:style w:type="character" w:customStyle="1" w:styleId="32">
    <w:name w:val="Заголовок 3 Знак"/>
    <w:basedOn w:val="a2"/>
    <w:link w:val="31"/>
    <w:uiPriority w:val="5"/>
    <w:rsid w:val="00E64445"/>
    <w:rPr>
      <w:rFonts w:asciiTheme="majorHAnsi" w:eastAsiaTheme="majorEastAsia" w:hAnsiTheme="majorHAnsi" w:cstheme="majorBidi"/>
      <w:b/>
      <w:bCs/>
    </w:rPr>
  </w:style>
  <w:style w:type="character" w:customStyle="1" w:styleId="42">
    <w:name w:val="Заголовок 4 Знак"/>
    <w:basedOn w:val="a2"/>
    <w:link w:val="41"/>
    <w:uiPriority w:val="5"/>
    <w:rsid w:val="00DB2E59"/>
    <w:rPr>
      <w:rFonts w:asciiTheme="majorHAnsi" w:eastAsiaTheme="majorEastAsia" w:hAnsiTheme="majorHAnsi" w:cstheme="majorBidi"/>
      <w:b/>
      <w:bCs/>
      <w:i/>
      <w:iCs/>
    </w:rPr>
  </w:style>
  <w:style w:type="character" w:customStyle="1" w:styleId="52">
    <w:name w:val="Заголовок 5 Знак"/>
    <w:basedOn w:val="a2"/>
    <w:link w:val="51"/>
    <w:uiPriority w:val="5"/>
    <w:rsid w:val="00DB2E59"/>
    <w:rPr>
      <w:rFonts w:asciiTheme="majorHAnsi" w:eastAsiaTheme="majorEastAsia" w:hAnsiTheme="majorHAnsi" w:cstheme="majorBidi"/>
      <w:i/>
      <w:iCs/>
    </w:rPr>
  </w:style>
  <w:style w:type="paragraph" w:styleId="ae">
    <w:name w:val="Balloon Text"/>
    <w:basedOn w:val="a1"/>
    <w:link w:val="af"/>
    <w:uiPriority w:val="99"/>
    <w:semiHidden/>
    <w:unhideWhenUsed/>
    <w:rsid w:val="00EB69D3"/>
    <w:pPr>
      <w:ind w:firstLine="0"/>
    </w:pPr>
    <w:rPr>
      <w:rFonts w:ascii="Segoe UI" w:hAnsi="Segoe UI" w:cs="Segoe UI"/>
      <w:sz w:val="22"/>
      <w:szCs w:val="18"/>
    </w:rPr>
  </w:style>
  <w:style w:type="character" w:customStyle="1" w:styleId="af">
    <w:name w:val="Текст выноски Знак"/>
    <w:basedOn w:val="a2"/>
    <w:link w:val="ae"/>
    <w:uiPriority w:val="99"/>
    <w:semiHidden/>
    <w:rsid w:val="00EB69D3"/>
    <w:rPr>
      <w:rFonts w:ascii="Segoe UI" w:hAnsi="Segoe UI" w:cs="Segoe UI"/>
      <w:sz w:val="22"/>
      <w:szCs w:val="18"/>
    </w:rPr>
  </w:style>
  <w:style w:type="paragraph" w:styleId="af0">
    <w:name w:val="Bibliography"/>
    <w:basedOn w:val="a1"/>
    <w:next w:val="a1"/>
    <w:uiPriority w:val="6"/>
    <w:unhideWhenUsed/>
    <w:qFormat/>
    <w:pPr>
      <w:ind w:left="720" w:hanging="720"/>
    </w:pPr>
  </w:style>
  <w:style w:type="paragraph" w:styleId="af1">
    <w:name w:val="Block Text"/>
    <w:basedOn w:val="a1"/>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af2">
    <w:name w:val="Body Text"/>
    <w:basedOn w:val="a1"/>
    <w:link w:val="af3"/>
    <w:uiPriority w:val="99"/>
    <w:semiHidden/>
    <w:unhideWhenUsed/>
    <w:pPr>
      <w:spacing w:after="120"/>
      <w:ind w:firstLine="0"/>
    </w:pPr>
  </w:style>
  <w:style w:type="character" w:customStyle="1" w:styleId="af3">
    <w:name w:val="Основной текст Знак"/>
    <w:basedOn w:val="a2"/>
    <w:link w:val="af2"/>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Основной текст 2 Знак"/>
    <w:basedOn w:val="a2"/>
    <w:link w:val="23"/>
    <w:uiPriority w:val="99"/>
    <w:semiHidden/>
    <w:rPr>
      <w:kern w:val="24"/>
    </w:rPr>
  </w:style>
  <w:style w:type="paragraph" w:styleId="33">
    <w:name w:val="Body Text 3"/>
    <w:basedOn w:val="a1"/>
    <w:link w:val="34"/>
    <w:uiPriority w:val="99"/>
    <w:semiHidden/>
    <w:unhideWhenUsed/>
    <w:rsid w:val="00EB69D3"/>
    <w:pPr>
      <w:spacing w:after="120"/>
      <w:ind w:firstLine="0"/>
    </w:pPr>
    <w:rPr>
      <w:sz w:val="22"/>
      <w:szCs w:val="16"/>
    </w:rPr>
  </w:style>
  <w:style w:type="character" w:customStyle="1" w:styleId="34">
    <w:name w:val="Основной текст 3 Знак"/>
    <w:basedOn w:val="a2"/>
    <w:link w:val="33"/>
    <w:uiPriority w:val="99"/>
    <w:semiHidden/>
    <w:rsid w:val="00EB69D3"/>
    <w:rPr>
      <w:sz w:val="22"/>
      <w:szCs w:val="16"/>
    </w:rPr>
  </w:style>
  <w:style w:type="paragraph" w:styleId="af4">
    <w:name w:val="Body Text First Indent"/>
    <w:basedOn w:val="af2"/>
    <w:link w:val="af5"/>
    <w:uiPriority w:val="99"/>
    <w:semiHidden/>
    <w:unhideWhenUsed/>
    <w:pPr>
      <w:spacing w:after="0"/>
    </w:pPr>
  </w:style>
  <w:style w:type="character" w:customStyle="1" w:styleId="af5">
    <w:name w:val="Красная строка Знак"/>
    <w:basedOn w:val="af3"/>
    <w:link w:val="af4"/>
    <w:uiPriority w:val="99"/>
    <w:semiHidden/>
    <w:rPr>
      <w:kern w:val="24"/>
    </w:rPr>
  </w:style>
  <w:style w:type="paragraph" w:styleId="af6">
    <w:name w:val="Body Text Indent"/>
    <w:basedOn w:val="a1"/>
    <w:link w:val="af7"/>
    <w:uiPriority w:val="99"/>
    <w:semiHidden/>
    <w:unhideWhenUsed/>
    <w:pPr>
      <w:spacing w:after="120"/>
      <w:ind w:left="360" w:firstLine="0"/>
    </w:pPr>
  </w:style>
  <w:style w:type="character" w:customStyle="1" w:styleId="af7">
    <w:name w:val="Основной текст с отступом Знак"/>
    <w:basedOn w:val="a2"/>
    <w:link w:val="af6"/>
    <w:uiPriority w:val="99"/>
    <w:semiHidden/>
    <w:rPr>
      <w:kern w:val="24"/>
    </w:rPr>
  </w:style>
  <w:style w:type="paragraph" w:styleId="25">
    <w:name w:val="Body Text First Indent 2"/>
    <w:basedOn w:val="af6"/>
    <w:link w:val="26"/>
    <w:uiPriority w:val="99"/>
    <w:semiHidden/>
    <w:unhideWhenUsed/>
    <w:pPr>
      <w:spacing w:after="0"/>
    </w:pPr>
  </w:style>
  <w:style w:type="character" w:customStyle="1" w:styleId="26">
    <w:name w:val="Красная строка 2 Знак"/>
    <w:basedOn w:val="af7"/>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Основной текст с отступом 2 Знак"/>
    <w:basedOn w:val="a2"/>
    <w:link w:val="27"/>
    <w:uiPriority w:val="99"/>
    <w:semiHidden/>
    <w:rPr>
      <w:kern w:val="24"/>
    </w:rPr>
  </w:style>
  <w:style w:type="paragraph" w:styleId="35">
    <w:name w:val="Body Text Indent 3"/>
    <w:basedOn w:val="a1"/>
    <w:link w:val="36"/>
    <w:uiPriority w:val="99"/>
    <w:semiHidden/>
    <w:unhideWhenUsed/>
    <w:rsid w:val="00EB69D3"/>
    <w:pPr>
      <w:spacing w:after="120"/>
      <w:ind w:left="360" w:firstLine="0"/>
    </w:pPr>
    <w:rPr>
      <w:sz w:val="22"/>
      <w:szCs w:val="16"/>
    </w:rPr>
  </w:style>
  <w:style w:type="character" w:customStyle="1" w:styleId="36">
    <w:name w:val="Основной текст с отступом 3 Знак"/>
    <w:basedOn w:val="a2"/>
    <w:link w:val="35"/>
    <w:uiPriority w:val="99"/>
    <w:semiHidden/>
    <w:rsid w:val="00EB69D3"/>
    <w:rPr>
      <w:sz w:val="22"/>
      <w:szCs w:val="16"/>
    </w:rPr>
  </w:style>
  <w:style w:type="paragraph" w:styleId="af8">
    <w:name w:val="caption"/>
    <w:basedOn w:val="a1"/>
    <w:next w:val="a1"/>
    <w:uiPriority w:val="35"/>
    <w:semiHidden/>
    <w:unhideWhenUsed/>
    <w:qFormat/>
    <w:rsid w:val="00EB69D3"/>
    <w:pPr>
      <w:spacing w:after="200"/>
      <w:ind w:firstLine="0"/>
    </w:pPr>
    <w:rPr>
      <w:i/>
      <w:iCs/>
      <w:color w:val="000000" w:themeColor="text2"/>
      <w:sz w:val="22"/>
      <w:szCs w:val="18"/>
    </w:rPr>
  </w:style>
  <w:style w:type="paragraph" w:styleId="af9">
    <w:name w:val="Closing"/>
    <w:basedOn w:val="a1"/>
    <w:link w:val="afa"/>
    <w:uiPriority w:val="99"/>
    <w:semiHidden/>
    <w:unhideWhenUsed/>
    <w:pPr>
      <w:ind w:left="4320" w:firstLine="0"/>
    </w:pPr>
  </w:style>
  <w:style w:type="character" w:customStyle="1" w:styleId="afa">
    <w:name w:val="Прощание Знак"/>
    <w:basedOn w:val="a2"/>
    <w:link w:val="af9"/>
    <w:uiPriority w:val="99"/>
    <w:semiHidden/>
    <w:rPr>
      <w:kern w:val="24"/>
    </w:rPr>
  </w:style>
  <w:style w:type="paragraph" w:styleId="afb">
    <w:name w:val="annotation text"/>
    <w:basedOn w:val="a1"/>
    <w:link w:val="afc"/>
    <w:uiPriority w:val="99"/>
    <w:semiHidden/>
    <w:unhideWhenUsed/>
    <w:rsid w:val="00EB69D3"/>
    <w:pPr>
      <w:ind w:firstLine="0"/>
    </w:pPr>
    <w:rPr>
      <w:sz w:val="22"/>
      <w:szCs w:val="20"/>
    </w:rPr>
  </w:style>
  <w:style w:type="character" w:customStyle="1" w:styleId="afc">
    <w:name w:val="Текст примечания Знак"/>
    <w:basedOn w:val="a2"/>
    <w:link w:val="afb"/>
    <w:uiPriority w:val="99"/>
    <w:semiHidden/>
    <w:rsid w:val="00EB69D3"/>
    <w:rPr>
      <w:sz w:val="22"/>
      <w:szCs w:val="20"/>
    </w:rPr>
  </w:style>
  <w:style w:type="paragraph" w:styleId="afd">
    <w:name w:val="annotation subject"/>
    <w:basedOn w:val="afb"/>
    <w:next w:val="afb"/>
    <w:link w:val="afe"/>
    <w:uiPriority w:val="99"/>
    <w:semiHidden/>
    <w:unhideWhenUsed/>
    <w:rsid w:val="00EB69D3"/>
    <w:rPr>
      <w:b/>
      <w:bCs/>
    </w:rPr>
  </w:style>
  <w:style w:type="character" w:customStyle="1" w:styleId="afe">
    <w:name w:val="Тема примечания Знак"/>
    <w:basedOn w:val="afc"/>
    <w:link w:val="afd"/>
    <w:uiPriority w:val="99"/>
    <w:semiHidden/>
    <w:rsid w:val="00EB69D3"/>
    <w:rPr>
      <w:b/>
      <w:bCs/>
      <w:sz w:val="22"/>
      <w:szCs w:val="20"/>
    </w:rPr>
  </w:style>
  <w:style w:type="paragraph" w:styleId="aff">
    <w:name w:val="Date"/>
    <w:basedOn w:val="a1"/>
    <w:next w:val="a1"/>
    <w:link w:val="aff0"/>
    <w:uiPriority w:val="99"/>
    <w:semiHidden/>
    <w:unhideWhenUsed/>
    <w:pPr>
      <w:ind w:firstLine="0"/>
    </w:pPr>
  </w:style>
  <w:style w:type="character" w:customStyle="1" w:styleId="aff0">
    <w:name w:val="Дата Знак"/>
    <w:basedOn w:val="a2"/>
    <w:link w:val="aff"/>
    <w:uiPriority w:val="99"/>
    <w:semiHidden/>
    <w:rPr>
      <w:kern w:val="24"/>
    </w:rPr>
  </w:style>
  <w:style w:type="paragraph" w:styleId="aff1">
    <w:name w:val="Document Map"/>
    <w:basedOn w:val="a1"/>
    <w:link w:val="aff2"/>
    <w:uiPriority w:val="99"/>
    <w:semiHidden/>
    <w:unhideWhenUsed/>
    <w:rsid w:val="00EB69D3"/>
    <w:pPr>
      <w:ind w:firstLine="0"/>
    </w:pPr>
    <w:rPr>
      <w:rFonts w:ascii="Segoe UI" w:hAnsi="Segoe UI" w:cs="Segoe UI"/>
      <w:sz w:val="22"/>
      <w:szCs w:val="16"/>
    </w:rPr>
  </w:style>
  <w:style w:type="character" w:customStyle="1" w:styleId="aff2">
    <w:name w:val="Схема документа Знак"/>
    <w:basedOn w:val="a2"/>
    <w:link w:val="aff1"/>
    <w:uiPriority w:val="99"/>
    <w:semiHidden/>
    <w:rsid w:val="00EB69D3"/>
    <w:rPr>
      <w:rFonts w:ascii="Segoe UI" w:hAnsi="Segoe UI" w:cs="Segoe UI"/>
      <w:sz w:val="22"/>
      <w:szCs w:val="16"/>
    </w:rPr>
  </w:style>
  <w:style w:type="paragraph" w:styleId="aff3">
    <w:name w:val="E-mail Signature"/>
    <w:basedOn w:val="a1"/>
    <w:link w:val="aff4"/>
    <w:uiPriority w:val="99"/>
    <w:semiHidden/>
    <w:unhideWhenUsed/>
    <w:pPr>
      <w:ind w:firstLine="0"/>
    </w:pPr>
  </w:style>
  <w:style w:type="character" w:customStyle="1" w:styleId="aff4">
    <w:name w:val="Электронная подпись Знак"/>
    <w:basedOn w:val="a2"/>
    <w:link w:val="aff3"/>
    <w:uiPriority w:val="99"/>
    <w:semiHidden/>
    <w:rPr>
      <w:kern w:val="24"/>
    </w:rPr>
  </w:style>
  <w:style w:type="paragraph" w:styleId="aff5">
    <w:name w:val="footnote text"/>
    <w:basedOn w:val="a1"/>
    <w:link w:val="aff6"/>
    <w:uiPriority w:val="99"/>
    <w:semiHidden/>
    <w:unhideWhenUsed/>
    <w:rsid w:val="00EB69D3"/>
    <w:rPr>
      <w:sz w:val="22"/>
      <w:szCs w:val="20"/>
    </w:rPr>
  </w:style>
  <w:style w:type="character" w:customStyle="1" w:styleId="aff6">
    <w:name w:val="Текст сноски Знак"/>
    <w:basedOn w:val="a2"/>
    <w:link w:val="aff5"/>
    <w:uiPriority w:val="99"/>
    <w:semiHidden/>
    <w:rsid w:val="00EB69D3"/>
    <w:rPr>
      <w:sz w:val="22"/>
      <w:szCs w:val="20"/>
    </w:rPr>
  </w:style>
  <w:style w:type="paragraph" w:styleId="aff7">
    <w:name w:val="envelope address"/>
    <w:basedOn w:val="a1"/>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29">
    <w:name w:val="envelope return"/>
    <w:basedOn w:val="a1"/>
    <w:uiPriority w:val="99"/>
    <w:semiHidden/>
    <w:unhideWhenUsed/>
    <w:rsid w:val="00EB69D3"/>
    <w:pPr>
      <w:ind w:firstLine="0"/>
    </w:pPr>
    <w:rPr>
      <w:rFonts w:asciiTheme="majorHAnsi" w:eastAsiaTheme="majorEastAsia" w:hAnsiTheme="majorHAnsi" w:cstheme="majorBidi"/>
      <w:sz w:val="22"/>
      <w:szCs w:val="20"/>
    </w:rPr>
  </w:style>
  <w:style w:type="table" w:styleId="aff8">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 светлая1"/>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Заголовок 6 Знак"/>
    <w:basedOn w:val="a2"/>
    <w:link w:val="6"/>
    <w:uiPriority w:val="5"/>
    <w:semiHidden/>
    <w:rsid w:val="00336906"/>
    <w:rPr>
      <w:rFonts w:asciiTheme="majorHAnsi" w:eastAsiaTheme="majorEastAsia" w:hAnsiTheme="majorHAnsi" w:cstheme="majorBidi"/>
      <w:color w:val="6E6E6E" w:themeColor="accent1" w:themeShade="7F"/>
    </w:rPr>
  </w:style>
  <w:style w:type="paragraph" w:styleId="HTML">
    <w:name w:val="HTML Address"/>
    <w:basedOn w:val="a1"/>
    <w:link w:val="HTML0"/>
    <w:uiPriority w:val="99"/>
    <w:semiHidden/>
    <w:unhideWhenUsed/>
    <w:pPr>
      <w:ind w:firstLine="0"/>
    </w:pPr>
    <w:rPr>
      <w:i/>
      <w:iCs/>
    </w:rPr>
  </w:style>
  <w:style w:type="character" w:customStyle="1" w:styleId="HTML0">
    <w:name w:val="Адрес HTML Знак"/>
    <w:basedOn w:val="a2"/>
    <w:link w:val="HTML"/>
    <w:uiPriority w:val="99"/>
    <w:semiHidden/>
    <w:rPr>
      <w:i/>
      <w:iCs/>
      <w:kern w:val="24"/>
    </w:rPr>
  </w:style>
  <w:style w:type="paragraph" w:styleId="HTML1">
    <w:name w:val="HTML Preformatted"/>
    <w:basedOn w:val="a1"/>
    <w:link w:val="HTML2"/>
    <w:uiPriority w:val="99"/>
    <w:semiHidden/>
    <w:unhideWhenUsed/>
    <w:rsid w:val="00EB69D3"/>
    <w:pPr>
      <w:ind w:firstLine="0"/>
    </w:pPr>
    <w:rPr>
      <w:rFonts w:ascii="Consolas" w:hAnsi="Consolas" w:cs="Consolas"/>
      <w:sz w:val="22"/>
      <w:szCs w:val="20"/>
    </w:rPr>
  </w:style>
  <w:style w:type="character" w:customStyle="1" w:styleId="HTML2">
    <w:name w:val="Стандартный HTML Знак"/>
    <w:basedOn w:val="a2"/>
    <w:link w:val="HTML1"/>
    <w:uiPriority w:val="99"/>
    <w:semiHidden/>
    <w:rsid w:val="00EB69D3"/>
    <w:rPr>
      <w:rFonts w:ascii="Consolas" w:hAnsi="Consolas" w:cs="Consolas"/>
      <w:sz w:val="22"/>
      <w:szCs w:val="20"/>
    </w:rPr>
  </w:style>
  <w:style w:type="paragraph" w:styleId="12">
    <w:name w:val="index 1"/>
    <w:basedOn w:val="a1"/>
    <w:next w:val="a1"/>
    <w:autoRedefine/>
    <w:uiPriority w:val="99"/>
    <w:semiHidden/>
    <w:unhideWhenUsed/>
    <w:pPr>
      <w:ind w:left="240" w:firstLine="0"/>
    </w:pPr>
  </w:style>
  <w:style w:type="paragraph" w:styleId="2a">
    <w:name w:val="index 2"/>
    <w:basedOn w:val="a1"/>
    <w:next w:val="a1"/>
    <w:autoRedefine/>
    <w:uiPriority w:val="99"/>
    <w:semiHidden/>
    <w:unhideWhenUsed/>
    <w:pPr>
      <w:ind w:left="480" w:firstLine="0"/>
    </w:pPr>
  </w:style>
  <w:style w:type="paragraph" w:styleId="37">
    <w:name w:val="index 3"/>
    <w:basedOn w:val="a1"/>
    <w:next w:val="a1"/>
    <w:autoRedefine/>
    <w:uiPriority w:val="99"/>
    <w:semiHidden/>
    <w:unhideWhenUsed/>
    <w:pPr>
      <w:ind w:left="720" w:firstLine="0"/>
    </w:pPr>
  </w:style>
  <w:style w:type="paragraph" w:styleId="43">
    <w:name w:val="index 4"/>
    <w:basedOn w:val="a1"/>
    <w:next w:val="a1"/>
    <w:autoRedefine/>
    <w:uiPriority w:val="99"/>
    <w:semiHidden/>
    <w:unhideWhenUsed/>
    <w:pPr>
      <w:ind w:left="960" w:firstLine="0"/>
    </w:pPr>
  </w:style>
  <w:style w:type="paragraph" w:styleId="53">
    <w:name w:val="index 5"/>
    <w:basedOn w:val="a1"/>
    <w:next w:val="a1"/>
    <w:autoRedefine/>
    <w:uiPriority w:val="99"/>
    <w:semiHidden/>
    <w:unhideWhenUsed/>
    <w:pPr>
      <w:ind w:left="1200" w:firstLine="0"/>
    </w:pPr>
  </w:style>
  <w:style w:type="paragraph" w:styleId="61">
    <w:name w:val="index 6"/>
    <w:basedOn w:val="a1"/>
    <w:next w:val="a1"/>
    <w:autoRedefine/>
    <w:uiPriority w:val="99"/>
    <w:semiHidden/>
    <w:unhideWhenUsed/>
    <w:pPr>
      <w:ind w:left="1440" w:firstLine="0"/>
    </w:pPr>
  </w:style>
  <w:style w:type="paragraph" w:styleId="7">
    <w:name w:val="index 7"/>
    <w:basedOn w:val="a1"/>
    <w:next w:val="a1"/>
    <w:autoRedefine/>
    <w:uiPriority w:val="99"/>
    <w:semiHidden/>
    <w:unhideWhenUsed/>
    <w:pPr>
      <w:ind w:left="1680" w:firstLine="0"/>
    </w:pPr>
  </w:style>
  <w:style w:type="paragraph" w:styleId="8">
    <w:name w:val="index 8"/>
    <w:basedOn w:val="a1"/>
    <w:next w:val="a1"/>
    <w:autoRedefine/>
    <w:uiPriority w:val="99"/>
    <w:semiHidden/>
    <w:unhideWhenUsed/>
    <w:pPr>
      <w:ind w:left="1920" w:firstLine="0"/>
    </w:pPr>
  </w:style>
  <w:style w:type="paragraph" w:styleId="9">
    <w:name w:val="index 9"/>
    <w:basedOn w:val="a1"/>
    <w:next w:val="a1"/>
    <w:autoRedefine/>
    <w:uiPriority w:val="99"/>
    <w:semiHidden/>
    <w:unhideWhenUsed/>
    <w:pPr>
      <w:ind w:left="2160" w:firstLine="0"/>
    </w:pPr>
  </w:style>
  <w:style w:type="paragraph" w:styleId="aff9">
    <w:name w:val="index heading"/>
    <w:basedOn w:val="a1"/>
    <w:next w:val="12"/>
    <w:uiPriority w:val="99"/>
    <w:semiHidden/>
    <w:unhideWhenUsed/>
    <w:pPr>
      <w:ind w:firstLine="0"/>
    </w:pPr>
    <w:rPr>
      <w:rFonts w:asciiTheme="majorHAnsi" w:eastAsiaTheme="majorEastAsia" w:hAnsiTheme="majorHAnsi" w:cstheme="majorBidi"/>
      <w:b/>
      <w:bCs/>
    </w:rPr>
  </w:style>
  <w:style w:type="paragraph" w:styleId="affa">
    <w:name w:val="Intense Quote"/>
    <w:basedOn w:val="a1"/>
    <w:next w:val="a1"/>
    <w:link w:val="affb"/>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affb">
    <w:name w:val="Выделенная цитата Знак"/>
    <w:basedOn w:val="a2"/>
    <w:link w:val="affa"/>
    <w:uiPriority w:val="30"/>
    <w:semiHidden/>
    <w:rsid w:val="00EB69D3"/>
    <w:rPr>
      <w:i/>
      <w:iCs/>
      <w:color w:val="6E6E6E" w:themeColor="accent1" w:themeShade="80"/>
    </w:rPr>
  </w:style>
  <w:style w:type="paragraph" w:styleId="affc">
    <w:name w:val="List"/>
    <w:basedOn w:val="a1"/>
    <w:uiPriority w:val="99"/>
    <w:semiHidden/>
    <w:unhideWhenUsed/>
    <w:pPr>
      <w:ind w:left="360" w:firstLine="0"/>
      <w:contextualSpacing/>
    </w:pPr>
  </w:style>
  <w:style w:type="paragraph" w:styleId="2b">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8"/>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d">
    <w:name w:val="List Continue"/>
    <w:basedOn w:val="a1"/>
    <w:uiPriority w:val="99"/>
    <w:semiHidden/>
    <w:unhideWhenUsed/>
    <w:pPr>
      <w:spacing w:after="120"/>
      <w:ind w:left="360" w:firstLine="0"/>
      <w:contextualSpacing/>
    </w:pPr>
  </w:style>
  <w:style w:type="paragraph" w:styleId="2c">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8"/>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e">
    <w:name w:val="List Paragraph"/>
    <w:basedOn w:val="a1"/>
    <w:uiPriority w:val="34"/>
    <w:unhideWhenUsed/>
    <w:qFormat/>
    <w:pPr>
      <w:ind w:left="720" w:firstLine="0"/>
      <w:contextualSpacing/>
    </w:pPr>
  </w:style>
  <w:style w:type="paragraph" w:styleId="afff">
    <w:name w:val="macro"/>
    <w:link w:val="afff0"/>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0">
    <w:name w:val="Текст макроса Знак"/>
    <w:basedOn w:val="a2"/>
    <w:link w:val="afff"/>
    <w:uiPriority w:val="99"/>
    <w:semiHidden/>
    <w:rsid w:val="00EB69D3"/>
    <w:rPr>
      <w:rFonts w:ascii="Consolas" w:hAnsi="Consolas" w:cs="Consolas"/>
      <w:kern w:val="24"/>
      <w:sz w:val="22"/>
      <w:szCs w:val="20"/>
    </w:rPr>
  </w:style>
  <w:style w:type="paragraph" w:styleId="afff1">
    <w:name w:val="Message Header"/>
    <w:basedOn w:val="a1"/>
    <w:link w:val="afff2"/>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afff2">
    <w:name w:val="Шапка Знак"/>
    <w:basedOn w:val="a2"/>
    <w:link w:val="afff1"/>
    <w:uiPriority w:val="99"/>
    <w:semiHidden/>
    <w:rPr>
      <w:rFonts w:asciiTheme="majorHAnsi" w:eastAsiaTheme="majorEastAsia" w:hAnsiTheme="majorHAnsi" w:cstheme="majorBidi"/>
      <w:kern w:val="24"/>
      <w:shd w:val="pct20" w:color="auto" w:fill="auto"/>
    </w:rPr>
  </w:style>
  <w:style w:type="paragraph" w:styleId="afff3">
    <w:name w:val="Normal (Web)"/>
    <w:basedOn w:val="a1"/>
    <w:uiPriority w:val="99"/>
    <w:semiHidden/>
    <w:unhideWhenUsed/>
    <w:pPr>
      <w:ind w:firstLine="0"/>
    </w:pPr>
    <w:rPr>
      <w:rFonts w:ascii="Times New Roman" w:hAnsi="Times New Roman" w:cs="Times New Roman"/>
    </w:rPr>
  </w:style>
  <w:style w:type="paragraph" w:styleId="afff4">
    <w:name w:val="Normal Indent"/>
    <w:basedOn w:val="a1"/>
    <w:uiPriority w:val="99"/>
    <w:semiHidden/>
    <w:unhideWhenUsed/>
    <w:pPr>
      <w:ind w:left="720" w:firstLine="0"/>
    </w:pPr>
  </w:style>
  <w:style w:type="paragraph" w:styleId="afff5">
    <w:name w:val="Note Heading"/>
    <w:basedOn w:val="a1"/>
    <w:next w:val="a1"/>
    <w:link w:val="afff6"/>
    <w:uiPriority w:val="99"/>
    <w:semiHidden/>
    <w:unhideWhenUsed/>
    <w:pPr>
      <w:ind w:firstLine="0"/>
    </w:pPr>
  </w:style>
  <w:style w:type="character" w:customStyle="1" w:styleId="afff6">
    <w:name w:val="Заголовок записки Знак"/>
    <w:basedOn w:val="a2"/>
    <w:link w:val="afff5"/>
    <w:uiPriority w:val="99"/>
    <w:semiHidden/>
    <w:rPr>
      <w:kern w:val="24"/>
    </w:rPr>
  </w:style>
  <w:style w:type="paragraph" w:styleId="afff7">
    <w:name w:val="Plain Text"/>
    <w:basedOn w:val="a1"/>
    <w:link w:val="afff8"/>
    <w:uiPriority w:val="99"/>
    <w:semiHidden/>
    <w:unhideWhenUsed/>
    <w:rsid w:val="00EB69D3"/>
    <w:pPr>
      <w:ind w:firstLine="0"/>
    </w:pPr>
    <w:rPr>
      <w:rFonts w:ascii="Consolas" w:hAnsi="Consolas" w:cs="Consolas"/>
      <w:sz w:val="22"/>
      <w:szCs w:val="21"/>
    </w:rPr>
  </w:style>
  <w:style w:type="character" w:customStyle="1" w:styleId="afff8">
    <w:name w:val="Текст Знак"/>
    <w:basedOn w:val="a2"/>
    <w:link w:val="afff7"/>
    <w:uiPriority w:val="99"/>
    <w:semiHidden/>
    <w:rsid w:val="00EB69D3"/>
    <w:rPr>
      <w:rFonts w:ascii="Consolas" w:hAnsi="Consolas" w:cs="Consolas"/>
      <w:sz w:val="22"/>
      <w:szCs w:val="21"/>
    </w:rPr>
  </w:style>
  <w:style w:type="paragraph" w:styleId="2d">
    <w:name w:val="Quote"/>
    <w:basedOn w:val="a1"/>
    <w:next w:val="a1"/>
    <w:link w:val="2e"/>
    <w:uiPriority w:val="29"/>
    <w:semiHidden/>
    <w:unhideWhenUsed/>
    <w:qFormat/>
    <w:pPr>
      <w:spacing w:before="200" w:after="160"/>
      <w:ind w:left="864" w:right="864" w:firstLine="0"/>
      <w:jc w:val="center"/>
    </w:pPr>
    <w:rPr>
      <w:i/>
      <w:iCs/>
      <w:color w:val="404040" w:themeColor="text1" w:themeTint="BF"/>
    </w:rPr>
  </w:style>
  <w:style w:type="character" w:customStyle="1" w:styleId="2e">
    <w:name w:val="Цитата 2 Знак"/>
    <w:basedOn w:val="a2"/>
    <w:link w:val="2d"/>
    <w:uiPriority w:val="29"/>
    <w:semiHidden/>
    <w:rPr>
      <w:i/>
      <w:iCs/>
      <w:color w:val="404040" w:themeColor="text1" w:themeTint="BF"/>
      <w:kern w:val="24"/>
    </w:rPr>
  </w:style>
  <w:style w:type="paragraph" w:styleId="afff9">
    <w:name w:val="Salutation"/>
    <w:basedOn w:val="a1"/>
    <w:next w:val="a1"/>
    <w:link w:val="afffa"/>
    <w:uiPriority w:val="99"/>
    <w:semiHidden/>
    <w:unhideWhenUsed/>
    <w:pPr>
      <w:ind w:firstLine="0"/>
    </w:pPr>
  </w:style>
  <w:style w:type="character" w:customStyle="1" w:styleId="afffa">
    <w:name w:val="Приветствие Знак"/>
    <w:basedOn w:val="a2"/>
    <w:link w:val="afff9"/>
    <w:uiPriority w:val="99"/>
    <w:semiHidden/>
    <w:rPr>
      <w:kern w:val="24"/>
    </w:rPr>
  </w:style>
  <w:style w:type="paragraph" w:styleId="afffb">
    <w:name w:val="Signature"/>
    <w:basedOn w:val="a1"/>
    <w:link w:val="afffc"/>
    <w:uiPriority w:val="99"/>
    <w:semiHidden/>
    <w:unhideWhenUsed/>
    <w:pPr>
      <w:ind w:left="4320" w:firstLine="0"/>
    </w:pPr>
  </w:style>
  <w:style w:type="character" w:customStyle="1" w:styleId="afffc">
    <w:name w:val="Подпись Знак"/>
    <w:basedOn w:val="a2"/>
    <w:link w:val="afffb"/>
    <w:uiPriority w:val="99"/>
    <w:semiHidden/>
    <w:rPr>
      <w:kern w:val="24"/>
    </w:rPr>
  </w:style>
  <w:style w:type="paragraph" w:styleId="2f">
    <w:name w:val="toc 2"/>
    <w:basedOn w:val="a1"/>
    <w:next w:val="a1"/>
    <w:autoRedefine/>
    <w:uiPriority w:val="39"/>
    <w:unhideWhenUsed/>
    <w:rsid w:val="00B43A18"/>
    <w:pPr>
      <w:spacing w:after="100"/>
      <w:ind w:left="280"/>
    </w:pPr>
  </w:style>
  <w:style w:type="paragraph" w:styleId="afffd">
    <w:name w:val="table of authorities"/>
    <w:basedOn w:val="a1"/>
    <w:next w:val="a1"/>
    <w:uiPriority w:val="99"/>
    <w:semiHidden/>
    <w:unhideWhenUsed/>
    <w:pPr>
      <w:ind w:left="240" w:firstLine="0"/>
    </w:pPr>
  </w:style>
  <w:style w:type="paragraph" w:styleId="afffe">
    <w:name w:val="table of figures"/>
    <w:basedOn w:val="a1"/>
    <w:next w:val="a1"/>
    <w:uiPriority w:val="99"/>
    <w:semiHidden/>
    <w:unhideWhenUsed/>
    <w:pPr>
      <w:ind w:firstLine="0"/>
    </w:pPr>
  </w:style>
  <w:style w:type="paragraph" w:styleId="affff">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0">
    <w:name w:val="toc 7"/>
    <w:basedOn w:val="a1"/>
    <w:next w:val="a1"/>
    <w:autoRedefine/>
    <w:uiPriority w:val="39"/>
    <w:semiHidden/>
    <w:unhideWhenUsed/>
    <w:pPr>
      <w:spacing w:after="100"/>
      <w:ind w:left="1440" w:firstLine="0"/>
    </w:pPr>
  </w:style>
  <w:style w:type="paragraph" w:styleId="80">
    <w:name w:val="toc 8"/>
    <w:basedOn w:val="a1"/>
    <w:next w:val="a1"/>
    <w:autoRedefine/>
    <w:uiPriority w:val="39"/>
    <w:semiHidden/>
    <w:unhideWhenUsed/>
    <w:pPr>
      <w:spacing w:after="100"/>
      <w:ind w:left="1680" w:firstLine="0"/>
    </w:pPr>
  </w:style>
  <w:style w:type="paragraph" w:styleId="90">
    <w:name w:val="toc 9"/>
    <w:basedOn w:val="a1"/>
    <w:next w:val="a1"/>
    <w:autoRedefine/>
    <w:uiPriority w:val="39"/>
    <w:semiHidden/>
    <w:unhideWhenUsed/>
    <w:pPr>
      <w:spacing w:after="100"/>
      <w:ind w:left="1920" w:firstLine="0"/>
    </w:pPr>
  </w:style>
  <w:style w:type="character" w:styleId="affff0">
    <w:name w:val="endnote reference"/>
    <w:basedOn w:val="a2"/>
    <w:uiPriority w:val="99"/>
    <w:semiHidden/>
    <w:unhideWhenUsed/>
    <w:rPr>
      <w:vertAlign w:val="superscript"/>
    </w:rPr>
  </w:style>
  <w:style w:type="character" w:styleId="affff1">
    <w:name w:val="footnote reference"/>
    <w:basedOn w:val="a2"/>
    <w:uiPriority w:val="99"/>
    <w:qFormat/>
    <w:rPr>
      <w:vertAlign w:val="superscript"/>
    </w:rPr>
  </w:style>
  <w:style w:type="table" w:customStyle="1" w:styleId="affff2">
    <w:name w:val="Отчет по стандарту АПА"/>
    <w:basedOn w:val="a3"/>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3">
    <w:name w:val="Таблица или рисунок"/>
    <w:basedOn w:val="a1"/>
    <w:uiPriority w:val="7"/>
    <w:qFormat/>
    <w:pPr>
      <w:spacing w:before="240"/>
      <w:ind w:firstLine="0"/>
      <w:contextualSpacing/>
    </w:pPr>
  </w:style>
  <w:style w:type="paragraph" w:styleId="affff4">
    <w:name w:val="footer"/>
    <w:basedOn w:val="a1"/>
    <w:link w:val="affff5"/>
    <w:uiPriority w:val="99"/>
    <w:qFormat/>
    <w:pPr>
      <w:tabs>
        <w:tab w:val="center" w:pos="4680"/>
        <w:tab w:val="right" w:pos="9360"/>
      </w:tabs>
    </w:pPr>
  </w:style>
  <w:style w:type="character" w:customStyle="1" w:styleId="affff5">
    <w:name w:val="Нижний колонтитул Знак"/>
    <w:basedOn w:val="a2"/>
    <w:link w:val="affff4"/>
    <w:uiPriority w:val="99"/>
    <w:rsid w:val="00DB2E59"/>
  </w:style>
  <w:style w:type="character" w:styleId="affff6">
    <w:name w:val="annotation reference"/>
    <w:basedOn w:val="a2"/>
    <w:uiPriority w:val="99"/>
    <w:semiHidden/>
    <w:unhideWhenUsed/>
    <w:rsid w:val="00EB69D3"/>
    <w:rPr>
      <w:sz w:val="22"/>
      <w:szCs w:val="16"/>
    </w:rPr>
  </w:style>
  <w:style w:type="paragraph" w:styleId="affff7">
    <w:name w:val="endnote text"/>
    <w:basedOn w:val="a1"/>
    <w:link w:val="affff8"/>
    <w:uiPriority w:val="99"/>
    <w:semiHidden/>
    <w:unhideWhenUsed/>
    <w:qFormat/>
    <w:rsid w:val="00EB69D3"/>
    <w:rPr>
      <w:sz w:val="22"/>
      <w:szCs w:val="20"/>
    </w:rPr>
  </w:style>
  <w:style w:type="character" w:customStyle="1" w:styleId="affff8">
    <w:name w:val="Текст концевой сноски Знак"/>
    <w:basedOn w:val="a2"/>
    <w:link w:val="affff7"/>
    <w:uiPriority w:val="99"/>
    <w:semiHidden/>
    <w:rsid w:val="00EB69D3"/>
    <w:rPr>
      <w:sz w:val="22"/>
      <w:szCs w:val="20"/>
    </w:rPr>
  </w:style>
  <w:style w:type="character" w:styleId="HTML3">
    <w:name w:val="HTML Code"/>
    <w:basedOn w:val="a2"/>
    <w:uiPriority w:val="99"/>
    <w:semiHidden/>
    <w:unhideWhenUsed/>
    <w:rsid w:val="00EB69D3"/>
    <w:rPr>
      <w:rFonts w:ascii="Consolas" w:hAnsi="Consolas"/>
      <w:sz w:val="22"/>
      <w:szCs w:val="20"/>
    </w:rPr>
  </w:style>
  <w:style w:type="character" w:styleId="HTML4">
    <w:name w:val="HTML Keyboard"/>
    <w:basedOn w:val="a2"/>
    <w:uiPriority w:val="99"/>
    <w:semiHidden/>
    <w:unhideWhenUsed/>
    <w:rsid w:val="00EB69D3"/>
    <w:rPr>
      <w:rFonts w:ascii="Consolas" w:hAnsi="Consolas"/>
      <w:sz w:val="22"/>
      <w:szCs w:val="20"/>
    </w:rPr>
  </w:style>
  <w:style w:type="character" w:styleId="HTML5">
    <w:name w:val="HTML Typewriter"/>
    <w:basedOn w:val="a2"/>
    <w:uiPriority w:val="99"/>
    <w:semiHidden/>
    <w:unhideWhenUsed/>
    <w:rsid w:val="00EB69D3"/>
    <w:rPr>
      <w:rFonts w:ascii="Consolas" w:hAnsi="Consolas"/>
      <w:sz w:val="22"/>
      <w:szCs w:val="20"/>
    </w:rPr>
  </w:style>
  <w:style w:type="paragraph" w:styleId="affff9">
    <w:name w:val="TOC Heading"/>
    <w:basedOn w:val="1"/>
    <w:next w:val="a1"/>
    <w:uiPriority w:val="39"/>
    <w:unhideWhenUsed/>
    <w:qFormat/>
    <w:rsid w:val="00EB69D3"/>
    <w:pPr>
      <w:spacing w:before="240"/>
      <w:ind w:firstLine="720"/>
      <w:jc w:val="left"/>
      <w:outlineLvl w:val="9"/>
    </w:pPr>
    <w:rPr>
      <w:b w:val="0"/>
      <w:bCs w:val="0"/>
      <w:color w:val="6E6E6E" w:themeColor="accent1" w:themeShade="80"/>
      <w:szCs w:val="32"/>
    </w:rPr>
  </w:style>
  <w:style w:type="character" w:styleId="affffa">
    <w:name w:val="Intense Reference"/>
    <w:basedOn w:val="a2"/>
    <w:uiPriority w:val="32"/>
    <w:semiHidden/>
    <w:unhideWhenUsed/>
    <w:qFormat/>
    <w:rsid w:val="00EB69D3"/>
    <w:rPr>
      <w:b/>
      <w:bCs/>
      <w:caps w:val="0"/>
      <w:smallCaps/>
      <w:color w:val="6E6E6E" w:themeColor="accent1" w:themeShade="80"/>
      <w:spacing w:val="5"/>
    </w:rPr>
  </w:style>
  <w:style w:type="character" w:styleId="affffb">
    <w:name w:val="Intense Emphasis"/>
    <w:basedOn w:val="a2"/>
    <w:uiPriority w:val="21"/>
    <w:semiHidden/>
    <w:unhideWhenUsed/>
    <w:qFormat/>
    <w:rsid w:val="00EB69D3"/>
    <w:rPr>
      <w:i/>
      <w:iCs/>
      <w:color w:val="6E6E6E" w:themeColor="accent1" w:themeShade="80"/>
    </w:rPr>
  </w:style>
  <w:style w:type="table" w:customStyle="1" w:styleId="-441">
    <w:name w:val="Таблица-сетка 4 — акцент 41"/>
    <w:basedOn w:val="a3"/>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customStyle="1" w:styleId="aa">
    <w:name w:val="Без интервала Знак"/>
    <w:aliases w:val="Без интервала;Без отступа Знак"/>
    <w:basedOn w:val="a2"/>
    <w:link w:val="a9"/>
    <w:uiPriority w:val="1"/>
    <w:rsid w:val="003B5B10"/>
  </w:style>
  <w:style w:type="paragraph" w:styleId="13">
    <w:name w:val="toc 1"/>
    <w:basedOn w:val="a1"/>
    <w:next w:val="a1"/>
    <w:autoRedefine/>
    <w:uiPriority w:val="39"/>
    <w:unhideWhenUsed/>
    <w:rsid w:val="00A26367"/>
    <w:pPr>
      <w:spacing w:after="100"/>
    </w:pPr>
  </w:style>
  <w:style w:type="character" w:styleId="affffc">
    <w:name w:val="Hyperlink"/>
    <w:basedOn w:val="a2"/>
    <w:uiPriority w:val="99"/>
    <w:unhideWhenUsed/>
    <w:rsid w:val="00A26367"/>
    <w:rPr>
      <w:color w:val="5F5F5F" w:themeColor="hyperlink"/>
      <w:u w:val="single"/>
    </w:rPr>
  </w:style>
  <w:style w:type="character" w:styleId="affffd">
    <w:name w:val="FollowedHyperlink"/>
    <w:basedOn w:val="a2"/>
    <w:uiPriority w:val="99"/>
    <w:semiHidden/>
    <w:unhideWhenUsed/>
    <w:rsid w:val="009B299D"/>
    <w:rPr>
      <w:color w:val="6C6C6C" w:themeColor="followedHyperlink"/>
      <w:u w:val="single"/>
    </w:rPr>
  </w:style>
  <w:style w:type="paragraph" w:styleId="3a">
    <w:name w:val="toc 3"/>
    <w:basedOn w:val="a1"/>
    <w:next w:val="a1"/>
    <w:autoRedefine/>
    <w:uiPriority w:val="39"/>
    <w:unhideWhenUsed/>
    <w:rsid w:val="008229F2"/>
    <w:pPr>
      <w:spacing w:after="100"/>
      <w:ind w:left="560"/>
    </w:pPr>
  </w:style>
  <w:style w:type="character" w:styleId="affffe">
    <w:name w:val="Strong"/>
    <w:basedOn w:val="a2"/>
    <w:uiPriority w:val="22"/>
    <w:qFormat/>
    <w:rsid w:val="00BA39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04171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9065007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296630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110013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255530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practic.ru/urok-23-podklyuchenie-zhk-lcd-indikatorov-k-arduino-biblioteka-liquidcrystal.html"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cholar.google.ru"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opus.com"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xem.net/master/45.ph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duino.ru" TargetMode="External"/><Relationship Id="rId23" Type="http://schemas.openxmlformats.org/officeDocument/2006/relationships/footer" Target="footer2.xml"/><Relationship Id="rId10" Type="http://schemas.openxmlformats.org/officeDocument/2006/relationships/hyperlink" Target="https://www.arduino.cc" TargetMode="Externa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arduino.ru" TargetMode="External"/><Relationship Id="rId14" Type="http://schemas.openxmlformats.org/officeDocument/2006/relationships/hyperlink" Target="http://amperka.ru"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4;&#1072;&#1085;&#1103;\AppData\Roaming\Microsoft\&#1064;&#1072;&#1073;&#1083;&#1086;&#1085;&#1099;\&#1044;&#1086;&#1082;&#1091;&#1084;&#1077;&#1085;&#1090;%20&#1074;%20&#1089;&#1090;&#1080;&#1083;&#1077;%20&#1040;&#1055;&#104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w:rsidRDefault="00CE7BF8"&gt;&lt;w:r&gt;&lt;w:t xml:space="preserve"&gt; &lt;/w:t&gt;&lt;/w:r&gt;&lt;/w:p&gt;&lt;w:sectPr w:rsidR="00000000"&gt;&lt;w:pgSz w:w="12240" w:h="15840"/&gt;&lt;w:pgMar w:top="1134" w:right="850" w:bottom="1134" w:left="1701"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w:val="ru-RU" w:eastAsia="ja-JP" w:bidi="ar-SA"/&gt;&lt;/w:rPr&gt;&lt;/w:rPrDefault&gt;&lt;w:pPrDefault&gt;&lt;w:pPr&gt;&lt;w:spacing w:line="480" w:lineRule="auto"/&gt;&lt;w:ind w:firstLine="720"/&gt;&lt;/w:pPr&gt;&lt;/w:pPrDefault&gt;&lt;/w:docDefaults&gt;&lt;w:style w:type="paragraph" w:default="1" w:styleId="a1"&gt;&lt;w:name w:val="Normal"/&gt;&lt;w:qFormat/&gt;&lt;w:rsid w:val="00BE055C"/&gt;&lt;w:pPr&gt;&lt;w:spacing w:line="240" w:lineRule="auto"/&gt;&lt;w:jc w:val="both"/&gt;&lt;/w:pPr&gt;&lt;w:rPr&gt;&lt;w:sz w:val="28"/&gt;&lt;/w:rPr&gt;&lt;/w:style&gt;&lt;w:style w:type="paragraph" w:styleId="1"&gt;&lt;w:name w:val="heading 1"/&gt;&lt;w:basedOn w:val="a1"/&gt;&lt;w:next w:val="a1"/&gt;&lt;w:link w:val="10"/&gt;&lt;w:uiPriority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w:styleId="21"&gt;&lt;w:name w:val="heading 2"/&gt;&lt;w:basedOn w:val="a1"/&gt;&lt;w:next w:val="a1"/&gt;&lt;w:link w:val="22"/&gt;&lt;w:uiPriority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w:styleId="31"&gt;&lt;w:name w:val="heading 3"/&gt;&lt;w:basedOn w:val="a1"/&gt;&lt;w:next w:val="a1"/&gt;&lt;w:link w:val="32"/&gt;&lt;w:uiPriority w:val="5"/&gt;&lt;w:qFormat/&gt;&lt;w:pPr&gt;&lt;w:keepNext/&gt;&lt;w:keepLines/&gt;&lt;w:outlineLvl w:val="2"/&gt;&lt;/w:pPr&gt;&lt;w:rPr&gt;&lt;w:rFonts w:asciiTheme="majorHAnsi" w:eastAsiaTheme="majorEastAsia" w:hAnsiTheme="majorHAnsi" w:cstheme="majorBidi"/&gt;&lt;w:b/&gt;&lt;w:bCs/&gt;&lt;/w:rPr&gt;&lt;/w:style&gt;&lt;w:style w:type="paragraph" w:styleId="41"&gt;&lt;w:name w:val="heading 4"/&gt;&lt;w:basedOn w:val="a1"/&gt;&lt;w:next w:val="a1"/&gt;&lt;w:link w:val="42"/&gt;&lt;w:uiPriority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w:styleId="51"&gt;&lt;w:name w:val="heading 5"/&gt;&lt;w:basedOn w:val="a1"/&gt;&lt;w:next w:val="a1"/&gt;&lt;w:link w:val="52"/&gt;&lt;w:uiPriority w:val="5"/&gt;&lt;w:qFormat/&gt;&lt;w:pPr&gt;&lt;w:keepNext/&gt;&lt;w:keepLines/&gt;&lt;w:outlineLvl w:val="4"/&gt;&lt;/w:pPr&gt;&lt;w:rPr&gt;&lt;w:rFonts w:asciiTheme="majorHAnsi" w:eastAsiaTheme="majorEastAsia" w:hAnsiTheme="majorHAnsi" w:cstheme="majorBidi"/&gt;&lt;w:i/&gt;&lt;w:iCs/&gt;&lt;/w:rPr&gt;&lt;/w:style&gt;&lt;w:style w:type="paragraph" w:styleId="6"&gt;&lt;w:name w:val="heading 6"/&gt;&lt;w:basedOn w:val="a1"/&gt;&lt;w:next w:val="a1"/&gt;&lt;w:link w:val="60"/&gt;&lt;w:uiPriority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w:styleId="a2"&gt;&lt;w:name w:val="Default Paragraph Font"/&gt;&lt;w:uiPriority w:val="1"/&gt;&lt;w:semiHidden/&gt;&lt;w:unhideWhenUsed/&gt;&lt;/w:style&gt;&lt;w:style w:type="table" w:default="1" w:styleId="a3"&gt;&lt;w:name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w:styleId="a4"&gt;&lt;w:name w:val="No List"/&gt;&lt;w:uiPriority w:val="99"/&gt;&lt;w:semiHidden/&gt;&lt;w:unhideWhenUsed/&gt;&lt;/w:style&gt;&lt;w:style w:type="paragraph" w:customStyle="1" w:styleId="a5"&gt;&lt;w:name w:val="Заголовок раздела"/&gt;&lt;w:basedOn w:val="a1"/&gt;&lt;w:next w:val="a1"/&gt;&lt;w:uiPriority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w:styleId="a6"&gt;&lt;w:name w:val="header"/&gt;&lt;w:basedOn w:val="a1"/&gt;&lt;w:link w:val="a7"/&gt;&lt;w:uiPriority w:val="99"/&gt;&lt;w:qFormat/&gt;&lt;w:pPr&gt;&lt;w:ind w:firstLine="0"/&gt;&lt;/w:pPr&gt;&lt;/w:style&gt;&lt;w:style w:type="character" w:customStyle="1" w:styleId="a7"&gt;&lt;w:name w:val="Верхний колонтитул Знак"/&gt;&lt;w:basedOn w:val="a2"/&gt;&lt;w:link w:val="a6"/&gt;&lt;w:uiPriority w:val="99"/&gt;&lt;w:rsid w:val="00DB2E59"/&gt;&lt;/w:style&gt;&lt;w:style w:type="character" w:styleId="a8"&gt;&lt;w:name w:val="Placeholder Text"/&gt;&lt;w:basedOn w:val="a2"/&gt;&lt;w:uiPriority w:val="99"/&gt;&lt;w:semiHidden/&gt;&lt;w:rsid w:val="00EB69D3"/&gt;&lt;w:rPr&gt;&lt;w:color w:val="000000" w:themeColor="text1"/&gt;&lt;/w:rPr&gt;&lt;/w:style&gt;&lt;w:style w:type="paragraph" w:styleId="a9"&gt;&lt;w:name w:val="No Spacing"/&gt;&lt;w:aliases w:val="Без интервала;Без отступа"/&gt;&lt;w:uiPriority w:val="3"/&gt;&lt;w:qFormat/&gt;&lt;w:pPr&gt;&lt;w:ind w:firstLine="0"/&gt;&lt;/w:pPr&gt;&lt;/w:style&gt;&lt;w:style w:type="character" w:customStyle="1" w:styleId="10"&gt;&lt;w:name w:val="Заголовок 1 Знак"/&gt;&lt;w:basedOn w:val="a2"/&gt;&lt;w:link w:val="1"/&gt;&lt;w:uiPriority w:val="5"/&gt;&lt;w:rsid w:val="00DB2E59"/&gt;&lt;w:rPr&gt;&lt;w:rFonts w:asciiTheme="majorHAnsi" w:eastAsiaTheme="majorEastAsia" w:hAnsiTheme="majorHAnsi" w:cstheme="majorBidi"/&gt;&lt;w:b/&gt;&lt;w:bCs/&gt;&lt;/w:rPr&gt;&lt;/w:style&gt;&lt;w:style w:type="character" w:customStyle="1" w:styleId="22"&gt;&lt;w:name w:val="Заголовок 2 Знак"/&gt;&lt;w:basedOn w:val="a2"/&gt;&lt;w:link w:val="21"/&gt;&lt;w:uiPriority w:val="5"/&gt;&lt;w:rsid w:val="00DB2E59"/&gt;&lt;w:rPr&gt;&lt;w:rFonts w:asciiTheme="majorHAnsi" w:eastAsiaTheme="majorEastAsia" w:hAnsiTheme="majorHAnsi" w:cstheme="majorBidi"/&gt;&lt;w:b/&gt;&lt;w:bCs/&gt;&lt;/w:rPr&gt;&lt;/w:style&gt;&lt;w:style w:type="paragraph" w:styleId="aa"&gt;&lt;w:name w:val="Title"/&gt;&lt;w:basedOn w:val="a1"/&gt;&lt;w:next w:val="a1"/&gt;&lt;w:link w:val="ab"/&gt;&lt;w:autoRedefine/&gt;&lt;w:uiPriority w:val="1"/&gt;&lt;w:qFormat/&gt;&lt;w:rsid w:val="00BE055C"/&gt;&lt;w:pPr&gt;&lt;w:spacing w:before="2400"/&gt;&lt;w:ind w:firstLine="0"/&gt;&lt;w:contextualSpacing/&gt;&lt;w:jc w:val="center"/&gt;&lt;/w:pPr&gt;&lt;w:rPr&gt;&lt;w:rFonts w:asciiTheme="majorHAnsi" w:eastAsiaTheme="majorEastAsia" w:hAnsiTheme="majorHAnsi" w:cstheme="majorBidi"/&gt;&lt;w:sz w:val="56"/&gt;&lt;/w:rPr&gt;&lt;/w:style&gt;&lt;w:style w:type="character" w:customStyle="1" w:styleId="ab"&gt;&lt;w:name w:val="Название Знак"/&gt;&lt;w:basedOn w:val="a2"/&gt;&lt;w:link w:val="aa"/&gt;&lt;w:uiPriority w:val="1"/&gt;&lt;w:rsid w:val="00BE055C"/&gt;&lt;w:rPr&gt;&lt;w:rFonts w:asciiTheme="majorHAnsi" w:eastAsiaTheme="majorEastAsia" w:hAnsiTheme="majorHAnsi" w:cstheme="majorBidi"/&gt;&lt;w:sz w:val="56"/&gt;&lt;/w:rPr&gt;&lt;/w:style&gt;&lt;w:style w:type="character" w:styleId="ac"&gt;&lt;w:name w:val="Emphasis"/&gt;&lt;w:basedOn w:val="a2"/&gt;&lt;w:uiPriority w:val="4"/&gt;&lt;w:qFormat/&gt;&lt;w:rPr&gt;&lt;w:i/&gt;&lt;w:iCs/&gt;&lt;/w:rPr&gt;&lt;/w:style&gt;&lt;w:style w:type="character" w:customStyle="1" w:styleId="32"&gt;&lt;w:name w:val="Заголовок 3 Знак"/&gt;&lt;w:basedOn w:val="a2"/&gt;&lt;w:link w:val="31"/&gt;&lt;w:uiPriority w:val="5"/&gt;&lt;w:rsid w:val="00DB2E59"/&gt;&lt;w:rPr&gt;&lt;w:rFonts w:asciiTheme="majorHAnsi" w:eastAsiaTheme="majorEastAsia" w:hAnsiTheme="majorHAnsi" w:cstheme="majorBidi"/&gt;&lt;w:b/&gt;&lt;w:bCs/&gt;&lt;/w:rPr&gt;&lt;/w:style&gt;&lt;w:style w:type="character" w:customStyle="1" w:styleId="42"&gt;&lt;w:name w:val="Заголовок 4 Знак"/&gt;&lt;w:basedOn w:val="a2"/&gt;&lt;w:link w:val="41"/&gt;&lt;w:uiPriority w:val="5"/&gt;&lt;w:rsid w:val="00DB2E59"/&gt;&lt;w:rPr&gt;&lt;w:rFonts w:asciiTheme="majorHAnsi" w:eastAsiaTheme="majorEastAsia" w:hAnsiTheme="majorHAnsi" w:cstheme="majorBidi"/&gt;&lt;w:b/&gt;&lt;w:bCs/&gt;&lt;w:i/&gt;&lt;w:iCs/&gt;&lt;/w:rPr&gt;&lt;/w:style&gt;&lt;w:style w:type="character" w:customStyle="1" w:styleId="52"&gt;&lt;w:name w:val="Заголовок 5 Знак"/&gt;&lt;w:basedOn w:val="a2"/&gt;&lt;w:link w:val="51"/&gt;&lt;w:uiPriority w:val="5"/&gt;&lt;w:rsid w:val="00DB2E59"/&gt;&lt;w:rPr&gt;&lt;w:rFonts w:asciiTheme="majorHAnsi" w:eastAsiaTheme="majorEastAsia" w:hAnsiTheme="majorHAnsi" w:cstheme="majorBidi"/&gt;&lt;w:i/&gt;&lt;w:iCs/&gt;&lt;/w:rPr&gt;&lt;/w:style&gt;&lt;w:style w:type="paragraph" w:styleId="ad"&gt;&lt;w:name w:val="Balloon Text"/&gt;&lt;w:basedOn w:val="a1"/&gt;&lt;w:link w:val="ae"/&gt;&lt;w:uiPriority w:val="99"/&gt;&lt;w:semiHidden/&gt;&lt;w:unhideWhenUsed/&gt;&lt;w:rsid w:val="00EB69D3"/&gt;&lt;w:pPr&gt;&lt;w:ind w:firstLine="0"/&gt;&lt;/w:pPr&gt;&lt;w:rPr&gt;&lt;w:rFonts w:ascii="Segoe UI" w:hAnsi="Segoe UI" w:cs="Segoe UI"/&gt;&lt;w:sz w:val="22"/&gt;&lt;w:szCs w:val="18"/&gt;&lt;/w:rPr&gt;&lt;/w:style&gt;&lt;w:style w:type="character" w:customStyle="1" w:styleId="ae"&gt;&lt;w:name w:val="Текст выноски Знак"/&gt;&lt;w:basedOn w:val="a2"/&gt;&lt;w:link w:val="ad"/&gt;&lt;w:uiPriority w:val="99"/&gt;&lt;w:semiHidden/&gt;&lt;w:rsid w:val="00EB69D3"/&gt;&lt;w:rPr&gt;&lt;w:rFonts w:ascii="Segoe UI" w:hAnsi="Segoe UI" w:cs="Segoe UI"/&gt;&lt;w:sz w:val="22"/&gt;&lt;w:szCs w:val="18"/&gt;&lt;/w:rPr&gt;&lt;/w:style&gt;&lt;w:style w:type="paragraph" w:styleId="af"&gt;&lt;w:name w:val="Bibliography"/&gt;&lt;w:basedOn w:val="a1"/&gt;&lt;w:next w:val="a1"/&gt;&lt;w:uiPriority w:val="6"/&gt;&lt;w:unhideWhenUsed/&gt;&lt;w:qFormat/&gt;&lt;w:pPr&gt;&lt;w:ind w:left="720" w:hanging="720"/&gt;&lt;/w:pPr&gt;&lt;/w:style&gt;&lt;w:style w:type="paragraph" w:styleId="af0"&gt;&lt;w:name w:val="Block Text"/&gt;&lt;w:basedOn w:val="a1"/&gt;&lt;w:uiPriority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w:styleId="af1"&gt;&lt;w:name w:val="Body Text"/&gt;&lt;w:basedOn w:val="a1"/&gt;&lt;w:link w:val="af2"/&gt;&lt;w:uiPriority w:val="99"/&gt;&lt;w:semiHidden/&gt;&lt;w:unhideWhenUsed/&gt;&lt;w:pPr&gt;&lt;w:spacing w:after="120"/&gt;&lt;w:ind w:firstLine="0"/&gt;&lt;/w:pPr&gt;&lt;/w:style&gt;&lt;w:style w:type="character" w:customStyle="1" w:styleId="af2"&gt;&lt;w:name w:val="Основной текст Знак"/&gt;&lt;w:basedOn w:val="a2"/&gt;&lt;w:link w:val="af1"/&gt;&lt;w:uiPriority w:val="99"/&gt;&lt;w:semiHidden/&gt;&lt;w:rPr&gt;&lt;w:kern w:val="24"/&gt;&lt;/w:rPr&gt;&lt;/w:style&gt;&lt;w:style w:type="paragraph" w:styleId="23"&gt;&lt;w:name w:val="Body Text 2"/&gt;&lt;w:basedOn w:val="a1"/&gt;&lt;w:link w:val="24"/&gt;&lt;w:uiPriority w:val="99"/&gt;&lt;w:semiHidden/&gt;&lt;w:unhideWhenUsed/&gt;&lt;w:pPr&gt;&lt;w:spacing w:after="120"/&gt;&lt;w:ind w:firstLine="0"/&gt;&lt;/w:pPr&gt;&lt;/w:style&gt;&lt;w:style w:type="character" w:customStyle="1" w:styleId="24"&gt;&lt;w:name w:val="Основной текст 2 Знак"/&gt;&lt;w:basedOn w:val="a2"/&gt;&lt;w:link w:val="23"/&gt;&lt;w:uiPriority w:val="99"/&gt;&lt;w:semiHidden/&gt;&lt;w:rPr&gt;&lt;w:kern w:val="24"/&gt;&lt;/w:rPr&gt;&lt;/w:style&gt;&lt;w:style w:type="paragraph" w:styleId="33"&gt;&lt;w:name w:val="Body Text 3"/&gt;&lt;w:basedOn w:val="a1"/&gt;&lt;w:link w:val="34"/&gt;&lt;w:uiPriority w:val="99"/&gt;&lt;w:semiHidden/&gt;&lt;w:unhideWhenUsed/&gt;&lt;w:rsid w:val="00EB69D3"/&gt;&lt;w:pPr&gt;&lt;w:spacing w:after="120"/&gt;&lt;w:ind w:firstLine="0"/&gt;&lt;/w:pPr&gt;&lt;w:rPr&gt;&lt;w:sz w:val="22"/&gt;&lt;w:szCs w:val="16"/&gt;&lt;/w:rPr&gt;&lt;/w:style&gt;&lt;w:style w:type="character" w:customStyle="1" w:styleId="34"&gt;&lt;w:name w:val="Основной текст 3 Знак"/&gt;&lt;w:basedOn w:val="a2"/&gt;&lt;w:link w:val="33"/&gt;&lt;w:uiPriority w:val="99"/&gt;&lt;w:semiHidden/&gt;&lt;w:rsid w:val="00EB69D3"/&gt;&lt;w:rPr&gt;&lt;w:sz w:val="22"/&gt;&lt;w:szCs w:val="16"/&gt;&lt;/w:rPr&gt;&lt;/w:style&gt;&lt;w:style w:type="paragraph" w:styleId="af3"&gt;&lt;w:name w:val="Body Text First Indent"/&gt;&lt;w:basedOn w:val="af1"/&gt;&lt;w:link w:val="af4"/&gt;&lt;w:uiPriority w:val="99"/&gt;&lt;w:semiHidden/&gt;&lt;w:unhideWhenUsed/&gt;&lt;w:pPr&gt;&lt;w:spacing w:after="0"/&gt;&lt;/w:pPr&gt;&lt;/w:style&gt;&lt;w:style w:type="character" w:customStyle="1" w:styleId="af4"&gt;&lt;w:name w:val="Красная строка Знак"/&gt;&lt;w:basedOn w:val="af2"/&gt;&lt;w:link w:val="af3"/&gt;&lt;w:uiPriority w:val="99"/&gt;&lt;w:semiHidden/&gt;&lt;w:rPr&gt;&lt;w:kern w:val="24"/&gt;&lt;/w:rPr&gt;&lt;/w:style&gt;&lt;w:style w:type="paragraph" w:styleId="af5"&gt;&lt;w:name w:val="Body Text Indent"/&gt;&lt;w:basedOn w:val="a1"/&gt;&lt;w:link w:val="af6"/&gt;&lt;w:uiPriority w:val="99"/&gt;&lt;w:semiHidden/&gt;&lt;w:unhideWhenUsed/&gt;&lt;w:pPr&gt;&lt;w:spacing w:after="120"/&gt;&lt;w:ind w:left="360" w:firstLine="0"/&gt;&lt;/w:pPr&gt;&lt;/w:style&gt;&lt;w:style w:type="character" w:customStyle="1" w:styleId="af6"&gt;&lt;w:name w:val="Основной текст с отступом Знак"/&gt;&lt;w:basedOn w:val="a2"/&gt;&lt;w:link w:val="af5"/&gt;&lt;w:uiPriority w:val="99"/&gt;&lt;w:semiHidden/&gt;&lt;w:rPr&gt;&lt;w:kern w:val="24"/&gt;&lt;/w:rPr&gt;&lt;/w:style&gt;&lt;w:style w:type="paragraph" w:styleId="25"&gt;&lt;w:name w:val="Body Text First Indent 2"/&gt;&lt;w:basedOn w:val="af5"/&gt;&lt;w:link w:val="26"/&gt;&lt;w:uiPriority w:val="99"/&gt;&lt;w:semiHidden/&gt;&lt;w:unhideWhenUsed/&gt;&lt;w:pPr&gt;&lt;w:spacing w:after="0"/&gt;&lt;/w:pPr&gt;&lt;/w:style&gt;&lt;w:style w:type="character" w:customStyle="1" w:styleId="26"&gt;&lt;w:name w:val="Красная строка 2 Знак"/&gt;&lt;w:basedOn w:val="af6"/&gt;&lt;w:link w:val="25"/&gt;&lt;w:uiPriority w:val="99"/&gt;&lt;w:semiHidden/&gt;&lt;w:rPr&gt;&lt;w:kern w:val="24"/&gt;&lt;/w:rPr&gt;&lt;/w:style&gt;&lt;w:style w:type="paragraph" w:styleId="27"&gt;&lt;w:name w:val="Body Text Indent 2"/&gt;&lt;w:basedOn w:val="a1"/&gt;&lt;w:link w:val="28"/&gt;&lt;w:uiPriority w:val="99"/&gt;&lt;w:semiHidden/&gt;&lt;w:unhideWhenUsed/&gt;&lt;w:pPr&gt;&lt;w:spacing w:after="120"/&gt;&lt;w:ind w:left="360" w:firstLine="0"/&gt;&lt;/w:pPr&gt;&lt;/w:style&gt;&lt;w:style w:type="character" w:customStyle="1" w:styleId="28"&gt;&lt;w:name w:val="Основной текст с отступом 2 Знак"/&gt;&lt;w:basedOn w:val="a2"/&gt;&lt;w:link w:val="27"/&gt;&lt;w:uiPriority w:val="99"/&gt;&lt;w:semiHidden/&gt;&lt;w:rPr&gt;&lt;w:kern w:val="24"/&gt;&lt;/w:rPr&gt;&lt;/w:style&gt;&lt;w:style w:type="paragraph" w:styleId="35"&gt;&lt;w:name w:val="Body Text Indent 3"/&gt;&lt;w:basedOn w:val="a1"/&gt;&lt;w:link w:val="36"/&gt;&lt;w:uiPriority w:val="99"/&gt;&lt;w:semiHidden/&gt;&lt;w:unhideWhenUsed/&gt;&lt;w:rsid w:val="00EB69D3"/&gt;&lt;w:pPr&gt;&lt;w:spacing w:after="120"/&gt;&lt;w:ind w:left="360" w:firstLine="0"/&gt;&lt;/w:pPr&gt;&lt;w:rPr&gt;&lt;w:sz w:val="22"/&gt;&lt;w:szCs w:val="16"/&gt;&lt;/w:rPr&gt;&lt;/w:style&gt;&lt;w:style w:type="character" w:customStyle="1" w:styleId="36"&gt;&lt;w:name w:val="Основной текст с отступом 3 Знак"/&gt;&lt;w:basedOn w:val="a2"/&gt;&lt;w:link w:val="35"/&gt;&lt;w:uiPriority w:val="99"/&gt;&lt;w:semiHidden/&gt;&lt;w:rsid w:val="00EB69D3"/&gt;&lt;w:rPr&gt;&lt;w:sz w:val="22"/&gt;&lt;w:szCs w:val="16"/&gt;&lt;/w:rPr&gt;&lt;/w:style&gt;&lt;w:style w:type="paragraph" w:styleId="af7"&gt;&lt;w:name w:val="caption"/&gt;&lt;w:basedOn w:val="a1"/&gt;&lt;w:next w:val="a1"/&gt;&lt;w:uiPriority w:val="35"/&gt;&lt;w:semiHidden/&gt;&lt;w:unhideWhenUsed/&gt;&lt;w:qFormat/&gt;&lt;w:rsid w:val="00EB69D3"/&gt;&lt;w:pPr&gt;&lt;w:spacing w:after="200"/&gt;&lt;w:ind w:firstLine="0"/&gt;&lt;/w:pPr&gt;&lt;w:rPr&gt;&lt;w:i/&gt;&lt;w:iCs/&gt;&lt;w:color w:val="000000" w:themeColor="text2"/&gt;&lt;w:sz w:val="22"/&gt;&lt;w:szCs w:val="18"/&gt;&lt;/w:rPr&gt;&lt;/w:style&gt;&lt;w:style w:type="paragraph" w:styleId="af8"&gt;&lt;w:name w:val="Closing"/&gt;&lt;w:basedOn w:val="a1"/&gt;&lt;w:link w:val="af9"/&gt;&lt;w:uiPriority w:val="99"/&gt;&lt;w:semiHidden/&gt;&lt;w:unhideWhenUsed/&gt;&lt;w:pPr&gt;&lt;w:ind w:left="4320" w:firstLine="0"/&gt;&lt;/w:pPr&gt;&lt;/w:style&gt;&lt;w:style w:type="character" w:customStyle="1" w:styleId="af9"&gt;&lt;w:name w:val="Прощание Знак"/&gt;&lt;w:basedOn w:val="a2"/&gt;&lt;w:link w:val="af8"/&gt;&lt;w:uiPriority w:val="99"/&gt;&lt;w:semiHidden/&gt;&lt;w:rPr&gt;&lt;w:kern w:val="24"/&gt;&lt;/w:rPr&gt;&lt;/w:style&gt;&lt;w:style w:type="paragraph" w:styleId="afa"&gt;&lt;w:name w:val="annotation text"/&gt;&lt;w:basedOn w:val="a1"/&gt;&lt;w:link w:val="afb"/&gt;&lt;w:uiPriority w:val="99"/&gt;&lt;w:semiHidden/&gt;&lt;w:unhideWhenUsed/&gt;&lt;w:rsid w:val="00EB69D3"/&gt;&lt;w:pPr&gt;&lt;w:ind w:firstLine="0"/&gt;&lt;/w:pPr&gt;&lt;w:rPr&gt;&lt;w:sz w:val="22"/&gt;&lt;w:szCs w:val="20"/&gt;&lt;/w:rPr&gt;&lt;/w:style&gt;&lt;w:style w:type="character" w:customStyle="1" w:styleId="afb"&gt;&lt;w:name w:val="Текст примечания Знак"/&gt;&lt;w:basedOn w:val="a2"/&gt;&lt;w:link w:val="afa"/&gt;&lt;w:uiPriority w:val="99"/&gt;&lt;w:semiHidden/&gt;&lt;w:rsid w:val="00EB69D3"/&gt;&lt;w:rPr&gt;&lt;w:sz w:val="22"/&gt;&lt;w:szCs w:val="20"/&gt;&lt;/w:rPr&gt;&lt;/w:style&gt;&lt;w:style w:type="paragraph" w:styleId="afc"&gt;&lt;w:name w:val="annotation subject"/&gt;&lt;w:basedOn w:val="afa"/&gt;&lt;w:next w:val="afa"/&gt;&lt;w:link w:val="afd"/&gt;&lt;w:uiPriority w:val="99"/&gt;&lt;w:semiHidden/&gt;&lt;w:unhideWhenUsed/&gt;&lt;w:rsid w:val="00EB69D3"/&gt;&lt;w:rPr&gt;&lt;w:b/&gt;&lt;w:bCs/&gt;&lt;/w:rPr&gt;&lt;/w:style&gt;&lt;w:style w:type="character" w:customStyle="1" w:styleId="afd"&gt;&lt;w:name w:val="Тема примечания Знак"/&gt;&lt;w:basedOn w:val="afb"/&gt;&lt;w:link w:val="afc"/&gt;&lt;w:uiPriority w:val="99"/&gt;&lt;w:semiHidden/&gt;&lt;w:rsid w:val="00EB69D3"/&gt;&lt;w:rPr&gt;&lt;w:b/&gt;&lt;w:bCs/&gt;&lt;w:sz w:val="22"/&gt;&lt;w:szCs w:val="20"/&gt;&lt;/w:rPr&gt;&lt;/w:style&gt;&lt;w:style w:type="paragraph" w:styleId="afe"&gt;&lt;w:name w:val="Date"/&gt;&lt;w:basedOn w:val="a1"/&gt;&lt;w:next w:val="a1"/&gt;&lt;w:link w:val="aff"/&gt;&lt;w:uiPriority w:val="99"/&gt;&lt;w:semiHidden/&gt;&lt;w:unhideWhenUsed/&gt;&lt;w:pPr&gt;&lt;w:ind w:firstLine="0"/&gt;&lt;/w:pPr&gt;&lt;/w:style&gt;&lt;w:style w:type="character" w:customStyle="1" w:styleId="aff"&gt;&lt;w:name w:val="Дата Знак"/&gt;&lt;w:basedOn w:val="a2"/&gt;&lt;w:link w:val="afe"/&gt;&lt;w:uiPriority w:val="99"/&gt;&lt;w:semiHidden/&gt;&lt;w:rPr&gt;&lt;w:kern w:val="24"/&gt;&lt;/w:rPr&gt;&lt;/w:style&gt;&lt;w:style w:type="paragraph" w:styleId="aff0"&gt;&lt;w:name w:val="Document Map"/&gt;&lt;w:basedOn w:val="a1"/&gt;&lt;w:link w:val="aff1"/&gt;&lt;w:uiPriority w:val="99"/&gt;&lt;w:semiHidden/&gt;&lt;w:unhideWhenUsed/&gt;&lt;w:rsid w:val="00EB69D3"/&gt;&lt;w:pPr&gt;&lt;w:ind w:firstLine="0"/&gt;&lt;/w:pPr&gt;&lt;w:rPr&gt;&lt;w:rFonts w:ascii="Segoe UI" w:hAnsi="Segoe UI" w:cs="Segoe UI"/&gt;&lt;w:sz w:val="22"/&gt;&lt;w:szCs w:val="16"/&gt;&lt;/w:rPr&gt;&lt;/w:style&gt;&lt;w:style w:type="character" w:customStyle="1" w:styleId="aff1"&gt;&lt;w:name w:val="Схема документа Знак"/&gt;&lt;w:basedOn w:val="a2"/&gt;&lt;w:link w:val="aff0"/&gt;&lt;w:uiPriority w:val="99"/&gt;&lt;w:semiHidden/&gt;&lt;w:rsid w:val="00EB69D3"/&gt;&lt;w:rPr&gt;&lt;w:rFonts w:ascii="Segoe UI" w:hAnsi="Segoe UI" w:cs="Segoe UI"/&gt;&lt;w:sz w:val="22"/&gt;&lt;w:szCs w:val="16"/&gt;&lt;/w:rPr&gt;&lt;/w:style&gt;&lt;w:style w:type="paragraph" w:styleId="aff2"&gt;&lt;w:name w:val="E-mail Signature"/&gt;&lt;w:basedOn w:val="a1"/&gt;&lt;w:link w:val="aff3"/&gt;&lt;w:uiPriority w:val="99"/&gt;&lt;w:semiHidden/&gt;&lt;w:unhideWhenUsed/&gt;&lt;w:pPr&gt;&lt;w:ind w:firstLine="0"/&gt;&lt;/w:pPr&gt;&lt;/w:style&gt;&lt;w:style w:type="character" w:customStyle="1" w:styleId="aff3"&gt;&lt;w:name w:val="Электронная подпись Знак"/&gt;&lt;w:basedOn w:val="a2"/&gt;&lt;w:link w:val="aff2"/&gt;&lt;w:uiPriority w:val="99"/&gt;&lt;w:semiHidden/&gt;&lt;w:rPr&gt;&lt;w:kern w:val="24"/&gt;&lt;/w:rPr&gt;&lt;/w:style&gt;&lt;w:style w:type="paragraph" w:styleId="aff4"&gt;&lt;w:name w:val="footnote text"/&gt;&lt;w:basedOn w:val="a1"/&gt;&lt;w:link w:val="aff5"/&gt;&lt;w:uiPriority w:val="99"/&gt;&lt;w:semiHidden/&gt;&lt;w:unhideWhenUsed/&gt;&lt;w:rsid w:val="00EB69D3"/&gt;&lt;w:rPr&gt;&lt;w:sz w:val="22"/&gt;&lt;w:szCs w:val="20"/&gt;&lt;/w:rPr&gt;&lt;/w:style&gt;&lt;w:style w:type="character" w:customStyle="1" w:styleId="aff5"&gt;&lt;w:name w:val="Текст сноски Знак"/&gt;&lt;w:basedOn w:val="a2"/&gt;&lt;w:link w:val="aff4"/&gt;&lt;w:uiPriority w:val="99"/&gt;&lt;w:semiHidden/&gt;&lt;w:rsid w:val="00EB69D3"/&gt;&lt;w:rPr&gt;&lt;w:sz w:val="22"/&gt;&lt;w:szCs w:val="20"/&gt;&lt;/w:rPr&gt;&lt;/w:style&gt;&lt;w:style w:type="paragraph" w:styleId="aff6"&gt;&lt;w:name w:val="envelope address"/&gt;&lt;w:basedOn w:val="a1"/&gt;&lt;w:uiPriority w:val="99"/&gt;&lt;w:semiHidden/&gt;&lt;w:unhideWhenUsed/&gt;&lt;w:pPr&gt;&lt;w:framePr w:w="7920" w:h="1980" w:hRule="exact" w:hSpace="180" w:wrap="auto" w:hAnchor="page" w:xAlign="center" w:yAlign="bottom"/&gt;&lt;w:ind w:left="2880" w:firstLine="0"/&gt;&lt;/w:pPr&gt;&lt;w:rPr&gt;&lt;w:rFonts w:asciiTheme="majorHAnsi" w:eastAsiaTheme="majorEastAsia" w:hAnsiTheme="majorHAnsi" w:cstheme="majorBidi"/&gt;&lt;/w:rPr&gt;&lt;/w:style&gt;&lt;w:style w:type="paragraph" w:styleId="29"&gt;&lt;w:name w:val="envelope return"/&gt;&lt;w:basedOn w:val="a1"/&gt;&lt;w:uiPriority w:val="99"/&gt;&lt;w:semiHidden/&gt;&lt;w:unhideWhenUsed/&gt;&lt;w:rsid w:val="00EB69D3"/&gt;&lt;w:pPr&gt;&lt;w:ind w:firstLine="0"/&gt;&lt;/w:pPr&gt;&lt;w:rPr&gt;&lt;w:rFonts w:asciiTheme="majorHAnsi" w:eastAsiaTheme="majorEastAsia" w:hAnsiTheme="majorHAnsi" w:cstheme="majorBidi"/&gt;&lt;w:sz w:val="22"/&gt;&lt;w:szCs w:val="20"/&gt;&lt;/w:rPr&gt;&lt;/w:style&gt;&lt;w:style w:type="table" w:styleId="aff7"&gt;&lt;w:name w:val="Table Grid"/&gt;&lt;w:basedOn w:val="a3"/&gt;&lt;w:uiPriority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w:styleId="aff8"&gt;&lt;w:name w:val="Grid Table Light"/&gt;&lt;w:basedOn w:val="a3"/&gt;&lt;w:uiPriority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w:styleId="60"&gt;&lt;w:name w:val="Заголовок 6 Знак"/&gt;&lt;w:basedOn w:val="a2"/&gt;&lt;w:link w:val="6"/&gt;&lt;w:uiPriority w:val="5"/&gt;&lt;w:semiHidden/&gt;&lt;w:rsid w:val="00336906"/&gt;&lt;w:rPr&gt;&lt;w:rFonts w:asciiTheme="majorHAnsi" w:eastAsiaTheme="majorEastAsia" w:hAnsiTheme="majorHAnsi" w:cstheme="majorBidi"/&gt;&lt;w:color w:val="6E6E6E" w:themeColor="accent1" w:themeShade="7F"/&gt;&lt;/w:rPr&gt;&lt;/w:style&gt;&lt;w:style w:type="paragraph" w:styleId="HTML"&gt;&lt;w:name w:val="HTML Address"/&gt;&lt;w:basedOn w:val="a1"/&gt;&lt;w:link w:val="HTML0"/&gt;&lt;w:uiPriority w:val="99"/&gt;&lt;w:semiHidden/&gt;&lt;w:unhideWhenUsed/&gt;&lt;w:pPr&gt;&lt;w:ind w:firstLine="0"/&gt;&lt;/w:pPr&gt;&lt;w:rPr&gt;&lt;w:i/&gt;&lt;w:iCs/&gt;&lt;/w:rPr&gt;&lt;/w:style&gt;&lt;w:style w:type="character" w:customStyle="1" w:styleId="HTML0"&gt;&lt;w:name w:val="Адрес HTML Знак"/&gt;&lt;w:basedOn w:val="a2"/&gt;&lt;w:link w:val="HTML"/&gt;&lt;w:uiPriority w:val="99"/&gt;&lt;w:semiHidden/&gt;&lt;w:rPr&gt;&lt;w:i/&gt;&lt;w:iCs/&gt;&lt;w:kern w:val="24"/&gt;&lt;/w:rPr&gt;&lt;/w:style&gt;&lt;w:style w:type="paragraph" w:styleId="HTML1"&gt;&lt;w:name w:val="HTML Preformatted"/&gt;&lt;w:basedOn w:val="a1"/&gt;&lt;w:link w:val="HTML2"/&gt;&lt;w:uiPriority w:val="99"/&gt;&lt;w:semiHidden/&gt;&lt;w:unhideWhenUsed/&gt;&lt;w:rsid w:val="00EB69D3"/&gt;&lt;w:pPr&gt;&lt;w:ind w:firstLine="0"/&gt;&lt;/w:pPr&gt;&lt;w:rPr&gt;&lt;w:rFonts w:ascii="Consolas" w:hAnsi="Consolas" w:cs="Consolas"/&gt;&lt;w:sz w:val="22"/&gt;&lt;w:szCs w:val="20"/&gt;&lt;/w:rPr&gt;&lt;/w:style&gt;&lt;w:style w:type="character" w:customStyle="1" w:styleId="HTML2"&gt;&lt;w:name w:val="Стандартный HTML Знак"/&gt;&lt;w:basedOn w:val="a2"/&gt;&lt;w:link w:val="HTML1"/&gt;&lt;w:uiPriority w:val="99"/&gt;&lt;w:semiHidden/&gt;&lt;w:rsid w:val="00EB69D3"/&gt;&lt;w:rPr&gt;&lt;w:rFonts w:ascii="Consolas" w:hAnsi="Consolas" w:cs="Consolas"/&gt;&lt;w:sz w:val="22"/&gt;&lt;w:szCs w:val="20"/&gt;&lt;/w:rPr&gt;&lt;/w:style&gt;&lt;w:style w:type="paragraph" w:styleId="11"&gt;&lt;w:name w:val="index 1"/&gt;&lt;w:basedOn w:val="a1"/&gt;&lt;w:next w:val="a1"/&gt;&lt;w:autoRedefine/&gt;&lt;w:uiPriority w:val="99"/&gt;&lt;w:semiHidden/&gt;&lt;w:unhideWhenUsed/&gt;&lt;w:pPr&gt;&lt;w:ind w:left="240" w:firstLine="0"/&gt;&lt;/w:pPr&gt;&lt;/w:style&gt;&lt;w:style w:type="paragraph" w:styleId="2a"&gt;&lt;w:name w:val="index 2"/&gt;&lt;w:basedOn w:val="a1"/&gt;&lt;w:next w:val="a1"/&gt;&lt;w:autoRedefine/&gt;&lt;w:uiPriority w:val="99"/&gt;&lt;w:semiHidden/&gt;&lt;w:unhideWhenUsed/&gt;&lt;w:pPr&gt;&lt;w:ind w:left="480" w:firstLine="0"/&gt;&lt;/w:pPr&gt;&lt;/w:style&gt;&lt;w:style w:type="paragraph" w:styleId="37"&gt;&lt;w:name w:val="index 3"/&gt;&lt;w:basedOn w:val="a1"/&gt;&lt;w:next w:val="a1"/&gt;&lt;w:autoRedefine/&gt;&lt;w:uiPriority w:val="99"/&gt;&lt;w:semiHidden/&gt;&lt;w:unhideWhenUsed/&gt;&lt;w:pPr&gt;&lt;w:ind w:left="720" w:firstLine="0"/&gt;&lt;/w:pPr&gt;&lt;/w:style&gt;&lt;w:style w:type="paragraph" w:styleId="43"&gt;&lt;w:name w:val="index 4"/&gt;&lt;w:basedOn w:val="a1"/&gt;&lt;w:next w:val="a1"/&gt;&lt;w:autoRedefine/&gt;&lt;w:uiPriority w:val="99"/&gt;&lt;w:semiHidden/&gt;&lt;w:unhideWhenUsed/&gt;&lt;w:pPr&gt;&lt;w:ind w:left="960" w:firstLine="0"/&gt;&lt;/w:pPr&gt;&lt;/w:style&gt;&lt;w:style w:type="paragraph" w:styleId="53"&gt;&lt;w:name w:val="index 5"/&gt;&lt;w:basedOn w:val="a1"/&gt;&lt;w:next w:val="a1"/&gt;&lt;w:autoRedefine/&gt;&lt;w:uiPriority w:val="99"/&gt;&lt;w:semiHidden/&gt;&lt;w:unhideWhenUsed/&gt;&lt;w:pPr&gt;&lt;w:ind w:left="1200" w:firstLine="0"/&gt;&lt;/w:pPr&gt;&lt;/w:style&gt;&lt;w:style w:type="paragraph" w:styleId="61"&gt;&lt;w:name w:val="index 6"/&gt;&lt;w:basedOn w:val="a1"/&gt;&lt;w:next w:val="a1"/&gt;&lt;w:autoRedefine/&gt;&lt;w:uiPriority w:val="99"/&gt;&lt;w:semiHidden/&gt;&lt;w:unhideWhenUsed/&gt;&lt;w:pPr&gt;&lt;w:ind w:left="1440" w:firstLine="0"/&gt;&lt;/w:pPr&gt;&lt;/w:style&gt;&lt;w:style w:type="paragraph" w:styleId="7"&gt;&lt;w:name w:val="index 7"/&gt;&lt;w:basedOn w:val="a1"/&gt;&lt;w:next w:val="a1"/&gt;&lt;w:autoRedefine/&gt;&lt;w:uiPriority w:val="99"/&gt;&lt;w:semiHidden/&gt;&lt;w:unhideWhenUsed/&gt;&lt;w:pPr&gt;&lt;w:ind w:left="1680" w:firstLine="0"/&gt;&lt;/w:pPr&gt;&lt;/w:style&gt;&lt;w:style w:type="paragraph" w:styleId="8"&gt;&lt;w:name w:val="index 8"/&gt;&lt;w:basedOn w:val="a1"/&gt;&lt;w:next w:val="a1"/&gt;&lt;w:autoRedefine/&gt;&lt;w:uiPriority w:val="99"/&gt;&lt;w:semiHidden/&gt;&lt;w:unhideWhenUsed/&gt;&lt;w:pPr&gt;&lt;w:ind w:left="1920" w:firstLine="0"/&gt;&lt;/w:pPr&gt;&lt;/w:style&gt;&lt;w:style w:type="paragraph" w:styleId="9"&gt;&lt;w:name w:val="index 9"/&gt;&lt;w:basedOn w:val="a1"/&gt;&lt;w:next w:val="a1"/&gt;&lt;w:autoRedefine/&gt;&lt;w:uiPriority w:val="99"/&gt;&lt;w:semiHidden/&gt;&lt;w:unhideWhenUsed/&gt;&lt;w:pPr&gt;&lt;w:ind w:left="2160" w:firstLine="0"/&gt;&lt;/w:pPr&gt;&lt;/w:style&gt;&lt;w:style w:type="paragraph" w:styleId="aff9"&gt;&lt;w:name w:val="index heading"/&gt;&lt;w:basedOn w:val="a1"/&gt;&lt;w:next w:val="11"/&gt;&lt;w:uiPriority w:val="99"/&gt;&lt;w:semiHidden/&gt;&lt;w:unhideWhenUsed/&gt;&lt;w:pPr&gt;&lt;w:ind w:firstLine="0"/&gt;&lt;/w:pPr&gt;&lt;w:rPr&gt;&lt;w:rFonts w:asciiTheme="majorHAnsi" w:eastAsiaTheme="majorEastAsia" w:hAnsiTheme="majorHAnsi" w:cstheme="majorBidi"/&gt;&lt;w:b/&gt;&lt;w:bCs/&gt;&lt;/w:rPr&gt;&lt;/w:style&gt;&lt;w:style w:type="paragraph" w:styleId="affa"&gt;&lt;w:name w:val="Intense Quote"/&gt;&lt;w:basedOn w:val="a1"/&gt;&lt;w:next w:val="a1"/&gt;&lt;w:link w:val="affb"/&gt;&lt;w:uiPriority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w:styleId="affb"&gt;&lt;w:name w:val="Выделенная цитата Знак"/&gt;&lt;w:basedOn w:val="a2"/&gt;&lt;w:link w:val="affa"/&gt;&lt;w:uiPriority w:val="30"/&gt;&lt;w:semiHidden/&gt;&lt;w:rsid w:val="00EB69D3"/&gt;&lt;w:rPr&gt;&lt;w:i/&gt;&lt;w:iCs/&gt;&lt;w:color w:val="6E6E6E" w:themeColor="accent1" w:themeShade="80"/&gt;&lt;/w:rPr&gt;&lt;/w:style&gt;&lt;w:style w:type="paragraph" w:styleId="affc"&gt;&lt;w:name w:val="List"/&gt;&lt;w:basedOn w:val="a1"/&gt;&lt;w:uiPriority w:val="99"/&gt;&lt;w:semiHidden/&gt;&lt;w:unhideWhenUsed/&gt;&lt;w:pPr&gt;&lt;w:ind w:left="360" w:firstLine="0"/&gt;&lt;w:contextualSpacing/&gt;&lt;/w:pPr&gt;&lt;/w:style&gt;&lt;w:style w:type="paragraph" w:styleId="2b"&gt;&lt;w:name w:val="List 2"/&gt;&lt;w:basedOn w:val="a1"/&gt;&lt;w:uiPriority w:val="99"/&gt;&lt;w:semiHidden/&gt;&lt;w:unhideWhenUsed/&gt;&lt;w:pPr&gt;&lt;w:ind w:left="720" w:firstLine="0"/&gt;&lt;w:contextualSpacing/&gt;&lt;/w:pPr&gt;&lt;/w:style&gt;&lt;w:style w:type="paragraph" w:styleId="38"&gt;&lt;w:name w:val="List 3"/&gt;&lt;w:basedOn w:val="a1"/&gt;&lt;w:uiPriority w:val="99"/&gt;&lt;w:semiHidden/&gt;&lt;w:unhideWhenUsed/&gt;&lt;w:pPr&gt;&lt;w:ind w:left="1080" w:firstLine="0"/&gt;&lt;w:contextualSpacing/&gt;&lt;/w:pPr&gt;&lt;/w:style&gt;&lt;w:style w:type="paragraph" w:styleId="44"&gt;&lt;w:name w:val="List 4"/&gt;&lt;w:basedOn w:val="a1"/&gt;&lt;w:uiPriority w:val="99"/&gt;&lt;w:semiHidden/&gt;&lt;w:unhideWhenUsed/&gt;&lt;w:pPr&gt;&lt;w:ind w:left="1440" w:firstLine="0"/&gt;&lt;w:contextualSpacing/&gt;&lt;/w:pPr&gt;&lt;/w:style&gt;&lt;w:style w:type="paragraph" w:styleId="54"&gt;&lt;w:name w:val="List 5"/&gt;&lt;w:basedOn w:val="a1"/&gt;&lt;w:uiPriority w:val="99"/&gt;&lt;w:semiHidden/&gt;&lt;w:unhideWhenUsed/&gt;&lt;w:pPr&gt;&lt;w:ind w:left="1800" w:firstLine="0"/&gt;&lt;w:contextualSpacing/&gt;&lt;/w:pPr&gt;&lt;/w:style&gt;&lt;w:style w:type="paragraph" w:styleId="a0"&gt;&lt;w:name w:val="List Bullet"/&gt;&lt;w:basedOn w:val="a1"/&gt;&lt;w:uiPriority w:val="8"/&gt;&lt;w:unhideWhenUsed/&gt;&lt;w:qFormat/&gt;&lt;w:pPr&gt;&lt;w:numPr&gt;&lt;w:numId w:val="1"/&gt;&lt;/w:numPr&gt;&lt;w:contextualSpacing/&gt;&lt;/w:pPr&gt;&lt;/w:style&gt;&lt;w:style w:type="paragraph" w:styleId="20"&gt;&lt;w:name w:val="List Bullet 2"/&gt;&lt;w:basedOn w:val="a1"/&gt;&lt;w:uiPriority w:val="99"/&gt;&lt;w:semiHidden/&gt;&lt;w:unhideWhenUsed/&gt;&lt;w:pPr&gt;&lt;w:numPr&gt;&lt;w:numId w:val="2"/&gt;&lt;/w:numPr&gt;&lt;w:ind w:firstLine="0"/&gt;&lt;w:contextualSpacing/&gt;&lt;/w:pPr&gt;&lt;/w:style&gt;&lt;w:style w:type="paragraph" w:styleId="30"&gt;&lt;w:name w:val="List Bullet 3"/&gt;&lt;w:basedOn w:val="a1"/&gt;&lt;w:uiPriority w:val="99"/&gt;&lt;w:semiHidden/&gt;&lt;w:unhideWhenUsed/&gt;&lt;w:pPr&gt;&lt;w:numPr&gt;&lt;w:numId w:val="3"/&gt;&lt;/w:numPr&gt;&lt;w:ind w:firstLine="0"/&gt;&lt;w:contextualSpacing/&gt;&lt;/w:pPr&gt;&lt;/w:style&gt;&lt;w:style w:type="paragraph" w:styleId="40"&gt;&lt;w:name w:val="List Bullet 4"/&gt;&lt;w:basedOn w:val="a1"/&gt;&lt;w:uiPriority w:val="99"/&gt;&lt;w:semiHidden/&gt;&lt;w:unhideWhenUsed/&gt;&lt;w:pPr&gt;&lt;w:numPr&gt;&lt;w:numId w:val="4"/&gt;&lt;/w:numPr&gt;&lt;w:ind w:firstLine="0"/&gt;&lt;w:contextualSpacing/&gt;&lt;/w:pPr&gt;&lt;/w:style&gt;&lt;w:style w:type="paragraph" w:styleId="50"&gt;&lt;w:name w:val="List Bullet 5"/&gt;&lt;w:basedOn w:val="a1"/&gt;&lt;w:uiPriority w:val="99"/&gt;&lt;w:semiHidden/&gt;&lt;w:unhideWhenUsed/&gt;&lt;w:pPr&gt;&lt;w:numPr&gt;&lt;w:numId w:val="5"/&gt;&lt;/w:numPr&gt;&lt;w:ind w:firstLine="0"/&gt;&lt;w:contextualSpacing/&gt;&lt;/w:pPr&gt;&lt;/w:style&gt;&lt;w:style w:type="paragraph" w:styleId="affd"&gt;&lt;w:name w:val="List Continue"/&gt;&lt;w:basedOn w:val="a1"/&gt;&lt;w:uiPriority w:val="99"/&gt;&lt;w:semiHidden/&gt;&lt;w:unhideWhenUsed/&gt;&lt;w:pPr&gt;&lt;w:spacing w:after="120"/&gt;&lt;w:ind w:left="360" w:firstLine="0"/&gt;&lt;w:contextualSpacing/&gt;&lt;/w:pPr&gt;&lt;/w:style&gt;&lt;w:style w:type="paragraph" w:styleId="2c"&gt;&lt;w:name w:val="List Continue 2"/&gt;&lt;w:basedOn w:val="a1"/&gt;&lt;w:uiPriority w:val="99"/&gt;&lt;w:semiHidden/&gt;&lt;w:unhideWhenUsed/&gt;&lt;w:pPr&gt;&lt;w:spacing w:after="120"/&gt;&lt;w:ind w:left="720" w:firstLine="0"/&gt;&lt;w:contextualSpacing/&gt;&lt;/w:pPr&gt;&lt;/w:style&gt;&lt;w:style w:type="paragraph" w:styleId="39"&gt;&lt;w:name w:val="List Continue 3"/&gt;&lt;w:basedOn w:val="a1"/&gt;&lt;w:uiPriority w:val="99"/&gt;&lt;w:semiHidden/&gt;&lt;w:unhideWhenUsed/&gt;&lt;w:pPr&gt;&lt;w:spacing w:after="120"/&gt;&lt;w:ind w:left="1080" w:firstLine="0"/&gt;&lt;w:contextualSpacing/&gt;&lt;/w:pPr&gt;&lt;/w:style&gt;&lt;w:style w:type="paragraph" w:styleId="45"&gt;&lt;w:name w:val="List Continue 4"/&gt;&lt;w:basedOn w:val="a1"/&gt;&lt;w:uiPriority w:val="99"/&gt;&lt;w:semiHidden/&gt;&lt;w:unhideWhenUsed/&gt;&lt;w:pPr&gt;&lt;w:spacing w:after="120"/&gt;&lt;w:ind w:left="1440" w:firstLine="0"/&gt;&lt;w:contextualSpacing/&gt;&lt;/w:pPr&gt;&lt;/w:style&gt;&lt;w:style w:type="paragraph" w:styleId="55"&gt;&lt;w:name w:val="List Continue 5"/&gt;&lt;w:basedOn w:val="a1"/&gt;&lt;w:uiPriority w:val="99"/&gt;&lt;w:semiHidden/&gt;&lt;w:unhideWhenUsed/&gt;&lt;w:pPr&gt;&lt;w:spacing w:after="120"/&gt;&lt;w:ind w:left="1800" w:firstLine="0"/&gt;&lt;w:contextualSpacing/&gt;&lt;/w:pPr&gt;&lt;/w:style&gt;&lt;w:style w:type="paragraph" w:styleId="a"&gt;&lt;w:name w:val="List Number"/&gt;&lt;w:basedOn w:val="a1"/&gt;&lt;w:uiPriority w:val="8"/&gt;&lt;w:unhideWhenUsed/&gt;&lt;w:qFormat/&gt;&lt;w:pPr&gt;&lt;w:numPr&gt;&lt;w:numId w:val="6"/&gt;&lt;/w:numPr&gt;&lt;w:contextualSpacing/&gt;&lt;/w:pPr&gt;&lt;/w:style&gt;&lt;w:style w:type="paragraph" w:styleId="2"&gt;&lt;w:name w:val="List Number 2"/&gt;&lt;w:basedOn w:val="a1"/&gt;&lt;w:uiPriority w:val="99"/&gt;&lt;w:semiHidden/&gt;&lt;w:unhideWhenUsed/&gt;&lt;w:pPr&gt;&lt;w:numPr&gt;&lt;w:numId w:val="7"/&gt;&lt;/w:numPr&gt;&lt;w:ind w:firstLine="0"/&gt;&lt;w:contextualSpacing/&gt;&lt;/w:pPr&gt;&lt;/w:style&gt;&lt;w:style w:type="paragraph" w:styleId="3"&gt;&lt;w:name w:val="List Number 3"/&gt;&lt;w:basedOn w:val="a1"/&gt;&lt;w:uiPriority w:val="99"/&gt;&lt;w:semiHidden/&gt;&lt;w:unhideWhenUsed/&gt;&lt;w:pPr&gt;&lt;w:numPr&gt;&lt;w:numId w:val="8"/&gt;&lt;/w:numPr&gt;&lt;w:ind w:firstLine="0"/&gt;&lt;w:contextualSpacing/&gt;&lt;/w:pPr&gt;&lt;/w:style&gt;&lt;w:style w:type="paragraph" w:styleId="4"&gt;&lt;w:name w:val="List Number 4"/&gt;&lt;w:basedOn w:val="a1"/&gt;&lt;w:uiPriority w:val="99"/&gt;&lt;w:semiHidden/&gt;&lt;w:unhideWhenUsed/&gt;&lt;w:pPr&gt;&lt;w:numPr&gt;&lt;w:numId w:val="9"/&gt;&lt;/w:numPr&gt;&lt;w:ind w:firstLine="0"/&gt;&lt;w:contextualSpacing/&gt;&lt;/w:pPr&gt;&lt;/w:style&gt;&lt;w:style w:type="paragraph" w:styleId="5"&gt;&lt;w:name w:val="List Number 5"/&gt;&lt;w:basedOn w:val="a1"/&gt;&lt;w:uiPriority w:val="99"/&gt;&lt;w:semiHidden/&gt;&lt;w:unhideWhenUsed/&gt;&lt;w:pPr&gt;&lt;w:numPr&gt;&lt;w:numId w:val="10"/&gt;&lt;/w:numPr&gt;&lt;w:ind w:firstLine="0"/&gt;&lt;w:contextualSpacing/&gt;&lt;/w:pPr&gt;&lt;/w:style&gt;&lt;w:style w:type="paragraph" w:styleId="affe"&gt;&lt;w:name w:val="List Paragraph"/&gt;&lt;w:basedOn w:val="a1"/&gt;&lt;w:uiPriority w:val="34"/&gt;&lt;w:semiHidden/&gt;&lt;w:unhideWhenUsed/&gt;&lt;w:qFormat/&gt;&lt;w:pPr&gt;&lt;w:ind w:left="720" w:firstLine="0"/&gt;&lt;w:contextualSpacing/&gt;&lt;/w:pPr&gt;&lt;/w:style&gt;&lt;w:style w:type="paragraph" w:styleId="afff"&gt;&lt;w:name w:val="macro"/&gt;&lt;w:link w:val="afff0"/&gt;&lt;w:uiPriority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w:styleId="afff0"&gt;&lt;w:name w:val="Текст макроса Знак"/&gt;&lt;w:basedOn w:val="a2"/&gt;&lt;w:link w:val="afff"/&gt;&lt;w:uiPriority w:val="99"/&gt;&lt;w:semiHidden/&gt;&lt;w:rsid w:val="00EB69D3"/&gt;&lt;w:rPr&gt;&lt;w:rFonts w:ascii="Consolas" w:hAnsi="Consolas" w:cs="Consolas"/&gt;&lt;w:kern w:val="24"/&gt;&lt;w:sz w:val="22"/&gt;&lt;w:szCs w:val="20"/&gt;&lt;/w:rPr&gt;&lt;/w:style&gt;&lt;w:style w:type="paragraph" w:styleId="afff1"&gt;&lt;w:name w:val="Message Header"/&gt;&lt;w:basedOn w:val="a1"/&gt;&lt;w:link w:val="afff2"/&gt;&lt;w:uiPriority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w:fill="auto"/&gt;&lt;w:ind w:left="1080" w:firstLine="0"/&gt;&lt;/w:pPr&gt;&lt;w:rPr&gt;&lt;w:rFonts w:asciiTheme="majorHAnsi" w:eastAsiaTheme="majorEastAsia" w:hAnsiTheme="majorHAnsi" w:cstheme="majorBidi"/&gt;&lt;/w:rPr&gt;&lt;/w:style&gt;&lt;w:style w:type="character" w:customStyle="1" w:styleId="afff2"&gt;&lt;w:name w:val="Шапка Знак"/&gt;&lt;w:basedOn w:val="a2"/&gt;&lt;w:link w:val="afff1"/&gt;&lt;w:uiPriority w:val="99"/&gt;&lt;w:semiHidden/&gt;&lt;w:rPr&gt;&lt;w:rFonts w:asciiTheme="majorHAnsi" w:eastAsiaTheme="majorEastAsia" w:hAnsiTheme="majorHAnsi" w:cstheme="majorBidi"/&gt;&lt;w:kern w:val="24"/&gt;&lt;w:shd w:val="pct20" w:color="auto" w:fill="auto"/&gt;&lt;/w:rPr&gt;&lt;/w:style&gt;&lt;w:style w:type="paragraph" w:styleId="afff3"&gt;&lt;w:name w:val="Normal (Web)"/&gt;&lt;w:basedOn w:val="a1"/&gt;&lt;w:uiPriority w:val="99"/&gt;&lt;w:semiHidden/&gt;&lt;w:unhideWhenUsed/&gt;&lt;w:pPr&gt;&lt;w:ind w:firstLine="0"/&gt;&lt;/w:pPr&gt;&lt;w:rPr&gt;&lt;w:rFonts w:ascii="Times New Roman" w:hAnsi="Times New Roman" w:cs="Times New Roman"/&gt;&lt;/w:rPr&gt;&lt;/w:style&gt;&lt;w:style w:type="paragraph" w:styleId="afff4"&gt;&lt;w:name w:val="Normal Indent"/&gt;&lt;w:basedOn w:val="a1"/&gt;&lt;w:uiPriority w:val="99"/&gt;&lt;w:semiHidden/&gt;&lt;w:unhideWhenUsed/&gt;&lt;w:pPr&gt;&lt;w:ind w:left="720" w:firstLine="0"/&gt;&lt;/w:pPr&gt;&lt;/w:style&gt;&lt;w:style w:type="paragraph" w:styleId="afff5"&gt;&lt;w:name w:val="Note Heading"/&gt;&lt;w:basedOn w:val="a1"/&gt;&lt;w:next w:val="a1"/&gt;&lt;w:link w:val="afff6"/&gt;&lt;w:uiPriority w:val="99"/&gt;&lt;w:semiHidden/&gt;&lt;w:unhideWhenUsed/&gt;&lt;w:pPr&gt;&lt;w:ind w:firstLine="0"/&gt;&lt;/w:pPr&gt;&lt;/w:style&gt;&lt;w:style w:type="character" w:customStyle="1" w:styleId="afff6"&gt;&lt;w:name w:val="Заголовок записки Знак"/&gt;&lt;w:basedOn w:val="a2"/&gt;&lt;w:link w:val="afff5"/&gt;&lt;w:uiPriority w:val="99"/&gt;&lt;w:semiHidden/&gt;&lt;w:rPr&gt;&lt;w:kern w:val="24"/&gt;&lt;/w:rPr&gt;&lt;/w:style&gt;&lt;w:style w:type="paragraph" w:styleId="afff7"&gt;&lt;w:name w:val="Plain Text"/&gt;&lt;w:basedOn w:val="a1"/&gt;&lt;w:link w:val="afff8"/&gt;&lt;w:uiPriority w:val="99"/&gt;&lt;w:semiHidden/&gt;&lt;w:unhideWhenUsed/&gt;&lt;w:rsid w:val="00EB69D3"/&gt;&lt;w:pPr&gt;&lt;w:ind w:firstLine="0"/&gt;&lt;/w:pPr&gt;&lt;w:rPr&gt;&lt;w:rFonts w:ascii="Consolas" w:hAnsi="Consolas" w:cs="Consolas"/&gt;&lt;w:sz w:val="22"/&gt;&lt;w:szCs w:val="21"/&gt;&lt;/w:rPr&gt;&lt;/w:style&gt;&lt;w:style w:type="character" w:customStyle="1" w:styleId="afff8"&gt;&lt;w:name w:val="Текст Знак"/&gt;&lt;w:basedOn w:val="a2"/&gt;&lt;w:link w:val="afff7"/&gt;&lt;w:uiPriority w:val="99"/&gt;&lt;w:semiHidden/&gt;&lt;w:rsid w:val="00EB69D3"/&gt;&lt;w:rPr&gt;&lt;w:rFonts w:ascii="Consolas" w:hAnsi="Consolas" w:cs="Consolas"/&gt;&lt;w:sz w:val="22"/&gt;&lt;w:szCs w:val="21"/&gt;&lt;/w:rPr&gt;&lt;/w:style&gt;&lt;w:style w:type="paragraph" w:styleId="2d"&gt;&lt;w:name w:val="Quote"/&gt;&lt;w:basedOn w:val="a1"/&gt;&lt;w:next w:val="a1"/&gt;&lt;w:link w:val="2e"/&gt;&lt;w:uiPriority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w:styleId="2e"&gt;&lt;w:name w:val="Цитата 2 Знак"/&gt;&lt;w:basedOn w:val="a2"/&gt;&lt;w:link w:val="2d"/&gt;&lt;w:uiPriority w:val="29"/&gt;&lt;w:semiHidden/&gt;&lt;w:rPr&gt;&lt;w:i/&gt;&lt;w:iCs/&gt;&lt;w:color w:val="404040" w:themeColor="text1" w:themeTint="BF"/&gt;&lt;w:kern w:val="24"/&gt;&lt;/w:rPr&gt;&lt;/w:style&gt;&lt;w:style w:type="paragraph" w:styleId="afff9"&gt;&lt;w:name w:val="Salutation"/&gt;&lt;w:basedOn w:val="a1"/&gt;&lt;w:next w:val="a1"/&gt;&lt;w:link w:val="afffa"/&gt;&lt;w:uiPriority w:val="99"/&gt;&lt;w:semiHidden/&gt;&lt;w:unhideWhenUsed/&gt;&lt;w:pPr&gt;&lt;w:ind w:firstLine="0"/&gt;&lt;/w:pPr&gt;&lt;/w:style&gt;&lt;w:style w:type="character" w:customStyle="1" w:styleId="afffa"&gt;&lt;w:name w:val="Приветствие Знак"/&gt;&lt;w:basedOn w:val="a2"/&gt;&lt;w:link w:val="afff9"/&gt;&lt;w:uiPriority w:val="99"/&gt;&lt;w:semiHidden/&gt;&lt;w:rPr&gt;&lt;w:kern w:val="24"/&gt;&lt;/w:rPr&gt;&lt;/w:style&gt;&lt;w:style w:type="paragraph" w:styleId="afffb"&gt;&lt;w:name w:val="Signature"/&gt;&lt;w:basedOn w:val="a1"/&gt;&lt;w:link w:val="afffc"/&gt;&lt;w:uiPriority w:val="99"/&gt;&lt;w:semiHidden/&gt;&lt;w:unhideWhenUsed/&gt;&lt;w:pPr&gt;&lt;w:ind w:left="4320" w:firstLine="0"/&gt;&lt;/w:pPr&gt;&lt;/w:style&gt;&lt;w:style w:type="character" w:customStyle="1" w:styleId="afffc"&gt;&lt;w:name w:val="Подпись Знак"/&gt;&lt;w:basedOn w:val="a2"/&gt;&lt;w:link w:val="afffb"/&gt;&lt;w:uiPriority w:val="99"/&gt;&lt;w:semiHidden/&gt;&lt;w:rPr&gt;&lt;w:kern w:val="24"/&gt;&lt;/w:rPr&gt;&lt;/w:style&gt;&lt;w:style w:type="paragraph" w:customStyle="1" w:styleId="2f"&gt;&lt;w:name w:val="Заголовок 2"/&gt;&lt;w:basedOn w:val="a1"/&gt;&lt;w:autoRedefine/&gt;&lt;w:uiPriority w:val="1"/&gt;&lt;w:qFormat/&gt;&lt;w:rsid w:val="00BE055C"/&gt;&lt;w:pPr&gt;&lt;w:ind w:firstLine="0"/&gt;&lt;/w:pPr&gt;&lt;w:rPr&gt;&lt;w:sz w:val="32"/&gt;&lt;/w:rPr&gt;&lt;/w:style&gt;&lt;w:style w:type="paragraph" w:styleId="afffd"&gt;&lt;w:name w:val="table of authorities"/&gt;&lt;w:basedOn w:val="a1"/&gt;&lt;w:next w:val="a1"/&gt;&lt;w:uiPriority w:val="99"/&gt;&lt;w:semiHidden/&gt;&lt;w:unhideWhenUsed/&gt;&lt;w:pPr&gt;&lt;w:ind w:left="240" w:firstLine="0"/&gt;&lt;/w:pPr&gt;&lt;/w:style&gt;&lt;w:style w:type="paragraph" w:styleId="afffe"&gt;&lt;w:name w:val="table of figures"/&gt;&lt;w:basedOn w:val="a1"/&gt;&lt;w:next w:val="a1"/&gt;&lt;w:uiPriority w:val="99"/&gt;&lt;w:semiHidden/&gt;&lt;w:unhideWhenUsed/&gt;&lt;w:pPr&gt;&lt;w:ind w:firstLine="0"/&gt;&lt;/w:pPr&gt;&lt;/w:style&gt;&lt;w:style w:type="paragraph" w:styleId="affff"&gt;&lt;w:name w:val="toa heading"/&gt;&lt;w:basedOn w:val="a1"/&gt;&lt;w:next w:val="a1"/&gt;&lt;w:uiPriority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w:styleId="46"&gt;&lt;w:name w:val="toc 4"/&gt;&lt;w:basedOn w:val="a1"/&gt;&lt;w:next w:val="a1"/&gt;&lt;w:autoRedefine/&gt;&lt;w:uiPriority w:val="39"/&gt;&lt;w:semiHidden/&gt;&lt;w:unhideWhenUsed/&gt;&lt;w:pPr&gt;&lt;w:spacing w:after="100"/&gt;&lt;w:ind w:left="720" w:firstLine="0"/&gt;&lt;/w:pPr&gt;&lt;/w:style&gt;&lt;w:style w:type="paragraph" w:styleId="56"&gt;&lt;w:name w:val="toc 5"/&gt;&lt;w:basedOn w:val="a1"/&gt;&lt;w:next w:val="a1"/&gt;&lt;w:autoRedefine/&gt;&lt;w:uiPriority w:val="39"/&gt;&lt;w:semiHidden/&gt;&lt;w:unhideWhenUsed/&gt;&lt;w:pPr&gt;&lt;w:spacing w:after="100"/&gt;&lt;w:ind w:left="960" w:firstLine="0"/&gt;&lt;/w:pPr&gt;&lt;/w:style&gt;&lt;w:style w:type="paragraph" w:styleId="62"&gt;&lt;w:name w:val="toc 6"/&gt;&lt;w:basedOn w:val="a1"/&gt;&lt;w:next w:val="a1"/&gt;&lt;w:autoRedefine/&gt;&lt;w:uiPriority w:val="39"/&gt;&lt;w:semiHidden/&gt;&lt;w:unhideWhenUsed/&gt;&lt;w:pPr&gt;&lt;w:spacing w:after="100"/&gt;&lt;w:ind w:left="1200" w:firstLine="0"/&gt;&lt;/w:pPr&gt;&lt;/w:style&gt;&lt;w:style w:type="paragraph" w:styleId="70"&gt;&lt;w:name w:val="toc 7"/&gt;&lt;w:basedOn w:val="a1"/&gt;&lt;w:next w:val="a1"/&gt;&lt;w:autoRedefine/&gt;&lt;w:uiPriority w:val="39"/&gt;&lt;w:semiHidden/&gt;&lt;w:unhideWhenUsed/&gt;&lt;w:pPr&gt;&lt;w:spacing w:after="100"/&gt;&lt;w:ind w:left="1440" w:firstLine="0"/&gt;&lt;/w:pPr&gt;&lt;/w:style&gt;&lt;w:style w:type="paragraph" w:styleId="80"&gt;&lt;w:name w:val="toc 8"/&gt;&lt;w:basedOn w:val="a1"/&gt;&lt;w:next w:val="a1"/&gt;&lt;w:autoRedefine/&gt;&lt;w:uiPriority w:val="39"/&gt;&lt;w:semiHidden/&gt;&lt;w:unhideWhenUsed/&gt;&lt;w:pPr&gt;&lt;w:spacing w:after="100"/&gt;&lt;w:ind w:left="1680" w:firstLine="0"/&gt;&lt;/w:pPr&gt;&lt;/w:style&gt;&lt;w:style w:type="paragraph" w:styleId="90"&gt;&lt;w:name w:val="toc 9"/&gt;&lt;w:basedOn w:val="a1"/&gt;&lt;w:next w:val="a1"/&gt;&lt;w:autoRedefine/&gt;&lt;w:uiPriority w:val="39"/&gt;&lt;w:semiHidden/&gt;&lt;w:unhideWhenUsed/&gt;&lt;w:pPr&gt;&lt;w:spacing w:after="100"/&gt;&lt;w:ind w:left="1920" w:firstLine="0"/&gt;&lt;/w:pPr&gt;&lt;/w:style&gt;&lt;w:style w:type="character" w:styleId="affff0"&gt;&lt;w:name w:val="endnote reference"/&gt;&lt;w:basedOn w:val="a2"/&gt;&lt;w:uiPriority w:val="99"/&gt;&lt;w:semiHidden/&gt;&lt;w:unhideWhenUsed/&gt;&lt;w:rPr&gt;&lt;w:vertAlign w:val="superscript"/&gt;&lt;/w:rPr&gt;&lt;/w:style&gt;&lt;w:style w:type="character" w:styleId="affff1"&gt;&lt;w:name w:val="footnote reference"/&gt;&lt;w:basedOn w:val="a2"/&gt;&lt;w:uiPriority w:val="99"/&gt;&lt;w:qFormat/&gt;&lt;w:rPr&gt;&lt;w:vertAlign w:val="superscript"/&gt;&lt;/w:rPr&gt;&lt;/w:style&gt;&lt;w:style w:type="table" w:customStyle="1" w:styleId="affff2"&gt;&lt;w:name w:val="Отчет по стандарту АПА"/&gt;&lt;w:basedOn w:val="a3"/&gt;&lt;w:uiPriority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w:styleId="affff3"&gt;&lt;w:name w:val="Таблица или рисунок"/&gt;&lt;w:basedOn w:val="a1"/&gt;&lt;w:uiPriority w:val="7"/&gt;&lt;w:qFormat/&gt;&lt;w:pPr&gt;&lt;w:spacing w:before="240"/&gt;&lt;w:ind w:firstLine="0"/&gt;&lt;w:contextualSpacing/&gt;&lt;/w:pPr&gt;&lt;/w:style&gt;&lt;w:style w:type="paragraph" w:styleId="affff4"&gt;&lt;w:name w:val="footer"/&gt;&lt;w:basedOn w:val="a1"/&gt;&lt;w:link w:val="affff5"/&gt;&lt;w:uiPriority w:val="99"/&gt;&lt;w:qFormat/&gt;&lt;w:pPr&gt;&lt;w:tabs&gt;&lt;w:tab w:val="center" w:pos="4680"/&gt;&lt;w:tab w:val="right" w:pos="9360"/&gt;&lt;/w:tabs&gt;&lt;/w:pPr&gt;&lt;/w:style&gt;&lt;w:style w:type="character" w:customStyle="1" w:styleId="affff5"&gt;&lt;w:name w:val="Нижний колонтитул Знак"/&gt;&lt;w:basedOn w:val="a2"/&gt;&lt;w:link w:val="affff4"/&gt;&lt;w:uiPriority w:val="99"/&gt;&lt;w:rsid w:val="00DB2E59"/&gt;&lt;/w:style&gt;&lt;w:style w:type="character" w:styleId="affff6"&gt;&lt;w:name w:val="annotation reference"/&gt;&lt;w:basedOn w:val="a2"/&gt;&lt;w:uiPriority w:val="99"/&gt;&lt;w:semiHidden/&gt;&lt;w:unhideWhenUsed/&gt;&lt;w:rsid w:val="00EB69D3"/&gt;&lt;w:rPr&gt;&lt;w:sz w:val="22"/&gt;&lt;w:szCs w:val="16"/&gt;&lt;/w:rPr&gt;&lt;/w:style&gt;&lt;w:style w:type="paragraph" w:styleId="affff7"&gt;&lt;w:name w:val="endnote text"/&gt;&lt;w:basedOn w:val="a1"/&gt;&lt;w:link w:val="affff8"/&gt;&lt;w:uiPriority w:val="99"/&gt;&lt;w:semiHidden/&gt;&lt;w:unhideWhenUsed/&gt;&lt;w:qFormat/&gt;&lt;w:rsid w:val="00EB69D3"/&gt;&lt;w:rPr&gt;&lt;w:sz w:val="22"/&gt;&lt;w:szCs w:val="20"/&gt;&lt;/w:rPr&gt;&lt;/w:style&gt;&lt;w:style w:type="character" w:customStyle="1" w:styleId="affff8"&gt;&lt;w:name w:val="Текст концевой сноски Знак"/&gt;&lt;w:basedOn w:val="a2"/&gt;&lt;w:link w:val="affff7"/&gt;&lt;w:uiPriority w:val="99"/&gt;&lt;w:semiHidden/&gt;&lt;w:rsid w:val="00EB69D3"/&gt;&lt;w:rPr&gt;&lt;w:sz w:val="22"/&gt;&lt;w:szCs w:val="20"/&gt;&lt;/w:rPr&gt;&lt;/w:style&gt;&lt;w:style w:type="character" w:styleId="HTML3"&gt;&lt;w:name w:val="HTML Code"/&gt;&lt;w:basedOn w:val="a2"/&gt;&lt;w:uiPriority w:val="99"/&gt;&lt;w:semiHidden/&gt;&lt;w:unhideWhenUsed/&gt;&lt;w:rsid w:val="00EB69D3"/&gt;&lt;w:rPr&gt;&lt;w:rFonts w:ascii="Consolas" w:hAnsi="Consolas"/&gt;&lt;w:sz w:val="22"/&gt;&lt;w:szCs w:val="20"/&gt;&lt;/w:rPr&gt;&lt;/w:style&gt;&lt;w:style w:type="character" w:styleId="HTML4"&gt;&lt;w:name w:val="HTML Keyboard"/&gt;&lt;w:basedOn w:val="a2"/&gt;&lt;w:uiPriority w:val="99"/&gt;&lt;w:semiHidden/&gt;&lt;w:unhideWhenUsed/&gt;&lt;w:rsid w:val="00EB69D3"/&gt;&lt;w:rPr&gt;&lt;w:rFonts w:ascii="Consolas" w:hAnsi="Consolas"/&gt;&lt;w:sz w:val="22"/&gt;&lt;w:szCs w:val="20"/&gt;&lt;/w:rPr&gt;&lt;/w:style&gt;&lt;w:style w:type="character" w:styleId="HTML5"&gt;&lt;w:name w:val="HTML Typewriter"/&gt;&lt;w:basedOn w:val="a2"/&gt;&lt;w:uiPriority w:val="99"/&gt;&lt;w:semiHidden/&gt;&lt;w:unhideWhenUsed/&gt;&lt;w:rsid w:val="00EB69D3"/&gt;&lt;w:rPr&gt;&lt;w:rFonts w:ascii="Consolas" w:hAnsi="Consolas"/&gt;&lt;w:sz w:val="22"/&gt;&lt;w:szCs w:val="20"/&gt;&lt;/w:rPr&gt;&lt;/w:style&gt;&lt;w:style w:type="paragraph" w:styleId="affff9"&gt;&lt;w:name w:val="TOC Heading"/&gt;&lt;w:basedOn w:val="1"/&gt;&lt;w:next w:val="a1"/&gt;&lt;w:uiPriority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w:styleId="affffa"&gt;&lt;w:name w:val="Intense Reference"/&gt;&lt;w:basedOn w:val="a2"/&gt;&lt;w:uiPriority w:val="32"/&gt;&lt;w:semiHidden/&gt;&lt;w:unhideWhenUsed/&gt;&lt;w:qFormat/&gt;&lt;w:rsid w:val="00EB69D3"/&gt;&lt;w:rPr&gt;&lt;w:b/&gt;&lt;w:bCs/&gt;&lt;w:caps w:val="0"/&gt;&lt;w:smallCaps/&gt;&lt;w:color w:val="6E6E6E" w:themeColor="accent1" w:themeShade="80"/&gt;&lt;w:spacing w:val="5"/&gt;&lt;/w:rPr&gt;&lt;/w:style&gt;&lt;w:style w:type="character" w:styleId="affffb"&gt;&lt;w:name w:val="Intense Emphasis"/&gt;&lt;w:basedOn w:val="a2"/&gt;&lt;w:uiPriority w:val="21"/&gt;&lt;w:semiHidden/&gt;&lt;w:unhideWhenUsed/&gt;&lt;w:qFormat/&gt;&lt;w:rsid w:val="00EB69D3"/&gt;&lt;w:rPr&gt;&lt;w:i/&gt;&lt;w:iCs/&gt;&lt;w:color w:val="6E6E6E" w:themeColor="accent1" w:themeShade="80"/&gt;&lt;/w:rPr&gt;&lt;/w:style&gt;&lt;w:style w:type="table" w:styleId="-44"&gt;&lt;w:name w:val="Grid Table 4 Accent 4"/&gt;&lt;w:basedOn w:val="a3"/&gt;&lt;w:uiPriority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w:val="50"/&gt;&lt;w:lvlText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w:val="40"/&gt;&lt;w:lvlText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w:val="30"/&gt;&lt;w:lvlText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w:val="20"/&gt;&lt;w:lvlText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w:val="a"/&gt;&lt;w:lvlText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w:val="a0"/&gt;&lt;w:lvlText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46227A80-0A42-4707-BB72-634EDFCA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Документ в стиле АПА.dotx</Template>
  <TotalTime>0</TotalTime>
  <Pages>17</Pages>
  <Words>4221</Words>
  <Characters>24064</Characters>
  <Application>Microsoft Office Word</Application>
  <DocSecurity>0</DocSecurity>
  <Lines>200</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Даня</dc:creator>
  <cp:keywords/>
  <dc:description/>
  <cp:lastModifiedBy>Komp</cp:lastModifiedBy>
  <cp:revision>2</cp:revision>
  <dcterms:created xsi:type="dcterms:W3CDTF">2019-01-11T18:36:00Z</dcterms:created>
  <dcterms:modified xsi:type="dcterms:W3CDTF">2019-01-11T18:36:00Z</dcterms:modified>
</cp:coreProperties>
</file>