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0125660" w14:textId="2B72E96C" w:rsidR="00BE055C" w:rsidRPr="009A01E6" w:rsidRDefault="00BE055C" w:rsidP="009A01E6">
      <w:pPr>
        <w:pStyle w:val="ab"/>
      </w:pPr>
      <w:r w:rsidRPr="009A01E6">
        <w:t xml:space="preserve">Создание модели </w:t>
      </w:r>
    </w:p>
    <w:p w14:paraId="6A888919" w14:textId="77777777" w:rsidR="004D6B86" w:rsidRPr="009A01E6" w:rsidRDefault="00BE055C" w:rsidP="009A01E6">
      <w:pPr>
        <w:pStyle w:val="ab"/>
      </w:pPr>
      <w:r w:rsidRPr="009A01E6">
        <w:t>манипулятора-сурдопереводчика</w:t>
      </w:r>
    </w:p>
    <w:p w14:paraId="5B7ED1C5" w14:textId="77777777" w:rsidR="00BE055C" w:rsidRDefault="00BE055C" w:rsidP="009A01E6">
      <w:pPr>
        <w:ind w:firstLine="0"/>
      </w:pPr>
    </w:p>
    <w:p w14:paraId="2E954350" w14:textId="06311610" w:rsidR="003B5B10" w:rsidRDefault="00BE055C" w:rsidP="009A01E6">
      <w:pPr>
        <w:jc w:val="center"/>
      </w:pPr>
      <w:r>
        <w:t>Калинин Даниил Евгеньевич</w:t>
      </w:r>
      <w:r w:rsidR="009A01E6" w:rsidRPr="009A01E6">
        <w:t xml:space="preserve">, </w:t>
      </w:r>
      <w:r>
        <w:t>Радькин Кирилл Алексеевич</w:t>
      </w:r>
    </w:p>
    <w:p w14:paraId="620FB1B7" w14:textId="762EC6D6" w:rsidR="00BE055C" w:rsidRPr="009A01E6" w:rsidRDefault="009A01E6" w:rsidP="009A01E6">
      <w:pPr>
        <w:ind w:left="720" w:firstLine="0"/>
        <w:jc w:val="center"/>
      </w:pPr>
      <w:r>
        <w:t>МАОУ «Лицей</w:t>
      </w:r>
      <w:r w:rsidR="00BE055C">
        <w:t xml:space="preserve"> №97</w:t>
      </w:r>
      <w:r w:rsidR="003B5B10">
        <w:t xml:space="preserve"> г. Челябинска</w:t>
      </w:r>
      <w:r>
        <w:t>»</w:t>
      </w:r>
      <w:r w:rsidRPr="009A01E6">
        <w:t>, 10</w:t>
      </w:r>
      <w:r>
        <w:t>м1 класс</w:t>
      </w:r>
    </w:p>
    <w:p w14:paraId="0F219904" w14:textId="77777777" w:rsidR="00BE055C" w:rsidRDefault="00BE055C" w:rsidP="00BE055C">
      <w:pPr>
        <w:jc w:val="center"/>
      </w:pPr>
    </w:p>
    <w:p w14:paraId="16F7F8A3" w14:textId="77777777" w:rsidR="00BE055C" w:rsidRDefault="00BE055C" w:rsidP="00BE055C">
      <w:pPr>
        <w:jc w:val="center"/>
      </w:pPr>
    </w:p>
    <w:p w14:paraId="420A31F2" w14:textId="137B5FE9" w:rsidR="00BE055C" w:rsidRDefault="00BE055C" w:rsidP="009A01E6">
      <w:pPr>
        <w:jc w:val="right"/>
      </w:pPr>
      <w:r>
        <w:t>Научный руководитель</w:t>
      </w:r>
      <w:r w:rsidR="009A01E6">
        <w:t>:</w:t>
      </w:r>
    </w:p>
    <w:p w14:paraId="1C2AFB9D" w14:textId="77777777" w:rsidR="00CE7BF8" w:rsidRDefault="00BE055C" w:rsidP="009A01E6">
      <w:pPr>
        <w:jc w:val="right"/>
      </w:pPr>
      <w:r>
        <w:t>Саканов Дамир Муратович</w:t>
      </w:r>
    </w:p>
    <w:p w14:paraId="380382B0" w14:textId="77777777" w:rsidR="003B5B10" w:rsidRDefault="003B5B10" w:rsidP="009A01E6">
      <w:pPr>
        <w:jc w:val="right"/>
        <w:rPr>
          <w:shd w:val="clear" w:color="auto" w:fill="FFFFFF"/>
        </w:rPr>
      </w:pPr>
      <w:r>
        <w:rPr>
          <w:shd w:val="clear" w:color="auto" w:fill="FFFFFF"/>
        </w:rPr>
        <w:t>педагог дополнительного образования</w:t>
      </w:r>
    </w:p>
    <w:p w14:paraId="658A1475" w14:textId="77777777" w:rsidR="003346C1" w:rsidRDefault="003B5B10" w:rsidP="009A01E6">
      <w:pPr>
        <w:jc w:val="right"/>
        <w:rPr>
          <w:shd w:val="clear" w:color="auto" w:fill="FFFFFF"/>
        </w:rPr>
      </w:pPr>
      <w:r>
        <w:rPr>
          <w:shd w:val="clear" w:color="auto" w:fill="FFFFFF"/>
        </w:rPr>
        <w:t>МАОУ «Лицей №97 г. Челябинска»</w:t>
      </w:r>
    </w:p>
    <w:p w14:paraId="0D1F5630" w14:textId="7D3FB9AC" w:rsidR="00344D82" w:rsidRDefault="009A01E6" w:rsidP="003346C1">
      <w:pPr>
        <w:spacing w:line="240" w:lineRule="auto"/>
        <w:jc w:val="center"/>
      </w:pPr>
      <w: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Pr="00261F7A" w:rsidRDefault="004F7952">
          <w:pPr>
            <w:pStyle w:val="affff9"/>
            <w:rPr>
              <w:sz w:val="22"/>
              <w:szCs w:val="22"/>
            </w:rPr>
          </w:pPr>
          <w:r w:rsidRPr="00261F7A">
            <w:rPr>
              <w:sz w:val="22"/>
              <w:szCs w:val="22"/>
            </w:rPr>
            <w:t>Оглавление</w:t>
          </w:r>
        </w:p>
        <w:p w14:paraId="71420BD2" w14:textId="77777777" w:rsidR="001462D4" w:rsidRDefault="004F7952">
          <w:pPr>
            <w:pStyle w:val="13"/>
            <w:tabs>
              <w:tab w:val="right" w:leader="dot" w:pos="9345"/>
            </w:tabs>
            <w:rPr>
              <w:noProof/>
              <w:color w:val="auto"/>
              <w:sz w:val="22"/>
              <w:szCs w:val="22"/>
              <w:lang w:eastAsia="ru-RU"/>
            </w:rPr>
          </w:pPr>
          <w:r w:rsidRPr="00261F7A">
            <w:rPr>
              <w:sz w:val="22"/>
              <w:szCs w:val="22"/>
            </w:rPr>
            <w:fldChar w:fldCharType="begin"/>
          </w:r>
          <w:r w:rsidRPr="00261F7A">
            <w:rPr>
              <w:sz w:val="22"/>
              <w:szCs w:val="22"/>
            </w:rPr>
            <w:instrText xml:space="preserve"> TOC \o "1-3" \h \z \u </w:instrText>
          </w:r>
          <w:r w:rsidRPr="00261F7A">
            <w:rPr>
              <w:sz w:val="22"/>
              <w:szCs w:val="22"/>
            </w:rPr>
            <w:fldChar w:fldCharType="separate"/>
          </w:r>
          <w:hyperlink w:anchor="_Toc534581492" w:history="1">
            <w:r w:rsidR="001462D4" w:rsidRPr="00ED14AE">
              <w:rPr>
                <w:rStyle w:val="affffc"/>
                <w:noProof/>
              </w:rPr>
              <w:t>Введение</w:t>
            </w:r>
            <w:r w:rsidR="001462D4">
              <w:rPr>
                <w:noProof/>
                <w:webHidden/>
              </w:rPr>
              <w:tab/>
            </w:r>
            <w:r w:rsidR="001462D4">
              <w:rPr>
                <w:noProof/>
                <w:webHidden/>
              </w:rPr>
              <w:fldChar w:fldCharType="begin"/>
            </w:r>
            <w:r w:rsidR="001462D4">
              <w:rPr>
                <w:noProof/>
                <w:webHidden/>
              </w:rPr>
              <w:instrText xml:space="preserve"> PAGEREF _Toc534581492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0DCC7A58" w14:textId="77777777" w:rsidR="001462D4" w:rsidRDefault="001462D4">
          <w:pPr>
            <w:pStyle w:val="13"/>
            <w:tabs>
              <w:tab w:val="right" w:leader="dot" w:pos="9345"/>
            </w:tabs>
            <w:rPr>
              <w:noProof/>
              <w:color w:val="auto"/>
              <w:sz w:val="22"/>
              <w:szCs w:val="22"/>
              <w:lang w:eastAsia="ru-RU"/>
            </w:rPr>
          </w:pPr>
          <w:hyperlink w:anchor="_Toc534581493" w:history="1">
            <w:r w:rsidRPr="00ED14AE">
              <w:rPr>
                <w:rStyle w:val="affffc"/>
                <w:noProof/>
              </w:rPr>
              <w:t>Глава 1. Изучение литературы.</w:t>
            </w:r>
            <w:r>
              <w:rPr>
                <w:noProof/>
                <w:webHidden/>
              </w:rPr>
              <w:tab/>
            </w:r>
            <w:r>
              <w:rPr>
                <w:noProof/>
                <w:webHidden/>
              </w:rPr>
              <w:fldChar w:fldCharType="begin"/>
            </w:r>
            <w:r>
              <w:rPr>
                <w:noProof/>
                <w:webHidden/>
              </w:rPr>
              <w:instrText xml:space="preserve"> PAGEREF _Toc534581493 \h </w:instrText>
            </w:r>
            <w:r>
              <w:rPr>
                <w:noProof/>
                <w:webHidden/>
              </w:rPr>
            </w:r>
            <w:r>
              <w:rPr>
                <w:noProof/>
                <w:webHidden/>
              </w:rPr>
              <w:fldChar w:fldCharType="separate"/>
            </w:r>
            <w:r>
              <w:rPr>
                <w:noProof/>
                <w:webHidden/>
              </w:rPr>
              <w:t>4</w:t>
            </w:r>
            <w:r>
              <w:rPr>
                <w:noProof/>
                <w:webHidden/>
              </w:rPr>
              <w:fldChar w:fldCharType="end"/>
            </w:r>
          </w:hyperlink>
        </w:p>
        <w:p w14:paraId="787E299A" w14:textId="77777777" w:rsidR="001462D4" w:rsidRDefault="001462D4">
          <w:pPr>
            <w:pStyle w:val="2f"/>
            <w:tabs>
              <w:tab w:val="right" w:leader="dot" w:pos="9345"/>
            </w:tabs>
            <w:rPr>
              <w:noProof/>
              <w:color w:val="auto"/>
              <w:sz w:val="22"/>
              <w:szCs w:val="22"/>
              <w:lang w:eastAsia="ru-RU"/>
            </w:rPr>
          </w:pPr>
          <w:hyperlink w:anchor="_Toc534581494" w:history="1">
            <w:r w:rsidRPr="00ED14AE">
              <w:rPr>
                <w:rStyle w:val="affffc"/>
                <w:noProof/>
              </w:rPr>
              <w:t>1.1. Изучение аналогичных научных статей.</w:t>
            </w:r>
            <w:r>
              <w:rPr>
                <w:noProof/>
                <w:webHidden/>
              </w:rPr>
              <w:tab/>
            </w:r>
            <w:r>
              <w:rPr>
                <w:noProof/>
                <w:webHidden/>
              </w:rPr>
              <w:fldChar w:fldCharType="begin"/>
            </w:r>
            <w:r>
              <w:rPr>
                <w:noProof/>
                <w:webHidden/>
              </w:rPr>
              <w:instrText xml:space="preserve"> PAGEREF _Toc534581494 \h </w:instrText>
            </w:r>
            <w:r>
              <w:rPr>
                <w:noProof/>
                <w:webHidden/>
              </w:rPr>
            </w:r>
            <w:r>
              <w:rPr>
                <w:noProof/>
                <w:webHidden/>
              </w:rPr>
              <w:fldChar w:fldCharType="separate"/>
            </w:r>
            <w:r>
              <w:rPr>
                <w:noProof/>
                <w:webHidden/>
              </w:rPr>
              <w:t>4</w:t>
            </w:r>
            <w:r>
              <w:rPr>
                <w:noProof/>
                <w:webHidden/>
              </w:rPr>
              <w:fldChar w:fldCharType="end"/>
            </w:r>
          </w:hyperlink>
        </w:p>
        <w:p w14:paraId="1B0EFC86" w14:textId="77777777" w:rsidR="001462D4" w:rsidRDefault="001462D4">
          <w:pPr>
            <w:pStyle w:val="2f"/>
            <w:tabs>
              <w:tab w:val="right" w:leader="dot" w:pos="9345"/>
            </w:tabs>
            <w:rPr>
              <w:noProof/>
              <w:color w:val="auto"/>
              <w:sz w:val="22"/>
              <w:szCs w:val="22"/>
              <w:lang w:eastAsia="ru-RU"/>
            </w:rPr>
          </w:pPr>
          <w:hyperlink w:anchor="_Toc534581495" w:history="1">
            <w:r w:rsidRPr="00ED14AE">
              <w:rPr>
                <w:rStyle w:val="affffc"/>
                <w:noProof/>
              </w:rPr>
              <w:t>1.2. Изучение языка жестов.</w:t>
            </w:r>
            <w:r>
              <w:rPr>
                <w:noProof/>
                <w:webHidden/>
              </w:rPr>
              <w:tab/>
            </w:r>
            <w:r>
              <w:rPr>
                <w:noProof/>
                <w:webHidden/>
              </w:rPr>
              <w:fldChar w:fldCharType="begin"/>
            </w:r>
            <w:r>
              <w:rPr>
                <w:noProof/>
                <w:webHidden/>
              </w:rPr>
              <w:instrText xml:space="preserve"> PAGEREF _Toc534581495 \h </w:instrText>
            </w:r>
            <w:r>
              <w:rPr>
                <w:noProof/>
                <w:webHidden/>
              </w:rPr>
            </w:r>
            <w:r>
              <w:rPr>
                <w:noProof/>
                <w:webHidden/>
              </w:rPr>
              <w:fldChar w:fldCharType="separate"/>
            </w:r>
            <w:r>
              <w:rPr>
                <w:noProof/>
                <w:webHidden/>
              </w:rPr>
              <w:t>4</w:t>
            </w:r>
            <w:r>
              <w:rPr>
                <w:noProof/>
                <w:webHidden/>
              </w:rPr>
              <w:fldChar w:fldCharType="end"/>
            </w:r>
          </w:hyperlink>
        </w:p>
        <w:p w14:paraId="28FA52A9" w14:textId="77777777" w:rsidR="001462D4" w:rsidRDefault="001462D4">
          <w:pPr>
            <w:pStyle w:val="2f"/>
            <w:tabs>
              <w:tab w:val="right" w:leader="dot" w:pos="9345"/>
            </w:tabs>
            <w:rPr>
              <w:noProof/>
              <w:color w:val="auto"/>
              <w:sz w:val="22"/>
              <w:szCs w:val="22"/>
              <w:lang w:eastAsia="ru-RU"/>
            </w:rPr>
          </w:pPr>
          <w:hyperlink w:anchor="_Toc534581496" w:history="1">
            <w:r w:rsidRPr="00ED14AE">
              <w:rPr>
                <w:rStyle w:val="affffc"/>
                <w:noProof/>
              </w:rPr>
              <w:t>1.3. Изучение микроконтроллера Arduino</w:t>
            </w:r>
            <w:r>
              <w:rPr>
                <w:noProof/>
                <w:webHidden/>
              </w:rPr>
              <w:tab/>
            </w:r>
            <w:r>
              <w:rPr>
                <w:noProof/>
                <w:webHidden/>
              </w:rPr>
              <w:fldChar w:fldCharType="begin"/>
            </w:r>
            <w:r>
              <w:rPr>
                <w:noProof/>
                <w:webHidden/>
              </w:rPr>
              <w:instrText xml:space="preserve"> PAGEREF _Toc534581496 \h </w:instrText>
            </w:r>
            <w:r>
              <w:rPr>
                <w:noProof/>
                <w:webHidden/>
              </w:rPr>
            </w:r>
            <w:r>
              <w:rPr>
                <w:noProof/>
                <w:webHidden/>
              </w:rPr>
              <w:fldChar w:fldCharType="separate"/>
            </w:r>
            <w:r>
              <w:rPr>
                <w:noProof/>
                <w:webHidden/>
              </w:rPr>
              <w:t>5</w:t>
            </w:r>
            <w:r>
              <w:rPr>
                <w:noProof/>
                <w:webHidden/>
              </w:rPr>
              <w:fldChar w:fldCharType="end"/>
            </w:r>
          </w:hyperlink>
        </w:p>
        <w:p w14:paraId="2641D6CB" w14:textId="77777777" w:rsidR="001462D4" w:rsidRDefault="001462D4">
          <w:pPr>
            <w:pStyle w:val="2f"/>
            <w:tabs>
              <w:tab w:val="right" w:leader="dot" w:pos="9345"/>
            </w:tabs>
            <w:rPr>
              <w:noProof/>
              <w:color w:val="auto"/>
              <w:sz w:val="22"/>
              <w:szCs w:val="22"/>
              <w:lang w:eastAsia="ru-RU"/>
            </w:rPr>
          </w:pPr>
          <w:hyperlink w:anchor="_Toc534581497" w:history="1">
            <w:r w:rsidRPr="00ED14AE">
              <w:rPr>
                <w:rStyle w:val="affffc"/>
                <w:noProof/>
              </w:rPr>
              <w:t>1.4. Изучение существующих схем манипуляторов.</w:t>
            </w:r>
            <w:r>
              <w:rPr>
                <w:noProof/>
                <w:webHidden/>
              </w:rPr>
              <w:tab/>
            </w:r>
            <w:r>
              <w:rPr>
                <w:noProof/>
                <w:webHidden/>
              </w:rPr>
              <w:fldChar w:fldCharType="begin"/>
            </w:r>
            <w:r>
              <w:rPr>
                <w:noProof/>
                <w:webHidden/>
              </w:rPr>
              <w:instrText xml:space="preserve"> PAGEREF _Toc534581497 \h </w:instrText>
            </w:r>
            <w:r>
              <w:rPr>
                <w:noProof/>
                <w:webHidden/>
              </w:rPr>
            </w:r>
            <w:r>
              <w:rPr>
                <w:noProof/>
                <w:webHidden/>
              </w:rPr>
              <w:fldChar w:fldCharType="separate"/>
            </w:r>
            <w:r>
              <w:rPr>
                <w:noProof/>
                <w:webHidden/>
              </w:rPr>
              <w:t>5</w:t>
            </w:r>
            <w:r>
              <w:rPr>
                <w:noProof/>
                <w:webHidden/>
              </w:rPr>
              <w:fldChar w:fldCharType="end"/>
            </w:r>
          </w:hyperlink>
        </w:p>
        <w:p w14:paraId="46D9E277" w14:textId="77777777" w:rsidR="001462D4" w:rsidRDefault="001462D4">
          <w:pPr>
            <w:pStyle w:val="2f"/>
            <w:tabs>
              <w:tab w:val="right" w:leader="dot" w:pos="9345"/>
            </w:tabs>
            <w:rPr>
              <w:noProof/>
              <w:color w:val="auto"/>
              <w:sz w:val="22"/>
              <w:szCs w:val="22"/>
              <w:lang w:eastAsia="ru-RU"/>
            </w:rPr>
          </w:pPr>
          <w:hyperlink w:anchor="_Toc534581498" w:history="1">
            <w:r w:rsidRPr="00ED14AE">
              <w:rPr>
                <w:rStyle w:val="affffc"/>
                <w:noProof/>
              </w:rPr>
              <w:t>1.5. Выбор чертежей для сборки манипулятора.</w:t>
            </w:r>
            <w:r>
              <w:rPr>
                <w:noProof/>
                <w:webHidden/>
              </w:rPr>
              <w:tab/>
            </w:r>
            <w:r>
              <w:rPr>
                <w:noProof/>
                <w:webHidden/>
              </w:rPr>
              <w:fldChar w:fldCharType="begin"/>
            </w:r>
            <w:r>
              <w:rPr>
                <w:noProof/>
                <w:webHidden/>
              </w:rPr>
              <w:instrText xml:space="preserve"> PAGEREF _Toc534581498 \h </w:instrText>
            </w:r>
            <w:r>
              <w:rPr>
                <w:noProof/>
                <w:webHidden/>
              </w:rPr>
            </w:r>
            <w:r>
              <w:rPr>
                <w:noProof/>
                <w:webHidden/>
              </w:rPr>
              <w:fldChar w:fldCharType="separate"/>
            </w:r>
            <w:r>
              <w:rPr>
                <w:noProof/>
                <w:webHidden/>
              </w:rPr>
              <w:t>6</w:t>
            </w:r>
            <w:r>
              <w:rPr>
                <w:noProof/>
                <w:webHidden/>
              </w:rPr>
              <w:fldChar w:fldCharType="end"/>
            </w:r>
          </w:hyperlink>
        </w:p>
        <w:p w14:paraId="2FD1DC54" w14:textId="77777777" w:rsidR="001462D4" w:rsidRDefault="001462D4">
          <w:pPr>
            <w:pStyle w:val="13"/>
            <w:tabs>
              <w:tab w:val="right" w:leader="dot" w:pos="9345"/>
            </w:tabs>
            <w:rPr>
              <w:noProof/>
              <w:color w:val="auto"/>
              <w:sz w:val="22"/>
              <w:szCs w:val="22"/>
              <w:lang w:eastAsia="ru-RU"/>
            </w:rPr>
          </w:pPr>
          <w:hyperlink w:anchor="_Toc534581499" w:history="1">
            <w:r w:rsidRPr="00ED14AE">
              <w:rPr>
                <w:rStyle w:val="affffc"/>
                <w:noProof/>
              </w:rPr>
              <w:t>Глава 2. Сборка модели.</w:t>
            </w:r>
            <w:r>
              <w:rPr>
                <w:noProof/>
                <w:webHidden/>
              </w:rPr>
              <w:tab/>
            </w:r>
            <w:r>
              <w:rPr>
                <w:noProof/>
                <w:webHidden/>
              </w:rPr>
              <w:fldChar w:fldCharType="begin"/>
            </w:r>
            <w:r>
              <w:rPr>
                <w:noProof/>
                <w:webHidden/>
              </w:rPr>
              <w:instrText xml:space="preserve"> PAGEREF _Toc534581499 \h </w:instrText>
            </w:r>
            <w:r>
              <w:rPr>
                <w:noProof/>
                <w:webHidden/>
              </w:rPr>
            </w:r>
            <w:r>
              <w:rPr>
                <w:noProof/>
                <w:webHidden/>
              </w:rPr>
              <w:fldChar w:fldCharType="separate"/>
            </w:r>
            <w:r>
              <w:rPr>
                <w:noProof/>
                <w:webHidden/>
              </w:rPr>
              <w:t>6</w:t>
            </w:r>
            <w:r>
              <w:rPr>
                <w:noProof/>
                <w:webHidden/>
              </w:rPr>
              <w:fldChar w:fldCharType="end"/>
            </w:r>
          </w:hyperlink>
        </w:p>
        <w:p w14:paraId="20FE47FA" w14:textId="77777777" w:rsidR="001462D4" w:rsidRDefault="001462D4">
          <w:pPr>
            <w:pStyle w:val="2f"/>
            <w:tabs>
              <w:tab w:val="right" w:leader="dot" w:pos="9345"/>
            </w:tabs>
            <w:rPr>
              <w:noProof/>
              <w:color w:val="auto"/>
              <w:sz w:val="22"/>
              <w:szCs w:val="22"/>
              <w:lang w:eastAsia="ru-RU"/>
            </w:rPr>
          </w:pPr>
          <w:hyperlink w:anchor="_Toc534581500" w:history="1">
            <w:r w:rsidRPr="00ED14AE">
              <w:rPr>
                <w:rStyle w:val="affffc"/>
                <w:noProof/>
              </w:rPr>
              <w:t>2.1. Создание деталей.</w:t>
            </w:r>
            <w:r>
              <w:rPr>
                <w:noProof/>
                <w:webHidden/>
              </w:rPr>
              <w:tab/>
            </w:r>
            <w:r>
              <w:rPr>
                <w:noProof/>
                <w:webHidden/>
              </w:rPr>
              <w:fldChar w:fldCharType="begin"/>
            </w:r>
            <w:r>
              <w:rPr>
                <w:noProof/>
                <w:webHidden/>
              </w:rPr>
              <w:instrText xml:space="preserve"> PAGEREF _Toc534581500 \h </w:instrText>
            </w:r>
            <w:r>
              <w:rPr>
                <w:noProof/>
                <w:webHidden/>
              </w:rPr>
            </w:r>
            <w:r>
              <w:rPr>
                <w:noProof/>
                <w:webHidden/>
              </w:rPr>
              <w:fldChar w:fldCharType="separate"/>
            </w:r>
            <w:r>
              <w:rPr>
                <w:noProof/>
                <w:webHidden/>
              </w:rPr>
              <w:t>6</w:t>
            </w:r>
            <w:r>
              <w:rPr>
                <w:noProof/>
                <w:webHidden/>
              </w:rPr>
              <w:fldChar w:fldCharType="end"/>
            </w:r>
          </w:hyperlink>
        </w:p>
        <w:p w14:paraId="561C03E8" w14:textId="77777777" w:rsidR="001462D4" w:rsidRDefault="001462D4">
          <w:pPr>
            <w:pStyle w:val="3a"/>
            <w:tabs>
              <w:tab w:val="right" w:leader="dot" w:pos="9345"/>
            </w:tabs>
            <w:rPr>
              <w:noProof/>
              <w:color w:val="auto"/>
              <w:sz w:val="22"/>
              <w:szCs w:val="22"/>
              <w:lang w:eastAsia="ru-RU"/>
            </w:rPr>
          </w:pPr>
          <w:hyperlink w:anchor="_Toc534581501" w:history="1">
            <w:r w:rsidRPr="00ED14AE">
              <w:rPr>
                <w:rStyle w:val="affffc"/>
                <w:noProof/>
              </w:rPr>
              <w:t>2.1.1 3</w:t>
            </w:r>
            <w:r w:rsidRPr="00ED14AE">
              <w:rPr>
                <w:rStyle w:val="affffc"/>
                <w:noProof/>
                <w:lang w:val="en-US"/>
              </w:rPr>
              <w:t>D</w:t>
            </w:r>
            <w:r w:rsidRPr="00ED14AE">
              <w:rPr>
                <w:rStyle w:val="affffc"/>
                <w:noProof/>
              </w:rPr>
              <w:t>-модель.</w:t>
            </w:r>
            <w:r>
              <w:rPr>
                <w:noProof/>
                <w:webHidden/>
              </w:rPr>
              <w:tab/>
            </w:r>
            <w:r>
              <w:rPr>
                <w:noProof/>
                <w:webHidden/>
              </w:rPr>
              <w:fldChar w:fldCharType="begin"/>
            </w:r>
            <w:r>
              <w:rPr>
                <w:noProof/>
                <w:webHidden/>
              </w:rPr>
              <w:instrText xml:space="preserve"> PAGEREF _Toc534581501 \h </w:instrText>
            </w:r>
            <w:r>
              <w:rPr>
                <w:noProof/>
                <w:webHidden/>
              </w:rPr>
            </w:r>
            <w:r>
              <w:rPr>
                <w:noProof/>
                <w:webHidden/>
              </w:rPr>
              <w:fldChar w:fldCharType="separate"/>
            </w:r>
            <w:r>
              <w:rPr>
                <w:noProof/>
                <w:webHidden/>
              </w:rPr>
              <w:t>7</w:t>
            </w:r>
            <w:r>
              <w:rPr>
                <w:noProof/>
                <w:webHidden/>
              </w:rPr>
              <w:fldChar w:fldCharType="end"/>
            </w:r>
          </w:hyperlink>
        </w:p>
        <w:p w14:paraId="0BCEBD11" w14:textId="77777777" w:rsidR="001462D4" w:rsidRDefault="001462D4">
          <w:pPr>
            <w:pStyle w:val="3a"/>
            <w:tabs>
              <w:tab w:val="right" w:leader="dot" w:pos="9345"/>
            </w:tabs>
            <w:rPr>
              <w:noProof/>
              <w:color w:val="auto"/>
              <w:sz w:val="22"/>
              <w:szCs w:val="22"/>
              <w:lang w:eastAsia="ru-RU"/>
            </w:rPr>
          </w:pPr>
          <w:hyperlink w:anchor="_Toc534581502" w:history="1">
            <w:r w:rsidRPr="00ED14AE">
              <w:rPr>
                <w:rStyle w:val="affffc"/>
                <w:noProof/>
              </w:rPr>
              <w:t>2.1.2 Ручная сборка.</w:t>
            </w:r>
            <w:r>
              <w:rPr>
                <w:noProof/>
                <w:webHidden/>
              </w:rPr>
              <w:tab/>
            </w:r>
            <w:r>
              <w:rPr>
                <w:noProof/>
                <w:webHidden/>
              </w:rPr>
              <w:fldChar w:fldCharType="begin"/>
            </w:r>
            <w:r>
              <w:rPr>
                <w:noProof/>
                <w:webHidden/>
              </w:rPr>
              <w:instrText xml:space="preserve"> PAGEREF _Toc534581502 \h </w:instrText>
            </w:r>
            <w:r>
              <w:rPr>
                <w:noProof/>
                <w:webHidden/>
              </w:rPr>
            </w:r>
            <w:r>
              <w:rPr>
                <w:noProof/>
                <w:webHidden/>
              </w:rPr>
              <w:fldChar w:fldCharType="separate"/>
            </w:r>
            <w:r>
              <w:rPr>
                <w:noProof/>
                <w:webHidden/>
              </w:rPr>
              <w:t>7</w:t>
            </w:r>
            <w:r>
              <w:rPr>
                <w:noProof/>
                <w:webHidden/>
              </w:rPr>
              <w:fldChar w:fldCharType="end"/>
            </w:r>
          </w:hyperlink>
        </w:p>
        <w:p w14:paraId="1537EA3A" w14:textId="77777777" w:rsidR="001462D4" w:rsidRDefault="001462D4">
          <w:pPr>
            <w:pStyle w:val="2f"/>
            <w:tabs>
              <w:tab w:val="right" w:leader="dot" w:pos="9345"/>
            </w:tabs>
            <w:rPr>
              <w:noProof/>
              <w:color w:val="auto"/>
              <w:sz w:val="22"/>
              <w:szCs w:val="22"/>
              <w:lang w:eastAsia="ru-RU"/>
            </w:rPr>
          </w:pPr>
          <w:hyperlink w:anchor="_Toc534581503" w:history="1">
            <w:r w:rsidRPr="00ED14AE">
              <w:rPr>
                <w:rStyle w:val="affffc"/>
                <w:noProof/>
              </w:rPr>
              <w:t>2.2. Процесс сборки.</w:t>
            </w:r>
            <w:r>
              <w:rPr>
                <w:noProof/>
                <w:webHidden/>
              </w:rPr>
              <w:tab/>
            </w:r>
            <w:r>
              <w:rPr>
                <w:noProof/>
                <w:webHidden/>
              </w:rPr>
              <w:fldChar w:fldCharType="begin"/>
            </w:r>
            <w:r>
              <w:rPr>
                <w:noProof/>
                <w:webHidden/>
              </w:rPr>
              <w:instrText xml:space="preserve"> PAGEREF _Toc534581503 \h </w:instrText>
            </w:r>
            <w:r>
              <w:rPr>
                <w:noProof/>
                <w:webHidden/>
              </w:rPr>
            </w:r>
            <w:r>
              <w:rPr>
                <w:noProof/>
                <w:webHidden/>
              </w:rPr>
              <w:fldChar w:fldCharType="separate"/>
            </w:r>
            <w:r>
              <w:rPr>
                <w:noProof/>
                <w:webHidden/>
              </w:rPr>
              <w:t>8</w:t>
            </w:r>
            <w:r>
              <w:rPr>
                <w:noProof/>
                <w:webHidden/>
              </w:rPr>
              <w:fldChar w:fldCharType="end"/>
            </w:r>
          </w:hyperlink>
        </w:p>
        <w:p w14:paraId="1D217DA0" w14:textId="77777777" w:rsidR="001462D4" w:rsidRDefault="001462D4">
          <w:pPr>
            <w:pStyle w:val="3a"/>
            <w:tabs>
              <w:tab w:val="right" w:leader="dot" w:pos="9345"/>
            </w:tabs>
            <w:rPr>
              <w:noProof/>
              <w:color w:val="auto"/>
              <w:sz w:val="22"/>
              <w:szCs w:val="22"/>
              <w:lang w:eastAsia="ru-RU"/>
            </w:rPr>
          </w:pPr>
          <w:hyperlink w:anchor="_Toc534581504" w:history="1">
            <w:r w:rsidRPr="00ED14AE">
              <w:rPr>
                <w:rStyle w:val="affffc"/>
                <w:noProof/>
              </w:rPr>
              <w:t>2.2.1 Сборка пальцев.</w:t>
            </w:r>
            <w:r>
              <w:rPr>
                <w:noProof/>
                <w:webHidden/>
              </w:rPr>
              <w:tab/>
            </w:r>
            <w:r>
              <w:rPr>
                <w:noProof/>
                <w:webHidden/>
              </w:rPr>
              <w:fldChar w:fldCharType="begin"/>
            </w:r>
            <w:r>
              <w:rPr>
                <w:noProof/>
                <w:webHidden/>
              </w:rPr>
              <w:instrText xml:space="preserve"> PAGEREF _Toc534581504 \h </w:instrText>
            </w:r>
            <w:r>
              <w:rPr>
                <w:noProof/>
                <w:webHidden/>
              </w:rPr>
            </w:r>
            <w:r>
              <w:rPr>
                <w:noProof/>
                <w:webHidden/>
              </w:rPr>
              <w:fldChar w:fldCharType="separate"/>
            </w:r>
            <w:r>
              <w:rPr>
                <w:noProof/>
                <w:webHidden/>
              </w:rPr>
              <w:t>8</w:t>
            </w:r>
            <w:r>
              <w:rPr>
                <w:noProof/>
                <w:webHidden/>
              </w:rPr>
              <w:fldChar w:fldCharType="end"/>
            </w:r>
          </w:hyperlink>
        </w:p>
        <w:p w14:paraId="28DD32B3" w14:textId="77777777" w:rsidR="001462D4" w:rsidRDefault="001462D4">
          <w:pPr>
            <w:pStyle w:val="2f"/>
            <w:tabs>
              <w:tab w:val="right" w:leader="dot" w:pos="9345"/>
            </w:tabs>
            <w:rPr>
              <w:noProof/>
              <w:color w:val="auto"/>
              <w:sz w:val="22"/>
              <w:szCs w:val="22"/>
              <w:lang w:eastAsia="ru-RU"/>
            </w:rPr>
          </w:pPr>
          <w:hyperlink w:anchor="_Toc534581505" w:history="1">
            <w:r w:rsidRPr="00ED14AE">
              <w:rPr>
                <w:rStyle w:val="affffc"/>
                <w:noProof/>
              </w:rPr>
              <w:t>2.3. Подключение аппаратуры.</w:t>
            </w:r>
            <w:r>
              <w:rPr>
                <w:noProof/>
                <w:webHidden/>
              </w:rPr>
              <w:tab/>
            </w:r>
            <w:r>
              <w:rPr>
                <w:noProof/>
                <w:webHidden/>
              </w:rPr>
              <w:fldChar w:fldCharType="begin"/>
            </w:r>
            <w:r>
              <w:rPr>
                <w:noProof/>
                <w:webHidden/>
              </w:rPr>
              <w:instrText xml:space="preserve"> PAGEREF _Toc534581505 \h </w:instrText>
            </w:r>
            <w:r>
              <w:rPr>
                <w:noProof/>
                <w:webHidden/>
              </w:rPr>
            </w:r>
            <w:r>
              <w:rPr>
                <w:noProof/>
                <w:webHidden/>
              </w:rPr>
              <w:fldChar w:fldCharType="separate"/>
            </w:r>
            <w:r>
              <w:rPr>
                <w:noProof/>
                <w:webHidden/>
              </w:rPr>
              <w:t>8</w:t>
            </w:r>
            <w:r>
              <w:rPr>
                <w:noProof/>
                <w:webHidden/>
              </w:rPr>
              <w:fldChar w:fldCharType="end"/>
            </w:r>
          </w:hyperlink>
        </w:p>
        <w:p w14:paraId="48EED31F" w14:textId="77777777" w:rsidR="001462D4" w:rsidRDefault="001462D4">
          <w:pPr>
            <w:pStyle w:val="2f"/>
            <w:tabs>
              <w:tab w:val="right" w:leader="dot" w:pos="9345"/>
            </w:tabs>
            <w:rPr>
              <w:noProof/>
              <w:color w:val="auto"/>
              <w:sz w:val="22"/>
              <w:szCs w:val="22"/>
              <w:lang w:eastAsia="ru-RU"/>
            </w:rPr>
          </w:pPr>
          <w:hyperlink w:anchor="_Toc534581506" w:history="1">
            <w:r w:rsidRPr="00ED14AE">
              <w:rPr>
                <w:rStyle w:val="affffc"/>
                <w:noProof/>
              </w:rPr>
              <w:t>2.4 «Стрела».</w:t>
            </w:r>
            <w:r>
              <w:rPr>
                <w:noProof/>
                <w:webHidden/>
              </w:rPr>
              <w:tab/>
            </w:r>
            <w:r>
              <w:rPr>
                <w:noProof/>
                <w:webHidden/>
              </w:rPr>
              <w:fldChar w:fldCharType="begin"/>
            </w:r>
            <w:r>
              <w:rPr>
                <w:noProof/>
                <w:webHidden/>
              </w:rPr>
              <w:instrText xml:space="preserve"> PAGEREF _Toc534581506 \h </w:instrText>
            </w:r>
            <w:r>
              <w:rPr>
                <w:noProof/>
                <w:webHidden/>
              </w:rPr>
            </w:r>
            <w:r>
              <w:rPr>
                <w:noProof/>
                <w:webHidden/>
              </w:rPr>
              <w:fldChar w:fldCharType="separate"/>
            </w:r>
            <w:r>
              <w:rPr>
                <w:noProof/>
                <w:webHidden/>
              </w:rPr>
              <w:t>9</w:t>
            </w:r>
            <w:r>
              <w:rPr>
                <w:noProof/>
                <w:webHidden/>
              </w:rPr>
              <w:fldChar w:fldCharType="end"/>
            </w:r>
          </w:hyperlink>
        </w:p>
        <w:p w14:paraId="0D261ACA" w14:textId="77777777" w:rsidR="001462D4" w:rsidRDefault="001462D4">
          <w:pPr>
            <w:pStyle w:val="13"/>
            <w:tabs>
              <w:tab w:val="right" w:leader="dot" w:pos="9345"/>
            </w:tabs>
            <w:rPr>
              <w:noProof/>
              <w:color w:val="auto"/>
              <w:sz w:val="22"/>
              <w:szCs w:val="22"/>
              <w:lang w:eastAsia="ru-RU"/>
            </w:rPr>
          </w:pPr>
          <w:hyperlink w:anchor="_Toc534581507" w:history="1">
            <w:r w:rsidRPr="00ED14AE">
              <w:rPr>
                <w:rStyle w:val="affffc"/>
                <w:noProof/>
              </w:rPr>
              <w:t>Глава 3. Программная часть.</w:t>
            </w:r>
            <w:r>
              <w:rPr>
                <w:noProof/>
                <w:webHidden/>
              </w:rPr>
              <w:tab/>
            </w:r>
            <w:r>
              <w:rPr>
                <w:noProof/>
                <w:webHidden/>
              </w:rPr>
              <w:fldChar w:fldCharType="begin"/>
            </w:r>
            <w:r>
              <w:rPr>
                <w:noProof/>
                <w:webHidden/>
              </w:rPr>
              <w:instrText xml:space="preserve"> PAGEREF _Toc534581507 \h </w:instrText>
            </w:r>
            <w:r>
              <w:rPr>
                <w:noProof/>
                <w:webHidden/>
              </w:rPr>
            </w:r>
            <w:r>
              <w:rPr>
                <w:noProof/>
                <w:webHidden/>
              </w:rPr>
              <w:fldChar w:fldCharType="separate"/>
            </w:r>
            <w:r>
              <w:rPr>
                <w:noProof/>
                <w:webHidden/>
              </w:rPr>
              <w:t>9</w:t>
            </w:r>
            <w:r>
              <w:rPr>
                <w:noProof/>
                <w:webHidden/>
              </w:rPr>
              <w:fldChar w:fldCharType="end"/>
            </w:r>
          </w:hyperlink>
        </w:p>
        <w:p w14:paraId="09DE78A6" w14:textId="77777777" w:rsidR="001462D4" w:rsidRDefault="001462D4">
          <w:pPr>
            <w:pStyle w:val="2f"/>
            <w:tabs>
              <w:tab w:val="right" w:leader="dot" w:pos="9345"/>
            </w:tabs>
            <w:rPr>
              <w:noProof/>
              <w:color w:val="auto"/>
              <w:sz w:val="22"/>
              <w:szCs w:val="22"/>
              <w:lang w:eastAsia="ru-RU"/>
            </w:rPr>
          </w:pPr>
          <w:hyperlink w:anchor="_Toc534581508" w:history="1">
            <w:r w:rsidRPr="00ED14AE">
              <w:rPr>
                <w:rStyle w:val="affffc"/>
                <w:noProof/>
              </w:rPr>
              <w:t>3.1. Программирование аппаратной части.</w:t>
            </w:r>
            <w:r>
              <w:rPr>
                <w:noProof/>
                <w:webHidden/>
              </w:rPr>
              <w:tab/>
            </w:r>
            <w:r>
              <w:rPr>
                <w:noProof/>
                <w:webHidden/>
              </w:rPr>
              <w:fldChar w:fldCharType="begin"/>
            </w:r>
            <w:r>
              <w:rPr>
                <w:noProof/>
                <w:webHidden/>
              </w:rPr>
              <w:instrText xml:space="preserve"> PAGEREF _Toc534581508 \h </w:instrText>
            </w:r>
            <w:r>
              <w:rPr>
                <w:noProof/>
                <w:webHidden/>
              </w:rPr>
            </w:r>
            <w:r>
              <w:rPr>
                <w:noProof/>
                <w:webHidden/>
              </w:rPr>
              <w:fldChar w:fldCharType="separate"/>
            </w:r>
            <w:r>
              <w:rPr>
                <w:noProof/>
                <w:webHidden/>
              </w:rPr>
              <w:t>9</w:t>
            </w:r>
            <w:r>
              <w:rPr>
                <w:noProof/>
                <w:webHidden/>
              </w:rPr>
              <w:fldChar w:fldCharType="end"/>
            </w:r>
          </w:hyperlink>
        </w:p>
        <w:p w14:paraId="36C733CC" w14:textId="77777777" w:rsidR="001462D4" w:rsidRDefault="001462D4">
          <w:pPr>
            <w:pStyle w:val="3a"/>
            <w:tabs>
              <w:tab w:val="right" w:leader="dot" w:pos="9345"/>
            </w:tabs>
            <w:rPr>
              <w:noProof/>
              <w:color w:val="auto"/>
              <w:sz w:val="22"/>
              <w:szCs w:val="22"/>
              <w:lang w:eastAsia="ru-RU"/>
            </w:rPr>
          </w:pPr>
          <w:hyperlink w:anchor="_Toc534581509" w:history="1">
            <w:r w:rsidRPr="00ED14AE">
              <w:rPr>
                <w:rStyle w:val="affffc"/>
                <w:noProof/>
              </w:rPr>
              <w:t>3.1.1. Выбор языка и среды программирования.</w:t>
            </w:r>
            <w:r>
              <w:rPr>
                <w:noProof/>
                <w:webHidden/>
              </w:rPr>
              <w:tab/>
            </w:r>
            <w:r>
              <w:rPr>
                <w:noProof/>
                <w:webHidden/>
              </w:rPr>
              <w:fldChar w:fldCharType="begin"/>
            </w:r>
            <w:r>
              <w:rPr>
                <w:noProof/>
                <w:webHidden/>
              </w:rPr>
              <w:instrText xml:space="preserve"> PAGEREF _Toc534581509 \h </w:instrText>
            </w:r>
            <w:r>
              <w:rPr>
                <w:noProof/>
                <w:webHidden/>
              </w:rPr>
            </w:r>
            <w:r>
              <w:rPr>
                <w:noProof/>
                <w:webHidden/>
              </w:rPr>
              <w:fldChar w:fldCharType="separate"/>
            </w:r>
            <w:r>
              <w:rPr>
                <w:noProof/>
                <w:webHidden/>
              </w:rPr>
              <w:t>9</w:t>
            </w:r>
            <w:r>
              <w:rPr>
                <w:noProof/>
                <w:webHidden/>
              </w:rPr>
              <w:fldChar w:fldCharType="end"/>
            </w:r>
          </w:hyperlink>
        </w:p>
        <w:p w14:paraId="131AFB7E" w14:textId="77777777" w:rsidR="001462D4" w:rsidRDefault="001462D4">
          <w:pPr>
            <w:pStyle w:val="2f"/>
            <w:tabs>
              <w:tab w:val="right" w:leader="dot" w:pos="9345"/>
            </w:tabs>
            <w:rPr>
              <w:noProof/>
              <w:color w:val="auto"/>
              <w:sz w:val="22"/>
              <w:szCs w:val="22"/>
              <w:lang w:eastAsia="ru-RU"/>
            </w:rPr>
          </w:pPr>
          <w:hyperlink w:anchor="_Toc534581510" w:history="1">
            <w:r w:rsidRPr="00ED14AE">
              <w:rPr>
                <w:rStyle w:val="affffc"/>
                <w:noProof/>
              </w:rPr>
              <w:t>3.2. Написание библиотеки.</w:t>
            </w:r>
            <w:r>
              <w:rPr>
                <w:noProof/>
                <w:webHidden/>
              </w:rPr>
              <w:tab/>
            </w:r>
            <w:r>
              <w:rPr>
                <w:noProof/>
                <w:webHidden/>
              </w:rPr>
              <w:fldChar w:fldCharType="begin"/>
            </w:r>
            <w:r>
              <w:rPr>
                <w:noProof/>
                <w:webHidden/>
              </w:rPr>
              <w:instrText xml:space="preserve"> PAGEREF _Toc534581510 \h </w:instrText>
            </w:r>
            <w:r>
              <w:rPr>
                <w:noProof/>
                <w:webHidden/>
              </w:rPr>
            </w:r>
            <w:r>
              <w:rPr>
                <w:noProof/>
                <w:webHidden/>
              </w:rPr>
              <w:fldChar w:fldCharType="separate"/>
            </w:r>
            <w:r>
              <w:rPr>
                <w:noProof/>
                <w:webHidden/>
              </w:rPr>
              <w:t>10</w:t>
            </w:r>
            <w:r>
              <w:rPr>
                <w:noProof/>
                <w:webHidden/>
              </w:rPr>
              <w:fldChar w:fldCharType="end"/>
            </w:r>
          </w:hyperlink>
        </w:p>
        <w:p w14:paraId="0D2ED736" w14:textId="77777777" w:rsidR="001462D4" w:rsidRDefault="001462D4">
          <w:pPr>
            <w:pStyle w:val="3a"/>
            <w:tabs>
              <w:tab w:val="right" w:leader="dot" w:pos="9345"/>
            </w:tabs>
            <w:rPr>
              <w:noProof/>
              <w:color w:val="auto"/>
              <w:sz w:val="22"/>
              <w:szCs w:val="22"/>
              <w:lang w:eastAsia="ru-RU"/>
            </w:rPr>
          </w:pPr>
          <w:hyperlink w:anchor="_Toc534581511" w:history="1">
            <w:r w:rsidRPr="00ED14AE">
              <w:rPr>
                <w:rStyle w:val="affffc"/>
                <w:noProof/>
              </w:rPr>
              <w:t>3.2.1. Навигационная матрица.</w:t>
            </w:r>
            <w:r>
              <w:rPr>
                <w:noProof/>
                <w:webHidden/>
              </w:rPr>
              <w:tab/>
            </w:r>
            <w:r>
              <w:rPr>
                <w:noProof/>
                <w:webHidden/>
              </w:rPr>
              <w:fldChar w:fldCharType="begin"/>
            </w:r>
            <w:r>
              <w:rPr>
                <w:noProof/>
                <w:webHidden/>
              </w:rPr>
              <w:instrText xml:space="preserve"> PAGEREF _Toc534581511 \h </w:instrText>
            </w:r>
            <w:r>
              <w:rPr>
                <w:noProof/>
                <w:webHidden/>
              </w:rPr>
            </w:r>
            <w:r>
              <w:rPr>
                <w:noProof/>
                <w:webHidden/>
              </w:rPr>
              <w:fldChar w:fldCharType="separate"/>
            </w:r>
            <w:r>
              <w:rPr>
                <w:noProof/>
                <w:webHidden/>
              </w:rPr>
              <w:t>10</w:t>
            </w:r>
            <w:r>
              <w:rPr>
                <w:noProof/>
                <w:webHidden/>
              </w:rPr>
              <w:fldChar w:fldCharType="end"/>
            </w:r>
          </w:hyperlink>
        </w:p>
        <w:p w14:paraId="5902DC34" w14:textId="77777777" w:rsidR="001462D4" w:rsidRDefault="001462D4">
          <w:pPr>
            <w:pStyle w:val="3a"/>
            <w:tabs>
              <w:tab w:val="right" w:leader="dot" w:pos="9345"/>
            </w:tabs>
            <w:rPr>
              <w:noProof/>
              <w:color w:val="auto"/>
              <w:sz w:val="22"/>
              <w:szCs w:val="22"/>
              <w:lang w:eastAsia="ru-RU"/>
            </w:rPr>
          </w:pPr>
          <w:hyperlink w:anchor="_Toc534581512" w:history="1">
            <w:r w:rsidRPr="00ED14AE">
              <w:rPr>
                <w:rStyle w:val="affffc"/>
                <w:noProof/>
              </w:rPr>
              <w:t>3.2.2. Функция перевода символов.</w:t>
            </w:r>
            <w:r>
              <w:rPr>
                <w:noProof/>
                <w:webHidden/>
              </w:rPr>
              <w:tab/>
            </w:r>
            <w:r>
              <w:rPr>
                <w:noProof/>
                <w:webHidden/>
              </w:rPr>
              <w:fldChar w:fldCharType="begin"/>
            </w:r>
            <w:r>
              <w:rPr>
                <w:noProof/>
                <w:webHidden/>
              </w:rPr>
              <w:instrText xml:space="preserve"> PAGEREF _Toc534581512 \h </w:instrText>
            </w:r>
            <w:r>
              <w:rPr>
                <w:noProof/>
                <w:webHidden/>
              </w:rPr>
            </w:r>
            <w:r>
              <w:rPr>
                <w:noProof/>
                <w:webHidden/>
              </w:rPr>
              <w:fldChar w:fldCharType="separate"/>
            </w:r>
            <w:r>
              <w:rPr>
                <w:noProof/>
                <w:webHidden/>
              </w:rPr>
              <w:t>11</w:t>
            </w:r>
            <w:r>
              <w:rPr>
                <w:noProof/>
                <w:webHidden/>
              </w:rPr>
              <w:fldChar w:fldCharType="end"/>
            </w:r>
          </w:hyperlink>
        </w:p>
        <w:p w14:paraId="5DC68976" w14:textId="77777777" w:rsidR="001462D4" w:rsidRDefault="001462D4">
          <w:pPr>
            <w:pStyle w:val="3a"/>
            <w:tabs>
              <w:tab w:val="right" w:leader="dot" w:pos="9345"/>
            </w:tabs>
            <w:rPr>
              <w:noProof/>
              <w:color w:val="auto"/>
              <w:sz w:val="22"/>
              <w:szCs w:val="22"/>
              <w:lang w:eastAsia="ru-RU"/>
            </w:rPr>
          </w:pPr>
          <w:hyperlink w:anchor="_Toc534581513" w:history="1">
            <w:r w:rsidRPr="00ED14AE">
              <w:rPr>
                <w:rStyle w:val="affffc"/>
                <w:noProof/>
              </w:rPr>
              <w:t>3.2.3. Функция перевода предложений.</w:t>
            </w:r>
            <w:r>
              <w:rPr>
                <w:noProof/>
                <w:webHidden/>
              </w:rPr>
              <w:tab/>
            </w:r>
            <w:r>
              <w:rPr>
                <w:noProof/>
                <w:webHidden/>
              </w:rPr>
              <w:fldChar w:fldCharType="begin"/>
            </w:r>
            <w:r>
              <w:rPr>
                <w:noProof/>
                <w:webHidden/>
              </w:rPr>
              <w:instrText xml:space="preserve"> PAGEREF _Toc534581513 \h </w:instrText>
            </w:r>
            <w:r>
              <w:rPr>
                <w:noProof/>
                <w:webHidden/>
              </w:rPr>
            </w:r>
            <w:r>
              <w:rPr>
                <w:noProof/>
                <w:webHidden/>
              </w:rPr>
              <w:fldChar w:fldCharType="separate"/>
            </w:r>
            <w:r>
              <w:rPr>
                <w:noProof/>
                <w:webHidden/>
              </w:rPr>
              <w:t>11</w:t>
            </w:r>
            <w:r>
              <w:rPr>
                <w:noProof/>
                <w:webHidden/>
              </w:rPr>
              <w:fldChar w:fldCharType="end"/>
            </w:r>
          </w:hyperlink>
        </w:p>
        <w:p w14:paraId="24945427" w14:textId="77777777" w:rsidR="001462D4" w:rsidRDefault="001462D4">
          <w:pPr>
            <w:pStyle w:val="2f"/>
            <w:tabs>
              <w:tab w:val="right" w:leader="dot" w:pos="9345"/>
            </w:tabs>
            <w:rPr>
              <w:noProof/>
              <w:color w:val="auto"/>
              <w:sz w:val="22"/>
              <w:szCs w:val="22"/>
              <w:lang w:eastAsia="ru-RU"/>
            </w:rPr>
          </w:pPr>
          <w:hyperlink w:anchor="_Toc534581514" w:history="1">
            <w:r w:rsidRPr="00ED14AE">
              <w:rPr>
                <w:rStyle w:val="affffc"/>
                <w:noProof/>
              </w:rPr>
              <w:t xml:space="preserve">3.3. Создание </w:t>
            </w:r>
            <w:r w:rsidRPr="00ED14AE">
              <w:rPr>
                <w:rStyle w:val="affffc"/>
                <w:noProof/>
                <w:lang w:val="en-US"/>
              </w:rPr>
              <w:t>Android</w:t>
            </w:r>
            <w:r w:rsidRPr="00ED14AE">
              <w:rPr>
                <w:rStyle w:val="affffc"/>
                <w:noProof/>
              </w:rPr>
              <w:t>-приложения.</w:t>
            </w:r>
            <w:r>
              <w:rPr>
                <w:noProof/>
                <w:webHidden/>
              </w:rPr>
              <w:tab/>
            </w:r>
            <w:r>
              <w:rPr>
                <w:noProof/>
                <w:webHidden/>
              </w:rPr>
              <w:fldChar w:fldCharType="begin"/>
            </w:r>
            <w:r>
              <w:rPr>
                <w:noProof/>
                <w:webHidden/>
              </w:rPr>
              <w:instrText xml:space="preserve"> PAGEREF _Toc534581514 \h </w:instrText>
            </w:r>
            <w:r>
              <w:rPr>
                <w:noProof/>
                <w:webHidden/>
              </w:rPr>
            </w:r>
            <w:r>
              <w:rPr>
                <w:noProof/>
                <w:webHidden/>
              </w:rPr>
              <w:fldChar w:fldCharType="separate"/>
            </w:r>
            <w:r>
              <w:rPr>
                <w:noProof/>
                <w:webHidden/>
              </w:rPr>
              <w:t>11</w:t>
            </w:r>
            <w:r>
              <w:rPr>
                <w:noProof/>
                <w:webHidden/>
              </w:rPr>
              <w:fldChar w:fldCharType="end"/>
            </w:r>
          </w:hyperlink>
        </w:p>
        <w:p w14:paraId="696D1F4D" w14:textId="77777777" w:rsidR="001462D4" w:rsidRDefault="001462D4">
          <w:pPr>
            <w:pStyle w:val="3a"/>
            <w:tabs>
              <w:tab w:val="right" w:leader="dot" w:pos="9345"/>
            </w:tabs>
            <w:rPr>
              <w:noProof/>
              <w:color w:val="auto"/>
              <w:sz w:val="22"/>
              <w:szCs w:val="22"/>
              <w:lang w:eastAsia="ru-RU"/>
            </w:rPr>
          </w:pPr>
          <w:hyperlink w:anchor="_Toc534581515" w:history="1">
            <w:r w:rsidRPr="00ED14AE">
              <w:rPr>
                <w:rStyle w:val="affffc"/>
                <w:noProof/>
              </w:rPr>
              <w:t>3.3.1 Управление посредством ввода текста.</w:t>
            </w:r>
            <w:r>
              <w:rPr>
                <w:noProof/>
                <w:webHidden/>
              </w:rPr>
              <w:tab/>
            </w:r>
            <w:r>
              <w:rPr>
                <w:noProof/>
                <w:webHidden/>
              </w:rPr>
              <w:fldChar w:fldCharType="begin"/>
            </w:r>
            <w:r>
              <w:rPr>
                <w:noProof/>
                <w:webHidden/>
              </w:rPr>
              <w:instrText xml:space="preserve"> PAGEREF _Toc534581515 \h </w:instrText>
            </w:r>
            <w:r>
              <w:rPr>
                <w:noProof/>
                <w:webHidden/>
              </w:rPr>
            </w:r>
            <w:r>
              <w:rPr>
                <w:noProof/>
                <w:webHidden/>
              </w:rPr>
              <w:fldChar w:fldCharType="separate"/>
            </w:r>
            <w:r>
              <w:rPr>
                <w:noProof/>
                <w:webHidden/>
              </w:rPr>
              <w:t>12</w:t>
            </w:r>
            <w:r>
              <w:rPr>
                <w:noProof/>
                <w:webHidden/>
              </w:rPr>
              <w:fldChar w:fldCharType="end"/>
            </w:r>
          </w:hyperlink>
        </w:p>
        <w:p w14:paraId="1A56C396" w14:textId="77777777" w:rsidR="001462D4" w:rsidRDefault="001462D4">
          <w:pPr>
            <w:pStyle w:val="3a"/>
            <w:tabs>
              <w:tab w:val="right" w:leader="dot" w:pos="9345"/>
            </w:tabs>
            <w:rPr>
              <w:noProof/>
              <w:color w:val="auto"/>
              <w:sz w:val="22"/>
              <w:szCs w:val="22"/>
              <w:lang w:eastAsia="ru-RU"/>
            </w:rPr>
          </w:pPr>
          <w:hyperlink w:anchor="_Toc534581516" w:history="1">
            <w:r w:rsidRPr="00ED14AE">
              <w:rPr>
                <w:rStyle w:val="affffc"/>
                <w:noProof/>
              </w:rPr>
              <w:t>3.3.2. Управление посредством распознавания речи.</w:t>
            </w:r>
            <w:r>
              <w:rPr>
                <w:noProof/>
                <w:webHidden/>
              </w:rPr>
              <w:tab/>
            </w:r>
            <w:r>
              <w:rPr>
                <w:noProof/>
                <w:webHidden/>
              </w:rPr>
              <w:fldChar w:fldCharType="begin"/>
            </w:r>
            <w:r>
              <w:rPr>
                <w:noProof/>
                <w:webHidden/>
              </w:rPr>
              <w:instrText xml:space="preserve"> PAGEREF _Toc534581516 \h </w:instrText>
            </w:r>
            <w:r>
              <w:rPr>
                <w:noProof/>
                <w:webHidden/>
              </w:rPr>
            </w:r>
            <w:r>
              <w:rPr>
                <w:noProof/>
                <w:webHidden/>
              </w:rPr>
              <w:fldChar w:fldCharType="separate"/>
            </w:r>
            <w:r>
              <w:rPr>
                <w:noProof/>
                <w:webHidden/>
              </w:rPr>
              <w:t>12</w:t>
            </w:r>
            <w:r>
              <w:rPr>
                <w:noProof/>
                <w:webHidden/>
              </w:rPr>
              <w:fldChar w:fldCharType="end"/>
            </w:r>
          </w:hyperlink>
        </w:p>
        <w:p w14:paraId="0D9A1994" w14:textId="77777777" w:rsidR="001462D4" w:rsidRDefault="001462D4">
          <w:pPr>
            <w:pStyle w:val="3a"/>
            <w:tabs>
              <w:tab w:val="right" w:leader="dot" w:pos="9345"/>
            </w:tabs>
            <w:rPr>
              <w:noProof/>
              <w:color w:val="auto"/>
              <w:sz w:val="22"/>
              <w:szCs w:val="22"/>
              <w:lang w:eastAsia="ru-RU"/>
            </w:rPr>
          </w:pPr>
          <w:hyperlink w:anchor="_Toc534581517" w:history="1">
            <w:r w:rsidRPr="00ED14AE">
              <w:rPr>
                <w:rStyle w:val="affffc"/>
                <w:noProof/>
              </w:rPr>
              <w:t>3.3.3. Ручной режим управления.</w:t>
            </w:r>
            <w:r>
              <w:rPr>
                <w:noProof/>
                <w:webHidden/>
              </w:rPr>
              <w:tab/>
            </w:r>
            <w:r>
              <w:rPr>
                <w:noProof/>
                <w:webHidden/>
              </w:rPr>
              <w:fldChar w:fldCharType="begin"/>
            </w:r>
            <w:r>
              <w:rPr>
                <w:noProof/>
                <w:webHidden/>
              </w:rPr>
              <w:instrText xml:space="preserve"> PAGEREF _Toc534581517 \h </w:instrText>
            </w:r>
            <w:r>
              <w:rPr>
                <w:noProof/>
                <w:webHidden/>
              </w:rPr>
            </w:r>
            <w:r>
              <w:rPr>
                <w:noProof/>
                <w:webHidden/>
              </w:rPr>
              <w:fldChar w:fldCharType="separate"/>
            </w:r>
            <w:r>
              <w:rPr>
                <w:noProof/>
                <w:webHidden/>
              </w:rPr>
              <w:t>13</w:t>
            </w:r>
            <w:r>
              <w:rPr>
                <w:noProof/>
                <w:webHidden/>
              </w:rPr>
              <w:fldChar w:fldCharType="end"/>
            </w:r>
          </w:hyperlink>
        </w:p>
        <w:p w14:paraId="6BD3EC33" w14:textId="77777777" w:rsidR="001462D4" w:rsidRDefault="001462D4">
          <w:pPr>
            <w:pStyle w:val="3a"/>
            <w:tabs>
              <w:tab w:val="right" w:leader="dot" w:pos="9345"/>
            </w:tabs>
            <w:rPr>
              <w:noProof/>
              <w:color w:val="auto"/>
              <w:sz w:val="22"/>
              <w:szCs w:val="22"/>
              <w:lang w:eastAsia="ru-RU"/>
            </w:rPr>
          </w:pPr>
          <w:hyperlink w:anchor="_Toc534581518" w:history="1">
            <w:r w:rsidRPr="00ED14AE">
              <w:rPr>
                <w:rStyle w:val="affffc"/>
                <w:noProof/>
              </w:rPr>
              <w:t>3.3.4. Локализация приложения.</w:t>
            </w:r>
            <w:r>
              <w:rPr>
                <w:noProof/>
                <w:webHidden/>
              </w:rPr>
              <w:tab/>
            </w:r>
            <w:r>
              <w:rPr>
                <w:noProof/>
                <w:webHidden/>
              </w:rPr>
              <w:fldChar w:fldCharType="begin"/>
            </w:r>
            <w:r>
              <w:rPr>
                <w:noProof/>
                <w:webHidden/>
              </w:rPr>
              <w:instrText xml:space="preserve"> PAGEREF _Toc534581518 \h </w:instrText>
            </w:r>
            <w:r>
              <w:rPr>
                <w:noProof/>
                <w:webHidden/>
              </w:rPr>
            </w:r>
            <w:r>
              <w:rPr>
                <w:noProof/>
                <w:webHidden/>
              </w:rPr>
              <w:fldChar w:fldCharType="separate"/>
            </w:r>
            <w:r>
              <w:rPr>
                <w:noProof/>
                <w:webHidden/>
              </w:rPr>
              <w:t>13</w:t>
            </w:r>
            <w:r>
              <w:rPr>
                <w:noProof/>
                <w:webHidden/>
              </w:rPr>
              <w:fldChar w:fldCharType="end"/>
            </w:r>
          </w:hyperlink>
        </w:p>
        <w:p w14:paraId="3C194B87" w14:textId="77777777" w:rsidR="001462D4" w:rsidRDefault="001462D4">
          <w:pPr>
            <w:pStyle w:val="2f"/>
            <w:tabs>
              <w:tab w:val="right" w:leader="dot" w:pos="9345"/>
            </w:tabs>
            <w:rPr>
              <w:noProof/>
              <w:color w:val="auto"/>
              <w:sz w:val="22"/>
              <w:szCs w:val="22"/>
              <w:lang w:eastAsia="ru-RU"/>
            </w:rPr>
          </w:pPr>
          <w:hyperlink w:anchor="_Toc534581519" w:history="1">
            <w:r w:rsidRPr="00ED14AE">
              <w:rPr>
                <w:rStyle w:val="affffc"/>
                <w:noProof/>
              </w:rPr>
              <w:t>3.4. Реализация передачи данных.</w:t>
            </w:r>
            <w:r>
              <w:rPr>
                <w:noProof/>
                <w:webHidden/>
              </w:rPr>
              <w:tab/>
            </w:r>
            <w:r>
              <w:rPr>
                <w:noProof/>
                <w:webHidden/>
              </w:rPr>
              <w:fldChar w:fldCharType="begin"/>
            </w:r>
            <w:r>
              <w:rPr>
                <w:noProof/>
                <w:webHidden/>
              </w:rPr>
              <w:instrText xml:space="preserve"> PAGEREF _Toc534581519 \h </w:instrText>
            </w:r>
            <w:r>
              <w:rPr>
                <w:noProof/>
                <w:webHidden/>
              </w:rPr>
            </w:r>
            <w:r>
              <w:rPr>
                <w:noProof/>
                <w:webHidden/>
              </w:rPr>
              <w:fldChar w:fldCharType="separate"/>
            </w:r>
            <w:r>
              <w:rPr>
                <w:noProof/>
                <w:webHidden/>
              </w:rPr>
              <w:t>13</w:t>
            </w:r>
            <w:r>
              <w:rPr>
                <w:noProof/>
                <w:webHidden/>
              </w:rPr>
              <w:fldChar w:fldCharType="end"/>
            </w:r>
          </w:hyperlink>
        </w:p>
        <w:p w14:paraId="31733C35" w14:textId="77777777" w:rsidR="001462D4" w:rsidRDefault="001462D4">
          <w:pPr>
            <w:pStyle w:val="3a"/>
            <w:tabs>
              <w:tab w:val="right" w:leader="dot" w:pos="9345"/>
            </w:tabs>
            <w:rPr>
              <w:noProof/>
              <w:color w:val="auto"/>
              <w:sz w:val="22"/>
              <w:szCs w:val="22"/>
              <w:lang w:eastAsia="ru-RU"/>
            </w:rPr>
          </w:pPr>
          <w:hyperlink w:anchor="_Toc534581520" w:history="1">
            <w:r w:rsidRPr="00ED14AE">
              <w:rPr>
                <w:rStyle w:val="affffc"/>
                <w:noProof/>
              </w:rPr>
              <w:t xml:space="preserve">3.4.1. Реализация со стороны </w:t>
            </w:r>
            <w:r w:rsidRPr="00ED14AE">
              <w:rPr>
                <w:rStyle w:val="affffc"/>
                <w:noProof/>
                <w:lang w:val="en-US"/>
              </w:rPr>
              <w:t>Android</w:t>
            </w:r>
            <w:r w:rsidRPr="00ED14AE">
              <w:rPr>
                <w:rStyle w:val="affffc"/>
                <w:noProof/>
              </w:rPr>
              <w:t>-приложения.</w:t>
            </w:r>
            <w:r>
              <w:rPr>
                <w:noProof/>
                <w:webHidden/>
              </w:rPr>
              <w:tab/>
            </w:r>
            <w:r>
              <w:rPr>
                <w:noProof/>
                <w:webHidden/>
              </w:rPr>
              <w:fldChar w:fldCharType="begin"/>
            </w:r>
            <w:r>
              <w:rPr>
                <w:noProof/>
                <w:webHidden/>
              </w:rPr>
              <w:instrText xml:space="preserve"> PAGEREF _Toc534581520 \h </w:instrText>
            </w:r>
            <w:r>
              <w:rPr>
                <w:noProof/>
                <w:webHidden/>
              </w:rPr>
            </w:r>
            <w:r>
              <w:rPr>
                <w:noProof/>
                <w:webHidden/>
              </w:rPr>
              <w:fldChar w:fldCharType="separate"/>
            </w:r>
            <w:r>
              <w:rPr>
                <w:noProof/>
                <w:webHidden/>
              </w:rPr>
              <w:t>13</w:t>
            </w:r>
            <w:r>
              <w:rPr>
                <w:noProof/>
                <w:webHidden/>
              </w:rPr>
              <w:fldChar w:fldCharType="end"/>
            </w:r>
          </w:hyperlink>
        </w:p>
        <w:p w14:paraId="2CD97FA4" w14:textId="77777777" w:rsidR="001462D4" w:rsidRDefault="001462D4">
          <w:pPr>
            <w:pStyle w:val="3a"/>
            <w:tabs>
              <w:tab w:val="right" w:leader="dot" w:pos="9345"/>
            </w:tabs>
            <w:rPr>
              <w:noProof/>
              <w:color w:val="auto"/>
              <w:sz w:val="22"/>
              <w:szCs w:val="22"/>
              <w:lang w:eastAsia="ru-RU"/>
            </w:rPr>
          </w:pPr>
          <w:hyperlink w:anchor="_Toc534581521" w:history="1">
            <w:r w:rsidRPr="00ED14AE">
              <w:rPr>
                <w:rStyle w:val="affffc"/>
                <w:noProof/>
              </w:rPr>
              <w:t>3.4.2. Реализация со стороны микроконтроллера.</w:t>
            </w:r>
            <w:r>
              <w:rPr>
                <w:noProof/>
                <w:webHidden/>
              </w:rPr>
              <w:tab/>
            </w:r>
            <w:r>
              <w:rPr>
                <w:noProof/>
                <w:webHidden/>
              </w:rPr>
              <w:fldChar w:fldCharType="begin"/>
            </w:r>
            <w:r>
              <w:rPr>
                <w:noProof/>
                <w:webHidden/>
              </w:rPr>
              <w:instrText xml:space="preserve"> PAGEREF _Toc534581521 \h </w:instrText>
            </w:r>
            <w:r>
              <w:rPr>
                <w:noProof/>
                <w:webHidden/>
              </w:rPr>
            </w:r>
            <w:r>
              <w:rPr>
                <w:noProof/>
                <w:webHidden/>
              </w:rPr>
              <w:fldChar w:fldCharType="separate"/>
            </w:r>
            <w:r>
              <w:rPr>
                <w:noProof/>
                <w:webHidden/>
              </w:rPr>
              <w:t>15</w:t>
            </w:r>
            <w:r>
              <w:rPr>
                <w:noProof/>
                <w:webHidden/>
              </w:rPr>
              <w:fldChar w:fldCharType="end"/>
            </w:r>
          </w:hyperlink>
        </w:p>
        <w:p w14:paraId="2F028DDF" w14:textId="77777777" w:rsidR="001462D4" w:rsidRDefault="001462D4">
          <w:pPr>
            <w:pStyle w:val="13"/>
            <w:tabs>
              <w:tab w:val="right" w:leader="dot" w:pos="9345"/>
            </w:tabs>
            <w:rPr>
              <w:noProof/>
              <w:color w:val="auto"/>
              <w:sz w:val="22"/>
              <w:szCs w:val="22"/>
              <w:lang w:eastAsia="ru-RU"/>
            </w:rPr>
          </w:pPr>
          <w:hyperlink w:anchor="_Toc534581522" w:history="1">
            <w:r w:rsidRPr="00ED14AE">
              <w:rPr>
                <w:rStyle w:val="affffc"/>
                <w:noProof/>
              </w:rPr>
              <w:t>Заключение.</w:t>
            </w:r>
            <w:r>
              <w:rPr>
                <w:noProof/>
                <w:webHidden/>
              </w:rPr>
              <w:tab/>
            </w:r>
            <w:r>
              <w:rPr>
                <w:noProof/>
                <w:webHidden/>
              </w:rPr>
              <w:fldChar w:fldCharType="begin"/>
            </w:r>
            <w:r>
              <w:rPr>
                <w:noProof/>
                <w:webHidden/>
              </w:rPr>
              <w:instrText xml:space="preserve"> PAGEREF _Toc534581522 \h </w:instrText>
            </w:r>
            <w:r>
              <w:rPr>
                <w:noProof/>
                <w:webHidden/>
              </w:rPr>
            </w:r>
            <w:r>
              <w:rPr>
                <w:noProof/>
                <w:webHidden/>
              </w:rPr>
              <w:fldChar w:fldCharType="separate"/>
            </w:r>
            <w:r>
              <w:rPr>
                <w:noProof/>
                <w:webHidden/>
              </w:rPr>
              <w:t>17</w:t>
            </w:r>
            <w:r>
              <w:rPr>
                <w:noProof/>
                <w:webHidden/>
              </w:rPr>
              <w:fldChar w:fldCharType="end"/>
            </w:r>
          </w:hyperlink>
        </w:p>
        <w:p w14:paraId="10096EF1" w14:textId="77777777" w:rsidR="001462D4" w:rsidRDefault="001462D4">
          <w:pPr>
            <w:pStyle w:val="13"/>
            <w:tabs>
              <w:tab w:val="right" w:leader="dot" w:pos="9345"/>
            </w:tabs>
            <w:rPr>
              <w:noProof/>
              <w:color w:val="auto"/>
              <w:sz w:val="22"/>
              <w:szCs w:val="22"/>
              <w:lang w:eastAsia="ru-RU"/>
            </w:rPr>
          </w:pPr>
          <w:hyperlink w:anchor="_Toc534581523" w:history="1">
            <w:r w:rsidRPr="00ED14AE">
              <w:rPr>
                <w:rStyle w:val="affffc"/>
                <w:noProof/>
              </w:rPr>
              <w:t>Список литературы.</w:t>
            </w:r>
            <w:r>
              <w:rPr>
                <w:noProof/>
                <w:webHidden/>
              </w:rPr>
              <w:tab/>
            </w:r>
            <w:r>
              <w:rPr>
                <w:noProof/>
                <w:webHidden/>
              </w:rPr>
              <w:fldChar w:fldCharType="begin"/>
            </w:r>
            <w:r>
              <w:rPr>
                <w:noProof/>
                <w:webHidden/>
              </w:rPr>
              <w:instrText xml:space="preserve"> PAGEREF _Toc534581523 \h </w:instrText>
            </w:r>
            <w:r>
              <w:rPr>
                <w:noProof/>
                <w:webHidden/>
              </w:rPr>
            </w:r>
            <w:r>
              <w:rPr>
                <w:noProof/>
                <w:webHidden/>
              </w:rPr>
              <w:fldChar w:fldCharType="separate"/>
            </w:r>
            <w:r>
              <w:rPr>
                <w:noProof/>
                <w:webHidden/>
              </w:rPr>
              <w:t>18</w:t>
            </w:r>
            <w:r>
              <w:rPr>
                <w:noProof/>
                <w:webHidden/>
              </w:rPr>
              <w:fldChar w:fldCharType="end"/>
            </w:r>
          </w:hyperlink>
        </w:p>
        <w:p w14:paraId="54F1DF9A" w14:textId="77777777" w:rsidR="001462D4" w:rsidRDefault="001462D4">
          <w:pPr>
            <w:pStyle w:val="13"/>
            <w:tabs>
              <w:tab w:val="right" w:leader="dot" w:pos="9345"/>
            </w:tabs>
            <w:rPr>
              <w:noProof/>
              <w:color w:val="auto"/>
              <w:sz w:val="22"/>
              <w:szCs w:val="22"/>
              <w:lang w:eastAsia="ru-RU"/>
            </w:rPr>
          </w:pPr>
          <w:hyperlink w:anchor="_Toc534581524" w:history="1">
            <w:r w:rsidRPr="00ED14AE">
              <w:rPr>
                <w:rStyle w:val="affffc"/>
                <w:noProof/>
              </w:rPr>
              <w:t>Приложение.</w:t>
            </w:r>
            <w:r>
              <w:rPr>
                <w:noProof/>
                <w:webHidden/>
              </w:rPr>
              <w:tab/>
            </w:r>
            <w:r>
              <w:rPr>
                <w:noProof/>
                <w:webHidden/>
              </w:rPr>
              <w:fldChar w:fldCharType="begin"/>
            </w:r>
            <w:r>
              <w:rPr>
                <w:noProof/>
                <w:webHidden/>
              </w:rPr>
              <w:instrText xml:space="preserve"> PAGEREF _Toc534581524 \h </w:instrText>
            </w:r>
            <w:r>
              <w:rPr>
                <w:noProof/>
                <w:webHidden/>
              </w:rPr>
            </w:r>
            <w:r>
              <w:rPr>
                <w:noProof/>
                <w:webHidden/>
              </w:rPr>
              <w:fldChar w:fldCharType="separate"/>
            </w:r>
            <w:r>
              <w:rPr>
                <w:noProof/>
                <w:webHidden/>
              </w:rPr>
              <w:t>20</w:t>
            </w:r>
            <w:r>
              <w:rPr>
                <w:noProof/>
                <w:webHidden/>
              </w:rPr>
              <w:fldChar w:fldCharType="end"/>
            </w:r>
          </w:hyperlink>
        </w:p>
        <w:p w14:paraId="17475D1C" w14:textId="5BE98D17" w:rsidR="004F7952" w:rsidRDefault="004F7952">
          <w:r w:rsidRPr="00261F7A">
            <w:rPr>
              <w:b/>
              <w:bCs/>
              <w:sz w:val="22"/>
              <w:szCs w:val="22"/>
            </w:rPr>
            <w:fldChar w:fldCharType="end"/>
          </w:r>
        </w:p>
      </w:sdtContent>
    </w:sdt>
    <w:p w14:paraId="00C693C8" w14:textId="46140472" w:rsidR="00261F7A" w:rsidRDefault="00261F7A">
      <w:pPr>
        <w:spacing w:line="480" w:lineRule="auto"/>
        <w:jc w:val="left"/>
      </w:pPr>
      <w:r>
        <w:br w:type="page"/>
      </w:r>
    </w:p>
    <w:p w14:paraId="2FBC315B" w14:textId="77777777" w:rsidR="00344D82" w:rsidRPr="00B43A18" w:rsidRDefault="00344D82" w:rsidP="00CD31BB">
      <w:pPr>
        <w:pStyle w:val="1"/>
      </w:pPr>
      <w:bookmarkStart w:id="0" w:name="_Toc508127618"/>
      <w:bookmarkStart w:id="1" w:name="_Toc534581492"/>
      <w:r w:rsidRPr="00B43A18">
        <w:lastRenderedPageBreak/>
        <w:t>Введение</w:t>
      </w:r>
      <w:bookmarkEnd w:id="0"/>
      <w:bookmarkEnd w:id="1"/>
    </w:p>
    <w:p w14:paraId="6173C62D" w14:textId="6F76A324"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09F53BE6" w14:textId="03D62917" w:rsidR="004B0C50" w:rsidRDefault="00D6089E" w:rsidP="004B0C50">
      <w:r>
        <w:t>Актуальность проблемы заключается в том, что подобных проектов до сих пор не существует в России</w:t>
      </w:r>
      <w:r w:rsidR="004B0C50">
        <w:t xml:space="preserve">, </w:t>
      </w:r>
      <w:r w:rsidR="00AD1AD9">
        <w:t>хотя есть</w:t>
      </w:r>
      <w:r w:rsidR="004B0C50">
        <w:t xml:space="preserve"> люд</w:t>
      </w:r>
      <w:r w:rsidR="00AD1AD9">
        <w:t>и</w:t>
      </w:r>
      <w:r>
        <w:t xml:space="preserve"> с ограниченным</w:t>
      </w:r>
      <w:r w:rsidR="004B0C50">
        <w:t>и возможностями слуха</w:t>
      </w:r>
      <w:r>
        <w:t xml:space="preserve">. </w:t>
      </w:r>
      <w:r w:rsidR="00184F23">
        <w:t>Ц</w:t>
      </w:r>
      <w:r>
        <w:t>ель</w:t>
      </w:r>
      <w:r w:rsidR="00184F23">
        <w:t xml:space="preserve"> проекта</w:t>
      </w:r>
      <w:r>
        <w:t xml:space="preserve">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r w:rsidR="00184F23">
        <w:t xml:space="preserve"> </w:t>
      </w:r>
      <w:r w:rsidR="004B0C50">
        <w:t>Для реализации нашей цели мы поставили себе ряд задач:</w:t>
      </w:r>
    </w:p>
    <w:p w14:paraId="20079769" w14:textId="77777777" w:rsidR="004B0C50" w:rsidRDefault="004B0C50" w:rsidP="00184F23">
      <w:pPr>
        <w:pStyle w:val="affe"/>
        <w:numPr>
          <w:ilvl w:val="0"/>
          <w:numId w:val="13"/>
        </w:numPr>
        <w:ind w:left="1037" w:hanging="357"/>
      </w:pPr>
      <w:r>
        <w:t xml:space="preserve">Разработать проект </w:t>
      </w:r>
      <w:r w:rsidR="00E96F44">
        <w:t>программируемого</w:t>
      </w:r>
      <w:r>
        <w:t xml:space="preserve"> сурдопереводчика.</w:t>
      </w:r>
    </w:p>
    <w:p w14:paraId="5E485B1A" w14:textId="77777777" w:rsidR="004B0C50" w:rsidRDefault="004B0C50" w:rsidP="00184F23">
      <w:pPr>
        <w:pStyle w:val="affe"/>
        <w:numPr>
          <w:ilvl w:val="0"/>
          <w:numId w:val="13"/>
        </w:numPr>
        <w:ind w:left="1037" w:hanging="357"/>
      </w:pPr>
      <w:r>
        <w:t>Написать программное обеспечение для установки.</w:t>
      </w:r>
    </w:p>
    <w:p w14:paraId="18DBEAFC" w14:textId="77777777" w:rsidR="004B0C50" w:rsidRDefault="004B0C50" w:rsidP="00184F23">
      <w:pPr>
        <w:pStyle w:val="affe"/>
        <w:numPr>
          <w:ilvl w:val="0"/>
          <w:numId w:val="13"/>
        </w:numPr>
        <w:ind w:left="1037" w:hanging="357"/>
      </w:pPr>
      <w:r>
        <w:t>«Научить» модель автоматически распознавать речь и переводить ее на язык жестов.</w:t>
      </w:r>
    </w:p>
    <w:p w14:paraId="5BF683B3" w14:textId="5E1BFECB" w:rsidR="00783B79" w:rsidRDefault="004B0C50" w:rsidP="00CD31BB">
      <w:pPr>
        <w:pStyle w:val="1"/>
      </w:pPr>
      <w:bookmarkStart w:id="2" w:name="_Toc508127619"/>
      <w:bookmarkStart w:id="3" w:name="_Toc534581493"/>
      <w:r>
        <w:t>Глава 1</w:t>
      </w:r>
      <w:r w:rsidR="00783B79">
        <w:t>.</w:t>
      </w:r>
      <w:r w:rsidR="00EB1D5F">
        <w:t xml:space="preserve"> </w:t>
      </w:r>
      <w:r w:rsidR="00783B79">
        <w:t>Изучение литературы</w:t>
      </w:r>
      <w:bookmarkEnd w:id="2"/>
      <w:bookmarkEnd w:id="3"/>
    </w:p>
    <w:p w14:paraId="4C271009" w14:textId="730AA881" w:rsidR="00783B79" w:rsidRDefault="00CD31BB" w:rsidP="00CD31BB">
      <w:pPr>
        <w:pStyle w:val="21"/>
      </w:pPr>
      <w:bookmarkStart w:id="4" w:name="_Toc534581494"/>
      <w:r>
        <w:rPr>
          <w:b w:val="0"/>
        </w:rPr>
        <w:t>1</w:t>
      </w:r>
      <w:r>
        <w:t xml:space="preserve">.1. </w:t>
      </w:r>
      <w:r w:rsidR="00783B79" w:rsidRPr="00B43A18">
        <w:t>Изучение аналогичных научных статей</w:t>
      </w:r>
      <w:bookmarkEnd w:id="4"/>
    </w:p>
    <w:p w14:paraId="119F0C7A" w14:textId="3C758486" w:rsidR="00AF28FA" w:rsidRDefault="00AF28FA" w:rsidP="00AF28FA">
      <w:r w:rsidRPr="00B43A18">
        <w:t xml:space="preserve">Перед </w:t>
      </w:r>
      <w:r w:rsidR="001462D4">
        <w:t>разработкой проекта б</w:t>
      </w:r>
      <w:r w:rsidR="00783B79">
        <w:t xml:space="preserve">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w:t>
      </w:r>
      <w:r w:rsidR="00184F23">
        <w:t>изучили</w:t>
      </w:r>
      <w:r w:rsidR="00783B79">
        <w:t xml:space="preserve"> работ</w:t>
      </w:r>
      <w:r w:rsidR="00184F23">
        <w:t>ы</w:t>
      </w:r>
      <w:r w:rsidR="00783B79">
        <w:t xml:space="preserve"> зарубежных авторов, которых оказалось не так много, как мы ожидали. </w:t>
      </w:r>
    </w:p>
    <w:p w14:paraId="473F5E31" w14:textId="1EC895B8" w:rsidR="004B6D73" w:rsidRDefault="004B6D73" w:rsidP="00B43A18">
      <w:pPr>
        <w:pStyle w:val="21"/>
      </w:pPr>
      <w:bookmarkStart w:id="5" w:name="_Toc534581495"/>
      <w:r w:rsidRPr="00B43A18">
        <w:t>1.2</w:t>
      </w:r>
      <w:r w:rsidR="00F4746C">
        <w:t>.</w:t>
      </w:r>
      <w:r w:rsidRPr="00B43A18">
        <w:t xml:space="preserve"> Изучение языка жестов</w:t>
      </w:r>
      <w:bookmarkEnd w:id="5"/>
    </w:p>
    <w:p w14:paraId="650D547E" w14:textId="18FF796A"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w:t>
      </w:r>
      <w:r w:rsidR="001462D4">
        <w:t>ю</w:t>
      </w:r>
      <w:r>
        <w:t>тся голо</w:t>
      </w:r>
      <w:r w:rsidR="001462D4">
        <w:t>ва, тело, плечи, и обе руки. Но</w:t>
      </w:r>
      <w:r>
        <w:t xml:space="preserve"> поскольку каждый такой жест можно представить как несколько простых жестов</w:t>
      </w:r>
      <w:r w:rsidR="00184F23">
        <w:t xml:space="preserve">, обозначающих </w:t>
      </w:r>
      <w:r>
        <w:t>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1462D4">
        <w:rPr>
          <w:rStyle w:val="affff1"/>
        </w:rPr>
        <w:footnoteReference w:id="1"/>
      </w:r>
      <w:r w:rsidR="001462D4">
        <w:t xml:space="preserve"> </w:t>
      </w:r>
      <w:r w:rsidR="00783B79">
        <w:t>представлен «Жестовый алфавит» – русский алфавит, переведенный на язык жестов.</w:t>
      </w:r>
    </w:p>
    <w:p w14:paraId="0F876F0F" w14:textId="049B4AC6" w:rsidR="00CD31BB" w:rsidRPr="00CD31BB" w:rsidRDefault="00D207AC" w:rsidP="001462D4">
      <w:pPr>
        <w:pStyle w:val="21"/>
      </w:pPr>
      <w:bookmarkStart w:id="6" w:name="_Toc534581496"/>
      <w:r>
        <w:lastRenderedPageBreak/>
        <w:t>1</w:t>
      </w:r>
      <w:r w:rsidR="004B6D73" w:rsidRPr="00B43A18">
        <w:t>.3</w:t>
      </w:r>
      <w:r w:rsidR="00F4746C">
        <w:t>.</w:t>
      </w:r>
      <w:r w:rsidR="004B6D73" w:rsidRPr="00B43A18">
        <w:t xml:space="preserve"> Изучение </w:t>
      </w:r>
      <w:r w:rsidR="004B6D73" w:rsidRPr="001462D4">
        <w:t>микроконтроллера</w:t>
      </w:r>
      <w:r w:rsidR="004B6D73" w:rsidRPr="00B43A18">
        <w:t xml:space="preserve"> Arduino</w:t>
      </w:r>
      <w:bookmarkEnd w:id="6"/>
    </w:p>
    <w:p w14:paraId="12A7F3CA" w14:textId="36F6D336" w:rsidR="00CD6000" w:rsidRDefault="00CD6000" w:rsidP="00BA647D">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w:t>
      </w:r>
      <w:r w:rsidR="00184F23">
        <w:t xml:space="preserve"> отвечал всем требованиям</w:t>
      </w:r>
      <w:r>
        <w:t xml:space="preserve"> проекта</w:t>
      </w:r>
      <w:r w:rsidR="00BA647D">
        <w:t>: и</w:t>
      </w:r>
      <w:r>
        <w:t>мел высокую производительность</w:t>
      </w:r>
      <w:r w:rsidR="00BA647D">
        <w:t xml:space="preserve">, </w:t>
      </w:r>
      <w:r>
        <w:t>достаточное количество портов для подключения к нему различных сторонних модулей</w:t>
      </w:r>
      <w:r w:rsidR="00BA647D">
        <w:t xml:space="preserve"> и был</w:t>
      </w:r>
      <w:r>
        <w:t xml:space="preserve"> прост в освоении</w:t>
      </w:r>
      <w:r w:rsidR="00BA647D">
        <w:t>.</w:t>
      </w:r>
    </w:p>
    <w:p w14:paraId="35A2371B" w14:textId="179C9ACF" w:rsidR="00B43A18" w:rsidRDefault="00CD6000" w:rsidP="00B43A18">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w:t>
      </w:r>
      <w:r w:rsidR="00184F23">
        <w:t>омы из школьной программы. Н</w:t>
      </w:r>
      <w:r>
        <w:t>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ришлось изучить немало литературы</w:t>
      </w:r>
      <w:r w:rsidR="00184F23">
        <w:t>,</w:t>
      </w:r>
      <w:r w:rsidR="00B866FF">
        <w:t xml:space="preserve"> чтобы освоить язык </w:t>
      </w:r>
      <w:r w:rsidR="00B866FF">
        <w:rPr>
          <w:lang w:val="en-US"/>
        </w:rPr>
        <w:t>Arduino</w:t>
      </w:r>
      <w:r w:rsidR="00B866FF" w:rsidRPr="00B866FF">
        <w:t>.</w:t>
      </w:r>
    </w:p>
    <w:p w14:paraId="2DBFEE8F" w14:textId="145C7B2E" w:rsidR="00CD31BB" w:rsidRPr="00CD31BB" w:rsidRDefault="00FA6937" w:rsidP="001462D4">
      <w:pPr>
        <w:pStyle w:val="21"/>
      </w:pPr>
      <w:bookmarkStart w:id="7" w:name="_Toc534581497"/>
      <w:r>
        <w:t>1.4</w:t>
      </w:r>
      <w:r w:rsidR="00F4746C">
        <w:t>.</w:t>
      </w:r>
      <w:r w:rsidR="009B299D">
        <w:t xml:space="preserve"> </w:t>
      </w:r>
      <w:r w:rsidR="006569F4">
        <w:t>Разработка чертежа</w:t>
      </w:r>
      <w:r w:rsidR="009B299D">
        <w:t xml:space="preserve"> манипулятор</w:t>
      </w:r>
      <w:bookmarkEnd w:id="7"/>
      <w:r w:rsidR="006569F4">
        <w:t>а</w:t>
      </w:r>
    </w:p>
    <w:p w14:paraId="5B7E239F" w14:textId="77A10386" w:rsidR="009B299D" w:rsidRDefault="006569F4" w:rsidP="009B299D">
      <w:r>
        <w:t>М</w:t>
      </w:r>
      <w:r w:rsidR="003C7B1A">
        <w:t>ы изучили</w:t>
      </w:r>
      <w:r w:rsidR="009B299D">
        <w:t xml:space="preserve"> существующие схемы сборки манипулятора</w:t>
      </w:r>
      <w:r>
        <w:t xml:space="preserve"> у наших иностранных коллег</w:t>
      </w:r>
      <w:r w:rsidR="009B299D">
        <w:t xml:space="preserve">. Большая их часть представляла собой файлы </w:t>
      </w:r>
      <w:r w:rsidR="009B299D" w:rsidRPr="00527BD1">
        <w:t>3</w:t>
      </w:r>
      <w:r w:rsidR="009B299D">
        <w:rPr>
          <w:lang w:val="en-US"/>
        </w:rPr>
        <w:t>D</w:t>
      </w:r>
      <w:r w:rsidR="009B299D">
        <w:t xml:space="preserve">-моделей для печати на </w:t>
      </w:r>
      <w:r w:rsidR="009B299D" w:rsidRPr="00527BD1">
        <w:t>3</w:t>
      </w:r>
      <w:r w:rsidR="009B299D">
        <w:rPr>
          <w:lang w:val="en-US"/>
        </w:rPr>
        <w:t>D</w:t>
      </w:r>
      <w:r w:rsidR="009B299D">
        <w:t xml:space="preserve">-принтере. После изучения </w:t>
      </w:r>
      <w:r w:rsidR="00BA647D">
        <w:t xml:space="preserve">7 </w:t>
      </w:r>
      <w:r w:rsidR="009B299D">
        <w:t>прототипов этих моделей мы пришли к выво</w:t>
      </w:r>
      <w:r w:rsidR="003C7B1A">
        <w:t xml:space="preserve">ду, что несмотря на </w:t>
      </w:r>
      <w:r w:rsidR="009B299D">
        <w:t>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w:t>
      </w:r>
      <w:r>
        <w:t>.</w:t>
      </w:r>
      <w:r w:rsidR="009B299D">
        <w:t xml:space="preserve"> </w:t>
      </w:r>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38CFD5B5" w:rsidR="006569F4" w:rsidRPr="00CD31BB"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 xml:space="preserve">Нам удалось отыскать </w:t>
      </w:r>
      <w:r w:rsidR="006569F4">
        <w:t>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15AA3E7A" w14:textId="18465F64" w:rsidR="00F4746C" w:rsidRPr="00F4746C" w:rsidRDefault="00B6407D" w:rsidP="001462D4">
      <w:pPr>
        <w:pStyle w:val="1"/>
      </w:pPr>
      <w:bookmarkStart w:id="8" w:name="_Toc534581499"/>
      <w:r w:rsidRPr="00EB5077">
        <w:t>Глава 2. Сборка м</w:t>
      </w:r>
      <w:r w:rsidR="003E7681" w:rsidRPr="00EB5077">
        <w:t>одели</w:t>
      </w:r>
      <w:bookmarkEnd w:id="8"/>
    </w:p>
    <w:p w14:paraId="6B7374FD" w14:textId="5EC6429D" w:rsidR="00DE720B" w:rsidRPr="00DE720B" w:rsidRDefault="00A21E4F" w:rsidP="001462D4">
      <w:pPr>
        <w:pStyle w:val="21"/>
      </w:pPr>
      <w:bookmarkStart w:id="9" w:name="_Toc534581500"/>
      <w:r>
        <w:t>2.1</w:t>
      </w:r>
      <w:r w:rsidR="00F4746C">
        <w:t>.</w:t>
      </w:r>
      <w:r>
        <w:t xml:space="preserve"> Создание деталей</w:t>
      </w:r>
      <w:bookmarkEnd w:id="9"/>
    </w:p>
    <w:p w14:paraId="6E45830D" w14:textId="76F65F38" w:rsidR="00D207AC" w:rsidRPr="00D207AC" w:rsidRDefault="00625243" w:rsidP="001462D4">
      <w:pPr>
        <w:pStyle w:val="31"/>
        <w:ind w:firstLine="0"/>
      </w:pPr>
      <w:bookmarkStart w:id="10" w:name="_Toc534581501"/>
      <w:r>
        <w:lastRenderedPageBreak/>
        <w:t>2.1.1 3</w:t>
      </w:r>
      <w:r>
        <w:rPr>
          <w:lang w:val="en-US"/>
        </w:rPr>
        <w:t>D</w:t>
      </w:r>
      <w:r>
        <w:t>-модель</w:t>
      </w:r>
      <w:bookmarkEnd w:id="10"/>
    </w:p>
    <w:p w14:paraId="3DE4A7A5" w14:textId="4BD6FC3D"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r w:rsidR="00CD6D38">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0E7C95">
        <w:t xml:space="preserve">была </w:t>
      </w:r>
      <w:r w:rsidR="009B2BC5">
        <w:t>про</w:t>
      </w:r>
      <w:r w:rsidR="00744F0A">
        <w:t>ведена</w:t>
      </w:r>
      <w:r w:rsidR="009B2BC5">
        <w:t xml:space="preserve"> печать.</w:t>
      </w:r>
    </w:p>
    <w:p w14:paraId="7BC17AA3" w14:textId="64AFCD8B" w:rsidR="00D207AC" w:rsidRPr="00D207AC" w:rsidRDefault="00625243" w:rsidP="001462D4">
      <w:pPr>
        <w:pStyle w:val="31"/>
        <w:ind w:firstLine="0"/>
      </w:pPr>
      <w:bookmarkStart w:id="11" w:name="_Toc534581502"/>
      <w:r>
        <w:t>2.1.2 Ручная сборка</w:t>
      </w:r>
      <w:bookmarkEnd w:id="11"/>
    </w:p>
    <w:p w14:paraId="52A2DF8B" w14:textId="77777777" w:rsidR="00261F7A" w:rsidRDefault="00625243" w:rsidP="009B2BC5">
      <w:pPr>
        <w:jc w:val="left"/>
      </w:pPr>
      <w:r>
        <w:t xml:space="preserve"> </w:t>
      </w:r>
      <w:r w:rsidR="00732A6F">
        <w:t>За несколько недель до сдачи работы выяснилось, что принтер</w:t>
      </w:r>
      <w:r w:rsidR="005F59BB">
        <w:t xml:space="preserve">, </w:t>
      </w:r>
      <w:r w:rsidR="00732A6F">
        <w:t>на котором долж</w:t>
      </w:r>
      <w:r w:rsidR="005F59BB">
        <w:t xml:space="preserve">ны были быть распечатаны детали, </w:t>
      </w:r>
      <w:r w:rsidR="00732A6F">
        <w:t xml:space="preserve">серьезно сломался и на его починку требуется </w:t>
      </w:r>
      <w:r w:rsidR="009776CF">
        <w:t>около</w:t>
      </w:r>
      <w:r w:rsidR="00732A6F">
        <w:t xml:space="preserve"> месяц</w:t>
      </w:r>
      <w:r w:rsidR="009776CF">
        <w:t>а</w:t>
      </w:r>
      <w:r w:rsidR="00744F0A">
        <w:t xml:space="preserve">. Чтобы закончить проект, </w:t>
      </w:r>
      <w:r w:rsidR="00732A6F">
        <w:t>было принято решение</w:t>
      </w:r>
      <w:r w:rsidR="00744F0A">
        <w:t xml:space="preserve"> самостоятельно собрать манипулятор из подручных материалов.</w:t>
      </w:r>
      <w:r w:rsidR="00732A6F">
        <w:t xml:space="preserve"> Разумеется, в будущем проект будет про</w:t>
      </w:r>
      <w:r w:rsidR="004A37F7">
        <w:t>должен, детали распечатаны, а манипулятор собран из них.</w:t>
      </w:r>
    </w:p>
    <w:p w14:paraId="518C5658" w14:textId="4D66C21E" w:rsidR="009B2BC5" w:rsidRDefault="00744F0A" w:rsidP="009B2BC5">
      <w:pPr>
        <w:jc w:val="left"/>
      </w:pPr>
      <w:r>
        <w:t>В качестве материала для пальцев было решено использовать тонкую фанеру</w:t>
      </w:r>
      <w:r w:rsidR="00B42D76">
        <w:t>.</w:t>
      </w:r>
      <w:r>
        <w:t xml:space="preserve"> </w:t>
      </w:r>
      <w:r w:rsidR="00B42D76">
        <w:t>Н</w:t>
      </w:r>
      <w:r>
        <w:t>ебольшие резинки выступали в роли возвращающей силы, которая стремится удержать палец в исходном положении.</w:t>
      </w:r>
    </w:p>
    <w:p w14:paraId="6728EEE7" w14:textId="77777777" w:rsidR="00261F7A" w:rsidRDefault="00744F0A" w:rsidP="009B2BC5">
      <w:pPr>
        <w:jc w:val="left"/>
      </w:pPr>
      <w:r>
        <w:t>На рисунке 3</w:t>
      </w:r>
      <w:r w:rsidR="00B42D76">
        <w:t xml:space="preserve"> </w:t>
      </w:r>
      <w:r>
        <w:t xml:space="preserve">(см. ниже) приведена условная схема сборки одного пальца в двух проекциях. Слева изображено горизонтальное сечение пальца, справа, соответственно, его вертикальное сечение. Красным цветом </w:t>
      </w:r>
      <w:r w:rsidR="00AD3808">
        <w:t>обозначены подвижные стержни, которые являются осями для вращения двух соседних фаланг. Зеленым цветом выделены резинки, возвращающие палец в исходное положение после окончания действия.</w:t>
      </w:r>
    </w:p>
    <w:p w14:paraId="5504026F" w14:textId="77777777" w:rsidR="00261F7A" w:rsidRDefault="00625243" w:rsidP="009B2BC5">
      <w:pPr>
        <w:jc w:val="left"/>
      </w:pPr>
      <w:r>
        <w:t>Фаланги пальцев размечались на фанере, соответственно</w:t>
      </w:r>
      <w:r w:rsidR="00B42D76">
        <w:t>,</w:t>
      </w:r>
      <w:r>
        <w:t xml:space="preserve"> 3 варианта фаланг. </w:t>
      </w:r>
    </w:p>
    <w:p w14:paraId="40A9663F" w14:textId="0A12AC73" w:rsidR="00625243" w:rsidRDefault="00625243" w:rsidP="009B2BC5">
      <w:pPr>
        <w:jc w:val="left"/>
      </w:pPr>
      <w:r>
        <w:t>Первый тип</w:t>
      </w:r>
      <w:r w:rsidR="00B42D76">
        <w:t xml:space="preserve"> –</w:t>
      </w:r>
      <w:r>
        <w:t xml:space="preserve"> самая первая и самая короткая фаланга. В ней проделывалось два отверстия: одно для закрепления нити, она продевалась через него и закреплялась снаружи, второе отверстие для подвижных стержней</w:t>
      </w:r>
      <w:r w:rsidR="005F59BB">
        <w:t xml:space="preserve"> (см. выше</w:t>
      </w:r>
      <w:r>
        <w:t>), в роли подвижных стержней выступили болты. В связи с этим, второе отверстие делалось чуть шире основания болт</w:t>
      </w:r>
      <w:r w:rsidR="00B42D76">
        <w:t>а</w:t>
      </w:r>
      <w:r w:rsidR="005F59BB">
        <w:t xml:space="preserve"> </w:t>
      </w:r>
      <w:r>
        <w:t>(для обеспечения свободного равномерного движения). Также, на первом типе фаланги закреплялся тонкий стержень с кольцом на конце</w:t>
      </w:r>
      <w:r w:rsidR="00B42D76">
        <w:t>:</w:t>
      </w:r>
      <w:r>
        <w:t xml:space="preserve"> с помощью этого кольца закреплялась резинка, стягивающая фаланги друг к другу.</w:t>
      </w:r>
    </w:p>
    <w:p w14:paraId="1327A651" w14:textId="7324377B" w:rsidR="00261F7A" w:rsidRDefault="00625243" w:rsidP="00261F7A">
      <w:pPr>
        <w:jc w:val="left"/>
      </w:pPr>
      <w:r>
        <w:t>Второй тип –</w:t>
      </w:r>
      <w:r w:rsidR="00B42D76">
        <w:t xml:space="preserve"> </w:t>
      </w:r>
      <w:r>
        <w:t>фаланга среднего размера</w:t>
      </w:r>
      <w:r w:rsidR="009E1582">
        <w:t xml:space="preserve">. В ней также проделывалось два отверстия, но оба из них предназначались для </w:t>
      </w:r>
      <w:r w:rsidR="006C04AC">
        <w:t>осей вращения</w:t>
      </w:r>
      <w:r w:rsidR="009E1582">
        <w:t>. Кроме того, между двумя составляющими фаланги</w:t>
      </w:r>
      <w:r>
        <w:t xml:space="preserve"> </w:t>
      </w:r>
      <w:r w:rsidR="006C04AC">
        <w:t>закреплялся тонкий стержень, под которым проходила нить. Использование такого метода проложить нить вдоль пальца, не вынося ее далеко за пределы руки.</w:t>
      </w:r>
    </w:p>
    <w:p w14:paraId="2B51BF9B" w14:textId="3486529C" w:rsidR="001D478D" w:rsidRPr="004F7952" w:rsidRDefault="004A37F7" w:rsidP="001462D4">
      <w:pPr>
        <w:jc w:val="left"/>
      </w:pPr>
      <w:r>
        <w:t xml:space="preserve">Третий тип – самая длинная фаланга. Аналогично со вторым типом, два отверстия для осей. Одна из осей позволяет закрепить весь палец к руке и обеспечить его наклон. </w:t>
      </w:r>
      <w:r>
        <w:lastRenderedPageBreak/>
        <w:t>Также, к фаланге крепилась резинка, второй конец которой находился на специально вынесенной для этого</w:t>
      </w:r>
      <w:r w:rsidR="003E7C21">
        <w:t xml:space="preserve"> </w:t>
      </w:r>
      <w:r>
        <w:t>(за пределы запястья) части руки.</w:t>
      </w:r>
    </w:p>
    <w:p w14:paraId="71C7960F" w14:textId="11977E9D" w:rsidR="00DE720B" w:rsidRPr="00DE720B" w:rsidRDefault="00B57884" w:rsidP="00261F7A">
      <w:pPr>
        <w:pStyle w:val="21"/>
      </w:pPr>
      <w:bookmarkStart w:id="12" w:name="_Toc534581503"/>
      <w:r>
        <w:t>2.2</w:t>
      </w:r>
      <w:r w:rsidR="00F4746C">
        <w:t>.</w:t>
      </w:r>
      <w:r>
        <w:t xml:space="preserve"> Процесс сборки</w:t>
      </w:r>
      <w:bookmarkEnd w:id="12"/>
    </w:p>
    <w:p w14:paraId="488AB53A" w14:textId="7BE10753" w:rsidR="00D207AC" w:rsidRPr="00D207AC" w:rsidRDefault="00AD3808" w:rsidP="001462D4">
      <w:pPr>
        <w:pStyle w:val="31"/>
        <w:ind w:firstLine="0"/>
      </w:pPr>
      <w:bookmarkStart w:id="13" w:name="_Toc534581504"/>
      <w:r>
        <w:t>2.2.1 Сборка пальцев</w:t>
      </w:r>
      <w:bookmarkEnd w:id="13"/>
    </w:p>
    <w:p w14:paraId="30B6F9FA" w14:textId="4774B4FE" w:rsidR="00AD3808" w:rsidRPr="00AD3808" w:rsidRDefault="00AD3808" w:rsidP="00AD3808">
      <w:pPr>
        <w:ind w:firstLine="0"/>
      </w:pPr>
      <w:r>
        <w:t xml:space="preserve"> </w:t>
      </w:r>
      <w:r>
        <w:tab/>
        <w:t>Самым сложным этапом в проц</w:t>
      </w:r>
      <w:r w:rsidR="00D163F4">
        <w:t>ессе сборке была сборка пальцев, особенно первого</w:t>
      </w:r>
      <w:r w:rsidR="0042621E">
        <w:t xml:space="preserve">, т.к. именно на первом, часто пробном объекте совершаются все возможные ошибки.  </w:t>
      </w:r>
    </w:p>
    <w:p w14:paraId="744C2C83" w14:textId="6A650F9C" w:rsidR="007B4750" w:rsidRDefault="00D163F4" w:rsidP="001462D4">
      <w:r>
        <w:t>Для каждого пальца было необходимо вырезать по две фаланги каждого типа. Они размечались на фанере, после вырезки и обработки детали каждого типа складывались попарно, и в каждой паре просверливались отверстия, необходимые им. Попарная сортировка и сверление были необходимы для обеспечения совпадения отверстий</w:t>
      </w:r>
      <w:r w:rsidR="0042621E">
        <w:t>.</w:t>
      </w:r>
      <w:r w:rsidR="0042621E">
        <w:br/>
      </w:r>
      <w:r w:rsidR="0042621E">
        <w:tab/>
        <w:t>Далее, фаланги 1-го и 3-го типов склеивались между собой и соединялись с фалангами 2-го типа на осях вращения. В первую фалангу продевалась нить, закреплялась на конце, пр</w:t>
      </w:r>
      <w:r w:rsidR="004A37F7">
        <w:t>одевалась под тонким стержнем, вклеенным между частями второй фаланги, продевалась через небольшое кольцо, закрепленное на третьей фаланге</w:t>
      </w:r>
      <w:r w:rsidR="00C96529">
        <w:t>,</w:t>
      </w:r>
      <w:r w:rsidR="004A37F7">
        <w:t xml:space="preserve"> и привязывалась вторым концом к сервоприводу.</w:t>
      </w:r>
      <w:r w:rsidR="00AB0386">
        <w:br/>
      </w:r>
      <w:r w:rsidR="00AB0386">
        <w:tab/>
        <w:t>Между 1-ой и 3-ей фалангами закреплялась резинка. Такая же резинка крепилась с другого конца 3-ей фаланги, притягивая его к внешней стороне запястья.</w:t>
      </w:r>
    </w:p>
    <w:p w14:paraId="11A4C8CC" w14:textId="02E3077F" w:rsidR="00D207AC" w:rsidRPr="00D207AC" w:rsidRDefault="00D041E5" w:rsidP="001462D4">
      <w:pPr>
        <w:pStyle w:val="21"/>
      </w:pPr>
      <w:bookmarkStart w:id="14" w:name="_Toc534581505"/>
      <w:r>
        <w:t>2.3</w:t>
      </w:r>
      <w:r w:rsidR="00F4746C">
        <w:t>.</w:t>
      </w:r>
      <w:r>
        <w:t xml:space="preserve"> Подключение аппаратуры</w:t>
      </w:r>
      <w:bookmarkEnd w:id="14"/>
    </w:p>
    <w:p w14:paraId="7570AB06" w14:textId="7BE5CEE9"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424C26C" w:rsidR="00D041E5" w:rsidRDefault="00D041E5" w:rsidP="00D041E5">
      <w:r>
        <w:t xml:space="preserve">С подключением </w:t>
      </w:r>
      <w:r>
        <w:rPr>
          <w:lang w:val="en-US"/>
        </w:rPr>
        <w:t>Arduino</w:t>
      </w:r>
      <w:r>
        <w:t xml:space="preserve"> не возникло никаких проблем</w:t>
      </w:r>
      <w:r w:rsidR="00C7446F">
        <w:t>, контроллеру не были 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2"/>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A053B28" w14:textId="3136EAE6" w:rsidR="00327B81" w:rsidRDefault="00C7446F" w:rsidP="001462D4">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w:t>
      </w:r>
      <w:r w:rsidR="001A0200">
        <w:lastRenderedPageBreak/>
        <w:t xml:space="preserve">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5D52959" w14:textId="22DE3786" w:rsidR="00327B81" w:rsidRPr="00327B81" w:rsidRDefault="00905A82" w:rsidP="001462D4">
      <w:pPr>
        <w:pStyle w:val="21"/>
      </w:pPr>
      <w:bookmarkStart w:id="15" w:name="_Toc534581506"/>
      <w:r>
        <w:t>2.4 «Стрела»</w:t>
      </w:r>
      <w:r w:rsidR="00327B81">
        <w:t>.</w:t>
      </w:r>
      <w:bookmarkEnd w:id="15"/>
    </w:p>
    <w:p w14:paraId="4013954D" w14:textId="30846B8B" w:rsidR="00BD3F09" w:rsidRPr="00905A82" w:rsidRDefault="00905A82" w:rsidP="000E7C95">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3"/>
      </w:r>
      <w:r>
        <w:t xml:space="preserve">. Из них был использован только один «шилд» </w:t>
      </w:r>
      <w:r w:rsidR="00327B81">
        <w:t>–</w:t>
      </w:r>
      <w:r>
        <w:t xml:space="preserve"> для сервомоторов. Фактически, «Стрела» была 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3020A56E" w14:textId="42B7A6E6" w:rsidR="00385096" w:rsidRPr="00385096" w:rsidRDefault="00385096" w:rsidP="001462D4">
      <w:pPr>
        <w:pStyle w:val="1"/>
      </w:pPr>
      <w:bookmarkStart w:id="16" w:name="_Toc534581507"/>
      <w:r>
        <w:t xml:space="preserve">Глава 3. </w:t>
      </w:r>
      <w:r w:rsidR="00BC491A">
        <w:t>Программная часть</w:t>
      </w:r>
      <w:bookmarkEnd w:id="16"/>
    </w:p>
    <w:p w14:paraId="4AEA3A6A" w14:textId="1A8A8E50" w:rsidR="006C5F21" w:rsidRPr="006C5F21" w:rsidRDefault="00385096" w:rsidP="001462D4">
      <w:pPr>
        <w:pStyle w:val="21"/>
      </w:pPr>
      <w:bookmarkStart w:id="17" w:name="_Toc534581508"/>
      <w:r>
        <w:t>3.1</w:t>
      </w:r>
      <w:r w:rsidR="00F4746C">
        <w:t>.</w:t>
      </w:r>
      <w:r>
        <w:t xml:space="preserve"> Программирование аппаратной части</w:t>
      </w:r>
      <w:bookmarkEnd w:id="17"/>
    </w:p>
    <w:p w14:paraId="0CF76E08" w14:textId="508254D9" w:rsidR="00DA735E" w:rsidRPr="00DA735E" w:rsidRDefault="00BC491A" w:rsidP="003346C1">
      <w:pPr>
        <w:pStyle w:val="31"/>
        <w:ind w:firstLine="0"/>
      </w:pPr>
      <w:bookmarkStart w:id="18" w:name="_Toc534581509"/>
      <w:r>
        <w:t>3.1.1</w:t>
      </w:r>
      <w:r w:rsidR="00F4746C">
        <w:t>.</w:t>
      </w:r>
      <w:r>
        <w:t xml:space="preserve"> Выбор языка и среды программирования</w:t>
      </w:r>
      <w:bookmarkEnd w:id="18"/>
    </w:p>
    <w:p w14:paraId="3FCC9FBE" w14:textId="3D521AD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3346C1">
      <w:pPr>
        <w:pStyle w:val="21"/>
      </w:pPr>
      <w:bookmarkStart w:id="19" w:name="_Toc534581510"/>
      <w:r>
        <w:lastRenderedPageBreak/>
        <w:t>3.2</w:t>
      </w:r>
      <w:r w:rsidR="00F4746C">
        <w:t>.</w:t>
      </w:r>
      <w:r w:rsidR="000F1C63">
        <w:t xml:space="preserve"> Написание библиотеки.</w:t>
      </w:r>
      <w:bookmarkEnd w:id="19"/>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1462D4">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1462D4">
      <w:pPr>
        <w:pStyle w:val="31"/>
        <w:ind w:firstLine="0"/>
      </w:pPr>
      <w:bookmarkStart w:id="20" w:name="_Toc534581511"/>
      <w:r>
        <w:t>3.2.1</w:t>
      </w:r>
      <w:r w:rsidR="00F4746C">
        <w:t>.</w:t>
      </w:r>
      <w:r>
        <w:t xml:space="preserve"> Навигационная матрица</w:t>
      </w:r>
      <w:bookmarkEnd w:id="20"/>
    </w:p>
    <w:p w14:paraId="793F5FAD" w14:textId="32971AF5"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01788BC5" w:rsidR="00DA735E" w:rsidRPr="00DA735E" w:rsidRDefault="009B2BC5" w:rsidP="001462D4">
      <w:pPr>
        <w:pStyle w:val="31"/>
        <w:ind w:firstLine="0"/>
      </w:pPr>
      <w:bookmarkStart w:id="21" w:name="_Toc534581512"/>
      <w:r>
        <w:t>3.2.</w:t>
      </w:r>
      <w:r w:rsidR="00BF5E5C">
        <w:t>2</w:t>
      </w:r>
      <w:r w:rsidR="00F4746C">
        <w:t>.</w:t>
      </w:r>
      <w:r>
        <w:t xml:space="preserve"> Функция перевода символов</w:t>
      </w:r>
      <w:bookmarkEnd w:id="21"/>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1462D4">
      <w:pPr>
        <w:pStyle w:val="31"/>
        <w:ind w:firstLine="0"/>
      </w:pPr>
      <w:bookmarkStart w:id="22" w:name="_Toc534581513"/>
      <w:r>
        <w:lastRenderedPageBreak/>
        <w:t>3.2.3</w:t>
      </w:r>
      <w:r w:rsidR="00F4746C">
        <w:t>.</w:t>
      </w:r>
      <w:r>
        <w:t xml:space="preserve"> Функция перевода предложений</w:t>
      </w:r>
      <w:bookmarkEnd w:id="22"/>
    </w:p>
    <w:p w14:paraId="4444E1AC" w14:textId="1BAF09B5" w:rsidR="005545D3" w:rsidRPr="00582C09" w:rsidRDefault="00DC40D6" w:rsidP="001462D4">
      <w:r>
        <w:t xml:space="preserve">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1462D4">
      <w:pPr>
        <w:pStyle w:val="21"/>
      </w:pPr>
      <w:bookmarkStart w:id="23" w:name="_Toc534581514"/>
      <w:r>
        <w:t>3.</w:t>
      </w:r>
      <w:r w:rsidR="009B2BC5">
        <w:t>3</w:t>
      </w:r>
      <w:r w:rsidR="00F4746C">
        <w:t>.</w:t>
      </w:r>
      <w:r>
        <w:t xml:space="preserve"> Создание </w:t>
      </w:r>
      <w:r>
        <w:rPr>
          <w:lang w:val="en-US"/>
        </w:rPr>
        <w:t>Android</w:t>
      </w:r>
      <w:r w:rsidR="00BC491A">
        <w:t>-</w:t>
      </w:r>
      <w:r>
        <w:t>приложения</w:t>
      </w:r>
      <w:bookmarkEnd w:id="23"/>
    </w:p>
    <w:p w14:paraId="5683AC7B" w14:textId="147CD024"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EC3087">
        <w:t>4</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1462D4">
      <w:pPr>
        <w:pStyle w:val="31"/>
      </w:pPr>
      <w:bookmarkStart w:id="24" w:name="_Toc534581515"/>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24"/>
    </w:p>
    <w:p w14:paraId="0AC01FEF" w14:textId="5CEB257C" w:rsidR="00DA735E" w:rsidRDefault="00BF07B3" w:rsidP="001462D4">
      <w:r>
        <w:t>При нажатии на кнопку «Перевод текстом» перед пользователем появится новый экран (рис.</w:t>
      </w:r>
      <w:r w:rsidR="006C0FB5">
        <w:t xml:space="preserve"> </w:t>
      </w:r>
      <w:r w:rsidR="00EC3087">
        <w:t>5</w:t>
      </w:r>
      <w:r>
        <w:t>)</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DA735E">
      <w:pPr>
        <w:pStyle w:val="31"/>
        <w:ind w:firstLine="0"/>
      </w:pPr>
      <w:bookmarkStart w:id="25" w:name="_Toc534581516"/>
      <w:r>
        <w:lastRenderedPageBreak/>
        <w:t>3.</w:t>
      </w:r>
      <w:r w:rsidR="009B2BC5">
        <w:t>3</w:t>
      </w:r>
      <w:r>
        <w:t>.2. Управление посредством распознавания речи</w:t>
      </w:r>
      <w:bookmarkEnd w:id="25"/>
    </w:p>
    <w:p w14:paraId="02827959" w14:textId="12DD8A13" w:rsidR="007B4750" w:rsidRDefault="006C0FB5" w:rsidP="0035417B">
      <w:r>
        <w:t>При нажатии на кнопку «Управление голосом» на старто</w:t>
      </w:r>
      <w:r w:rsidR="00194799">
        <w:t>вом экране откроется новое окно</w:t>
      </w:r>
      <w:r>
        <w:t xml:space="preserve"> (рис. </w:t>
      </w:r>
      <w:r w:rsidR="00EC3087">
        <w:t>6</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1462D4">
      <w:pPr>
        <w:pStyle w:val="31"/>
        <w:ind w:firstLine="0"/>
      </w:pPr>
      <w:bookmarkStart w:id="26" w:name="_Toc534581517"/>
      <w:r>
        <w:t>3.</w:t>
      </w:r>
      <w:r w:rsidR="009B2BC5">
        <w:t>3</w:t>
      </w:r>
      <w:r>
        <w:t>.3</w:t>
      </w:r>
      <w:r w:rsidR="00F4746C">
        <w:t>.</w:t>
      </w:r>
      <w:r>
        <w:t xml:space="preserve"> Ручной режим управления</w:t>
      </w:r>
      <w:bookmarkEnd w:id="26"/>
    </w:p>
    <w:p w14:paraId="05ED475D" w14:textId="1BEF83BB" w:rsidR="0051388B" w:rsidRPr="0051388B" w:rsidRDefault="00D46EE3" w:rsidP="001462D4">
      <w:r>
        <w:t>После того, как пользователь нажмет кнопку «Ручной режим»</w:t>
      </w:r>
      <w:r w:rsidR="0035417B">
        <w:t>,</w:t>
      </w:r>
      <w:r>
        <w:t xml:space="preserve"> откроется окно</w:t>
      </w:r>
      <w:r w:rsidR="001B4150">
        <w:t xml:space="preserve"> </w:t>
      </w:r>
      <w:r w:rsidR="00FA5253">
        <w:t>(рис</w:t>
      </w:r>
      <w:r w:rsidR="00CD6D38">
        <w:t>.</w:t>
      </w:r>
      <w:r w:rsidR="00FA5253">
        <w:t xml:space="preserve"> </w:t>
      </w:r>
      <w:r w:rsidR="00EC3087">
        <w:t>7</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4"/>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1462D4">
      <w:pPr>
        <w:pStyle w:val="31"/>
        <w:ind w:firstLine="0"/>
      </w:pPr>
      <w:bookmarkStart w:id="27" w:name="_Toc534581518"/>
      <w:r>
        <w:t>3.3.4. Локализация приложения</w:t>
      </w:r>
      <w:bookmarkEnd w:id="27"/>
    </w:p>
    <w:p w14:paraId="2525DF3A" w14:textId="3F4B719D"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5"/>
      </w:r>
      <w:r>
        <w:t xml:space="preserve"> предусмотрен специальный редактор для</w:t>
      </w:r>
      <w:r w:rsidR="00EC3087">
        <w:t xml:space="preserve"> перевода приложений (рис.8</w:t>
      </w:r>
      <w:r>
        <w:t xml:space="preserve">). </w:t>
      </w:r>
    </w:p>
    <w:p w14:paraId="44867FB9" w14:textId="35CF9FDE" w:rsidR="0051388B" w:rsidRDefault="0051388B" w:rsidP="0051388B">
      <w:r>
        <w:t>Таким образом, если в настройках устройства сменить системный язык на английский, приложение будет</w:t>
      </w:r>
      <w:r w:rsidR="00EC3087">
        <w:t xml:space="preserve"> полностью на английском (рис. 9</w:t>
      </w:r>
      <w:r>
        <w:t>).</w:t>
      </w:r>
    </w:p>
    <w:p w14:paraId="4E26CFAC" w14:textId="4C52784A" w:rsidR="00DA735E" w:rsidRPr="00DA735E" w:rsidRDefault="00AD18FE" w:rsidP="001462D4">
      <w:pPr>
        <w:pStyle w:val="21"/>
      </w:pPr>
      <w:bookmarkStart w:id="28" w:name="_Toc534581519"/>
      <w:r>
        <w:t>3.</w:t>
      </w:r>
      <w:r w:rsidR="009B2BC5">
        <w:t>4</w:t>
      </w:r>
      <w:r w:rsidR="00F4746C">
        <w:t>.</w:t>
      </w:r>
      <w:r>
        <w:t xml:space="preserve"> </w:t>
      </w:r>
      <w:r w:rsidR="00F4746C">
        <w:t>Реализация</w:t>
      </w:r>
      <w:r>
        <w:t xml:space="preserve"> передачи данных</w:t>
      </w:r>
      <w:bookmarkEnd w:id="28"/>
    </w:p>
    <w:p w14:paraId="5B1490DA" w14:textId="28990C47" w:rsidR="00DA735E" w:rsidRPr="00DA735E" w:rsidRDefault="006C4EED" w:rsidP="001462D4">
      <w:pPr>
        <w:pStyle w:val="31"/>
        <w:ind w:firstLine="0"/>
      </w:pPr>
      <w:bookmarkStart w:id="29" w:name="_Toc534581520"/>
      <w:r>
        <w:t>3.</w:t>
      </w:r>
      <w:r w:rsidR="009B2BC5">
        <w:t>4</w:t>
      </w:r>
      <w:r>
        <w:t>.1</w:t>
      </w:r>
      <w:r w:rsidR="00F4746C">
        <w:t>.</w:t>
      </w:r>
      <w:r>
        <w:t xml:space="preserve"> Реализация со стороны </w:t>
      </w:r>
      <w:r>
        <w:rPr>
          <w:lang w:val="en-US"/>
        </w:rPr>
        <w:t>Android</w:t>
      </w:r>
      <w:r w:rsidRPr="006C4EED">
        <w:t>-</w:t>
      </w:r>
      <w:r>
        <w:t>приложения.</w:t>
      </w:r>
      <w:bookmarkEnd w:id="29"/>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w:t>
      </w:r>
      <w:r>
        <w:lastRenderedPageBreak/>
        <w:t>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20696495"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EC3087">
        <w:t>10</w:t>
      </w:r>
      <w:r>
        <w:t>)</w:t>
      </w:r>
      <w:r w:rsidR="002D399E">
        <w:t>.</w:t>
      </w:r>
      <w:r w:rsidR="00D15578">
        <w:t xml:space="preserve"> </w:t>
      </w:r>
    </w:p>
    <w:p w14:paraId="49EB8C09" w14:textId="6EEEFC93" w:rsidR="009F76E8" w:rsidRDefault="00AF21EC" w:rsidP="001462D4">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6"/>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7"/>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w:t>
      </w:r>
      <w:r w:rsidR="002D399E">
        <w:lastRenderedPageBreak/>
        <w:t>ных независящих от пользователя условий), и в случае других ошибок пользователь будет уведомле</w:t>
      </w:r>
      <w:r w:rsidR="009F76E8">
        <w:t xml:space="preserve">н тостом (рис. </w:t>
      </w:r>
      <w:r w:rsidR="00EC3087">
        <w:t>11</w:t>
      </w:r>
      <w:r w:rsidR="009F76E8">
        <w:t>).</w:t>
      </w:r>
    </w:p>
    <w:p w14:paraId="35168C84" w14:textId="0B2B14CB" w:rsidR="00DA735E" w:rsidRPr="00DA735E" w:rsidRDefault="009F76E8" w:rsidP="001462D4">
      <w:pPr>
        <w:pStyle w:val="31"/>
        <w:ind w:firstLine="0"/>
      </w:pPr>
      <w:bookmarkStart w:id="30" w:name="_Toc534581521"/>
      <w:r>
        <w:t>3.</w:t>
      </w:r>
      <w:r w:rsidR="009B2BC5">
        <w:t>4</w:t>
      </w:r>
      <w:r>
        <w:t>.2</w:t>
      </w:r>
      <w:r w:rsidR="00F4746C">
        <w:t>.</w:t>
      </w:r>
      <w:r>
        <w:t xml:space="preserve"> Реализация со стороны микроконтроллера</w:t>
      </w:r>
      <w:bookmarkEnd w:id="30"/>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8"/>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w:t>
      </w:r>
      <w:r>
        <w:lastRenderedPageBreak/>
        <w:t xml:space="preserve">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147779A9"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9"/>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EC3087">
        <w:t>12</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lastRenderedPageBreak/>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1462D4">
      <w:pPr>
        <w:pStyle w:val="1"/>
      </w:pPr>
      <w:bookmarkStart w:id="31" w:name="_Toc534581522"/>
      <w:r>
        <w:t>Заключение</w:t>
      </w:r>
      <w:bookmarkEnd w:id="31"/>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r w:rsidR="0024071F">
        <w:rPr>
          <w:lang w:val="en-US"/>
        </w:rPr>
        <w:t>HabraHabr</w:t>
      </w:r>
      <w:r w:rsidR="0024071F" w:rsidRPr="0024071F">
        <w:t>.</w:t>
      </w:r>
      <w:r w:rsidR="005F59BB">
        <w:t xml:space="preserve"> </w:t>
      </w:r>
      <w:r w:rsidR="00A1568F">
        <w:t xml:space="preserve">Разместив информацию </w:t>
      </w:r>
      <w:r w:rsidR="00A1568F">
        <w:t xml:space="preserve">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8F27D3">
      <w:pPr>
        <w:pStyle w:val="1"/>
      </w:pPr>
      <w:bookmarkStart w:id="32" w:name="_Toc534581523"/>
      <w:r>
        <w:lastRenderedPageBreak/>
        <w:t>Список литературы</w:t>
      </w:r>
      <w:bookmarkEnd w:id="32"/>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D35560E"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5312DC">
      <w:pPr>
        <w:pStyle w:val="1"/>
      </w:pPr>
      <w:bookmarkStart w:id="33" w:name="_Toc534581524"/>
      <w:r>
        <w:lastRenderedPageBreak/>
        <w:t>Приложение</w:t>
      </w:r>
      <w:bookmarkEnd w:id="33"/>
    </w:p>
    <w:p w14:paraId="2E63F2CA" w14:textId="77777777" w:rsidR="005312DC" w:rsidRDefault="005312DC" w:rsidP="005312DC">
      <w:pPr>
        <w:jc w:val="center"/>
      </w:pPr>
      <w:r>
        <w:rPr>
          <w:noProof/>
          <w:lang w:eastAsia="ru-RU"/>
        </w:rPr>
        <w:drawing>
          <wp:inline distT="0" distB="0" distL="0" distR="0" wp14:anchorId="235D2E50" wp14:editId="3B55AB34">
            <wp:extent cx="2873829" cy="2674102"/>
            <wp:effectExtent l="0" t="0" r="3175"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071" cy="2693868"/>
                    </a:xfrm>
                    <a:prstGeom prst="rect">
                      <a:avLst/>
                    </a:prstGeom>
                    <a:noFill/>
                    <a:ln>
                      <a:noFill/>
                    </a:ln>
                  </pic:spPr>
                </pic:pic>
              </a:graphicData>
            </a:graphic>
          </wp:inline>
        </w:drawing>
      </w:r>
    </w:p>
    <w:p w14:paraId="4B6601BB" w14:textId="77777777" w:rsidR="005312DC" w:rsidRDefault="005312DC" w:rsidP="005312DC">
      <w:pPr>
        <w:jc w:val="center"/>
      </w:pPr>
      <w:r>
        <w:t>Рис. 1. Язык жестов.</w:t>
      </w:r>
    </w:p>
    <w:p w14:paraId="163D6A6A" w14:textId="77777777" w:rsidR="00FA6937" w:rsidRDefault="00FA6937" w:rsidP="005312DC">
      <w:pPr>
        <w:jc w:val="center"/>
      </w:pPr>
    </w:p>
    <w:p w14:paraId="7A468BCB" w14:textId="77777777" w:rsidR="00FA6937" w:rsidRPr="00EB1D5F" w:rsidRDefault="00FA6937" w:rsidP="00FA6937">
      <w:pPr>
        <w:jc w:val="center"/>
      </w:pPr>
      <w:r>
        <w:rPr>
          <w:noProof/>
          <w:lang w:eastAsia="ru-RU"/>
        </w:rPr>
        <w:drawing>
          <wp:inline distT="0" distB="0" distL="0" distR="0" wp14:anchorId="38176FCD" wp14:editId="58A5B618">
            <wp:extent cx="2743200" cy="1999082"/>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7447" cy="2016752"/>
                    </a:xfrm>
                    <a:prstGeom prst="rect">
                      <a:avLst/>
                    </a:prstGeom>
                    <a:noFill/>
                    <a:ln>
                      <a:noFill/>
                    </a:ln>
                  </pic:spPr>
                </pic:pic>
              </a:graphicData>
            </a:graphic>
          </wp:inline>
        </w:drawing>
      </w:r>
    </w:p>
    <w:p w14:paraId="5D0DECE9" w14:textId="7F940BD6" w:rsidR="00FA6937" w:rsidRDefault="00FA6937" w:rsidP="00FA6937">
      <w:pPr>
        <w:ind w:left="720" w:firstLine="0"/>
        <w:jc w:val="center"/>
      </w:pPr>
      <w:r>
        <w:t>Рис 2. Одна из моделей для печати.</w:t>
      </w:r>
    </w:p>
    <w:p w14:paraId="54896715" w14:textId="77777777" w:rsidR="00A1568F" w:rsidRDefault="00FA6937" w:rsidP="00FA6937">
      <w:pPr>
        <w:jc w:val="center"/>
      </w:pPr>
      <w:r>
        <w:rPr>
          <w:noProof/>
          <w:lang w:eastAsia="ru-RU"/>
        </w:rPr>
        <w:drawing>
          <wp:inline distT="0" distB="0" distL="0" distR="0" wp14:anchorId="3F200062" wp14:editId="00D57BB4">
            <wp:extent cx="2498271" cy="249827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Без имени-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04303" cy="2504303"/>
                    </a:xfrm>
                    <a:prstGeom prst="rect">
                      <a:avLst/>
                    </a:prstGeom>
                    <a:noFill/>
                    <a:ln>
                      <a:noFill/>
                    </a:ln>
                  </pic:spPr>
                </pic:pic>
              </a:graphicData>
            </a:graphic>
          </wp:inline>
        </w:drawing>
      </w:r>
    </w:p>
    <w:p w14:paraId="7305C33D" w14:textId="78A15BAE" w:rsidR="00FA6937" w:rsidRDefault="00FA6937" w:rsidP="00FA6937">
      <w:pPr>
        <w:jc w:val="center"/>
      </w:pPr>
      <w:r>
        <w:t xml:space="preserve">Рис. 3. Схема сборки пальца манипулятора </w:t>
      </w:r>
      <w:r w:rsidR="00A1568F">
        <w:br/>
      </w:r>
      <w:r>
        <w:t>(слева – в горизонтальном сечении; справа – в вертикальном сечении).</w:t>
      </w:r>
    </w:p>
    <w:p w14:paraId="11BAF439" w14:textId="77777777" w:rsidR="00FA6937" w:rsidRDefault="00FA6937" w:rsidP="00FA6937">
      <w:pPr>
        <w:jc w:val="center"/>
      </w:pPr>
      <w:r>
        <w:rPr>
          <w:noProof/>
          <w:lang w:eastAsia="ru-RU"/>
        </w:rPr>
        <w:lastRenderedPageBreak/>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77777777" w:rsidR="00FA6937" w:rsidRDefault="00FA6937" w:rsidP="00FA6937">
      <w:pPr>
        <w:jc w:val="center"/>
      </w:pPr>
      <w:r>
        <w:t>Рис 4. Главный экран приложения.</w:t>
      </w:r>
    </w:p>
    <w:p w14:paraId="6362CC89" w14:textId="77777777" w:rsidR="00FA6937" w:rsidRDefault="00FA6937" w:rsidP="00FA6937">
      <w:pPr>
        <w:jc w:val="center"/>
      </w:pPr>
    </w:p>
    <w:p w14:paraId="767DF8E0" w14:textId="77777777" w:rsidR="00FA6937" w:rsidRDefault="00FA6937" w:rsidP="00FA6937">
      <w:pPr>
        <w:jc w:val="center"/>
      </w:pPr>
      <w:r>
        <w:rPr>
          <w:noProof/>
          <w:lang w:eastAsia="ru-RU"/>
        </w:rPr>
        <w:drawing>
          <wp:inline distT="0" distB="0" distL="0" distR="0" wp14:anchorId="71889311" wp14:editId="62C72F29">
            <wp:extent cx="1988748" cy="4098472"/>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3340" cy="4128544"/>
                    </a:xfrm>
                    <a:prstGeom prst="rect">
                      <a:avLst/>
                    </a:prstGeom>
                    <a:noFill/>
                    <a:ln>
                      <a:noFill/>
                    </a:ln>
                  </pic:spPr>
                </pic:pic>
              </a:graphicData>
            </a:graphic>
          </wp:inline>
        </w:drawing>
      </w:r>
    </w:p>
    <w:p w14:paraId="59C18E9A" w14:textId="77777777" w:rsidR="00FA6937" w:rsidRDefault="00FA6937" w:rsidP="00FA6937">
      <w:pPr>
        <w:jc w:val="center"/>
      </w:pPr>
      <w:r>
        <w:t>Рис. 5. Окно работы в режиме перевода текста.</w:t>
      </w:r>
    </w:p>
    <w:p w14:paraId="3D6EAB06" w14:textId="77777777" w:rsidR="007B4750" w:rsidRDefault="007B4750" w:rsidP="007B4750">
      <w:pPr>
        <w:jc w:val="center"/>
      </w:pPr>
      <w:r>
        <w:rPr>
          <w:noProof/>
          <w:lang w:eastAsia="ru-RU"/>
        </w:rPr>
        <w:lastRenderedPageBreak/>
        <w:drawing>
          <wp:inline distT="0" distB="0" distL="0" distR="0" wp14:anchorId="7D0067E2" wp14:editId="07C324AA">
            <wp:extent cx="2008414" cy="40580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22">
                      <a:extLst>
                        <a:ext uri="{28A0092B-C50C-407E-A947-70E740481C1C}">
                          <a14:useLocalDpi xmlns:a14="http://schemas.microsoft.com/office/drawing/2010/main" val="0"/>
                        </a:ext>
                      </a:extLst>
                    </a:blip>
                    <a:stretch>
                      <a:fillRect/>
                    </a:stretch>
                  </pic:blipFill>
                  <pic:spPr>
                    <a:xfrm>
                      <a:off x="0" y="0"/>
                      <a:ext cx="2021532" cy="4084548"/>
                    </a:xfrm>
                    <a:prstGeom prst="rect">
                      <a:avLst/>
                    </a:prstGeom>
                  </pic:spPr>
                </pic:pic>
              </a:graphicData>
            </a:graphic>
          </wp:inline>
        </w:drawing>
      </w:r>
    </w:p>
    <w:p w14:paraId="59A3D3C7" w14:textId="77777777" w:rsidR="007B4750" w:rsidRDefault="007B4750" w:rsidP="007B4750">
      <w:pPr>
        <w:jc w:val="center"/>
      </w:pPr>
      <w:r>
        <w:t>Рис 6. Окно работы в режиме распознавания речи.</w:t>
      </w:r>
    </w:p>
    <w:p w14:paraId="73077899" w14:textId="77777777" w:rsidR="007B4750" w:rsidRDefault="007B4750" w:rsidP="007B4750">
      <w:pPr>
        <w:jc w:val="center"/>
      </w:pPr>
    </w:p>
    <w:p w14:paraId="119C676A" w14:textId="77777777" w:rsidR="007B4750" w:rsidRDefault="007B4750" w:rsidP="007B4750">
      <w:pPr>
        <w:jc w:val="center"/>
      </w:pPr>
      <w:r>
        <w:rPr>
          <w:noProof/>
          <w:lang w:eastAsia="ru-RU"/>
        </w:rPr>
        <w:drawing>
          <wp:inline distT="0" distB="0" distL="0" distR="0" wp14:anchorId="563D2438" wp14:editId="110474F4">
            <wp:extent cx="2033336" cy="4196443"/>
            <wp:effectExtent l="0" t="0" r="508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7624" cy="4205292"/>
                    </a:xfrm>
                    <a:prstGeom prst="rect">
                      <a:avLst/>
                    </a:prstGeom>
                    <a:noFill/>
                    <a:ln>
                      <a:noFill/>
                    </a:ln>
                  </pic:spPr>
                </pic:pic>
              </a:graphicData>
            </a:graphic>
          </wp:inline>
        </w:drawing>
      </w:r>
    </w:p>
    <w:p w14:paraId="3837F84B" w14:textId="77777777" w:rsidR="007B4750" w:rsidRDefault="007B4750" w:rsidP="007B4750">
      <w:pPr>
        <w:jc w:val="center"/>
      </w:pPr>
      <w:r>
        <w:t xml:space="preserve">Рис 7. Окно работы с </w:t>
      </w:r>
      <w:r>
        <w:rPr>
          <w:lang w:val="en-US"/>
        </w:rPr>
        <w:t>Seek</w:t>
      </w:r>
      <w:r w:rsidRPr="00FA5253">
        <w:t xml:space="preserve"> </w:t>
      </w:r>
      <w:r>
        <w:rPr>
          <w:lang w:val="en-US"/>
        </w:rPr>
        <w:t>bar</w:t>
      </w:r>
      <w:r>
        <w:t>.</w:t>
      </w:r>
    </w:p>
    <w:p w14:paraId="3440B6F1" w14:textId="77777777" w:rsidR="007B4750" w:rsidRDefault="007B4750" w:rsidP="007B4750">
      <w:pPr>
        <w:jc w:val="center"/>
      </w:pPr>
      <w:r>
        <w:rPr>
          <w:noProof/>
          <w:lang w:eastAsia="ru-RU"/>
        </w:rPr>
        <w:lastRenderedPageBreak/>
        <w:drawing>
          <wp:inline distT="0" distB="0" distL="0" distR="0" wp14:anchorId="540D996B" wp14:editId="7F34216F">
            <wp:extent cx="5657850" cy="30632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4">
                      <a:extLst>
                        <a:ext uri="{28A0092B-C50C-407E-A947-70E740481C1C}">
                          <a14:useLocalDpi xmlns:a14="http://schemas.microsoft.com/office/drawing/2010/main" val="0"/>
                        </a:ext>
                      </a:extLst>
                    </a:blip>
                    <a:stretch>
                      <a:fillRect/>
                    </a:stretch>
                  </pic:blipFill>
                  <pic:spPr>
                    <a:xfrm>
                      <a:off x="0" y="0"/>
                      <a:ext cx="5661193" cy="3065102"/>
                    </a:xfrm>
                    <a:prstGeom prst="rect">
                      <a:avLst/>
                    </a:prstGeom>
                  </pic:spPr>
                </pic:pic>
              </a:graphicData>
            </a:graphic>
          </wp:inline>
        </w:drawing>
      </w:r>
    </w:p>
    <w:p w14:paraId="31B6FCD1" w14:textId="77777777" w:rsidR="007B4750" w:rsidRDefault="007B4750" w:rsidP="007B4750">
      <w:pPr>
        <w:jc w:val="center"/>
      </w:pPr>
      <w:r>
        <w:t xml:space="preserve">Рис.8. Окно редактора локализаций </w:t>
      </w:r>
      <w:r>
        <w:rPr>
          <w:lang w:val="en-US"/>
        </w:rPr>
        <w:t>Android</w:t>
      </w:r>
      <w:r w:rsidRPr="003A60DF">
        <w:t xml:space="preserve"> </w:t>
      </w:r>
      <w:r>
        <w:rPr>
          <w:lang w:val="en-US"/>
        </w:rPr>
        <w:t>Studio</w:t>
      </w:r>
      <w:r w:rsidRPr="003A60DF">
        <w:t>.</w:t>
      </w:r>
    </w:p>
    <w:p w14:paraId="7705485C" w14:textId="77777777" w:rsidR="007B4750" w:rsidRPr="003A60DF" w:rsidRDefault="007B4750" w:rsidP="007B4750">
      <w:pPr>
        <w:jc w:val="center"/>
      </w:pPr>
    </w:p>
    <w:p w14:paraId="229E84CB" w14:textId="77777777" w:rsidR="007B4750" w:rsidRDefault="007B4750" w:rsidP="007B4750">
      <w:pPr>
        <w:jc w:val="center"/>
      </w:pPr>
      <w:r>
        <w:rPr>
          <w:noProof/>
          <w:lang w:eastAsia="ru-RU"/>
        </w:rPr>
        <w:drawing>
          <wp:inline distT="0" distB="0" distL="0" distR="0" wp14:anchorId="1348E600" wp14:editId="017CF3D7">
            <wp:extent cx="1980586" cy="408511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5">
                      <a:extLst>
                        <a:ext uri="{28A0092B-C50C-407E-A947-70E740481C1C}">
                          <a14:useLocalDpi xmlns:a14="http://schemas.microsoft.com/office/drawing/2010/main" val="0"/>
                        </a:ext>
                      </a:extLst>
                    </a:blip>
                    <a:stretch>
                      <a:fillRect/>
                    </a:stretch>
                  </pic:blipFill>
                  <pic:spPr>
                    <a:xfrm>
                      <a:off x="0" y="0"/>
                      <a:ext cx="1983330" cy="4090770"/>
                    </a:xfrm>
                    <a:prstGeom prst="rect">
                      <a:avLst/>
                    </a:prstGeom>
                  </pic:spPr>
                </pic:pic>
              </a:graphicData>
            </a:graphic>
          </wp:inline>
        </w:drawing>
      </w:r>
      <w:bookmarkStart w:id="34" w:name="_GoBack"/>
      <w:bookmarkEnd w:id="34"/>
    </w:p>
    <w:p w14:paraId="36591A0B" w14:textId="77777777" w:rsidR="007B4750" w:rsidRDefault="007B4750" w:rsidP="007B4750">
      <w:pPr>
        <w:jc w:val="center"/>
      </w:pPr>
      <w:r>
        <w:t>Рис. 9. Локализованный вариант приложения.</w:t>
      </w:r>
    </w:p>
    <w:p w14:paraId="1FBDA2FE" w14:textId="676D3A3C" w:rsidR="007E7F37" w:rsidRDefault="007E7F37" w:rsidP="007B4750">
      <w:pPr>
        <w:jc w:val="center"/>
      </w:pPr>
      <w:r w:rsidRPr="007E7F37">
        <w:rPr>
          <w:noProof/>
          <w:lang w:eastAsia="ru-RU"/>
        </w:rPr>
        <w:lastRenderedPageBreak/>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6662FDA1" w:rsidR="007E7F37" w:rsidRDefault="007E7F37" w:rsidP="007B4750">
      <w:pPr>
        <w:jc w:val="center"/>
      </w:pPr>
      <w:r>
        <w:t xml:space="preserve">Рис. 10. Включение </w:t>
      </w:r>
      <w:r>
        <w:rPr>
          <w:lang w:val="en-US"/>
        </w:rPr>
        <w:t>Bluetooth.</w:t>
      </w:r>
    </w:p>
    <w:p w14:paraId="7EA90557" w14:textId="77777777" w:rsidR="007E7F37" w:rsidRPr="007E7F37" w:rsidRDefault="007E7F37" w:rsidP="007B4750">
      <w:pPr>
        <w:jc w:val="center"/>
      </w:pPr>
    </w:p>
    <w:p w14:paraId="52898B54" w14:textId="77777777" w:rsidR="007B4750" w:rsidRDefault="007B4750" w:rsidP="007B4750">
      <w:pPr>
        <w:ind w:firstLine="0"/>
        <w:jc w:val="center"/>
      </w:pPr>
      <w:r>
        <w:rPr>
          <w:noProof/>
          <w:lang w:eastAsia="ru-RU"/>
        </w:rPr>
        <w:drawing>
          <wp:inline distT="0" distB="0" distL="0" distR="0" wp14:anchorId="4BA3248E" wp14:editId="0F69B3FB">
            <wp:extent cx="5238030" cy="41719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27">
                      <a:extLst>
                        <a:ext uri="{28A0092B-C50C-407E-A947-70E740481C1C}">
                          <a14:useLocalDpi xmlns:a14="http://schemas.microsoft.com/office/drawing/2010/main" val="0"/>
                        </a:ext>
                      </a:extLst>
                    </a:blip>
                    <a:stretch>
                      <a:fillRect/>
                    </a:stretch>
                  </pic:blipFill>
                  <pic:spPr>
                    <a:xfrm>
                      <a:off x="0" y="0"/>
                      <a:ext cx="5251422" cy="4182617"/>
                    </a:xfrm>
                    <a:prstGeom prst="rect">
                      <a:avLst/>
                    </a:prstGeom>
                  </pic:spPr>
                </pic:pic>
              </a:graphicData>
            </a:graphic>
          </wp:inline>
        </w:drawing>
      </w:r>
    </w:p>
    <w:p w14:paraId="01B303BD" w14:textId="77777777" w:rsidR="007B4750" w:rsidRPr="002D399E" w:rsidRDefault="007B4750" w:rsidP="007B4750">
      <w:pPr>
        <w:ind w:firstLine="0"/>
        <w:jc w:val="center"/>
      </w:pPr>
      <w:r>
        <w:t>Рис. 11. Реализация обработки ошибок приложения.</w:t>
      </w:r>
    </w:p>
    <w:p w14:paraId="25F11FF6" w14:textId="77777777" w:rsidR="005312DC" w:rsidRDefault="005312DC" w:rsidP="005312DC"/>
    <w:p w14:paraId="07FB51DE" w14:textId="77777777" w:rsidR="007B4750" w:rsidRDefault="007B4750" w:rsidP="005312DC"/>
    <w:p w14:paraId="09A0863A" w14:textId="77777777" w:rsidR="007B4750" w:rsidRDefault="007B4750" w:rsidP="007B4750">
      <w:pPr>
        <w:jc w:val="center"/>
      </w:pPr>
      <w:r>
        <w:rPr>
          <w:noProof/>
          <w:lang w:eastAsia="ru-RU"/>
        </w:rPr>
        <w:drawing>
          <wp:inline distT="0" distB="0" distL="0" distR="0" wp14:anchorId="29EA3FB7" wp14:editId="68A38701">
            <wp:extent cx="4870717" cy="26860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8">
                      <a:extLst>
                        <a:ext uri="{28A0092B-C50C-407E-A947-70E740481C1C}">
                          <a14:useLocalDpi xmlns:a14="http://schemas.microsoft.com/office/drawing/2010/main" val="0"/>
                        </a:ext>
                      </a:extLst>
                    </a:blip>
                    <a:stretch>
                      <a:fillRect/>
                    </a:stretch>
                  </pic:blipFill>
                  <pic:spPr>
                    <a:xfrm>
                      <a:off x="0" y="0"/>
                      <a:ext cx="4874550" cy="2688164"/>
                    </a:xfrm>
                    <a:prstGeom prst="rect">
                      <a:avLst/>
                    </a:prstGeom>
                  </pic:spPr>
                </pic:pic>
              </a:graphicData>
            </a:graphic>
          </wp:inline>
        </w:drawing>
      </w:r>
    </w:p>
    <w:p w14:paraId="6E4A0D39" w14:textId="77777777" w:rsidR="007B4750" w:rsidRDefault="007B4750" w:rsidP="007B4750">
      <w:pPr>
        <w:jc w:val="center"/>
      </w:pPr>
      <w:r>
        <w:t xml:space="preserve">Рис. 12.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9"/>
      <w:headerReference w:type="first" r:id="rId30"/>
      <w:footerReference w:type="first" r:id="rId31"/>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375C1" w14:textId="77777777" w:rsidR="004B27AD" w:rsidRDefault="004B27AD">
      <w:r>
        <w:separator/>
      </w:r>
    </w:p>
    <w:p w14:paraId="77295C4E" w14:textId="77777777" w:rsidR="004B27AD" w:rsidRDefault="004B27AD"/>
  </w:endnote>
  <w:endnote w:type="continuationSeparator" w:id="0">
    <w:p w14:paraId="570F495D" w14:textId="77777777" w:rsidR="004B27AD" w:rsidRDefault="004B27AD">
      <w:r>
        <w:continuationSeparator/>
      </w:r>
    </w:p>
    <w:p w14:paraId="007E6807" w14:textId="77777777" w:rsidR="004B27AD" w:rsidRDefault="004B27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3017"/>
      <w:docPartObj>
        <w:docPartGallery w:val="Page Numbers (Bottom of Page)"/>
        <w:docPartUnique/>
      </w:docPartObj>
    </w:sdtPr>
    <w:sdtContent>
      <w:p w14:paraId="5C62812E" w14:textId="7931642B" w:rsidR="001462D4" w:rsidRDefault="001462D4" w:rsidP="00184F23">
        <w:pPr>
          <w:pStyle w:val="affff4"/>
          <w:jc w:val="center"/>
        </w:pPr>
        <w:r>
          <w:fldChar w:fldCharType="begin"/>
        </w:r>
        <w:r>
          <w:instrText>PAGE   \* MERGEFORMAT</w:instrText>
        </w:r>
        <w:r>
          <w:fldChar w:fldCharType="separate"/>
        </w:r>
        <w:r w:rsidR="007E7F37">
          <w:rPr>
            <w:noProof/>
          </w:rPr>
          <w:t>17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F44DD" w14:textId="77777777" w:rsidR="001462D4" w:rsidRDefault="001462D4" w:rsidP="00CE7BF8">
    <w:pPr>
      <w:ind w:firstLine="0"/>
    </w:pPr>
  </w:p>
  <w:p w14:paraId="71A1AB26" w14:textId="77777777" w:rsidR="001462D4" w:rsidRDefault="001462D4" w:rsidP="00CE7BF8">
    <w:pPr>
      <w:jc w:val="center"/>
    </w:pPr>
    <w:r>
      <w:t xml:space="preserve">Челябинск </w:t>
    </w:r>
  </w:p>
  <w:p w14:paraId="622FBAFA" w14:textId="122D72CD" w:rsidR="001462D4" w:rsidRPr="00CE7BF8" w:rsidRDefault="001462D4" w:rsidP="00CE7BF8">
    <w:pPr>
      <w:jc w:val="center"/>
    </w:pPr>
    <w:r>
      <w:t>2019 г.</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A08B46" w14:textId="77777777" w:rsidR="004B27AD" w:rsidRDefault="004B27AD">
      <w:r>
        <w:separator/>
      </w:r>
    </w:p>
    <w:p w14:paraId="0D0BE196" w14:textId="77777777" w:rsidR="004B27AD" w:rsidRDefault="004B27AD"/>
  </w:footnote>
  <w:footnote w:type="continuationSeparator" w:id="0">
    <w:p w14:paraId="13542F8B" w14:textId="77777777" w:rsidR="004B27AD" w:rsidRDefault="004B27AD">
      <w:r>
        <w:continuationSeparator/>
      </w:r>
    </w:p>
    <w:p w14:paraId="1FB0A191" w14:textId="77777777" w:rsidR="004B27AD" w:rsidRDefault="004B27AD"/>
  </w:footnote>
  <w:footnote w:id="1">
    <w:p w14:paraId="27615240" w14:textId="540DEFF3" w:rsidR="001462D4" w:rsidRDefault="001462D4" w:rsidP="00184F23">
      <w:pPr>
        <w:pStyle w:val="aff5"/>
        <w:ind w:firstLine="0"/>
      </w:pPr>
      <w:r>
        <w:rPr>
          <w:rStyle w:val="affff1"/>
        </w:rPr>
        <w:footnoteRef/>
      </w:r>
      <w:r>
        <w:t xml:space="preserve"> Данный и все последующие рисунки находятся в разделе «Приложение» под соответствующим номером.</w:t>
      </w:r>
    </w:p>
  </w:footnote>
  <w:footnote w:id="2">
    <w:p w14:paraId="3143785C" w14:textId="7E8D3C05" w:rsidR="001462D4" w:rsidRPr="00C3489C" w:rsidRDefault="001462D4">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3">
    <w:p w14:paraId="4452149B" w14:textId="1509A401" w:rsidR="001462D4" w:rsidRPr="00182E6C" w:rsidRDefault="001462D4">
      <w:pPr>
        <w:pStyle w:val="aff5"/>
      </w:pPr>
      <w:r>
        <w:rPr>
          <w:rStyle w:val="affff1"/>
        </w:rPr>
        <w:footnoteRef/>
      </w:r>
      <w:r>
        <w:t xml:space="preserve"> </w:t>
      </w:r>
      <w:r>
        <w:rPr>
          <w:lang w:val="en-US"/>
        </w:rPr>
        <w:t>Shield</w:t>
      </w:r>
      <w:r w:rsidRPr="00182E6C">
        <w:t xml:space="preserve"> (</w:t>
      </w:r>
      <w:r>
        <w:t>англ. – щит.</w:t>
      </w:r>
      <w:r w:rsidRPr="00182E6C">
        <w:t>)</w:t>
      </w:r>
      <w:r>
        <w:t xml:space="preserve"> – Некоторая микросхема, надеваемая на микроконтроллер или другую микросхему, расширяющая (или любым другом образом дополняющая) его.</w:t>
      </w:r>
    </w:p>
  </w:footnote>
  <w:footnote w:id="4">
    <w:p w14:paraId="2FF62892" w14:textId="60233270" w:rsidR="001462D4" w:rsidRPr="003A60DF" w:rsidRDefault="001462D4">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5">
    <w:p w14:paraId="7B6985BF" w14:textId="7C88D177" w:rsidR="001462D4" w:rsidRPr="003A60DF" w:rsidRDefault="001462D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6">
    <w:p w14:paraId="0B535DC4" w14:textId="72154574" w:rsidR="001462D4" w:rsidRDefault="001462D4">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1462D4" w:rsidRPr="002978BB" w:rsidRDefault="001462D4">
      <w:pPr>
        <w:pStyle w:val="aff5"/>
      </w:pPr>
    </w:p>
  </w:footnote>
  <w:footnote w:id="7">
    <w:p w14:paraId="7ED0F2C7" w14:textId="2B5230E9" w:rsidR="001462D4" w:rsidRPr="006C4EED" w:rsidRDefault="001462D4">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w:t>
      </w:r>
      <w:r w:rsidR="00530DDF">
        <w:t xml:space="preserve">падает через несколько секунд. </w:t>
      </w:r>
    </w:p>
  </w:footnote>
  <w:footnote w:id="8">
    <w:p w14:paraId="2BECBA26" w14:textId="42555E1B" w:rsidR="00530DDF" w:rsidRDefault="00530DDF">
      <w:pPr>
        <w:pStyle w:val="aff5"/>
      </w:pPr>
      <w:r>
        <w:rPr>
          <w:rStyle w:val="affff1"/>
        </w:rPr>
        <w:footnoteRef/>
      </w:r>
      <w:r>
        <w:t xml:space="preserve"> Б</w:t>
      </w:r>
      <w:r>
        <w:t xml:space="preserve">ыла выбрана модель </w:t>
      </w:r>
      <w:r>
        <w:rPr>
          <w:lang w:val="en-US"/>
        </w:rPr>
        <w:t>HC</w:t>
      </w:r>
      <w:r w:rsidRPr="00824621">
        <w:t>-06</w:t>
      </w:r>
      <w:r>
        <w:t>,</w:t>
      </w:r>
      <w:r w:rsidRPr="00824621">
        <w:t xml:space="preserve"> </w:t>
      </w:r>
      <w:r>
        <w:t>т.к. это одна из новейших модел</w:t>
      </w:r>
      <w:r>
        <w:t>ей</w:t>
      </w:r>
      <w:r>
        <w:t xml:space="preserve">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w:t>
      </w:r>
      <w:r>
        <w:t xml:space="preserve"> гарантирует пониженное</w:t>
      </w:r>
      <w:r w:rsidRPr="00990CDE">
        <w:t xml:space="preserve"> потребление</w:t>
      </w:r>
      <w:r>
        <w:t xml:space="preserve"> энергии, повышенный уровень</w:t>
      </w:r>
      <w:r>
        <w:t xml:space="preserve"> защиты данных и ле</w:t>
      </w:r>
      <w:r w:rsidRPr="00990CDE">
        <w:t xml:space="preserve">гкое соединение </w:t>
      </w:r>
      <w:r>
        <w:rPr>
          <w:lang w:val="en-US"/>
        </w:rPr>
        <w:t>Bluetooth</w:t>
      </w:r>
      <w:r>
        <w:t>-устройств, кроме того</w:t>
      </w:r>
      <w:r>
        <w:t>,</w:t>
      </w:r>
      <w:r>
        <w:t xml:space="preserve"> устойчивый прие</w:t>
      </w:r>
      <w:r w:rsidRPr="00990CDE">
        <w:t>м с модуле</w:t>
      </w:r>
      <w:r>
        <w:t>м гарантирован в пределах 10 метров</w:t>
      </w:r>
      <w:r>
        <w:t>.</w:t>
      </w:r>
    </w:p>
  </w:footnote>
  <w:footnote w:id="9">
    <w:p w14:paraId="3225D17D" w14:textId="0604BA72" w:rsidR="001462D4" w:rsidRDefault="001462D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18550" w14:textId="77777777" w:rsidR="001462D4" w:rsidRPr="00BE055C" w:rsidRDefault="001462D4" w:rsidP="00BE055C">
    <w:pPr>
      <w:jc w:val="center"/>
    </w:pPr>
    <w:r w:rsidRPr="00BE055C">
      <w:t>Муниципальное автономное общеобразовательное учреждение</w:t>
    </w:r>
  </w:p>
  <w:p w14:paraId="60B4316A" w14:textId="00BF0554" w:rsidR="001462D4" w:rsidRPr="00BE055C" w:rsidRDefault="001462D4" w:rsidP="004F7952">
    <w:pPr>
      <w:jc w:val="center"/>
    </w:pPr>
    <w:r>
      <w:t>«Лицей № 97 г. Челябинска»</w:t>
    </w:r>
  </w:p>
  <w:p w14:paraId="7BD8AA29" w14:textId="77777777" w:rsidR="001462D4" w:rsidRPr="00BE055C" w:rsidRDefault="001462D4" w:rsidP="00BE055C">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nsid w:val="FFFFFF7F"/>
    <w:multiLevelType w:val="singleLevel"/>
    <w:tmpl w:val="94D2CA36"/>
    <w:lvl w:ilvl="0">
      <w:start w:val="1"/>
      <w:numFmt w:val="decimal"/>
      <w:pStyle w:val="2"/>
      <w:lvlText w:val="%1."/>
      <w:lvlJc w:val="left"/>
      <w:pPr>
        <w:tabs>
          <w:tab w:val="num" w:pos="720"/>
        </w:tabs>
        <w:ind w:left="720" w:hanging="360"/>
      </w:pPr>
    </w:lvl>
  </w:abstractNum>
  <w:abstractNum w:abstractNumId="4">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activeWritingStyle w:appName="MSWord" w:lang="ru-RU" w:vendorID="64" w:dllVersion="131078" w:nlCheck="1" w:checkStyle="0"/>
  <w:activeWritingStyle w:appName="MSWord" w:lang="en-US" w:vendorID="64" w:dllVersion="131078" w:nlCheck="1" w:checkStyle="1"/>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90ABE"/>
    <w:rsid w:val="000963CD"/>
    <w:rsid w:val="00097169"/>
    <w:rsid w:val="000C67CE"/>
    <w:rsid w:val="000D1EE3"/>
    <w:rsid w:val="000E1A0D"/>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4150"/>
    <w:rsid w:val="001B4848"/>
    <w:rsid w:val="001B4FDA"/>
    <w:rsid w:val="001C6B26"/>
    <w:rsid w:val="001D478D"/>
    <w:rsid w:val="001F447A"/>
    <w:rsid w:val="001F7399"/>
    <w:rsid w:val="002102A1"/>
    <w:rsid w:val="00210E89"/>
    <w:rsid w:val="00212319"/>
    <w:rsid w:val="0021705A"/>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9E"/>
    <w:rsid w:val="002F473F"/>
    <w:rsid w:val="0030218A"/>
    <w:rsid w:val="00307586"/>
    <w:rsid w:val="00327B81"/>
    <w:rsid w:val="003346C1"/>
    <w:rsid w:val="00336906"/>
    <w:rsid w:val="00344D82"/>
    <w:rsid w:val="00345333"/>
    <w:rsid w:val="00347713"/>
    <w:rsid w:val="0035417B"/>
    <w:rsid w:val="00385096"/>
    <w:rsid w:val="003A06C6"/>
    <w:rsid w:val="003A60DF"/>
    <w:rsid w:val="003B5B10"/>
    <w:rsid w:val="003B5CCE"/>
    <w:rsid w:val="003C4F11"/>
    <w:rsid w:val="003C7B1A"/>
    <w:rsid w:val="003D2467"/>
    <w:rsid w:val="003E36B1"/>
    <w:rsid w:val="003E4162"/>
    <w:rsid w:val="003E7681"/>
    <w:rsid w:val="003E7C21"/>
    <w:rsid w:val="003F7CBD"/>
    <w:rsid w:val="00405E62"/>
    <w:rsid w:val="0042621E"/>
    <w:rsid w:val="004464BE"/>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F15C0"/>
    <w:rsid w:val="004F7952"/>
    <w:rsid w:val="00504F88"/>
    <w:rsid w:val="005108CD"/>
    <w:rsid w:val="0051388B"/>
    <w:rsid w:val="00527BD1"/>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5A82"/>
    <w:rsid w:val="00910F0E"/>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F0414"/>
    <w:rsid w:val="009F76E8"/>
    <w:rsid w:val="009F7782"/>
    <w:rsid w:val="00A107D9"/>
    <w:rsid w:val="00A1568F"/>
    <w:rsid w:val="00A21E4F"/>
    <w:rsid w:val="00A26367"/>
    <w:rsid w:val="00A4757D"/>
    <w:rsid w:val="00A50F3A"/>
    <w:rsid w:val="00A73DF4"/>
    <w:rsid w:val="00A77F6B"/>
    <w:rsid w:val="00A81BB2"/>
    <w:rsid w:val="00AA5C05"/>
    <w:rsid w:val="00AB0386"/>
    <w:rsid w:val="00AD18FE"/>
    <w:rsid w:val="00AD1AD9"/>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B0F57"/>
    <w:rsid w:val="00CB7F84"/>
    <w:rsid w:val="00CD31BB"/>
    <w:rsid w:val="00CD6000"/>
    <w:rsid w:val="00CD6D38"/>
    <w:rsid w:val="00CE7BF8"/>
    <w:rsid w:val="00CF1B55"/>
    <w:rsid w:val="00D041E5"/>
    <w:rsid w:val="00D15578"/>
    <w:rsid w:val="00D160B4"/>
    <w:rsid w:val="00D163F4"/>
    <w:rsid w:val="00D207AC"/>
    <w:rsid w:val="00D46EE3"/>
    <w:rsid w:val="00D6089E"/>
    <w:rsid w:val="00D97AC4"/>
    <w:rsid w:val="00DA735E"/>
    <w:rsid w:val="00DB2691"/>
    <w:rsid w:val="00DB2E59"/>
    <w:rsid w:val="00DB358F"/>
    <w:rsid w:val="00DB3885"/>
    <w:rsid w:val="00DC40D6"/>
    <w:rsid w:val="00DC44F1"/>
    <w:rsid w:val="00DC559C"/>
    <w:rsid w:val="00DE720B"/>
    <w:rsid w:val="00DF6D26"/>
    <w:rsid w:val="00E02C05"/>
    <w:rsid w:val="00E02CBE"/>
    <w:rsid w:val="00E43E7F"/>
    <w:rsid w:val="00E7305D"/>
    <w:rsid w:val="00E91E60"/>
    <w:rsid w:val="00E96F44"/>
    <w:rsid w:val="00E97CED"/>
    <w:rsid w:val="00EA780C"/>
    <w:rsid w:val="00EB1D5F"/>
    <w:rsid w:val="00EB5077"/>
    <w:rsid w:val="00EB69D3"/>
    <w:rsid w:val="00EB6B74"/>
    <w:rsid w:val="00EB7579"/>
    <w:rsid w:val="00EC3087"/>
    <w:rsid w:val="00EC35C3"/>
    <w:rsid w:val="00EE177C"/>
    <w:rsid w:val="00F110B6"/>
    <w:rsid w:val="00F2049E"/>
    <w:rsid w:val="00F31D66"/>
    <w:rsid w:val="00F363EC"/>
    <w:rsid w:val="00F413AC"/>
    <w:rsid w:val="00F4746C"/>
    <w:rsid w:val="00F532C4"/>
    <w:rsid w:val="00F71F9C"/>
    <w:rsid w:val="00F76CF7"/>
    <w:rsid w:val="00FA5253"/>
    <w:rsid w:val="00FA6937"/>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D1AD9"/>
    <w:pPr>
      <w:spacing w:line="360" w:lineRule="auto"/>
      <w:jc w:val="both"/>
    </w:pPr>
  </w:style>
  <w:style w:type="paragraph" w:styleId="1">
    <w:name w:val="heading 1"/>
    <w:basedOn w:val="a1"/>
    <w:next w:val="a1"/>
    <w:link w:val="10"/>
    <w:autoRedefine/>
    <w:uiPriority w:val="9"/>
    <w:qFormat/>
    <w:rsid w:val="001462D4"/>
    <w:pPr>
      <w:keepNext/>
      <w:keepLines/>
      <w:spacing w:before="120" w:after="120"/>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1462D4"/>
    <w:pPr>
      <w:spacing w:before="120" w:after="120"/>
      <w:ind w:firstLine="0"/>
      <w:outlineLvl w:val="1"/>
    </w:pPr>
    <w:rPr>
      <w:b/>
      <w:sz w:val="30"/>
    </w:rPr>
  </w:style>
  <w:style w:type="paragraph" w:styleId="31">
    <w:name w:val="heading 3"/>
    <w:basedOn w:val="a1"/>
    <w:next w:val="a1"/>
    <w:link w:val="32"/>
    <w:uiPriority w:val="5"/>
    <w:qFormat/>
    <w:rsid w:val="001462D4"/>
    <w:pPr>
      <w:keepNext/>
      <w:keepLines/>
      <w:spacing w:before="120" w:after="12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1462D4"/>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1462D4"/>
    <w:rPr>
      <w:b/>
      <w:sz w:val="30"/>
    </w:rPr>
  </w:style>
  <w:style w:type="paragraph" w:styleId="ab">
    <w:name w:val="Title"/>
    <w:basedOn w:val="a1"/>
    <w:next w:val="a1"/>
    <w:link w:val="ac"/>
    <w:autoRedefine/>
    <w:uiPriority w:val="1"/>
    <w:qFormat/>
    <w:rsid w:val="009A01E6"/>
    <w:pPr>
      <w:spacing w:before="2400"/>
      <w:ind w:firstLine="0"/>
      <w:contextualSpacing/>
      <w:jc w:val="center"/>
    </w:pPr>
    <w:rPr>
      <w:rFonts w:asciiTheme="majorHAnsi" w:eastAsiaTheme="majorEastAsia" w:hAnsiTheme="majorHAnsi" w:cstheme="majorBidi"/>
      <w:b/>
      <w:sz w:val="36"/>
    </w:rPr>
  </w:style>
  <w:style w:type="character" w:customStyle="1" w:styleId="ac">
    <w:name w:val="Название Знак"/>
    <w:basedOn w:val="a2"/>
    <w:link w:val="ab"/>
    <w:uiPriority w:val="1"/>
    <w:rsid w:val="009A01E6"/>
    <w:rPr>
      <w:rFonts w:asciiTheme="majorHAnsi" w:eastAsiaTheme="majorEastAsia" w:hAnsiTheme="majorHAnsi" w:cstheme="majorBidi"/>
      <w:b/>
      <w:sz w:val="3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1462D4"/>
    <w:rPr>
      <w:rFonts w:asciiTheme="majorHAnsi" w:eastAsiaTheme="majorEastAsia" w:hAnsiTheme="majorHAnsi" w:cstheme="majorBidi"/>
      <w:b/>
      <w:bCs/>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 светлая1"/>
    <w:basedOn w:val="a3"/>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Ind w:w="0" w:type="dxa"/>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image" Target="media/image7.png"/><Relationship Id="rId28" Type="http://schemas.openxmlformats.org/officeDocument/2006/relationships/image" Target="media/image12.jpg"/><Relationship Id="rId10" Type="http://schemas.openxmlformats.org/officeDocument/2006/relationships/hyperlink" Target="https://www.arduino.cc"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header" Target="head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54C9D9D-88D3-4961-AB81-F0D6EF680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Template>
  <TotalTime>215</TotalTime>
  <Pages>22</Pages>
  <Words>4747</Words>
  <Characters>27060</Characters>
  <Application>Microsoft Office Word</Application>
  <DocSecurity>0</DocSecurity>
  <Lines>225</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Danny</cp:lastModifiedBy>
  <cp:revision>6</cp:revision>
  <dcterms:created xsi:type="dcterms:W3CDTF">2018-04-03T18:54:00Z</dcterms:created>
  <dcterms:modified xsi:type="dcterms:W3CDTF">2019-01-06T20:36:00Z</dcterms:modified>
</cp:coreProperties>
</file>