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F7782" w:rsidRDefault="004D6B86" w:rsidP="00BE055C"/>
    <w:p w14:paraId="50125660" w14:textId="2B72E96C" w:rsidR="00BE055C" w:rsidRDefault="00BE055C" w:rsidP="00BE055C">
      <w:pPr>
        <w:pStyle w:val="ab"/>
      </w:pPr>
      <w:r>
        <w:t xml:space="preserve">Создание модели </w:t>
      </w:r>
    </w:p>
    <w:p w14:paraId="6A888919" w14:textId="77777777" w:rsidR="004D6B86" w:rsidRDefault="00BE055C" w:rsidP="00BE055C">
      <w:pPr>
        <w:pStyle w:val="ab"/>
      </w:pPr>
      <w:r>
        <w:t>манипулятора-сурдопереводчика</w:t>
      </w:r>
    </w:p>
    <w:p w14:paraId="13007753" w14:textId="77777777" w:rsidR="00BE055C" w:rsidRDefault="00BE055C" w:rsidP="00BE055C"/>
    <w:p w14:paraId="13EE6C91" w14:textId="77777777" w:rsidR="00BE055C" w:rsidRDefault="00BE055C" w:rsidP="00BE055C">
      <w:pPr>
        <w:jc w:val="center"/>
      </w:pPr>
    </w:p>
    <w:p w14:paraId="3CC7C01B" w14:textId="77777777" w:rsidR="00BE055C" w:rsidRDefault="00BE055C" w:rsidP="00BE055C">
      <w:pPr>
        <w:jc w:val="center"/>
      </w:pPr>
    </w:p>
    <w:p w14:paraId="5621A5F2" w14:textId="77777777" w:rsidR="00BE055C" w:rsidRDefault="00BE055C" w:rsidP="00BE055C">
      <w:pPr>
        <w:jc w:val="center"/>
      </w:pPr>
    </w:p>
    <w:p w14:paraId="63E82275" w14:textId="77777777" w:rsidR="00BE055C" w:rsidRDefault="00BE055C" w:rsidP="00BE055C">
      <w:pPr>
        <w:jc w:val="center"/>
      </w:pPr>
    </w:p>
    <w:p w14:paraId="5B7ED1C5" w14:textId="77777777" w:rsidR="00BE055C" w:rsidRDefault="00BE055C" w:rsidP="00BE055C">
      <w:pPr>
        <w:jc w:val="center"/>
      </w:pPr>
    </w:p>
    <w:p w14:paraId="2B4268A8" w14:textId="77777777" w:rsidR="00BE055C" w:rsidRDefault="00BE055C" w:rsidP="00BE055C">
      <w:pPr>
        <w:jc w:val="center"/>
      </w:pPr>
      <w:r>
        <w:t>Работу выполнили</w:t>
      </w:r>
    </w:p>
    <w:p w14:paraId="2DB5B2B3" w14:textId="77777777" w:rsidR="003B5B10" w:rsidRDefault="00BE055C" w:rsidP="003B5B10">
      <w:pPr>
        <w:jc w:val="center"/>
      </w:pPr>
      <w:r>
        <w:t>Калинин Даниил Евгеньевич</w:t>
      </w:r>
    </w:p>
    <w:p w14:paraId="2E954350" w14:textId="77777777" w:rsidR="003B5B10" w:rsidRDefault="00BE055C" w:rsidP="003B5B10">
      <w:pPr>
        <w:jc w:val="center"/>
      </w:pPr>
      <w:r>
        <w:t>Радькин Кирилл Алексеевич</w:t>
      </w:r>
    </w:p>
    <w:p w14:paraId="2F441613" w14:textId="77777777" w:rsidR="00BE055C" w:rsidRDefault="00BE055C" w:rsidP="00BE055C">
      <w:pPr>
        <w:jc w:val="center"/>
      </w:pPr>
      <w:r>
        <w:t>Ученики 9м</w:t>
      </w:r>
      <w:r>
        <w:rPr>
          <w:vertAlign w:val="superscript"/>
        </w:rPr>
        <w:t xml:space="preserve">2 </w:t>
      </w:r>
      <w:r>
        <w:t>класса</w:t>
      </w:r>
    </w:p>
    <w:p w14:paraId="620FB1B7" w14:textId="77777777" w:rsidR="00BE055C" w:rsidRDefault="00BE055C" w:rsidP="00BE055C">
      <w:pPr>
        <w:jc w:val="center"/>
      </w:pPr>
      <w:r>
        <w:t>МАОУ «Лицея №97</w:t>
      </w:r>
      <w:r w:rsidR="003B5B10">
        <w:t xml:space="preserve"> г. Челябинска</w:t>
      </w:r>
      <w:r>
        <w:t>»</w:t>
      </w:r>
    </w:p>
    <w:p w14:paraId="0F219904" w14:textId="77777777" w:rsidR="00BE055C" w:rsidRDefault="00BE055C" w:rsidP="00BE055C">
      <w:pPr>
        <w:jc w:val="center"/>
      </w:pPr>
    </w:p>
    <w:p w14:paraId="16F7F8A3" w14:textId="77777777" w:rsidR="00BE055C" w:rsidRDefault="00BE055C" w:rsidP="00BE055C">
      <w:pPr>
        <w:jc w:val="center"/>
      </w:pPr>
    </w:p>
    <w:p w14:paraId="420A31F2" w14:textId="77777777" w:rsidR="00BE055C" w:rsidRDefault="00BE055C" w:rsidP="00BE055C">
      <w:pPr>
        <w:jc w:val="center"/>
      </w:pPr>
      <w:r>
        <w:t>Научный руководитель проекта</w:t>
      </w:r>
    </w:p>
    <w:p w14:paraId="1C2AFB9D" w14:textId="77777777" w:rsidR="00CE7BF8" w:rsidRDefault="00BE055C" w:rsidP="00BE055C">
      <w:pPr>
        <w:jc w:val="center"/>
      </w:pPr>
      <w:r>
        <w:t>Саканов Дамир Муратович</w:t>
      </w:r>
    </w:p>
    <w:p w14:paraId="380382B0" w14:textId="77777777" w:rsidR="003B5B10" w:rsidRDefault="003B5B10" w:rsidP="003B5B10">
      <w:pPr>
        <w:jc w:val="center"/>
        <w:rPr>
          <w:shd w:val="clear" w:color="auto" w:fill="FFFFFF"/>
        </w:rPr>
      </w:pPr>
      <w:r>
        <w:rPr>
          <w:shd w:val="clear" w:color="auto" w:fill="FFFFFF"/>
        </w:rPr>
        <w:t>педагог дополнительного образования</w:t>
      </w:r>
    </w:p>
    <w:p w14:paraId="79B96CCE" w14:textId="77777777" w:rsidR="00CE7BF8" w:rsidRDefault="003B5B10" w:rsidP="003B5B10">
      <w:pPr>
        <w:jc w:val="center"/>
      </w:pPr>
      <w:r>
        <w:rPr>
          <w:shd w:val="clear" w:color="auto" w:fill="FFFFFF"/>
        </w:rPr>
        <w:t>МАОУ «Лицей №97 г. Челябинска»</w:t>
      </w:r>
    </w:p>
    <w:p w14:paraId="599016FE" w14:textId="77777777" w:rsidR="00CE7BF8" w:rsidRDefault="00CE7BF8" w:rsidP="00CE7BF8">
      <w:pPr>
        <w:jc w:val="center"/>
      </w:pPr>
    </w:p>
    <w:p w14:paraId="07CEE75E" w14:textId="77777777" w:rsidR="00CE7BF8" w:rsidRDefault="00CE7BF8" w:rsidP="00CE7BF8">
      <w:pPr>
        <w:jc w:val="center"/>
      </w:pPr>
    </w:p>
    <w:p w14:paraId="278EB381" w14:textId="77777777" w:rsidR="00CE7BF8" w:rsidRDefault="00CE7BF8" w:rsidP="00CE7BF8">
      <w:pPr>
        <w:jc w:val="center"/>
      </w:pPr>
    </w:p>
    <w:p w14:paraId="288911BD" w14:textId="77777777" w:rsidR="00CE7BF8" w:rsidRDefault="00CE7BF8" w:rsidP="003B5B10">
      <w:pPr>
        <w:ind w:firstLine="0"/>
      </w:pPr>
    </w:p>
    <w:p w14:paraId="2D7A4A24" w14:textId="77777777" w:rsidR="003B5B10" w:rsidRDefault="003B5B10" w:rsidP="003B5B10">
      <w:pPr>
        <w:ind w:firstLine="0"/>
      </w:pPr>
    </w:p>
    <w:p w14:paraId="477B0FAF" w14:textId="77777777" w:rsidR="003B5B10" w:rsidRDefault="003B5B10" w:rsidP="003B5B10">
      <w:pPr>
        <w:ind w:firstLine="0"/>
      </w:pPr>
    </w:p>
    <w:p w14:paraId="571586C9" w14:textId="77777777" w:rsidR="003B5B10" w:rsidRDefault="003B5B10" w:rsidP="003B5B10">
      <w:pPr>
        <w:ind w:firstLine="0"/>
      </w:pPr>
    </w:p>
    <w:p w14:paraId="6FE0C188" w14:textId="77777777" w:rsidR="00CE7BF8" w:rsidRDefault="00CE7BF8" w:rsidP="00CE7BF8">
      <w:pPr>
        <w:jc w:val="center"/>
      </w:pPr>
    </w:p>
    <w:p w14:paraId="1C6D698E" w14:textId="77777777" w:rsidR="00CE7BF8" w:rsidRDefault="00CE7BF8" w:rsidP="002102A1">
      <w:pPr>
        <w:ind w:firstLine="0"/>
        <w:jc w:val="center"/>
      </w:pPr>
      <w:r>
        <w:t>Работа к защите допущена «__» _____________ 201__г.</w:t>
      </w:r>
    </w:p>
    <w:p w14:paraId="2C773CD6" w14:textId="77777777" w:rsidR="00344D82" w:rsidRDefault="00344D82" w:rsidP="002102A1">
      <w:pPr>
        <w:ind w:firstLine="0"/>
        <w:jc w:val="center"/>
      </w:pPr>
    </w:p>
    <w:p w14:paraId="7565A5D2" w14:textId="77777777" w:rsidR="00344D82" w:rsidRDefault="00CE7BF8" w:rsidP="00B43A18">
      <w:pPr>
        <w:ind w:firstLine="0"/>
        <w:jc w:val="center"/>
      </w:pPr>
      <w:r>
        <w:t>_____</w:t>
      </w:r>
      <w:r w:rsidR="00B43A18">
        <w:t>_________________</w:t>
      </w:r>
      <w:r w:rsidR="00B43A18">
        <w:tab/>
      </w:r>
      <w:r w:rsidR="00B43A18">
        <w:tab/>
      </w:r>
      <w:r w:rsidR="00B43A18">
        <w:tab/>
        <w:t>Саканов Д.М</w:t>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rPr>
      </w:sdtEndPr>
      <w:sdtContent>
        <w:p w14:paraId="20D144C1" w14:textId="493E4CB4" w:rsidR="004F7952" w:rsidRDefault="004F7952">
          <w:pPr>
            <w:pStyle w:val="affff9"/>
          </w:pPr>
          <w:r>
            <w:t>Оглавление</w:t>
          </w:r>
        </w:p>
        <w:p w14:paraId="29D6850C" w14:textId="6F5C6B4B" w:rsidR="00015C69" w:rsidRDefault="004F7952">
          <w:pPr>
            <w:pStyle w:val="13"/>
            <w:tabs>
              <w:tab w:val="right" w:leader="dot" w:pos="9345"/>
            </w:tabs>
            <w:rPr>
              <w:noProof/>
              <w:color w:val="auto"/>
              <w:sz w:val="22"/>
              <w:szCs w:val="22"/>
              <w:lang w:eastAsia="ru-RU"/>
            </w:rPr>
          </w:pPr>
          <w:r>
            <w:fldChar w:fldCharType="begin"/>
          </w:r>
          <w:r>
            <w:instrText xml:space="preserve"> TOC \o "1-3" \h \z \u </w:instrText>
          </w:r>
          <w:r>
            <w:fldChar w:fldCharType="separate"/>
          </w:r>
          <w:hyperlink w:anchor="_Toc510562957" w:history="1">
            <w:r w:rsidR="00015C69" w:rsidRPr="00D60728">
              <w:rPr>
                <w:rStyle w:val="affffc"/>
                <w:noProof/>
              </w:rPr>
              <w:t>Введение</w:t>
            </w:r>
            <w:r w:rsidR="00015C69">
              <w:rPr>
                <w:noProof/>
                <w:webHidden/>
              </w:rPr>
              <w:tab/>
            </w:r>
            <w:r w:rsidR="00015C69">
              <w:rPr>
                <w:noProof/>
                <w:webHidden/>
              </w:rPr>
              <w:fldChar w:fldCharType="begin"/>
            </w:r>
            <w:r w:rsidR="00015C69">
              <w:rPr>
                <w:noProof/>
                <w:webHidden/>
              </w:rPr>
              <w:instrText xml:space="preserve"> PAGEREF _Toc510562957 \h </w:instrText>
            </w:r>
            <w:r w:rsidR="00015C69">
              <w:rPr>
                <w:noProof/>
                <w:webHidden/>
              </w:rPr>
            </w:r>
            <w:r w:rsidR="00015C69">
              <w:rPr>
                <w:noProof/>
                <w:webHidden/>
              </w:rPr>
              <w:fldChar w:fldCharType="separate"/>
            </w:r>
            <w:r w:rsidR="00015C69">
              <w:rPr>
                <w:noProof/>
                <w:webHidden/>
              </w:rPr>
              <w:t>4</w:t>
            </w:r>
            <w:r w:rsidR="00015C69">
              <w:rPr>
                <w:noProof/>
                <w:webHidden/>
              </w:rPr>
              <w:fldChar w:fldCharType="end"/>
            </w:r>
          </w:hyperlink>
        </w:p>
        <w:p w14:paraId="25BAE119" w14:textId="66132CC1" w:rsidR="00015C69" w:rsidRDefault="004C590F">
          <w:pPr>
            <w:pStyle w:val="13"/>
            <w:tabs>
              <w:tab w:val="right" w:leader="dot" w:pos="9345"/>
            </w:tabs>
            <w:rPr>
              <w:noProof/>
              <w:color w:val="auto"/>
              <w:sz w:val="22"/>
              <w:szCs w:val="22"/>
              <w:lang w:eastAsia="ru-RU"/>
            </w:rPr>
          </w:pPr>
          <w:hyperlink w:anchor="_Toc510562958" w:history="1">
            <w:r w:rsidR="00015C69" w:rsidRPr="00D60728">
              <w:rPr>
                <w:rStyle w:val="affffc"/>
                <w:noProof/>
              </w:rPr>
              <w:t>Глава 1. Изучение литературы.</w:t>
            </w:r>
            <w:r w:rsidR="00015C69">
              <w:rPr>
                <w:noProof/>
                <w:webHidden/>
              </w:rPr>
              <w:tab/>
            </w:r>
            <w:r w:rsidR="00015C69">
              <w:rPr>
                <w:noProof/>
                <w:webHidden/>
              </w:rPr>
              <w:fldChar w:fldCharType="begin"/>
            </w:r>
            <w:r w:rsidR="00015C69">
              <w:rPr>
                <w:noProof/>
                <w:webHidden/>
              </w:rPr>
              <w:instrText xml:space="preserve"> PAGEREF _Toc510562958 \h </w:instrText>
            </w:r>
            <w:r w:rsidR="00015C69">
              <w:rPr>
                <w:noProof/>
                <w:webHidden/>
              </w:rPr>
            </w:r>
            <w:r w:rsidR="00015C69">
              <w:rPr>
                <w:noProof/>
                <w:webHidden/>
              </w:rPr>
              <w:fldChar w:fldCharType="separate"/>
            </w:r>
            <w:r w:rsidR="00015C69">
              <w:rPr>
                <w:noProof/>
                <w:webHidden/>
              </w:rPr>
              <w:t>5</w:t>
            </w:r>
            <w:r w:rsidR="00015C69">
              <w:rPr>
                <w:noProof/>
                <w:webHidden/>
              </w:rPr>
              <w:fldChar w:fldCharType="end"/>
            </w:r>
          </w:hyperlink>
        </w:p>
        <w:p w14:paraId="0D5A375B" w14:textId="37D96AB1" w:rsidR="00015C69" w:rsidRDefault="004C590F">
          <w:pPr>
            <w:pStyle w:val="2f"/>
            <w:tabs>
              <w:tab w:val="right" w:leader="dot" w:pos="9345"/>
            </w:tabs>
            <w:rPr>
              <w:noProof/>
              <w:color w:val="auto"/>
              <w:sz w:val="22"/>
              <w:szCs w:val="22"/>
              <w:lang w:eastAsia="ru-RU"/>
            </w:rPr>
          </w:pPr>
          <w:hyperlink w:anchor="_Toc510562959" w:history="1">
            <w:r w:rsidR="00015C69" w:rsidRPr="00D60728">
              <w:rPr>
                <w:rStyle w:val="affffc"/>
                <w:noProof/>
              </w:rPr>
              <w:t>1.1. Изучение аналогичных научных статей.</w:t>
            </w:r>
            <w:r w:rsidR="00015C69">
              <w:rPr>
                <w:noProof/>
                <w:webHidden/>
              </w:rPr>
              <w:tab/>
            </w:r>
            <w:r w:rsidR="00015C69">
              <w:rPr>
                <w:noProof/>
                <w:webHidden/>
              </w:rPr>
              <w:fldChar w:fldCharType="begin"/>
            </w:r>
            <w:r w:rsidR="00015C69">
              <w:rPr>
                <w:noProof/>
                <w:webHidden/>
              </w:rPr>
              <w:instrText xml:space="preserve"> PAGEREF _Toc510562959 \h </w:instrText>
            </w:r>
            <w:r w:rsidR="00015C69">
              <w:rPr>
                <w:noProof/>
                <w:webHidden/>
              </w:rPr>
            </w:r>
            <w:r w:rsidR="00015C69">
              <w:rPr>
                <w:noProof/>
                <w:webHidden/>
              </w:rPr>
              <w:fldChar w:fldCharType="separate"/>
            </w:r>
            <w:r w:rsidR="00015C69">
              <w:rPr>
                <w:noProof/>
                <w:webHidden/>
              </w:rPr>
              <w:t>5</w:t>
            </w:r>
            <w:r w:rsidR="00015C69">
              <w:rPr>
                <w:noProof/>
                <w:webHidden/>
              </w:rPr>
              <w:fldChar w:fldCharType="end"/>
            </w:r>
          </w:hyperlink>
        </w:p>
        <w:p w14:paraId="590A452C" w14:textId="481FD7C4" w:rsidR="00015C69" w:rsidRDefault="004C590F">
          <w:pPr>
            <w:pStyle w:val="2f"/>
            <w:tabs>
              <w:tab w:val="right" w:leader="dot" w:pos="9345"/>
            </w:tabs>
            <w:rPr>
              <w:noProof/>
              <w:color w:val="auto"/>
              <w:sz w:val="22"/>
              <w:szCs w:val="22"/>
              <w:lang w:eastAsia="ru-RU"/>
            </w:rPr>
          </w:pPr>
          <w:hyperlink w:anchor="_Toc510562960" w:history="1">
            <w:r w:rsidR="00015C69" w:rsidRPr="00D60728">
              <w:rPr>
                <w:rStyle w:val="affffc"/>
                <w:noProof/>
              </w:rPr>
              <w:t>1.2. Изучение языка жестов.</w:t>
            </w:r>
            <w:r w:rsidR="00015C69">
              <w:rPr>
                <w:noProof/>
                <w:webHidden/>
              </w:rPr>
              <w:tab/>
            </w:r>
            <w:r w:rsidR="00015C69">
              <w:rPr>
                <w:noProof/>
                <w:webHidden/>
              </w:rPr>
              <w:fldChar w:fldCharType="begin"/>
            </w:r>
            <w:r w:rsidR="00015C69">
              <w:rPr>
                <w:noProof/>
                <w:webHidden/>
              </w:rPr>
              <w:instrText xml:space="preserve"> PAGEREF _Toc510562960 \h </w:instrText>
            </w:r>
            <w:r w:rsidR="00015C69">
              <w:rPr>
                <w:noProof/>
                <w:webHidden/>
              </w:rPr>
            </w:r>
            <w:r w:rsidR="00015C69">
              <w:rPr>
                <w:noProof/>
                <w:webHidden/>
              </w:rPr>
              <w:fldChar w:fldCharType="separate"/>
            </w:r>
            <w:r w:rsidR="00015C69">
              <w:rPr>
                <w:noProof/>
                <w:webHidden/>
              </w:rPr>
              <w:t>5</w:t>
            </w:r>
            <w:r w:rsidR="00015C69">
              <w:rPr>
                <w:noProof/>
                <w:webHidden/>
              </w:rPr>
              <w:fldChar w:fldCharType="end"/>
            </w:r>
          </w:hyperlink>
        </w:p>
        <w:p w14:paraId="7A0C7BC7" w14:textId="0709EFFB" w:rsidR="00015C69" w:rsidRDefault="004C590F">
          <w:pPr>
            <w:pStyle w:val="2f"/>
            <w:tabs>
              <w:tab w:val="right" w:leader="dot" w:pos="9345"/>
            </w:tabs>
            <w:rPr>
              <w:noProof/>
              <w:color w:val="auto"/>
              <w:sz w:val="22"/>
              <w:szCs w:val="22"/>
              <w:lang w:eastAsia="ru-RU"/>
            </w:rPr>
          </w:pPr>
          <w:hyperlink w:anchor="_Toc510562961" w:history="1">
            <w:r w:rsidR="00015C69" w:rsidRPr="00D60728">
              <w:rPr>
                <w:rStyle w:val="affffc"/>
                <w:noProof/>
              </w:rPr>
              <w:t>1.3. Изучение микроконтроллера Arduino.</w:t>
            </w:r>
            <w:r w:rsidR="00015C69">
              <w:rPr>
                <w:noProof/>
                <w:webHidden/>
              </w:rPr>
              <w:tab/>
            </w:r>
            <w:r w:rsidR="00015C69">
              <w:rPr>
                <w:noProof/>
                <w:webHidden/>
              </w:rPr>
              <w:fldChar w:fldCharType="begin"/>
            </w:r>
            <w:r w:rsidR="00015C69">
              <w:rPr>
                <w:noProof/>
                <w:webHidden/>
              </w:rPr>
              <w:instrText xml:space="preserve"> PAGEREF _Toc510562961 \h </w:instrText>
            </w:r>
            <w:r w:rsidR="00015C69">
              <w:rPr>
                <w:noProof/>
                <w:webHidden/>
              </w:rPr>
            </w:r>
            <w:r w:rsidR="00015C69">
              <w:rPr>
                <w:noProof/>
                <w:webHidden/>
              </w:rPr>
              <w:fldChar w:fldCharType="separate"/>
            </w:r>
            <w:r w:rsidR="00015C69">
              <w:rPr>
                <w:noProof/>
                <w:webHidden/>
              </w:rPr>
              <w:t>6</w:t>
            </w:r>
            <w:r w:rsidR="00015C69">
              <w:rPr>
                <w:noProof/>
                <w:webHidden/>
              </w:rPr>
              <w:fldChar w:fldCharType="end"/>
            </w:r>
          </w:hyperlink>
        </w:p>
        <w:p w14:paraId="4BF5767B" w14:textId="0E3F3119" w:rsidR="00015C69" w:rsidRDefault="004C590F">
          <w:pPr>
            <w:pStyle w:val="2f"/>
            <w:tabs>
              <w:tab w:val="right" w:leader="dot" w:pos="9345"/>
            </w:tabs>
            <w:rPr>
              <w:noProof/>
              <w:color w:val="auto"/>
              <w:sz w:val="22"/>
              <w:szCs w:val="22"/>
              <w:lang w:eastAsia="ru-RU"/>
            </w:rPr>
          </w:pPr>
          <w:hyperlink w:anchor="_Toc510562962" w:history="1">
            <w:r w:rsidR="00015C69" w:rsidRPr="00D60728">
              <w:rPr>
                <w:rStyle w:val="affffc"/>
                <w:noProof/>
              </w:rPr>
              <w:t>1.4. Выбор подходящего микроконтроллера линейки Arduino.</w:t>
            </w:r>
            <w:r w:rsidR="00015C69">
              <w:rPr>
                <w:noProof/>
                <w:webHidden/>
              </w:rPr>
              <w:tab/>
            </w:r>
            <w:r w:rsidR="00015C69">
              <w:rPr>
                <w:noProof/>
                <w:webHidden/>
              </w:rPr>
              <w:fldChar w:fldCharType="begin"/>
            </w:r>
            <w:r w:rsidR="00015C69">
              <w:rPr>
                <w:noProof/>
                <w:webHidden/>
              </w:rPr>
              <w:instrText xml:space="preserve"> PAGEREF _Toc510562962 \h </w:instrText>
            </w:r>
            <w:r w:rsidR="00015C69">
              <w:rPr>
                <w:noProof/>
                <w:webHidden/>
              </w:rPr>
            </w:r>
            <w:r w:rsidR="00015C69">
              <w:rPr>
                <w:noProof/>
                <w:webHidden/>
              </w:rPr>
              <w:fldChar w:fldCharType="separate"/>
            </w:r>
            <w:r w:rsidR="00015C69">
              <w:rPr>
                <w:noProof/>
                <w:webHidden/>
              </w:rPr>
              <w:t>6</w:t>
            </w:r>
            <w:r w:rsidR="00015C69">
              <w:rPr>
                <w:noProof/>
                <w:webHidden/>
              </w:rPr>
              <w:fldChar w:fldCharType="end"/>
            </w:r>
          </w:hyperlink>
        </w:p>
        <w:p w14:paraId="22CF29D2" w14:textId="22464F00" w:rsidR="00015C69" w:rsidRDefault="004C590F">
          <w:pPr>
            <w:pStyle w:val="2f"/>
            <w:tabs>
              <w:tab w:val="right" w:leader="dot" w:pos="9345"/>
            </w:tabs>
            <w:rPr>
              <w:noProof/>
              <w:color w:val="auto"/>
              <w:sz w:val="22"/>
              <w:szCs w:val="22"/>
              <w:lang w:eastAsia="ru-RU"/>
            </w:rPr>
          </w:pPr>
          <w:hyperlink w:anchor="_Toc510562963" w:history="1">
            <w:r w:rsidR="00015C69" w:rsidRPr="00D60728">
              <w:rPr>
                <w:rStyle w:val="affffc"/>
                <w:noProof/>
              </w:rPr>
              <w:t>1.5. Изучение существующих схем манипуляторов.</w:t>
            </w:r>
            <w:r w:rsidR="00015C69">
              <w:rPr>
                <w:noProof/>
                <w:webHidden/>
              </w:rPr>
              <w:tab/>
            </w:r>
            <w:r w:rsidR="00015C69">
              <w:rPr>
                <w:noProof/>
                <w:webHidden/>
              </w:rPr>
              <w:fldChar w:fldCharType="begin"/>
            </w:r>
            <w:r w:rsidR="00015C69">
              <w:rPr>
                <w:noProof/>
                <w:webHidden/>
              </w:rPr>
              <w:instrText xml:space="preserve"> PAGEREF _Toc510562963 \h </w:instrText>
            </w:r>
            <w:r w:rsidR="00015C69">
              <w:rPr>
                <w:noProof/>
                <w:webHidden/>
              </w:rPr>
            </w:r>
            <w:r w:rsidR="00015C69">
              <w:rPr>
                <w:noProof/>
                <w:webHidden/>
              </w:rPr>
              <w:fldChar w:fldCharType="separate"/>
            </w:r>
            <w:r w:rsidR="00015C69">
              <w:rPr>
                <w:noProof/>
                <w:webHidden/>
              </w:rPr>
              <w:t>6</w:t>
            </w:r>
            <w:r w:rsidR="00015C69">
              <w:rPr>
                <w:noProof/>
                <w:webHidden/>
              </w:rPr>
              <w:fldChar w:fldCharType="end"/>
            </w:r>
          </w:hyperlink>
        </w:p>
        <w:p w14:paraId="00842EAA" w14:textId="1373796D" w:rsidR="00015C69" w:rsidRDefault="004C590F">
          <w:pPr>
            <w:pStyle w:val="2f"/>
            <w:tabs>
              <w:tab w:val="right" w:leader="dot" w:pos="9345"/>
            </w:tabs>
            <w:rPr>
              <w:noProof/>
              <w:color w:val="auto"/>
              <w:sz w:val="22"/>
              <w:szCs w:val="22"/>
              <w:lang w:eastAsia="ru-RU"/>
            </w:rPr>
          </w:pPr>
          <w:hyperlink w:anchor="_Toc510562964" w:history="1">
            <w:r w:rsidR="00015C69" w:rsidRPr="00D60728">
              <w:rPr>
                <w:rStyle w:val="affffc"/>
                <w:noProof/>
              </w:rPr>
              <w:t>1.6. Выбор чертежей для сборки манипулятора.</w:t>
            </w:r>
            <w:r w:rsidR="00015C69">
              <w:rPr>
                <w:noProof/>
                <w:webHidden/>
              </w:rPr>
              <w:tab/>
            </w:r>
            <w:r w:rsidR="00015C69">
              <w:rPr>
                <w:noProof/>
                <w:webHidden/>
              </w:rPr>
              <w:fldChar w:fldCharType="begin"/>
            </w:r>
            <w:r w:rsidR="00015C69">
              <w:rPr>
                <w:noProof/>
                <w:webHidden/>
              </w:rPr>
              <w:instrText xml:space="preserve"> PAGEREF _Toc510562964 \h </w:instrText>
            </w:r>
            <w:r w:rsidR="00015C69">
              <w:rPr>
                <w:noProof/>
                <w:webHidden/>
              </w:rPr>
            </w:r>
            <w:r w:rsidR="00015C69">
              <w:rPr>
                <w:noProof/>
                <w:webHidden/>
              </w:rPr>
              <w:fldChar w:fldCharType="separate"/>
            </w:r>
            <w:r w:rsidR="00015C69">
              <w:rPr>
                <w:noProof/>
                <w:webHidden/>
              </w:rPr>
              <w:t>7</w:t>
            </w:r>
            <w:r w:rsidR="00015C69">
              <w:rPr>
                <w:noProof/>
                <w:webHidden/>
              </w:rPr>
              <w:fldChar w:fldCharType="end"/>
            </w:r>
          </w:hyperlink>
        </w:p>
        <w:p w14:paraId="69FEED46" w14:textId="07F814ED" w:rsidR="00015C69" w:rsidRDefault="004C590F">
          <w:pPr>
            <w:pStyle w:val="13"/>
            <w:tabs>
              <w:tab w:val="right" w:leader="dot" w:pos="9345"/>
            </w:tabs>
            <w:rPr>
              <w:noProof/>
              <w:color w:val="auto"/>
              <w:sz w:val="22"/>
              <w:szCs w:val="22"/>
              <w:lang w:eastAsia="ru-RU"/>
            </w:rPr>
          </w:pPr>
          <w:hyperlink w:anchor="_Toc510562965" w:history="1">
            <w:r w:rsidR="00015C69" w:rsidRPr="00D60728">
              <w:rPr>
                <w:rStyle w:val="affffc"/>
                <w:noProof/>
              </w:rPr>
              <w:t>Глава 2. Сборка модели.</w:t>
            </w:r>
            <w:r w:rsidR="00015C69">
              <w:rPr>
                <w:noProof/>
                <w:webHidden/>
              </w:rPr>
              <w:tab/>
            </w:r>
            <w:r w:rsidR="00015C69">
              <w:rPr>
                <w:noProof/>
                <w:webHidden/>
              </w:rPr>
              <w:fldChar w:fldCharType="begin"/>
            </w:r>
            <w:r w:rsidR="00015C69">
              <w:rPr>
                <w:noProof/>
                <w:webHidden/>
              </w:rPr>
              <w:instrText xml:space="preserve"> PAGEREF _Toc510562965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73E17523" w14:textId="6EBF3F8B" w:rsidR="00015C69" w:rsidRDefault="004C590F">
          <w:pPr>
            <w:pStyle w:val="2f"/>
            <w:tabs>
              <w:tab w:val="right" w:leader="dot" w:pos="9345"/>
            </w:tabs>
            <w:rPr>
              <w:noProof/>
              <w:color w:val="auto"/>
              <w:sz w:val="22"/>
              <w:szCs w:val="22"/>
              <w:lang w:eastAsia="ru-RU"/>
            </w:rPr>
          </w:pPr>
          <w:hyperlink w:anchor="_Toc510562966" w:history="1">
            <w:r w:rsidR="00015C69" w:rsidRPr="00D60728">
              <w:rPr>
                <w:rStyle w:val="affffc"/>
                <w:noProof/>
              </w:rPr>
              <w:t>2.1. Создание деталей.</w:t>
            </w:r>
            <w:r w:rsidR="00015C69">
              <w:rPr>
                <w:noProof/>
                <w:webHidden/>
              </w:rPr>
              <w:tab/>
            </w:r>
            <w:r w:rsidR="00015C69">
              <w:rPr>
                <w:noProof/>
                <w:webHidden/>
              </w:rPr>
              <w:fldChar w:fldCharType="begin"/>
            </w:r>
            <w:r w:rsidR="00015C69">
              <w:rPr>
                <w:noProof/>
                <w:webHidden/>
              </w:rPr>
              <w:instrText xml:space="preserve"> PAGEREF _Toc510562966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2B57BBCC" w14:textId="7A13F18C" w:rsidR="00015C69" w:rsidRDefault="004C590F">
          <w:pPr>
            <w:pStyle w:val="3a"/>
            <w:tabs>
              <w:tab w:val="right" w:leader="dot" w:pos="9345"/>
            </w:tabs>
            <w:rPr>
              <w:noProof/>
              <w:color w:val="auto"/>
              <w:sz w:val="22"/>
              <w:szCs w:val="22"/>
              <w:lang w:eastAsia="ru-RU"/>
            </w:rPr>
          </w:pPr>
          <w:hyperlink w:anchor="_Toc510562967" w:history="1">
            <w:r w:rsidR="00015C69" w:rsidRPr="00D60728">
              <w:rPr>
                <w:rStyle w:val="affffc"/>
                <w:noProof/>
              </w:rPr>
              <w:t>2.1.1 3</w:t>
            </w:r>
            <w:r w:rsidR="00015C69" w:rsidRPr="00D60728">
              <w:rPr>
                <w:rStyle w:val="affffc"/>
                <w:noProof/>
                <w:lang w:val="en-US"/>
              </w:rPr>
              <w:t>D</w:t>
            </w:r>
            <w:r w:rsidR="00015C69" w:rsidRPr="00D60728">
              <w:rPr>
                <w:rStyle w:val="affffc"/>
                <w:noProof/>
              </w:rPr>
              <w:t>-модель.</w:t>
            </w:r>
            <w:r w:rsidR="00015C69">
              <w:rPr>
                <w:noProof/>
                <w:webHidden/>
              </w:rPr>
              <w:tab/>
            </w:r>
            <w:r w:rsidR="00015C69">
              <w:rPr>
                <w:noProof/>
                <w:webHidden/>
              </w:rPr>
              <w:fldChar w:fldCharType="begin"/>
            </w:r>
            <w:r w:rsidR="00015C69">
              <w:rPr>
                <w:noProof/>
                <w:webHidden/>
              </w:rPr>
              <w:instrText xml:space="preserve"> PAGEREF _Toc510562967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5FCC5327" w14:textId="24B977FC" w:rsidR="00015C69" w:rsidRDefault="004C590F">
          <w:pPr>
            <w:pStyle w:val="3a"/>
            <w:tabs>
              <w:tab w:val="right" w:leader="dot" w:pos="9345"/>
            </w:tabs>
            <w:rPr>
              <w:noProof/>
              <w:color w:val="auto"/>
              <w:sz w:val="22"/>
              <w:szCs w:val="22"/>
              <w:lang w:eastAsia="ru-RU"/>
            </w:rPr>
          </w:pPr>
          <w:hyperlink w:anchor="_Toc510562968" w:history="1">
            <w:r w:rsidR="00015C69" w:rsidRPr="00D60728">
              <w:rPr>
                <w:rStyle w:val="affffc"/>
                <w:noProof/>
              </w:rPr>
              <w:t>2.1.2 Ручная сборка.</w:t>
            </w:r>
            <w:r w:rsidR="00015C69">
              <w:rPr>
                <w:noProof/>
                <w:webHidden/>
              </w:rPr>
              <w:tab/>
            </w:r>
            <w:r w:rsidR="00015C69">
              <w:rPr>
                <w:noProof/>
                <w:webHidden/>
              </w:rPr>
              <w:fldChar w:fldCharType="begin"/>
            </w:r>
            <w:r w:rsidR="00015C69">
              <w:rPr>
                <w:noProof/>
                <w:webHidden/>
              </w:rPr>
              <w:instrText xml:space="preserve"> PAGEREF _Toc510562968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3C9EFB66" w14:textId="431362B0" w:rsidR="00015C69" w:rsidRDefault="004C590F">
          <w:pPr>
            <w:pStyle w:val="2f"/>
            <w:tabs>
              <w:tab w:val="right" w:leader="dot" w:pos="9345"/>
            </w:tabs>
            <w:rPr>
              <w:noProof/>
              <w:color w:val="auto"/>
              <w:sz w:val="22"/>
              <w:szCs w:val="22"/>
              <w:lang w:eastAsia="ru-RU"/>
            </w:rPr>
          </w:pPr>
          <w:hyperlink w:anchor="_Toc510562969" w:history="1">
            <w:r w:rsidR="00015C69" w:rsidRPr="00D60728">
              <w:rPr>
                <w:rStyle w:val="affffc"/>
                <w:noProof/>
              </w:rPr>
              <w:t>2.2. Процесс сборки.</w:t>
            </w:r>
            <w:r w:rsidR="00015C69">
              <w:rPr>
                <w:noProof/>
                <w:webHidden/>
              </w:rPr>
              <w:tab/>
            </w:r>
            <w:r w:rsidR="00015C69">
              <w:rPr>
                <w:noProof/>
                <w:webHidden/>
              </w:rPr>
              <w:fldChar w:fldCharType="begin"/>
            </w:r>
            <w:r w:rsidR="00015C69">
              <w:rPr>
                <w:noProof/>
                <w:webHidden/>
              </w:rPr>
              <w:instrText xml:space="preserve"> PAGEREF _Toc510562969 \h </w:instrText>
            </w:r>
            <w:r w:rsidR="00015C69">
              <w:rPr>
                <w:noProof/>
                <w:webHidden/>
              </w:rPr>
            </w:r>
            <w:r w:rsidR="00015C69">
              <w:rPr>
                <w:noProof/>
                <w:webHidden/>
              </w:rPr>
              <w:fldChar w:fldCharType="separate"/>
            </w:r>
            <w:r w:rsidR="00015C69">
              <w:rPr>
                <w:noProof/>
                <w:webHidden/>
              </w:rPr>
              <w:t>10</w:t>
            </w:r>
            <w:r w:rsidR="00015C69">
              <w:rPr>
                <w:noProof/>
                <w:webHidden/>
              </w:rPr>
              <w:fldChar w:fldCharType="end"/>
            </w:r>
          </w:hyperlink>
        </w:p>
        <w:p w14:paraId="3A1F580A" w14:textId="02C89D33" w:rsidR="00015C69" w:rsidRDefault="004C590F">
          <w:pPr>
            <w:pStyle w:val="3a"/>
            <w:tabs>
              <w:tab w:val="right" w:leader="dot" w:pos="9345"/>
            </w:tabs>
            <w:rPr>
              <w:noProof/>
              <w:color w:val="auto"/>
              <w:sz w:val="22"/>
              <w:szCs w:val="22"/>
              <w:lang w:eastAsia="ru-RU"/>
            </w:rPr>
          </w:pPr>
          <w:hyperlink w:anchor="_Toc510562970" w:history="1">
            <w:r w:rsidR="00015C69" w:rsidRPr="00D60728">
              <w:rPr>
                <w:rStyle w:val="affffc"/>
                <w:noProof/>
              </w:rPr>
              <w:t>2.2.1 Сборка пальцев.</w:t>
            </w:r>
            <w:r w:rsidR="00015C69">
              <w:rPr>
                <w:noProof/>
                <w:webHidden/>
              </w:rPr>
              <w:tab/>
            </w:r>
            <w:r w:rsidR="00015C69">
              <w:rPr>
                <w:noProof/>
                <w:webHidden/>
              </w:rPr>
              <w:fldChar w:fldCharType="begin"/>
            </w:r>
            <w:r w:rsidR="00015C69">
              <w:rPr>
                <w:noProof/>
                <w:webHidden/>
              </w:rPr>
              <w:instrText xml:space="preserve"> PAGEREF _Toc510562970 \h </w:instrText>
            </w:r>
            <w:r w:rsidR="00015C69">
              <w:rPr>
                <w:noProof/>
                <w:webHidden/>
              </w:rPr>
            </w:r>
            <w:r w:rsidR="00015C69">
              <w:rPr>
                <w:noProof/>
                <w:webHidden/>
              </w:rPr>
              <w:fldChar w:fldCharType="separate"/>
            </w:r>
            <w:r w:rsidR="00015C69">
              <w:rPr>
                <w:noProof/>
                <w:webHidden/>
              </w:rPr>
              <w:t>10</w:t>
            </w:r>
            <w:r w:rsidR="00015C69">
              <w:rPr>
                <w:noProof/>
                <w:webHidden/>
              </w:rPr>
              <w:fldChar w:fldCharType="end"/>
            </w:r>
          </w:hyperlink>
        </w:p>
        <w:p w14:paraId="5F814542" w14:textId="2729B7D3" w:rsidR="00015C69" w:rsidRDefault="004C590F">
          <w:pPr>
            <w:pStyle w:val="3a"/>
            <w:tabs>
              <w:tab w:val="right" w:leader="dot" w:pos="9345"/>
            </w:tabs>
            <w:rPr>
              <w:noProof/>
              <w:color w:val="auto"/>
              <w:sz w:val="22"/>
              <w:szCs w:val="22"/>
              <w:lang w:eastAsia="ru-RU"/>
            </w:rPr>
          </w:pPr>
          <w:hyperlink w:anchor="_Toc510562971" w:history="1">
            <w:r w:rsidR="00015C69" w:rsidRPr="00D60728">
              <w:rPr>
                <w:rStyle w:val="affffc"/>
                <w:noProof/>
              </w:rPr>
              <w:t>2.2.2 Сборка запястья и предплечья.</w:t>
            </w:r>
            <w:r w:rsidR="00015C69">
              <w:rPr>
                <w:noProof/>
                <w:webHidden/>
              </w:rPr>
              <w:tab/>
            </w:r>
            <w:r w:rsidR="00015C69">
              <w:rPr>
                <w:noProof/>
                <w:webHidden/>
              </w:rPr>
              <w:fldChar w:fldCharType="begin"/>
            </w:r>
            <w:r w:rsidR="00015C69">
              <w:rPr>
                <w:noProof/>
                <w:webHidden/>
              </w:rPr>
              <w:instrText xml:space="preserve"> PAGEREF _Toc510562971 \h </w:instrText>
            </w:r>
            <w:r w:rsidR="00015C69">
              <w:rPr>
                <w:noProof/>
                <w:webHidden/>
              </w:rPr>
            </w:r>
            <w:r w:rsidR="00015C69">
              <w:rPr>
                <w:noProof/>
                <w:webHidden/>
              </w:rPr>
              <w:fldChar w:fldCharType="separate"/>
            </w:r>
            <w:r w:rsidR="00015C69">
              <w:rPr>
                <w:noProof/>
                <w:webHidden/>
              </w:rPr>
              <w:t>10</w:t>
            </w:r>
            <w:r w:rsidR="00015C69">
              <w:rPr>
                <w:noProof/>
                <w:webHidden/>
              </w:rPr>
              <w:fldChar w:fldCharType="end"/>
            </w:r>
          </w:hyperlink>
        </w:p>
        <w:p w14:paraId="7D4AD5B5" w14:textId="3D8F46F8" w:rsidR="00015C69" w:rsidRDefault="004C590F">
          <w:pPr>
            <w:pStyle w:val="3a"/>
            <w:tabs>
              <w:tab w:val="right" w:leader="dot" w:pos="9345"/>
            </w:tabs>
            <w:rPr>
              <w:noProof/>
              <w:color w:val="auto"/>
              <w:sz w:val="22"/>
              <w:szCs w:val="22"/>
              <w:lang w:eastAsia="ru-RU"/>
            </w:rPr>
          </w:pPr>
          <w:hyperlink w:anchor="_Toc510562972" w:history="1">
            <w:r w:rsidR="00015C69" w:rsidRPr="00D60728">
              <w:rPr>
                <w:rStyle w:val="affffc"/>
                <w:noProof/>
              </w:rPr>
              <w:t>2.2.3 Крепление сервоприводов.</w:t>
            </w:r>
            <w:r w:rsidR="00015C69">
              <w:rPr>
                <w:noProof/>
                <w:webHidden/>
              </w:rPr>
              <w:tab/>
            </w:r>
            <w:r w:rsidR="00015C69">
              <w:rPr>
                <w:noProof/>
                <w:webHidden/>
              </w:rPr>
              <w:fldChar w:fldCharType="begin"/>
            </w:r>
            <w:r w:rsidR="00015C69">
              <w:rPr>
                <w:noProof/>
                <w:webHidden/>
              </w:rPr>
              <w:instrText xml:space="preserve"> PAGEREF _Toc510562972 \h </w:instrText>
            </w:r>
            <w:r w:rsidR="00015C69">
              <w:rPr>
                <w:noProof/>
                <w:webHidden/>
              </w:rPr>
            </w:r>
            <w:r w:rsidR="00015C69">
              <w:rPr>
                <w:noProof/>
                <w:webHidden/>
              </w:rPr>
              <w:fldChar w:fldCharType="separate"/>
            </w:r>
            <w:r w:rsidR="00015C69">
              <w:rPr>
                <w:noProof/>
                <w:webHidden/>
              </w:rPr>
              <w:t>11</w:t>
            </w:r>
            <w:r w:rsidR="00015C69">
              <w:rPr>
                <w:noProof/>
                <w:webHidden/>
              </w:rPr>
              <w:fldChar w:fldCharType="end"/>
            </w:r>
          </w:hyperlink>
        </w:p>
        <w:p w14:paraId="3AF56DB3" w14:textId="3DAB8B09" w:rsidR="00015C69" w:rsidRDefault="004C590F">
          <w:pPr>
            <w:pStyle w:val="2f"/>
            <w:tabs>
              <w:tab w:val="right" w:leader="dot" w:pos="9345"/>
            </w:tabs>
            <w:rPr>
              <w:noProof/>
              <w:color w:val="auto"/>
              <w:sz w:val="22"/>
              <w:szCs w:val="22"/>
              <w:lang w:eastAsia="ru-RU"/>
            </w:rPr>
          </w:pPr>
          <w:hyperlink w:anchor="_Toc510562973" w:history="1">
            <w:r w:rsidR="00015C69" w:rsidRPr="00D60728">
              <w:rPr>
                <w:rStyle w:val="affffc"/>
                <w:noProof/>
              </w:rPr>
              <w:t>2.3. Подключение аппаратуры.</w:t>
            </w:r>
            <w:r w:rsidR="00015C69">
              <w:rPr>
                <w:noProof/>
                <w:webHidden/>
              </w:rPr>
              <w:tab/>
            </w:r>
            <w:r w:rsidR="00015C69">
              <w:rPr>
                <w:noProof/>
                <w:webHidden/>
              </w:rPr>
              <w:fldChar w:fldCharType="begin"/>
            </w:r>
            <w:r w:rsidR="00015C69">
              <w:rPr>
                <w:noProof/>
                <w:webHidden/>
              </w:rPr>
              <w:instrText xml:space="preserve"> PAGEREF _Toc510562973 \h </w:instrText>
            </w:r>
            <w:r w:rsidR="00015C69">
              <w:rPr>
                <w:noProof/>
                <w:webHidden/>
              </w:rPr>
            </w:r>
            <w:r w:rsidR="00015C69">
              <w:rPr>
                <w:noProof/>
                <w:webHidden/>
              </w:rPr>
              <w:fldChar w:fldCharType="separate"/>
            </w:r>
            <w:r w:rsidR="00015C69">
              <w:rPr>
                <w:noProof/>
                <w:webHidden/>
              </w:rPr>
              <w:t>11</w:t>
            </w:r>
            <w:r w:rsidR="00015C69">
              <w:rPr>
                <w:noProof/>
                <w:webHidden/>
              </w:rPr>
              <w:fldChar w:fldCharType="end"/>
            </w:r>
          </w:hyperlink>
        </w:p>
        <w:p w14:paraId="747E4A0F" w14:textId="2E14348B" w:rsidR="00015C69" w:rsidRDefault="004C590F">
          <w:pPr>
            <w:pStyle w:val="3a"/>
            <w:tabs>
              <w:tab w:val="right" w:leader="dot" w:pos="9345"/>
            </w:tabs>
            <w:rPr>
              <w:noProof/>
              <w:color w:val="auto"/>
              <w:sz w:val="22"/>
              <w:szCs w:val="22"/>
              <w:lang w:eastAsia="ru-RU"/>
            </w:rPr>
          </w:pPr>
          <w:hyperlink w:anchor="_Toc510562974" w:history="1">
            <w:r w:rsidR="00015C69" w:rsidRPr="00D60728">
              <w:rPr>
                <w:rStyle w:val="affffc"/>
                <w:noProof/>
              </w:rPr>
              <w:t>2.4 «Стрела»</w:t>
            </w:r>
            <w:r w:rsidR="00015C69">
              <w:rPr>
                <w:noProof/>
                <w:webHidden/>
              </w:rPr>
              <w:tab/>
            </w:r>
            <w:r w:rsidR="00015C69">
              <w:rPr>
                <w:noProof/>
                <w:webHidden/>
              </w:rPr>
              <w:fldChar w:fldCharType="begin"/>
            </w:r>
            <w:r w:rsidR="00015C69">
              <w:rPr>
                <w:noProof/>
                <w:webHidden/>
              </w:rPr>
              <w:instrText xml:space="preserve"> PAGEREF _Toc510562974 \h </w:instrText>
            </w:r>
            <w:r w:rsidR="00015C69">
              <w:rPr>
                <w:noProof/>
                <w:webHidden/>
              </w:rPr>
            </w:r>
            <w:r w:rsidR="00015C69">
              <w:rPr>
                <w:noProof/>
                <w:webHidden/>
              </w:rPr>
              <w:fldChar w:fldCharType="separate"/>
            </w:r>
            <w:r w:rsidR="00015C69">
              <w:rPr>
                <w:noProof/>
                <w:webHidden/>
              </w:rPr>
              <w:t>11</w:t>
            </w:r>
            <w:r w:rsidR="00015C69">
              <w:rPr>
                <w:noProof/>
                <w:webHidden/>
              </w:rPr>
              <w:fldChar w:fldCharType="end"/>
            </w:r>
          </w:hyperlink>
        </w:p>
        <w:p w14:paraId="2BEC2014" w14:textId="5F4F1ADF" w:rsidR="00015C69" w:rsidRDefault="004C590F">
          <w:pPr>
            <w:pStyle w:val="13"/>
            <w:tabs>
              <w:tab w:val="right" w:leader="dot" w:pos="9345"/>
            </w:tabs>
            <w:rPr>
              <w:noProof/>
              <w:color w:val="auto"/>
              <w:sz w:val="22"/>
              <w:szCs w:val="22"/>
              <w:lang w:eastAsia="ru-RU"/>
            </w:rPr>
          </w:pPr>
          <w:hyperlink w:anchor="_Toc510562975" w:history="1">
            <w:r w:rsidR="00015C69" w:rsidRPr="00D60728">
              <w:rPr>
                <w:rStyle w:val="affffc"/>
                <w:noProof/>
              </w:rPr>
              <w:t>Глава 3. Программная часть.</w:t>
            </w:r>
            <w:r w:rsidR="00015C69">
              <w:rPr>
                <w:noProof/>
                <w:webHidden/>
              </w:rPr>
              <w:tab/>
            </w:r>
            <w:r w:rsidR="00015C69">
              <w:rPr>
                <w:noProof/>
                <w:webHidden/>
              </w:rPr>
              <w:fldChar w:fldCharType="begin"/>
            </w:r>
            <w:r w:rsidR="00015C69">
              <w:rPr>
                <w:noProof/>
                <w:webHidden/>
              </w:rPr>
              <w:instrText xml:space="preserve"> PAGEREF _Toc510562975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1C977835" w14:textId="6C97976A" w:rsidR="00015C69" w:rsidRDefault="004C590F">
          <w:pPr>
            <w:pStyle w:val="2f"/>
            <w:tabs>
              <w:tab w:val="right" w:leader="dot" w:pos="9345"/>
            </w:tabs>
            <w:rPr>
              <w:noProof/>
              <w:color w:val="auto"/>
              <w:sz w:val="22"/>
              <w:szCs w:val="22"/>
              <w:lang w:eastAsia="ru-RU"/>
            </w:rPr>
          </w:pPr>
          <w:hyperlink w:anchor="_Toc510562976" w:history="1">
            <w:r w:rsidR="00015C69" w:rsidRPr="00D60728">
              <w:rPr>
                <w:rStyle w:val="affffc"/>
                <w:noProof/>
              </w:rPr>
              <w:t>3.1. Программирование аппаратной части.</w:t>
            </w:r>
            <w:r w:rsidR="00015C69">
              <w:rPr>
                <w:noProof/>
                <w:webHidden/>
              </w:rPr>
              <w:tab/>
            </w:r>
            <w:r w:rsidR="00015C69">
              <w:rPr>
                <w:noProof/>
                <w:webHidden/>
              </w:rPr>
              <w:fldChar w:fldCharType="begin"/>
            </w:r>
            <w:r w:rsidR="00015C69">
              <w:rPr>
                <w:noProof/>
                <w:webHidden/>
              </w:rPr>
              <w:instrText xml:space="preserve"> PAGEREF _Toc510562976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79EB5407" w14:textId="5619EE45" w:rsidR="00015C69" w:rsidRDefault="004C590F">
          <w:pPr>
            <w:pStyle w:val="3a"/>
            <w:tabs>
              <w:tab w:val="right" w:leader="dot" w:pos="9345"/>
            </w:tabs>
            <w:rPr>
              <w:noProof/>
              <w:color w:val="auto"/>
              <w:sz w:val="22"/>
              <w:szCs w:val="22"/>
              <w:lang w:eastAsia="ru-RU"/>
            </w:rPr>
          </w:pPr>
          <w:hyperlink w:anchor="_Toc510562977" w:history="1">
            <w:r w:rsidR="00015C69" w:rsidRPr="00D60728">
              <w:rPr>
                <w:rStyle w:val="affffc"/>
                <w:noProof/>
              </w:rPr>
              <w:t>3.1.1. Выбор языка и среды программирования.</w:t>
            </w:r>
            <w:r w:rsidR="00015C69">
              <w:rPr>
                <w:noProof/>
                <w:webHidden/>
              </w:rPr>
              <w:tab/>
            </w:r>
            <w:r w:rsidR="00015C69">
              <w:rPr>
                <w:noProof/>
                <w:webHidden/>
              </w:rPr>
              <w:fldChar w:fldCharType="begin"/>
            </w:r>
            <w:r w:rsidR="00015C69">
              <w:rPr>
                <w:noProof/>
                <w:webHidden/>
              </w:rPr>
              <w:instrText xml:space="preserve"> PAGEREF _Toc510562977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54039B62" w14:textId="20656978" w:rsidR="00015C69" w:rsidRDefault="004C590F">
          <w:pPr>
            <w:pStyle w:val="2f"/>
            <w:tabs>
              <w:tab w:val="right" w:leader="dot" w:pos="9345"/>
            </w:tabs>
            <w:rPr>
              <w:noProof/>
              <w:color w:val="auto"/>
              <w:sz w:val="22"/>
              <w:szCs w:val="22"/>
              <w:lang w:eastAsia="ru-RU"/>
            </w:rPr>
          </w:pPr>
          <w:hyperlink w:anchor="_Toc510562978" w:history="1">
            <w:r w:rsidR="00015C69" w:rsidRPr="00D60728">
              <w:rPr>
                <w:rStyle w:val="affffc"/>
                <w:noProof/>
              </w:rPr>
              <w:t>3.2. Написание библиотеки.</w:t>
            </w:r>
            <w:r w:rsidR="00015C69">
              <w:rPr>
                <w:noProof/>
                <w:webHidden/>
              </w:rPr>
              <w:tab/>
            </w:r>
            <w:r w:rsidR="00015C69">
              <w:rPr>
                <w:noProof/>
                <w:webHidden/>
              </w:rPr>
              <w:fldChar w:fldCharType="begin"/>
            </w:r>
            <w:r w:rsidR="00015C69">
              <w:rPr>
                <w:noProof/>
                <w:webHidden/>
              </w:rPr>
              <w:instrText xml:space="preserve"> PAGEREF _Toc510562978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296CEEC5" w14:textId="26EE5718" w:rsidR="00015C69" w:rsidRDefault="004C590F">
          <w:pPr>
            <w:pStyle w:val="3a"/>
            <w:tabs>
              <w:tab w:val="right" w:leader="dot" w:pos="9345"/>
            </w:tabs>
            <w:rPr>
              <w:noProof/>
              <w:color w:val="auto"/>
              <w:sz w:val="22"/>
              <w:szCs w:val="22"/>
              <w:lang w:eastAsia="ru-RU"/>
            </w:rPr>
          </w:pPr>
          <w:hyperlink w:anchor="_Toc510562979" w:history="1">
            <w:r w:rsidR="00015C69" w:rsidRPr="00D60728">
              <w:rPr>
                <w:rStyle w:val="affffc"/>
                <w:noProof/>
              </w:rPr>
              <w:t>3.2.1. Навигационная матрица.</w:t>
            </w:r>
            <w:r w:rsidR="00015C69">
              <w:rPr>
                <w:noProof/>
                <w:webHidden/>
              </w:rPr>
              <w:tab/>
            </w:r>
            <w:r w:rsidR="00015C69">
              <w:rPr>
                <w:noProof/>
                <w:webHidden/>
              </w:rPr>
              <w:fldChar w:fldCharType="begin"/>
            </w:r>
            <w:r w:rsidR="00015C69">
              <w:rPr>
                <w:noProof/>
                <w:webHidden/>
              </w:rPr>
              <w:instrText xml:space="preserve"> PAGEREF _Toc510562979 \h </w:instrText>
            </w:r>
            <w:r w:rsidR="00015C69">
              <w:rPr>
                <w:noProof/>
                <w:webHidden/>
              </w:rPr>
            </w:r>
            <w:r w:rsidR="00015C69">
              <w:rPr>
                <w:noProof/>
                <w:webHidden/>
              </w:rPr>
              <w:fldChar w:fldCharType="separate"/>
            </w:r>
            <w:r w:rsidR="00015C69">
              <w:rPr>
                <w:noProof/>
                <w:webHidden/>
              </w:rPr>
              <w:t>13</w:t>
            </w:r>
            <w:r w:rsidR="00015C69">
              <w:rPr>
                <w:noProof/>
                <w:webHidden/>
              </w:rPr>
              <w:fldChar w:fldCharType="end"/>
            </w:r>
          </w:hyperlink>
        </w:p>
        <w:p w14:paraId="5310D22F" w14:textId="55AD2A80" w:rsidR="00015C69" w:rsidRDefault="004C590F">
          <w:pPr>
            <w:pStyle w:val="3a"/>
            <w:tabs>
              <w:tab w:val="right" w:leader="dot" w:pos="9345"/>
            </w:tabs>
            <w:rPr>
              <w:noProof/>
              <w:color w:val="auto"/>
              <w:sz w:val="22"/>
              <w:szCs w:val="22"/>
              <w:lang w:eastAsia="ru-RU"/>
            </w:rPr>
          </w:pPr>
          <w:hyperlink w:anchor="_Toc510562980" w:history="1">
            <w:r w:rsidR="00015C69" w:rsidRPr="00D60728">
              <w:rPr>
                <w:rStyle w:val="affffc"/>
                <w:noProof/>
              </w:rPr>
              <w:t>3.2.2. Функция перевода символов.</w:t>
            </w:r>
            <w:r w:rsidR="00015C69">
              <w:rPr>
                <w:noProof/>
                <w:webHidden/>
              </w:rPr>
              <w:tab/>
            </w:r>
            <w:r w:rsidR="00015C69">
              <w:rPr>
                <w:noProof/>
                <w:webHidden/>
              </w:rPr>
              <w:fldChar w:fldCharType="begin"/>
            </w:r>
            <w:r w:rsidR="00015C69">
              <w:rPr>
                <w:noProof/>
                <w:webHidden/>
              </w:rPr>
              <w:instrText xml:space="preserve"> PAGEREF _Toc510562980 \h </w:instrText>
            </w:r>
            <w:r w:rsidR="00015C69">
              <w:rPr>
                <w:noProof/>
                <w:webHidden/>
              </w:rPr>
            </w:r>
            <w:r w:rsidR="00015C69">
              <w:rPr>
                <w:noProof/>
                <w:webHidden/>
              </w:rPr>
              <w:fldChar w:fldCharType="separate"/>
            </w:r>
            <w:r w:rsidR="00015C69">
              <w:rPr>
                <w:noProof/>
                <w:webHidden/>
              </w:rPr>
              <w:t>13</w:t>
            </w:r>
            <w:r w:rsidR="00015C69">
              <w:rPr>
                <w:noProof/>
                <w:webHidden/>
              </w:rPr>
              <w:fldChar w:fldCharType="end"/>
            </w:r>
          </w:hyperlink>
        </w:p>
        <w:p w14:paraId="475C2E04" w14:textId="3E58A4BB" w:rsidR="00015C69" w:rsidRDefault="004C590F">
          <w:pPr>
            <w:pStyle w:val="3a"/>
            <w:tabs>
              <w:tab w:val="right" w:leader="dot" w:pos="9345"/>
            </w:tabs>
            <w:rPr>
              <w:noProof/>
              <w:color w:val="auto"/>
              <w:sz w:val="22"/>
              <w:szCs w:val="22"/>
              <w:lang w:eastAsia="ru-RU"/>
            </w:rPr>
          </w:pPr>
          <w:hyperlink w:anchor="_Toc510562981" w:history="1">
            <w:r w:rsidR="00015C69" w:rsidRPr="00D60728">
              <w:rPr>
                <w:rStyle w:val="affffc"/>
                <w:noProof/>
              </w:rPr>
              <w:t>3.2.3. Функция перевода предложений.</w:t>
            </w:r>
            <w:r w:rsidR="00015C69">
              <w:rPr>
                <w:noProof/>
                <w:webHidden/>
              </w:rPr>
              <w:tab/>
            </w:r>
            <w:r w:rsidR="00015C69">
              <w:rPr>
                <w:noProof/>
                <w:webHidden/>
              </w:rPr>
              <w:fldChar w:fldCharType="begin"/>
            </w:r>
            <w:r w:rsidR="00015C69">
              <w:rPr>
                <w:noProof/>
                <w:webHidden/>
              </w:rPr>
              <w:instrText xml:space="preserve"> PAGEREF _Toc510562981 \h </w:instrText>
            </w:r>
            <w:r w:rsidR="00015C69">
              <w:rPr>
                <w:noProof/>
                <w:webHidden/>
              </w:rPr>
            </w:r>
            <w:r w:rsidR="00015C69">
              <w:rPr>
                <w:noProof/>
                <w:webHidden/>
              </w:rPr>
              <w:fldChar w:fldCharType="separate"/>
            </w:r>
            <w:r w:rsidR="00015C69">
              <w:rPr>
                <w:noProof/>
                <w:webHidden/>
              </w:rPr>
              <w:t>13</w:t>
            </w:r>
            <w:r w:rsidR="00015C69">
              <w:rPr>
                <w:noProof/>
                <w:webHidden/>
              </w:rPr>
              <w:fldChar w:fldCharType="end"/>
            </w:r>
          </w:hyperlink>
        </w:p>
        <w:p w14:paraId="365E1A3C" w14:textId="43B402F6" w:rsidR="00015C69" w:rsidRDefault="004C590F">
          <w:pPr>
            <w:pStyle w:val="3a"/>
            <w:tabs>
              <w:tab w:val="right" w:leader="dot" w:pos="9345"/>
            </w:tabs>
            <w:rPr>
              <w:noProof/>
              <w:color w:val="auto"/>
              <w:sz w:val="22"/>
              <w:szCs w:val="22"/>
              <w:lang w:eastAsia="ru-RU"/>
            </w:rPr>
          </w:pPr>
          <w:hyperlink w:anchor="_Toc510562982" w:history="1">
            <w:r w:rsidR="00015C69" w:rsidRPr="00D60728">
              <w:rPr>
                <w:rStyle w:val="affffc"/>
                <w:noProof/>
              </w:rPr>
              <w:t>3.2.4. Функция чтения флага.</w:t>
            </w:r>
            <w:r w:rsidR="00015C69">
              <w:rPr>
                <w:noProof/>
                <w:webHidden/>
              </w:rPr>
              <w:tab/>
            </w:r>
            <w:r w:rsidR="00015C69">
              <w:rPr>
                <w:noProof/>
                <w:webHidden/>
              </w:rPr>
              <w:fldChar w:fldCharType="begin"/>
            </w:r>
            <w:r w:rsidR="00015C69">
              <w:rPr>
                <w:noProof/>
                <w:webHidden/>
              </w:rPr>
              <w:instrText xml:space="preserve"> PAGEREF _Toc510562982 \h </w:instrText>
            </w:r>
            <w:r w:rsidR="00015C69">
              <w:rPr>
                <w:noProof/>
                <w:webHidden/>
              </w:rPr>
            </w:r>
            <w:r w:rsidR="00015C69">
              <w:rPr>
                <w:noProof/>
                <w:webHidden/>
              </w:rPr>
              <w:fldChar w:fldCharType="separate"/>
            </w:r>
            <w:r w:rsidR="00015C69">
              <w:rPr>
                <w:noProof/>
                <w:webHidden/>
              </w:rPr>
              <w:t>14</w:t>
            </w:r>
            <w:r w:rsidR="00015C69">
              <w:rPr>
                <w:noProof/>
                <w:webHidden/>
              </w:rPr>
              <w:fldChar w:fldCharType="end"/>
            </w:r>
          </w:hyperlink>
        </w:p>
        <w:p w14:paraId="53212DE9" w14:textId="75EC01A9" w:rsidR="00015C69" w:rsidRDefault="004C590F">
          <w:pPr>
            <w:pStyle w:val="2f"/>
            <w:tabs>
              <w:tab w:val="right" w:leader="dot" w:pos="9345"/>
            </w:tabs>
            <w:rPr>
              <w:noProof/>
              <w:color w:val="auto"/>
              <w:sz w:val="22"/>
              <w:szCs w:val="22"/>
              <w:lang w:eastAsia="ru-RU"/>
            </w:rPr>
          </w:pPr>
          <w:hyperlink w:anchor="_Toc510562983" w:history="1">
            <w:r w:rsidR="00015C69" w:rsidRPr="00D60728">
              <w:rPr>
                <w:rStyle w:val="affffc"/>
                <w:noProof/>
              </w:rPr>
              <w:t xml:space="preserve">3.3. Создание </w:t>
            </w:r>
            <w:r w:rsidR="00015C69" w:rsidRPr="00D60728">
              <w:rPr>
                <w:rStyle w:val="affffc"/>
                <w:noProof/>
                <w:lang w:val="en-US"/>
              </w:rPr>
              <w:t>Android</w:t>
            </w:r>
            <w:r w:rsidR="00015C69" w:rsidRPr="00D60728">
              <w:rPr>
                <w:rStyle w:val="affffc"/>
                <w:noProof/>
              </w:rPr>
              <w:t>-приложения.</w:t>
            </w:r>
            <w:r w:rsidR="00015C69">
              <w:rPr>
                <w:noProof/>
                <w:webHidden/>
              </w:rPr>
              <w:tab/>
            </w:r>
            <w:r w:rsidR="00015C69">
              <w:rPr>
                <w:noProof/>
                <w:webHidden/>
              </w:rPr>
              <w:fldChar w:fldCharType="begin"/>
            </w:r>
            <w:r w:rsidR="00015C69">
              <w:rPr>
                <w:noProof/>
                <w:webHidden/>
              </w:rPr>
              <w:instrText xml:space="preserve"> PAGEREF _Toc510562983 \h </w:instrText>
            </w:r>
            <w:r w:rsidR="00015C69">
              <w:rPr>
                <w:noProof/>
                <w:webHidden/>
              </w:rPr>
            </w:r>
            <w:r w:rsidR="00015C69">
              <w:rPr>
                <w:noProof/>
                <w:webHidden/>
              </w:rPr>
              <w:fldChar w:fldCharType="separate"/>
            </w:r>
            <w:r w:rsidR="00015C69">
              <w:rPr>
                <w:noProof/>
                <w:webHidden/>
              </w:rPr>
              <w:t>14</w:t>
            </w:r>
            <w:r w:rsidR="00015C69">
              <w:rPr>
                <w:noProof/>
                <w:webHidden/>
              </w:rPr>
              <w:fldChar w:fldCharType="end"/>
            </w:r>
          </w:hyperlink>
        </w:p>
        <w:p w14:paraId="3AEB33BD" w14:textId="1AD26F08" w:rsidR="00015C69" w:rsidRDefault="004C590F">
          <w:pPr>
            <w:pStyle w:val="3a"/>
            <w:tabs>
              <w:tab w:val="right" w:leader="dot" w:pos="9345"/>
            </w:tabs>
            <w:rPr>
              <w:noProof/>
              <w:color w:val="auto"/>
              <w:sz w:val="22"/>
              <w:szCs w:val="22"/>
              <w:lang w:eastAsia="ru-RU"/>
            </w:rPr>
          </w:pPr>
          <w:hyperlink w:anchor="_Toc510562984" w:history="1">
            <w:r w:rsidR="00015C69" w:rsidRPr="00D60728">
              <w:rPr>
                <w:rStyle w:val="affffc"/>
                <w:noProof/>
              </w:rPr>
              <w:t>3.3.1 Управление посредством ввода текста.</w:t>
            </w:r>
            <w:r w:rsidR="00015C69">
              <w:rPr>
                <w:noProof/>
                <w:webHidden/>
              </w:rPr>
              <w:tab/>
            </w:r>
            <w:r w:rsidR="00015C69">
              <w:rPr>
                <w:noProof/>
                <w:webHidden/>
              </w:rPr>
              <w:fldChar w:fldCharType="begin"/>
            </w:r>
            <w:r w:rsidR="00015C69">
              <w:rPr>
                <w:noProof/>
                <w:webHidden/>
              </w:rPr>
              <w:instrText xml:space="preserve"> PAGEREF _Toc510562984 \h </w:instrText>
            </w:r>
            <w:r w:rsidR="00015C69">
              <w:rPr>
                <w:noProof/>
                <w:webHidden/>
              </w:rPr>
            </w:r>
            <w:r w:rsidR="00015C69">
              <w:rPr>
                <w:noProof/>
                <w:webHidden/>
              </w:rPr>
              <w:fldChar w:fldCharType="separate"/>
            </w:r>
            <w:r w:rsidR="00015C69">
              <w:rPr>
                <w:noProof/>
                <w:webHidden/>
              </w:rPr>
              <w:t>15</w:t>
            </w:r>
            <w:r w:rsidR="00015C69">
              <w:rPr>
                <w:noProof/>
                <w:webHidden/>
              </w:rPr>
              <w:fldChar w:fldCharType="end"/>
            </w:r>
          </w:hyperlink>
        </w:p>
        <w:p w14:paraId="6C2CA94E" w14:textId="095E55A3" w:rsidR="00015C69" w:rsidRDefault="004C590F">
          <w:pPr>
            <w:pStyle w:val="3a"/>
            <w:tabs>
              <w:tab w:val="right" w:leader="dot" w:pos="9345"/>
            </w:tabs>
            <w:rPr>
              <w:noProof/>
              <w:color w:val="auto"/>
              <w:sz w:val="22"/>
              <w:szCs w:val="22"/>
              <w:lang w:eastAsia="ru-RU"/>
            </w:rPr>
          </w:pPr>
          <w:hyperlink w:anchor="_Toc510562985" w:history="1">
            <w:r w:rsidR="00015C69" w:rsidRPr="00D60728">
              <w:rPr>
                <w:rStyle w:val="affffc"/>
                <w:noProof/>
              </w:rPr>
              <w:t>3.3.2. Управление посредством распознавания речи.</w:t>
            </w:r>
            <w:r w:rsidR="00015C69">
              <w:rPr>
                <w:noProof/>
                <w:webHidden/>
              </w:rPr>
              <w:tab/>
            </w:r>
            <w:r w:rsidR="00015C69">
              <w:rPr>
                <w:noProof/>
                <w:webHidden/>
              </w:rPr>
              <w:fldChar w:fldCharType="begin"/>
            </w:r>
            <w:r w:rsidR="00015C69">
              <w:rPr>
                <w:noProof/>
                <w:webHidden/>
              </w:rPr>
              <w:instrText xml:space="preserve"> PAGEREF _Toc510562985 \h </w:instrText>
            </w:r>
            <w:r w:rsidR="00015C69">
              <w:rPr>
                <w:noProof/>
                <w:webHidden/>
              </w:rPr>
            </w:r>
            <w:r w:rsidR="00015C69">
              <w:rPr>
                <w:noProof/>
                <w:webHidden/>
              </w:rPr>
              <w:fldChar w:fldCharType="separate"/>
            </w:r>
            <w:r w:rsidR="00015C69">
              <w:rPr>
                <w:noProof/>
                <w:webHidden/>
              </w:rPr>
              <w:t>16</w:t>
            </w:r>
            <w:r w:rsidR="00015C69">
              <w:rPr>
                <w:noProof/>
                <w:webHidden/>
              </w:rPr>
              <w:fldChar w:fldCharType="end"/>
            </w:r>
          </w:hyperlink>
        </w:p>
        <w:p w14:paraId="086818C4" w14:textId="1372807A" w:rsidR="00015C69" w:rsidRDefault="004C590F">
          <w:pPr>
            <w:pStyle w:val="3a"/>
            <w:tabs>
              <w:tab w:val="right" w:leader="dot" w:pos="9345"/>
            </w:tabs>
            <w:rPr>
              <w:noProof/>
              <w:color w:val="auto"/>
              <w:sz w:val="22"/>
              <w:szCs w:val="22"/>
              <w:lang w:eastAsia="ru-RU"/>
            </w:rPr>
          </w:pPr>
          <w:hyperlink w:anchor="_Toc510562986" w:history="1">
            <w:r w:rsidR="00015C69" w:rsidRPr="00D60728">
              <w:rPr>
                <w:rStyle w:val="affffc"/>
                <w:noProof/>
              </w:rPr>
              <w:t>3.3.3. Ручной режим управления.</w:t>
            </w:r>
            <w:r w:rsidR="00015C69">
              <w:rPr>
                <w:noProof/>
                <w:webHidden/>
              </w:rPr>
              <w:tab/>
            </w:r>
            <w:r w:rsidR="00015C69">
              <w:rPr>
                <w:noProof/>
                <w:webHidden/>
              </w:rPr>
              <w:fldChar w:fldCharType="begin"/>
            </w:r>
            <w:r w:rsidR="00015C69">
              <w:rPr>
                <w:noProof/>
                <w:webHidden/>
              </w:rPr>
              <w:instrText xml:space="preserve"> PAGEREF _Toc510562986 \h </w:instrText>
            </w:r>
            <w:r w:rsidR="00015C69">
              <w:rPr>
                <w:noProof/>
                <w:webHidden/>
              </w:rPr>
            </w:r>
            <w:r w:rsidR="00015C69">
              <w:rPr>
                <w:noProof/>
                <w:webHidden/>
              </w:rPr>
              <w:fldChar w:fldCharType="separate"/>
            </w:r>
            <w:r w:rsidR="00015C69">
              <w:rPr>
                <w:noProof/>
                <w:webHidden/>
              </w:rPr>
              <w:t>17</w:t>
            </w:r>
            <w:r w:rsidR="00015C69">
              <w:rPr>
                <w:noProof/>
                <w:webHidden/>
              </w:rPr>
              <w:fldChar w:fldCharType="end"/>
            </w:r>
          </w:hyperlink>
        </w:p>
        <w:p w14:paraId="1C8ABB65" w14:textId="0E87D1F9" w:rsidR="00015C69" w:rsidRDefault="004C590F">
          <w:pPr>
            <w:pStyle w:val="3a"/>
            <w:tabs>
              <w:tab w:val="right" w:leader="dot" w:pos="9345"/>
            </w:tabs>
            <w:rPr>
              <w:noProof/>
              <w:color w:val="auto"/>
              <w:sz w:val="22"/>
              <w:szCs w:val="22"/>
              <w:lang w:eastAsia="ru-RU"/>
            </w:rPr>
          </w:pPr>
          <w:hyperlink w:anchor="_Toc510562987" w:history="1">
            <w:r w:rsidR="00015C69" w:rsidRPr="00D60728">
              <w:rPr>
                <w:rStyle w:val="affffc"/>
                <w:noProof/>
              </w:rPr>
              <w:t>3.3.4. Локализация приложения.</w:t>
            </w:r>
            <w:r w:rsidR="00015C69">
              <w:rPr>
                <w:noProof/>
                <w:webHidden/>
              </w:rPr>
              <w:tab/>
            </w:r>
            <w:r w:rsidR="00015C69">
              <w:rPr>
                <w:noProof/>
                <w:webHidden/>
              </w:rPr>
              <w:fldChar w:fldCharType="begin"/>
            </w:r>
            <w:r w:rsidR="00015C69">
              <w:rPr>
                <w:noProof/>
                <w:webHidden/>
              </w:rPr>
              <w:instrText xml:space="preserve"> PAGEREF _Toc510562987 \h </w:instrText>
            </w:r>
            <w:r w:rsidR="00015C69">
              <w:rPr>
                <w:noProof/>
                <w:webHidden/>
              </w:rPr>
            </w:r>
            <w:r w:rsidR="00015C69">
              <w:rPr>
                <w:noProof/>
                <w:webHidden/>
              </w:rPr>
              <w:fldChar w:fldCharType="separate"/>
            </w:r>
            <w:r w:rsidR="00015C69">
              <w:rPr>
                <w:noProof/>
                <w:webHidden/>
              </w:rPr>
              <w:t>18</w:t>
            </w:r>
            <w:r w:rsidR="00015C69">
              <w:rPr>
                <w:noProof/>
                <w:webHidden/>
              </w:rPr>
              <w:fldChar w:fldCharType="end"/>
            </w:r>
          </w:hyperlink>
        </w:p>
        <w:p w14:paraId="1143E145" w14:textId="01C319E1" w:rsidR="00015C69" w:rsidRDefault="004C590F">
          <w:pPr>
            <w:pStyle w:val="2f"/>
            <w:tabs>
              <w:tab w:val="right" w:leader="dot" w:pos="9345"/>
            </w:tabs>
            <w:rPr>
              <w:noProof/>
              <w:color w:val="auto"/>
              <w:sz w:val="22"/>
              <w:szCs w:val="22"/>
              <w:lang w:eastAsia="ru-RU"/>
            </w:rPr>
          </w:pPr>
          <w:hyperlink w:anchor="_Toc510562988" w:history="1">
            <w:r w:rsidR="00015C69" w:rsidRPr="00D60728">
              <w:rPr>
                <w:rStyle w:val="affffc"/>
                <w:noProof/>
              </w:rPr>
              <w:t>3.4. Реализация передачи данных.</w:t>
            </w:r>
            <w:r w:rsidR="00015C69">
              <w:rPr>
                <w:noProof/>
                <w:webHidden/>
              </w:rPr>
              <w:tab/>
            </w:r>
            <w:r w:rsidR="00015C69">
              <w:rPr>
                <w:noProof/>
                <w:webHidden/>
              </w:rPr>
              <w:fldChar w:fldCharType="begin"/>
            </w:r>
            <w:r w:rsidR="00015C69">
              <w:rPr>
                <w:noProof/>
                <w:webHidden/>
              </w:rPr>
              <w:instrText xml:space="preserve"> PAGEREF _Toc510562988 \h </w:instrText>
            </w:r>
            <w:r w:rsidR="00015C69">
              <w:rPr>
                <w:noProof/>
                <w:webHidden/>
              </w:rPr>
            </w:r>
            <w:r w:rsidR="00015C69">
              <w:rPr>
                <w:noProof/>
                <w:webHidden/>
              </w:rPr>
              <w:fldChar w:fldCharType="separate"/>
            </w:r>
            <w:r w:rsidR="00015C69">
              <w:rPr>
                <w:noProof/>
                <w:webHidden/>
              </w:rPr>
              <w:t>20</w:t>
            </w:r>
            <w:r w:rsidR="00015C69">
              <w:rPr>
                <w:noProof/>
                <w:webHidden/>
              </w:rPr>
              <w:fldChar w:fldCharType="end"/>
            </w:r>
          </w:hyperlink>
        </w:p>
        <w:p w14:paraId="7425C3CB" w14:textId="0DD42A03" w:rsidR="00015C69" w:rsidRDefault="004C590F">
          <w:pPr>
            <w:pStyle w:val="3a"/>
            <w:tabs>
              <w:tab w:val="right" w:leader="dot" w:pos="9345"/>
            </w:tabs>
            <w:rPr>
              <w:noProof/>
              <w:color w:val="auto"/>
              <w:sz w:val="22"/>
              <w:szCs w:val="22"/>
              <w:lang w:eastAsia="ru-RU"/>
            </w:rPr>
          </w:pPr>
          <w:hyperlink w:anchor="_Toc510562989" w:history="1">
            <w:r w:rsidR="00015C69" w:rsidRPr="00D60728">
              <w:rPr>
                <w:rStyle w:val="affffc"/>
                <w:noProof/>
              </w:rPr>
              <w:t xml:space="preserve">3.4.1. Реализация со стороны </w:t>
            </w:r>
            <w:r w:rsidR="00015C69" w:rsidRPr="00D60728">
              <w:rPr>
                <w:rStyle w:val="affffc"/>
                <w:noProof/>
                <w:lang w:val="en-US"/>
              </w:rPr>
              <w:t>Android</w:t>
            </w:r>
            <w:r w:rsidR="00015C69" w:rsidRPr="00D60728">
              <w:rPr>
                <w:rStyle w:val="affffc"/>
                <w:noProof/>
              </w:rPr>
              <w:t>-приложения.</w:t>
            </w:r>
            <w:r w:rsidR="00015C69">
              <w:rPr>
                <w:noProof/>
                <w:webHidden/>
              </w:rPr>
              <w:tab/>
            </w:r>
            <w:r w:rsidR="00015C69">
              <w:rPr>
                <w:noProof/>
                <w:webHidden/>
              </w:rPr>
              <w:fldChar w:fldCharType="begin"/>
            </w:r>
            <w:r w:rsidR="00015C69">
              <w:rPr>
                <w:noProof/>
                <w:webHidden/>
              </w:rPr>
              <w:instrText xml:space="preserve"> PAGEREF _Toc510562989 \h </w:instrText>
            </w:r>
            <w:r w:rsidR="00015C69">
              <w:rPr>
                <w:noProof/>
                <w:webHidden/>
              </w:rPr>
            </w:r>
            <w:r w:rsidR="00015C69">
              <w:rPr>
                <w:noProof/>
                <w:webHidden/>
              </w:rPr>
              <w:fldChar w:fldCharType="separate"/>
            </w:r>
            <w:r w:rsidR="00015C69">
              <w:rPr>
                <w:noProof/>
                <w:webHidden/>
              </w:rPr>
              <w:t>20</w:t>
            </w:r>
            <w:r w:rsidR="00015C69">
              <w:rPr>
                <w:noProof/>
                <w:webHidden/>
              </w:rPr>
              <w:fldChar w:fldCharType="end"/>
            </w:r>
          </w:hyperlink>
        </w:p>
        <w:p w14:paraId="67D537A2" w14:textId="37623471" w:rsidR="00015C69" w:rsidRDefault="004C590F">
          <w:pPr>
            <w:pStyle w:val="3a"/>
            <w:tabs>
              <w:tab w:val="right" w:leader="dot" w:pos="9345"/>
            </w:tabs>
            <w:rPr>
              <w:noProof/>
              <w:color w:val="auto"/>
              <w:sz w:val="22"/>
              <w:szCs w:val="22"/>
              <w:lang w:eastAsia="ru-RU"/>
            </w:rPr>
          </w:pPr>
          <w:hyperlink w:anchor="_Toc510562990" w:history="1">
            <w:r w:rsidR="00015C69" w:rsidRPr="00D60728">
              <w:rPr>
                <w:rStyle w:val="affffc"/>
                <w:noProof/>
              </w:rPr>
              <w:t>3.4.2. Реализация со стороны микроконтроллера.</w:t>
            </w:r>
            <w:r w:rsidR="00015C69">
              <w:rPr>
                <w:noProof/>
                <w:webHidden/>
              </w:rPr>
              <w:tab/>
            </w:r>
            <w:r w:rsidR="00015C69">
              <w:rPr>
                <w:noProof/>
                <w:webHidden/>
              </w:rPr>
              <w:fldChar w:fldCharType="begin"/>
            </w:r>
            <w:r w:rsidR="00015C69">
              <w:rPr>
                <w:noProof/>
                <w:webHidden/>
              </w:rPr>
              <w:instrText xml:space="preserve"> PAGEREF _Toc510562990 \h </w:instrText>
            </w:r>
            <w:r w:rsidR="00015C69">
              <w:rPr>
                <w:noProof/>
                <w:webHidden/>
              </w:rPr>
            </w:r>
            <w:r w:rsidR="00015C69">
              <w:rPr>
                <w:noProof/>
                <w:webHidden/>
              </w:rPr>
              <w:fldChar w:fldCharType="separate"/>
            </w:r>
            <w:r w:rsidR="00015C69">
              <w:rPr>
                <w:noProof/>
                <w:webHidden/>
              </w:rPr>
              <w:t>22</w:t>
            </w:r>
            <w:r w:rsidR="00015C69">
              <w:rPr>
                <w:noProof/>
                <w:webHidden/>
              </w:rPr>
              <w:fldChar w:fldCharType="end"/>
            </w:r>
          </w:hyperlink>
        </w:p>
        <w:p w14:paraId="79C42979" w14:textId="46BB02FC" w:rsidR="00015C69" w:rsidRDefault="004C590F">
          <w:pPr>
            <w:pStyle w:val="13"/>
            <w:tabs>
              <w:tab w:val="right" w:leader="dot" w:pos="9345"/>
            </w:tabs>
            <w:rPr>
              <w:noProof/>
              <w:color w:val="auto"/>
              <w:sz w:val="22"/>
              <w:szCs w:val="22"/>
              <w:lang w:eastAsia="ru-RU"/>
            </w:rPr>
          </w:pPr>
          <w:hyperlink w:anchor="_Toc510562991" w:history="1">
            <w:r w:rsidR="00015C69" w:rsidRPr="00D60728">
              <w:rPr>
                <w:rStyle w:val="affffc"/>
                <w:noProof/>
              </w:rPr>
              <w:t>Заключение.</w:t>
            </w:r>
            <w:r w:rsidR="00015C69">
              <w:rPr>
                <w:noProof/>
                <w:webHidden/>
              </w:rPr>
              <w:tab/>
            </w:r>
            <w:r w:rsidR="00015C69">
              <w:rPr>
                <w:noProof/>
                <w:webHidden/>
              </w:rPr>
              <w:fldChar w:fldCharType="begin"/>
            </w:r>
            <w:r w:rsidR="00015C69">
              <w:rPr>
                <w:noProof/>
                <w:webHidden/>
              </w:rPr>
              <w:instrText xml:space="preserve"> PAGEREF _Toc510562991 \h </w:instrText>
            </w:r>
            <w:r w:rsidR="00015C69">
              <w:rPr>
                <w:noProof/>
                <w:webHidden/>
              </w:rPr>
            </w:r>
            <w:r w:rsidR="00015C69">
              <w:rPr>
                <w:noProof/>
                <w:webHidden/>
              </w:rPr>
              <w:fldChar w:fldCharType="separate"/>
            </w:r>
            <w:r w:rsidR="00015C69">
              <w:rPr>
                <w:noProof/>
                <w:webHidden/>
              </w:rPr>
              <w:t>26</w:t>
            </w:r>
            <w:r w:rsidR="00015C69">
              <w:rPr>
                <w:noProof/>
                <w:webHidden/>
              </w:rPr>
              <w:fldChar w:fldCharType="end"/>
            </w:r>
          </w:hyperlink>
        </w:p>
        <w:p w14:paraId="75780F2C" w14:textId="28177FC2" w:rsidR="00015C69" w:rsidRDefault="004C590F">
          <w:pPr>
            <w:pStyle w:val="13"/>
            <w:tabs>
              <w:tab w:val="right" w:leader="dot" w:pos="9345"/>
            </w:tabs>
            <w:rPr>
              <w:noProof/>
              <w:color w:val="auto"/>
              <w:sz w:val="22"/>
              <w:szCs w:val="22"/>
              <w:lang w:eastAsia="ru-RU"/>
            </w:rPr>
          </w:pPr>
          <w:hyperlink w:anchor="_Toc510562992" w:history="1">
            <w:r w:rsidR="00015C69" w:rsidRPr="00D60728">
              <w:rPr>
                <w:rStyle w:val="affffc"/>
                <w:noProof/>
              </w:rPr>
              <w:t>Список литературы.</w:t>
            </w:r>
            <w:r w:rsidR="00015C69">
              <w:rPr>
                <w:noProof/>
                <w:webHidden/>
              </w:rPr>
              <w:tab/>
            </w:r>
            <w:r w:rsidR="00015C69">
              <w:rPr>
                <w:noProof/>
                <w:webHidden/>
              </w:rPr>
              <w:fldChar w:fldCharType="begin"/>
            </w:r>
            <w:r w:rsidR="00015C69">
              <w:rPr>
                <w:noProof/>
                <w:webHidden/>
              </w:rPr>
              <w:instrText xml:space="preserve"> PAGEREF _Toc510562992 \h </w:instrText>
            </w:r>
            <w:r w:rsidR="00015C69">
              <w:rPr>
                <w:noProof/>
                <w:webHidden/>
              </w:rPr>
            </w:r>
            <w:r w:rsidR="00015C69">
              <w:rPr>
                <w:noProof/>
                <w:webHidden/>
              </w:rPr>
              <w:fldChar w:fldCharType="separate"/>
            </w:r>
            <w:r w:rsidR="00015C69">
              <w:rPr>
                <w:noProof/>
                <w:webHidden/>
              </w:rPr>
              <w:t>27</w:t>
            </w:r>
            <w:r w:rsidR="00015C69">
              <w:rPr>
                <w:noProof/>
                <w:webHidden/>
              </w:rPr>
              <w:fldChar w:fldCharType="end"/>
            </w:r>
          </w:hyperlink>
        </w:p>
        <w:p w14:paraId="17475D1C" w14:textId="5BE98D17" w:rsidR="004F7952" w:rsidRDefault="004F7952">
          <w:r>
            <w:rPr>
              <w:b/>
              <w:bCs/>
            </w:rPr>
            <w:fldChar w:fldCharType="end"/>
          </w:r>
        </w:p>
      </w:sdtContent>
    </w:sdt>
    <w:p w14:paraId="00C693C8" w14:textId="77777777" w:rsidR="00B43A18" w:rsidRPr="00B43A18" w:rsidRDefault="00B43A18" w:rsidP="00B43A18"/>
    <w:p w14:paraId="5D200066" w14:textId="77777777" w:rsidR="00344D82" w:rsidRDefault="00344D82">
      <w:pPr>
        <w:spacing w:line="480" w:lineRule="auto"/>
        <w:jc w:val="left"/>
        <w:rPr>
          <w:rFonts w:asciiTheme="majorHAnsi" w:eastAsiaTheme="majorEastAsia" w:hAnsiTheme="majorHAnsi" w:cstheme="majorBidi"/>
          <w:b/>
          <w:bCs/>
          <w:sz w:val="32"/>
        </w:rPr>
      </w:pPr>
      <w:r>
        <w:br w:type="page"/>
      </w:r>
    </w:p>
    <w:p w14:paraId="2FBC315B" w14:textId="77777777" w:rsidR="00344D82" w:rsidRPr="00B43A18" w:rsidRDefault="00344D82" w:rsidP="00CD31BB">
      <w:pPr>
        <w:pStyle w:val="1"/>
      </w:pPr>
      <w:bookmarkStart w:id="0" w:name="_Toc508127618"/>
      <w:bookmarkStart w:id="1" w:name="_Toc510562957"/>
      <w:r w:rsidRPr="00B43A18">
        <w:lastRenderedPageBreak/>
        <w:t>Введение</w:t>
      </w:r>
      <w:bookmarkEnd w:id="0"/>
      <w:bookmarkEnd w:id="1"/>
    </w:p>
    <w:p w14:paraId="61BE4F5E" w14:textId="77777777" w:rsidR="00DB3885" w:rsidRPr="00DB3885" w:rsidRDefault="00DB3885" w:rsidP="00DB3885"/>
    <w:p w14:paraId="6173C62D" w14:textId="2BDB3BD8"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в современном обществе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2379927B" w14:textId="2FA4FD99" w:rsidR="00D6089E" w:rsidRDefault="00D6089E" w:rsidP="004B0C50">
      <w:r>
        <w:t>Актуальность проблемы заключается в том, что подобных проектов до сих пор не существует в России</w:t>
      </w:r>
      <w:r w:rsidR="004B0C50">
        <w:t>, в отличие от людей</w:t>
      </w:r>
      <w:r>
        <w:t xml:space="preserve"> с ограниченным</w:t>
      </w:r>
      <w:r w:rsidR="004B0C50">
        <w:t>и возможностями слуха</w:t>
      </w:r>
      <w:r>
        <w:t xml:space="preserve">. Поэтому мы считаем, что наша главная цель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p>
    <w:p w14:paraId="09F53BE6" w14:textId="77777777" w:rsidR="004B0C50" w:rsidRDefault="004B0C50" w:rsidP="004B0C50">
      <w:r>
        <w:t>Для реализации нашей цели мы поставили себе ряд задач:</w:t>
      </w:r>
    </w:p>
    <w:p w14:paraId="20079769" w14:textId="77777777" w:rsidR="004B0C50" w:rsidRDefault="004B0C50" w:rsidP="004B0C50">
      <w:pPr>
        <w:pStyle w:val="affe"/>
        <w:numPr>
          <w:ilvl w:val="0"/>
          <w:numId w:val="13"/>
        </w:numPr>
      </w:pPr>
      <w:r>
        <w:t xml:space="preserve">Разработать проект </w:t>
      </w:r>
      <w:r w:rsidR="00E96F44">
        <w:t>программируемого</w:t>
      </w:r>
      <w:r>
        <w:t xml:space="preserve"> сурдопереводчика.</w:t>
      </w:r>
    </w:p>
    <w:p w14:paraId="5E485B1A" w14:textId="77777777" w:rsidR="004B0C50" w:rsidRDefault="004B0C50" w:rsidP="004B0C50">
      <w:pPr>
        <w:pStyle w:val="affe"/>
        <w:numPr>
          <w:ilvl w:val="0"/>
          <w:numId w:val="13"/>
        </w:numPr>
      </w:pPr>
      <w:r>
        <w:t>Написать программное обеспечение для установки.</w:t>
      </w:r>
    </w:p>
    <w:p w14:paraId="18DBEAFC" w14:textId="77777777" w:rsidR="004B0C50" w:rsidRDefault="004B0C50" w:rsidP="004B0C50">
      <w:pPr>
        <w:pStyle w:val="affe"/>
        <w:numPr>
          <w:ilvl w:val="0"/>
          <w:numId w:val="13"/>
        </w:numPr>
      </w:pPr>
      <w:r>
        <w:t>«Научить» модель автоматически распознавать речь и переводить ее на язык жестов.</w:t>
      </w:r>
    </w:p>
    <w:p w14:paraId="47D286A9" w14:textId="77777777" w:rsidR="004B0C50" w:rsidRDefault="004B0C50" w:rsidP="004B0C50"/>
    <w:p w14:paraId="4DDDF9FD" w14:textId="68F67791" w:rsidR="00CD31BB" w:rsidRDefault="00CD31BB">
      <w:pPr>
        <w:spacing w:line="480" w:lineRule="auto"/>
        <w:jc w:val="left"/>
        <w:rPr>
          <w:rFonts w:asciiTheme="majorHAnsi" w:eastAsiaTheme="majorEastAsia" w:hAnsiTheme="majorHAnsi" w:cstheme="majorBidi"/>
        </w:rPr>
      </w:pPr>
      <w:r>
        <w:rPr>
          <w:rFonts w:asciiTheme="majorHAnsi" w:eastAsiaTheme="majorEastAsia" w:hAnsiTheme="majorHAnsi" w:cstheme="majorBidi"/>
        </w:rPr>
        <w:br w:type="page"/>
      </w:r>
    </w:p>
    <w:p w14:paraId="5255EBD6" w14:textId="77777777" w:rsidR="00CD31BB" w:rsidRPr="00CD31BB" w:rsidRDefault="00CD31BB" w:rsidP="00CD31BB">
      <w:pPr>
        <w:spacing w:line="480" w:lineRule="auto"/>
        <w:ind w:firstLine="0"/>
        <w:jc w:val="left"/>
        <w:rPr>
          <w:rFonts w:asciiTheme="majorHAnsi" w:eastAsiaTheme="majorEastAsia" w:hAnsiTheme="majorHAnsi" w:cstheme="majorBidi"/>
        </w:rPr>
      </w:pPr>
    </w:p>
    <w:p w14:paraId="1B27424C" w14:textId="12472FFE" w:rsidR="00EB1D5F" w:rsidRPr="00EB1D5F" w:rsidRDefault="004B0C50" w:rsidP="00A27C16">
      <w:pPr>
        <w:pStyle w:val="1"/>
      </w:pPr>
      <w:bookmarkStart w:id="2" w:name="_Toc508127619"/>
      <w:bookmarkStart w:id="3" w:name="_Toc510562958"/>
      <w:r>
        <w:t>Глава 1</w:t>
      </w:r>
      <w:r w:rsidR="00783B79">
        <w:t>.</w:t>
      </w:r>
      <w:r w:rsidR="00EB1D5F">
        <w:t xml:space="preserve"> </w:t>
      </w:r>
      <w:r w:rsidR="00783B79">
        <w:t>Изучение литературы.</w:t>
      </w:r>
      <w:bookmarkEnd w:id="2"/>
      <w:bookmarkEnd w:id="3"/>
    </w:p>
    <w:p w14:paraId="6EF73D6F" w14:textId="78DA0782" w:rsidR="00CD31BB" w:rsidRPr="00CD31BB" w:rsidRDefault="00CD31BB" w:rsidP="00A27C16">
      <w:pPr>
        <w:pStyle w:val="21"/>
      </w:pPr>
      <w:bookmarkStart w:id="4" w:name="_Toc510562959"/>
      <w:r w:rsidRPr="00A27C16">
        <w:t>1.1</w:t>
      </w:r>
      <w:r>
        <w:t xml:space="preserve">. </w:t>
      </w:r>
      <w:r w:rsidR="00783B79" w:rsidRPr="00B43A18">
        <w:t>Изучение аналогичных научных статей.</w:t>
      </w:r>
      <w:bookmarkEnd w:id="4"/>
    </w:p>
    <w:p w14:paraId="1DAE6AAE" w14:textId="1C7EAE3F" w:rsidR="004B6D73" w:rsidRDefault="00AF28FA" w:rsidP="00A27C16">
      <w:r w:rsidRPr="00B43A18">
        <w:t>Перед тем, как</w:t>
      </w:r>
      <w:r>
        <w:t xml:space="preserve"> начать разрабатывать проект было принято решение изучить сопутствующую литературу. </w:t>
      </w:r>
      <w:r w:rsidR="00783B79">
        <w:t xml:space="preserve">Был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ограничились изучением работ зарубежных авторов, которых оказалось не так много, как мы ожидали. </w:t>
      </w:r>
    </w:p>
    <w:p w14:paraId="07F7A271" w14:textId="4FFED6FD" w:rsidR="00CD31BB" w:rsidRPr="00CD31BB" w:rsidRDefault="004B6D73" w:rsidP="00A27C16">
      <w:pPr>
        <w:pStyle w:val="21"/>
      </w:pPr>
      <w:bookmarkStart w:id="5" w:name="_Toc510562960"/>
      <w:r w:rsidRPr="00B43A18">
        <w:t>1.2</w:t>
      </w:r>
      <w:r w:rsidR="00F4746C">
        <w:t>.</w:t>
      </w:r>
      <w:r w:rsidRPr="00B43A18">
        <w:t xml:space="preserve"> Изучение языка жестов.</w:t>
      </w:r>
      <w:bookmarkStart w:id="6" w:name="_GoBack"/>
      <w:bookmarkEnd w:id="5"/>
      <w:bookmarkEnd w:id="6"/>
    </w:p>
    <w:p w14:paraId="650D547E" w14:textId="217DA724"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требуется голова, тело, плечи, и обе руки. Но, поскольку каждый такой жест можно представить</w:t>
      </w:r>
      <w:r w:rsidR="00783B79">
        <w:t>,</w:t>
      </w:r>
      <w:r>
        <w:t xml:space="preserve"> как несколько простых жестов – каждый из которых обозначает 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783B79">
        <w:t xml:space="preserve"> представлен «Жестовый алфавит» – русский алфавит, переведенный на язык жестов.</w:t>
      </w:r>
    </w:p>
    <w:p w14:paraId="4B6F45AE" w14:textId="77777777" w:rsidR="00783B79" w:rsidRDefault="00783B79" w:rsidP="00783B79"/>
    <w:p w14:paraId="06D1113C" w14:textId="77777777" w:rsidR="00783B79" w:rsidRDefault="00783B79" w:rsidP="00783B79">
      <w:pPr>
        <w:jc w:val="center"/>
      </w:pPr>
      <w:r>
        <w:rPr>
          <w:noProof/>
          <w:lang w:eastAsia="ru-RU"/>
        </w:rPr>
        <w:drawing>
          <wp:inline distT="0" distB="0" distL="0" distR="0" wp14:anchorId="52DABCF7" wp14:editId="2C903A6E">
            <wp:extent cx="3114755" cy="2898284"/>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5001" cy="2917123"/>
                    </a:xfrm>
                    <a:prstGeom prst="rect">
                      <a:avLst/>
                    </a:prstGeom>
                    <a:noFill/>
                    <a:ln>
                      <a:noFill/>
                    </a:ln>
                  </pic:spPr>
                </pic:pic>
              </a:graphicData>
            </a:graphic>
          </wp:inline>
        </w:drawing>
      </w:r>
    </w:p>
    <w:p w14:paraId="7B0F26B6" w14:textId="583BC1F8" w:rsidR="00DE720B" w:rsidRPr="00DE720B" w:rsidRDefault="00783B79" w:rsidP="00A27C16">
      <w:pPr>
        <w:jc w:val="center"/>
      </w:pPr>
      <w:r>
        <w:t>Рис</w:t>
      </w:r>
      <w:r w:rsidR="00CD6D38">
        <w:t>. 1</w:t>
      </w:r>
      <w:r w:rsidR="00F110B6">
        <w:t xml:space="preserve">. Язык </w:t>
      </w:r>
      <w:r w:rsidR="00D207AC">
        <w:t>ж</w:t>
      </w:r>
      <w:r w:rsidR="00F110B6">
        <w:t>естов</w:t>
      </w:r>
      <w:r w:rsidR="00D207AC">
        <w:t>.</w:t>
      </w:r>
    </w:p>
    <w:p w14:paraId="0F876F0F" w14:textId="357555E3" w:rsidR="00CD31BB" w:rsidRPr="00CD31BB" w:rsidRDefault="00D207AC" w:rsidP="00A27C16">
      <w:pPr>
        <w:pStyle w:val="21"/>
      </w:pPr>
      <w:bookmarkStart w:id="7" w:name="_Toc510562961"/>
      <w:r>
        <w:t>1</w:t>
      </w:r>
      <w:r w:rsidR="004B6D73" w:rsidRPr="00B43A18">
        <w:t>.3</w:t>
      </w:r>
      <w:r w:rsidR="00F4746C">
        <w:t>.</w:t>
      </w:r>
      <w:r w:rsidR="004B6D73" w:rsidRPr="00B43A18">
        <w:t xml:space="preserve"> Изучение микроконтроллера Arduino.</w:t>
      </w:r>
      <w:bookmarkEnd w:id="7"/>
    </w:p>
    <w:p w14:paraId="682250C6" w14:textId="77777777" w:rsidR="00CD6000" w:rsidRDefault="00CD6000" w:rsidP="00CD6000">
      <w:pPr>
        <w:jc w:val="left"/>
      </w:pPr>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xml:space="preserve">. </w:t>
      </w:r>
      <w:r>
        <w:lastRenderedPageBreak/>
        <w:t>Микроконтроллер этого производителя был выбран за то, что отвечал всем требованиям нашего проекта, а именно:</w:t>
      </w:r>
    </w:p>
    <w:p w14:paraId="07819B18" w14:textId="77777777" w:rsidR="00CD6000" w:rsidRDefault="00CD6000" w:rsidP="00CD6000">
      <w:pPr>
        <w:pStyle w:val="affe"/>
        <w:numPr>
          <w:ilvl w:val="0"/>
          <w:numId w:val="14"/>
        </w:numPr>
        <w:jc w:val="left"/>
      </w:pPr>
      <w:r>
        <w:t>Имел высокую производительность</w:t>
      </w:r>
    </w:p>
    <w:p w14:paraId="12278F0F" w14:textId="77777777" w:rsidR="00CD6000" w:rsidRDefault="00CD6000" w:rsidP="00CD6000">
      <w:pPr>
        <w:pStyle w:val="affe"/>
        <w:numPr>
          <w:ilvl w:val="0"/>
          <w:numId w:val="14"/>
        </w:numPr>
        <w:jc w:val="left"/>
      </w:pPr>
      <w:r>
        <w:t>Имел достаточное количество портов для подключения к нему различных сторонних модулей</w:t>
      </w:r>
    </w:p>
    <w:p w14:paraId="12A7F3CA" w14:textId="77777777" w:rsidR="00CD6000" w:rsidRDefault="00CD6000" w:rsidP="00CD6000">
      <w:pPr>
        <w:pStyle w:val="affe"/>
        <w:numPr>
          <w:ilvl w:val="0"/>
          <w:numId w:val="14"/>
        </w:numPr>
        <w:jc w:val="left"/>
      </w:pPr>
      <w:r>
        <w:t>Был прост в освоении</w:t>
      </w:r>
    </w:p>
    <w:p w14:paraId="4E1D92BA" w14:textId="78E32310" w:rsidR="00EB1D5F" w:rsidRDefault="00CD6000" w:rsidP="00CD6000">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знакомы из школьной программы. Но, несмотря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 xml:space="preserve">ришлось изучить немало литературы для того, чтобы освоить язык </w:t>
      </w:r>
      <w:r w:rsidR="00B866FF">
        <w:rPr>
          <w:lang w:val="en-US"/>
        </w:rPr>
        <w:t>Arduino</w:t>
      </w:r>
      <w:r w:rsidR="00B866FF" w:rsidRPr="00B866FF">
        <w:t>.</w:t>
      </w:r>
    </w:p>
    <w:p w14:paraId="50C09B03" w14:textId="072F037F" w:rsidR="00CD31BB" w:rsidRPr="00CD31BB" w:rsidRDefault="00EB1D5F" w:rsidP="00A27C16">
      <w:pPr>
        <w:pStyle w:val="21"/>
      </w:pPr>
      <w:bookmarkStart w:id="8" w:name="_Toc510562962"/>
      <w:r w:rsidRPr="00B43A18">
        <w:t>1.4</w:t>
      </w:r>
      <w:r w:rsidR="00F4746C">
        <w:t>.</w:t>
      </w:r>
      <w:r w:rsidRPr="00B43A18">
        <w:t xml:space="preserve"> Выбор подходящего микроконтроллера линейки Arduino</w:t>
      </w:r>
      <w:r w:rsidR="00D207AC">
        <w:t>.</w:t>
      </w:r>
      <w:bookmarkEnd w:id="8"/>
    </w:p>
    <w:p w14:paraId="35A2371B" w14:textId="52317464" w:rsidR="00B43A18" w:rsidRDefault="004B6D73" w:rsidP="00A27C16">
      <w:r>
        <w:t xml:space="preserve">В линейке </w:t>
      </w:r>
      <w:r>
        <w:rPr>
          <w:lang w:val="en-US"/>
        </w:rPr>
        <w:t>Arduino</w:t>
      </w:r>
      <w:r w:rsidRPr="004B6D73">
        <w:t xml:space="preserve"> </w:t>
      </w:r>
      <w:r>
        <w:t>существует много различных микроконтроллеров. Для проекта были выбраны Arduino Mega 2560</w:t>
      </w:r>
      <w:r w:rsidRPr="004B6D73">
        <w:t xml:space="preserve"> (</w:t>
      </w:r>
      <w:r>
        <w:t>сочетает в себе высокую производительность и дешевизну стоимости</w:t>
      </w:r>
      <w:r w:rsidRPr="004B6D73">
        <w:t>)</w:t>
      </w:r>
      <w:r>
        <w:t xml:space="preserve">, Arduino Due (самый мощный микроконтроллер во всей линейке </w:t>
      </w:r>
      <w:r>
        <w:rPr>
          <w:lang w:val="en-US"/>
        </w:rPr>
        <w:t>Arduino</w:t>
      </w:r>
      <w:r w:rsidR="00E02C05">
        <w:t>;</w:t>
      </w:r>
      <w:r w:rsidRPr="004B6D73">
        <w:t xml:space="preserve"> </w:t>
      </w:r>
      <w:r>
        <w:t>как заявляет производитель, этот микроконтроллер способен управ</w:t>
      </w:r>
      <w:r w:rsidR="00E02C05">
        <w:t>лять настоящим заводским станком небольших размеров</w:t>
      </w:r>
      <w:r>
        <w:t xml:space="preserve">) и </w:t>
      </w:r>
      <w:r>
        <w:rPr>
          <w:lang w:val="en-US"/>
        </w:rPr>
        <w:t>Arduino</w:t>
      </w:r>
      <w:r w:rsidRPr="004B6D73">
        <w:t xml:space="preserve"> </w:t>
      </w:r>
      <w:r>
        <w:rPr>
          <w:lang w:val="en-US"/>
        </w:rPr>
        <w:t>Uno</w:t>
      </w:r>
      <w:r>
        <w:t xml:space="preserve"> (наиболее популярный и недорогой контроллер в линейке). </w:t>
      </w:r>
      <w:r w:rsidR="0060229E">
        <w:t>Так как нам необходима максимальная производительность, мы выбрали Arduino Due.</w:t>
      </w:r>
    </w:p>
    <w:p w14:paraId="2DBFEE8F" w14:textId="288CAFEF" w:rsidR="00CD31BB" w:rsidRPr="00CD31BB" w:rsidRDefault="009B299D" w:rsidP="00A27C16">
      <w:pPr>
        <w:pStyle w:val="21"/>
      </w:pPr>
      <w:bookmarkStart w:id="9" w:name="_Toc510562963"/>
      <w:r>
        <w:t>1.5</w:t>
      </w:r>
      <w:r w:rsidR="00F4746C">
        <w:t>.</w:t>
      </w:r>
      <w:r>
        <w:t xml:space="preserve"> Изучение существующих схем манипуляторов.</w:t>
      </w:r>
      <w:bookmarkEnd w:id="9"/>
    </w:p>
    <w:p w14:paraId="5B7E239F" w14:textId="77777777" w:rsidR="009B299D" w:rsidRDefault="009B299D" w:rsidP="009B299D">
      <w:r>
        <w:t xml:space="preserve">Для того, чтобы избежать ошибок наших иностранных коллег, мы изучили уже существующие схемы сборки манипулятора. Большая их часть представляла собой файлы </w:t>
      </w:r>
      <w:r w:rsidRPr="00527BD1">
        <w:t>3</w:t>
      </w:r>
      <w:r>
        <w:rPr>
          <w:lang w:val="en-US"/>
        </w:rPr>
        <w:t>D</w:t>
      </w:r>
      <w:r>
        <w:t xml:space="preserve">-моделей для печати на </w:t>
      </w:r>
      <w:r w:rsidRPr="00527BD1">
        <w:t>3</w:t>
      </w:r>
      <w:r>
        <w:rPr>
          <w:lang w:val="en-US"/>
        </w:rPr>
        <w:t>D</w:t>
      </w:r>
      <w:r>
        <w:t xml:space="preserve">-принтере. После изучения прототипов этих моделей мы пришли к выводу, что несмотря на невероятную 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 </w:t>
      </w:r>
      <w:r>
        <w:rPr>
          <w:lang w:val="en-US"/>
        </w:rPr>
        <w:t>ABS</w:t>
      </w:r>
      <w:r w:rsidRPr="0076677C">
        <w:t xml:space="preserve"> </w:t>
      </w:r>
      <w:r>
        <w:t xml:space="preserve">пластик, из которого печатаются такие модели достаточно хрупок, и для достижения необходимой прочности необходимо печатать довольно толстым слоем пластика </w:t>
      </w:r>
      <w:r w:rsidRPr="009D53FD">
        <w:t>(</w:t>
      </w:r>
      <w:r>
        <w:t>либо использовать более дорогостоящую технологию порошковой печати</w:t>
      </w:r>
      <w:r w:rsidRPr="009D53FD">
        <w:t>)</w:t>
      </w:r>
      <w:r>
        <w:t>, в итоге прототип получится слишком тяжелым</w:t>
      </w:r>
      <w:r w:rsidR="00B6407D">
        <w:t>.</w:t>
      </w:r>
    </w:p>
    <w:p w14:paraId="78303BB9" w14:textId="0CD9310C" w:rsidR="00CD31BB" w:rsidRDefault="009B299D" w:rsidP="00A27C16">
      <w:r>
        <w:t>Было изучено 7 различных прототипов манипуляторов, печатаемых на 3</w:t>
      </w:r>
      <w:r>
        <w:rPr>
          <w:lang w:val="en-US"/>
        </w:rPr>
        <w:t>D</w:t>
      </w:r>
      <w:r>
        <w:t>-принтере. Основным минусом среди всех прототипов была изложенная выше проблема. Тем не менее, встретился и более удачный проект, расположенный в французском открытом банке 3</w:t>
      </w:r>
      <w:r>
        <w:rPr>
          <w:lang w:val="en-US"/>
        </w:rPr>
        <w:t>D</w:t>
      </w:r>
      <w:r w:rsidRPr="0076677C">
        <w:t xml:space="preserve"> </w:t>
      </w:r>
      <w:r>
        <w:t>проектов «</w:t>
      </w:r>
      <w:r>
        <w:rPr>
          <w:lang w:val="en-US"/>
        </w:rPr>
        <w:t>InMoov</w:t>
      </w:r>
      <w:r w:rsidR="00A21E4F">
        <w:t>», который мы решили использовать.</w:t>
      </w:r>
    </w:p>
    <w:p w14:paraId="426EB52B" w14:textId="27FFB116" w:rsidR="00CD31BB" w:rsidRPr="00CD31BB" w:rsidRDefault="00385096" w:rsidP="00A27C16">
      <w:pPr>
        <w:pStyle w:val="21"/>
      </w:pPr>
      <w:bookmarkStart w:id="10" w:name="_Toc510562964"/>
      <w:r>
        <w:t>1.6</w:t>
      </w:r>
      <w:r w:rsidR="00F4746C">
        <w:t>.</w:t>
      </w:r>
      <w:r>
        <w:t xml:space="preserve"> Выбор чертежей для сборки манипулятора.</w:t>
      </w:r>
      <w:bookmarkEnd w:id="10"/>
    </w:p>
    <w:p w14:paraId="5AE260DC" w14:textId="48B408FB" w:rsidR="00EB5077" w:rsidRDefault="00385096" w:rsidP="00BD3F09">
      <w:r>
        <w:t>В процессе написания работы встал вопрос о выборе чертежей, по которым мы будем собирать манипулятор. Выбор стоял между чертежами, созданными нами (не предполагающими использование 3</w:t>
      </w:r>
      <w:r>
        <w:rPr>
          <w:lang w:val="en-US"/>
        </w:rPr>
        <w:t>D</w:t>
      </w:r>
      <w:r>
        <w:t xml:space="preserve">-технологий) и </w:t>
      </w:r>
      <w:r>
        <w:lastRenderedPageBreak/>
        <w:t>чертежами, взятыми со свободных библиотек чертежей в интернете.</w:t>
      </w:r>
      <w:r>
        <w:br/>
        <w:t xml:space="preserve">Разумеется, параллельно с поиском соответствующих условиям, изложенным выше, чертежей в интернете, мы подготовили несколько вариантов своих чертежей для разработки модели манипулятора, как уже говорилось раньше, без </w:t>
      </w:r>
      <w:r w:rsidRPr="009D53FD">
        <w:t>3</w:t>
      </w:r>
      <w:r>
        <w:rPr>
          <w:lang w:val="en-US"/>
        </w:rPr>
        <w:t>D</w:t>
      </w:r>
      <w:r>
        <w:t xml:space="preserve"> технологий. Но, как оказалось при сравнительном анализе наших чертежей и чертежей из открытых баз в интернете, использование </w:t>
      </w:r>
      <w:r w:rsidRPr="009D53FD">
        <w:t>3</w:t>
      </w:r>
      <w:r>
        <w:rPr>
          <w:lang w:val="en-US"/>
        </w:rPr>
        <w:t>D</w:t>
      </w:r>
      <w:r>
        <w:t>-принтера при создании прототипа, во-первых, намного упрощает задачу, а, во-вторых, является наиболее точным методом, что также немало 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за его легкость и прочность, удовлетворяет не всем требованиям нашей конструкции, а именно: довольно тяжело обрабатывается (имеется ввиду качественная обработка) без специальных станков, а также, режется леской, которая, как предполагала конструкция, должна осуществлять сгиб пальцев руки-манипулятора. В связи с вышеизложенными фактами, было решено взять готовые чертежи. В случае нахождения недостатков конструкции при сборке, они, во-первых, были бы несущественны, так как был проведен детальный анализ конструкции, во-вторых, они были бы легко исправимы благодаря тому, что файл 3</w:t>
      </w:r>
      <w:r>
        <w:rPr>
          <w:lang w:val="en-US"/>
        </w:rPr>
        <w:t>D</w:t>
      </w:r>
      <w:r>
        <w:t>-макета всегда можно отредактировать. Для того, чтобы «не изобретать велосипед» в нашем проекте мы решили использовать макет манипулятора, о котором говорилось в предыдущем параграфе.</w:t>
      </w:r>
    </w:p>
    <w:p w14:paraId="39AACD1C" w14:textId="77777777" w:rsidR="00210E89" w:rsidRDefault="00210E89">
      <w:pPr>
        <w:spacing w:line="480" w:lineRule="auto"/>
        <w:jc w:val="left"/>
        <w:rPr>
          <w:rFonts w:asciiTheme="majorHAnsi" w:eastAsiaTheme="majorEastAsia" w:hAnsiTheme="majorHAnsi" w:cstheme="majorBidi"/>
          <w:b/>
          <w:bCs/>
          <w:sz w:val="32"/>
        </w:rPr>
      </w:pPr>
      <w:r>
        <w:br w:type="page"/>
      </w:r>
    </w:p>
    <w:p w14:paraId="15AA3E7A" w14:textId="33DB294E" w:rsidR="00F4746C" w:rsidRPr="00F4746C" w:rsidRDefault="00B6407D" w:rsidP="00A27C16">
      <w:pPr>
        <w:pStyle w:val="1"/>
      </w:pPr>
      <w:bookmarkStart w:id="11" w:name="_Toc510562965"/>
      <w:r w:rsidRPr="00EB5077">
        <w:lastRenderedPageBreak/>
        <w:t>Глава 2. Сборка м</w:t>
      </w:r>
      <w:r w:rsidR="003E7681" w:rsidRPr="00EB5077">
        <w:t>одели</w:t>
      </w:r>
      <w:r w:rsidR="00BC491A">
        <w:t>.</w:t>
      </w:r>
      <w:bookmarkEnd w:id="11"/>
    </w:p>
    <w:p w14:paraId="6B7374FD" w14:textId="223B235C" w:rsidR="00DE720B" w:rsidRPr="00DE720B" w:rsidRDefault="00A21E4F" w:rsidP="00A27C16">
      <w:pPr>
        <w:pStyle w:val="21"/>
      </w:pPr>
      <w:bookmarkStart w:id="12" w:name="_Toc510562966"/>
      <w:r>
        <w:t>2.1</w:t>
      </w:r>
      <w:r w:rsidR="00F4746C">
        <w:t>.</w:t>
      </w:r>
      <w:r>
        <w:t xml:space="preserve"> Создание деталей</w:t>
      </w:r>
      <w:r w:rsidR="00BC491A">
        <w:t>.</w:t>
      </w:r>
      <w:bookmarkEnd w:id="12"/>
    </w:p>
    <w:p w14:paraId="6E45830D" w14:textId="17A3AC76" w:rsidR="00D207AC" w:rsidRPr="00D207AC" w:rsidRDefault="00625243" w:rsidP="00A27C16">
      <w:pPr>
        <w:pStyle w:val="31"/>
        <w:ind w:firstLine="0"/>
      </w:pPr>
      <w:bookmarkStart w:id="13" w:name="_Toc510562967"/>
      <w:r>
        <w:t>2.1.1 3</w:t>
      </w:r>
      <w:r>
        <w:rPr>
          <w:lang w:val="en-US"/>
        </w:rPr>
        <w:t>D</w:t>
      </w:r>
      <w:r>
        <w:t>-модель</w:t>
      </w:r>
      <w:r w:rsidR="00D207AC">
        <w:t>.</w:t>
      </w:r>
      <w:bookmarkEnd w:id="13"/>
    </w:p>
    <w:p w14:paraId="2CEA666C" w14:textId="77777777" w:rsidR="00A21E4F" w:rsidRDefault="00A21E4F" w:rsidP="00A21E4F">
      <w:r>
        <w:t>Одним из важнейших этапов сборки был выбор материала и поиск нужной нам модели. Как было сказано выше, модель была взята в открытом банке 3</w:t>
      </w:r>
      <w:r>
        <w:rPr>
          <w:lang w:val="en-US"/>
        </w:rPr>
        <w:t>D</w:t>
      </w:r>
      <w:r>
        <w:t xml:space="preserve"> проектов – </w:t>
      </w:r>
      <w:r w:rsidRPr="00A21E4F">
        <w:t>“</w:t>
      </w:r>
      <w:r>
        <w:rPr>
          <w:lang w:val="en-US"/>
        </w:rPr>
        <w:t>InMoov</w:t>
      </w:r>
      <w:r w:rsidRPr="00A21E4F">
        <w:t>”</w:t>
      </w:r>
      <w:r>
        <w:t xml:space="preserve">. </w:t>
      </w:r>
    </w:p>
    <w:p w14:paraId="38D1CCAB" w14:textId="326AF22A" w:rsidR="00004D74" w:rsidRPr="00004D74" w:rsidRDefault="00806CCF" w:rsidP="00744F0A">
      <w:r>
        <w:t xml:space="preserve">Также, нам было необходимо </w:t>
      </w:r>
      <w:r w:rsidR="00BC491A">
        <w:t xml:space="preserve">было </w:t>
      </w:r>
      <w:r>
        <w:t>найти 3</w:t>
      </w:r>
      <w:r>
        <w:rPr>
          <w:lang w:val="en-US"/>
        </w:rPr>
        <w:t>D</w:t>
      </w:r>
      <w:r>
        <w:t>-принтер, на котором были бы распечатаны детали. В этом нам помог наш научны</w:t>
      </w:r>
      <w:r w:rsidR="00BC491A">
        <w:t xml:space="preserve">й руководитель. В ведении образовательной организации, в которой </w:t>
      </w:r>
      <w:r w:rsidR="00EB6B74">
        <w:t>преподает Дамир Муратович</w:t>
      </w:r>
      <w:r w:rsidR="00BC491A">
        <w:t>,</w:t>
      </w:r>
      <w:r w:rsidR="00EB6B74">
        <w:t xml:space="preserve"> находится 3</w:t>
      </w:r>
      <w:r w:rsidR="00EB6B74">
        <w:rPr>
          <w:lang w:val="en-US"/>
        </w:rPr>
        <w:t>D</w:t>
      </w:r>
      <w:r w:rsidR="00EB6B74" w:rsidRPr="00EB6B74">
        <w:t xml:space="preserve"> </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EB6B74">
        <w:t>)». Данная технология очень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p>
    <w:p w14:paraId="63A57C55" w14:textId="77777777" w:rsidR="00EB1D5F" w:rsidRPr="00EB1D5F" w:rsidRDefault="00210E89" w:rsidP="008229F2">
      <w:pPr>
        <w:jc w:val="center"/>
      </w:pPr>
      <w:r>
        <w:rPr>
          <w:noProof/>
          <w:lang w:eastAsia="ru-RU"/>
        </w:rPr>
        <w:drawing>
          <wp:inline distT="0" distB="0" distL="0" distR="0" wp14:anchorId="341E5A9D" wp14:editId="0B870BE9">
            <wp:extent cx="3216342" cy="234388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778" cy="2352944"/>
                    </a:xfrm>
                    <a:prstGeom prst="rect">
                      <a:avLst/>
                    </a:prstGeom>
                    <a:noFill/>
                    <a:ln>
                      <a:noFill/>
                    </a:ln>
                  </pic:spPr>
                </pic:pic>
              </a:graphicData>
            </a:graphic>
          </wp:inline>
        </w:drawing>
      </w:r>
    </w:p>
    <w:p w14:paraId="5E9FBC44" w14:textId="06100107" w:rsidR="00385096" w:rsidRDefault="00CD6000" w:rsidP="008229F2">
      <w:pPr>
        <w:jc w:val="center"/>
      </w:pPr>
      <w:r>
        <w:br/>
      </w:r>
      <w:r w:rsidR="00CD6D38">
        <w:t>Рис 2</w:t>
      </w:r>
      <w:r w:rsidR="00985FB9">
        <w:t>. Одна из моделей для печати</w:t>
      </w:r>
      <w:r w:rsidR="008229F2">
        <w:t>.</w:t>
      </w:r>
    </w:p>
    <w:p w14:paraId="3106726B" w14:textId="77777777" w:rsidR="00EB6B74" w:rsidRDefault="00EB6B74" w:rsidP="00EB6B74">
      <w:pPr>
        <w:jc w:val="left"/>
      </w:pPr>
    </w:p>
    <w:p w14:paraId="3DE4A7A5" w14:textId="20F8DA29" w:rsidR="00DE720B" w:rsidRDefault="00CD6D38" w:rsidP="00A27C16">
      <w:pPr>
        <w:jc w:val="left"/>
      </w:pPr>
      <w:r>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744F0A">
        <w:t xml:space="preserve">должна была быть </w:t>
      </w:r>
      <w:r w:rsidR="009B2BC5">
        <w:t>про</w:t>
      </w:r>
      <w:r w:rsidR="00744F0A">
        <w:t>ведена</w:t>
      </w:r>
      <w:r w:rsidR="009B2BC5">
        <w:t xml:space="preserve"> печать.</w:t>
      </w:r>
    </w:p>
    <w:p w14:paraId="7BC17AA3" w14:textId="38CEEEA9" w:rsidR="00D207AC" w:rsidRPr="00D207AC" w:rsidRDefault="00625243" w:rsidP="00A27C16">
      <w:pPr>
        <w:pStyle w:val="31"/>
        <w:ind w:firstLine="0"/>
      </w:pPr>
      <w:bookmarkStart w:id="14" w:name="_Toc510562968"/>
      <w:r>
        <w:t>2.1.2 Ручная сборка</w:t>
      </w:r>
      <w:r w:rsidR="00D207AC">
        <w:t>.</w:t>
      </w:r>
      <w:bookmarkEnd w:id="14"/>
    </w:p>
    <w:p w14:paraId="518C5658" w14:textId="2737CE18" w:rsidR="009B2BC5" w:rsidRDefault="00625243" w:rsidP="009B2BC5">
      <w:pPr>
        <w:jc w:val="left"/>
      </w:pPr>
      <w:r>
        <w:t xml:space="preserve"> </w:t>
      </w:r>
      <w:r w:rsidR="00732A6F">
        <w:t>За несколько недель до сдачи работы выяснилось, что принтер</w:t>
      </w:r>
      <w:r w:rsidR="005F59BB">
        <w:t xml:space="preserve">, </w:t>
      </w:r>
      <w:r w:rsidR="00732A6F">
        <w:t>на котором долж</w:t>
      </w:r>
      <w:r w:rsidR="005F59BB">
        <w:t xml:space="preserve">ны были быть распечатаны детали, </w:t>
      </w:r>
      <w:r w:rsidR="00732A6F">
        <w:t xml:space="preserve">серьезно сломался и на его починку требуется </w:t>
      </w:r>
      <w:r w:rsidR="009776CF">
        <w:t>около</w:t>
      </w:r>
      <w:r w:rsidR="00732A6F">
        <w:t xml:space="preserve"> месяц</w:t>
      </w:r>
      <w:r w:rsidR="009776CF">
        <w:t>а</w:t>
      </w:r>
      <w:r w:rsidR="00744F0A">
        <w:t xml:space="preserve">. Чтобы закончить проект, </w:t>
      </w:r>
      <w:r w:rsidR="00732A6F">
        <w:t>было принято решение</w:t>
      </w:r>
      <w:r w:rsidR="00744F0A">
        <w:t xml:space="preserve"> самостоятельно собрать манипулятор из подручных материалов.</w:t>
      </w:r>
      <w:r w:rsidR="00732A6F">
        <w:t xml:space="preserve"> Разумеется, в будущем проект будет про</w:t>
      </w:r>
      <w:r w:rsidR="004A37F7">
        <w:t>должен, детали распечатаны, а манипулятор собран из них.</w:t>
      </w:r>
      <w:r w:rsidR="00744F0A">
        <w:br/>
      </w:r>
      <w:r w:rsidR="00744F0A">
        <w:tab/>
        <w:t>В качестве материала для пальцев было решено использовать тонкую фанеру</w:t>
      </w:r>
      <w:r w:rsidR="00B42D76">
        <w:t>.</w:t>
      </w:r>
      <w:r w:rsidR="00744F0A">
        <w:t xml:space="preserve"> </w:t>
      </w:r>
      <w:r w:rsidR="00B42D76">
        <w:t>Н</w:t>
      </w:r>
      <w:r w:rsidR="00744F0A">
        <w:t>ебольшие резинки выступали в роли возвращающей силы, которая стремится удержать палец в исходном положении.</w:t>
      </w:r>
    </w:p>
    <w:p w14:paraId="40A9663F" w14:textId="378550A5" w:rsidR="00625243" w:rsidRDefault="00744F0A" w:rsidP="009B2BC5">
      <w:pPr>
        <w:jc w:val="left"/>
      </w:pPr>
      <w:r>
        <w:t>На рисунке 3</w:t>
      </w:r>
      <w:r w:rsidR="00B42D76">
        <w:t xml:space="preserve"> </w:t>
      </w:r>
      <w:r>
        <w:t xml:space="preserve">(см. ниже) приведена условная схема сборки одного пальца в двух проекциях. Слева изображено горизонтальное сечение пальца, </w:t>
      </w:r>
      <w:r>
        <w:lastRenderedPageBreak/>
        <w:t xml:space="preserve">справа, соответственно, его вертикальное сечение. Красным цветом </w:t>
      </w:r>
      <w:r w:rsidR="00AD3808">
        <w:t>обозначены подвижные стержни, которые являются осями для вращения двух соседних фаланг. Зеленым цветом выделены резинки, возвращающие палец в исходное положение после окончания действия.</w:t>
      </w:r>
      <w:r w:rsidR="00625243">
        <w:br/>
      </w:r>
      <w:r w:rsidR="00625243">
        <w:tab/>
        <w:t>Фаланги пальцев размечались на фанере, соответственно</w:t>
      </w:r>
      <w:r w:rsidR="00B42D76">
        <w:t>,</w:t>
      </w:r>
      <w:r w:rsidR="00625243">
        <w:t xml:space="preserve"> 3 варианта фаланг. </w:t>
      </w:r>
      <w:r w:rsidR="00625243">
        <w:br/>
      </w:r>
      <w:r w:rsidR="00625243">
        <w:tab/>
        <w:t>Первый тип</w:t>
      </w:r>
      <w:r w:rsidR="00B42D76">
        <w:t xml:space="preserve"> –</w:t>
      </w:r>
      <w:r w:rsidR="00625243">
        <w:t xml:space="preserve"> самая первая и самая короткая фаланга. В ней проделывалось два отверстия: одно для закрепления нити, она продевалась через него и закреплялась снаружи, второе отверстие для подвижных стержней</w:t>
      </w:r>
      <w:r w:rsidR="005F59BB">
        <w:t xml:space="preserve"> (см. выше</w:t>
      </w:r>
      <w:r w:rsidR="00625243">
        <w:t>), в роли подвижных стержней выступили болты. В связи с этим, второе отверстие делалось чуть шире основания болт</w:t>
      </w:r>
      <w:r w:rsidR="00B42D76">
        <w:t>а</w:t>
      </w:r>
      <w:r w:rsidR="005F59BB">
        <w:t xml:space="preserve"> </w:t>
      </w:r>
      <w:r w:rsidR="00625243">
        <w:t>(для обеспечения свободного равномерного движения). Также, на первом типе фаланги закреплялся тонкий стержень с кольцом на конце</w:t>
      </w:r>
      <w:r w:rsidR="00B42D76">
        <w:t>:</w:t>
      </w:r>
      <w:r w:rsidR="00625243">
        <w:t xml:space="preserve"> с помощью этого кольца закреплялась резинка, стягивающая фаланги друг к другу.</w:t>
      </w:r>
    </w:p>
    <w:p w14:paraId="6A13F451" w14:textId="1FB9AC1D" w:rsidR="00744F0A" w:rsidRDefault="00625243" w:rsidP="009B2BC5">
      <w:pPr>
        <w:jc w:val="left"/>
      </w:pPr>
      <w:r>
        <w:t>Второй тип –</w:t>
      </w:r>
      <w:r w:rsidR="00B42D76">
        <w:t xml:space="preserve"> </w:t>
      </w:r>
      <w:r>
        <w:t>фаланга среднего размера</w:t>
      </w:r>
      <w:r w:rsidR="009E1582">
        <w:t xml:space="preserve">. В ней также проделывалось два отверстия, но оба из них предназначались для </w:t>
      </w:r>
      <w:r w:rsidR="006C04AC">
        <w:t>осей вращения</w:t>
      </w:r>
      <w:r w:rsidR="009E1582">
        <w:t>. Кроме того, между двумя составляющими фаланги</w:t>
      </w:r>
      <w:r>
        <w:t xml:space="preserve"> </w:t>
      </w:r>
      <w:r w:rsidR="006C04AC">
        <w:t>закреплялся тонкий стержень, под которым проходила нить. Использование такого метода проложить нить вдоль пальца, не вынося ее далеко за пределы руки.</w:t>
      </w:r>
    </w:p>
    <w:p w14:paraId="363C2B1E" w14:textId="660F29E0" w:rsidR="006C04AC" w:rsidRDefault="006C04AC" w:rsidP="006C04AC">
      <w:pPr>
        <w:jc w:val="left"/>
      </w:pPr>
    </w:p>
    <w:p w14:paraId="6C836CE8" w14:textId="75096C21" w:rsidR="00744F0A" w:rsidRDefault="00744F0A" w:rsidP="006C04AC">
      <w:pPr>
        <w:jc w:val="center"/>
      </w:pPr>
      <w:r>
        <w:rPr>
          <w:noProof/>
          <w:lang w:eastAsia="ru-RU"/>
        </w:rPr>
        <w:drawing>
          <wp:inline distT="0" distB="0" distL="0" distR="0" wp14:anchorId="632CABE0" wp14:editId="0B78FA80">
            <wp:extent cx="3752850" cy="3752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Без имени-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4807" cy="3754807"/>
                    </a:xfrm>
                    <a:prstGeom prst="rect">
                      <a:avLst/>
                    </a:prstGeom>
                    <a:noFill/>
                    <a:ln>
                      <a:noFill/>
                    </a:ln>
                  </pic:spPr>
                </pic:pic>
              </a:graphicData>
            </a:graphic>
          </wp:inline>
        </w:drawing>
      </w:r>
    </w:p>
    <w:p w14:paraId="70E654EE" w14:textId="21C1A024" w:rsidR="00744F0A" w:rsidRDefault="00744F0A" w:rsidP="00744F0A">
      <w:pPr>
        <w:jc w:val="center"/>
      </w:pPr>
      <w:r>
        <w:t>Рис. 3. Схема сборки пальца манипулятора</w:t>
      </w:r>
      <w:r w:rsidR="00B42D76">
        <w:t xml:space="preserve"> </w:t>
      </w:r>
      <w:r w:rsidR="00625243">
        <w:t>(слева – в горизонтальном сечении; справа – в вертикальном сечении)</w:t>
      </w:r>
      <w:r w:rsidR="00CB0F57">
        <w:t>.</w:t>
      </w:r>
    </w:p>
    <w:p w14:paraId="2B51BF9B" w14:textId="03C865FE" w:rsidR="001D478D" w:rsidRPr="004F7952" w:rsidRDefault="004A37F7" w:rsidP="00A27C16">
      <w:pPr>
        <w:jc w:val="left"/>
      </w:pPr>
      <w:r>
        <w:t xml:space="preserve">Третий тип – самая длинная фаланга. Аналогично со вторым типом, два отверстия для осей. Одна из осей позволяет закрепить весь палец к руке и обеспечить его наклон. Также, к фаланге крепилась резинка, второй конец </w:t>
      </w:r>
      <w:r>
        <w:lastRenderedPageBreak/>
        <w:t>которой находился на специально вынесенной для этого</w:t>
      </w:r>
      <w:r w:rsidR="003E7C21">
        <w:t xml:space="preserve"> </w:t>
      </w:r>
      <w:r>
        <w:t>(за пределы запястья) части руки.</w:t>
      </w:r>
    </w:p>
    <w:p w14:paraId="71C7960F" w14:textId="02FC7A04" w:rsidR="00DE720B" w:rsidRPr="00DE720B" w:rsidRDefault="00B57884" w:rsidP="00A27C16">
      <w:pPr>
        <w:pStyle w:val="21"/>
      </w:pPr>
      <w:bookmarkStart w:id="15" w:name="_Toc510562969"/>
      <w:r>
        <w:t>2.2</w:t>
      </w:r>
      <w:r w:rsidR="00F4746C">
        <w:t>.</w:t>
      </w:r>
      <w:r>
        <w:t xml:space="preserve"> Процесс сборки</w:t>
      </w:r>
      <w:r w:rsidR="00BC491A">
        <w:t>.</w:t>
      </w:r>
      <w:bookmarkEnd w:id="15"/>
    </w:p>
    <w:p w14:paraId="488AB53A" w14:textId="21EACA1E" w:rsidR="00D207AC" w:rsidRPr="00D207AC" w:rsidRDefault="00AD3808" w:rsidP="00A27C16">
      <w:pPr>
        <w:pStyle w:val="31"/>
        <w:ind w:firstLine="0"/>
      </w:pPr>
      <w:bookmarkStart w:id="16" w:name="_Toc510562970"/>
      <w:r>
        <w:t>2.2.1 Сборка пальцев</w:t>
      </w:r>
      <w:r w:rsidR="00D207AC">
        <w:t>.</w:t>
      </w:r>
      <w:bookmarkEnd w:id="16"/>
    </w:p>
    <w:p w14:paraId="30B6F9FA" w14:textId="4774B4FE" w:rsidR="00AD3808" w:rsidRPr="00AD3808" w:rsidRDefault="00AD3808" w:rsidP="00AD3808">
      <w:pPr>
        <w:ind w:firstLine="0"/>
      </w:pPr>
      <w:r>
        <w:t xml:space="preserve"> </w:t>
      </w:r>
      <w:r>
        <w:tab/>
        <w:t>Самым сложным этапом в проц</w:t>
      </w:r>
      <w:r w:rsidR="00D163F4">
        <w:t>ессе сборке была сборка пальцев, особенно первого</w:t>
      </w:r>
      <w:r w:rsidR="0042621E">
        <w:t xml:space="preserve">, т.к. именно на первом, часто пробном объекте совершаются все возможные ошибки.  </w:t>
      </w:r>
    </w:p>
    <w:p w14:paraId="0C574F36" w14:textId="6838F228" w:rsidR="00D207AC" w:rsidRDefault="00D163F4" w:rsidP="00A27C16">
      <w:r>
        <w:t>Для каждого пальца было необходимо вырезать по две фаланги каждого типа. Они размечались на фанере, после вырезки и обработки детали каждого типа складывались попарно, и в каждой паре просверливались отверстия, необходимые им. Попарная сортировка и сверление были необходимы для обеспечения совпадения отверстий</w:t>
      </w:r>
      <w:r w:rsidR="0042621E">
        <w:t>.</w:t>
      </w:r>
      <w:r w:rsidR="0042621E">
        <w:br/>
      </w:r>
      <w:r w:rsidR="0042621E">
        <w:tab/>
        <w:t>Далее, фаланги 1-го и 3-го типов склеивались между собой и соединялись с фалангами 2-го типа на осях вращения. В первую фалангу продевалась нить, закреплялась на конце, пр</w:t>
      </w:r>
      <w:r w:rsidR="004A37F7">
        <w:t>одевалась под тонким стержнем, вклеенным между частями второй фаланги, продевалась через небольшое кольцо, закрепленное на третьей фаланге</w:t>
      </w:r>
      <w:r w:rsidR="00C96529">
        <w:t>,</w:t>
      </w:r>
      <w:r w:rsidR="004A37F7">
        <w:t xml:space="preserve"> и привязывалась вторым концом к сервоприводу.</w:t>
      </w:r>
      <w:r w:rsidR="00AB0386">
        <w:br/>
      </w:r>
      <w:r w:rsidR="00AB0386">
        <w:tab/>
        <w:t>Между 1-ой и 3-ей фалангами закреплялась резинка. Такая же резинка крепилась с другого конца 3-ей фаланги, притягивая его к внешней стороне запястья.</w:t>
      </w:r>
    </w:p>
    <w:p w14:paraId="0C8675A1" w14:textId="02E7220E" w:rsidR="00D207AC" w:rsidRPr="00D207AC" w:rsidRDefault="00AB0386" w:rsidP="00A27C16">
      <w:pPr>
        <w:pStyle w:val="31"/>
        <w:ind w:firstLine="0"/>
      </w:pPr>
      <w:bookmarkStart w:id="17" w:name="_Toc510562971"/>
      <w:r>
        <w:t>2.2.2 Сборка запястья и предплечья</w:t>
      </w:r>
      <w:r w:rsidR="00D207AC">
        <w:t>.</w:t>
      </w:r>
      <w:bookmarkEnd w:id="17"/>
    </w:p>
    <w:p w14:paraId="33F01585" w14:textId="64A416F8" w:rsidR="00AB0386" w:rsidRDefault="00AB0386" w:rsidP="00AB0386">
      <w:r>
        <w:t>Запястье и предплечье собирались из металлических деталей</w:t>
      </w:r>
      <w:r w:rsidR="00710C0C">
        <w:t xml:space="preserve"> </w:t>
      </w:r>
      <w:r>
        <w:t>(пластин различной длины, детали в виде «углов»). В таких деталях проделано несколько отверстий, позволяющих легко фиксировать детали друг на друге с помощью болтов и гаек.</w:t>
      </w:r>
    </w:p>
    <w:p w14:paraId="7E57A83E" w14:textId="4209163C" w:rsidR="00DE720B" w:rsidRPr="00DE720B" w:rsidRDefault="004B0207" w:rsidP="00A27C16">
      <w:r>
        <w:tab/>
        <w:t>Каждый палец крепился к запястью с помо</w:t>
      </w:r>
      <w:r w:rsidR="00710C0C">
        <w:t xml:space="preserve">щью </w:t>
      </w:r>
      <w:r w:rsidR="00C257B7">
        <w:t>«</w:t>
      </w:r>
      <w:r w:rsidR="00710C0C">
        <w:t>детали-</w:t>
      </w:r>
      <w:r>
        <w:t>уголка». Также, через такие детали продевались нити, идущие к сервоприводам. Это сделано для того чтобы направить все нити параллельно друг другу, вдоль предплечья.</w:t>
      </w:r>
    </w:p>
    <w:p w14:paraId="55588812" w14:textId="642D32B3" w:rsidR="00D207AC" w:rsidRPr="00D207AC" w:rsidRDefault="001C6B26" w:rsidP="00A27C16">
      <w:pPr>
        <w:pStyle w:val="31"/>
        <w:ind w:firstLine="0"/>
      </w:pPr>
      <w:bookmarkStart w:id="18" w:name="_Toc510562972"/>
      <w:r>
        <w:t>2.2.3 Крепление сервоприводов</w:t>
      </w:r>
      <w:r w:rsidR="00D207AC">
        <w:t>.</w:t>
      </w:r>
      <w:bookmarkEnd w:id="18"/>
    </w:p>
    <w:p w14:paraId="332AF38C" w14:textId="662F9C44" w:rsidR="00DE720B" w:rsidRDefault="001D478D" w:rsidP="00A27C16">
      <w:r>
        <w:t>Сервоприводы закреплялись на дальнем конце предплечья. То,</w:t>
      </w:r>
      <w:r w:rsidR="00D160B4">
        <w:t xml:space="preserve"> </w:t>
      </w:r>
      <w:r>
        <w:t>что ранее нити были перенаправлены параллельно друг другу</w:t>
      </w:r>
      <w:r w:rsidR="008930B0">
        <w:t>,</w:t>
      </w:r>
      <w:r>
        <w:t xml:space="preserve"> значительно облегчало крепление сервоприводов на руку. Также, сложность заключалась в том, что при вращении своей верхней частью, сервоприво</w:t>
      </w:r>
      <w:r w:rsidR="008930B0">
        <w:t>ды могут помешать друг другу, и</w:t>
      </w:r>
      <w:r>
        <w:t xml:space="preserve">, возможно, повредить манипулятор, необходимо было исключить эту возможность. </w:t>
      </w:r>
    </w:p>
    <w:p w14:paraId="11A4C8CC" w14:textId="339F9960" w:rsidR="00D207AC" w:rsidRPr="00D207AC" w:rsidRDefault="00D041E5" w:rsidP="00A27C16">
      <w:pPr>
        <w:pStyle w:val="21"/>
      </w:pPr>
      <w:bookmarkStart w:id="19" w:name="_Toc510562973"/>
      <w:r>
        <w:t>2.3</w:t>
      </w:r>
      <w:r w:rsidR="00F4746C">
        <w:t>.</w:t>
      </w:r>
      <w:r>
        <w:t xml:space="preserve"> Подключение аппаратуры.</w:t>
      </w:r>
      <w:bookmarkEnd w:id="19"/>
    </w:p>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 xml:space="preserve">(на него выводятся данные </w:t>
      </w:r>
      <w:r>
        <w:lastRenderedPageBreak/>
        <w:t>о текущих углах наклона сервоприводов и какой символ показывает манипулятор в данный момент).</w:t>
      </w:r>
    </w:p>
    <w:p w14:paraId="79325435" w14:textId="2424C26C" w:rsidR="00D041E5" w:rsidRDefault="00D041E5" w:rsidP="00D041E5">
      <w:r>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1"/>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753992FA" w:rsidR="00327B81" w:rsidRDefault="00C7446F" w:rsidP="00A27C16">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3AD8A001" w:rsidR="00327B81" w:rsidRPr="00327B81" w:rsidRDefault="00905A82" w:rsidP="00A27C16">
      <w:pPr>
        <w:pStyle w:val="21"/>
      </w:pPr>
      <w:bookmarkStart w:id="20" w:name="_Toc510562974"/>
      <w:r>
        <w:t>2.4 «Стрела»</w:t>
      </w:r>
      <w:bookmarkEnd w:id="20"/>
      <w:r w:rsidR="00327B81">
        <w:t>.</w:t>
      </w:r>
    </w:p>
    <w:p w14:paraId="440D432F" w14:textId="5A0FF47C" w:rsidR="00327B81" w:rsidRDefault="00905A82" w:rsidP="00905A82">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2"/>
      </w:r>
      <w:r>
        <w:t xml:space="preserve">. Из них был использован только один «шилд» </w:t>
      </w:r>
      <w:r w:rsidR="00327B81">
        <w:t>–</w:t>
      </w:r>
      <w:r>
        <w:t xml:space="preserve"> для сервомоторов. Фактически, «Стрела» была 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4013954D" w14:textId="73AFEB3E" w:rsidR="00BD3F09" w:rsidRPr="00905A82" w:rsidRDefault="00327B81" w:rsidP="00A27C16">
      <w:pPr>
        <w:spacing w:line="480" w:lineRule="auto"/>
        <w:jc w:val="left"/>
      </w:pPr>
      <w:r>
        <w:br w:type="page"/>
      </w:r>
    </w:p>
    <w:p w14:paraId="3020A56E" w14:textId="6D664595" w:rsidR="00385096" w:rsidRPr="00385096" w:rsidRDefault="00385096" w:rsidP="00A27C16">
      <w:pPr>
        <w:pStyle w:val="1"/>
      </w:pPr>
      <w:bookmarkStart w:id="21" w:name="_Toc510562975"/>
      <w:r>
        <w:lastRenderedPageBreak/>
        <w:t xml:space="preserve">Глава 3. </w:t>
      </w:r>
      <w:r w:rsidR="00BC491A">
        <w:t>Программная часть.</w:t>
      </w:r>
      <w:bookmarkEnd w:id="21"/>
    </w:p>
    <w:p w14:paraId="4AEA3A6A" w14:textId="605D671D" w:rsidR="006C5F21" w:rsidRPr="006C5F21" w:rsidRDefault="00385096" w:rsidP="00A27C16">
      <w:pPr>
        <w:pStyle w:val="21"/>
      </w:pPr>
      <w:bookmarkStart w:id="22" w:name="_Toc510562976"/>
      <w:r>
        <w:t>3.1</w:t>
      </w:r>
      <w:r w:rsidR="00F4746C">
        <w:t>.</w:t>
      </w:r>
      <w:r>
        <w:t xml:space="preserve"> Программирование аппаратной части</w:t>
      </w:r>
      <w:r w:rsidR="00BC491A">
        <w:t>.</w:t>
      </w:r>
      <w:bookmarkEnd w:id="22"/>
    </w:p>
    <w:p w14:paraId="0CF76E08" w14:textId="0A89046A" w:rsidR="00DA735E" w:rsidRPr="00DA735E" w:rsidRDefault="00BC491A" w:rsidP="00A27C16">
      <w:pPr>
        <w:pStyle w:val="31"/>
        <w:ind w:firstLine="0"/>
      </w:pPr>
      <w:bookmarkStart w:id="23" w:name="_Toc510562977"/>
      <w:r>
        <w:t>3.1.1</w:t>
      </w:r>
      <w:r w:rsidR="00F4746C">
        <w:t>.</w:t>
      </w:r>
      <w:r>
        <w:t xml:space="preserve"> Выбор языка и среды программирования.</w:t>
      </w:r>
      <w:bookmarkEnd w:id="23"/>
    </w:p>
    <w:p w14:paraId="3FCC9FBE" w14:textId="7777777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t xml:space="preserve">  Дело в том, что компилятор,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Кроме того, данный язык изучается в рамках школьной программы, что упрощает его использование.</w:t>
      </w:r>
    </w:p>
    <w:p w14:paraId="648E1AC9" w14:textId="3E53A40A" w:rsidR="000F1C63" w:rsidRPr="000F1C63" w:rsidRDefault="000F1C63" w:rsidP="00A27C16">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1005D2C6" w:rsidR="00DA735E" w:rsidRPr="00DA735E" w:rsidRDefault="009B2BC5" w:rsidP="00A27C16">
      <w:pPr>
        <w:pStyle w:val="21"/>
      </w:pPr>
      <w:bookmarkStart w:id="24" w:name="_Toc510562978"/>
      <w:r>
        <w:t>3.2</w:t>
      </w:r>
      <w:r w:rsidR="00F4746C">
        <w:t>.</w:t>
      </w:r>
      <w:r w:rsidR="000F1C63">
        <w:t xml:space="preserve"> Написание библиотеки.</w:t>
      </w:r>
      <w:bookmarkEnd w:id="24"/>
    </w:p>
    <w:p w14:paraId="648F85DC" w14:textId="77777777" w:rsidR="00893DA3" w:rsidRDefault="00BC491A" w:rsidP="00893DA3">
      <w:r>
        <w:t>В ходе программирования аппаратной части б</w:t>
      </w:r>
      <w:r w:rsidR="000F1C63">
        <w:t xml:space="preserve">ыло принято решение о написании библиотеки функций для управления манипулятором. Данное решение было принято в связи с тем, что, во-первых,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rPr>
          <w:rStyle w:val="affff1"/>
        </w:rPr>
        <w:footnoteReference w:id="3"/>
      </w:r>
      <w:r w:rsidR="003D2467">
        <w:t>.</w:t>
      </w:r>
      <w:r w:rsidR="00893DA3">
        <w:t xml:space="preserve"> </w:t>
      </w:r>
    </w:p>
    <w:p w14:paraId="233B01A1" w14:textId="004F6406" w:rsidR="00DA735E" w:rsidRDefault="009B2BC5" w:rsidP="00A27C16">
      <w:r>
        <w:t>В последующих пунктах будут рассмотрена работа функций библиотеки, пр</w:t>
      </w:r>
      <w:r w:rsidR="00893DA3">
        <w:t>едставляющие наибольший интерес.</w:t>
      </w:r>
    </w:p>
    <w:p w14:paraId="309E0F1B" w14:textId="2853A6F8" w:rsidR="00DA735E" w:rsidRPr="00DA735E" w:rsidRDefault="00BF5E5C" w:rsidP="00A27C16">
      <w:pPr>
        <w:pStyle w:val="31"/>
        <w:ind w:firstLine="0"/>
      </w:pPr>
      <w:bookmarkStart w:id="25" w:name="_Toc510562979"/>
      <w:r>
        <w:t>3.2.1</w:t>
      </w:r>
      <w:r w:rsidR="00F4746C">
        <w:t>.</w:t>
      </w:r>
      <w:r>
        <w:t xml:space="preserve"> Навигационная матрица.</w:t>
      </w:r>
      <w:bookmarkEnd w:id="25"/>
    </w:p>
    <w:p w14:paraId="793F5FAD" w14:textId="645C6617" w:rsidR="00DA735E" w:rsidRPr="00BF5E5C" w:rsidRDefault="00BF5E5C" w:rsidP="00A27C16">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 xml:space="preserve">(о ней будет </w:t>
      </w:r>
      <w:r>
        <w:lastRenderedPageBreak/>
        <w:t>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Кроме того, стоит отметить, что в матрицу занесены только кодировки строчных символов (кодировки одной и той же строчной и заглавной буквы окажутся разными), обработка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Количество столбцов тоже выбрано не 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7DBD75C3" w:rsidR="00DA735E" w:rsidRPr="00DA735E" w:rsidRDefault="009B2BC5" w:rsidP="00A27C16">
      <w:pPr>
        <w:pStyle w:val="31"/>
        <w:ind w:firstLine="0"/>
      </w:pPr>
      <w:bookmarkStart w:id="26" w:name="_Toc510562980"/>
      <w:r>
        <w:t>3.2.</w:t>
      </w:r>
      <w:r w:rsidR="00BF5E5C">
        <w:t>2</w:t>
      </w:r>
      <w:r w:rsidR="00F4746C">
        <w:t>.</w:t>
      </w:r>
      <w:r>
        <w:t xml:space="preserve"> Функция перевода символов.</w:t>
      </w:r>
      <w:bookmarkEnd w:id="26"/>
    </w:p>
    <w:p w14:paraId="16C55CB1" w14:textId="5AF9ACA0" w:rsidR="00CD6D38" w:rsidRDefault="00582C09" w:rsidP="00A27C16">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48BBCB6C" w:rsidR="00DC40D6" w:rsidRDefault="00DC40D6" w:rsidP="00A27C16">
      <w:pPr>
        <w:pStyle w:val="31"/>
        <w:ind w:firstLine="0"/>
      </w:pPr>
      <w:bookmarkStart w:id="27" w:name="_Toc510562981"/>
      <w:r>
        <w:t>3.2.3</w:t>
      </w:r>
      <w:r w:rsidR="00F4746C">
        <w:t>.</w:t>
      </w:r>
      <w:r>
        <w:t xml:space="preserve"> Функция перевода предложений.</w:t>
      </w:r>
      <w:bookmarkEnd w:id="27"/>
    </w:p>
    <w:p w14:paraId="769D4690" w14:textId="17060109" w:rsidR="00893DA3" w:rsidRDefault="00DC40D6" w:rsidP="00A27C16">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«чтение» жестов, показанных рукой.</w:t>
      </w:r>
    </w:p>
    <w:p w14:paraId="64868EA3" w14:textId="1F0C54AE" w:rsidR="00893DA3" w:rsidRDefault="00893DA3" w:rsidP="00A27C16">
      <w:pPr>
        <w:pStyle w:val="31"/>
        <w:ind w:firstLine="0"/>
      </w:pPr>
      <w:bookmarkStart w:id="28" w:name="_Toc510562982"/>
      <w:r>
        <w:t>3.2.4</w:t>
      </w:r>
      <w:r w:rsidR="00F4746C">
        <w:t>.</w:t>
      </w:r>
      <w:r>
        <w:t xml:space="preserve"> Функция чтения флага.</w:t>
      </w:r>
      <w:bookmarkEnd w:id="28"/>
    </w:p>
    <w:p w14:paraId="4444E1AC" w14:textId="467ED98D" w:rsidR="005545D3" w:rsidRPr="00582C09" w:rsidRDefault="00893DA3" w:rsidP="00A27C16">
      <w:r>
        <w:t xml:space="preserve">Подробнее о данной функции будет сказано в пункте о реализации </w:t>
      </w:r>
      <w:r>
        <w:rPr>
          <w:lang w:val="en-US"/>
        </w:rPr>
        <w:t>Bluetooth</w:t>
      </w:r>
      <w:r w:rsidRPr="00893DA3">
        <w:t>-</w:t>
      </w:r>
      <w:r>
        <w:t xml:space="preserve">общения между </w:t>
      </w:r>
      <w:r>
        <w:rPr>
          <w:lang w:val="en-US"/>
        </w:rPr>
        <w:t>Android</w:t>
      </w:r>
      <w:r>
        <w:t xml:space="preserve">-устройством и микроконтроллером линейки </w:t>
      </w:r>
      <w:r>
        <w:rPr>
          <w:lang w:val="en-US"/>
        </w:rPr>
        <w:t>Arduino</w:t>
      </w:r>
      <w:r w:rsidRPr="00893DA3">
        <w:t>.</w:t>
      </w:r>
      <w:r>
        <w:t xml:space="preserve"> Тем не менее, о некоторых аспектах расскажем сейчас.</w:t>
      </w:r>
      <w:r>
        <w:br/>
        <w:t xml:space="preserve">Функция при помощи специального алгоритма читает флаг, необходимый </w:t>
      </w:r>
      <w:r>
        <w:lastRenderedPageBreak/>
        <w:t xml:space="preserve">для правильной работы с поступающими далее данными, </w:t>
      </w:r>
      <w:r w:rsidR="005545D3">
        <w:t xml:space="preserve">и возвращает </w:t>
      </w:r>
      <w:r w:rsidR="005545D3">
        <w:rPr>
          <w:lang w:val="en-US"/>
        </w:rPr>
        <w:t>true</w:t>
      </w:r>
      <w:r w:rsidR="005545D3" w:rsidRPr="005545D3">
        <w:t>,</w:t>
      </w:r>
      <w:r w:rsidR="005545D3">
        <w:t xml:space="preserve"> если флаг – 0, и </w:t>
      </w:r>
      <w:r w:rsidR="005545D3">
        <w:rPr>
          <w:lang w:val="en-US"/>
        </w:rPr>
        <w:t>false</w:t>
      </w:r>
      <w:r w:rsidR="005545D3" w:rsidRPr="005545D3">
        <w:t>,</w:t>
      </w:r>
      <w:r w:rsidR="005545D3">
        <w:t xml:space="preserve">если флаг </w:t>
      </w:r>
      <w:r w:rsidR="005545D3">
        <w:softHyphen/>
        <w:t>– 1. Кроме того, функция предусматривает еще несколько технологических аспектов для правильного чтения флага (например, проверяет, действительно ли значение флага соответствует одному из его возможных значений: не была ли часть самих данных по ошибке записана во флаг). Таким образом, данная функция упрощает обработку значения флага: в условный оператор можно не прописывать множество условий, а просто подставить возвращенное значение данной функции.</w:t>
      </w:r>
    </w:p>
    <w:p w14:paraId="0A456A14" w14:textId="7D636A9A" w:rsidR="00DA735E" w:rsidRPr="00DA735E" w:rsidRDefault="008851CC" w:rsidP="00A27C16">
      <w:pPr>
        <w:pStyle w:val="21"/>
      </w:pPr>
      <w:bookmarkStart w:id="29" w:name="_Toc510562983"/>
      <w:r>
        <w:t>3.</w:t>
      </w:r>
      <w:r w:rsidR="009B2BC5">
        <w:t>3</w:t>
      </w:r>
      <w:r w:rsidR="00F4746C">
        <w:t>.</w:t>
      </w:r>
      <w:r>
        <w:t xml:space="preserve"> Создание </w:t>
      </w:r>
      <w:r>
        <w:rPr>
          <w:lang w:val="en-US"/>
        </w:rPr>
        <w:t>Android</w:t>
      </w:r>
      <w:r w:rsidR="00BC491A">
        <w:t>-</w:t>
      </w:r>
      <w:r>
        <w:t>приложения</w:t>
      </w:r>
      <w:r w:rsidR="00BC491A">
        <w:t>.</w:t>
      </w:r>
      <w:bookmarkEnd w:id="29"/>
    </w:p>
    <w:p w14:paraId="637DA1B6" w14:textId="3E758632" w:rsidR="00531B23" w:rsidRDefault="003D2467" w:rsidP="006C5F21">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033372">
        <w:t>3</w:t>
      </w:r>
      <w:r w:rsidR="006C5F21">
        <w:t xml:space="preserve">). </w:t>
      </w:r>
    </w:p>
    <w:p w14:paraId="25C7E62F" w14:textId="77777777" w:rsidR="00471181" w:rsidRDefault="00471181" w:rsidP="006C5F21"/>
    <w:p w14:paraId="00D65578" w14:textId="697D42BE" w:rsidR="00471181" w:rsidRDefault="00471181" w:rsidP="00471181">
      <w:pPr>
        <w:jc w:val="center"/>
      </w:pPr>
      <w:r>
        <w:rPr>
          <w:noProof/>
          <w:lang w:eastAsia="ru-RU"/>
        </w:rPr>
        <w:drawing>
          <wp:inline distT="0" distB="0" distL="0" distR="0" wp14:anchorId="0576709B" wp14:editId="00014106">
            <wp:extent cx="2259644" cy="4572000"/>
            <wp:effectExtent l="0" t="0" r="762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9644" cy="4572000"/>
                    </a:xfrm>
                    <a:prstGeom prst="rect">
                      <a:avLst/>
                    </a:prstGeom>
                    <a:noFill/>
                    <a:ln>
                      <a:noFill/>
                    </a:ln>
                  </pic:spPr>
                </pic:pic>
              </a:graphicData>
            </a:graphic>
          </wp:inline>
        </w:drawing>
      </w:r>
    </w:p>
    <w:p w14:paraId="39999F81" w14:textId="77777777" w:rsidR="00471181" w:rsidRDefault="00471181" w:rsidP="006C5F21"/>
    <w:p w14:paraId="5588F992" w14:textId="4991D554" w:rsidR="00471181" w:rsidRDefault="00CD6D38" w:rsidP="00471181">
      <w:pPr>
        <w:jc w:val="center"/>
      </w:pPr>
      <w:r>
        <w:t xml:space="preserve">Рис </w:t>
      </w:r>
      <w:r w:rsidR="00597AEB">
        <w:t>4</w:t>
      </w:r>
      <w:r w:rsidR="00471181">
        <w:t>. Главный экран приложения</w:t>
      </w:r>
      <w:r w:rsidR="00CA036B">
        <w:t>.</w:t>
      </w:r>
    </w:p>
    <w:p w14:paraId="2211A228" w14:textId="77777777" w:rsidR="00AD18FE" w:rsidRDefault="00AD18FE" w:rsidP="00471181">
      <w:pPr>
        <w:jc w:val="center"/>
      </w:pPr>
    </w:p>
    <w:p w14:paraId="5AC912F2" w14:textId="7C90E7F2" w:rsidR="00DA735E" w:rsidRDefault="00471181" w:rsidP="00A27C16">
      <w:r>
        <w:t xml:space="preserve">Всего предусмотрено три типа управления: управление через вводимый текст, управление через распознанную речь (управление голосом), </w:t>
      </w:r>
      <w:r>
        <w:lastRenderedPageBreak/>
        <w:t>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p>
    <w:p w14:paraId="6CE0CFF1" w14:textId="2D33D719" w:rsidR="0051388B" w:rsidRPr="0051388B" w:rsidRDefault="00471181" w:rsidP="00A27C16">
      <w:pPr>
        <w:pStyle w:val="31"/>
      </w:pPr>
      <w:bookmarkStart w:id="30" w:name="_Toc510562984"/>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r w:rsidR="00531B23" w:rsidRPr="0051388B">
        <w:t>.</w:t>
      </w:r>
      <w:bookmarkEnd w:id="30"/>
    </w:p>
    <w:p w14:paraId="3488B8F1" w14:textId="2982C7FC" w:rsidR="00BF07B3" w:rsidRPr="00BF07B3" w:rsidRDefault="00BF07B3" w:rsidP="00BF07B3">
      <w:r>
        <w:t>При нажатии на кнопку «Перевод текстом» перед пользователем появится новый экран (рис.</w:t>
      </w:r>
      <w:r w:rsidR="006C0FB5">
        <w:t xml:space="preserve"> </w:t>
      </w:r>
      <w:r w:rsidR="00CD6D38">
        <w:t>4</w:t>
      </w:r>
      <w:r>
        <w:t>)</w:t>
      </w:r>
      <w:r w:rsidR="006C0FB5">
        <w:t>.</w:t>
      </w:r>
    </w:p>
    <w:p w14:paraId="325A1815" w14:textId="4E150F65" w:rsidR="00AD18FE" w:rsidRDefault="00531B23" w:rsidP="00AD18FE">
      <w:r>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rsidR="00BF07B3">
        <w:t xml:space="preserve"> и нажимает на кнопку «Перевести текст». Программа устанавливает </w:t>
      </w:r>
      <w:r w:rsidR="00BF07B3">
        <w:rPr>
          <w:lang w:val="en-US"/>
        </w:rPr>
        <w:t>Bluetooth</w:t>
      </w:r>
      <w:r w:rsidR="00BF07B3" w:rsidRPr="00BF07B3">
        <w:t>-</w:t>
      </w:r>
      <w:r w:rsidR="00BF07B3">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типу и передает на микроконтроллер.</w:t>
      </w:r>
    </w:p>
    <w:p w14:paraId="18FC6FD5" w14:textId="77777777" w:rsidR="00AD18FE" w:rsidRDefault="00AD18FE" w:rsidP="00AD18FE"/>
    <w:p w14:paraId="19ADC9B4" w14:textId="3F42FE0B" w:rsidR="00033372" w:rsidRDefault="000D1EE3" w:rsidP="00033372">
      <w:pPr>
        <w:jc w:val="center"/>
      </w:pPr>
      <w:r>
        <w:rPr>
          <w:noProof/>
          <w:lang w:eastAsia="ru-RU"/>
        </w:rPr>
        <w:drawing>
          <wp:inline distT="0" distB="0" distL="0" distR="0" wp14:anchorId="1F5F5BC1" wp14:editId="7DFC9413">
            <wp:extent cx="2218523" cy="4572000"/>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8523" cy="4572000"/>
                    </a:xfrm>
                    <a:prstGeom prst="rect">
                      <a:avLst/>
                    </a:prstGeom>
                    <a:noFill/>
                    <a:ln>
                      <a:noFill/>
                    </a:ln>
                  </pic:spPr>
                </pic:pic>
              </a:graphicData>
            </a:graphic>
          </wp:inline>
        </w:drawing>
      </w:r>
    </w:p>
    <w:p w14:paraId="667135FE" w14:textId="152365EE" w:rsidR="00471181" w:rsidRDefault="00CA036B" w:rsidP="00AD18FE">
      <w:pPr>
        <w:jc w:val="center"/>
      </w:pPr>
      <w:r>
        <w:t xml:space="preserve">Рис. </w:t>
      </w:r>
      <w:r w:rsidR="00597AEB">
        <w:t>5</w:t>
      </w:r>
      <w:r w:rsidR="000D1EE3">
        <w:t>. Окно работы в режиме перевода текста</w:t>
      </w:r>
      <w:r w:rsidR="00AD18FE">
        <w:t>.</w:t>
      </w:r>
    </w:p>
    <w:p w14:paraId="0AC01FEF" w14:textId="77777777" w:rsidR="00DA735E" w:rsidRDefault="00DA735E" w:rsidP="00AD18FE">
      <w:pPr>
        <w:jc w:val="center"/>
      </w:pPr>
    </w:p>
    <w:p w14:paraId="4A070463" w14:textId="5258FBDD" w:rsidR="00DA735E" w:rsidRPr="00DA735E" w:rsidRDefault="00BF07B3" w:rsidP="00A27C16">
      <w:pPr>
        <w:pStyle w:val="31"/>
        <w:ind w:firstLine="0"/>
      </w:pPr>
      <w:bookmarkStart w:id="31" w:name="_Toc510562985"/>
      <w:r>
        <w:lastRenderedPageBreak/>
        <w:t>3.</w:t>
      </w:r>
      <w:r w:rsidR="009B2BC5">
        <w:t>3</w:t>
      </w:r>
      <w:r>
        <w:t>.2. Управление посредством распознавания речи.</w:t>
      </w:r>
      <w:bookmarkEnd w:id="31"/>
    </w:p>
    <w:p w14:paraId="7E311E8F" w14:textId="0F2E60B8" w:rsidR="00531B23" w:rsidRDefault="006C0FB5" w:rsidP="00531B23">
      <w:pPr>
        <w:ind w:firstLine="0"/>
      </w:pPr>
      <w:r>
        <w:tab/>
        <w:t>При нажатии на кнопку «Управление голосом» на старто</w:t>
      </w:r>
      <w:r w:rsidR="00194799">
        <w:t>вом экране откроется новое окно</w:t>
      </w:r>
      <w:r>
        <w:t xml:space="preserve"> (рис. </w:t>
      </w:r>
      <w:r w:rsidR="00CD6D38">
        <w:t>5</w:t>
      </w:r>
      <w:r>
        <w:t>).</w:t>
      </w:r>
    </w:p>
    <w:p w14:paraId="5A0712AE" w14:textId="2A05F66E" w:rsidR="00C371A8" w:rsidRDefault="00194799" w:rsidP="000D1EE3">
      <w:pPr>
        <w:ind w:firstLine="0"/>
      </w:pPr>
      <w:r>
        <w:t xml:space="preserve">В данном режиме пользователь имеет </w:t>
      </w:r>
      <w:r w:rsidR="007809EC">
        <w:t>возможность,</w:t>
      </w:r>
      <w:r>
        <w:t xml:space="preserve"> как записать текст вручную используя клавиатуру, </w:t>
      </w:r>
      <w:r w:rsidR="007809EC">
        <w:t>так</w:t>
      </w:r>
      <w:r>
        <w:t xml:space="preserve"> и нажать на кнопку «Нажмите и говорите», после чего откроется сервис распознавания речи</w:t>
      </w:r>
      <w:r w:rsidR="00CA036B">
        <w:t>,</w:t>
      </w:r>
      <w:r>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 после чего, как уже было описано выше установится </w:t>
      </w:r>
      <w:r>
        <w:rPr>
          <w:lang w:val="en-US"/>
        </w:rPr>
        <w:t>Bluetooth</w:t>
      </w:r>
      <w:r>
        <w:t>-соединение, и данные будут переданы.</w:t>
      </w:r>
    </w:p>
    <w:p w14:paraId="5E7C9E9F" w14:textId="5D190425" w:rsidR="00AD18FE" w:rsidRDefault="00471181" w:rsidP="00AD18FE">
      <w:pPr>
        <w:jc w:val="center"/>
      </w:pPr>
      <w:r>
        <w:rPr>
          <w:noProof/>
          <w:lang w:eastAsia="ru-RU"/>
        </w:rPr>
        <w:drawing>
          <wp:inline distT="0" distB="0" distL="0" distR="0" wp14:anchorId="3F07287E" wp14:editId="2F0B9090">
            <wp:extent cx="2262782" cy="45720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14">
                      <a:extLst>
                        <a:ext uri="{28A0092B-C50C-407E-A947-70E740481C1C}">
                          <a14:useLocalDpi xmlns:a14="http://schemas.microsoft.com/office/drawing/2010/main" val="0"/>
                        </a:ext>
                      </a:extLst>
                    </a:blip>
                    <a:stretch>
                      <a:fillRect/>
                    </a:stretch>
                  </pic:blipFill>
                  <pic:spPr>
                    <a:xfrm>
                      <a:off x="0" y="0"/>
                      <a:ext cx="2262782" cy="4572000"/>
                    </a:xfrm>
                    <a:prstGeom prst="rect">
                      <a:avLst/>
                    </a:prstGeom>
                  </pic:spPr>
                </pic:pic>
              </a:graphicData>
            </a:graphic>
          </wp:inline>
        </w:drawing>
      </w:r>
    </w:p>
    <w:p w14:paraId="15F896BC" w14:textId="3E50A5D8" w:rsidR="00756AC3" w:rsidRDefault="006C0FB5" w:rsidP="00090ABE">
      <w:pPr>
        <w:jc w:val="center"/>
      </w:pPr>
      <w:r>
        <w:t xml:space="preserve">Рис </w:t>
      </w:r>
      <w:r w:rsidR="00597AEB">
        <w:t>6</w:t>
      </w:r>
      <w:r w:rsidR="00985FB9">
        <w:t>. Окно работы в режиме распознавания речи</w:t>
      </w:r>
      <w:r w:rsidR="00090ABE">
        <w:t>.</w:t>
      </w:r>
    </w:p>
    <w:p w14:paraId="36FA1428" w14:textId="77777777" w:rsidR="00DA735E" w:rsidRDefault="00DA735E" w:rsidP="00090ABE">
      <w:pPr>
        <w:jc w:val="center"/>
      </w:pPr>
    </w:p>
    <w:p w14:paraId="37431435" w14:textId="01BB4568" w:rsidR="00DA735E" w:rsidRPr="00DA735E" w:rsidRDefault="00090ABE" w:rsidP="00A27C16">
      <w:pPr>
        <w:pStyle w:val="31"/>
        <w:ind w:firstLine="0"/>
      </w:pPr>
      <w:bookmarkStart w:id="32" w:name="_Toc510562986"/>
      <w:r>
        <w:t>3.</w:t>
      </w:r>
      <w:r w:rsidR="009B2BC5">
        <w:t>3</w:t>
      </w:r>
      <w:r>
        <w:t>.3</w:t>
      </w:r>
      <w:r w:rsidR="00F4746C">
        <w:t>.</w:t>
      </w:r>
      <w:r>
        <w:t xml:space="preserve"> Ручной режим управления.</w:t>
      </w:r>
      <w:bookmarkEnd w:id="32"/>
    </w:p>
    <w:p w14:paraId="45B49C40" w14:textId="4C7141CD" w:rsidR="0051388B" w:rsidRDefault="00D46EE3" w:rsidP="0051388B">
      <w:r>
        <w:t>После того, как пользователь нажмет кнопку «Ручной режим» откроется окно</w:t>
      </w:r>
      <w:r w:rsidR="001B4150">
        <w:t xml:space="preserve"> </w:t>
      </w:r>
      <w:r w:rsidR="00FA5253">
        <w:t>(рис</w:t>
      </w:r>
      <w:r w:rsidR="00CD6D38">
        <w:t>.</w:t>
      </w:r>
      <w:r w:rsidR="00FA5253">
        <w:t xml:space="preserve"> </w:t>
      </w:r>
      <w:r w:rsidR="00CD6D38">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w:t>
      </w:r>
      <w:r>
        <w:lastRenderedPageBreak/>
        <w:t xml:space="preserve">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Таким образом, с помощью данных шкал пользователь может указать необходимое ему значение для каждого пальца отдельно. После чего он сможет нажать кнопку «Передать данных», по нажатию которой данные будут переданы на микроконтроллер по описанному </w:t>
      </w:r>
      <w:r w:rsidR="00AD18FE">
        <w:t>ниже</w:t>
      </w:r>
      <w:r w:rsidR="008229F2">
        <w:t xml:space="preserve"> алгоритму.</w:t>
      </w:r>
    </w:p>
    <w:p w14:paraId="17E50273" w14:textId="3F2EEAAA" w:rsidR="0051388B" w:rsidRDefault="0051388B" w:rsidP="0051388B">
      <w:pPr>
        <w:jc w:val="center"/>
      </w:pPr>
      <w:r>
        <w:rPr>
          <w:noProof/>
          <w:lang w:eastAsia="ru-RU"/>
        </w:rPr>
        <w:drawing>
          <wp:inline distT="0" distB="0" distL="0" distR="0" wp14:anchorId="3FD7C255" wp14:editId="534702EE">
            <wp:extent cx="2215308" cy="4572000"/>
            <wp:effectExtent l="0" t="0" r="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5308" cy="4572000"/>
                    </a:xfrm>
                    <a:prstGeom prst="rect">
                      <a:avLst/>
                    </a:prstGeom>
                    <a:noFill/>
                    <a:ln>
                      <a:noFill/>
                    </a:ln>
                  </pic:spPr>
                </pic:pic>
              </a:graphicData>
            </a:graphic>
          </wp:inline>
        </w:drawing>
      </w:r>
    </w:p>
    <w:p w14:paraId="05ED475D" w14:textId="5813E82F" w:rsidR="0051388B" w:rsidRPr="0051388B" w:rsidRDefault="0051388B" w:rsidP="00A27C16">
      <w:pPr>
        <w:jc w:val="center"/>
      </w:pPr>
      <w:r>
        <w:t xml:space="preserve">Рис </w:t>
      </w:r>
      <w:r w:rsidR="00597AEB">
        <w:t>7</w:t>
      </w:r>
      <w:r>
        <w:t xml:space="preserve">. Окно работы с </w:t>
      </w:r>
      <w:r>
        <w:rPr>
          <w:lang w:val="en-US"/>
        </w:rPr>
        <w:t>Seek</w:t>
      </w:r>
      <w:r w:rsidRPr="00FA5253">
        <w:t xml:space="preserve"> </w:t>
      </w:r>
      <w:r>
        <w:rPr>
          <w:lang w:val="en-US"/>
        </w:rPr>
        <w:t>bar</w:t>
      </w:r>
      <w:r>
        <w:t>.</w:t>
      </w:r>
    </w:p>
    <w:p w14:paraId="63D06D06" w14:textId="23479062" w:rsidR="0051388B" w:rsidRDefault="0051388B" w:rsidP="00A27C16">
      <w:pPr>
        <w:pStyle w:val="31"/>
        <w:ind w:firstLine="0"/>
      </w:pPr>
      <w:bookmarkStart w:id="33" w:name="_Toc510562987"/>
      <w:r>
        <w:t>3.3.4. Локализация приложения.</w:t>
      </w:r>
      <w:bookmarkEnd w:id="33"/>
    </w:p>
    <w:p w14:paraId="7500739D" w14:textId="3FAD6E34" w:rsidR="003A60DF" w:rsidRDefault="0051388B" w:rsidP="0051388B">
      <w:r>
        <w:t xml:space="preserve">В процессе работы над </w:t>
      </w:r>
      <w:r>
        <w:rPr>
          <w:lang w:val="en-US"/>
        </w:rPr>
        <w:t>Android</w:t>
      </w:r>
      <w:r w:rsidRPr="0051388B">
        <w:t>-</w:t>
      </w:r>
      <w:r>
        <w:t xml:space="preserve">приложением у нас возникла следующая мысль: а что, если наш проект захотят повторить иностранцы, не знающие русского языка. В таком случае, у них возникнет проблема с управлением моделью: приложение полностью на русском языке будет им непонятно. В связи со сказанным выше, было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 перевода приложений (рис.7). </w:t>
      </w:r>
    </w:p>
    <w:p w14:paraId="26C4CBDF" w14:textId="1C9571DB" w:rsidR="003A60DF" w:rsidRDefault="003A60DF" w:rsidP="003A60DF">
      <w:pPr>
        <w:jc w:val="center"/>
      </w:pPr>
      <w:r>
        <w:rPr>
          <w:noProof/>
          <w:lang w:eastAsia="ru-RU"/>
        </w:rPr>
        <w:lastRenderedPageBreak/>
        <w:drawing>
          <wp:inline distT="0" distB="0" distL="0" distR="0" wp14:anchorId="26955E78" wp14:editId="1F729B93">
            <wp:extent cx="4572000" cy="247538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2475387"/>
                    </a:xfrm>
                    <a:prstGeom prst="rect">
                      <a:avLst/>
                    </a:prstGeom>
                  </pic:spPr>
                </pic:pic>
              </a:graphicData>
            </a:graphic>
          </wp:inline>
        </w:drawing>
      </w:r>
    </w:p>
    <w:p w14:paraId="0E0CBC5A" w14:textId="02769FB0" w:rsidR="003A60DF" w:rsidRDefault="003A60DF" w:rsidP="00A27C16">
      <w:pPr>
        <w:jc w:val="center"/>
      </w:pPr>
      <w:r>
        <w:t>Рис.</w:t>
      </w:r>
      <w:r w:rsidR="00597AEB">
        <w:t>8</w:t>
      </w:r>
      <w:r>
        <w:t xml:space="preserve">. Окно редактора локализаций </w:t>
      </w:r>
      <w:r>
        <w:rPr>
          <w:lang w:val="en-US"/>
        </w:rPr>
        <w:t>Android</w:t>
      </w:r>
      <w:r w:rsidRPr="003A60DF">
        <w:t xml:space="preserve"> </w:t>
      </w:r>
      <w:r>
        <w:rPr>
          <w:lang w:val="en-US"/>
        </w:rPr>
        <w:t>Studio</w:t>
      </w:r>
      <w:r w:rsidRPr="003A60DF">
        <w:t>.</w:t>
      </w:r>
    </w:p>
    <w:p w14:paraId="1BD8E64D" w14:textId="77777777" w:rsidR="00A27C16" w:rsidRDefault="00A27C16" w:rsidP="00A27C16">
      <w:pPr>
        <w:jc w:val="center"/>
      </w:pPr>
    </w:p>
    <w:p w14:paraId="44867FB9" w14:textId="39897BB2" w:rsidR="0051388B" w:rsidRDefault="0051388B" w:rsidP="0051388B">
      <w:r>
        <w:t>Таким образом, если в настройках устройства сменить системный язык на английский, приложение будет полностью на английском (рис. 8).</w:t>
      </w:r>
    </w:p>
    <w:p w14:paraId="6A5B2E28" w14:textId="77777777" w:rsidR="003A60DF" w:rsidRDefault="003A60DF" w:rsidP="0051388B"/>
    <w:p w14:paraId="6306D15F" w14:textId="77777777" w:rsidR="003A60DF" w:rsidRDefault="003A60DF" w:rsidP="003A60DF">
      <w:pPr>
        <w:jc w:val="center"/>
      </w:pPr>
      <w:r>
        <w:rPr>
          <w:noProof/>
          <w:lang w:eastAsia="ru-RU"/>
        </w:rPr>
        <w:drawing>
          <wp:inline distT="0" distB="0" distL="0" distR="0" wp14:anchorId="33B3A4A6" wp14:editId="0DC046E1">
            <wp:extent cx="2216644" cy="457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a:extLst>
                        <a:ext uri="{28A0092B-C50C-407E-A947-70E740481C1C}">
                          <a14:useLocalDpi xmlns:a14="http://schemas.microsoft.com/office/drawing/2010/main" val="0"/>
                        </a:ext>
                      </a:extLst>
                    </a:blip>
                    <a:stretch>
                      <a:fillRect/>
                    </a:stretch>
                  </pic:blipFill>
                  <pic:spPr>
                    <a:xfrm>
                      <a:off x="0" y="0"/>
                      <a:ext cx="2216644" cy="4572000"/>
                    </a:xfrm>
                    <a:prstGeom prst="rect">
                      <a:avLst/>
                    </a:prstGeom>
                  </pic:spPr>
                </pic:pic>
              </a:graphicData>
            </a:graphic>
          </wp:inline>
        </w:drawing>
      </w:r>
    </w:p>
    <w:p w14:paraId="0A2C9D33" w14:textId="583EBC07" w:rsidR="00A27C16" w:rsidRDefault="003A60DF" w:rsidP="00A27C16">
      <w:pPr>
        <w:jc w:val="center"/>
      </w:pPr>
      <w:r>
        <w:t xml:space="preserve">Рис. </w:t>
      </w:r>
      <w:r w:rsidR="00597AEB">
        <w:t>9</w:t>
      </w:r>
      <w:r>
        <w:t>. Локализованный вариант приложения.</w:t>
      </w:r>
    </w:p>
    <w:p w14:paraId="79C0330E" w14:textId="77777777" w:rsidR="00A27C16" w:rsidRDefault="00A27C16">
      <w:pPr>
        <w:spacing w:line="480" w:lineRule="auto"/>
        <w:jc w:val="left"/>
      </w:pPr>
      <w:r>
        <w:br w:type="page"/>
      </w:r>
    </w:p>
    <w:p w14:paraId="3285F618" w14:textId="77777777" w:rsidR="00A27C16" w:rsidRDefault="00A27C16" w:rsidP="00A27C16">
      <w:pPr>
        <w:jc w:val="center"/>
      </w:pPr>
    </w:p>
    <w:p w14:paraId="1DA51DBA" w14:textId="5DB8B7F5" w:rsidR="00A27C16" w:rsidRPr="00A27C16" w:rsidRDefault="00AD18FE" w:rsidP="00A27C16">
      <w:pPr>
        <w:pStyle w:val="21"/>
      </w:pPr>
      <w:bookmarkStart w:id="34" w:name="_Toc510562988"/>
      <w:r>
        <w:t>3.</w:t>
      </w:r>
      <w:r w:rsidR="009B2BC5">
        <w:t>4</w:t>
      </w:r>
      <w:r w:rsidR="00F4746C">
        <w:t>.</w:t>
      </w:r>
      <w:r>
        <w:t xml:space="preserve"> </w:t>
      </w:r>
      <w:r w:rsidR="00F4746C">
        <w:t>Реализация</w:t>
      </w:r>
      <w:r>
        <w:t xml:space="preserve"> передачи данных.</w:t>
      </w:r>
      <w:bookmarkEnd w:id="34"/>
    </w:p>
    <w:p w14:paraId="5B1490DA" w14:textId="14AEE451" w:rsidR="00DA735E" w:rsidRPr="00DA735E" w:rsidRDefault="006C4EED" w:rsidP="00A27C16">
      <w:pPr>
        <w:pStyle w:val="31"/>
        <w:ind w:firstLine="0"/>
      </w:pPr>
      <w:bookmarkStart w:id="35" w:name="_Toc510562989"/>
      <w:r>
        <w:t>3.</w:t>
      </w:r>
      <w:r w:rsidR="009B2BC5">
        <w:t>4</w:t>
      </w:r>
      <w:r>
        <w:t>.1</w:t>
      </w:r>
      <w:r w:rsidR="00F4746C">
        <w:t>.</w:t>
      </w:r>
      <w:r>
        <w:t xml:space="preserve"> Реализация со стороны </w:t>
      </w:r>
      <w:r>
        <w:rPr>
          <w:lang w:val="en-US"/>
        </w:rPr>
        <w:t>Android</w:t>
      </w:r>
      <w:r w:rsidRPr="006C4EED">
        <w:t>-</w:t>
      </w:r>
      <w:r>
        <w:t>приложения.</w:t>
      </w:r>
      <w:bookmarkEnd w:id="35"/>
    </w:p>
    <w:p w14:paraId="2433A225" w14:textId="188B4697" w:rsidR="006C4EED" w:rsidRDefault="00AF21EC" w:rsidP="0051388B">
      <w:r>
        <w:t xml:space="preserve">После написания базовой части программы, в состав которой входило: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 мы взялись за реализацию </w:t>
      </w:r>
      <w:r>
        <w:rPr>
          <w:lang w:val="en-US"/>
        </w:rPr>
        <w:t>Bluetooth</w:t>
      </w:r>
      <w:r w:rsidRPr="00AF21EC">
        <w:t>-</w:t>
      </w:r>
      <w:r>
        <w:t xml:space="preserve">канала передачи данных. Пришлось изучать множество учебной литературы по теме, поскольку в рамках </w:t>
      </w:r>
      <w:r>
        <w:rPr>
          <w:lang w:val="en-US"/>
        </w:rPr>
        <w:t>IT</w:t>
      </w:r>
      <w:r w:rsidRPr="00AF21EC">
        <w:t>-</w:t>
      </w:r>
      <w:r>
        <w:t xml:space="preserve">школы </w:t>
      </w:r>
      <w:r>
        <w:rPr>
          <w:lang w:val="en-US"/>
        </w:rPr>
        <w:t>Samsung</w:t>
      </w:r>
      <w:r w:rsidRPr="00AF21EC">
        <w:t xml:space="preserve"> </w:t>
      </w:r>
      <w:r>
        <w:t xml:space="preserve">данная тема не была пройдена на момент реализации проекта. После изучения литературы по теме общение </w:t>
      </w:r>
      <w:r>
        <w:rPr>
          <w:lang w:val="en-US"/>
        </w:rPr>
        <w:t>Android</w:t>
      </w:r>
      <w:r w:rsidRPr="00AF21EC">
        <w:t>-</w:t>
      </w:r>
      <w:r>
        <w:t xml:space="preserve">устройства и микроконтроллера было реализовано следующим образом. </w:t>
      </w:r>
    </w:p>
    <w:p w14:paraId="4E371701" w14:textId="4283549A"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51388B">
        <w:t>9</w:t>
      </w:r>
      <w:r>
        <w:t>)</w:t>
      </w:r>
      <w:r w:rsidR="002D399E">
        <w:t>.</w:t>
      </w:r>
      <w:r w:rsidR="00D15578">
        <w:t xml:space="preserve"> </w:t>
      </w:r>
    </w:p>
    <w:p w14:paraId="2982C126" w14:textId="77777777" w:rsidR="0022742E" w:rsidRDefault="0022742E" w:rsidP="0022742E">
      <w:pPr>
        <w:jc w:val="center"/>
      </w:pPr>
      <w:r>
        <w:rPr>
          <w:noProof/>
          <w:lang w:eastAsia="ru-RU"/>
        </w:rPr>
        <w:drawing>
          <wp:inline distT="0" distB="0" distL="0" distR="0" wp14:anchorId="4F4063E8" wp14:editId="7445A933">
            <wp:extent cx="2216644" cy="4572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jpg"/>
                    <pic:cNvPicPr/>
                  </pic:nvPicPr>
                  <pic:blipFill>
                    <a:blip r:embed="rId18">
                      <a:extLst>
                        <a:ext uri="{28A0092B-C50C-407E-A947-70E740481C1C}">
                          <a14:useLocalDpi xmlns:a14="http://schemas.microsoft.com/office/drawing/2010/main" val="0"/>
                        </a:ext>
                      </a:extLst>
                    </a:blip>
                    <a:stretch>
                      <a:fillRect/>
                    </a:stretch>
                  </pic:blipFill>
                  <pic:spPr>
                    <a:xfrm>
                      <a:off x="0" y="0"/>
                      <a:ext cx="2216644" cy="4572000"/>
                    </a:xfrm>
                    <a:prstGeom prst="rect">
                      <a:avLst/>
                    </a:prstGeom>
                  </pic:spPr>
                </pic:pic>
              </a:graphicData>
            </a:graphic>
          </wp:inline>
        </w:drawing>
      </w:r>
    </w:p>
    <w:p w14:paraId="47692C8E" w14:textId="0EC4E235" w:rsidR="0022742E" w:rsidRDefault="0022742E" w:rsidP="00A27C16">
      <w:pPr>
        <w:jc w:val="center"/>
      </w:pPr>
      <w:r>
        <w:t xml:space="preserve">Рис. </w:t>
      </w:r>
      <w:r w:rsidR="00597AEB">
        <w:t>10</w:t>
      </w:r>
      <w:r>
        <w:t xml:space="preserve">. Окно включения </w:t>
      </w:r>
      <w:r>
        <w:rPr>
          <w:lang w:val="en-US"/>
        </w:rPr>
        <w:t>Bluetooth</w:t>
      </w:r>
      <w:r w:rsidRPr="002D399E">
        <w:t xml:space="preserve"> </w:t>
      </w:r>
      <w:r>
        <w:t>из приложения.</w:t>
      </w:r>
    </w:p>
    <w:p w14:paraId="5AEAD57F" w14:textId="33DA1DFC" w:rsidR="0022742E" w:rsidRDefault="00AF21EC" w:rsidP="00A27C16">
      <w:pPr>
        <w:rPr>
          <w:noProof/>
          <w:lang w:eastAsia="ru-RU"/>
        </w:rPr>
      </w:pPr>
      <w:r>
        <w:lastRenderedPageBreak/>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модуля на устройстве, в случае ошибок во время открытия потокового порта (процесс сам по себе очень сложный, поэтому, 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51388B">
        <w:t>10</w:t>
      </w:r>
      <w:r w:rsidR="009F76E8">
        <w:t>).</w:t>
      </w:r>
      <w:r w:rsidR="0022742E" w:rsidRPr="0022742E">
        <w:rPr>
          <w:noProof/>
          <w:lang w:eastAsia="ru-RU"/>
        </w:rPr>
        <w:t xml:space="preserve"> </w:t>
      </w:r>
    </w:p>
    <w:p w14:paraId="7E0D57F4" w14:textId="77777777" w:rsidR="0022742E" w:rsidRDefault="0022742E" w:rsidP="0022742E">
      <w:pPr>
        <w:ind w:firstLine="0"/>
        <w:jc w:val="center"/>
      </w:pPr>
      <w:r>
        <w:rPr>
          <w:noProof/>
          <w:lang w:eastAsia="ru-RU"/>
        </w:rPr>
        <w:lastRenderedPageBreak/>
        <w:drawing>
          <wp:inline distT="0" distB="0" distL="0" distR="0" wp14:anchorId="103A86B4" wp14:editId="304E5300">
            <wp:extent cx="5740307" cy="457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19">
                      <a:extLst>
                        <a:ext uri="{28A0092B-C50C-407E-A947-70E740481C1C}">
                          <a14:useLocalDpi xmlns:a14="http://schemas.microsoft.com/office/drawing/2010/main" val="0"/>
                        </a:ext>
                      </a:extLst>
                    </a:blip>
                    <a:stretch>
                      <a:fillRect/>
                    </a:stretch>
                  </pic:blipFill>
                  <pic:spPr>
                    <a:xfrm>
                      <a:off x="0" y="0"/>
                      <a:ext cx="5740307" cy="4572000"/>
                    </a:xfrm>
                    <a:prstGeom prst="rect">
                      <a:avLst/>
                    </a:prstGeom>
                  </pic:spPr>
                </pic:pic>
              </a:graphicData>
            </a:graphic>
          </wp:inline>
        </w:drawing>
      </w:r>
    </w:p>
    <w:p w14:paraId="60F41E47" w14:textId="7D3F24E7" w:rsidR="0022742E" w:rsidRPr="002D399E" w:rsidRDefault="0022742E" w:rsidP="0022742E">
      <w:pPr>
        <w:ind w:firstLine="0"/>
        <w:jc w:val="center"/>
      </w:pPr>
      <w:r>
        <w:t xml:space="preserve">Рис. </w:t>
      </w:r>
      <w:r w:rsidR="0051388B">
        <w:t>1</w:t>
      </w:r>
      <w:r w:rsidR="00597AEB">
        <w:t>1</w:t>
      </w:r>
      <w:r>
        <w:t>. Реализация обработки ошибок приложения.</w:t>
      </w:r>
    </w:p>
    <w:p w14:paraId="1317D777" w14:textId="77777777" w:rsidR="0022742E" w:rsidRDefault="0022742E" w:rsidP="0022742E">
      <w:pPr>
        <w:jc w:val="center"/>
      </w:pPr>
    </w:p>
    <w:p w14:paraId="49EB8C09" w14:textId="77777777" w:rsidR="009F76E8" w:rsidRDefault="009F76E8" w:rsidP="006C4EED"/>
    <w:p w14:paraId="35168C84" w14:textId="1E4D0ADE" w:rsidR="00DA735E" w:rsidRPr="00DA735E" w:rsidRDefault="009F76E8" w:rsidP="00A27C16">
      <w:pPr>
        <w:pStyle w:val="31"/>
        <w:ind w:firstLine="0"/>
      </w:pPr>
      <w:bookmarkStart w:id="36" w:name="_Toc510562990"/>
      <w:r>
        <w:t>3.</w:t>
      </w:r>
      <w:r w:rsidR="009B2BC5">
        <w:t>4</w:t>
      </w:r>
      <w:r>
        <w:t>.2</w:t>
      </w:r>
      <w:r w:rsidR="00F4746C">
        <w:t>.</w:t>
      </w:r>
      <w:r>
        <w:t xml:space="preserve"> Реализация со стороны микроконтроллера.</w:t>
      </w:r>
      <w:bookmarkEnd w:id="36"/>
    </w:p>
    <w:p w14:paraId="346EA2ED" w14:textId="77777777"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rsidRPr="008C1149">
        <w:t xml:space="preserve"> </w:t>
      </w:r>
      <w:r w:rsidR="008C1149">
        <w:t xml:space="preserve">модуль </w:t>
      </w:r>
      <w:r>
        <w:t xml:space="preserve">(была выбрана модель </w:t>
      </w:r>
      <w:r>
        <w:rPr>
          <w:lang w:val="en-US"/>
        </w:rPr>
        <w:t>HC</w:t>
      </w:r>
      <w:r w:rsidRPr="00824621">
        <w:t xml:space="preserve">-06 </w:t>
      </w:r>
      <w:r>
        <w:t xml:space="preserve">т.к. это одна из новейших модель </w:t>
      </w:r>
      <w:r>
        <w:rPr>
          <w:lang w:val="en-US"/>
        </w:rPr>
        <w:t>Bluetooth</w:t>
      </w:r>
      <w:r w:rsidRPr="00824621">
        <w:t>-</w:t>
      </w:r>
      <w:r>
        <w:t xml:space="preserve">модулей, </w:t>
      </w:r>
      <w:r w:rsidR="00990CDE">
        <w:t xml:space="preserve">поддерживающая </w:t>
      </w:r>
      <w:r w:rsidR="00990CDE" w:rsidRPr="00990CDE">
        <w:t xml:space="preserve">спецификацию </w:t>
      </w:r>
      <w:r w:rsidR="00990CDE">
        <w:rPr>
          <w:lang w:val="en-US"/>
        </w:rPr>
        <w:t>Bluetooth</w:t>
      </w:r>
      <w:r w:rsidR="00990CDE" w:rsidRPr="00990CDE">
        <w:t xml:space="preserve"> версии 2.1+EDR</w:t>
      </w:r>
      <w:r w:rsidR="00990CDE">
        <w:t>, которое гарантирует пониженное</w:t>
      </w:r>
      <w:r w:rsidR="00990CDE" w:rsidRPr="00990CDE">
        <w:t xml:space="preserve"> потребление</w:t>
      </w:r>
      <w:r w:rsidR="00990CDE">
        <w:t xml:space="preserve"> энергии, повышенный уровнем</w:t>
      </w:r>
      <w:r w:rsidR="00990CDE" w:rsidRPr="00990CDE">
        <w:t xml:space="preserve"> защиты данных и лёгкое соединение </w:t>
      </w:r>
      <w:r w:rsidR="00990CDE">
        <w:rPr>
          <w:lang w:val="en-US"/>
        </w:rPr>
        <w:t>Bluetooth</w:t>
      </w:r>
      <w:r w:rsidR="00990CDE">
        <w:t>-устройств, кроме того у</w:t>
      </w:r>
      <w:r w:rsidR="00990CDE" w:rsidRPr="00990CDE">
        <w:t>стойчивый приём с модуле</w:t>
      </w:r>
      <w:r w:rsidR="00990CDE">
        <w:t>м гарантирован в пределах 10 метров</w:t>
      </w:r>
      <w:r w:rsidRPr="00990CDE">
        <w:t>)</w:t>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 xml:space="preserve">устройства: числовую кодировку буквы из первых двух режимов,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1060E4D2" w:rsidR="009F76E8" w:rsidRDefault="001B4150" w:rsidP="00990CDE">
      <w:r>
        <w:lastRenderedPageBreak/>
        <w:t>Проблема с разными кодировками решилась не быстро, но довольно просто: д</w:t>
      </w:r>
      <w:r w:rsidR="008C1149">
        <w:t xml:space="preserve">ля того, чтобы получать код символа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77777777"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405E62">
        <w:t xml:space="preserve">устройстве,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A982A57"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t xml:space="preserve">выполняются только один раз при включении контроллера, команды, записанные в </w:t>
      </w:r>
      <w:r>
        <w:rPr>
          <w:lang w:val="en-US"/>
        </w:rPr>
        <w:t>loop</w:t>
      </w:r>
      <w:r>
        <w:t xml:space="preserve"> повторяются циклически, пока контроллер работает. </w:t>
      </w:r>
      <w:r w:rsidR="00EE177C">
        <w:t>В связи с этим явилось необходимостью организовать приостановление чтения данных из потокового порта ввода-вывода в промежуток времени после отправки флага, но перед отправкой самих данных. В противном случае программа получила бы флаг, а после, 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77B6FD6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2C1FF9" w:rsidR="000963CD" w:rsidRDefault="0022742E" w:rsidP="000963CD">
      <w:r>
        <w:lastRenderedPageBreak/>
        <w:t>Очередной проблемой, а, вернее,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8"/>
      </w:r>
      <w:r>
        <w:t xml:space="preserve">. Решением выступило то, что в силу особенностей кодовой таблицы </w:t>
      </w:r>
      <w:r>
        <w:rPr>
          <w:lang w:val="en-US"/>
        </w:rPr>
        <w:t>CP</w:t>
      </w:r>
      <w:r w:rsidRPr="0022742E">
        <w:t>1251 (</w:t>
      </w:r>
      <w:r>
        <w:t>символы кириллицы в ней расположены по порядку, что присутствует далеко не во всех кодовых таблицах</w:t>
      </w:r>
      <w:r w:rsidRPr="0022742E">
        <w:t>)</w:t>
      </w:r>
      <w:r>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включая до 224, не включая (рис. </w:t>
      </w:r>
      <w:r w:rsidR="0051388B">
        <w:t>11</w:t>
      </w:r>
      <w:r w:rsidR="008D296B">
        <w:t>), то мы можем быть уверенны, что данный символ – заглавная буква, и при прибавлении к коду данного символа 32, мы получим ту же букву, но строчную.</w:t>
      </w:r>
    </w:p>
    <w:p w14:paraId="42FE6E71" w14:textId="1181B618" w:rsidR="000963CD" w:rsidRDefault="008D296B" w:rsidP="00A27C16">
      <w:r>
        <w:t xml:space="preserve">Последней, к сожалению,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 «пробел», без смещения на 176), происходило так из-за того, что код, равный 32 для пробела – это стандарт </w:t>
      </w:r>
      <w:r w:rsidR="000963CD">
        <w:rPr>
          <w:lang w:val="en-US"/>
        </w:rPr>
        <w:t>UNICODE</w:t>
      </w:r>
      <w:r w:rsidR="000963CD">
        <w:t xml:space="preserve">,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–коду пробела–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854124">
        <w:t xml:space="preserve">рабочая программа, при отправке с </w:t>
      </w:r>
      <w:r w:rsidR="00854124">
        <w:rPr>
          <w:lang w:val="en-US"/>
        </w:rPr>
        <w:t>Android</w:t>
      </w:r>
      <w:r w:rsidR="00854124" w:rsidRPr="00854124">
        <w:t>-</w:t>
      </w:r>
      <w:r w:rsidR="00854124">
        <w:t>смартфона строки «Река», выведет слово «  ека». Было перепробовано несколько спо</w:t>
      </w:r>
      <w:r w:rsidR="00DA735E">
        <w:t>собов решения этой проблемы, но</w:t>
      </w:r>
      <w:r w:rsidR="00854124">
        <w:t xml:space="preserve"> каждый из них вредил работе программы намного больше, чем данная ошибка. В конечном итоге, было принято решение оставить эту ошибку,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679ED02D" w14:textId="54FE8342" w:rsidR="00AD18FE" w:rsidRDefault="000963CD" w:rsidP="000963CD">
      <w:pPr>
        <w:jc w:val="center"/>
      </w:pPr>
      <w:r>
        <w:rPr>
          <w:noProof/>
          <w:lang w:eastAsia="ru-RU"/>
        </w:rPr>
        <w:lastRenderedPageBreak/>
        <w:drawing>
          <wp:inline distT="0" distB="0" distL="0" distR="0" wp14:anchorId="767CEE1D" wp14:editId="3ABE0A87">
            <wp:extent cx="4572000" cy="25213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521317"/>
                    </a:xfrm>
                    <a:prstGeom prst="rect">
                      <a:avLst/>
                    </a:prstGeom>
                  </pic:spPr>
                </pic:pic>
              </a:graphicData>
            </a:graphic>
          </wp:inline>
        </w:drawing>
      </w:r>
    </w:p>
    <w:p w14:paraId="4AFD9E56" w14:textId="5C246A94" w:rsidR="000963CD" w:rsidRPr="00744F0A" w:rsidRDefault="000963CD" w:rsidP="000963CD">
      <w:pPr>
        <w:jc w:val="center"/>
      </w:pPr>
      <w:r>
        <w:t xml:space="preserve">Рис. </w:t>
      </w:r>
      <w:r w:rsidR="00597AEB">
        <w:t>12</w:t>
      </w:r>
      <w:r>
        <w:t xml:space="preserve">. Кодовая таблица </w:t>
      </w:r>
      <w:r>
        <w:rPr>
          <w:lang w:val="en-US"/>
        </w:rPr>
        <w:t>CP</w:t>
      </w:r>
      <w:r w:rsidRPr="00744F0A">
        <w:t>1251.</w:t>
      </w:r>
    </w:p>
    <w:p w14:paraId="0D505C2B" w14:textId="4FF192F0" w:rsidR="00E97CED" w:rsidRDefault="00E97CED">
      <w:pPr>
        <w:spacing w:line="480" w:lineRule="auto"/>
        <w:jc w:val="left"/>
      </w:pPr>
      <w:r>
        <w:br w:type="page"/>
      </w:r>
    </w:p>
    <w:p w14:paraId="70DE1CD3" w14:textId="0ADF9F2F" w:rsidR="00E97CED" w:rsidRDefault="00E97CED" w:rsidP="00A27C16">
      <w:pPr>
        <w:pStyle w:val="1"/>
      </w:pPr>
      <w:bookmarkStart w:id="37" w:name="_Toc510562991"/>
      <w:r>
        <w:lastRenderedPageBreak/>
        <w:t>Заключение.</w:t>
      </w:r>
      <w:bookmarkEnd w:id="37"/>
    </w:p>
    <w:p w14:paraId="4EDEFF42" w14:textId="32559F07" w:rsidR="00E97CED" w:rsidRDefault="00E97CED" w:rsidP="00E97CED">
      <w:r>
        <w:t xml:space="preserve">Подведем итоги. 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t xml:space="preserve">. То есть, были выполнены все поставленные задачи, достигнута цель работы. Хотелось бы отметить, что, несмотря на некоторые недостатки в работе программной части, а также недостатки в конструкции модели, прототип является полностью рабочим и нормально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0346F8CF" w14:textId="7A8F7504" w:rsidR="001566B4" w:rsidRDefault="005F59BB" w:rsidP="005F59BB">
      <w:r>
        <w:t xml:space="preserve">Мы считаем, что </w:t>
      </w:r>
      <w:r w:rsidR="001566B4">
        <w:t>проект долже</w:t>
      </w:r>
      <w:r>
        <w:t>н получить рецензию от человека</w:t>
      </w:r>
      <w:r w:rsidR="001566B4">
        <w:t xml:space="preserve"> </w:t>
      </w:r>
      <w:r w:rsidR="004A64FB">
        <w:t>с ограниченными возможностями слуха</w:t>
      </w:r>
      <w:r w:rsidR="001566B4">
        <w:t xml:space="preserve">. Это необходимо </w:t>
      </w:r>
      <w:r>
        <w:t xml:space="preserve">не только </w:t>
      </w:r>
      <w:r w:rsidR="001566B4">
        <w:t>для нахождения новых ошибок и неудобств</w:t>
      </w:r>
      <w:r>
        <w:t>,</w:t>
      </w:r>
      <w:r w:rsidR="001566B4">
        <w:t xml:space="preserve"> их исправления, </w:t>
      </w:r>
      <w:r>
        <w:t>но</w:t>
      </w:r>
      <w:r w:rsidR="001566B4">
        <w:t xml:space="preserve"> и</w:t>
      </w:r>
      <w:r>
        <w:t xml:space="preserve"> для</w:t>
      </w:r>
      <w:r w:rsidR="001566B4">
        <w:t xml:space="preserve"> повы</w:t>
      </w:r>
      <w:r>
        <w:t xml:space="preserve">шения </w:t>
      </w:r>
      <w:r w:rsidR="001566B4">
        <w:t>статус</w:t>
      </w:r>
      <w:r>
        <w:t>а</w:t>
      </w:r>
      <w:r w:rsidR="001566B4">
        <w:t xml:space="preserve"> проекта.</w:t>
      </w:r>
    </w:p>
    <w:p w14:paraId="68292211" w14:textId="420A3933" w:rsidR="004A64FB" w:rsidRPr="004A64FB" w:rsidRDefault="005F59BB" w:rsidP="001566B4">
      <w:r>
        <w:t xml:space="preserve">В будущем </w:t>
      </w:r>
      <w:r w:rsidR="004A64FB">
        <w:t>планируется продолжать работу над проектом, в том числе распечатать и собрать версию манипулятора на 3</w:t>
      </w:r>
      <w:r w:rsidR="004A64FB">
        <w:rPr>
          <w:lang w:val="en-US"/>
        </w:rPr>
        <w:t>D</w:t>
      </w:r>
      <w:r w:rsidR="004A64FB" w:rsidRPr="004A64FB">
        <w:t>-</w:t>
      </w:r>
      <w:r w:rsidR="004A64FB">
        <w:t>принтере, возможно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4A64FB">
        <w:t xml:space="preserve">возможно улучшение работы </w:t>
      </w:r>
      <w:r w:rsidR="004A64FB">
        <w:rPr>
          <w:lang w:val="en-US"/>
        </w:rPr>
        <w:t>Android</w:t>
      </w:r>
      <w:r w:rsidR="004A64FB">
        <w:t xml:space="preserve">-приложения, добавления новых функций перевода на язык жестов. </w:t>
      </w:r>
      <w:r>
        <w:t>Кроме того</w:t>
      </w:r>
      <w:r w:rsidR="004A64FB">
        <w:t>, в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14AF0438" w14:textId="13379375" w:rsidR="008F27D3" w:rsidRDefault="001B4FDA" w:rsidP="001566B4">
      <w:r>
        <w:t xml:space="preserve">По окончании работы </w:t>
      </w:r>
      <w:r w:rsidR="0024071F">
        <w:t>планируется написать статью</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t xml:space="preserve"> и т.д.</w:t>
      </w:r>
      <w:r w:rsidR="0024071F" w:rsidRPr="0024071F">
        <w:t>)</w:t>
      </w:r>
      <w:r w:rsidR="0024071F">
        <w:t xml:space="preserve"> на таки</w:t>
      </w:r>
      <w:r w:rsidR="005F59BB">
        <w:t>х</w:t>
      </w:r>
      <w:r w:rsidR="0024071F">
        <w:t xml:space="preserve"> ресурсах, как </w:t>
      </w:r>
      <w:r w:rsidR="0024071F">
        <w:rPr>
          <w:lang w:val="en-US"/>
        </w:rPr>
        <w:t>GitHub</w:t>
      </w:r>
      <w:r w:rsidR="0024071F">
        <w:t xml:space="preserve"> и </w:t>
      </w:r>
      <w:r w:rsidR="0024071F">
        <w:rPr>
          <w:lang w:val="en-US"/>
        </w:rPr>
        <w:t>HabraHabr</w:t>
      </w:r>
      <w:r w:rsidR="0024071F" w:rsidRPr="0024071F">
        <w:t>.</w:t>
      </w:r>
      <w:r w:rsidR="005F59BB">
        <w:t xml:space="preserve"> То есть,</w:t>
      </w:r>
      <w:r w:rsidR="0024071F">
        <w:t xml:space="preserve"> максимально распространить проект, сделав доступ к нему открытым, добавив в </w:t>
      </w:r>
      <w:r w:rsidR="0024071F">
        <w:rPr>
          <w:lang w:val="en-US"/>
        </w:rPr>
        <w:t>open</w:t>
      </w:r>
      <w:r w:rsidR="0024071F" w:rsidRPr="0024071F">
        <w:t>-</w:t>
      </w:r>
      <w:r w:rsidR="0024071F">
        <w:rPr>
          <w:lang w:val="en-US"/>
        </w:rPr>
        <w:t>source</w:t>
      </w:r>
      <w:r w:rsidR="0024071F" w:rsidRPr="0024071F">
        <w:t xml:space="preserve"> </w:t>
      </w:r>
      <w:r w:rsidR="0030218A">
        <w:t>источники.</w:t>
      </w:r>
    </w:p>
    <w:p w14:paraId="5620BCAE" w14:textId="77777777" w:rsidR="008F27D3" w:rsidRDefault="008F27D3">
      <w:pPr>
        <w:spacing w:line="480" w:lineRule="auto"/>
        <w:jc w:val="left"/>
      </w:pPr>
      <w:r>
        <w:br w:type="page"/>
      </w:r>
    </w:p>
    <w:p w14:paraId="032A9234" w14:textId="48DD8D99" w:rsidR="001566B4" w:rsidRDefault="008F27D3" w:rsidP="008F27D3">
      <w:pPr>
        <w:pStyle w:val="1"/>
      </w:pPr>
      <w:bookmarkStart w:id="38" w:name="_Toc510562992"/>
      <w:r>
        <w:lastRenderedPageBreak/>
        <w:t>Список литературы.</w:t>
      </w:r>
      <w:bookmarkEnd w:id="38"/>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21"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22"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23"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24"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25"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26"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27" w:history="1">
        <w:r w:rsidRPr="0070074F">
          <w:rPr>
            <w:rStyle w:val="affffc"/>
          </w:rPr>
          <w:t>http://arduino.ru</w:t>
        </w:r>
      </w:hyperlink>
    </w:p>
    <w:p w14:paraId="67F568A7" w14:textId="77777777"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t xml:space="preserve"> </w:t>
      </w:r>
      <w:hyperlink r:id="rId28"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64F5FE15" w14:textId="5D750392" w:rsidR="00EC35C3" w:rsidRDefault="00687C38" w:rsidP="00EC35C3">
      <w:pPr>
        <w:pStyle w:val="affe"/>
        <w:numPr>
          <w:ilvl w:val="0"/>
          <w:numId w:val="27"/>
        </w:numPr>
        <w:tabs>
          <w:tab w:val="left" w:pos="2970"/>
        </w:tabs>
        <w:jc w:val="left"/>
      </w:pPr>
      <w:r>
        <w:t xml:space="preserve"> Шестернинов Е.Е., Арцев М.Н. Спутник Исследователя. –М.</w:t>
      </w:r>
      <w:r w:rsidR="004E0A87">
        <w:t xml:space="preserve">: </w:t>
      </w:r>
      <w:r>
        <w:t xml:space="preserve">Некоммерческая организация Благотворительный фонд наследия Менделеева, </w:t>
      </w:r>
      <w:r w:rsidR="004E0A87">
        <w:t>2017. –53 с.:ил.</w:t>
      </w:r>
    </w:p>
    <w:p w14:paraId="22988F0B" w14:textId="7A7BF98C" w:rsidR="00EC35C3" w:rsidRDefault="00EC35C3" w:rsidP="00EC35C3">
      <w:pPr>
        <w:pStyle w:val="affe"/>
        <w:numPr>
          <w:ilvl w:val="0"/>
          <w:numId w:val="27"/>
        </w:numPr>
        <w:rPr>
          <w:lang w:eastAsia="ru-RU"/>
        </w:rPr>
      </w:pPr>
      <w:r w:rsidRPr="00EC35C3">
        <w:t>Гейльман</w:t>
      </w:r>
      <w:r>
        <w:rPr>
          <w:rFonts w:ascii="Georgia" w:hAnsi="Georgia"/>
          <w:color w:val="333333"/>
        </w:rPr>
        <w:t xml:space="preserve"> </w:t>
      </w:r>
      <w:r>
        <w:t xml:space="preserve">И. Ф. </w:t>
      </w:r>
      <w:r>
        <w:rPr>
          <w:lang w:eastAsia="ru-RU"/>
        </w:rPr>
        <w:t xml:space="preserve">Знакомьтесь: ручная речь: </w:t>
      </w:r>
      <w:r w:rsidRPr="00EC35C3">
        <w:rPr>
          <w:lang w:eastAsia="ru-RU"/>
        </w:rPr>
        <w:t>М.: Загрей, 2001.</w:t>
      </w:r>
      <w:r>
        <w:rPr>
          <w:lang w:eastAsia="ru-RU"/>
        </w:rPr>
        <w:t xml:space="preserve"> </w:t>
      </w:r>
      <w:r>
        <w:rPr>
          <w:lang w:eastAsia="ru-RU"/>
        </w:rPr>
        <w:br/>
        <w:t xml:space="preserve">– </w:t>
      </w:r>
      <w:r w:rsidRPr="00EC35C3">
        <w:rPr>
          <w:lang w:eastAsia="ru-RU"/>
        </w:rPr>
        <w:t>172 с.</w:t>
      </w:r>
    </w:p>
    <w:p w14:paraId="237528C3" w14:textId="4EAF4014"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br/>
        <w:t>–</w:t>
      </w:r>
      <w:r w:rsidR="00EB7579" w:rsidRPr="00EB7579">
        <w:t xml:space="preserve"> 402 стр.</w:t>
      </w:r>
    </w:p>
    <w:p w14:paraId="4C026359" w14:textId="77777777" w:rsidR="00EC35C3" w:rsidRPr="005E3108" w:rsidRDefault="00EC35C3" w:rsidP="00EC35C3">
      <w:pPr>
        <w:pStyle w:val="affe"/>
        <w:tabs>
          <w:tab w:val="left" w:pos="2970"/>
        </w:tabs>
        <w:ind w:left="1440"/>
        <w:jc w:val="left"/>
      </w:pPr>
    </w:p>
    <w:sectPr w:rsidR="00EC35C3" w:rsidRPr="005E3108" w:rsidSect="002102A1">
      <w:footerReference w:type="default" r:id="rId29"/>
      <w:headerReference w:type="first" r:id="rId30"/>
      <w:footerReference w:type="first" r:id="rId31"/>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839BC" w14:textId="77777777" w:rsidR="004C590F" w:rsidRDefault="004C590F">
      <w:r>
        <w:separator/>
      </w:r>
    </w:p>
    <w:p w14:paraId="75FBE145" w14:textId="77777777" w:rsidR="004C590F" w:rsidRDefault="004C590F"/>
  </w:endnote>
  <w:endnote w:type="continuationSeparator" w:id="0">
    <w:p w14:paraId="61C0DCC6" w14:textId="77777777" w:rsidR="004C590F" w:rsidRDefault="004C590F">
      <w:r>
        <w:continuationSeparator/>
      </w:r>
    </w:p>
    <w:p w14:paraId="3EE2925D" w14:textId="77777777" w:rsidR="004C590F" w:rsidRDefault="004C59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14F6D553" w14:textId="52E56727" w:rsidR="00870A1F" w:rsidRDefault="00870A1F" w:rsidP="002102A1">
        <w:pPr>
          <w:pStyle w:val="affff4"/>
          <w:jc w:val="center"/>
        </w:pPr>
        <w:r>
          <w:fldChar w:fldCharType="begin"/>
        </w:r>
        <w:r>
          <w:instrText>PAGE   \* MERGEFORMAT</w:instrText>
        </w:r>
        <w:r>
          <w:fldChar w:fldCharType="separate"/>
        </w:r>
        <w:r w:rsidR="00CF09C5">
          <w:rPr>
            <w:noProof/>
          </w:rPr>
          <w:t>5</w:t>
        </w:r>
        <w:r>
          <w:fldChar w:fldCharType="end"/>
        </w:r>
      </w:p>
    </w:sdtContent>
  </w:sdt>
  <w:p w14:paraId="5C62812E" w14:textId="77777777" w:rsidR="00870A1F" w:rsidRDefault="00870A1F">
    <w:pPr>
      <w:pStyle w:val="afff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870A1F" w:rsidRDefault="00870A1F" w:rsidP="00CE7BF8">
    <w:pPr>
      <w:ind w:firstLine="0"/>
    </w:pPr>
  </w:p>
  <w:p w14:paraId="71A1AB26" w14:textId="77777777" w:rsidR="00870A1F" w:rsidRDefault="00870A1F" w:rsidP="00CE7BF8">
    <w:pPr>
      <w:jc w:val="center"/>
    </w:pPr>
    <w:r>
      <w:t xml:space="preserve">Челябинск </w:t>
    </w:r>
  </w:p>
  <w:p w14:paraId="622FBAFA" w14:textId="77777777" w:rsidR="00870A1F" w:rsidRPr="00CE7BF8" w:rsidRDefault="00870A1F" w:rsidP="00CE7BF8">
    <w:pPr>
      <w:jc w:val="center"/>
    </w:pPr>
    <w:r>
      <w:t>2018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92FCB" w14:textId="77777777" w:rsidR="004C590F" w:rsidRDefault="004C590F">
      <w:r>
        <w:separator/>
      </w:r>
    </w:p>
    <w:p w14:paraId="408B6180" w14:textId="77777777" w:rsidR="004C590F" w:rsidRDefault="004C590F"/>
  </w:footnote>
  <w:footnote w:type="continuationSeparator" w:id="0">
    <w:p w14:paraId="2C4911A3" w14:textId="77777777" w:rsidR="004C590F" w:rsidRDefault="004C590F">
      <w:r>
        <w:continuationSeparator/>
      </w:r>
    </w:p>
    <w:p w14:paraId="0A366EAA" w14:textId="77777777" w:rsidR="004C590F" w:rsidRDefault="004C590F"/>
  </w:footnote>
  <w:footnote w:id="1">
    <w:p w14:paraId="3143785C" w14:textId="7E8D3C05" w:rsidR="00870A1F" w:rsidRPr="00C3489C" w:rsidRDefault="00870A1F">
      <w:pPr>
        <w:pStyle w:val="aff5"/>
      </w:pPr>
      <w:r>
        <w:rPr>
          <w:rStyle w:val="affff1"/>
        </w:rPr>
        <w:footnoteRef/>
      </w:r>
      <w:r>
        <w:t xml:space="preserve"> </w:t>
      </w:r>
      <w:r>
        <w:rPr>
          <w:lang w:val="en-US"/>
        </w:rPr>
        <w:t>Powerbank</w:t>
      </w:r>
      <w:r w:rsidRPr="00C3489C">
        <w:t xml:space="preserve"> (</w:t>
      </w:r>
      <w:r>
        <w:t>англ.</w:t>
      </w:r>
      <w:r w:rsidRPr="00C3489C">
        <w:t>)</w:t>
      </w:r>
      <w:r>
        <w:t xml:space="preserve"> – </w:t>
      </w:r>
      <w:r w:rsidR="00182E6C">
        <w:t>П</w:t>
      </w:r>
      <w:r>
        <w:t>ортативный аккумулятор. Устройство, используемое для зарядки смартфонов, планшетов и другой портативной техники.</w:t>
      </w:r>
    </w:p>
  </w:footnote>
  <w:footnote w:id="2">
    <w:p w14:paraId="4452149B" w14:textId="1509A401" w:rsidR="00182E6C" w:rsidRPr="00182E6C" w:rsidRDefault="00182E6C">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3">
    <w:p w14:paraId="1DAE2EEB" w14:textId="6474BE53" w:rsidR="00870A1F" w:rsidRPr="003D2467" w:rsidRDefault="00870A1F">
      <w:pPr>
        <w:pStyle w:val="aff5"/>
      </w:pPr>
      <w:r>
        <w:rPr>
          <w:rStyle w:val="affff1"/>
        </w:rPr>
        <w:footnoteRef/>
      </w:r>
      <w:r>
        <w:t xml:space="preserve"> Здесь следует отметить, что наш проект является уникальным для России. В связи с этим, по окончании работы, будет поставлена цель максимально распространить проект, добавив его в </w:t>
      </w:r>
      <w:r>
        <w:rPr>
          <w:lang w:val="en-US"/>
        </w:rPr>
        <w:t>open</w:t>
      </w:r>
      <w:r w:rsidRPr="003D2467">
        <w:t>-</w:t>
      </w:r>
      <w:r>
        <w:rPr>
          <w:lang w:val="en-US"/>
        </w:rPr>
        <w:t>source</w:t>
      </w:r>
      <w:r w:rsidRPr="003D2467">
        <w:t xml:space="preserve"> </w:t>
      </w:r>
      <w:r>
        <w:t>источники.</w:t>
      </w:r>
    </w:p>
  </w:footnote>
  <w:footnote w:id="4">
    <w:p w14:paraId="2FF62892" w14:textId="60233270" w:rsidR="00870A1F" w:rsidRPr="003A60DF" w:rsidRDefault="00870A1F">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870A1F" w:rsidRPr="003A60DF" w:rsidRDefault="00870A1F">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870A1F" w:rsidRDefault="00870A1F">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870A1F" w:rsidRPr="002978BB" w:rsidRDefault="00870A1F">
      <w:pPr>
        <w:pStyle w:val="aff5"/>
      </w:pPr>
    </w:p>
  </w:footnote>
  <w:footnote w:id="7">
    <w:p w14:paraId="7ED0F2C7" w14:textId="1F5255EB" w:rsidR="00870A1F" w:rsidRPr="006C4EED" w:rsidRDefault="00870A1F">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Здесь и далее в работе будет использована профессиональная лексика с целью обеспечения корректности сказанного.</w:t>
      </w:r>
    </w:p>
  </w:footnote>
  <w:footnote w:id="8">
    <w:p w14:paraId="3225D17D" w14:textId="0604BA72" w:rsidR="00870A1F" w:rsidRDefault="00870A1F">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870A1F" w:rsidRPr="00BE055C" w:rsidRDefault="00870A1F" w:rsidP="00BE055C">
    <w:pPr>
      <w:jc w:val="center"/>
    </w:pPr>
    <w:r w:rsidRPr="00BE055C">
      <w:t>Муниципальное автономное общеобразовательное учреждение</w:t>
    </w:r>
  </w:p>
  <w:p w14:paraId="60B4316A" w14:textId="00BF0554" w:rsidR="00870A1F" w:rsidRPr="00BE055C" w:rsidRDefault="00870A1F" w:rsidP="004F7952">
    <w:pPr>
      <w:jc w:val="center"/>
    </w:pPr>
    <w:r>
      <w:t>«Лицей № 97 г. Челябинска»</w:t>
    </w:r>
  </w:p>
  <w:p w14:paraId="7BD8AA29" w14:textId="77777777" w:rsidR="00870A1F" w:rsidRPr="00BE055C" w:rsidRDefault="00870A1F"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C67CE"/>
    <w:rsid w:val="000D1EE3"/>
    <w:rsid w:val="000E1A0D"/>
    <w:rsid w:val="000F1C63"/>
    <w:rsid w:val="000F3160"/>
    <w:rsid w:val="000F7E5C"/>
    <w:rsid w:val="00114BFA"/>
    <w:rsid w:val="001268EF"/>
    <w:rsid w:val="001534D6"/>
    <w:rsid w:val="001566B4"/>
    <w:rsid w:val="001602E3"/>
    <w:rsid w:val="00160C0C"/>
    <w:rsid w:val="001664A2"/>
    <w:rsid w:val="00170521"/>
    <w:rsid w:val="001734DF"/>
    <w:rsid w:val="00175B05"/>
    <w:rsid w:val="00182E6C"/>
    <w:rsid w:val="00194799"/>
    <w:rsid w:val="001A0200"/>
    <w:rsid w:val="001B4150"/>
    <w:rsid w:val="001B4848"/>
    <w:rsid w:val="001B4FDA"/>
    <w:rsid w:val="001C6B26"/>
    <w:rsid w:val="001D478D"/>
    <w:rsid w:val="001F447A"/>
    <w:rsid w:val="001F7399"/>
    <w:rsid w:val="002102A1"/>
    <w:rsid w:val="00210E89"/>
    <w:rsid w:val="00212319"/>
    <w:rsid w:val="002253CD"/>
    <w:rsid w:val="00225BE3"/>
    <w:rsid w:val="0022742E"/>
    <w:rsid w:val="00233A91"/>
    <w:rsid w:val="0024071F"/>
    <w:rsid w:val="00242DEF"/>
    <w:rsid w:val="00274E0A"/>
    <w:rsid w:val="002815D7"/>
    <w:rsid w:val="002978BB"/>
    <w:rsid w:val="002A2121"/>
    <w:rsid w:val="002B316A"/>
    <w:rsid w:val="002B6153"/>
    <w:rsid w:val="002C627C"/>
    <w:rsid w:val="002D399E"/>
    <w:rsid w:val="002F473F"/>
    <w:rsid w:val="0030218A"/>
    <w:rsid w:val="00307586"/>
    <w:rsid w:val="00327B81"/>
    <w:rsid w:val="00336906"/>
    <w:rsid w:val="00344D82"/>
    <w:rsid w:val="00345333"/>
    <w:rsid w:val="00347713"/>
    <w:rsid w:val="00385096"/>
    <w:rsid w:val="003A06C6"/>
    <w:rsid w:val="003A60DF"/>
    <w:rsid w:val="003B5B10"/>
    <w:rsid w:val="003B5CCE"/>
    <w:rsid w:val="003C4F11"/>
    <w:rsid w:val="003D2467"/>
    <w:rsid w:val="003E36B1"/>
    <w:rsid w:val="003E4162"/>
    <w:rsid w:val="003E7681"/>
    <w:rsid w:val="003E7C21"/>
    <w:rsid w:val="003F7CBD"/>
    <w:rsid w:val="00405E62"/>
    <w:rsid w:val="0042621E"/>
    <w:rsid w:val="004464BE"/>
    <w:rsid w:val="0046137B"/>
    <w:rsid w:val="00471181"/>
    <w:rsid w:val="004743EA"/>
    <w:rsid w:val="00481CF8"/>
    <w:rsid w:val="00492C2D"/>
    <w:rsid w:val="004A37F7"/>
    <w:rsid w:val="004A3D87"/>
    <w:rsid w:val="004A64FB"/>
    <w:rsid w:val="004B0207"/>
    <w:rsid w:val="004B0C50"/>
    <w:rsid w:val="004B10E8"/>
    <w:rsid w:val="004B18A9"/>
    <w:rsid w:val="004B6D73"/>
    <w:rsid w:val="004C590F"/>
    <w:rsid w:val="004D4F8C"/>
    <w:rsid w:val="004D6B86"/>
    <w:rsid w:val="004E0A87"/>
    <w:rsid w:val="004F15C0"/>
    <w:rsid w:val="004F7952"/>
    <w:rsid w:val="00504F88"/>
    <w:rsid w:val="005108CD"/>
    <w:rsid w:val="0051388B"/>
    <w:rsid w:val="00527BD1"/>
    <w:rsid w:val="00531B23"/>
    <w:rsid w:val="005365C0"/>
    <w:rsid w:val="0055242C"/>
    <w:rsid w:val="005545D3"/>
    <w:rsid w:val="00574DEF"/>
    <w:rsid w:val="00575D8C"/>
    <w:rsid w:val="00582C09"/>
    <w:rsid w:val="00595412"/>
    <w:rsid w:val="00597AEB"/>
    <w:rsid w:val="005D19F2"/>
    <w:rsid w:val="005E3108"/>
    <w:rsid w:val="005E4F0B"/>
    <w:rsid w:val="005F0B6D"/>
    <w:rsid w:val="005F59BB"/>
    <w:rsid w:val="0060229E"/>
    <w:rsid w:val="00607662"/>
    <w:rsid w:val="0061747E"/>
    <w:rsid w:val="00625243"/>
    <w:rsid w:val="006317A5"/>
    <w:rsid w:val="00641876"/>
    <w:rsid w:val="00645290"/>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677C"/>
    <w:rsid w:val="007809EC"/>
    <w:rsid w:val="00782EBF"/>
    <w:rsid w:val="00783B79"/>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61AE5"/>
    <w:rsid w:val="00976CA4"/>
    <w:rsid w:val="009776CF"/>
    <w:rsid w:val="009838FC"/>
    <w:rsid w:val="00985FB9"/>
    <w:rsid w:val="00990CDE"/>
    <w:rsid w:val="009A2C38"/>
    <w:rsid w:val="009B299D"/>
    <w:rsid w:val="009B2BC5"/>
    <w:rsid w:val="009D1538"/>
    <w:rsid w:val="009D1AB3"/>
    <w:rsid w:val="009D53FD"/>
    <w:rsid w:val="009E1582"/>
    <w:rsid w:val="009F0414"/>
    <w:rsid w:val="009F76E8"/>
    <w:rsid w:val="009F7782"/>
    <w:rsid w:val="00A107D9"/>
    <w:rsid w:val="00A21E4F"/>
    <w:rsid w:val="00A26367"/>
    <w:rsid w:val="00A27C16"/>
    <w:rsid w:val="00A4757D"/>
    <w:rsid w:val="00A50F3A"/>
    <w:rsid w:val="00A73DF4"/>
    <w:rsid w:val="00A77F6B"/>
    <w:rsid w:val="00A81BB2"/>
    <w:rsid w:val="00AA5C05"/>
    <w:rsid w:val="00AB0386"/>
    <w:rsid w:val="00AD18FE"/>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B4E10"/>
    <w:rsid w:val="00BC491A"/>
    <w:rsid w:val="00BD3F09"/>
    <w:rsid w:val="00BE055C"/>
    <w:rsid w:val="00BF07B3"/>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B0F57"/>
    <w:rsid w:val="00CB7F84"/>
    <w:rsid w:val="00CD31BB"/>
    <w:rsid w:val="00CD6000"/>
    <w:rsid w:val="00CD6D38"/>
    <w:rsid w:val="00CE7BF8"/>
    <w:rsid w:val="00CF09C5"/>
    <w:rsid w:val="00CF1B55"/>
    <w:rsid w:val="00D041E5"/>
    <w:rsid w:val="00D15578"/>
    <w:rsid w:val="00D160B4"/>
    <w:rsid w:val="00D163F4"/>
    <w:rsid w:val="00D207AC"/>
    <w:rsid w:val="00D46EE3"/>
    <w:rsid w:val="00D6089E"/>
    <w:rsid w:val="00D97AC4"/>
    <w:rsid w:val="00DA735E"/>
    <w:rsid w:val="00DB2691"/>
    <w:rsid w:val="00DB2E59"/>
    <w:rsid w:val="00DB358F"/>
    <w:rsid w:val="00DB3885"/>
    <w:rsid w:val="00DC40D6"/>
    <w:rsid w:val="00DC44F1"/>
    <w:rsid w:val="00DC559C"/>
    <w:rsid w:val="00DE720B"/>
    <w:rsid w:val="00DF6D26"/>
    <w:rsid w:val="00E02C05"/>
    <w:rsid w:val="00E02CBE"/>
    <w:rsid w:val="00E43E7F"/>
    <w:rsid w:val="00E7305D"/>
    <w:rsid w:val="00E91E60"/>
    <w:rsid w:val="00E96F44"/>
    <w:rsid w:val="00E97CED"/>
    <w:rsid w:val="00EA780C"/>
    <w:rsid w:val="00EB1D5F"/>
    <w:rsid w:val="00EB5077"/>
    <w:rsid w:val="00EB69D3"/>
    <w:rsid w:val="00EB6B74"/>
    <w:rsid w:val="00EB7579"/>
    <w:rsid w:val="00EC35C3"/>
    <w:rsid w:val="00EE177C"/>
    <w:rsid w:val="00F110B6"/>
    <w:rsid w:val="00F2049E"/>
    <w:rsid w:val="00F31D66"/>
    <w:rsid w:val="00F363EC"/>
    <w:rsid w:val="00F413AC"/>
    <w:rsid w:val="00F4746C"/>
    <w:rsid w:val="00F532C4"/>
    <w:rsid w:val="00F76CF7"/>
    <w:rsid w:val="00FA5253"/>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E055C"/>
    <w:pPr>
      <w:spacing w:line="240" w:lineRule="auto"/>
      <w:jc w:val="both"/>
    </w:pPr>
    <w:rPr>
      <w:sz w:val="28"/>
    </w:rPr>
  </w:style>
  <w:style w:type="paragraph" w:styleId="1">
    <w:name w:val="heading 1"/>
    <w:basedOn w:val="a1"/>
    <w:next w:val="a1"/>
    <w:link w:val="10"/>
    <w:autoRedefine/>
    <w:uiPriority w:val="9"/>
    <w:qFormat/>
    <w:rsid w:val="00A27C16"/>
    <w:pPr>
      <w:keepNext/>
      <w:keepLines/>
      <w:spacing w:before="240" w:after="24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A27C16"/>
    <w:pPr>
      <w:spacing w:before="120" w:after="120"/>
      <w:ind w:firstLine="0"/>
      <w:outlineLvl w:val="1"/>
    </w:pPr>
    <w:rPr>
      <w:b/>
      <w:sz w:val="30"/>
    </w:rPr>
  </w:style>
  <w:style w:type="paragraph" w:styleId="31">
    <w:name w:val="heading 3"/>
    <w:basedOn w:val="a1"/>
    <w:next w:val="a1"/>
    <w:link w:val="32"/>
    <w:uiPriority w:val="5"/>
    <w:qFormat/>
    <w:rsid w:val="00A27C16"/>
    <w:pPr>
      <w:keepNext/>
      <w:keepLines/>
      <w:spacing w:before="120" w:after="12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A27C16"/>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A27C16"/>
    <w:rPr>
      <w:b/>
      <w:sz w:val="30"/>
    </w:rPr>
  </w:style>
  <w:style w:type="paragraph" w:styleId="ab">
    <w:name w:val="Title"/>
    <w:basedOn w:val="a1"/>
    <w:next w:val="a1"/>
    <w:link w:val="ac"/>
    <w:autoRedefine/>
    <w:uiPriority w:val="1"/>
    <w:qFormat/>
    <w:rsid w:val="00BE055C"/>
    <w:pPr>
      <w:spacing w:before="2400"/>
      <w:ind w:firstLine="0"/>
      <w:contextualSpacing/>
      <w:jc w:val="center"/>
    </w:pPr>
    <w:rPr>
      <w:rFonts w:asciiTheme="majorHAnsi" w:eastAsiaTheme="majorEastAsia" w:hAnsiTheme="majorHAnsi" w:cstheme="majorBidi"/>
      <w:sz w:val="56"/>
    </w:rPr>
  </w:style>
  <w:style w:type="character" w:customStyle="1" w:styleId="ac">
    <w:name w:val="Заголовок Знак"/>
    <w:basedOn w:val="a2"/>
    <w:link w:val="ab"/>
    <w:uiPriority w:val="1"/>
    <w:rsid w:val="00BE055C"/>
    <w:rPr>
      <w:rFonts w:asciiTheme="majorHAnsi" w:eastAsiaTheme="majorEastAsia" w:hAnsiTheme="majorHAnsi" w:cstheme="majorBidi"/>
      <w:sz w:val="5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A27C16"/>
    <w:rPr>
      <w:rFonts w:asciiTheme="majorHAnsi" w:eastAsiaTheme="majorEastAsia" w:hAnsiTheme="majorHAnsi" w:cstheme="majorBidi"/>
      <w:b/>
      <w:bCs/>
      <w:sz w:val="28"/>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amperka.ru" TargetMode="External"/><Relationship Id="rId3" Type="http://schemas.openxmlformats.org/officeDocument/2006/relationships/numbering" Target="numbering.xml"/><Relationship Id="rId21" Type="http://schemas.openxmlformats.org/officeDocument/2006/relationships/hyperlink" Target="http://arduino.r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ypractic.ru/urok-23-podklyuchenie-zhk-lcd-indikatorov-k-arduino-biblioteka-liquidcrystal.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cholar.google.ru"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cxem.net/master/45.php" TargetMode="External"/><Relationship Id="rId28" Type="http://schemas.openxmlformats.org/officeDocument/2006/relationships/hyperlink" Target="https://www.scopus.com"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arduino.cc" TargetMode="External"/><Relationship Id="rId27" Type="http://schemas.openxmlformats.org/officeDocument/2006/relationships/hyperlink" Target="http://arduino.ru"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2B85C488-4563-4362-9024-AD05D187B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0</TotalTime>
  <Pages>26</Pages>
  <Words>5671</Words>
  <Characters>32326</Characters>
  <Application>Microsoft Office Word</Application>
  <DocSecurity>0</DocSecurity>
  <Lines>269</Lines>
  <Paragraphs>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2019-01-10T14:13:00Z</dcterms:created>
  <dcterms:modified xsi:type="dcterms:W3CDTF">2019-01-10T14:13:00Z</dcterms:modified>
</cp:coreProperties>
</file>