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45C685" w14:textId="77777777" w:rsidR="00D32980" w:rsidRDefault="00D32980"/>
    <w:p w14:paraId="35DDBDB9" w14:textId="77777777" w:rsidR="00D32980" w:rsidRDefault="00000000">
      <w:pPr>
        <w:pStyle w:val="Heading6"/>
      </w:pPr>
      <w:bookmarkStart w:id="0" w:name="_p8wyfnx152v4" w:colFirst="0" w:colLast="0"/>
      <w:bookmarkEnd w:id="0"/>
      <w:r>
        <w:t>Sep 27, 2026</w:t>
      </w:r>
    </w:p>
    <w:p w14:paraId="16C44125" w14:textId="77777777" w:rsidR="00D32980" w:rsidRDefault="00000000">
      <w:pPr>
        <w:pStyle w:val="Subtitle"/>
        <w:rPr>
          <w:rFonts w:ascii="Covered By Your Grace" w:eastAsia="Covered By Your Grace" w:hAnsi="Covered By Your Grace" w:cs="Covered By Your Grace"/>
          <w:sz w:val="64"/>
          <w:szCs w:val="64"/>
        </w:rPr>
      </w:pPr>
      <w:bookmarkStart w:id="1" w:name="_t9z0dus5bwri" w:colFirst="0" w:colLast="0"/>
      <w:bookmarkEnd w:id="1"/>
      <w:r>
        <w:t xml:space="preserve">Lecture #1: </w:t>
      </w:r>
      <w:r>
        <w:rPr>
          <w:rFonts w:ascii="Covered By Your Grace" w:eastAsia="Covered By Your Grace" w:hAnsi="Covered By Your Grace" w:cs="Covered By Your Grace"/>
          <w:sz w:val="64"/>
          <w:szCs w:val="64"/>
        </w:rPr>
        <w:t>Fundamentals of Testing</w:t>
      </w:r>
    </w:p>
    <w:p w14:paraId="0203E13E" w14:textId="77777777" w:rsidR="00D32980" w:rsidRPr="00F74121" w:rsidRDefault="00000000">
      <w:pPr>
        <w:numPr>
          <w:ilvl w:val="0"/>
          <w:numId w:val="36"/>
        </w:numPr>
        <w:shd w:val="clear" w:color="auto" w:fill="FFFFFF"/>
        <w:spacing w:before="240"/>
        <w:jc w:val="both"/>
        <w:rPr>
          <w:rFonts w:ascii="Arial" w:eastAsia="Arial" w:hAnsi="Arial" w:cs="Arial"/>
          <w:b/>
          <w:bCs/>
          <w:color w:val="292A2E"/>
          <w:sz w:val="18"/>
          <w:szCs w:val="18"/>
        </w:rPr>
      </w:pPr>
      <w:r w:rsidRPr="00F74121">
        <w:rPr>
          <w:b/>
          <w:bCs/>
          <w:sz w:val="20"/>
          <w:szCs w:val="20"/>
        </w:rPr>
        <w:t>Difference between QA, QC, and Tester in the software process</w:t>
      </w:r>
    </w:p>
    <w:tbl>
      <w:tblPr>
        <w:tblStyle w:val="a"/>
        <w:tblW w:w="999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4410"/>
      </w:tblGrid>
      <w:tr w:rsidR="00D32980" w:rsidRPr="00F74121" w14:paraId="1D3EEB6A" w14:textId="77777777">
        <w:trPr>
          <w:jc w:val="center"/>
        </w:trPr>
        <w:tc>
          <w:tcPr>
            <w:tcW w:w="5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4AEDC" w14:textId="77777777" w:rsidR="00D32980" w:rsidRPr="00F74121" w:rsidRDefault="00000000">
            <w:pPr>
              <w:numPr>
                <w:ilvl w:val="0"/>
                <w:numId w:val="4"/>
              </w:numPr>
              <w:shd w:val="clear" w:color="auto" w:fill="FFFFFF"/>
              <w:spacing w:before="240"/>
              <w:ind w:left="270" w:hanging="27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QA is a process-oriented (preventive approach). Focus on implementation and improvement of process</w:t>
            </w:r>
          </w:p>
          <w:p w14:paraId="051515A1" w14:textId="77777777" w:rsidR="00D32980" w:rsidRPr="00F74121" w:rsidRDefault="00000000">
            <w:pPr>
              <w:numPr>
                <w:ilvl w:val="0"/>
                <w:numId w:val="4"/>
              </w:numPr>
              <w:shd w:val="clear" w:color="auto" w:fill="FFFFFF"/>
              <w:ind w:left="270" w:hanging="27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QC is a product-oriented (model checking, proof of correctness), simulation, and prototype. Focus on process running as expected</w:t>
            </w:r>
          </w:p>
          <w:p w14:paraId="14EB7498" w14:textId="77777777" w:rsidR="00D32980" w:rsidRPr="00F74121" w:rsidRDefault="00000000">
            <w:pPr>
              <w:numPr>
                <w:ilvl w:val="0"/>
                <w:numId w:val="4"/>
              </w:numPr>
              <w:shd w:val="clear" w:color="auto" w:fill="FFFFFF"/>
              <w:ind w:left="270" w:hanging="27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Testing is a part of QC and supports the goals of quality level</w:t>
            </w:r>
          </w:p>
          <w:p w14:paraId="27E49A0D" w14:textId="77777777" w:rsidR="00D32980" w:rsidRPr="00F74121" w:rsidRDefault="00000000">
            <w:pPr>
              <w:numPr>
                <w:ilvl w:val="0"/>
                <w:numId w:val="4"/>
              </w:numPr>
              <w:shd w:val="clear" w:color="auto" w:fill="FFFFFF"/>
              <w:ind w:left="270" w:hanging="27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Testers aim to find failures by breaking software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6AC5C" w14:textId="77777777" w:rsidR="00D32980" w:rsidRPr="00F74121" w:rsidRDefault="00000000">
            <w:pPr>
              <w:shd w:val="clear" w:color="auto" w:fill="FFFFFF"/>
              <w:spacing w:before="240"/>
              <w:ind w:left="720" w:hanging="360"/>
              <w:jc w:val="both"/>
              <w:rPr>
                <w:sz w:val="20"/>
                <w:szCs w:val="20"/>
              </w:rPr>
            </w:pPr>
            <w:r w:rsidRPr="00F74121">
              <w:rPr>
                <w:noProof/>
                <w:sz w:val="20"/>
                <w:szCs w:val="20"/>
              </w:rPr>
              <w:drawing>
                <wp:inline distT="114300" distB="114300" distL="114300" distR="114300" wp14:anchorId="5AF836C7" wp14:editId="513E64FD">
                  <wp:extent cx="1657350" cy="1416050"/>
                  <wp:effectExtent l="0" t="0" r="0" b="0"/>
                  <wp:docPr id="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5"/>
                          <a:srcRect t="5506" b="9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73" cy="14162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9F882" w14:textId="77777777" w:rsidR="00D32980" w:rsidRDefault="00D3298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</w:p>
    <w:p w14:paraId="721F5323" w14:textId="77777777" w:rsidR="00D32980" w:rsidRPr="00F74121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0"/>
        <w:jc w:val="both"/>
        <w:rPr>
          <w:rFonts w:ascii="Arial" w:eastAsia="Arial" w:hAnsi="Arial" w:cs="Arial"/>
          <w:b/>
          <w:bCs/>
          <w:color w:val="292A2E"/>
          <w:sz w:val="20"/>
          <w:szCs w:val="20"/>
        </w:rPr>
      </w:pPr>
      <w:r w:rsidRPr="00F74121">
        <w:rPr>
          <w:b/>
          <w:bCs/>
          <w:sz w:val="20"/>
          <w:szCs w:val="20"/>
        </w:rPr>
        <w:t>Distinguish between error, defect, and failure</w:t>
      </w:r>
    </w:p>
    <w:tbl>
      <w:tblPr>
        <w:tblStyle w:val="a0"/>
        <w:tblW w:w="10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D32980" w:rsidRPr="00F74121" w14:paraId="377CA768" w14:textId="77777777">
        <w:trPr>
          <w:jc w:val="center"/>
        </w:trPr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56398" w14:textId="77777777" w:rsidR="00D32980" w:rsidRPr="00F74121" w:rsidRDefault="00000000">
            <w:pPr>
              <w:numPr>
                <w:ilvl w:val="0"/>
                <w:numId w:val="45"/>
              </w:numPr>
              <w:shd w:val="clear" w:color="auto" w:fill="FFFFFF"/>
              <w:spacing w:before="240"/>
              <w:ind w:left="360" w:hanging="270"/>
              <w:jc w:val="both"/>
              <w:rPr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  <w:shd w:val="clear" w:color="auto" w:fill="FFF2CC"/>
              </w:rPr>
              <w:t>Errors</w:t>
            </w:r>
            <w:r w:rsidRPr="00F74121">
              <w:rPr>
                <w:sz w:val="20"/>
                <w:szCs w:val="20"/>
              </w:rPr>
              <w:t>: mistake made by humans that create an incorrect result</w:t>
            </w:r>
          </w:p>
          <w:p w14:paraId="4D8A9E0D" w14:textId="77777777" w:rsidR="00D32980" w:rsidRPr="00F74121" w:rsidRDefault="00000000">
            <w:pPr>
              <w:numPr>
                <w:ilvl w:val="0"/>
                <w:numId w:val="45"/>
              </w:numPr>
              <w:shd w:val="clear" w:color="auto" w:fill="FFFFFF"/>
              <w:ind w:left="360" w:hanging="270"/>
              <w:jc w:val="both"/>
              <w:rPr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  <w:shd w:val="clear" w:color="auto" w:fill="FFF2CC"/>
              </w:rPr>
              <w:t>Defects</w:t>
            </w:r>
            <w:r w:rsidRPr="00F74121">
              <w:rPr>
                <w:sz w:val="20"/>
                <w:szCs w:val="20"/>
              </w:rPr>
              <w:t>: an error in the software, maybe an error in the code, analysis requirements, or design architecture (documentation/technical things)</w:t>
            </w:r>
          </w:p>
          <w:p w14:paraId="59DE3EC6" w14:textId="77777777" w:rsidR="00D32980" w:rsidRPr="00F74121" w:rsidRDefault="00000000">
            <w:pPr>
              <w:numPr>
                <w:ilvl w:val="0"/>
                <w:numId w:val="45"/>
              </w:numPr>
              <w:shd w:val="clear" w:color="auto" w:fill="FFFFFF"/>
              <w:ind w:left="360" w:hanging="270"/>
              <w:jc w:val="both"/>
              <w:rPr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  <w:shd w:val="clear" w:color="auto" w:fill="FFF2CC"/>
              </w:rPr>
              <w:t>Failure</w:t>
            </w:r>
            <w:r w:rsidRPr="00F74121">
              <w:rPr>
                <w:sz w:val="20"/>
                <w:szCs w:val="20"/>
              </w:rPr>
              <w:t>: misbehaves during execution, causing the product to crash, wrong result, or not meet the requirement or system ==&gt; not all defects may always cause failures</w:t>
            </w:r>
          </w:p>
          <w:p w14:paraId="3E1B1AE8" w14:textId="77777777" w:rsidR="00D32980" w:rsidRPr="00F74121" w:rsidRDefault="00000000">
            <w:pPr>
              <w:numPr>
                <w:ilvl w:val="0"/>
                <w:numId w:val="45"/>
              </w:numPr>
              <w:shd w:val="clear" w:color="auto" w:fill="FFFFFF"/>
              <w:ind w:left="360" w:hanging="27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Root cause: a fundamental reason for the occurrence of a problem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FC1E" w14:textId="77777777" w:rsidR="00D32980" w:rsidRPr="00F74121" w:rsidRDefault="00000000">
            <w:pPr>
              <w:shd w:val="clear" w:color="auto" w:fill="FFFFFF"/>
              <w:spacing w:before="200"/>
              <w:ind w:left="270" w:hanging="180"/>
              <w:jc w:val="both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4905678E" wp14:editId="7EEC915A">
                  <wp:extent cx="2178050" cy="10287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102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54BC977" w14:textId="77777777" w:rsidR="00D32980" w:rsidRPr="00F74121" w:rsidRDefault="00000000">
            <w:pPr>
              <w:shd w:val="clear" w:color="auto" w:fill="FFFFFF"/>
              <w:spacing w:before="200"/>
              <w:ind w:left="270" w:hanging="180"/>
              <w:jc w:val="both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30F19772" wp14:editId="3F4BC0AA">
                  <wp:extent cx="2662238" cy="1171575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8" cy="1171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F1E11" w14:textId="77777777" w:rsidR="00D32980" w:rsidRDefault="00D3298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</w:pPr>
    </w:p>
    <w:p w14:paraId="5EA1517C" w14:textId="77777777" w:rsidR="00D32980" w:rsidRPr="00F74121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0"/>
        <w:jc w:val="both"/>
        <w:rPr>
          <w:rFonts w:ascii="Arial" w:eastAsia="Arial" w:hAnsi="Arial" w:cs="Arial"/>
          <w:b/>
          <w:bCs/>
          <w:color w:val="292A2E"/>
          <w:sz w:val="20"/>
          <w:szCs w:val="20"/>
        </w:rPr>
      </w:pPr>
      <w:r w:rsidRPr="00F74121">
        <w:rPr>
          <w:b/>
          <w:bCs/>
          <w:sz w:val="20"/>
          <w:szCs w:val="20"/>
        </w:rPr>
        <w:t>Testing Principles (7 principles)</w:t>
      </w:r>
    </w:p>
    <w:p w14:paraId="6DBFDDAF" w14:textId="77777777" w:rsidR="00D32980" w:rsidRPr="00F74121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0"/>
        <w:jc w:val="both"/>
        <w:rPr>
          <w:rFonts w:ascii="Arial" w:eastAsia="Arial" w:hAnsi="Arial" w:cs="Arial"/>
          <w:b/>
          <w:bCs/>
          <w:color w:val="292A2E"/>
          <w:sz w:val="20"/>
          <w:szCs w:val="20"/>
        </w:rPr>
      </w:pPr>
      <w:r w:rsidRPr="00F74121">
        <w:rPr>
          <w:b/>
          <w:bCs/>
          <w:sz w:val="20"/>
          <w:szCs w:val="20"/>
        </w:rPr>
        <w:t>Test activity</w:t>
      </w:r>
    </w:p>
    <w:tbl>
      <w:tblPr>
        <w:tblStyle w:val="a1"/>
        <w:tblW w:w="98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45"/>
        <w:gridCol w:w="4995"/>
      </w:tblGrid>
      <w:tr w:rsidR="00D32980" w:rsidRPr="00F74121" w14:paraId="0DFC23B8" w14:textId="77777777">
        <w:trPr>
          <w:tblHeader/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6208" w14:textId="77777777" w:rsidR="00D32980" w:rsidRPr="00F7412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Test activity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5B6A0" w14:textId="77777777" w:rsidR="00D32980" w:rsidRPr="00F7412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What happens</w:t>
            </w:r>
          </w:p>
        </w:tc>
      </w:tr>
      <w:tr w:rsidR="00D32980" w:rsidRPr="00F74121" w14:paraId="6FED5DF3" w14:textId="77777777">
        <w:trPr>
          <w:tblHeader/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0C9B" w14:textId="77777777" w:rsidR="00D32980" w:rsidRPr="00F7412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 planning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6A14" w14:textId="77777777" w:rsidR="00D32980" w:rsidRPr="00F7412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Define scope, strategy, resources</w:t>
            </w:r>
          </w:p>
        </w:tc>
      </w:tr>
      <w:tr w:rsidR="00D32980" w:rsidRPr="00F74121" w14:paraId="4D9202D5" w14:textId="77777777">
        <w:trPr>
          <w:tblHeader/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A2792" w14:textId="77777777" w:rsidR="00D32980" w:rsidRPr="00F7412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 monitoring &amp; control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BBEB" w14:textId="77777777" w:rsidR="00D32980" w:rsidRPr="00F7412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Track progress and adjust plans</w:t>
            </w:r>
          </w:p>
        </w:tc>
      </w:tr>
      <w:tr w:rsidR="00D32980" w:rsidRPr="00F74121" w14:paraId="46F1CEC2" w14:textId="77777777">
        <w:trPr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9325" w14:textId="77777777" w:rsidR="00D32980" w:rsidRPr="00F7412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 analysis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0F69D" w14:textId="77777777" w:rsidR="00D32980" w:rsidRPr="00F7412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Identify what to test</w:t>
            </w:r>
          </w:p>
        </w:tc>
      </w:tr>
      <w:tr w:rsidR="00D32980" w:rsidRPr="00F74121" w14:paraId="23D760F7" w14:textId="77777777">
        <w:trPr>
          <w:jc w:val="center"/>
        </w:trPr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5CDA1" w14:textId="77777777" w:rsidR="00D32980" w:rsidRPr="00F7412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 design</w:t>
            </w:r>
          </w:p>
        </w:tc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7B92" w14:textId="77777777" w:rsidR="00D32980" w:rsidRPr="00F74121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Design test cases and test data</w:t>
            </w:r>
          </w:p>
        </w:tc>
      </w:tr>
    </w:tbl>
    <w:p w14:paraId="0537EB78" w14:textId="77777777" w:rsidR="00D32980" w:rsidRPr="00F74121" w:rsidRDefault="00D32980">
      <w:pPr>
        <w:shd w:val="clear" w:color="auto" w:fill="FFFFFF"/>
        <w:spacing w:before="200"/>
        <w:jc w:val="both"/>
        <w:rPr>
          <w:b/>
          <w:bCs/>
          <w:sz w:val="20"/>
          <w:szCs w:val="20"/>
        </w:rPr>
      </w:pPr>
    </w:p>
    <w:p w14:paraId="4D51170F" w14:textId="77777777" w:rsidR="00D32980" w:rsidRPr="00F74121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0"/>
        <w:jc w:val="both"/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 xml:space="preserve">Test process and </w:t>
      </w:r>
      <w:proofErr w:type="spellStart"/>
      <w:r w:rsidRPr="00F74121">
        <w:rPr>
          <w:b/>
          <w:bCs/>
          <w:sz w:val="20"/>
          <w:szCs w:val="20"/>
        </w:rPr>
        <w:t>Testware</w:t>
      </w:r>
      <w:proofErr w:type="spellEnd"/>
    </w:p>
    <w:p w14:paraId="3AEE8AB1" w14:textId="77777777" w:rsidR="00D32980" w:rsidRPr="00F7412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sz w:val="20"/>
          <w:szCs w:val="20"/>
        </w:rPr>
      </w:pPr>
      <w:r w:rsidRPr="00F74121">
        <w:rPr>
          <w:sz w:val="20"/>
          <w:szCs w:val="20"/>
        </w:rPr>
        <w:t>Test process: help fulfill stakeholders' business needs (exhaustive and risk-based testing)</w:t>
      </w:r>
    </w:p>
    <w:p w14:paraId="6C4B85E2" w14:textId="77777777" w:rsidR="00D32980" w:rsidRPr="00F7412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sz w:val="20"/>
          <w:szCs w:val="20"/>
        </w:rPr>
      </w:pPr>
      <w:proofErr w:type="spellStart"/>
      <w:r w:rsidRPr="00F74121">
        <w:rPr>
          <w:sz w:val="20"/>
          <w:szCs w:val="20"/>
        </w:rPr>
        <w:t>Testware</w:t>
      </w:r>
      <w:proofErr w:type="spellEnd"/>
      <w:r w:rsidRPr="00F74121">
        <w:rPr>
          <w:sz w:val="20"/>
          <w:szCs w:val="20"/>
        </w:rPr>
        <w:t xml:space="preserve">: create as output work products from the test </w:t>
      </w:r>
      <w:proofErr w:type="spellStart"/>
      <w:r w:rsidRPr="00F74121">
        <w:rPr>
          <w:sz w:val="20"/>
          <w:szCs w:val="20"/>
        </w:rPr>
        <w:t>activites</w:t>
      </w:r>
      <w:proofErr w:type="spellEnd"/>
    </w:p>
    <w:tbl>
      <w:tblPr>
        <w:tblStyle w:val="a2"/>
        <w:tblW w:w="1007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3960"/>
        <w:gridCol w:w="4500"/>
      </w:tblGrid>
      <w:tr w:rsidR="00D32980" w:rsidRPr="00F74121" w14:paraId="6D401AB0" w14:textId="77777777" w:rsidTr="00F74121">
        <w:trPr>
          <w:jc w:val="center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2A49" w14:textId="77777777" w:rsidR="00D32980" w:rsidRPr="00F74121" w:rsidRDefault="00D32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EFDAB" w14:textId="77777777" w:rsidR="00D32980" w:rsidRPr="00F7412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Test process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9072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74121">
              <w:rPr>
                <w:b/>
                <w:bCs/>
                <w:sz w:val="20"/>
                <w:szCs w:val="20"/>
              </w:rPr>
              <w:t>Testware</w:t>
            </w:r>
            <w:proofErr w:type="spellEnd"/>
          </w:p>
        </w:tc>
      </w:tr>
      <w:tr w:rsidR="00D32980" w:rsidRPr="00F74121" w14:paraId="05CD617B" w14:textId="77777777" w:rsidTr="00F74121">
        <w:trPr>
          <w:jc w:val="center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B165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596A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A structured set of activities carried out during testing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1CAA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All artifacts produced or used during the test process</w:t>
            </w:r>
          </w:p>
        </w:tc>
      </w:tr>
      <w:tr w:rsidR="00D32980" w:rsidRPr="00F74121" w14:paraId="3A7DD746" w14:textId="77777777" w:rsidTr="00F74121">
        <w:trPr>
          <w:jc w:val="center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563E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68F5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sz w:val="20"/>
                <w:szCs w:val="20"/>
              </w:rPr>
            </w:pPr>
            <w:r w:rsidRPr="00F74121">
              <w:rPr>
                <w:i/>
                <w:iCs/>
                <w:sz w:val="20"/>
                <w:szCs w:val="20"/>
              </w:rPr>
              <w:t>How testing is done → activities &amp; workflow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5014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sz w:val="20"/>
                <w:szCs w:val="20"/>
              </w:rPr>
            </w:pPr>
            <w:r w:rsidRPr="00F74121">
              <w:rPr>
                <w:i/>
                <w:iCs/>
                <w:sz w:val="20"/>
                <w:szCs w:val="20"/>
              </w:rPr>
              <w:t>What is created or used during testing → documents, tools, data</w:t>
            </w:r>
          </w:p>
        </w:tc>
      </w:tr>
      <w:tr w:rsidR="00D32980" w:rsidRPr="00F74121" w14:paraId="194140EC" w14:textId="77777777" w:rsidTr="00F74121">
        <w:trPr>
          <w:jc w:val="center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6144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81019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To organize and manage testing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E50DF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To support, document, and execute the testing process</w:t>
            </w:r>
          </w:p>
        </w:tc>
      </w:tr>
      <w:tr w:rsidR="00D32980" w:rsidRPr="00F74121" w14:paraId="1CF16265" w14:textId="77777777" w:rsidTr="00F74121">
        <w:trPr>
          <w:jc w:val="center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6344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171F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Testing planning, analysis execution, closure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0DE00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Test cases, test data, test scripts, defect reports, </w:t>
            </w:r>
            <w:proofErr w:type="spellStart"/>
            <w:r w:rsidRPr="00F74121">
              <w:rPr>
                <w:sz w:val="20"/>
                <w:szCs w:val="20"/>
              </w:rPr>
              <w:t>traceablitity</w:t>
            </w:r>
            <w:proofErr w:type="spellEnd"/>
          </w:p>
        </w:tc>
      </w:tr>
      <w:tr w:rsidR="00D32980" w:rsidRPr="00F74121" w14:paraId="4D628E36" w14:textId="77777777" w:rsidTr="00F74121">
        <w:trPr>
          <w:jc w:val="center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7F99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418A7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Process is followed again, but not reused as-is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2931C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F74121">
              <w:rPr>
                <w:sz w:val="20"/>
                <w:szCs w:val="20"/>
              </w:rPr>
              <w:t>Testware</w:t>
            </w:r>
            <w:proofErr w:type="spellEnd"/>
            <w:r w:rsidRPr="00F74121">
              <w:rPr>
                <w:sz w:val="20"/>
                <w:szCs w:val="20"/>
              </w:rPr>
              <w:t xml:space="preserve"> is reusable and maintainable across test cycles</w:t>
            </w:r>
          </w:p>
        </w:tc>
      </w:tr>
      <w:tr w:rsidR="00D32980" w:rsidRPr="00F74121" w14:paraId="00846C81" w14:textId="77777777" w:rsidTr="00F74121">
        <w:trPr>
          <w:jc w:val="center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67CF7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Who uses it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F749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Followed by the entire test team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F600B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Created/used by testers, dev, QA</w:t>
            </w:r>
          </w:p>
        </w:tc>
      </w:tr>
    </w:tbl>
    <w:p w14:paraId="7343478F" w14:textId="77777777" w:rsidR="00D32980" w:rsidRPr="00F74121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0"/>
        <w:jc w:val="both"/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Traceability purpose</w:t>
      </w:r>
    </w:p>
    <w:p w14:paraId="771D29B7" w14:textId="77777777" w:rsidR="00D32980" w:rsidRPr="00F74121" w:rsidRDefault="00000000">
      <w:pPr>
        <w:numPr>
          <w:ilvl w:val="0"/>
          <w:numId w:val="29"/>
        </w:numPr>
        <w:shd w:val="clear" w:color="auto" w:fill="FFFFFF"/>
        <w:jc w:val="both"/>
        <w:rPr>
          <w:sz w:val="20"/>
          <w:szCs w:val="20"/>
        </w:rPr>
      </w:pPr>
      <w:r w:rsidRPr="00F74121">
        <w:rPr>
          <w:sz w:val="20"/>
          <w:szCs w:val="20"/>
        </w:rPr>
        <w:t>Traceability of test case - requirement: verify the requirements are covered by test cases</w:t>
      </w:r>
    </w:p>
    <w:p w14:paraId="34D64519" w14:textId="77777777" w:rsidR="00D32980" w:rsidRPr="00F74121" w:rsidRDefault="00000000">
      <w:pPr>
        <w:numPr>
          <w:ilvl w:val="0"/>
          <w:numId w:val="29"/>
        </w:numPr>
        <w:shd w:val="clear" w:color="auto" w:fill="FFFFFF"/>
        <w:jc w:val="both"/>
        <w:rPr>
          <w:sz w:val="20"/>
          <w:szCs w:val="20"/>
        </w:rPr>
      </w:pPr>
      <w:r w:rsidRPr="00F74121">
        <w:rPr>
          <w:sz w:val="20"/>
          <w:szCs w:val="20"/>
        </w:rPr>
        <w:t>Traceability of matrix: map test cases—corresponding requirements/design elements</w:t>
      </w:r>
    </w:p>
    <w:p w14:paraId="1B258E0D" w14:textId="77777777" w:rsidR="00D32980" w:rsidRPr="00F74121" w:rsidRDefault="00000000">
      <w:pPr>
        <w:numPr>
          <w:ilvl w:val="0"/>
          <w:numId w:val="29"/>
        </w:numPr>
        <w:shd w:val="clear" w:color="auto" w:fill="FFFFFF"/>
        <w:jc w:val="both"/>
        <w:rPr>
          <w:sz w:val="20"/>
          <w:szCs w:val="20"/>
        </w:rPr>
      </w:pPr>
      <w:r w:rsidRPr="00F74121">
        <w:rPr>
          <w:sz w:val="20"/>
          <w:szCs w:val="20"/>
        </w:rPr>
        <w:t>Traceability of test results-risks: level of residual risk in a test object</w:t>
      </w:r>
    </w:p>
    <w:p w14:paraId="0AC74485" w14:textId="77777777" w:rsidR="00D32980" w:rsidRPr="00F74121" w:rsidRDefault="00000000">
      <w:pPr>
        <w:numPr>
          <w:ilvl w:val="0"/>
          <w:numId w:val="36"/>
        </w:numPr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 xml:space="preserve"> Verification and Validation</w:t>
      </w:r>
    </w:p>
    <w:p w14:paraId="199C53D9" w14:textId="77777777" w:rsidR="00D32980" w:rsidRPr="00F74121" w:rsidRDefault="00000000">
      <w:pPr>
        <w:numPr>
          <w:ilvl w:val="0"/>
          <w:numId w:val="24"/>
        </w:numPr>
        <w:shd w:val="clear" w:color="auto" w:fill="FFFFFF"/>
        <w:jc w:val="both"/>
        <w:rPr>
          <w:sz w:val="20"/>
          <w:szCs w:val="20"/>
        </w:rPr>
      </w:pPr>
      <w:r w:rsidRPr="00F74121">
        <w:rPr>
          <w:sz w:val="20"/>
          <w:szCs w:val="20"/>
        </w:rPr>
        <w:t>Verification: checking whether the system meets specified requirements + assess quality</w:t>
      </w:r>
    </w:p>
    <w:p w14:paraId="1D4961C8" w14:textId="77777777" w:rsidR="00D32980" w:rsidRDefault="00000000">
      <w:pPr>
        <w:numPr>
          <w:ilvl w:val="0"/>
          <w:numId w:val="24"/>
        </w:numPr>
        <w:shd w:val="clear" w:color="auto" w:fill="FFFFFF"/>
        <w:jc w:val="both"/>
        <w:rPr>
          <w:sz w:val="20"/>
          <w:szCs w:val="20"/>
        </w:rPr>
      </w:pPr>
      <w:r w:rsidRPr="00F74121">
        <w:rPr>
          <w:sz w:val="20"/>
          <w:szCs w:val="20"/>
        </w:rPr>
        <w:t>Validation: checking whether the system meets users' and other stakeholders' needs in its operational environment</w:t>
      </w:r>
    </w:p>
    <w:p w14:paraId="62F43BAB" w14:textId="77777777" w:rsidR="00F74121" w:rsidRDefault="00F74121" w:rsidP="00F74121">
      <w:pPr>
        <w:shd w:val="clear" w:color="auto" w:fill="FFFFFF"/>
        <w:jc w:val="both"/>
        <w:rPr>
          <w:sz w:val="20"/>
          <w:szCs w:val="20"/>
        </w:rPr>
      </w:pPr>
    </w:p>
    <w:p w14:paraId="35EE65F8" w14:textId="77777777" w:rsidR="00F74121" w:rsidRPr="00F74121" w:rsidRDefault="00F74121" w:rsidP="00F74121">
      <w:pPr>
        <w:shd w:val="clear" w:color="auto" w:fill="FFFFFF"/>
        <w:jc w:val="both"/>
        <w:rPr>
          <w:sz w:val="20"/>
          <w:szCs w:val="20"/>
        </w:rPr>
      </w:pPr>
    </w:p>
    <w:p w14:paraId="2339071B" w14:textId="77777777" w:rsidR="00D32980" w:rsidRDefault="00000000">
      <w:pPr>
        <w:pStyle w:val="Heading6"/>
      </w:pPr>
      <w:bookmarkStart w:id="2" w:name="_k5c0nz4xa4gc" w:colFirst="0" w:colLast="0"/>
      <w:bookmarkEnd w:id="2"/>
      <w:r>
        <w:t>Sep 28, 2026</w:t>
      </w:r>
    </w:p>
    <w:p w14:paraId="5DD25B4B" w14:textId="77777777" w:rsidR="00D32980" w:rsidRDefault="00000000">
      <w:pPr>
        <w:pStyle w:val="Subtitle"/>
      </w:pPr>
      <w:bookmarkStart w:id="3" w:name="_zhpxdty4w6fm" w:colFirst="0" w:colLast="0"/>
      <w:bookmarkEnd w:id="3"/>
      <w:r>
        <w:t xml:space="preserve">Lecture #2: </w:t>
      </w:r>
      <w:r>
        <w:rPr>
          <w:rFonts w:ascii="Covered By Your Grace" w:eastAsia="Covered By Your Grace" w:hAnsi="Covered By Your Grace" w:cs="Covered By Your Grace"/>
          <w:sz w:val="64"/>
          <w:szCs w:val="64"/>
        </w:rPr>
        <w:t>SDLC and SDTC</w:t>
      </w:r>
    </w:p>
    <w:p w14:paraId="6A0526D5" w14:textId="77777777" w:rsidR="00D32980" w:rsidRDefault="00D32980">
      <w:pPr>
        <w:rPr>
          <w:b/>
          <w:bCs/>
        </w:rPr>
      </w:pPr>
    </w:p>
    <w:p w14:paraId="0827D50F" w14:textId="4EE10E2E" w:rsidR="00D32980" w:rsidRPr="00F74121" w:rsidRDefault="00000000" w:rsidP="00F74121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 w:rsidRPr="00F74121">
        <w:rPr>
          <w:b/>
          <w:bCs/>
          <w:sz w:val="20"/>
          <w:szCs w:val="20"/>
        </w:rPr>
        <w:t>Testing in the Context of a Software Development Lifecycle</w:t>
      </w:r>
    </w:p>
    <w:tbl>
      <w:tblPr>
        <w:tblStyle w:val="a3"/>
        <w:tblW w:w="101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10"/>
        <w:gridCol w:w="5145"/>
      </w:tblGrid>
      <w:tr w:rsidR="00D32980" w:rsidRPr="00F74121" w14:paraId="190AFC84" w14:textId="77777777">
        <w:trPr>
          <w:trHeight w:val="557"/>
          <w:jc w:val="center"/>
        </w:trPr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54C0E" w14:textId="77777777" w:rsidR="00D32980" w:rsidRPr="00F74121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Software development activities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3AA59" w14:textId="77777777" w:rsidR="00D32980" w:rsidRPr="00F74121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Software test activities</w:t>
            </w:r>
          </w:p>
        </w:tc>
      </w:tr>
      <w:tr w:rsidR="00D32980" w:rsidRPr="00F74121" w14:paraId="6104D667" w14:textId="77777777">
        <w:trPr>
          <w:jc w:val="center"/>
        </w:trPr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601CF" w14:textId="77777777" w:rsidR="00D32980" w:rsidRPr="00F74121" w:rsidRDefault="00000000">
            <w:pPr>
              <w:numPr>
                <w:ilvl w:val="0"/>
                <w:numId w:val="42"/>
              </w:numPr>
              <w:ind w:left="45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Activities performed in a software development project</w:t>
            </w:r>
          </w:p>
          <w:p w14:paraId="11004256" w14:textId="77777777" w:rsidR="00D32980" w:rsidRPr="00F74121" w:rsidRDefault="00000000">
            <w:pPr>
              <w:numPr>
                <w:ilvl w:val="0"/>
                <w:numId w:val="42"/>
              </w:numPr>
              <w:spacing w:after="200"/>
              <w:ind w:left="45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These depend on the SDLC method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9271" w14:textId="77777777" w:rsidR="00D32980" w:rsidRPr="00F74121" w:rsidRDefault="00000000">
            <w:pPr>
              <w:numPr>
                <w:ilvl w:val="0"/>
                <w:numId w:val="27"/>
              </w:numPr>
              <w:ind w:left="495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For every development activity, there is a corresponding test activity</w:t>
            </w:r>
          </w:p>
          <w:p w14:paraId="07E7D18B" w14:textId="77777777" w:rsidR="00D32980" w:rsidRPr="00F74121" w:rsidRDefault="00000000">
            <w:pPr>
              <w:numPr>
                <w:ilvl w:val="0"/>
                <w:numId w:val="27"/>
              </w:numPr>
              <w:ind w:left="495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Each test level has specific objectives for that level</w:t>
            </w:r>
          </w:p>
          <w:p w14:paraId="635E88D3" w14:textId="77777777" w:rsidR="00D32980" w:rsidRPr="00F74121" w:rsidRDefault="00000000">
            <w:pPr>
              <w:numPr>
                <w:ilvl w:val="0"/>
                <w:numId w:val="27"/>
              </w:numPr>
              <w:ind w:left="495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 analysis and design begin corresponding to the development activity</w:t>
            </w:r>
          </w:p>
          <w:p w14:paraId="3CB403DC" w14:textId="77777777" w:rsidR="00D32980" w:rsidRPr="00F74121" w:rsidRDefault="00000000">
            <w:pPr>
              <w:numPr>
                <w:ilvl w:val="0"/>
                <w:numId w:val="27"/>
              </w:numPr>
              <w:spacing w:after="200"/>
              <w:ind w:left="495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lastRenderedPageBreak/>
              <w:t>Testers take part in discussions to define and refine requirements and design</w:t>
            </w:r>
          </w:p>
        </w:tc>
      </w:tr>
    </w:tbl>
    <w:p w14:paraId="18E29C4A" w14:textId="77777777" w:rsidR="00F74121" w:rsidRPr="00F74121" w:rsidRDefault="00F74121" w:rsidP="00F74121">
      <w:pPr>
        <w:spacing w:after="200"/>
        <w:rPr>
          <w:sz w:val="20"/>
          <w:szCs w:val="20"/>
        </w:rPr>
      </w:pPr>
    </w:p>
    <w:tbl>
      <w:tblPr>
        <w:tblStyle w:val="a4"/>
        <w:tblW w:w="1015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550"/>
        <w:gridCol w:w="2970"/>
        <w:gridCol w:w="2880"/>
      </w:tblGrid>
      <w:tr w:rsidR="00D32980" w:rsidRPr="00F74121" w14:paraId="28DF4D73" w14:textId="77777777" w:rsidTr="00F74121"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0EDC5" w14:textId="77777777" w:rsidR="00D32980" w:rsidRPr="00F74121" w:rsidRDefault="00D32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E5DBB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TDD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EAD7E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ATDD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9D74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BDD</w:t>
            </w:r>
          </w:p>
        </w:tc>
      </w:tr>
      <w:tr w:rsidR="00D32980" w:rsidRPr="00F74121" w14:paraId="3D74ADCE" w14:textId="77777777" w:rsidTr="00F74121"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AF43F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8C298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Code functionality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E136B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Acceptance </w:t>
            </w:r>
            <w:proofErr w:type="spellStart"/>
            <w:r w:rsidRPr="00F74121">
              <w:rPr>
                <w:sz w:val="20"/>
                <w:szCs w:val="20"/>
              </w:rPr>
              <w:t>critearia</w:t>
            </w:r>
            <w:proofErr w:type="spellEnd"/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BAD4F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System </w:t>
            </w:r>
            <w:proofErr w:type="spellStart"/>
            <w:r w:rsidRPr="00F74121">
              <w:rPr>
                <w:sz w:val="20"/>
                <w:szCs w:val="20"/>
              </w:rPr>
              <w:t>behaviour</w:t>
            </w:r>
            <w:proofErr w:type="spellEnd"/>
            <w:r w:rsidRPr="00F74121">
              <w:rPr>
                <w:sz w:val="20"/>
                <w:szCs w:val="20"/>
              </w:rPr>
              <w:t xml:space="preserve"> (functional level)</w:t>
            </w:r>
          </w:p>
        </w:tc>
      </w:tr>
      <w:tr w:rsidR="00D32980" w:rsidRPr="00F74121" w14:paraId="7BE1E17A" w14:textId="77777777" w:rsidTr="00F74121"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C8636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59F4E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Code-based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5D70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Natural language or structured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64CF5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Gerkin (natural language)</w:t>
            </w:r>
          </w:p>
          <w:p w14:paraId="3E63207B" w14:textId="77777777" w:rsidR="00D32980" w:rsidRPr="00F74121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i/>
                <w:iCs/>
                <w:sz w:val="20"/>
                <w:szCs w:val="20"/>
              </w:rPr>
              <w:t>Given... When... Then</w:t>
            </w:r>
            <w:r w:rsidRPr="00F74121">
              <w:rPr>
                <w:sz w:val="20"/>
                <w:szCs w:val="20"/>
              </w:rPr>
              <w:t>" format</w:t>
            </w:r>
          </w:p>
        </w:tc>
      </w:tr>
      <w:tr w:rsidR="00D32980" w:rsidRPr="00F74121" w14:paraId="6FCFCFAB" w14:textId="77777777" w:rsidTr="00F74121"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3FA83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Participants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2A5C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Only Dev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C0327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Business + Tester + Dev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F990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 w:rsidRPr="00F74121">
              <w:rPr>
                <w:sz w:val="20"/>
                <w:szCs w:val="20"/>
              </w:rPr>
              <w:t>Busniness</w:t>
            </w:r>
            <w:proofErr w:type="spellEnd"/>
            <w:r w:rsidRPr="00F74121">
              <w:rPr>
                <w:sz w:val="20"/>
                <w:szCs w:val="20"/>
              </w:rPr>
              <w:t xml:space="preserve"> + Tester + Dev</w:t>
            </w:r>
          </w:p>
        </w:tc>
      </w:tr>
    </w:tbl>
    <w:p w14:paraId="38181EF8" w14:textId="77777777" w:rsidR="00F74121" w:rsidRPr="00F74121" w:rsidRDefault="00F74121" w:rsidP="00F74121">
      <w:pPr>
        <w:rPr>
          <w:sz w:val="20"/>
          <w:szCs w:val="20"/>
        </w:rPr>
      </w:pPr>
    </w:p>
    <w:p w14:paraId="58572612" w14:textId="77777777" w:rsidR="00D32980" w:rsidRPr="00F74121" w:rsidRDefault="00000000" w:rsidP="00F74121">
      <w:pPr>
        <w:numPr>
          <w:ilvl w:val="0"/>
          <w:numId w:val="19"/>
        </w:numPr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DevOps vs. Testing</w:t>
      </w:r>
    </w:p>
    <w:tbl>
      <w:tblPr>
        <w:tblStyle w:val="a5"/>
        <w:tblW w:w="10485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50"/>
        <w:gridCol w:w="4350"/>
      </w:tblGrid>
      <w:tr w:rsidR="00D32980" w:rsidRPr="00F74121" w14:paraId="23216DA3" w14:textId="77777777" w:rsidTr="00F74121"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6E63" w14:textId="77777777" w:rsidR="00D32980" w:rsidRPr="00F74121" w:rsidRDefault="00D32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8A61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DevOps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090D7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Testing</w:t>
            </w:r>
          </w:p>
        </w:tc>
      </w:tr>
      <w:tr w:rsidR="00D32980" w:rsidRPr="00F74121" w14:paraId="2E40E0D5" w14:textId="77777777" w:rsidTr="00F74121"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D0D0D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7BE69" w14:textId="77777777" w:rsidR="00D32980" w:rsidRPr="00F7412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</w:pPr>
            <w:r w:rsidRPr="00F74121"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  <w:t>Main goal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D0D0D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0A4D4" w14:textId="77777777" w:rsidR="00D32980" w:rsidRPr="00F7412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z w:val="20"/>
                <w:szCs w:val="20"/>
              </w:rPr>
            </w:pPr>
            <w:r w:rsidRPr="00F74121">
              <w:rPr>
                <w:rFonts w:ascii="Arial" w:eastAsia="Arial" w:hAnsi="Arial" w:cs="Arial"/>
                <w:color w:val="0D0D0D"/>
                <w:sz w:val="20"/>
                <w:szCs w:val="20"/>
              </w:rPr>
              <w:t xml:space="preserve">Deliver software faster and more reliably 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D0D0D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14F6" w14:textId="77777777" w:rsidR="00D32980" w:rsidRPr="00F7412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z w:val="20"/>
                <w:szCs w:val="20"/>
              </w:rPr>
            </w:pPr>
            <w:r w:rsidRPr="00F74121">
              <w:rPr>
                <w:rFonts w:ascii="Arial" w:eastAsia="Arial" w:hAnsi="Arial" w:cs="Arial"/>
                <w:color w:val="0D0D0D"/>
                <w:sz w:val="20"/>
                <w:szCs w:val="20"/>
              </w:rPr>
              <w:t xml:space="preserve">Find defects and evaluate quality </w:t>
            </w:r>
          </w:p>
        </w:tc>
      </w:tr>
      <w:tr w:rsidR="00D32980" w:rsidRPr="00F74121" w14:paraId="646B9614" w14:textId="77777777" w:rsidTr="00F74121">
        <w:tc>
          <w:tcPr>
            <w:tcW w:w="1785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FE1F74" w14:textId="77777777" w:rsidR="00D32980" w:rsidRPr="00F7412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</w:pPr>
            <w:r w:rsidRPr="00F74121"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  <w:t>Focus</w:t>
            </w:r>
          </w:p>
        </w:tc>
        <w:tc>
          <w:tcPr>
            <w:tcW w:w="4350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50950F9" w14:textId="77777777" w:rsidR="00D32980" w:rsidRPr="00F7412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z w:val="20"/>
                <w:szCs w:val="20"/>
                <w:shd w:val="clear" w:color="auto" w:fill="FCFCFC"/>
              </w:rPr>
            </w:pPr>
            <w:r w:rsidRPr="00F74121">
              <w:rPr>
                <w:rFonts w:ascii="Arial" w:eastAsia="Arial" w:hAnsi="Arial" w:cs="Arial"/>
                <w:color w:val="0D0D0D"/>
                <w:sz w:val="20"/>
                <w:szCs w:val="20"/>
                <w:shd w:val="clear" w:color="auto" w:fill="FCFCFC"/>
              </w:rPr>
              <w:t>Collaboration, automation, continuous delivery and deployment</w:t>
            </w:r>
          </w:p>
        </w:tc>
        <w:tc>
          <w:tcPr>
            <w:tcW w:w="4350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744444" w14:textId="77777777" w:rsidR="00D32980" w:rsidRPr="00F7412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z w:val="20"/>
                <w:szCs w:val="20"/>
                <w:shd w:val="clear" w:color="auto" w:fill="FCFCFC"/>
              </w:rPr>
            </w:pPr>
            <w:r w:rsidRPr="00F74121">
              <w:rPr>
                <w:rFonts w:ascii="Arial" w:eastAsia="Arial" w:hAnsi="Arial" w:cs="Arial"/>
                <w:color w:val="0D0D0D"/>
                <w:sz w:val="20"/>
                <w:szCs w:val="20"/>
                <w:shd w:val="clear" w:color="auto" w:fill="FCFCFC"/>
              </w:rPr>
              <w:t>Defect detection, verification and validation</w:t>
            </w:r>
          </w:p>
        </w:tc>
      </w:tr>
      <w:tr w:rsidR="00D32980" w:rsidRPr="00F74121" w14:paraId="01A3C945" w14:textId="77777777" w:rsidTr="00F74121">
        <w:tc>
          <w:tcPr>
            <w:tcW w:w="1785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697202" w14:textId="77777777" w:rsidR="00D32980" w:rsidRPr="00F7412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</w:pPr>
            <w:r w:rsidRPr="00F74121"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  <w:t>Activities</w:t>
            </w:r>
          </w:p>
        </w:tc>
        <w:tc>
          <w:tcPr>
            <w:tcW w:w="4350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477583" w14:textId="77777777" w:rsidR="00D32980" w:rsidRPr="00F7412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z w:val="20"/>
                <w:szCs w:val="20"/>
                <w:shd w:val="clear" w:color="auto" w:fill="FCFCFC"/>
              </w:rPr>
            </w:pPr>
            <w:r w:rsidRPr="00F74121">
              <w:rPr>
                <w:rFonts w:ascii="Arial" w:eastAsia="Arial" w:hAnsi="Arial" w:cs="Arial"/>
                <w:color w:val="0D0D0D"/>
                <w:sz w:val="20"/>
                <w:szCs w:val="20"/>
                <w:shd w:val="clear" w:color="auto" w:fill="FCFCFC"/>
              </w:rPr>
              <w:t>CI/CD pipelines, infrastructure automation, monitoring and deployment</w:t>
            </w:r>
          </w:p>
        </w:tc>
        <w:tc>
          <w:tcPr>
            <w:tcW w:w="4350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742B0A" w14:textId="77777777" w:rsidR="00D32980" w:rsidRPr="00F7412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z w:val="20"/>
                <w:szCs w:val="20"/>
                <w:shd w:val="clear" w:color="auto" w:fill="FCFCFC"/>
              </w:rPr>
            </w:pPr>
            <w:r w:rsidRPr="00F74121">
              <w:rPr>
                <w:rFonts w:ascii="Arial" w:eastAsia="Arial" w:hAnsi="Arial" w:cs="Arial"/>
                <w:color w:val="0D0D0D"/>
                <w:sz w:val="20"/>
                <w:szCs w:val="20"/>
                <w:shd w:val="clear" w:color="auto" w:fill="FCFCFC"/>
              </w:rPr>
              <w:t>Test planning, test design, execution and defect reporting</w:t>
            </w:r>
          </w:p>
        </w:tc>
      </w:tr>
      <w:tr w:rsidR="00D32980" w:rsidRPr="00F74121" w14:paraId="45B1E42D" w14:textId="77777777" w:rsidTr="00F74121">
        <w:tc>
          <w:tcPr>
            <w:tcW w:w="1785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6D1D1C" w14:textId="77777777" w:rsidR="00D32980" w:rsidRPr="00F7412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</w:pPr>
            <w:r w:rsidRPr="00F74121">
              <w:rPr>
                <w:rFonts w:ascii="Arial" w:eastAsia="Arial" w:hAnsi="Arial" w:cs="Arial"/>
                <w:b/>
                <w:bCs/>
                <w:color w:val="0D0D0D"/>
                <w:sz w:val="20"/>
                <w:szCs w:val="20"/>
              </w:rPr>
              <w:t>Outcome</w:t>
            </w:r>
          </w:p>
        </w:tc>
        <w:tc>
          <w:tcPr>
            <w:tcW w:w="4350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0261C4" w14:textId="77777777" w:rsidR="00D32980" w:rsidRPr="00F7412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z w:val="20"/>
                <w:szCs w:val="20"/>
                <w:shd w:val="clear" w:color="auto" w:fill="FCFCFC"/>
              </w:rPr>
            </w:pPr>
            <w:r w:rsidRPr="00F74121">
              <w:rPr>
                <w:rFonts w:ascii="Arial" w:eastAsia="Arial" w:hAnsi="Arial" w:cs="Arial"/>
                <w:color w:val="0D0D0D"/>
                <w:sz w:val="20"/>
                <w:szCs w:val="20"/>
                <w:shd w:val="clear" w:color="auto" w:fill="FCFCFC"/>
              </w:rPr>
              <w:t>Faster, more reliable software delivery</w:t>
            </w:r>
          </w:p>
        </w:tc>
        <w:tc>
          <w:tcPr>
            <w:tcW w:w="4350" w:type="dxa"/>
            <w:tcBorders>
              <w:top w:val="single" w:sz="4" w:space="0" w:color="0D0D0D"/>
              <w:left w:val="single" w:sz="4" w:space="0" w:color="0D0D0D"/>
              <w:bottom w:val="single" w:sz="4" w:space="0" w:color="0D0D0D"/>
              <w:right w:val="single" w:sz="4" w:space="0" w:color="0D0D0D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6D49B7" w14:textId="77777777" w:rsidR="00D32980" w:rsidRPr="00F74121" w:rsidRDefault="00000000">
            <w:pPr>
              <w:widowControl w:val="0"/>
              <w:spacing w:line="240" w:lineRule="auto"/>
              <w:rPr>
                <w:rFonts w:ascii="Arial" w:eastAsia="Arial" w:hAnsi="Arial" w:cs="Arial"/>
                <w:color w:val="0D0D0D"/>
                <w:sz w:val="20"/>
                <w:szCs w:val="20"/>
                <w:shd w:val="clear" w:color="auto" w:fill="FCFCFC"/>
              </w:rPr>
            </w:pPr>
            <w:r w:rsidRPr="00F74121">
              <w:rPr>
                <w:rFonts w:ascii="Arial" w:eastAsia="Arial" w:hAnsi="Arial" w:cs="Arial"/>
                <w:color w:val="0D0D0D"/>
                <w:sz w:val="20"/>
                <w:szCs w:val="20"/>
                <w:shd w:val="clear" w:color="auto" w:fill="FCFCFC"/>
              </w:rPr>
              <w:t>Information about software quality and risks</w:t>
            </w:r>
          </w:p>
        </w:tc>
      </w:tr>
    </w:tbl>
    <w:p w14:paraId="258CB45C" w14:textId="77777777" w:rsidR="00F74121" w:rsidRPr="00F74121" w:rsidRDefault="00F74121" w:rsidP="00F74121">
      <w:pPr>
        <w:rPr>
          <w:sz w:val="20"/>
          <w:szCs w:val="20"/>
        </w:rPr>
      </w:pPr>
    </w:p>
    <w:p w14:paraId="053ED3D7" w14:textId="6CC67E0F" w:rsidR="00F74121" w:rsidRPr="00F74121" w:rsidRDefault="00000000" w:rsidP="00F74121">
      <w:pPr>
        <w:numPr>
          <w:ilvl w:val="0"/>
          <w:numId w:val="3"/>
        </w:numPr>
        <w:rPr>
          <w:sz w:val="20"/>
          <w:szCs w:val="20"/>
        </w:rPr>
      </w:pPr>
      <w:r w:rsidRPr="00F74121">
        <w:rPr>
          <w:b/>
          <w:bCs/>
          <w:sz w:val="20"/>
          <w:szCs w:val="20"/>
        </w:rPr>
        <w:t>Test level:</w:t>
      </w:r>
      <w:r w:rsidRPr="00F74121">
        <w:rPr>
          <w:sz w:val="20"/>
          <w:szCs w:val="20"/>
        </w:rPr>
        <w:t xml:space="preserve"> Groups of test activities that are organized and managed together</w:t>
      </w:r>
    </w:p>
    <w:tbl>
      <w:tblPr>
        <w:tblStyle w:val="a6"/>
        <w:tblW w:w="1008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30"/>
        <w:gridCol w:w="4950"/>
      </w:tblGrid>
      <w:tr w:rsidR="00D32980" w:rsidRPr="00F74121" w14:paraId="41C01562" w14:textId="77777777" w:rsidTr="00F74121">
        <w:tc>
          <w:tcPr>
            <w:tcW w:w="5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CDF1" w14:textId="77777777" w:rsidR="00D32980" w:rsidRPr="00F74121" w:rsidRDefault="00000000">
            <w:pPr>
              <w:pStyle w:val="Subtitle"/>
              <w:numPr>
                <w:ilvl w:val="0"/>
                <w:numId w:val="33"/>
              </w:numPr>
              <w:ind w:left="270" w:hanging="270"/>
              <w:jc w:val="both"/>
              <w:rPr>
                <w:sz w:val="20"/>
                <w:szCs w:val="20"/>
              </w:rPr>
            </w:pPr>
            <w:bookmarkStart w:id="4" w:name="_zd91zjf1gtrf" w:colFirst="0" w:colLast="0"/>
            <w:bookmarkEnd w:id="4"/>
            <w:r w:rsidRPr="00F74121">
              <w:rPr>
                <w:rFonts w:ascii="Rubik" w:eastAsia="Rubik" w:hAnsi="Rubik" w:cs="Rubik"/>
                <w:sz w:val="20"/>
                <w:szCs w:val="20"/>
              </w:rPr>
              <w:lastRenderedPageBreak/>
              <w:t xml:space="preserve">Unit test → </w:t>
            </w:r>
          </w:p>
          <w:p w14:paraId="4A4B775C" w14:textId="77777777" w:rsidR="00D32980" w:rsidRPr="00F74121" w:rsidRDefault="00000000">
            <w:pPr>
              <w:numPr>
                <w:ilvl w:val="0"/>
                <w:numId w:val="25"/>
              </w:numPr>
              <w:ind w:left="270" w:hanging="27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 object: Components (smallest units of software)</w:t>
            </w:r>
          </w:p>
          <w:p w14:paraId="4C2ED1F9" w14:textId="77777777" w:rsidR="00D32980" w:rsidRPr="00F74121" w:rsidRDefault="00000000">
            <w:pPr>
              <w:numPr>
                <w:ilvl w:val="0"/>
                <w:numId w:val="25"/>
              </w:numPr>
              <w:ind w:left="270" w:hanging="27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Typical defect: Incorrect functionality, data flow </w:t>
            </w:r>
            <w:proofErr w:type="gramStart"/>
            <w:r w:rsidRPr="00F74121">
              <w:rPr>
                <w:sz w:val="20"/>
                <w:szCs w:val="20"/>
              </w:rPr>
              <w:t>problems,...</w:t>
            </w:r>
            <w:proofErr w:type="gramEnd"/>
          </w:p>
          <w:p w14:paraId="3B3A1739" w14:textId="77777777" w:rsidR="00D32980" w:rsidRPr="00F74121" w:rsidRDefault="00000000">
            <w:pPr>
              <w:numPr>
                <w:ilvl w:val="0"/>
                <w:numId w:val="25"/>
              </w:numPr>
              <w:ind w:left="270" w:hanging="27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 basis: Code, detailed design</w:t>
            </w:r>
          </w:p>
          <w:p w14:paraId="3E99B069" w14:textId="77777777" w:rsidR="00D32980" w:rsidRPr="00F74121" w:rsidRDefault="00000000">
            <w:pPr>
              <w:numPr>
                <w:ilvl w:val="0"/>
                <w:numId w:val="25"/>
              </w:numPr>
              <w:ind w:left="270" w:hanging="27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Technique: White box testing</w:t>
            </w:r>
          </w:p>
          <w:p w14:paraId="291189A8" w14:textId="77777777" w:rsidR="00D32980" w:rsidRPr="00F74121" w:rsidRDefault="00000000">
            <w:pPr>
              <w:pStyle w:val="Subtitle"/>
              <w:numPr>
                <w:ilvl w:val="0"/>
                <w:numId w:val="33"/>
              </w:numPr>
              <w:ind w:left="270" w:hanging="270"/>
              <w:jc w:val="both"/>
              <w:rPr>
                <w:sz w:val="20"/>
                <w:szCs w:val="20"/>
              </w:rPr>
            </w:pPr>
            <w:bookmarkStart w:id="5" w:name="_xim0ku185hu1" w:colFirst="0" w:colLast="0"/>
            <w:bookmarkEnd w:id="5"/>
            <w:r w:rsidRPr="00F74121">
              <w:rPr>
                <w:rFonts w:ascii="Rubik" w:eastAsia="Rubik" w:hAnsi="Rubik" w:cs="Rubik"/>
                <w:sz w:val="20"/>
                <w:szCs w:val="20"/>
              </w:rPr>
              <w:t>Integration test</w:t>
            </w:r>
          </w:p>
          <w:p w14:paraId="20DABFE2" w14:textId="77777777" w:rsidR="00D32980" w:rsidRPr="00F74121" w:rsidRDefault="00000000">
            <w:pPr>
              <w:numPr>
                <w:ilvl w:val="0"/>
                <w:numId w:val="43"/>
              </w:numPr>
              <w:ind w:left="270" w:hanging="270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Test object: Database, </w:t>
            </w:r>
            <w:proofErr w:type="gramStart"/>
            <w:r w:rsidRPr="00F74121">
              <w:rPr>
                <w:sz w:val="20"/>
                <w:szCs w:val="20"/>
              </w:rPr>
              <w:t>API,...</w:t>
            </w:r>
            <w:proofErr w:type="gramEnd"/>
            <w:r w:rsidRPr="00F74121">
              <w:rPr>
                <w:sz w:val="20"/>
                <w:szCs w:val="20"/>
              </w:rPr>
              <w:t xml:space="preserve"> (test the interfaces and interactions between component)</w:t>
            </w:r>
          </w:p>
          <w:p w14:paraId="03001061" w14:textId="77777777" w:rsidR="00D32980" w:rsidRPr="00F74121" w:rsidRDefault="00000000">
            <w:pPr>
              <w:numPr>
                <w:ilvl w:val="0"/>
                <w:numId w:val="43"/>
              </w:numPr>
              <w:ind w:left="270" w:hanging="270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Typical defect: Incorrect data, interface mismatch</w:t>
            </w:r>
          </w:p>
          <w:p w14:paraId="34811375" w14:textId="77777777" w:rsidR="00D32980" w:rsidRPr="00F74121" w:rsidRDefault="00000000">
            <w:pPr>
              <w:pStyle w:val="Subtitle"/>
              <w:numPr>
                <w:ilvl w:val="0"/>
                <w:numId w:val="33"/>
              </w:numPr>
              <w:ind w:left="270" w:hanging="270"/>
              <w:jc w:val="both"/>
              <w:rPr>
                <w:sz w:val="20"/>
                <w:szCs w:val="20"/>
              </w:rPr>
            </w:pPr>
            <w:bookmarkStart w:id="6" w:name="_u5u4vtrpf83j" w:colFirst="0" w:colLast="0"/>
            <w:bookmarkEnd w:id="6"/>
            <w:r w:rsidRPr="00F74121">
              <w:rPr>
                <w:rFonts w:ascii="Rubik" w:eastAsia="Rubik" w:hAnsi="Rubik" w:cs="Rubik"/>
                <w:sz w:val="20"/>
                <w:szCs w:val="20"/>
              </w:rPr>
              <w:t>System test</w:t>
            </w:r>
          </w:p>
          <w:p w14:paraId="56D44E84" w14:textId="77777777" w:rsidR="00D32980" w:rsidRPr="00F74121" w:rsidRDefault="00000000">
            <w:pPr>
              <w:numPr>
                <w:ilvl w:val="0"/>
                <w:numId w:val="44"/>
              </w:numPr>
              <w:ind w:left="270" w:hanging="270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 object: Applications, operating systems</w:t>
            </w:r>
          </w:p>
          <w:p w14:paraId="29D4F4B9" w14:textId="77777777" w:rsidR="00D32980" w:rsidRPr="00F74121" w:rsidRDefault="00000000">
            <w:pPr>
              <w:numPr>
                <w:ilvl w:val="0"/>
                <w:numId w:val="44"/>
              </w:numPr>
              <w:ind w:left="270" w:hanging="270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Typical defect: Incorrect or unexpected system </w:t>
            </w:r>
            <w:proofErr w:type="spellStart"/>
            <w:proofErr w:type="gramStart"/>
            <w:r w:rsidRPr="00F74121">
              <w:rPr>
                <w:sz w:val="20"/>
                <w:szCs w:val="20"/>
              </w:rPr>
              <w:t>behaviour</w:t>
            </w:r>
            <w:proofErr w:type="spellEnd"/>
            <w:r w:rsidRPr="00F74121">
              <w:rPr>
                <w:sz w:val="20"/>
                <w:szCs w:val="20"/>
              </w:rPr>
              <w:t>,...</w:t>
            </w:r>
            <w:proofErr w:type="gramEnd"/>
          </w:p>
          <w:p w14:paraId="69BD1DB8" w14:textId="77777777" w:rsidR="00D32980" w:rsidRPr="00F74121" w:rsidRDefault="00000000">
            <w:pPr>
              <w:numPr>
                <w:ilvl w:val="0"/>
                <w:numId w:val="44"/>
              </w:numPr>
              <w:ind w:left="270" w:hanging="270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 basic: SRS, Risk analysis reports</w:t>
            </w:r>
          </w:p>
          <w:p w14:paraId="172A04BF" w14:textId="77777777" w:rsidR="00D32980" w:rsidRPr="00F74121" w:rsidRDefault="00000000">
            <w:pPr>
              <w:numPr>
                <w:ilvl w:val="0"/>
                <w:numId w:val="44"/>
              </w:numPr>
              <w:ind w:left="270" w:hanging="270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Technique: Black box testing</w:t>
            </w:r>
          </w:p>
          <w:p w14:paraId="4204D240" w14:textId="77777777" w:rsidR="00D32980" w:rsidRPr="00F74121" w:rsidRDefault="00000000">
            <w:pPr>
              <w:pStyle w:val="Subtitle"/>
              <w:numPr>
                <w:ilvl w:val="0"/>
                <w:numId w:val="33"/>
              </w:numPr>
              <w:ind w:left="270" w:hanging="270"/>
              <w:jc w:val="both"/>
              <w:rPr>
                <w:sz w:val="20"/>
                <w:szCs w:val="20"/>
              </w:rPr>
            </w:pPr>
            <w:bookmarkStart w:id="7" w:name="_42tiyupn27j" w:colFirst="0" w:colLast="0"/>
            <w:bookmarkEnd w:id="7"/>
            <w:r w:rsidRPr="00F74121">
              <w:rPr>
                <w:rFonts w:ascii="Rubik" w:eastAsia="Rubik" w:hAnsi="Rubik" w:cs="Rubik"/>
                <w:sz w:val="20"/>
                <w:szCs w:val="20"/>
              </w:rPr>
              <w:t xml:space="preserve">Acceptance test </w:t>
            </w:r>
          </w:p>
          <w:p w14:paraId="4E02CA4D" w14:textId="77777777" w:rsidR="00D32980" w:rsidRPr="00F74121" w:rsidRDefault="00000000">
            <w:pPr>
              <w:numPr>
                <w:ilvl w:val="0"/>
                <w:numId w:val="18"/>
              </w:numPr>
              <w:ind w:left="270" w:hanging="27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Test object: Backup and restore, non-functional requirement</w:t>
            </w:r>
          </w:p>
          <w:p w14:paraId="5C17B8C6" w14:textId="77777777" w:rsidR="00D32980" w:rsidRPr="00F74121" w:rsidRDefault="00000000">
            <w:pPr>
              <w:numPr>
                <w:ilvl w:val="0"/>
                <w:numId w:val="18"/>
              </w:numPr>
              <w:ind w:left="270" w:hanging="27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Typical defect: System workflow doesn’t meet business requirements, incorrect business rules, system doesn’t satisfy </w:t>
            </w:r>
            <w:proofErr w:type="gramStart"/>
            <w:r w:rsidRPr="00F74121">
              <w:rPr>
                <w:sz w:val="20"/>
                <w:szCs w:val="20"/>
              </w:rPr>
              <w:t>regulation,..</w:t>
            </w:r>
            <w:proofErr w:type="gramEnd"/>
          </w:p>
          <w:p w14:paraId="151864BD" w14:textId="77777777" w:rsidR="00D32980" w:rsidRPr="00F74121" w:rsidRDefault="00000000">
            <w:pPr>
              <w:numPr>
                <w:ilvl w:val="0"/>
                <w:numId w:val="18"/>
              </w:numPr>
              <w:spacing w:after="200"/>
              <w:ind w:left="270" w:hanging="27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Technique: Black box testing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D7436" w14:textId="77777777" w:rsidR="00D32980" w:rsidRPr="00F74121" w:rsidRDefault="00000000">
            <w:pPr>
              <w:spacing w:after="200"/>
              <w:rPr>
                <w:sz w:val="20"/>
                <w:szCs w:val="20"/>
              </w:rPr>
            </w:pPr>
            <w:r w:rsidRPr="00F74121">
              <w:rPr>
                <w:noProof/>
                <w:sz w:val="20"/>
                <w:szCs w:val="20"/>
              </w:rPr>
              <w:drawing>
                <wp:inline distT="114300" distB="114300" distL="114300" distR="114300" wp14:anchorId="582B01D6" wp14:editId="03F9E2F3">
                  <wp:extent cx="2807215" cy="1441450"/>
                  <wp:effectExtent l="0" t="0" r="0" b="635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180" cy="14481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011B4F" w14:textId="77777777" w:rsidR="00D32980" w:rsidRPr="00F74121" w:rsidRDefault="00D32980">
      <w:pPr>
        <w:jc w:val="both"/>
        <w:rPr>
          <w:sz w:val="20"/>
          <w:szCs w:val="20"/>
        </w:rPr>
      </w:pPr>
    </w:p>
    <w:p w14:paraId="22815CD9" w14:textId="77777777" w:rsidR="00D32980" w:rsidRPr="00F74121" w:rsidRDefault="00000000">
      <w:pPr>
        <w:numPr>
          <w:ilvl w:val="0"/>
          <w:numId w:val="3"/>
        </w:numPr>
        <w:rPr>
          <w:sz w:val="20"/>
          <w:szCs w:val="20"/>
        </w:rPr>
      </w:pPr>
      <w:r w:rsidRPr="00F74121">
        <w:rPr>
          <w:b/>
          <w:bCs/>
          <w:sz w:val="20"/>
          <w:szCs w:val="20"/>
        </w:rPr>
        <w:t>Test type: different categories of testing that focus on what aspect of software is being tested</w:t>
      </w:r>
    </w:p>
    <w:p w14:paraId="57D3BEAF" w14:textId="77777777" w:rsidR="00D32980" w:rsidRPr="00F74121" w:rsidRDefault="00000000">
      <w:pPr>
        <w:numPr>
          <w:ilvl w:val="0"/>
          <w:numId w:val="15"/>
        </w:numPr>
        <w:rPr>
          <w:sz w:val="20"/>
          <w:szCs w:val="20"/>
        </w:rPr>
      </w:pPr>
      <w:r w:rsidRPr="00F74121">
        <w:rPr>
          <w:sz w:val="20"/>
          <w:szCs w:val="20"/>
        </w:rPr>
        <w:t xml:space="preserve">Functional testing: </w:t>
      </w:r>
    </w:p>
    <w:p w14:paraId="71471A59" w14:textId="77777777" w:rsidR="00D32980" w:rsidRPr="00F74121" w:rsidRDefault="00000000">
      <w:pPr>
        <w:numPr>
          <w:ilvl w:val="0"/>
          <w:numId w:val="47"/>
        </w:numP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Test which evaluates functions that the system should perform</w:t>
      </w:r>
    </w:p>
    <w:p w14:paraId="4FCAB786" w14:textId="77777777" w:rsidR="00D32980" w:rsidRPr="00F74121" w:rsidRDefault="00000000">
      <w:pPr>
        <w:numPr>
          <w:ilvl w:val="0"/>
          <w:numId w:val="47"/>
        </w:numPr>
        <w:shd w:val="clear" w:color="auto" w:fill="FFFFFF"/>
        <w:rPr>
          <w:b/>
          <w:bCs/>
          <w:sz w:val="20"/>
          <w:szCs w:val="20"/>
          <w:shd w:val="clear" w:color="auto" w:fill="FFF2CC"/>
        </w:rPr>
      </w:pPr>
      <w:r w:rsidRPr="00F74121">
        <w:rPr>
          <w:b/>
          <w:bCs/>
          <w:sz w:val="20"/>
          <w:szCs w:val="20"/>
          <w:shd w:val="clear" w:color="auto" w:fill="FFF2CC"/>
        </w:rPr>
        <w:t>Test what the system/test object should do</w:t>
      </w:r>
    </w:p>
    <w:p w14:paraId="2EEF7ECD" w14:textId="77777777" w:rsidR="00D32980" w:rsidRPr="00F74121" w:rsidRDefault="00000000">
      <w:pPr>
        <w:numPr>
          <w:ilvl w:val="0"/>
          <w:numId w:val="28"/>
        </w:numP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Non-functional:</w:t>
      </w:r>
    </w:p>
    <w:p w14:paraId="34E04043" w14:textId="77777777" w:rsidR="00D32980" w:rsidRPr="00F74121" w:rsidRDefault="00000000">
      <w:pPr>
        <w:numPr>
          <w:ilvl w:val="0"/>
          <w:numId w:val="41"/>
        </w:numP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Evaluates usability, performance, security</w:t>
      </w:r>
    </w:p>
    <w:p w14:paraId="1A0E1040" w14:textId="77777777" w:rsidR="00D32980" w:rsidRPr="00F74121" w:rsidRDefault="00000000">
      <w:pPr>
        <w:numPr>
          <w:ilvl w:val="0"/>
          <w:numId w:val="41"/>
        </w:numPr>
        <w:shd w:val="clear" w:color="auto" w:fill="FFFFFF"/>
        <w:rPr>
          <w:b/>
          <w:bCs/>
          <w:sz w:val="20"/>
          <w:szCs w:val="20"/>
          <w:shd w:val="clear" w:color="auto" w:fill="FFF2CC"/>
        </w:rPr>
      </w:pPr>
      <w:r w:rsidRPr="00F74121">
        <w:rPr>
          <w:b/>
          <w:bCs/>
          <w:sz w:val="20"/>
          <w:szCs w:val="20"/>
          <w:shd w:val="clear" w:color="auto" w:fill="FFF2CC"/>
        </w:rPr>
        <w:t>Test how the system does its job</w:t>
      </w:r>
    </w:p>
    <w:p w14:paraId="28922CC9" w14:textId="77777777" w:rsidR="00D32980" w:rsidRPr="00F74121" w:rsidRDefault="00000000">
      <w:pPr>
        <w:numPr>
          <w:ilvl w:val="0"/>
          <w:numId w:val="40"/>
        </w:numP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Black-box testing:</w:t>
      </w:r>
    </w:p>
    <w:p w14:paraId="0ACCE414" w14:textId="77777777" w:rsidR="00D32980" w:rsidRPr="00F74121" w:rsidRDefault="00000000">
      <w:pPr>
        <w:numPr>
          <w:ilvl w:val="0"/>
          <w:numId w:val="38"/>
        </w:numP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Checking the system behavior against its specifications</w:t>
      </w:r>
    </w:p>
    <w:p w14:paraId="71568A8F" w14:textId="77777777" w:rsidR="00D32980" w:rsidRPr="00F74121" w:rsidRDefault="00000000">
      <w:pPr>
        <w:numPr>
          <w:ilvl w:val="0"/>
          <w:numId w:val="23"/>
        </w:numP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White-box testing</w:t>
      </w:r>
    </w:p>
    <w:p w14:paraId="200E921A" w14:textId="77777777" w:rsidR="00D32980" w:rsidRPr="00F74121" w:rsidRDefault="00000000">
      <w:pPr>
        <w:numPr>
          <w:ilvl w:val="0"/>
          <w:numId w:val="12"/>
        </w:numP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Evaluates code, architecture, workflows, and data flow within the system. Give a percentage of coverage</w:t>
      </w:r>
    </w:p>
    <w:p w14:paraId="6A07B68D" w14:textId="77777777" w:rsidR="00D32980" w:rsidRPr="00F74121" w:rsidRDefault="00000000">
      <w:pPr>
        <w:numPr>
          <w:ilvl w:val="0"/>
          <w:numId w:val="3"/>
        </w:numPr>
        <w:rPr>
          <w:sz w:val="20"/>
          <w:szCs w:val="20"/>
        </w:rPr>
      </w:pPr>
      <w:r w:rsidRPr="00F74121">
        <w:rPr>
          <w:b/>
          <w:bCs/>
          <w:sz w:val="20"/>
          <w:szCs w:val="20"/>
        </w:rPr>
        <w:t>Confirmation testing and regression testing</w:t>
      </w:r>
    </w:p>
    <w:p w14:paraId="44F32786" w14:textId="77777777" w:rsidR="00D32980" w:rsidRPr="00F74121" w:rsidRDefault="00000000">
      <w:pPr>
        <w:numPr>
          <w:ilvl w:val="0"/>
          <w:numId w:val="9"/>
        </w:numPr>
        <w:jc w:val="both"/>
        <w:rPr>
          <w:sz w:val="20"/>
          <w:szCs w:val="20"/>
        </w:rPr>
      </w:pPr>
      <w:r w:rsidRPr="00F74121">
        <w:rPr>
          <w:sz w:val="20"/>
          <w:szCs w:val="20"/>
        </w:rPr>
        <w:t>Confirmation testing: testing that runs the same test cases that failed earlier to confirm that the failure has been fixed</w:t>
      </w:r>
    </w:p>
    <w:p w14:paraId="3F401386" w14:textId="77777777" w:rsidR="00D32980" w:rsidRPr="00F74121" w:rsidRDefault="00000000">
      <w:pPr>
        <w:numPr>
          <w:ilvl w:val="0"/>
          <w:numId w:val="9"/>
        </w:numPr>
        <w:jc w:val="both"/>
        <w:rPr>
          <w:sz w:val="20"/>
          <w:szCs w:val="20"/>
        </w:rPr>
      </w:pPr>
      <w:r w:rsidRPr="00F74121">
        <w:rPr>
          <w:sz w:val="20"/>
          <w:szCs w:val="20"/>
        </w:rPr>
        <w:t>Regression testing: testing that make sure the new changes (like bug fixed or enhancements) haven’t broken existing functionalities</w:t>
      </w:r>
    </w:p>
    <w:p w14:paraId="1839DF56" w14:textId="77777777" w:rsidR="00D32980" w:rsidRPr="00F74121" w:rsidRDefault="00000000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Maintenance</w:t>
      </w:r>
    </w:p>
    <w:p w14:paraId="7F39B00B" w14:textId="77777777" w:rsidR="00D32980" w:rsidRPr="00F74121" w:rsidRDefault="00000000">
      <w:pPr>
        <w:numPr>
          <w:ilvl w:val="0"/>
          <w:numId w:val="13"/>
        </w:numPr>
        <w:shd w:val="clear" w:color="auto" w:fill="FFFFFF"/>
        <w:jc w:val="both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Modification: Changes made to the software system</w:t>
      </w:r>
    </w:p>
    <w:p w14:paraId="632392FA" w14:textId="77777777" w:rsidR="00D32980" w:rsidRPr="00F74121" w:rsidRDefault="00000000">
      <w:pPr>
        <w:numPr>
          <w:ilvl w:val="0"/>
          <w:numId w:val="30"/>
        </w:numPr>
        <w:shd w:val="clear" w:color="auto" w:fill="FFFFFF"/>
        <w:jc w:val="both"/>
        <w:rPr>
          <w:sz w:val="20"/>
          <w:szCs w:val="20"/>
        </w:rPr>
      </w:pPr>
      <w:r w:rsidRPr="00F74121">
        <w:rPr>
          <w:sz w:val="20"/>
          <w:szCs w:val="20"/>
        </w:rPr>
        <w:t>Corrections: fixing defects or bugs identified in the operational system</w:t>
      </w:r>
    </w:p>
    <w:p w14:paraId="66CA59C2" w14:textId="77777777" w:rsidR="00D32980" w:rsidRPr="00F74121" w:rsidRDefault="00000000">
      <w:pPr>
        <w:numPr>
          <w:ilvl w:val="0"/>
          <w:numId w:val="30"/>
        </w:numPr>
        <w:shd w:val="clear" w:color="auto" w:fill="FFFFFF"/>
        <w:jc w:val="both"/>
        <w:rPr>
          <w:sz w:val="20"/>
          <w:szCs w:val="20"/>
        </w:rPr>
      </w:pPr>
      <w:r w:rsidRPr="00F74121">
        <w:rPr>
          <w:sz w:val="20"/>
          <w:szCs w:val="20"/>
        </w:rPr>
        <w:lastRenderedPageBreak/>
        <w:t>Enhancements: Adding new feature or improving existing ones (part of planned release or unplanned hotfixes)</w:t>
      </w:r>
    </w:p>
    <w:p w14:paraId="7BE2589D" w14:textId="77777777" w:rsidR="00D32980" w:rsidRPr="00F74121" w:rsidRDefault="00000000">
      <w:pPr>
        <w:numPr>
          <w:ilvl w:val="0"/>
          <w:numId w:val="30"/>
        </w:numPr>
        <w:shd w:val="clear" w:color="auto" w:fill="FFFFFF"/>
        <w:jc w:val="both"/>
        <w:rPr>
          <w:sz w:val="20"/>
          <w:szCs w:val="20"/>
        </w:rPr>
      </w:pPr>
      <w:r w:rsidRPr="00F74121">
        <w:rPr>
          <w:sz w:val="20"/>
          <w:szCs w:val="20"/>
        </w:rPr>
        <w:t>Adaptions: Changes needed due to alterations in the operational environment</w:t>
      </w:r>
    </w:p>
    <w:p w14:paraId="356E89E1" w14:textId="77777777" w:rsidR="00D32980" w:rsidRPr="00F74121" w:rsidRDefault="00000000">
      <w:pPr>
        <w:numPr>
          <w:ilvl w:val="0"/>
          <w:numId w:val="13"/>
        </w:numPr>
        <w:shd w:val="clear" w:color="auto" w:fill="FFFFFF"/>
        <w:jc w:val="both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 xml:space="preserve">Migration: </w:t>
      </w:r>
    </w:p>
    <w:p w14:paraId="6CAC468A" w14:textId="77777777" w:rsidR="00D32980" w:rsidRPr="00F74121" w:rsidRDefault="00000000">
      <w:pPr>
        <w:numPr>
          <w:ilvl w:val="0"/>
          <w:numId w:val="39"/>
        </w:numPr>
        <w:shd w:val="clear" w:color="auto" w:fill="FFFFFF"/>
        <w:jc w:val="both"/>
        <w:rPr>
          <w:sz w:val="20"/>
          <w:szCs w:val="20"/>
        </w:rPr>
      </w:pPr>
      <w:r w:rsidRPr="00F74121">
        <w:rPr>
          <w:sz w:val="20"/>
          <w:szCs w:val="20"/>
        </w:rPr>
        <w:t>Moving the software system from one platform or environment to another</w:t>
      </w:r>
    </w:p>
    <w:p w14:paraId="281B191D" w14:textId="77777777" w:rsidR="00D32980" w:rsidRPr="00F74121" w:rsidRDefault="00000000">
      <w:pPr>
        <w:numPr>
          <w:ilvl w:val="0"/>
          <w:numId w:val="39"/>
        </w:numPr>
        <w:shd w:val="clear" w:color="auto" w:fill="FFFFFF"/>
        <w:spacing w:after="240"/>
        <w:jc w:val="both"/>
        <w:rPr>
          <w:sz w:val="20"/>
          <w:szCs w:val="20"/>
        </w:rPr>
      </w:pPr>
      <w:r w:rsidRPr="00F74121">
        <w:rPr>
          <w:sz w:val="20"/>
          <w:szCs w:val="20"/>
        </w:rPr>
        <w:t xml:space="preserve">This necessitates testing in the new environment. </w:t>
      </w:r>
    </w:p>
    <w:p w14:paraId="329F467A" w14:textId="77777777" w:rsidR="00D32980" w:rsidRDefault="00000000">
      <w:pPr>
        <w:pStyle w:val="Heading6"/>
      </w:pPr>
      <w:bookmarkStart w:id="8" w:name="_he2brdmbsjlp" w:colFirst="0" w:colLast="0"/>
      <w:bookmarkEnd w:id="8"/>
      <w:r>
        <w:t>Sep 30, 2026</w:t>
      </w:r>
    </w:p>
    <w:p w14:paraId="235F811A" w14:textId="77777777" w:rsidR="00D32980" w:rsidRDefault="00000000">
      <w:pPr>
        <w:pStyle w:val="Subtitle"/>
        <w:rPr>
          <w:rFonts w:ascii="Covered By Your Grace" w:eastAsia="Covered By Your Grace" w:hAnsi="Covered By Your Grace" w:cs="Covered By Your Grace"/>
          <w:sz w:val="64"/>
          <w:szCs w:val="64"/>
        </w:rPr>
      </w:pPr>
      <w:bookmarkStart w:id="9" w:name="_cq4a2vlgokqm" w:colFirst="0" w:colLast="0"/>
      <w:bookmarkEnd w:id="9"/>
      <w:r>
        <w:t xml:space="preserve">Lecture #3+4: </w:t>
      </w:r>
      <w:r>
        <w:rPr>
          <w:rFonts w:ascii="Covered By Your Grace" w:eastAsia="Covered By Your Grace" w:hAnsi="Covered By Your Grace" w:cs="Covered By Your Grace"/>
          <w:sz w:val="64"/>
          <w:szCs w:val="64"/>
        </w:rPr>
        <w:t>Static Testing</w:t>
      </w:r>
    </w:p>
    <w:p w14:paraId="21E88090" w14:textId="77777777" w:rsidR="00D32980" w:rsidRPr="00F74121" w:rsidRDefault="00000000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Static Testing Basics</w:t>
      </w:r>
    </w:p>
    <w:p w14:paraId="6F98DE0A" w14:textId="77777777" w:rsidR="00D32980" w:rsidRPr="00F74121" w:rsidRDefault="00000000">
      <w:pPr>
        <w:numPr>
          <w:ilvl w:val="0"/>
          <w:numId w:val="46"/>
        </w:numPr>
        <w:rPr>
          <w:sz w:val="20"/>
          <w:szCs w:val="20"/>
        </w:rPr>
      </w:pPr>
      <w:r w:rsidRPr="00F74121">
        <w:rPr>
          <w:sz w:val="20"/>
          <w:szCs w:val="20"/>
        </w:rPr>
        <w:t>A method of software testing where the - code is not executed</w:t>
      </w:r>
    </w:p>
    <w:p w14:paraId="568B1BA5" w14:textId="77777777" w:rsidR="00D32980" w:rsidRPr="00F74121" w:rsidRDefault="00000000">
      <w:pPr>
        <w:numPr>
          <w:ilvl w:val="0"/>
          <w:numId w:val="46"/>
        </w:numPr>
        <w:rPr>
          <w:sz w:val="20"/>
          <w:szCs w:val="20"/>
        </w:rPr>
      </w:pPr>
      <w:r w:rsidRPr="00F74121">
        <w:rPr>
          <w:sz w:val="20"/>
          <w:szCs w:val="20"/>
        </w:rPr>
        <w:t>Code, documentation or other work products are examined by reviewing by humans or using tools to find defects</w:t>
      </w:r>
    </w:p>
    <w:p w14:paraId="31B06614" w14:textId="77777777" w:rsidR="00D32980" w:rsidRPr="00F74121" w:rsidRDefault="00000000">
      <w:pPr>
        <w:numPr>
          <w:ilvl w:val="0"/>
          <w:numId w:val="46"/>
        </w:numPr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 xml:space="preserve">Static vs Dynamic Testing </w:t>
      </w:r>
    </w:p>
    <w:tbl>
      <w:tblPr>
        <w:tblStyle w:val="a7"/>
        <w:tblW w:w="100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3990"/>
        <w:gridCol w:w="3870"/>
      </w:tblGrid>
      <w:tr w:rsidR="00D32980" w:rsidRPr="00F74121" w14:paraId="49B87037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DEA3" w14:textId="77777777" w:rsidR="00D32980" w:rsidRPr="00F74121" w:rsidRDefault="00D32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F719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Static testing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1326D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Dynamic testing</w:t>
            </w:r>
          </w:p>
        </w:tc>
      </w:tr>
      <w:tr w:rsidR="00D32980" w:rsidRPr="00F74121" w14:paraId="441D7383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5C81F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 xml:space="preserve">Code Execution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1472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No execution required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C2252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Code must be executed </w:t>
            </w:r>
          </w:p>
        </w:tc>
      </w:tr>
      <w:tr w:rsidR="00D32980" w:rsidRPr="00F74121" w14:paraId="37C21353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54C9F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 xml:space="preserve">When </w:t>
            </w:r>
            <w:proofErr w:type="gramStart"/>
            <w:r w:rsidRPr="00F74121">
              <w:rPr>
                <w:b/>
                <w:bCs/>
                <w:sz w:val="20"/>
                <w:szCs w:val="20"/>
              </w:rPr>
              <w:t>Performed</w:t>
            </w:r>
            <w:proofErr w:type="gramEnd"/>
            <w:r w:rsidRPr="00F74121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9360B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Early in SDLC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2C60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After code is written </w:t>
            </w:r>
          </w:p>
        </w:tc>
      </w:tr>
      <w:tr w:rsidR="00D32980" w:rsidRPr="00F74121" w14:paraId="7992700B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C36B0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 xml:space="preserve">What is Tested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C81D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Code, documents, specs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BF9FF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Running software/system </w:t>
            </w:r>
          </w:p>
        </w:tc>
      </w:tr>
      <w:tr w:rsidR="00D32980" w:rsidRPr="00F74121" w14:paraId="4936D8C5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14FFC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 xml:space="preserve">Methods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61EEF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Reviews, walkthroughs, static analysis tools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D8CFF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Test execution using tools or manual efforts </w:t>
            </w:r>
          </w:p>
        </w:tc>
      </w:tr>
      <w:tr w:rsidR="00D32980" w:rsidRPr="00F74121" w14:paraId="6C533240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6D801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 xml:space="preserve">Defect Types Found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816B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Syntax errors, design flaws, standard violations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6C4A7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Runtime errors, functional bugs, performance issues </w:t>
            </w:r>
          </w:p>
        </w:tc>
      </w:tr>
      <w:tr w:rsidR="00D32980" w:rsidRPr="00F74121" w14:paraId="345CC237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BD8E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 xml:space="preserve">Cost of Fixing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D79E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Lower (issues found early)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37281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Higher (issues found later in cycle) </w:t>
            </w:r>
          </w:p>
        </w:tc>
      </w:tr>
      <w:tr w:rsidR="00D32980" w:rsidRPr="00F74121" w14:paraId="4D3BC847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7B7D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 xml:space="preserve">Focus 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5D7F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Structure, consistency, and correctness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D158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Behavior, output, and user interaction </w:t>
            </w:r>
          </w:p>
        </w:tc>
      </w:tr>
      <w:tr w:rsidR="00D32980" w:rsidRPr="00F74121" w14:paraId="63CBA69F" w14:textId="77777777">
        <w:trPr>
          <w:jc w:val="center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F2530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Involvement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24A4C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Manual review by developers/testers, automated tools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937B9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Mostly automated tools, manual test case execution </w:t>
            </w:r>
          </w:p>
        </w:tc>
      </w:tr>
    </w:tbl>
    <w:p w14:paraId="16C4099D" w14:textId="77777777" w:rsidR="00D32980" w:rsidRPr="00F74121" w:rsidRDefault="00D32980">
      <w:pPr>
        <w:rPr>
          <w:sz w:val="20"/>
          <w:szCs w:val="20"/>
        </w:rPr>
      </w:pPr>
    </w:p>
    <w:p w14:paraId="2DCB2458" w14:textId="4ECD2FF2" w:rsidR="00D32980" w:rsidRPr="00F74121" w:rsidRDefault="00000000" w:rsidP="00F74121">
      <w:pPr>
        <w:numPr>
          <w:ilvl w:val="0"/>
          <w:numId w:val="20"/>
        </w:numPr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Feedback and Review Process</w:t>
      </w:r>
    </w:p>
    <w:tbl>
      <w:tblPr>
        <w:tblStyle w:val="a8"/>
        <w:tblW w:w="999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7830"/>
      </w:tblGrid>
      <w:tr w:rsidR="00D32980" w:rsidRPr="00F74121" w14:paraId="5CEFDA14" w14:textId="77777777" w:rsidTr="00F74121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E0B86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Activity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CFF6E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Review</w:t>
            </w:r>
          </w:p>
        </w:tc>
      </w:tr>
      <w:tr w:rsidR="00D32980" w:rsidRPr="00F74121" w14:paraId="77674683" w14:textId="77777777" w:rsidTr="00F74121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172A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Planning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BA7A8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Identify what will be reviewed (work product) and why</w:t>
            </w:r>
          </w:p>
          <w:p w14:paraId="05FBCC8C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Define objectives (e.g., finding defects, improving quality)</w:t>
            </w:r>
          </w:p>
          <w:p w14:paraId="27E2DBB8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Select participants (reviewers, moderators, authors, etc.)</w:t>
            </w:r>
          </w:p>
          <w:p w14:paraId="4513F8E9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Allocate roles and responsibilities, effort, timeframes for review</w:t>
            </w:r>
          </w:p>
          <w:p w14:paraId="2A40DF08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Schedule review meetings (if needed)</w:t>
            </w:r>
          </w:p>
          <w:p w14:paraId="15B90E53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- Prepare necessary materials for the review </w:t>
            </w:r>
          </w:p>
        </w:tc>
      </w:tr>
      <w:tr w:rsidR="00D32980" w:rsidRPr="00F74121" w14:paraId="6DFA1F5E" w14:textId="77777777" w:rsidTr="00F74121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910EA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Initiation 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CEA2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The author (person who created the work product) distributes the work product to the reviewers</w:t>
            </w:r>
          </w:p>
          <w:p w14:paraId="1335C65D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Reviewers receive relevant instructions and background material</w:t>
            </w:r>
          </w:p>
          <w:p w14:paraId="1107A964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- Everyone gets ready for the review by understanding the purpose and context </w:t>
            </w:r>
          </w:p>
        </w:tc>
      </w:tr>
      <w:tr w:rsidR="00D32980" w:rsidRPr="00F74121" w14:paraId="2ACBA9CE" w14:textId="77777777" w:rsidTr="00F74121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4246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Individual Review 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54B47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- Checklist-based reviewing, scenario-based reviewing </w:t>
            </w:r>
          </w:p>
          <w:p w14:paraId="7B25A015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lastRenderedPageBreak/>
              <w:t>- Reviewers identify defects, issues, or improvement suggestions</w:t>
            </w:r>
          </w:p>
          <w:p w14:paraId="6D7B35CB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- Review techniques can be used (like checklists, rules, or ad-hoc reading) </w:t>
            </w:r>
          </w:p>
        </w:tc>
      </w:tr>
    </w:tbl>
    <w:p w14:paraId="623DFD74" w14:textId="77777777" w:rsidR="00D32980" w:rsidRPr="00F74121" w:rsidRDefault="00D32980">
      <w:pPr>
        <w:ind w:left="720"/>
        <w:rPr>
          <w:b/>
          <w:bCs/>
          <w:sz w:val="20"/>
          <w:szCs w:val="20"/>
        </w:rPr>
      </w:pPr>
    </w:p>
    <w:p w14:paraId="7F313F20" w14:textId="77777777" w:rsidR="00D32980" w:rsidRPr="00F74121" w:rsidRDefault="00000000">
      <w:pPr>
        <w:numPr>
          <w:ilvl w:val="0"/>
          <w:numId w:val="8"/>
        </w:numPr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Review type:</w:t>
      </w:r>
    </w:p>
    <w:tbl>
      <w:tblPr>
        <w:tblStyle w:val="a9"/>
        <w:tblW w:w="1058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710"/>
        <w:gridCol w:w="3380"/>
        <w:gridCol w:w="3705"/>
      </w:tblGrid>
      <w:tr w:rsidR="00D32980" w:rsidRPr="00F74121" w14:paraId="49530C00" w14:textId="77777777" w:rsidTr="00F74121">
        <w:trPr>
          <w:jc w:val="center"/>
        </w:trPr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B5B9" w14:textId="77777777" w:rsidR="00D32980" w:rsidRPr="00F74121" w:rsidRDefault="00D32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40DD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Formality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4323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Key feature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8249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Participants</w:t>
            </w:r>
          </w:p>
        </w:tc>
      </w:tr>
      <w:tr w:rsidR="00D32980" w:rsidRPr="00F74121" w14:paraId="6689C4FC" w14:textId="77777777" w:rsidTr="00F74121">
        <w:trPr>
          <w:jc w:val="center"/>
        </w:trPr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041E8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1. Formal review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15F5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Formality"/>
                <w:id w:val="-756957703"/>
                <w:dropDownList>
                  <w:listItem w:displayText="Low" w:value="Low"/>
                  <w:listItem w:displayText="Medium" w:value="Medium"/>
                  <w:listItem w:displayText="Medium-High" w:value="Medium-High"/>
                  <w:listItem w:displayText="High" w:value="High"/>
                </w:dropDownList>
              </w:sdtPr>
              <w:sdtContent>
                <w:r w:rsidRPr="00F74121">
                  <w:rPr>
                    <w:color w:val="215A6C"/>
                    <w:sz w:val="20"/>
                    <w:szCs w:val="20"/>
                    <w:shd w:val="clear" w:color="auto" w:fill="C6DBE1"/>
                  </w:rPr>
                  <w:t>Low</w:t>
                </w:r>
              </w:sdtContent>
            </w:sdt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2614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No formal process</w:t>
            </w:r>
          </w:p>
          <w:p w14:paraId="6171B171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Main objectives is detecting anomalies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36A2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Author + 1 or more peers</w:t>
            </w:r>
          </w:p>
        </w:tc>
      </w:tr>
      <w:tr w:rsidR="00D32980" w:rsidRPr="00F74121" w14:paraId="41C76F03" w14:textId="77777777" w:rsidTr="00F74121">
        <w:trPr>
          <w:jc w:val="center"/>
        </w:trPr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D31C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2. Walkthrough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B1A9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Formality"/>
                <w:id w:val="1868198725"/>
                <w:dropDownList>
                  <w:listItem w:displayText="Low" w:value="Low"/>
                  <w:listItem w:displayText="Medium" w:value="Medium"/>
                  <w:listItem w:displayText="Medium-High" w:value="Medium-High"/>
                  <w:listItem w:displayText="High" w:value="High"/>
                </w:dropDownList>
              </w:sdtPr>
              <w:sdtContent>
                <w:r w:rsidRPr="00F74121">
                  <w:rPr>
                    <w:color w:val="473821"/>
                    <w:sz w:val="20"/>
                    <w:szCs w:val="20"/>
                    <w:shd w:val="clear" w:color="auto" w:fill="FFE5A0"/>
                  </w:rPr>
                  <w:t>Medium</w:t>
                </w:r>
              </w:sdtContent>
            </w:sdt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58E18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Author explains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DF33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Author-led, reviewers ask question (</w:t>
            </w:r>
            <w:proofErr w:type="spellStart"/>
            <w:r w:rsidRPr="00F74121">
              <w:rPr>
                <w:sz w:val="20"/>
                <w:szCs w:val="20"/>
              </w:rPr>
              <w:t>perfors</w:t>
            </w:r>
            <w:proofErr w:type="spellEnd"/>
            <w:r w:rsidRPr="00F74121">
              <w:rPr>
                <w:sz w:val="20"/>
                <w:szCs w:val="20"/>
              </w:rPr>
              <w:t xml:space="preserve"> individual task)</w:t>
            </w:r>
          </w:p>
        </w:tc>
      </w:tr>
      <w:tr w:rsidR="00D32980" w:rsidRPr="00F74121" w14:paraId="49832145" w14:textId="77777777" w:rsidTr="00F74121">
        <w:trPr>
          <w:jc w:val="center"/>
        </w:trPr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8FF9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3. Technical review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1FAAF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Formality"/>
                <w:id w:val="-179046080"/>
                <w:dropDownList>
                  <w:listItem w:displayText="Low" w:value="Low"/>
                  <w:listItem w:displayText="Medium" w:value="Medium"/>
                  <w:listItem w:displayText="Medium-High" w:value="Medium-High"/>
                  <w:listItem w:displayText="High" w:value="High"/>
                </w:dropDownList>
              </w:sdtPr>
              <w:sdtContent>
                <w:r w:rsidRPr="00F74121">
                  <w:rPr>
                    <w:color w:val="753800"/>
                    <w:sz w:val="20"/>
                    <w:szCs w:val="20"/>
                    <w:shd w:val="clear" w:color="auto" w:fill="FFC8AA"/>
                  </w:rPr>
                  <w:t>Medium-High</w:t>
                </w:r>
              </w:sdtContent>
            </w:sdt>
          </w:p>
          <w:p w14:paraId="44AABA08" w14:textId="77777777" w:rsidR="00D32980" w:rsidRPr="00F74121" w:rsidRDefault="00D32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F900F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Focus on technical content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67068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Peer with technical expertise</w:t>
            </w:r>
          </w:p>
        </w:tc>
      </w:tr>
      <w:tr w:rsidR="00D32980" w:rsidRPr="00F74121" w14:paraId="18B5E92D" w14:textId="77777777" w:rsidTr="00F74121">
        <w:trPr>
          <w:jc w:val="center"/>
        </w:trPr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2597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F74121">
              <w:rPr>
                <w:b/>
                <w:bCs/>
                <w:sz w:val="20"/>
                <w:szCs w:val="20"/>
              </w:rPr>
              <w:t>4. Inspection</w:t>
            </w:r>
          </w:p>
        </w:tc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DD50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Formality"/>
                <w:id w:val="2063321029"/>
                <w:dropDownList>
                  <w:listItem w:displayText="Low" w:value="Low"/>
                  <w:listItem w:displayText="Medium" w:value="Medium"/>
                  <w:listItem w:displayText="Medium-High" w:value="Medium-High"/>
                  <w:listItem w:displayText="High" w:value="High"/>
                </w:dropDownList>
              </w:sdtPr>
              <w:sdtContent>
                <w:r w:rsidRPr="00F74121">
                  <w:rPr>
                    <w:color w:val="FFCFC9"/>
                    <w:sz w:val="20"/>
                    <w:szCs w:val="20"/>
                    <w:shd w:val="clear" w:color="auto" w:fill="B10202"/>
                  </w:rPr>
                  <w:t>High</w:t>
                </w:r>
              </w:sdtContent>
            </w:sdt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CF62C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- Formal roles, checklists, metrics </w:t>
            </w:r>
          </w:p>
          <w:p w14:paraId="234C9AA0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The main objective is to find the maximum number of anomalies.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BF26" w14:textId="77777777" w:rsidR="00D32980" w:rsidRPr="00F741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Moderator, Author, Reviewers, Scribe (author can’t act as review leader or scribe) </w:t>
            </w:r>
          </w:p>
        </w:tc>
      </w:tr>
    </w:tbl>
    <w:p w14:paraId="15BF2B0F" w14:textId="77777777" w:rsidR="00D32980" w:rsidRPr="00F74121" w:rsidRDefault="00D32980">
      <w:pPr>
        <w:rPr>
          <w:sz w:val="20"/>
          <w:szCs w:val="20"/>
        </w:rPr>
      </w:pPr>
    </w:p>
    <w:p w14:paraId="61E38B68" w14:textId="77777777" w:rsidR="00D32980" w:rsidRPr="00F74121" w:rsidRDefault="00000000">
      <w:pPr>
        <w:numPr>
          <w:ilvl w:val="0"/>
          <w:numId w:val="20"/>
        </w:numPr>
        <w:shd w:val="clear" w:color="auto" w:fill="FFFFFF"/>
        <w:spacing w:before="200"/>
        <w:jc w:val="both"/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Test Techniques Overview</w:t>
      </w:r>
    </w:p>
    <w:p w14:paraId="7167EE05" w14:textId="77777777" w:rsidR="00D32980" w:rsidRPr="00F74121" w:rsidRDefault="00000000">
      <w:pPr>
        <w:shd w:val="clear" w:color="auto" w:fill="FFFFFF"/>
        <w:spacing w:before="200"/>
        <w:ind w:left="720"/>
        <w:jc w:val="both"/>
        <w:rPr>
          <w:b/>
          <w:bCs/>
          <w:sz w:val="20"/>
          <w:szCs w:val="20"/>
        </w:rPr>
      </w:pPr>
      <w:r w:rsidRPr="00F74121">
        <w:rPr>
          <w:b/>
          <w:bCs/>
          <w:noProof/>
          <w:sz w:val="20"/>
          <w:szCs w:val="20"/>
        </w:rPr>
        <w:drawing>
          <wp:inline distT="114300" distB="114300" distL="114300" distR="114300" wp14:anchorId="6215DCEA" wp14:editId="10DA1EB4">
            <wp:extent cx="4994275" cy="1346200"/>
            <wp:effectExtent l="0" t="0" r="0" b="635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31C78" w14:textId="77777777" w:rsidR="00D32980" w:rsidRPr="00F74121" w:rsidRDefault="00000000">
      <w:pPr>
        <w:shd w:val="clear" w:color="auto" w:fill="FFFFFF"/>
        <w:spacing w:before="200"/>
        <w:ind w:left="720"/>
        <w:jc w:val="both"/>
        <w:rPr>
          <w:sz w:val="20"/>
          <w:szCs w:val="20"/>
        </w:rPr>
      </w:pPr>
      <w:r w:rsidRPr="00F74121">
        <w:rPr>
          <w:noProof/>
          <w:sz w:val="20"/>
          <w:szCs w:val="20"/>
        </w:rPr>
        <w:drawing>
          <wp:inline distT="114300" distB="114300" distL="114300" distR="114300" wp14:anchorId="651A7B27" wp14:editId="400D84A3">
            <wp:extent cx="4137025" cy="18859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7FBBD" w14:textId="77777777" w:rsidR="00D32980" w:rsidRPr="00F74121" w:rsidRDefault="00000000">
      <w:pPr>
        <w:shd w:val="clear" w:color="auto" w:fill="FFFFFF"/>
        <w:spacing w:before="200"/>
        <w:ind w:left="720"/>
        <w:jc w:val="both"/>
        <w:rPr>
          <w:sz w:val="20"/>
          <w:szCs w:val="20"/>
        </w:rPr>
      </w:pPr>
      <w:r w:rsidRPr="00F74121">
        <w:rPr>
          <w:sz w:val="20"/>
          <w:szCs w:val="20"/>
        </w:rPr>
        <w:t>Statement Testing &amp; Coverage:  focus on executable statement is implement at least once</w:t>
      </w:r>
    </w:p>
    <w:p w14:paraId="46515AD3" w14:textId="77777777" w:rsidR="00D32980" w:rsidRDefault="00000000">
      <w:pPr>
        <w:shd w:val="clear" w:color="auto" w:fill="FFFFFF"/>
        <w:spacing w:before="200"/>
        <w:ind w:left="720"/>
        <w:jc w:val="both"/>
        <w:rPr>
          <w:sz w:val="20"/>
          <w:szCs w:val="20"/>
        </w:rPr>
      </w:pPr>
      <w:r w:rsidRPr="00F74121">
        <w:rPr>
          <w:sz w:val="20"/>
          <w:szCs w:val="20"/>
        </w:rPr>
        <w:t>Decision Testing &amp; Coverage: focus on test case coverage the control flows occurring from a decision point at least once</w:t>
      </w:r>
    </w:p>
    <w:p w14:paraId="6E424568" w14:textId="77777777" w:rsidR="00F74121" w:rsidRPr="00F74121" w:rsidRDefault="00F74121">
      <w:pPr>
        <w:shd w:val="clear" w:color="auto" w:fill="FFFFFF"/>
        <w:spacing w:before="200"/>
        <w:ind w:left="720"/>
        <w:jc w:val="both"/>
        <w:rPr>
          <w:sz w:val="20"/>
          <w:szCs w:val="20"/>
        </w:rPr>
      </w:pP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5689"/>
        <w:gridCol w:w="4206"/>
      </w:tblGrid>
      <w:tr w:rsidR="00F74121" w14:paraId="5487C3CE" w14:textId="77777777" w:rsidTr="00F74121">
        <w:tc>
          <w:tcPr>
            <w:tcW w:w="5760" w:type="dxa"/>
          </w:tcPr>
          <w:p w14:paraId="5C4BE52D" w14:textId="77777777" w:rsidR="00F74121" w:rsidRPr="00F74121" w:rsidRDefault="00F74121" w:rsidP="00F74121">
            <w:pPr>
              <w:shd w:val="clear" w:color="auto" w:fill="FFFFFF"/>
              <w:spacing w:before="20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lastRenderedPageBreak/>
              <w:t xml:space="preserve">- Error Guessing: </w:t>
            </w:r>
          </w:p>
          <w:p w14:paraId="66A3D2B3" w14:textId="39178BBB" w:rsidR="00F74121" w:rsidRPr="00F74121" w:rsidRDefault="00F74121" w:rsidP="00F74121">
            <w:pPr>
              <w:shd w:val="clear" w:color="auto" w:fill="FFFFFF"/>
              <w:spacing w:before="2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</w:t>
            </w:r>
          </w:p>
          <w:p w14:paraId="35D717B0" w14:textId="77777777" w:rsidR="00F74121" w:rsidRPr="00F74121" w:rsidRDefault="00F74121" w:rsidP="00F74121">
            <w:pPr>
              <w:shd w:val="clear" w:color="auto" w:fill="FFFFFF"/>
              <w:spacing w:before="20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- Exploratory </w:t>
            </w:r>
            <w:proofErr w:type="gramStart"/>
            <w:r w:rsidRPr="00F74121">
              <w:rPr>
                <w:sz w:val="20"/>
                <w:szCs w:val="20"/>
              </w:rPr>
              <w:t>testing :</w:t>
            </w:r>
            <w:proofErr w:type="gramEnd"/>
            <w:r w:rsidRPr="00F74121">
              <w:rPr>
                <w:sz w:val="20"/>
                <w:szCs w:val="20"/>
              </w:rPr>
              <w:t xml:space="preserve"> Session based testing </w:t>
            </w:r>
          </w:p>
          <w:p w14:paraId="17B47BAE" w14:textId="77777777" w:rsidR="00F74121" w:rsidRPr="00F74121" w:rsidRDefault="00F74121" w:rsidP="00F74121">
            <w:pPr>
              <w:numPr>
                <w:ilvl w:val="0"/>
                <w:numId w:val="31"/>
              </w:numPr>
              <w:shd w:val="clear" w:color="auto" w:fill="FFFFFF"/>
              <w:spacing w:before="20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Tests are simultaneously designed, executed and evaluated while the tester learns about the test objects </w:t>
            </w:r>
          </w:p>
          <w:p w14:paraId="01F9734B" w14:textId="77777777" w:rsidR="00F74121" w:rsidRPr="00F74121" w:rsidRDefault="00F74121" w:rsidP="00F74121">
            <w:pPr>
              <w:numPr>
                <w:ilvl w:val="0"/>
                <w:numId w:val="34"/>
              </w:numPr>
              <w:shd w:val="clear" w:color="auto" w:fill="FFFFFF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Tester uses test charter containing test </w:t>
            </w:r>
            <w:proofErr w:type="gramStart"/>
            <w:r w:rsidRPr="00F74121">
              <w:rPr>
                <w:sz w:val="20"/>
                <w:szCs w:val="20"/>
              </w:rPr>
              <w:t>objectives(</w:t>
            </w:r>
            <w:proofErr w:type="gramEnd"/>
            <w:r w:rsidRPr="00F74121">
              <w:rPr>
                <w:sz w:val="20"/>
                <w:szCs w:val="20"/>
              </w:rPr>
              <w:t>High level test conditions) to guide testing</w:t>
            </w:r>
          </w:p>
          <w:p w14:paraId="59C8B6BF" w14:textId="77777777" w:rsidR="00F74121" w:rsidRPr="00F74121" w:rsidRDefault="00F74121" w:rsidP="00F74121">
            <w:pPr>
              <w:numPr>
                <w:ilvl w:val="0"/>
                <w:numId w:val="34"/>
              </w:numPr>
              <w:shd w:val="clear" w:color="auto" w:fill="FFFFFF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Test session </w:t>
            </w:r>
            <w:proofErr w:type="gramStart"/>
            <w:r w:rsidRPr="00F74121">
              <w:rPr>
                <w:sz w:val="20"/>
                <w:szCs w:val="20"/>
              </w:rPr>
              <w:t>is involves</w:t>
            </w:r>
            <w:proofErr w:type="gramEnd"/>
            <w:r w:rsidRPr="00F74121">
              <w:rPr>
                <w:sz w:val="20"/>
                <w:szCs w:val="20"/>
              </w:rPr>
              <w:t xml:space="preserve"> discussion with tester and stakeholders </w:t>
            </w:r>
          </w:p>
          <w:p w14:paraId="0417A791" w14:textId="77777777" w:rsidR="00F74121" w:rsidRPr="00F74121" w:rsidRDefault="00F74121" w:rsidP="00F741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20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- Checklist-base testing</w:t>
            </w:r>
          </w:p>
          <w:p w14:paraId="1A84188E" w14:textId="77777777" w:rsidR="00F74121" w:rsidRPr="00F74121" w:rsidRDefault="00F74121" w:rsidP="00F7412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200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Testers design, implement and execute tests to cover test conditions found in a checklist </w:t>
            </w:r>
          </w:p>
          <w:p w14:paraId="58AEBFE0" w14:textId="77777777" w:rsidR="00F74121" w:rsidRPr="00F74121" w:rsidRDefault="00F74121" w:rsidP="00F7412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 xml:space="preserve">The results are then </w:t>
            </w:r>
            <w:proofErr w:type="spellStart"/>
            <w:r w:rsidRPr="00F74121">
              <w:rPr>
                <w:sz w:val="20"/>
                <w:szCs w:val="20"/>
              </w:rPr>
              <w:t>analysed</w:t>
            </w:r>
            <w:proofErr w:type="spellEnd"/>
            <w:r w:rsidRPr="00F74121">
              <w:rPr>
                <w:sz w:val="20"/>
                <w:szCs w:val="20"/>
              </w:rPr>
              <w:t xml:space="preserve"> to build new checklists or expand an existing one</w:t>
            </w:r>
          </w:p>
          <w:p w14:paraId="4303C85F" w14:textId="77777777" w:rsidR="00F74121" w:rsidRPr="00F74121" w:rsidRDefault="00F74121" w:rsidP="00F7412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The checklists are build based on past experience</w:t>
            </w:r>
          </w:p>
          <w:p w14:paraId="032AAFBE" w14:textId="77777777" w:rsidR="00F74121" w:rsidRPr="00F74121" w:rsidRDefault="00F74121" w:rsidP="00F7412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sz w:val="20"/>
                <w:szCs w:val="20"/>
              </w:rPr>
            </w:pPr>
            <w:r w:rsidRPr="00F74121">
              <w:rPr>
                <w:sz w:val="20"/>
                <w:szCs w:val="20"/>
              </w:rPr>
              <w:t>These checklists are often high level, allowing for greater coverage but less reproducibility</w:t>
            </w:r>
          </w:p>
          <w:p w14:paraId="204548BF" w14:textId="77777777" w:rsidR="00F74121" w:rsidRDefault="00F74121">
            <w:pPr>
              <w:spacing w:before="200"/>
              <w:jc w:val="both"/>
              <w:rPr>
                <w:sz w:val="20"/>
                <w:szCs w:val="20"/>
              </w:rPr>
            </w:pPr>
          </w:p>
        </w:tc>
        <w:tc>
          <w:tcPr>
            <w:tcW w:w="4135" w:type="dxa"/>
          </w:tcPr>
          <w:p w14:paraId="1D0499AA" w14:textId="2901E622" w:rsidR="00F74121" w:rsidRDefault="00F74121">
            <w:pPr>
              <w:spacing w:before="200"/>
              <w:jc w:val="both"/>
              <w:rPr>
                <w:sz w:val="20"/>
                <w:szCs w:val="20"/>
              </w:rPr>
            </w:pPr>
            <w:r w:rsidRPr="00F74121">
              <w:rPr>
                <w:noProof/>
                <w:sz w:val="20"/>
                <w:szCs w:val="20"/>
              </w:rPr>
              <w:drawing>
                <wp:inline distT="114300" distB="114300" distL="114300" distR="114300" wp14:anchorId="48E67B65" wp14:editId="2A1C0EB8">
                  <wp:extent cx="2527300" cy="1936750"/>
                  <wp:effectExtent l="0" t="0" r="6350" b="635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0" cy="1936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63056" w14:textId="77777777" w:rsidR="00D32980" w:rsidRPr="00F74121" w:rsidRDefault="00D32980">
      <w:pPr>
        <w:shd w:val="clear" w:color="auto" w:fill="FFFFFF"/>
        <w:spacing w:before="200"/>
        <w:ind w:left="720"/>
        <w:jc w:val="both"/>
        <w:rPr>
          <w:sz w:val="20"/>
          <w:szCs w:val="20"/>
        </w:rPr>
      </w:pPr>
    </w:p>
    <w:p w14:paraId="18352D81" w14:textId="77777777" w:rsidR="00D32980" w:rsidRDefault="00D32980">
      <w:pPr>
        <w:shd w:val="clear" w:color="auto" w:fill="FFFFFF"/>
        <w:spacing w:before="200"/>
        <w:jc w:val="both"/>
        <w:rPr>
          <w:b/>
          <w:bCs/>
        </w:rPr>
      </w:pPr>
    </w:p>
    <w:p w14:paraId="4B1F74D2" w14:textId="77777777" w:rsidR="00D32980" w:rsidRDefault="00D32980">
      <w:pPr>
        <w:shd w:val="clear" w:color="auto" w:fill="FFFFFF"/>
        <w:spacing w:before="200"/>
        <w:jc w:val="both"/>
        <w:rPr>
          <w:b/>
          <w:bCs/>
        </w:rPr>
      </w:pPr>
    </w:p>
    <w:p w14:paraId="10D176A8" w14:textId="77777777" w:rsidR="00D32980" w:rsidRDefault="00000000">
      <w:pPr>
        <w:pStyle w:val="Heading6"/>
      </w:pPr>
      <w:bookmarkStart w:id="10" w:name="_aiuney71suha" w:colFirst="0" w:colLast="0"/>
      <w:bookmarkEnd w:id="10"/>
      <w:r>
        <w:t>Oct 3, 2026</w:t>
      </w:r>
    </w:p>
    <w:p w14:paraId="4EC1C0C1" w14:textId="77777777" w:rsidR="00D32980" w:rsidRDefault="00000000">
      <w:pPr>
        <w:pStyle w:val="Subtitle"/>
      </w:pPr>
      <w:bookmarkStart w:id="11" w:name="_5gcv85ft6n5v" w:colFirst="0" w:colLast="0"/>
      <w:bookmarkEnd w:id="11"/>
      <w:r>
        <w:t xml:space="preserve">Lecture #5: </w:t>
      </w:r>
      <w:r>
        <w:rPr>
          <w:rFonts w:ascii="Covered By Your Grace" w:eastAsia="Covered By Your Grace" w:hAnsi="Covered By Your Grace" w:cs="Covered By Your Grace"/>
          <w:sz w:val="64"/>
          <w:szCs w:val="64"/>
        </w:rPr>
        <w:t>Managing the Test Activities</w:t>
      </w:r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</w:p>
    <w:p w14:paraId="7A0C8F04" w14:textId="77777777" w:rsidR="00D32980" w:rsidRPr="00F74121" w:rsidRDefault="00000000">
      <w:pPr>
        <w:numPr>
          <w:ilvl w:val="0"/>
          <w:numId w:val="16"/>
        </w:numPr>
        <w:jc w:val="both"/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Identify the tasks of a test manager and tester</w:t>
      </w:r>
    </w:p>
    <w:p w14:paraId="4ED783AA" w14:textId="77777777" w:rsidR="00D32980" w:rsidRPr="00F74121" w:rsidRDefault="00000000">
      <w:pPr>
        <w:numPr>
          <w:ilvl w:val="0"/>
          <w:numId w:val="37"/>
        </w:numPr>
        <w:jc w:val="both"/>
        <w:rPr>
          <w:sz w:val="20"/>
          <w:szCs w:val="20"/>
        </w:rPr>
      </w:pPr>
      <w:r w:rsidRPr="00F74121">
        <w:rPr>
          <w:sz w:val="20"/>
          <w:szCs w:val="20"/>
        </w:rPr>
        <w:t>Test manager has overall responsibility for the test process:</w:t>
      </w:r>
    </w:p>
    <w:p w14:paraId="3CE2EA4C" w14:textId="77777777" w:rsidR="00D32980" w:rsidRPr="00F74121" w:rsidRDefault="00000000">
      <w:pPr>
        <w:numPr>
          <w:ilvl w:val="0"/>
          <w:numId w:val="10"/>
        </w:numPr>
        <w:jc w:val="both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Develop test policy/strategy</w:t>
      </w:r>
    </w:p>
    <w:p w14:paraId="684341C5" w14:textId="77777777" w:rsidR="00D32980" w:rsidRPr="00F74121" w:rsidRDefault="00000000">
      <w:pPr>
        <w:numPr>
          <w:ilvl w:val="0"/>
          <w:numId w:val="10"/>
        </w:numPr>
        <w:jc w:val="both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Consider context and risk</w:t>
      </w:r>
    </w:p>
    <w:p w14:paraId="773F0C70" w14:textId="77777777" w:rsidR="00D32980" w:rsidRPr="00F74121" w:rsidRDefault="00000000">
      <w:pPr>
        <w:numPr>
          <w:ilvl w:val="0"/>
          <w:numId w:val="22"/>
        </w:numPr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Select ‘test approach’</w:t>
      </w:r>
    </w:p>
    <w:p w14:paraId="48CD17C7" w14:textId="77777777" w:rsidR="00D32980" w:rsidRPr="00F74121" w:rsidRDefault="00000000">
      <w:pPr>
        <w:numPr>
          <w:ilvl w:val="0"/>
          <w:numId w:val="22"/>
        </w:numPr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Estimate test time and cost</w:t>
      </w:r>
    </w:p>
    <w:p w14:paraId="7F160721" w14:textId="77777777" w:rsidR="00D32980" w:rsidRPr="00F74121" w:rsidRDefault="00000000">
      <w:pPr>
        <w:numPr>
          <w:ilvl w:val="0"/>
          <w:numId w:val="22"/>
        </w:numPr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Acquire resources</w:t>
      </w:r>
    </w:p>
    <w:p w14:paraId="0B1C7507" w14:textId="77777777" w:rsidR="00D32980" w:rsidRPr="00F74121" w:rsidRDefault="00000000">
      <w:pPr>
        <w:numPr>
          <w:ilvl w:val="0"/>
          <w:numId w:val="10"/>
        </w:numP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Write the test plan</w:t>
      </w:r>
    </w:p>
    <w:p w14:paraId="5DC240B8" w14:textId="77777777" w:rsidR="00D32980" w:rsidRPr="00F74121" w:rsidRDefault="00000000">
      <w:pPr>
        <w:numPr>
          <w:ilvl w:val="0"/>
          <w:numId w:val="10"/>
        </w:numP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Progress reports, summaries</w:t>
      </w:r>
    </w:p>
    <w:p w14:paraId="0039AF03" w14:textId="77777777" w:rsidR="00D32980" w:rsidRPr="00F74121" w:rsidRDefault="00000000">
      <w:pPr>
        <w:numPr>
          <w:ilvl w:val="0"/>
          <w:numId w:val="10"/>
        </w:numP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Decide about implementation of test environments</w:t>
      </w:r>
    </w:p>
    <w:p w14:paraId="3FFBA33D" w14:textId="77777777" w:rsidR="00D32980" w:rsidRPr="00F74121" w:rsidRDefault="00000000">
      <w:pPr>
        <w:numPr>
          <w:ilvl w:val="0"/>
          <w:numId w:val="17"/>
        </w:numP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Typical tester tasks may include:</w:t>
      </w:r>
    </w:p>
    <w:p w14:paraId="33B227E4" w14:textId="77777777" w:rsidR="00D32980" w:rsidRPr="00F74121" w:rsidRDefault="00000000">
      <w:pPr>
        <w:numPr>
          <w:ilvl w:val="0"/>
          <w:numId w:val="6"/>
        </w:numP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Review/contribute to test plans</w:t>
      </w:r>
    </w:p>
    <w:p w14:paraId="54B117B0" w14:textId="77777777" w:rsidR="00D32980" w:rsidRPr="00F74121" w:rsidRDefault="00000000">
      <w:pPr>
        <w:numPr>
          <w:ilvl w:val="0"/>
          <w:numId w:val="6"/>
        </w:numP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Assess requirements, user stories, test basis</w:t>
      </w:r>
    </w:p>
    <w:p w14:paraId="28E6AE2E" w14:textId="77777777" w:rsidR="00D32980" w:rsidRPr="00F74121" w:rsidRDefault="00000000">
      <w:pPr>
        <w:numPr>
          <w:ilvl w:val="0"/>
          <w:numId w:val="6"/>
        </w:numP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Document test conditions</w:t>
      </w:r>
    </w:p>
    <w:p w14:paraId="34B4DC20" w14:textId="77777777" w:rsidR="00D32980" w:rsidRPr="00F74121" w:rsidRDefault="00000000">
      <w:pPr>
        <w:numPr>
          <w:ilvl w:val="0"/>
          <w:numId w:val="6"/>
        </w:numP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Execute tests, evaluate tests, document deviations</w:t>
      </w:r>
    </w:p>
    <w:p w14:paraId="196D810F" w14:textId="77777777" w:rsidR="00D32980" w:rsidRPr="00F7412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Automate tests as needed</w:t>
      </w:r>
    </w:p>
    <w:p w14:paraId="18FCD03A" w14:textId="77777777" w:rsidR="00D32980" w:rsidRPr="00F7412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Review tests developed by others</w:t>
      </w:r>
    </w:p>
    <w:p w14:paraId="35CD0841" w14:textId="77777777" w:rsidR="00D32980" w:rsidRPr="00F7412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lastRenderedPageBreak/>
        <w:t>Risks and Testing</w:t>
      </w:r>
    </w:p>
    <w:p w14:paraId="15C26E85" w14:textId="77777777" w:rsidR="00D32980" w:rsidRPr="00F74121" w:rsidRDefault="00000000">
      <w:pPr>
        <w:shd w:val="clear" w:color="auto" w:fill="FFFFFF"/>
        <w:spacing w:after="240"/>
        <w:ind w:left="720"/>
        <w:rPr>
          <w:sz w:val="20"/>
          <w:szCs w:val="20"/>
        </w:rPr>
      </w:pPr>
      <w:r w:rsidRPr="00F74121">
        <w:rPr>
          <w:sz w:val="20"/>
          <w:szCs w:val="20"/>
        </w:rPr>
        <w:t>Risk level = Likelihood * Impact</w:t>
      </w:r>
    </w:p>
    <w:p w14:paraId="5F16B40A" w14:textId="77777777" w:rsidR="00D32980" w:rsidRPr="00F74121" w:rsidRDefault="00000000">
      <w:pPr>
        <w:shd w:val="clear" w:color="auto" w:fill="FFFFFF"/>
        <w:spacing w:after="240"/>
        <w:ind w:left="720"/>
        <w:rPr>
          <w:sz w:val="20"/>
          <w:szCs w:val="20"/>
        </w:rPr>
      </w:pPr>
      <w:r w:rsidRPr="00F74121">
        <w:rPr>
          <w:sz w:val="20"/>
          <w:szCs w:val="20"/>
        </w:rPr>
        <w:t>Risk level = Likelihood + Impact</w:t>
      </w:r>
    </w:p>
    <w:p w14:paraId="0505C7AA" w14:textId="77777777" w:rsidR="00D32980" w:rsidRPr="00F74121" w:rsidRDefault="00000000">
      <w:pPr>
        <w:shd w:val="clear" w:color="auto" w:fill="FFFFFF"/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Product risks</w:t>
      </w:r>
    </w:p>
    <w:p w14:paraId="49C98B0A" w14:textId="77777777" w:rsidR="00D32980" w:rsidRPr="00F74121" w:rsidRDefault="00000000">
      <w:pPr>
        <w:numPr>
          <w:ilvl w:val="0"/>
          <w:numId w:val="1"/>
        </w:numP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Software not according to specification</w:t>
      </w:r>
    </w:p>
    <w:p w14:paraId="53E7E702" w14:textId="77777777" w:rsidR="00D32980" w:rsidRPr="00F74121" w:rsidRDefault="00000000">
      <w:pPr>
        <w:numPr>
          <w:ilvl w:val="0"/>
          <w:numId w:val="1"/>
        </w:numP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System architecture not adequate</w:t>
      </w:r>
    </w:p>
    <w:p w14:paraId="0296128B" w14:textId="77777777" w:rsidR="00D32980" w:rsidRPr="00F74121" w:rsidRDefault="00000000">
      <w:pPr>
        <w:numPr>
          <w:ilvl w:val="0"/>
          <w:numId w:val="1"/>
        </w:numPr>
        <w:shd w:val="clear" w:color="auto" w:fill="FFFFFF"/>
        <w:spacing w:after="240"/>
        <w:rPr>
          <w:sz w:val="20"/>
          <w:szCs w:val="20"/>
        </w:rPr>
      </w:pPr>
      <w:r w:rsidRPr="00F74121">
        <w:rPr>
          <w:sz w:val="20"/>
          <w:szCs w:val="20"/>
        </w:rPr>
        <w:t>Response times are inadequate</w:t>
      </w:r>
    </w:p>
    <w:p w14:paraId="525217AA" w14:textId="77777777" w:rsidR="00D32980" w:rsidRPr="00F74121" w:rsidRDefault="00000000">
      <w:pPr>
        <w:shd w:val="clear" w:color="auto" w:fill="FFFFFF"/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Project risks</w:t>
      </w:r>
    </w:p>
    <w:p w14:paraId="3262C54E" w14:textId="77777777" w:rsidR="00D32980" w:rsidRPr="00F74121" w:rsidRDefault="00000000">
      <w:pPr>
        <w:numPr>
          <w:ilvl w:val="0"/>
          <w:numId w:val="11"/>
        </w:numP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Project issues</w:t>
      </w:r>
    </w:p>
    <w:p w14:paraId="12380513" w14:textId="77777777" w:rsidR="00D32980" w:rsidRPr="00F74121" w:rsidRDefault="00000000">
      <w:pPr>
        <w:numPr>
          <w:ilvl w:val="0"/>
          <w:numId w:val="11"/>
        </w:numP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Organizational issues</w:t>
      </w:r>
    </w:p>
    <w:p w14:paraId="0A27652D" w14:textId="77777777" w:rsidR="00D32980" w:rsidRPr="00F74121" w:rsidRDefault="00000000">
      <w:pPr>
        <w:numPr>
          <w:ilvl w:val="0"/>
          <w:numId w:val="11"/>
        </w:numP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Political issues</w:t>
      </w:r>
    </w:p>
    <w:p w14:paraId="24611676" w14:textId="77777777" w:rsidR="00D32980" w:rsidRPr="00F74121" w:rsidRDefault="00000000">
      <w:pPr>
        <w:numPr>
          <w:ilvl w:val="0"/>
          <w:numId w:val="11"/>
        </w:numPr>
        <w:shd w:val="clear" w:color="auto" w:fill="FFFFFF"/>
        <w:spacing w:after="240"/>
        <w:rPr>
          <w:sz w:val="20"/>
          <w:szCs w:val="20"/>
        </w:rPr>
      </w:pPr>
      <w:r w:rsidRPr="00F74121">
        <w:rPr>
          <w:sz w:val="20"/>
          <w:szCs w:val="20"/>
        </w:rPr>
        <w:t>Technical issues</w:t>
      </w:r>
    </w:p>
    <w:p w14:paraId="3BA77FAA" w14:textId="77777777" w:rsidR="00D32980" w:rsidRPr="00F7412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60"/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Defect Management</w:t>
      </w:r>
    </w:p>
    <w:p w14:paraId="23D96B96" w14:textId="77777777" w:rsidR="00D32980" w:rsidRPr="00F7412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60"/>
        <w:rPr>
          <w:sz w:val="20"/>
          <w:szCs w:val="20"/>
        </w:rPr>
      </w:pPr>
      <w:r w:rsidRPr="00F74121">
        <w:rPr>
          <w:sz w:val="20"/>
          <w:szCs w:val="20"/>
        </w:rPr>
        <w:t>Defects should be logged</w:t>
      </w:r>
    </w:p>
    <w:p w14:paraId="67011043" w14:textId="77777777" w:rsidR="00D32980" w:rsidRPr="00F7412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Defects should be tracked from discovery to resolution</w:t>
      </w:r>
    </w:p>
    <w:p w14:paraId="2ED9D214" w14:textId="77777777" w:rsidR="00D32980" w:rsidRPr="00F7412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Some reports may be false positives, which should be minimized.</w:t>
      </w:r>
    </w:p>
    <w:p w14:paraId="755D06C7" w14:textId="77777777" w:rsidR="00D32980" w:rsidRPr="00F7412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Defect reports should have information about adverse events</w:t>
      </w:r>
    </w:p>
    <w:p w14:paraId="0CDA055E" w14:textId="77777777" w:rsidR="00D32980" w:rsidRPr="00F7412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sz w:val="20"/>
          <w:szCs w:val="20"/>
        </w:rPr>
      </w:pPr>
      <w:r w:rsidRPr="00F74121">
        <w:rPr>
          <w:sz w:val="20"/>
          <w:szCs w:val="20"/>
        </w:rPr>
        <w:t>They should provide a means for tracking the quality of work</w:t>
      </w:r>
    </w:p>
    <w:p w14:paraId="230CB168" w14:textId="77777777" w:rsidR="00D32980" w:rsidRPr="00F74121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sz w:val="20"/>
          <w:szCs w:val="20"/>
        </w:rPr>
      </w:pPr>
      <w:r w:rsidRPr="00F74121">
        <w:rPr>
          <w:sz w:val="20"/>
          <w:szCs w:val="20"/>
        </w:rPr>
        <w:t>They may provide ideas for development and test process improvement</w:t>
      </w:r>
    </w:p>
    <w:p w14:paraId="38FE967C" w14:textId="77777777" w:rsidR="00D32980" w:rsidRDefault="00D32980">
      <w:pPr>
        <w:shd w:val="clear" w:color="auto" w:fill="FFFFFF"/>
        <w:spacing w:before="60" w:after="240"/>
      </w:pPr>
    </w:p>
    <w:p w14:paraId="19DFD343" w14:textId="77777777" w:rsidR="00D32980" w:rsidRDefault="00D32980">
      <w:pPr>
        <w:shd w:val="clear" w:color="auto" w:fill="FFFFFF"/>
        <w:spacing w:after="240"/>
        <w:ind w:left="720"/>
        <w:rPr>
          <w:rFonts w:ascii="Arial" w:eastAsia="Arial" w:hAnsi="Arial" w:cs="Arial"/>
          <w:color w:val="1F2328"/>
        </w:rPr>
      </w:pPr>
    </w:p>
    <w:p w14:paraId="3AB87E5E" w14:textId="77777777" w:rsidR="00D32980" w:rsidRDefault="00000000">
      <w:pPr>
        <w:pStyle w:val="Heading6"/>
      </w:pPr>
      <w:bookmarkStart w:id="12" w:name="_ynkov86hbyl6" w:colFirst="0" w:colLast="0"/>
      <w:bookmarkEnd w:id="12"/>
      <w:r>
        <w:t>Oct 5, 2026</w:t>
      </w:r>
    </w:p>
    <w:p w14:paraId="52D4AB7F" w14:textId="77777777" w:rsidR="00D32980" w:rsidRDefault="00000000">
      <w:pPr>
        <w:pStyle w:val="Subtitle"/>
        <w:rPr>
          <w:rFonts w:ascii="Covered By Your Grace" w:eastAsia="Covered By Your Grace" w:hAnsi="Covered By Your Grace" w:cs="Covered By Your Grace"/>
          <w:sz w:val="64"/>
          <w:szCs w:val="64"/>
        </w:rPr>
      </w:pPr>
      <w:bookmarkStart w:id="13" w:name="_gsq1d8ldm5j5" w:colFirst="0" w:colLast="0"/>
      <w:bookmarkEnd w:id="13"/>
      <w:r>
        <w:t xml:space="preserve">Lecture #6: </w:t>
      </w:r>
      <w:r>
        <w:rPr>
          <w:rFonts w:ascii="Covered By Your Grace" w:eastAsia="Covered By Your Grace" w:hAnsi="Covered By Your Grace" w:cs="Covered By Your Grace"/>
          <w:sz w:val="64"/>
          <w:szCs w:val="64"/>
        </w:rPr>
        <w:t>Tools support for testing</w:t>
      </w:r>
    </w:p>
    <w:p w14:paraId="43C40EB0" w14:textId="77777777" w:rsidR="00D32980" w:rsidRDefault="00D32980"/>
    <w:p w14:paraId="537450D3" w14:textId="77777777" w:rsidR="00D32980" w:rsidRPr="00F74121" w:rsidRDefault="00000000">
      <w:pPr>
        <w:numPr>
          <w:ilvl w:val="0"/>
          <w:numId w:val="2"/>
        </w:numPr>
        <w:jc w:val="both"/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Objectives and support activities</w:t>
      </w:r>
    </w:p>
    <w:p w14:paraId="304D9528" w14:textId="77777777" w:rsidR="00D32980" w:rsidRPr="00F74121" w:rsidRDefault="00000000">
      <w:pPr>
        <w:numPr>
          <w:ilvl w:val="0"/>
          <w:numId w:val="49"/>
        </w:numP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Automation of tests (test execution, regression)</w:t>
      </w:r>
    </w:p>
    <w:p w14:paraId="2B5FE597" w14:textId="77777777" w:rsidR="00D32980" w:rsidRPr="00F74121" w:rsidRDefault="00000000">
      <w:pPr>
        <w:numPr>
          <w:ilvl w:val="0"/>
          <w:numId w:val="49"/>
        </w:numP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Support manual tests</w:t>
      </w:r>
    </w:p>
    <w:p w14:paraId="18F7A554" w14:textId="77777777" w:rsidR="00D32980" w:rsidRPr="00F74121" w:rsidRDefault="00000000">
      <w:pPr>
        <w:numPr>
          <w:ilvl w:val="0"/>
          <w:numId w:val="49"/>
        </w:numP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Improve test reprodu</w:t>
      </w:r>
      <w:r w:rsidRPr="00F74121">
        <w:rPr>
          <w:rFonts w:ascii="Arial" w:eastAsia="Arial" w:hAnsi="Arial" w:cs="Arial"/>
          <w:color w:val="1F2328"/>
          <w:sz w:val="20"/>
          <w:szCs w:val="20"/>
        </w:rPr>
        <w:t>cibility</w:t>
      </w:r>
    </w:p>
    <w:p w14:paraId="6F8E4853" w14:textId="77777777" w:rsidR="00D32980" w:rsidRPr="00F74121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Increase reliability</w:t>
      </w:r>
    </w:p>
    <w:p w14:paraId="40799CED" w14:textId="77777777" w:rsidR="00D32980" w:rsidRPr="00F74121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bCs/>
          <w:sz w:val="20"/>
          <w:szCs w:val="20"/>
        </w:rPr>
      </w:pPr>
      <w:r w:rsidRPr="00F74121">
        <w:rPr>
          <w:b/>
          <w:bCs/>
          <w:sz w:val="20"/>
          <w:szCs w:val="20"/>
        </w:rPr>
        <w:t>Identify benefits and risks of test automation</w:t>
      </w:r>
    </w:p>
    <w:p w14:paraId="148604D8" w14:textId="77777777" w:rsidR="00D32980" w:rsidRPr="00F74121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Reduction in manual work</w:t>
      </w:r>
    </w:p>
    <w:p w14:paraId="747496A7" w14:textId="77777777" w:rsidR="00D32980" w:rsidRPr="00F74121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Greater consistency</w:t>
      </w:r>
    </w:p>
    <w:p w14:paraId="37C469BF" w14:textId="77777777" w:rsidR="00D32980" w:rsidRPr="00F74121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Static measures, coverage</w:t>
      </w:r>
    </w:p>
    <w:p w14:paraId="05199F94" w14:textId="77777777" w:rsidR="00D32980" w:rsidRPr="00F74121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Time and cost may be underestimated</w:t>
      </w:r>
    </w:p>
    <w:p w14:paraId="430BA66A" w14:textId="77777777" w:rsidR="00D32980" w:rsidRPr="00F74121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Version control may be neglected</w:t>
      </w:r>
    </w:p>
    <w:p w14:paraId="30FC0C72" w14:textId="77777777" w:rsidR="00D32980" w:rsidRPr="00F74121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Arial" w:eastAsia="Arial" w:hAnsi="Arial" w:cs="Arial"/>
          <w:color w:val="1F2328"/>
          <w:sz w:val="20"/>
          <w:szCs w:val="20"/>
        </w:rPr>
      </w:pPr>
      <w:r w:rsidRPr="00F74121">
        <w:rPr>
          <w:sz w:val="20"/>
          <w:szCs w:val="20"/>
        </w:rPr>
        <w:t>Vendor may go out of business</w:t>
      </w:r>
    </w:p>
    <w:p w14:paraId="50764662" w14:textId="77777777" w:rsidR="00D32980" w:rsidRPr="00F74121" w:rsidRDefault="00D32980">
      <w:pPr>
        <w:numPr>
          <w:ilvl w:val="0"/>
          <w:numId w:val="26"/>
        </w:numPr>
        <w:rPr>
          <w:sz w:val="20"/>
          <w:szCs w:val="20"/>
        </w:rPr>
      </w:pPr>
    </w:p>
    <w:p w14:paraId="42E2BD04" w14:textId="77777777" w:rsidR="00D32980" w:rsidRPr="00F74121" w:rsidRDefault="00D32980" w:rsidP="00F74121">
      <w:pPr>
        <w:numPr>
          <w:ilvl w:val="0"/>
          <w:numId w:val="2"/>
        </w:numPr>
        <w:jc w:val="both"/>
        <w:rPr>
          <w:b/>
          <w:bCs/>
          <w:sz w:val="20"/>
          <w:szCs w:val="20"/>
        </w:rPr>
      </w:pPr>
    </w:p>
    <w:sectPr w:rsidR="00D32980" w:rsidRPr="00F74121"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ubik">
    <w:altName w:val="Calibri"/>
    <w:charset w:val="00"/>
    <w:family w:val="auto"/>
    <w:pitch w:val="default"/>
    <w:embedRegular r:id="rId1" w:fontKey="{C7847A19-E56B-4562-A79E-2D262C77F378}"/>
    <w:embedBold r:id="rId2" w:fontKey="{0BC34B9E-3280-4206-9925-85DDBF67CDE7}"/>
    <w:embedItalic r:id="rId3" w:fontKey="{D5C273B7-4A70-423E-8EF1-1F7292793C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vered By Your Grace">
    <w:charset w:val="00"/>
    <w:family w:val="auto"/>
    <w:pitch w:val="default"/>
    <w:embedRegular r:id="rId4" w:fontKey="{B306AD75-CADE-42BE-9C8A-0EB8718CBC1F}"/>
  </w:font>
  <w:font w:name="Roboto Serif Medium">
    <w:charset w:val="00"/>
    <w:family w:val="auto"/>
    <w:pitch w:val="default"/>
    <w:embedRegular r:id="rId5" w:fontKey="{57D1B5CA-D6C8-4C75-A9C1-4AE98E6312DC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F5BFEA2-1F15-401A-AE7C-F53845189D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C8A306B-4E4E-4312-8A51-F10F3526A6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0DF"/>
    <w:multiLevelType w:val="multilevel"/>
    <w:tmpl w:val="73AAA9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FA39F1"/>
    <w:multiLevelType w:val="multilevel"/>
    <w:tmpl w:val="4158627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BC40E84"/>
    <w:multiLevelType w:val="multilevel"/>
    <w:tmpl w:val="2722C2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E22698"/>
    <w:multiLevelType w:val="multilevel"/>
    <w:tmpl w:val="B93CC2A0"/>
    <w:lvl w:ilvl="0">
      <w:start w:val="1"/>
      <w:numFmt w:val="decimal"/>
      <w:lvlText w:val="%1."/>
      <w:lvlJc w:val="left"/>
      <w:pPr>
        <w:ind w:left="720" w:hanging="360"/>
      </w:pPr>
      <w:rPr>
        <w:rFonts w:ascii="Rubik" w:eastAsia="Rubik" w:hAnsi="Rubik" w:cs="Rubik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373DFF"/>
    <w:multiLevelType w:val="multilevel"/>
    <w:tmpl w:val="5E460F8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5796DF7"/>
    <w:multiLevelType w:val="multilevel"/>
    <w:tmpl w:val="FCD04D22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A4041EA"/>
    <w:multiLevelType w:val="multilevel"/>
    <w:tmpl w:val="E672220A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A502813"/>
    <w:multiLevelType w:val="multilevel"/>
    <w:tmpl w:val="366C2F4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C80EB3"/>
    <w:multiLevelType w:val="multilevel"/>
    <w:tmpl w:val="136458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481D20"/>
    <w:multiLevelType w:val="multilevel"/>
    <w:tmpl w:val="3670B1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41061D"/>
    <w:multiLevelType w:val="multilevel"/>
    <w:tmpl w:val="804EC7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A930C0"/>
    <w:multiLevelType w:val="multilevel"/>
    <w:tmpl w:val="FB9641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F22F1E"/>
    <w:multiLevelType w:val="multilevel"/>
    <w:tmpl w:val="9B78D0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454EE0"/>
    <w:multiLevelType w:val="multilevel"/>
    <w:tmpl w:val="473E9A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BA21646"/>
    <w:multiLevelType w:val="multilevel"/>
    <w:tmpl w:val="711231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AF4E14"/>
    <w:multiLevelType w:val="multilevel"/>
    <w:tmpl w:val="1D0A568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E937E08"/>
    <w:multiLevelType w:val="multilevel"/>
    <w:tmpl w:val="BCA497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EBF011D"/>
    <w:multiLevelType w:val="multilevel"/>
    <w:tmpl w:val="C510A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277524"/>
    <w:multiLevelType w:val="multilevel"/>
    <w:tmpl w:val="6FD80FB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8474948"/>
    <w:multiLevelType w:val="multilevel"/>
    <w:tmpl w:val="449467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F4200CF"/>
    <w:multiLevelType w:val="multilevel"/>
    <w:tmpl w:val="7C345DA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0391D43"/>
    <w:multiLevelType w:val="multilevel"/>
    <w:tmpl w:val="73EA41E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40E0227A"/>
    <w:multiLevelType w:val="multilevel"/>
    <w:tmpl w:val="ABAED4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187114B"/>
    <w:multiLevelType w:val="multilevel"/>
    <w:tmpl w:val="41026A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2CB2033"/>
    <w:multiLevelType w:val="multilevel"/>
    <w:tmpl w:val="EE5031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B5532D5"/>
    <w:multiLevelType w:val="multilevel"/>
    <w:tmpl w:val="C5F6F550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C8D148E"/>
    <w:multiLevelType w:val="multilevel"/>
    <w:tmpl w:val="67CA39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CC32335"/>
    <w:multiLevelType w:val="multilevel"/>
    <w:tmpl w:val="BE509F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DF75459"/>
    <w:multiLevelType w:val="multilevel"/>
    <w:tmpl w:val="4E1E36C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50034DDD"/>
    <w:multiLevelType w:val="multilevel"/>
    <w:tmpl w:val="95B61232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750695E"/>
    <w:multiLevelType w:val="multilevel"/>
    <w:tmpl w:val="F1F27FCA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57C15EE9"/>
    <w:multiLevelType w:val="multilevel"/>
    <w:tmpl w:val="C6F66CDA"/>
    <w:lvl w:ilvl="0">
      <w:start w:val="1"/>
      <w:numFmt w:val="bullet"/>
      <w:lvlText w:val="○"/>
      <w:lvlJc w:val="left"/>
      <w:pPr>
        <w:ind w:left="1710" w:hanging="27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59A147C3"/>
    <w:multiLevelType w:val="multilevel"/>
    <w:tmpl w:val="68E215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AFB2201"/>
    <w:multiLevelType w:val="multilevel"/>
    <w:tmpl w:val="6518C5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B1A3E53"/>
    <w:multiLevelType w:val="multilevel"/>
    <w:tmpl w:val="7E10A0C0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5EB0566C"/>
    <w:multiLevelType w:val="multilevel"/>
    <w:tmpl w:val="87EE57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3200D42"/>
    <w:multiLevelType w:val="multilevel"/>
    <w:tmpl w:val="796EF7D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66157171"/>
    <w:multiLevelType w:val="multilevel"/>
    <w:tmpl w:val="9A70675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680B2CD9"/>
    <w:multiLevelType w:val="multilevel"/>
    <w:tmpl w:val="8D9AB7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A434EA7"/>
    <w:multiLevelType w:val="multilevel"/>
    <w:tmpl w:val="A184C3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CA94C08"/>
    <w:multiLevelType w:val="multilevel"/>
    <w:tmpl w:val="35E2A5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014106A"/>
    <w:multiLevelType w:val="multilevel"/>
    <w:tmpl w:val="EDC2CC7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1CB5802"/>
    <w:multiLevelType w:val="multilevel"/>
    <w:tmpl w:val="3992E2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3DB73DD"/>
    <w:multiLevelType w:val="multilevel"/>
    <w:tmpl w:val="7AAA42C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4D84B8D"/>
    <w:multiLevelType w:val="multilevel"/>
    <w:tmpl w:val="36248A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76D68F9"/>
    <w:multiLevelType w:val="multilevel"/>
    <w:tmpl w:val="CCEE86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7F40F89"/>
    <w:multiLevelType w:val="multilevel"/>
    <w:tmpl w:val="63AC47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8785ECB"/>
    <w:multiLevelType w:val="multilevel"/>
    <w:tmpl w:val="B718849A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7FC3211F"/>
    <w:multiLevelType w:val="multilevel"/>
    <w:tmpl w:val="B5F4EA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17807969">
    <w:abstractNumId w:val="39"/>
  </w:num>
  <w:num w:numId="2" w16cid:durableId="1580670435">
    <w:abstractNumId w:val="13"/>
  </w:num>
  <w:num w:numId="3" w16cid:durableId="1197280605">
    <w:abstractNumId w:val="25"/>
  </w:num>
  <w:num w:numId="4" w16cid:durableId="1825853501">
    <w:abstractNumId w:val="42"/>
  </w:num>
  <w:num w:numId="5" w16cid:durableId="358891425">
    <w:abstractNumId w:val="20"/>
  </w:num>
  <w:num w:numId="6" w16cid:durableId="621767737">
    <w:abstractNumId w:val="15"/>
  </w:num>
  <w:num w:numId="7" w16cid:durableId="327903324">
    <w:abstractNumId w:val="40"/>
  </w:num>
  <w:num w:numId="8" w16cid:durableId="338580801">
    <w:abstractNumId w:val="33"/>
  </w:num>
  <w:num w:numId="9" w16cid:durableId="1302728473">
    <w:abstractNumId w:val="14"/>
  </w:num>
  <w:num w:numId="10" w16cid:durableId="1781602236">
    <w:abstractNumId w:val="28"/>
  </w:num>
  <w:num w:numId="11" w16cid:durableId="135923203">
    <w:abstractNumId w:val="19"/>
  </w:num>
  <w:num w:numId="12" w16cid:durableId="271980883">
    <w:abstractNumId w:val="6"/>
  </w:num>
  <w:num w:numId="13" w16cid:durableId="992950792">
    <w:abstractNumId w:val="26"/>
  </w:num>
  <w:num w:numId="14" w16cid:durableId="1647933838">
    <w:abstractNumId w:val="48"/>
  </w:num>
  <w:num w:numId="15" w16cid:durableId="1961296849">
    <w:abstractNumId w:val="12"/>
  </w:num>
  <w:num w:numId="16" w16cid:durableId="1457144548">
    <w:abstractNumId w:val="18"/>
  </w:num>
  <w:num w:numId="17" w16cid:durableId="1267537192">
    <w:abstractNumId w:val="38"/>
  </w:num>
  <w:num w:numId="18" w16cid:durableId="108670661">
    <w:abstractNumId w:val="44"/>
  </w:num>
  <w:num w:numId="19" w16cid:durableId="372774493">
    <w:abstractNumId w:val="10"/>
  </w:num>
  <w:num w:numId="20" w16cid:durableId="1825124036">
    <w:abstractNumId w:val="43"/>
  </w:num>
  <w:num w:numId="21" w16cid:durableId="855387963">
    <w:abstractNumId w:val="36"/>
  </w:num>
  <w:num w:numId="22" w16cid:durableId="2084519515">
    <w:abstractNumId w:val="31"/>
  </w:num>
  <w:num w:numId="23" w16cid:durableId="1147240189">
    <w:abstractNumId w:val="24"/>
  </w:num>
  <w:num w:numId="24" w16cid:durableId="296839195">
    <w:abstractNumId w:val="17"/>
  </w:num>
  <w:num w:numId="25" w16cid:durableId="1888375758">
    <w:abstractNumId w:val="32"/>
  </w:num>
  <w:num w:numId="26" w16cid:durableId="1746995661">
    <w:abstractNumId w:val="1"/>
  </w:num>
  <w:num w:numId="27" w16cid:durableId="531505128">
    <w:abstractNumId w:val="23"/>
  </w:num>
  <w:num w:numId="28" w16cid:durableId="718673633">
    <w:abstractNumId w:val="16"/>
  </w:num>
  <w:num w:numId="29" w16cid:durableId="150607366">
    <w:abstractNumId w:val="22"/>
  </w:num>
  <w:num w:numId="30" w16cid:durableId="1237977988">
    <w:abstractNumId w:val="34"/>
  </w:num>
  <w:num w:numId="31" w16cid:durableId="316033020">
    <w:abstractNumId w:val="7"/>
  </w:num>
  <w:num w:numId="32" w16cid:durableId="837385021">
    <w:abstractNumId w:val="37"/>
  </w:num>
  <w:num w:numId="33" w16cid:durableId="2024242168">
    <w:abstractNumId w:val="3"/>
  </w:num>
  <w:num w:numId="34" w16cid:durableId="1359697295">
    <w:abstractNumId w:val="29"/>
  </w:num>
  <w:num w:numId="35" w16cid:durableId="1422601502">
    <w:abstractNumId w:val="46"/>
  </w:num>
  <w:num w:numId="36" w16cid:durableId="2039500444">
    <w:abstractNumId w:val="35"/>
  </w:num>
  <w:num w:numId="37" w16cid:durableId="551766973">
    <w:abstractNumId w:val="9"/>
  </w:num>
  <w:num w:numId="38" w16cid:durableId="698510622">
    <w:abstractNumId w:val="47"/>
  </w:num>
  <w:num w:numId="39" w16cid:durableId="577248676">
    <w:abstractNumId w:val="4"/>
  </w:num>
  <w:num w:numId="40" w16cid:durableId="1196692158">
    <w:abstractNumId w:val="0"/>
  </w:num>
  <w:num w:numId="41" w16cid:durableId="419107757">
    <w:abstractNumId w:val="41"/>
  </w:num>
  <w:num w:numId="42" w16cid:durableId="2134589195">
    <w:abstractNumId w:val="27"/>
  </w:num>
  <w:num w:numId="43" w16cid:durableId="1907910551">
    <w:abstractNumId w:val="8"/>
  </w:num>
  <w:num w:numId="44" w16cid:durableId="848369935">
    <w:abstractNumId w:val="45"/>
  </w:num>
  <w:num w:numId="45" w16cid:durableId="1252356079">
    <w:abstractNumId w:val="2"/>
  </w:num>
  <w:num w:numId="46" w16cid:durableId="344746058">
    <w:abstractNumId w:val="11"/>
  </w:num>
  <w:num w:numId="47" w16cid:durableId="797063637">
    <w:abstractNumId w:val="21"/>
  </w:num>
  <w:num w:numId="48" w16cid:durableId="1595702352">
    <w:abstractNumId w:val="5"/>
  </w:num>
  <w:num w:numId="49" w16cid:durableId="2790753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80"/>
    <w:rsid w:val="00D32980"/>
    <w:rsid w:val="00E748A7"/>
    <w:rsid w:val="00F7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988B"/>
  <w15:docId w15:val="{9856164C-25BF-4477-917D-6CFC9809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ubik" w:eastAsia="Rubik" w:hAnsi="Rubik" w:cs="Rubik"/>
        <w:sz w:val="24"/>
        <w:szCs w:val="24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outlineLvl w:val="0"/>
    </w:pPr>
    <w:rPr>
      <w:rFonts w:ascii="Covered By Your Grace" w:eastAsia="Covered By Your Grace" w:hAnsi="Covered By Your Grace" w:cs="Covered By Your Grace"/>
      <w:sz w:val="64"/>
      <w:szCs w:val="6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-90"/>
      <w:outlineLvl w:val="1"/>
    </w:pPr>
    <w:rPr>
      <w:rFonts w:ascii="Roboto Serif Medium" w:eastAsia="Roboto Serif Medium" w:hAnsi="Roboto Serif Medium" w:cs="Roboto Serif Medium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line="240" w:lineRule="auto"/>
      <w:outlineLvl w:val="2"/>
    </w:pPr>
    <w:rPr>
      <w:shd w:val="clear" w:color="auto" w:fill="FF925A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line="240" w:lineRule="auto"/>
      <w:outlineLvl w:val="3"/>
    </w:pPr>
    <w:rPr>
      <w:shd w:val="clear" w:color="auto" w:fill="5AE59C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line="240" w:lineRule="auto"/>
      <w:outlineLvl w:val="4"/>
    </w:pPr>
    <w:rPr>
      <w:shd w:val="clear" w:color="auto" w:fill="FFBAFD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line="240" w:lineRule="auto"/>
      <w:outlineLvl w:val="5"/>
    </w:pPr>
    <w:rPr>
      <w:shd w:val="clear" w:color="auto" w:fill="9CE1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</w:pPr>
    <w:rPr>
      <w:rFonts w:ascii="Roboto Serif Medium" w:eastAsia="Roboto Serif Medium" w:hAnsi="Roboto Serif Medium" w:cs="Roboto Serif Medium"/>
      <w:sz w:val="120"/>
      <w:szCs w:val="1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40" w:lineRule="auto"/>
    </w:pPr>
    <w:rPr>
      <w:rFonts w:ascii="Roboto Serif Medium" w:eastAsia="Roboto Serif Medium" w:hAnsi="Roboto Serif Medium" w:cs="Roboto Serif Medium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F7412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1644</Words>
  <Characters>9374</Characters>
  <Application>Microsoft Office Word</Application>
  <DocSecurity>0</DocSecurity>
  <Lines>78</Lines>
  <Paragraphs>21</Paragraphs>
  <ScaleCrop>false</ScaleCrop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Hye Mi</cp:lastModifiedBy>
  <cp:revision>2</cp:revision>
  <dcterms:created xsi:type="dcterms:W3CDTF">2026-10-12T12:50:00Z</dcterms:created>
  <dcterms:modified xsi:type="dcterms:W3CDTF">2026-10-12T12:59:00Z</dcterms:modified>
</cp:coreProperties>
</file>