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0437" w14:textId="56B663E8" w:rsidR="00976283" w:rsidRPr="00B20C5A" w:rsidRDefault="00B20C5A" w:rsidP="00B20C5A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B20C5A">
        <w:rPr>
          <w:rFonts w:ascii="Times New Roman" w:hAnsi="Times New Roman" w:cs="Times New Roman"/>
          <w:b/>
          <w:bCs/>
          <w:sz w:val="30"/>
          <w:szCs w:val="30"/>
        </w:rPr>
        <w:t>Jadav</w:t>
      </w:r>
      <w:proofErr w:type="spellEnd"/>
      <w:r w:rsidRPr="00B20C5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20C5A">
        <w:rPr>
          <w:rFonts w:ascii="Times New Roman" w:hAnsi="Times New Roman" w:cs="Times New Roman"/>
          <w:b/>
          <w:bCs/>
          <w:sz w:val="30"/>
          <w:szCs w:val="30"/>
        </w:rPr>
        <w:t>Payeng</w:t>
      </w:r>
      <w:proofErr w:type="spellEnd"/>
      <w:r w:rsidRPr="00B20C5A">
        <w:rPr>
          <w:rFonts w:ascii="Times New Roman" w:hAnsi="Times New Roman" w:cs="Times New Roman"/>
          <w:b/>
          <w:bCs/>
          <w:sz w:val="30"/>
          <w:szCs w:val="30"/>
        </w:rPr>
        <w:t xml:space="preserve">: The Man </w:t>
      </w:r>
      <w:proofErr w:type="spellStart"/>
      <w:r w:rsidRPr="00B20C5A">
        <w:rPr>
          <w:rFonts w:ascii="Times New Roman" w:hAnsi="Times New Roman" w:cs="Times New Roman"/>
          <w:b/>
          <w:bCs/>
          <w:sz w:val="30"/>
          <w:szCs w:val="30"/>
        </w:rPr>
        <w:t>Who</w:t>
      </w:r>
      <w:proofErr w:type="spellEnd"/>
      <w:r w:rsidRPr="00B20C5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20C5A">
        <w:rPr>
          <w:rFonts w:ascii="Times New Roman" w:hAnsi="Times New Roman" w:cs="Times New Roman"/>
          <w:b/>
          <w:bCs/>
          <w:sz w:val="30"/>
          <w:szCs w:val="30"/>
        </w:rPr>
        <w:t>Planted</w:t>
      </w:r>
      <w:proofErr w:type="spellEnd"/>
      <w:r w:rsidRPr="00B20C5A">
        <w:rPr>
          <w:rFonts w:ascii="Times New Roman" w:hAnsi="Times New Roman" w:cs="Times New Roman"/>
          <w:b/>
          <w:bCs/>
          <w:sz w:val="30"/>
          <w:szCs w:val="30"/>
        </w:rPr>
        <w:t xml:space="preserve"> an </w:t>
      </w:r>
      <w:proofErr w:type="spellStart"/>
      <w:r w:rsidRPr="00B20C5A">
        <w:rPr>
          <w:rFonts w:ascii="Times New Roman" w:hAnsi="Times New Roman" w:cs="Times New Roman"/>
          <w:b/>
          <w:bCs/>
          <w:sz w:val="30"/>
          <w:szCs w:val="30"/>
        </w:rPr>
        <w:t>Entire</w:t>
      </w:r>
      <w:proofErr w:type="spellEnd"/>
      <w:r w:rsidRPr="00B20C5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20C5A">
        <w:rPr>
          <w:rFonts w:ascii="Times New Roman" w:hAnsi="Times New Roman" w:cs="Times New Roman"/>
          <w:b/>
          <w:bCs/>
          <w:sz w:val="30"/>
          <w:szCs w:val="30"/>
        </w:rPr>
        <w:t>Forest</w:t>
      </w:r>
      <w:proofErr w:type="spellEnd"/>
      <w:r w:rsidRPr="00B20C5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20C5A">
        <w:rPr>
          <w:rFonts w:ascii="Times New Roman" w:hAnsi="Times New Roman" w:cs="Times New Roman"/>
          <w:b/>
          <w:bCs/>
          <w:sz w:val="30"/>
          <w:szCs w:val="30"/>
        </w:rPr>
        <w:t>by</w:t>
      </w:r>
      <w:proofErr w:type="spellEnd"/>
      <w:r w:rsidRPr="00B20C5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20C5A">
        <w:rPr>
          <w:rFonts w:ascii="Times New Roman" w:hAnsi="Times New Roman" w:cs="Times New Roman"/>
          <w:b/>
          <w:bCs/>
          <w:sz w:val="30"/>
          <w:szCs w:val="30"/>
        </w:rPr>
        <w:t>Himself</w:t>
      </w:r>
      <w:proofErr w:type="spellEnd"/>
    </w:p>
    <w:p w14:paraId="4AE26117" w14:textId="64D1910C" w:rsidR="00B20C5A" w:rsidRPr="00B20C5A" w:rsidRDefault="00B20C5A" w:rsidP="00B20C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7D28ED" wp14:editId="4D4BD59D">
            <wp:simplePos x="0" y="0"/>
            <wp:positionH relativeFrom="column">
              <wp:posOffset>-50800</wp:posOffset>
            </wp:positionH>
            <wp:positionV relativeFrom="paragraph">
              <wp:posOffset>507789</wp:posOffset>
            </wp:positionV>
            <wp:extent cx="5943600" cy="3110230"/>
            <wp:effectExtent l="0" t="0" r="0" b="0"/>
            <wp:wrapTopAndBottom/>
            <wp:docPr id="1" name="Picture 1" descr="Jadav Payeng: The Man Who Planted an Entire Forest by Him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dav Payeng: The Man Who Planted an Entire Forest by Himsel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Jadav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Payeng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Man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India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spent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planting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island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restoring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wildlife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>.</w:t>
      </w:r>
      <w:r w:rsidRPr="00B20C5A">
        <w:t xml:space="preserve"> </w:t>
      </w:r>
    </w:p>
    <w:p w14:paraId="018F916D" w14:textId="77777777" w:rsidR="00B20C5A" w:rsidRPr="00B20C5A" w:rsidRDefault="00B20C5A" w:rsidP="00B20C5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0C5A">
        <w:rPr>
          <w:rFonts w:ascii="Times New Roman" w:hAnsi="Times New Roman" w:cs="Times New Roman"/>
          <w:sz w:val="28"/>
          <w:szCs w:val="28"/>
        </w:rPr>
        <w:t>Jadav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Payeng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better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Man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India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. He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earned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spending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planting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man-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550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hectares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Thanks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reforestation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wildlife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returned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Incredibly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, he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himself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>. </w:t>
      </w:r>
    </w:p>
    <w:p w14:paraId="7BCAB04E" w14:textId="77777777" w:rsidR="00B20C5A" w:rsidRPr="00B20C5A" w:rsidRDefault="00B20C5A" w:rsidP="00B20C5A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B20C5A">
        <w:rPr>
          <w:rFonts w:ascii="Times New Roman" w:hAnsi="Times New Roman" w:cs="Times New Roman"/>
          <w:b/>
          <w:bCs/>
          <w:sz w:val="30"/>
          <w:szCs w:val="30"/>
        </w:rPr>
        <w:t>Molai</w:t>
      </w:r>
      <w:proofErr w:type="spellEnd"/>
      <w:r w:rsidRPr="00B20C5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20C5A">
        <w:rPr>
          <w:rFonts w:ascii="Times New Roman" w:hAnsi="Times New Roman" w:cs="Times New Roman"/>
          <w:b/>
          <w:bCs/>
          <w:sz w:val="30"/>
          <w:szCs w:val="30"/>
        </w:rPr>
        <w:t>Kathoni</w:t>
      </w:r>
      <w:proofErr w:type="spellEnd"/>
      <w:r w:rsidRPr="00B20C5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20C5A">
        <w:rPr>
          <w:rFonts w:ascii="Times New Roman" w:hAnsi="Times New Roman" w:cs="Times New Roman"/>
          <w:b/>
          <w:bCs/>
          <w:sz w:val="30"/>
          <w:szCs w:val="30"/>
        </w:rPr>
        <w:t>forest</w:t>
      </w:r>
      <w:proofErr w:type="spellEnd"/>
      <w:r w:rsidRPr="00B20C5A">
        <w:rPr>
          <w:rFonts w:ascii="Times New Roman" w:hAnsi="Times New Roman" w:cs="Times New Roman"/>
          <w:b/>
          <w:bCs/>
          <w:sz w:val="30"/>
          <w:szCs w:val="30"/>
        </w:rPr>
        <w:t xml:space="preserve">: A </w:t>
      </w:r>
      <w:proofErr w:type="spellStart"/>
      <w:r w:rsidRPr="00B20C5A">
        <w:rPr>
          <w:rFonts w:ascii="Times New Roman" w:hAnsi="Times New Roman" w:cs="Times New Roman"/>
          <w:b/>
          <w:bCs/>
          <w:sz w:val="30"/>
          <w:szCs w:val="30"/>
        </w:rPr>
        <w:t>one</w:t>
      </w:r>
      <w:proofErr w:type="spellEnd"/>
      <w:r w:rsidRPr="00B20C5A">
        <w:rPr>
          <w:rFonts w:ascii="Times New Roman" w:hAnsi="Times New Roman" w:cs="Times New Roman"/>
          <w:b/>
          <w:bCs/>
          <w:sz w:val="30"/>
          <w:szCs w:val="30"/>
        </w:rPr>
        <w:t>-man-</w:t>
      </w:r>
      <w:proofErr w:type="spellStart"/>
      <w:r w:rsidRPr="00B20C5A">
        <w:rPr>
          <w:rFonts w:ascii="Times New Roman" w:hAnsi="Times New Roman" w:cs="Times New Roman"/>
          <w:b/>
          <w:bCs/>
          <w:sz w:val="30"/>
          <w:szCs w:val="30"/>
        </w:rPr>
        <w:t>made</w:t>
      </w:r>
      <w:proofErr w:type="spellEnd"/>
      <w:r w:rsidRPr="00B20C5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20C5A">
        <w:rPr>
          <w:rFonts w:ascii="Times New Roman" w:hAnsi="Times New Roman" w:cs="Times New Roman"/>
          <w:b/>
          <w:bCs/>
          <w:sz w:val="30"/>
          <w:szCs w:val="30"/>
        </w:rPr>
        <w:t>forest</w:t>
      </w:r>
      <w:proofErr w:type="spellEnd"/>
      <w:r w:rsidRPr="00B20C5A">
        <w:rPr>
          <w:rFonts w:ascii="Times New Roman" w:hAnsi="Times New Roman" w:cs="Times New Roman"/>
          <w:b/>
          <w:bCs/>
          <w:sz w:val="30"/>
          <w:szCs w:val="30"/>
        </w:rPr>
        <w:t> </w:t>
      </w:r>
    </w:p>
    <w:p w14:paraId="29DA8988" w14:textId="77777777" w:rsidR="00B20C5A" w:rsidRPr="00B20C5A" w:rsidRDefault="00B20C5A" w:rsidP="00B20C5A">
      <w:pPr>
        <w:jc w:val="both"/>
        <w:rPr>
          <w:rFonts w:ascii="Times New Roman" w:hAnsi="Times New Roman" w:cs="Times New Roman"/>
          <w:sz w:val="28"/>
          <w:szCs w:val="28"/>
        </w:rPr>
      </w:pPr>
      <w:r w:rsidRPr="00B20C5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Reserve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Majuli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Island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in the 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fldChar w:fldCharType="begin"/>
      </w:r>
      <w:r w:rsidRPr="00B20C5A">
        <w:rPr>
          <w:rFonts w:ascii="Times New Roman" w:hAnsi="Times New Roman" w:cs="Times New Roman"/>
          <w:sz w:val="28"/>
          <w:szCs w:val="28"/>
        </w:rPr>
        <w:instrText xml:space="preserve"> HYPERLINK "https://www.britannica.com/place/Brahmaputra-River" \t "_blank" </w:instrText>
      </w:r>
      <w:r w:rsidRPr="00B20C5A">
        <w:rPr>
          <w:rFonts w:ascii="Times New Roman" w:hAnsi="Times New Roman" w:cs="Times New Roman"/>
          <w:sz w:val="28"/>
          <w:szCs w:val="28"/>
        </w:rPr>
        <w:fldChar w:fldCharType="separate"/>
      </w:r>
      <w:r w:rsidRPr="00B20C5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Brahmaputra</w:t>
      </w:r>
      <w:proofErr w:type="spellEnd"/>
      <w:r w:rsidRPr="00B20C5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20C5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River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fldChar w:fldCharType="end"/>
      </w:r>
      <w:r w:rsidRPr="00B20C5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near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Kokilamukh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Jorhat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district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Assam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India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1,000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hectares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threat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to the 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fldChar w:fldCharType="begin"/>
      </w:r>
      <w:r w:rsidRPr="00B20C5A">
        <w:rPr>
          <w:rFonts w:ascii="Times New Roman" w:hAnsi="Times New Roman" w:cs="Times New Roman"/>
          <w:sz w:val="28"/>
          <w:szCs w:val="28"/>
        </w:rPr>
        <w:instrText xml:space="preserve"> HYPERLINK "http://www.omafra.gov.on.ca/english/engineer/facts/12-053.htm" \t "_blank" </w:instrText>
      </w:r>
      <w:r w:rsidRPr="00B20C5A">
        <w:rPr>
          <w:rFonts w:ascii="Times New Roman" w:hAnsi="Times New Roman" w:cs="Times New Roman"/>
          <w:sz w:val="28"/>
          <w:szCs w:val="28"/>
        </w:rPr>
        <w:fldChar w:fldCharType="separate"/>
      </w:r>
      <w:r w:rsidRPr="00B20C5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extensive</w:t>
      </w:r>
      <w:proofErr w:type="spellEnd"/>
      <w:r w:rsidRPr="00B20C5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20C5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soil</w:t>
      </w:r>
      <w:proofErr w:type="spellEnd"/>
      <w:r w:rsidRPr="00B20C5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B20C5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erosion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fldChar w:fldCharType="end"/>
      </w:r>
      <w:r w:rsidRPr="00B20C5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banks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>.</w:t>
      </w:r>
    </w:p>
    <w:p w14:paraId="3FDAEE1D" w14:textId="1678C8A4" w:rsidR="00B20C5A" w:rsidRPr="00B20C5A" w:rsidRDefault="00B20C5A" w:rsidP="00B20C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0C5A">
        <w:rPr>
          <w:rFonts w:ascii="Times New Roman" w:hAnsi="Times New Roman" w:cs="Times New Roman"/>
          <w:sz w:val="28"/>
          <w:szCs w:val="28"/>
        </w:rPr>
        <w:t>Majuli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shrunk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past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70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than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half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concerns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submerged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. To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fight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, in 1980, the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Assam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Forestry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Golaghat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district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began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reforest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hectares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sandbars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Brahmaputra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C5A">
        <w:rPr>
          <w:rFonts w:ascii="Times New Roman" w:hAnsi="Times New Roman" w:cs="Times New Roman"/>
          <w:sz w:val="28"/>
          <w:szCs w:val="28"/>
        </w:rPr>
        <w:t>river</w:t>
      </w:r>
      <w:proofErr w:type="spellEnd"/>
      <w:r w:rsidRPr="00B20C5A">
        <w:rPr>
          <w:rFonts w:ascii="Times New Roman" w:hAnsi="Times New Roman" w:cs="Times New Roman"/>
          <w:sz w:val="28"/>
          <w:szCs w:val="28"/>
        </w:rPr>
        <w:t>. </w:t>
      </w:r>
      <w:r w:rsidRPr="00B20C5A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See more</w:t>
      </w:r>
    </w:p>
    <w:p w14:paraId="663D1EC2" w14:textId="77777777" w:rsidR="00B20C5A" w:rsidRPr="00B20C5A" w:rsidRDefault="00B20C5A" w:rsidP="00B20C5A">
      <w:pPr>
        <w:rPr>
          <w:rFonts w:ascii="Times New Roman" w:hAnsi="Times New Roman" w:cs="Times New Roman"/>
          <w:sz w:val="28"/>
          <w:szCs w:val="28"/>
        </w:rPr>
      </w:pPr>
    </w:p>
    <w:sectPr w:rsidR="00B20C5A" w:rsidRPr="00B20C5A" w:rsidSect="0075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5A"/>
    <w:rsid w:val="003723F8"/>
    <w:rsid w:val="007570EF"/>
    <w:rsid w:val="00976283"/>
    <w:rsid w:val="00B20C5A"/>
    <w:rsid w:val="00E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F72A70"/>
  <w15:chartTrackingRefBased/>
  <w15:docId w15:val="{55B6C4EE-DE03-4C65-85D7-704C7808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C5A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B2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unhideWhenUsed/>
    <w:rsid w:val="00B20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2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Lạc Trần</dc:creator>
  <cp:keywords/>
  <dc:description/>
  <cp:lastModifiedBy>Khải Lạc Trần</cp:lastModifiedBy>
  <cp:revision>1</cp:revision>
  <dcterms:created xsi:type="dcterms:W3CDTF">2021-04-30T10:34:00Z</dcterms:created>
  <dcterms:modified xsi:type="dcterms:W3CDTF">2021-04-30T10:36:00Z</dcterms:modified>
</cp:coreProperties>
</file>