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аренды земельного участка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79"/>
        <w:gridCol w:w="4940"/>
      </w:tblGrid>
      <w:tr>
        <w:trPr/>
        <w:tc>
          <w:tcPr>
            <w:tcW w:w="4979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_________________</w:t>
            </w:r>
          </w:p>
        </w:tc>
        <w:tc>
          <w:tcPr>
            <w:tcW w:w="4940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 в лице ___________________________________, действующего на основании _______________, именуемое в дальнейшем "Арендодатель",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  в лице ___________________________________,  действующего на основании _______________, именуемое в дальнейшем "Арендатор",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Арендодатель предоставляет Арендатору во временное пользование за плату земельный участок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категория земель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площадью ___________ кв. м, кадастровый N _______________, расположенный по адресу: 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Границы земельного участка обозначены в кадастровом паспорте, копия которого является неотъемлемой частью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1.3. На земельном участке расположены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объекты недвижимости и их характеристики или сделать запись об их отсутствии - "на земельном участке отсутствуют какие-либо объекты недвижимого имущества"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Перечень объектов недвижимости, расположенных на земельном участке, является приложением к настоящему договору.</w:t>
      </w:r>
    </w:p>
    <w:p>
      <w:pPr>
        <w:pStyle w:val="Normal"/>
        <w:ind w:firstLine="720" w:end="0"/>
        <w:jc w:val="both"/>
        <w:rPr/>
      </w:pPr>
      <w:bookmarkStart w:id="3" w:name="sub_14"/>
      <w:bookmarkEnd w:id="3"/>
      <w:r>
        <w:rPr>
          <w:rFonts w:cs="Times New Roman" w:ascii="Times New Roman" w:hAnsi="Times New Roman"/>
        </w:rPr>
        <w:t>1.4. Целевое назначение земельного участка - _______________.</w:t>
      </w:r>
    </w:p>
    <w:p>
      <w:pPr>
        <w:pStyle w:val="Normal"/>
        <w:ind w:firstLine="720" w:end="0"/>
        <w:jc w:val="both"/>
        <w:rPr/>
      </w:pPr>
      <w:bookmarkStart w:id="4" w:name="sub_14"/>
      <w:bookmarkEnd w:id="4"/>
      <w:r>
        <w:rPr>
          <w:rFonts w:cs="Times New Roman" w:ascii="Times New Roman" w:hAnsi="Times New Roman"/>
        </w:rPr>
        <w:t xml:space="preserve">1.5. На момент заключения настоящего договора сдаваемый в аренду земельный участок принадлежит Арендодателю на праве собственности, что подтверждается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документ, подтверждающий право собственности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Переход права собственности на земельный участок к другому лицу не является основанием для изменения или расторжения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"/>
      <w:bookmarkEnd w:id="5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"/>
      <w:bookmarkStart w:id="7" w:name="sub_2"/>
      <w:bookmarkEnd w:id="7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2.1. Арендная плата устанавливается в денежной форме и составляет _______________ за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единица измерения</w:t>
      </w:r>
      <w:r>
        <w:rPr>
          <w:rFonts w:cs="Times New Roman" w:ascii="Times New Roman" w:hAnsi="Times New Roman"/>
          <w:i/>
        </w:rPr>
        <w:t xml:space="preserve">) </w:t>
      </w:r>
      <w:r>
        <w:rPr>
          <w:rFonts w:cs="Times New Roman" w:ascii="Times New Roman" w:hAnsi="Times New Roman"/>
        </w:rPr>
        <w:t>в месяц. Общая стоимость арендуемого земельного участка составляет _______________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2.2. Арендатор вносит арендную плату Арендодателю безналичным путем, не позднее _______________ числа каждого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По соглашению Сторон размер арендной платы может ежегодно изменяться.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"/>
      <w:bookmarkEnd w:id="8"/>
      <w:r>
        <w:rPr>
          <w:rFonts w:cs="Times New Roman" w:ascii="Times New Roman" w:hAnsi="Times New Roman"/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"/>
      <w:bookmarkStart w:id="10" w:name="sub_3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Требовать соответственного уменьшения арендной платы, если в силу обстоятельств, за которые он не отвечает, условия пользования, предусмотренные настоящим договором, или состояние земельного участка существенно ухудшились.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На заключение договора аренды на новый срок в случае надлежащего исполнения своих обязанностей по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3.1.3. Передать арендованный земельный участок в субаренду в пределах срока настоящего договора без согласия собственника земельного участка при условии его уведомления. На субарендатора распространяются все права и обязанности Арендаторов, предусмотренные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3.1.4. Передать свои права и обязанности по настоящему договору третьему лицу, в том числе отдать арендные права земельного участка в залог и внести их в качестве вклада в уставный капитал хозяйственного товарищества или общества либо паевого взноса в производственный кооператив в пределах срока настоящего договора без согласия собственника земельного участка при условии его уведомления.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3.1.5. Использовать в установленном порядке для собственных нужд имеющиеся на земельном участке общераспространенные полезные ископаемые, пресные подземные воды, а также пруды, обводненные карьеры в соответствии с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3.1.6. Возводить жилые, производственные, культурно-бытовые и иные здания, строения, сооружения в соответствии с целевым назначением земельного участка и его разрешенным использованием с соблюдением требований градостроительных регламентов, строительных, экологических, санитарно-гигиенических, противопожарных и иных правил, нормативов.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3.1.7. Проводить в соответствии с разрешенным использованием оросительные, осушительные, культуртехнические и другие мелиоративные работы, строить пруды и иные водные объекты в соответствии с установленными законодательством экологическими, строительными, санитарно-гигиеническими и иными специальными требованиями.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3.1.8. Осуществлять другие права на использование земельного участка, предусмотренные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3.2.1. Своевременно вносить арендную плату за пользование земельным участком.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3.2.2. Использовать земельный участок в соответствии с его целевым назначением и принадлежностью к определенной категории земель и разрешенным использованием способами, которые не должны наносить вред окружающей среде, в том числе земле как природному объекту.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3.2.3. Сохранять межевые, геодезические и другие специальные знаки, установленные на земельном участке в соответствии с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3.2.4. Осуществлять мероприятия по охране земельного участка и расположенных на нем других природных ресурсов.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3.2.5. Соблюдать при использовании земельного участка требования градостроительных регламентов, строительных, экологических, санитарно-гигиенических, противопожарных и иных правил, нормативов.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3.2.6. Не допускать загрязнение, захламление, деградацию и ухудшение плодородия почв на земельном участке.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3.2.7. При прекращении договора аренды вернуть Арендодателю земельный участок в пригодном к использованию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3.3.1. Контролировать целевое использование Арендатором переданного в аренду земельного участка.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3.3.2. Требовать расторжения договора и возмещения убытков в случае, если Арендатор использует земельный участок не в соответствии с его целевым назначением и условиями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3.3.3. В случае существенного нарушения Арендатором сроков внесения арендной платы потребовать от него досрочного внесения арендной платы в течение (указать срок) за два срока подряд.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Арендодатель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3.4.1. Предоставить Арендатору земельный участок в состоянии, пригодном для использования в соответствии с целями аренды, предусмотренными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 1.4</w:t>
      </w:r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3.4.2. Воздерживаться от любых действий, создающих для Арендатора препятствия в использовании земельного участка.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3.4.3. Своевременно производить оплату земельного налога.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3.4.4. Принять от Арендатора по акту приема-возврата земельный участок в _______________-дневный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"/>
      <w:bookmarkEnd w:id="11"/>
      <w:r>
        <w:rPr>
          <w:rFonts w:cs="Times New Roman" w:ascii="Times New Roman" w:hAnsi="Times New Roman"/>
          <w:color w:val="000000"/>
        </w:rPr>
        <w:t>4.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"/>
      <w:bookmarkStart w:id="13" w:name="sub_4"/>
      <w:bookmarkEnd w:id="13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4.1. Настоящий договор заключен на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4.2. Любая из Сторон вправе в любое время отказаться от настоящего договора, предупредив об этом другую Сторону не менее чем за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5"/>
      <w:bookmarkEnd w:id="14"/>
      <w:r>
        <w:rPr>
          <w:rFonts w:cs="Times New Roman" w:ascii="Times New Roman" w:hAnsi="Times New Roman"/>
          <w:color w:val="000000"/>
        </w:rPr>
        <w:t>5.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" w:name="sub_5"/>
      <w:bookmarkStart w:id="16" w:name="sub_5"/>
      <w:bookmarkEnd w:id="1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 соглашению Сторон настоящий договор может быть изменен.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 требованию Арендодателя настоящий договор может быть расторгнут в судебном порядке в случаях: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использования земельного участка не в соответствии с его целевым назначением и принадлежностью к той или иной категории земель;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использования земельного участка, которое приводит к существенному снижению плодородия сельскохозяйственных земель или значительному ухудшению экологической обстановки;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неустранения совершенного умышленно земельного правонарушения, выражающегося в отравлении, загрязнении, порче или уничтожении плодородного слоя почвы вследствие нарушения правил обращения с удобрениями, стимуляторами роста растений, ядохимикатами и иными опасными химическими или биологическими веществами при их хранении, использовании и транспортировке, повлекших за собой причинение вреда здоровью человека или окружающей среде;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неиспользования земельного участка, предназначенного для сельскохозяйственного производства либо жилищного или иного строительства, в указанных целях в течение трех лет, если более длительный срок не установлен федеральным законом, за исключением времени, необходимого для освоения земельного участка, а также времени, в течение которого земельный участок не мог быть использован по назначению из-за стихийных бедствий или ввиду иных обстоятельств, исключающих такое использование;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изъятия земельного участка для государственных или муниципальных нужд;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реквизиции земельного участка;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 иных предусмотренных федеральными законами случаях.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 требованию Арендатора настоящий договор аренды может быть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предоставляет земельный участок в пользование Арендатору либо создает препятствия пользованию им в соответствии с условиями настоящего договора или назначением земельного участка;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переданный Арендатору земельный участок имеет препятствующие пользованию им недостатки, которые не были оговорены Арендодателем при заключении настоящего договора, не были заранее известны Арендатору и не должны были быть обнаружены Арендатором во время осмотра земельного участка;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земельный участок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7" w:name="sub_6"/>
      <w:bookmarkEnd w:id="17"/>
      <w:r>
        <w:rPr>
          <w:rFonts w:cs="Times New Roman" w:ascii="Times New Roman" w:hAnsi="Times New Roman"/>
          <w:color w:val="000000"/>
        </w:rPr>
        <w:t>6. Ответственность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8" w:name="sub_6"/>
      <w:bookmarkStart w:id="19" w:name="sub_6"/>
      <w:bookmarkEnd w:id="1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Арендатор обязан возместить Арендодателю убытки (реальный ущерб), причиненный задержкой возврата сданного внаем земельного участка.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Арендодатель несет перед Арендатором ответственность за недостатки сданного в аренду земельного участка,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6.4. В случае просрочки уплаты арендных платежей Арендатор выплачивает Арендодателю пеню в размере _______________ % от суммы долга за каждый день просрочки.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6.5. В случае использования земельного участка не в соответствии с его целевым назначением Арендатор выплачивает Арендодателю штраф в _______________-кратном размере месячной арендной платы и возмещает все причиненные этим убытки (реальный ущерб).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" w:name="sub_7"/>
      <w:bookmarkEnd w:id="20"/>
      <w:r>
        <w:rPr>
          <w:rFonts w:cs="Times New Roman" w:ascii="Times New Roman" w:hAnsi="Times New Roman"/>
          <w:color w:val="000000"/>
        </w:rPr>
        <w:t>7.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1" w:name="sub_7"/>
      <w:bookmarkStart w:id="22" w:name="sub_7"/>
      <w:bookmarkEnd w:id="2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На момент заключения настоящего договора Арендодатель гарантирует, что земельный участок, сдаваемый в аренду, не заложен, не арестован, не обременен правами и не является предметом исков третьих лиц.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7.2. Любые споры, возникающие из настоящего договора или в связи с ним, подлежат окончательному урегулированию в судебном порядке.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7.3. Настоящий договор составлен в 3-х экземплярах, имеющих одинаковую юридическую силу, - по одному для каждой из Сторон.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7.4. Настоящий Договор составлен и подписан в трех экземплярах, из которых один хранится в делах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наименование регистрирующего органа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а остальные выдаются по экземпляру Арендодателю и Арендатору.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7.5. Настоящий договор вступает в силу с даты его регистрации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 в случае, если договор аренды подлежит регистрации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3" w:name="sub_8"/>
      <w:bookmarkStart w:id="24" w:name="sub_8"/>
      <w:bookmarkEnd w:id="24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5" w:name="sub_8"/>
      <w:bookmarkStart w:id="26" w:name="sub_8"/>
      <w:bookmarkEnd w:id="26"/>
    </w:p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5065"/>
      </w:tblGrid>
      <w:tr>
        <w:trPr/>
        <w:tc>
          <w:tcPr>
            <w:tcW w:w="513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</w:tc>
        <w:tc>
          <w:tcPr>
            <w:tcW w:w="506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</w:tc>
      </w:tr>
      <w:tr>
        <w:trPr/>
        <w:tc>
          <w:tcPr>
            <w:tcW w:w="513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06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2013-06-07T09:18:00Z</dcterms:created>
  <dc:creator>dogovor-urist.ru</dc:creator>
  <dc:description/>
  <dc:language>ru-RU</dc:language>
  <cp:lastModifiedBy>July</cp:lastModifiedBy>
  <dcterms:modified xsi:type="dcterms:W3CDTF">2013-06-07T09:18:00Z</dcterms:modified>
  <cp:revision>2</cp:revision>
  <dc:subject/>
  <dc:title>Договор аренды земельного участка</dc:title>
</cp:coreProperties>
</file>