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Cs w:val="24"/>
        </w:rPr>
      </w:pPr>
      <w:r>
        <w:rPr>
          <w:szCs w:val="24"/>
        </w:rPr>
        <w:t>ДОГОВОР АРЕНДЫ ЗЕМЕЛЬНОГО УЧАСТКА №_______________</w:t>
      </w:r>
    </w:p>
    <w:p>
      <w:pPr>
        <w:pStyle w:val="Normal"/>
        <w:jc w:val="center"/>
        <w:rPr/>
      </w:pPr>
      <w:r>
        <w:rPr>
          <w:color w:val="362C3A"/>
          <w:szCs w:val="24"/>
        </w:rPr>
        <w:br/>
        <w:t>г. __________________                                                     «___» ________ 20___ года</w:t>
      </w:r>
    </w:p>
    <w:p>
      <w:pPr>
        <w:pStyle w:val="Normal"/>
        <w:rPr>
          <w:color w:val="362C3A"/>
          <w:szCs w:val="24"/>
        </w:rPr>
      </w:pPr>
      <w:r>
        <w:rPr>
          <w:color w:val="362C3A"/>
          <w:szCs w:val="24"/>
        </w:rPr>
      </w:r>
    </w:p>
    <w:p>
      <w:pPr>
        <w:pStyle w:val="Normal"/>
        <w:jc w:val="both"/>
        <w:rPr>
          <w:color w:val="362C3A"/>
          <w:szCs w:val="24"/>
        </w:rPr>
      </w:pPr>
      <w:r>
        <w:rPr>
          <w:color w:val="362C3A"/>
          <w:szCs w:val="24"/>
        </w:rPr>
        <w:t>Общество с ограниченной ответственностью «___________________», в лице _______________ г-на _________________________, действующего на основании Устава, именуемое в дальнейшем «Арендодатель», с одной стороны, и </w:t>
        <w:br/>
        <w:t>Общество с ограниченной ответственностью «___________________», в лице ____________________ г-на ________________________, действующего на основании Устава, именуемое в дальнейшем «Арендатор», с другой стороны (совместно именуемые Стороны), заключили настоящий Договор (далее-Договор) о нижеследующем: </w:t>
        <w:br/>
      </w:r>
    </w:p>
    <w:p>
      <w:pPr>
        <w:pStyle w:val="Normal"/>
        <w:jc w:val="center"/>
        <w:rPr>
          <w:color w:val="362C3A"/>
          <w:szCs w:val="24"/>
        </w:rPr>
      </w:pPr>
      <w:r>
        <w:rPr>
          <w:color w:val="362C3A"/>
          <w:szCs w:val="24"/>
        </w:rPr>
        <w:t>1. ПРЕДМЕТ ДОГОВОРА</w:t>
      </w:r>
    </w:p>
    <w:p>
      <w:pPr>
        <w:pStyle w:val="Normal"/>
        <w:jc w:val="both"/>
        <w:rPr>
          <w:color w:val="362C3A"/>
          <w:szCs w:val="24"/>
        </w:rPr>
      </w:pPr>
      <w:r>
        <w:rPr>
          <w:color w:val="362C3A"/>
          <w:szCs w:val="24"/>
        </w:rPr>
        <w:t>1.1. Арендодатель сдает, а Арендатор принимает в аренду земельный участок общей площадью ____ (________________) квадратных метра. Указанный земельный участок расположен по адресу: ________________________________________.</w:t>
      </w:r>
    </w:p>
    <w:p>
      <w:pPr>
        <w:pStyle w:val="Normal"/>
        <w:jc w:val="both"/>
        <w:rPr>
          <w:color w:val="362C3A"/>
          <w:szCs w:val="24"/>
        </w:rPr>
      </w:pPr>
      <w:r>
        <w:rPr>
          <w:color w:val="362C3A"/>
          <w:szCs w:val="24"/>
        </w:rPr>
        <w:t>1.2. Арендатор не вправе изменять целевое использование земельного участка. </w:t>
      </w:r>
    </w:p>
    <w:p>
      <w:pPr>
        <w:pStyle w:val="Normal"/>
        <w:jc w:val="both"/>
        <w:rPr>
          <w:color w:val="362C3A"/>
          <w:szCs w:val="24"/>
        </w:rPr>
      </w:pPr>
      <w:r>
        <w:rPr>
          <w:color w:val="362C3A"/>
          <w:szCs w:val="24"/>
        </w:rPr>
        <w:t>1.3. Арендодатель является собственником земельного участка, предоставляемого в аренду по настоящему Договору, что подтверждается Свидетельством о праве собственности ______________________________.</w:t>
      </w:r>
    </w:p>
    <w:p>
      <w:pPr>
        <w:pStyle w:val="Normal"/>
        <w:jc w:val="both"/>
        <w:rPr>
          <w:color w:val="362C3A"/>
          <w:szCs w:val="24"/>
        </w:rPr>
      </w:pPr>
      <w:r>
        <w:rPr>
          <w:color w:val="362C3A"/>
          <w:szCs w:val="24"/>
        </w:rPr>
        <w:t>1.4. При заключении настоящего Договора аренды, земельный участок, являющийся предметом настоящего Договора, не имеет обременений (сервитут, право залога и т.п.).</w:t>
      </w:r>
    </w:p>
    <w:p>
      <w:pPr>
        <w:pStyle w:val="Normal"/>
        <w:jc w:val="both"/>
        <w:rPr>
          <w:color w:val="362C3A"/>
          <w:szCs w:val="24"/>
        </w:rPr>
      </w:pPr>
      <w:r>
        <w:rPr>
          <w:color w:val="362C3A"/>
          <w:szCs w:val="24"/>
        </w:rPr>
        <w:t>1.5. Арендатору предоставляется самостоятельно право заключения Договоров субаренды указанного в п.п. 1.1. настоящего Договора земельного участка со следующими компаниями: ________________________________. В отношении иных третьих лиц, Арендатор вправе заключать договоры субаренды исключительно с письменного согласия Арендодателя.</w:t>
      </w:r>
    </w:p>
    <w:p>
      <w:pPr>
        <w:pStyle w:val="Normal"/>
        <w:jc w:val="both"/>
        <w:rPr>
          <w:color w:val="362C3A"/>
          <w:szCs w:val="24"/>
        </w:rPr>
      </w:pPr>
      <w:r>
        <w:rPr>
          <w:color w:val="362C3A"/>
          <w:szCs w:val="24"/>
        </w:rPr>
      </w:r>
    </w:p>
    <w:p>
      <w:pPr>
        <w:pStyle w:val="Normal"/>
        <w:jc w:val="center"/>
        <w:rPr>
          <w:color w:val="362C3A"/>
          <w:szCs w:val="24"/>
        </w:rPr>
      </w:pPr>
      <w:r>
        <w:rPr>
          <w:color w:val="362C3A"/>
          <w:szCs w:val="24"/>
        </w:rPr>
        <w:t>2. ПОРЯДОК ПЕРЕДАЧИ</w:t>
      </w:r>
    </w:p>
    <w:p>
      <w:pPr>
        <w:pStyle w:val="Normal"/>
        <w:jc w:val="both"/>
        <w:rPr>
          <w:color w:val="362C3A"/>
          <w:szCs w:val="24"/>
        </w:rPr>
      </w:pPr>
      <w:r>
        <w:rPr>
          <w:color w:val="362C3A"/>
          <w:szCs w:val="24"/>
        </w:rPr>
        <w:t>2.1. Арендодатель в течение суток (24 часа) с момента подписания настоящего Договора обязуется передать Арендатору земельный участок по Акту приема-передачи. </w:t>
      </w:r>
    </w:p>
    <w:p>
      <w:pPr>
        <w:pStyle w:val="Normal"/>
        <w:jc w:val="both"/>
        <w:rPr>
          <w:color w:val="362C3A"/>
          <w:szCs w:val="24"/>
        </w:rPr>
      </w:pPr>
      <w:r>
        <w:rPr>
          <w:color w:val="362C3A"/>
          <w:szCs w:val="24"/>
        </w:rPr>
        <w:t>2.2. Земельный участок должен быть передан в приемлемом состоянии, соответствующем всем необходимым для использования характеристикам (целевое использование - _____________________).</w:t>
      </w:r>
    </w:p>
    <w:p>
      <w:pPr>
        <w:pStyle w:val="Normal"/>
        <w:jc w:val="both"/>
        <w:rPr>
          <w:color w:val="362C3A"/>
          <w:szCs w:val="24"/>
        </w:rPr>
      </w:pPr>
      <w:r>
        <w:rPr>
          <w:color w:val="362C3A"/>
          <w:szCs w:val="24"/>
        </w:rPr>
        <w:t>2.3. По окончании настоящего Договора Арендатор по Акту приема-передачи производит возврат арендованного земельного участка.</w:t>
      </w:r>
    </w:p>
    <w:p>
      <w:pPr>
        <w:pStyle w:val="Normal"/>
        <w:rPr>
          <w:color w:val="362C3A"/>
          <w:szCs w:val="24"/>
        </w:rPr>
      </w:pPr>
      <w:r>
        <w:rPr>
          <w:color w:val="362C3A"/>
          <w:szCs w:val="24"/>
        </w:rPr>
      </w:r>
    </w:p>
    <w:p>
      <w:pPr>
        <w:pStyle w:val="Normal"/>
        <w:jc w:val="center"/>
        <w:rPr>
          <w:color w:val="362C3A"/>
          <w:szCs w:val="24"/>
        </w:rPr>
      </w:pPr>
      <w:r>
        <w:rPr>
          <w:color w:val="362C3A"/>
          <w:szCs w:val="24"/>
        </w:rPr>
        <w:t>3. ВОЗВРАТ АРЕНДОВАННОГО ЗЕМЕЛЬНОГО УЧАСТКА АРЕНДОДАТЕЛЮ</w:t>
      </w:r>
    </w:p>
    <w:p>
      <w:pPr>
        <w:pStyle w:val="Normal"/>
        <w:jc w:val="both"/>
        <w:rPr>
          <w:color w:val="362C3A"/>
          <w:szCs w:val="24"/>
        </w:rPr>
      </w:pPr>
      <w:r>
        <w:rPr>
          <w:color w:val="362C3A"/>
          <w:szCs w:val="24"/>
        </w:rPr>
        <w:t>3.1. При истечении срока действия Договора, Арендатор обязан вернуть Арендодателю указанный земельный участок в том состоянии, в котором он его получил (с учетом естественного износа/амортизации).</w:t>
      </w:r>
    </w:p>
    <w:p>
      <w:pPr>
        <w:pStyle w:val="Normal"/>
        <w:jc w:val="both"/>
        <w:rPr>
          <w:color w:val="362C3A"/>
          <w:szCs w:val="24"/>
        </w:rPr>
      </w:pPr>
      <w:r>
        <w:rPr>
          <w:color w:val="362C3A"/>
          <w:szCs w:val="24"/>
        </w:rPr>
        <w:t>3.2. Если Арендатор не возвратил в срок, арендованный в соответствии с данным Договором земельный участок,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вправе потребовать их возмещения.</w:t>
      </w:r>
    </w:p>
    <w:p>
      <w:pPr>
        <w:pStyle w:val="Normal"/>
        <w:jc w:val="both"/>
        <w:rPr>
          <w:color w:val="362C3A"/>
          <w:szCs w:val="24"/>
        </w:rPr>
      </w:pPr>
      <w:r>
        <w:rPr>
          <w:color w:val="362C3A"/>
          <w:szCs w:val="24"/>
        </w:rPr>
      </w:r>
    </w:p>
    <w:p>
      <w:pPr>
        <w:pStyle w:val="Normal"/>
        <w:jc w:val="center"/>
        <w:rPr>
          <w:color w:val="362C3A"/>
          <w:szCs w:val="24"/>
        </w:rPr>
      </w:pPr>
      <w:r>
        <w:rPr>
          <w:color w:val="362C3A"/>
          <w:szCs w:val="24"/>
        </w:rPr>
        <w:t>4. СРОК ДЕЙСТВИЯ ДОГОВОРА</w:t>
      </w:r>
    </w:p>
    <w:p>
      <w:pPr>
        <w:pStyle w:val="Normal"/>
        <w:jc w:val="both"/>
        <w:rPr>
          <w:color w:val="362C3A"/>
          <w:szCs w:val="24"/>
        </w:rPr>
      </w:pPr>
      <w:r>
        <w:rPr>
          <w:color w:val="362C3A"/>
          <w:szCs w:val="24"/>
        </w:rPr>
        <w:t>4.1. Настоящий Договор вступает в силу с момента его подписания и действует до _______20__ года. Государственная регистрация настоящего Договора не требуется (срок аренды менее года).</w:t>
      </w:r>
    </w:p>
    <w:p>
      <w:pPr>
        <w:pStyle w:val="Normal"/>
        <w:jc w:val="both"/>
        <w:rPr>
          <w:color w:val="362C3A"/>
          <w:szCs w:val="24"/>
        </w:rPr>
      </w:pPr>
      <w:r>
        <w:rPr>
          <w:color w:val="362C3A"/>
          <w:szCs w:val="24"/>
        </w:rPr>
        <w:t>4.2. Срок и условия Договора могут быть изменены по взаимному письменному согласию Сторон.</w:t>
        <w:br/>
        <w:t>4.3. Арендатор надлежащим образом исполнявший свои обязанности, по истечении срока действия Договора имеет при прочих равных условиях, преимущественное перед другими лицами право на заключение Договора аренды на новый срок. Арендатор обязан письменно уведомить Арендодателя о желании заключить такой Договор в течение одного месяца до окончания срока действия Договора. </w:t>
      </w:r>
    </w:p>
    <w:p>
      <w:pPr>
        <w:pStyle w:val="Normal"/>
        <w:jc w:val="both"/>
        <w:rPr>
          <w:color w:val="362C3A"/>
          <w:szCs w:val="24"/>
        </w:rPr>
      </w:pPr>
      <w:r>
        <w:rPr>
          <w:color w:val="362C3A"/>
          <w:szCs w:val="24"/>
        </w:rPr>
        <w:t>4.4. Если Арендатор с согласия Арендодателя, продолжает пользоваться земельным участком после истечения срока Договора, Договор считается пролонгированным на тех же условиях, и на такой же срок.</w:t>
      </w:r>
    </w:p>
    <w:p>
      <w:pPr>
        <w:pStyle w:val="Normal"/>
        <w:jc w:val="both"/>
        <w:rPr>
          <w:color w:val="362C3A"/>
          <w:szCs w:val="24"/>
        </w:rPr>
      </w:pPr>
      <w:r>
        <w:rPr>
          <w:color w:val="362C3A"/>
          <w:szCs w:val="24"/>
        </w:rPr>
      </w:r>
    </w:p>
    <w:p>
      <w:pPr>
        <w:pStyle w:val="Normal"/>
        <w:jc w:val="center"/>
        <w:rPr>
          <w:color w:val="362C3A"/>
          <w:szCs w:val="24"/>
        </w:rPr>
      </w:pPr>
      <w:r>
        <w:rPr>
          <w:color w:val="362C3A"/>
          <w:szCs w:val="24"/>
        </w:rPr>
        <w:t>5. РАСТОРЖДЕНИЕ ДОГОВОРА ПО ТРЕБОВАНИЮ АРЕНДАТОРА</w:t>
      </w:r>
    </w:p>
    <w:p>
      <w:pPr>
        <w:pStyle w:val="Normal"/>
        <w:jc w:val="both"/>
        <w:rPr>
          <w:color w:val="362C3A"/>
          <w:szCs w:val="24"/>
        </w:rPr>
      </w:pPr>
      <w:r>
        <w:rPr>
          <w:color w:val="362C3A"/>
          <w:szCs w:val="24"/>
        </w:rPr>
        <w:t>5.1. Настоящий Договор может быть расторгнут Арендатором досрочно (Односторонний отказ от исполнения возложенных обязательств, путем направления письменного уведомления) в следующих случаях:</w:t>
      </w:r>
    </w:p>
    <w:p>
      <w:pPr>
        <w:pStyle w:val="Normal"/>
        <w:jc w:val="both"/>
        <w:rPr>
          <w:color w:val="362C3A"/>
          <w:szCs w:val="24"/>
        </w:rPr>
      </w:pPr>
      <w:r>
        <w:rPr>
          <w:color w:val="362C3A"/>
          <w:szCs w:val="24"/>
        </w:rPr>
        <w:t>5.1.1. Арендодатель не предоставляет объект аренды в пользование Арендатору в срок и на условиях указанных настоящим Договором;</w:t>
      </w:r>
    </w:p>
    <w:p>
      <w:pPr>
        <w:pStyle w:val="Normal"/>
        <w:jc w:val="both"/>
        <w:rPr>
          <w:color w:val="362C3A"/>
          <w:szCs w:val="24"/>
        </w:rPr>
      </w:pPr>
      <w:r>
        <w:rPr>
          <w:color w:val="362C3A"/>
          <w:szCs w:val="24"/>
        </w:rPr>
        <w:t>5.1.2. Переданный Арендатору земельный участок имеет препятствующие пользованию им недостатки, которые не были оговорены Арендодателем при заключении Договора, не были заранее известны Арендатору;</w:t>
      </w:r>
    </w:p>
    <w:p>
      <w:pPr>
        <w:pStyle w:val="Normal"/>
        <w:jc w:val="both"/>
        <w:rPr>
          <w:color w:val="362C3A"/>
          <w:szCs w:val="24"/>
        </w:rPr>
      </w:pPr>
      <w:r>
        <w:rPr>
          <w:color w:val="362C3A"/>
          <w:szCs w:val="24"/>
        </w:rPr>
        <w:t>5.1.3. Земельный участок в силу обстоятельств, за которые Арендатор не отвечает, окажутся в состоянии, не пригодном для их использования.</w:t>
      </w:r>
    </w:p>
    <w:p>
      <w:pPr>
        <w:pStyle w:val="Normal"/>
        <w:jc w:val="both"/>
        <w:rPr>
          <w:color w:val="362C3A"/>
          <w:szCs w:val="24"/>
        </w:rPr>
      </w:pPr>
      <w:r>
        <w:rPr>
          <w:color w:val="362C3A"/>
          <w:szCs w:val="24"/>
        </w:rPr>
        <w:t>5.2. В случае одностороннего отказа Арендатора от исполнения обязательств, настоящий Договор признается расторгнутым с момента получения соответствующего уведомления Арендодателем по почте или нарочно.</w:t>
      </w:r>
    </w:p>
    <w:p>
      <w:pPr>
        <w:pStyle w:val="Normal"/>
        <w:rPr>
          <w:color w:val="362C3A"/>
          <w:szCs w:val="24"/>
        </w:rPr>
      </w:pPr>
      <w:r>
        <w:rPr>
          <w:color w:val="362C3A"/>
          <w:szCs w:val="24"/>
        </w:rPr>
      </w:r>
    </w:p>
    <w:p>
      <w:pPr>
        <w:pStyle w:val="Normal"/>
        <w:jc w:val="center"/>
        <w:rPr>
          <w:color w:val="362C3A"/>
          <w:szCs w:val="24"/>
        </w:rPr>
      </w:pPr>
      <w:r>
        <w:rPr>
          <w:color w:val="362C3A"/>
          <w:szCs w:val="24"/>
        </w:rPr>
        <w:t>6. РАСТОРЖДЕНИЕ ДОГОВОРА ПО ТРЕБОВАНИЮ АРЕНДОДАТЕЛЯ</w:t>
      </w:r>
    </w:p>
    <w:p>
      <w:pPr>
        <w:pStyle w:val="Normal"/>
        <w:jc w:val="both"/>
        <w:rPr>
          <w:color w:val="362C3A"/>
          <w:szCs w:val="24"/>
        </w:rPr>
      </w:pPr>
      <w:r>
        <w:rPr>
          <w:color w:val="362C3A"/>
          <w:szCs w:val="24"/>
        </w:rPr>
        <w:t>6.1. По требованию Арендодателя Договор аренды может быть расторгнут досрочно, в следующих случаях:</w:t>
      </w:r>
    </w:p>
    <w:p>
      <w:pPr>
        <w:pStyle w:val="Normal"/>
        <w:jc w:val="both"/>
        <w:rPr>
          <w:color w:val="362C3A"/>
          <w:szCs w:val="24"/>
        </w:rPr>
      </w:pPr>
      <w:r>
        <w:rPr>
          <w:color w:val="362C3A"/>
          <w:szCs w:val="24"/>
        </w:rPr>
        <w:t>6.1.1. Если Арендатор пользуется земельным участком с существенными нарушениями условий Договора либо с неоднократными нарушениями;</w:t>
      </w:r>
    </w:p>
    <w:p>
      <w:pPr>
        <w:pStyle w:val="Normal"/>
        <w:jc w:val="both"/>
        <w:rPr>
          <w:color w:val="362C3A"/>
          <w:szCs w:val="24"/>
        </w:rPr>
      </w:pPr>
      <w:r>
        <w:rPr>
          <w:color w:val="362C3A"/>
          <w:szCs w:val="24"/>
        </w:rPr>
        <w:t>6.1.2. Если арендатор использует земельный участок не по целевому назначению;</w:t>
      </w:r>
    </w:p>
    <w:p>
      <w:pPr>
        <w:pStyle w:val="Normal"/>
        <w:jc w:val="both"/>
        <w:rPr>
          <w:color w:val="362C3A"/>
          <w:szCs w:val="24"/>
        </w:rPr>
      </w:pPr>
      <w:r>
        <w:rPr>
          <w:color w:val="362C3A"/>
          <w:szCs w:val="24"/>
        </w:rPr>
        <w:t>6.1.3. Своими действиями (бездействием) значительно ухудшает состояние объекта аренды;</w:t>
        <w:br/>
        <w:t>6.1.4. Более трех раз подряд по истечении установленного Договором срока платежа не вносит арендную плату;</w:t>
      </w:r>
    </w:p>
    <w:p>
      <w:pPr>
        <w:pStyle w:val="Normal"/>
        <w:jc w:val="both"/>
        <w:rPr>
          <w:color w:val="362C3A"/>
          <w:szCs w:val="24"/>
        </w:rPr>
      </w:pPr>
      <w:r>
        <w:rPr>
          <w:color w:val="362C3A"/>
          <w:szCs w:val="24"/>
        </w:rPr>
        <w:t>6.1.5. Систематически (более четырех месяцев в год) задерживает расчеты по счетам более чем на 10 (десять) календарных дней;</w:t>
      </w:r>
    </w:p>
    <w:p>
      <w:pPr>
        <w:pStyle w:val="Normal"/>
        <w:jc w:val="both"/>
        <w:rPr>
          <w:color w:val="362C3A"/>
          <w:szCs w:val="24"/>
        </w:rPr>
      </w:pPr>
      <w:r>
        <w:rPr>
          <w:color w:val="362C3A"/>
          <w:szCs w:val="24"/>
        </w:rPr>
        <w:t>6.1.6. Систематически (более трех раз в течение срока аренды) грубо нарушает правила пожарной и электробезопасности, санитарные нормы и другие правила безопасности арендуемого объекта;</w:t>
      </w:r>
    </w:p>
    <w:p>
      <w:pPr>
        <w:pStyle w:val="Normal"/>
        <w:jc w:val="both"/>
        <w:rPr>
          <w:color w:val="362C3A"/>
          <w:szCs w:val="24"/>
        </w:rPr>
      </w:pPr>
      <w:r>
        <w:rPr>
          <w:color w:val="362C3A"/>
          <w:szCs w:val="24"/>
        </w:rPr>
        <w:t>6.2. При досрочном расторжении Договора из-за нарушения Арендатором условий настоящего Договора, Арендодатель ставит об этом в известность Арендатора за 1 (один) месяц заказным письмом по адресу, указанному в Договоре. В течение 10 (десяти) дней Арендатор обязан подписать Акты приема-передачи.</w:t>
      </w:r>
    </w:p>
    <w:p>
      <w:pPr>
        <w:pStyle w:val="Normal"/>
        <w:rPr>
          <w:color w:val="362C3A"/>
          <w:szCs w:val="24"/>
        </w:rPr>
      </w:pPr>
      <w:r>
        <w:rPr>
          <w:color w:val="362C3A"/>
          <w:szCs w:val="24"/>
        </w:rPr>
      </w:r>
    </w:p>
    <w:p>
      <w:pPr>
        <w:pStyle w:val="Normal"/>
        <w:jc w:val="center"/>
        <w:rPr>
          <w:color w:val="362C3A"/>
          <w:szCs w:val="24"/>
        </w:rPr>
      </w:pPr>
      <w:r>
        <w:rPr>
          <w:color w:val="362C3A"/>
          <w:szCs w:val="24"/>
        </w:rPr>
        <w:t>7. ПОЛЬЗОВАНИЕ И ПРАВИЛА СОДЕРЖАНИЯ</w:t>
      </w:r>
    </w:p>
    <w:p>
      <w:pPr>
        <w:pStyle w:val="Normal"/>
        <w:jc w:val="both"/>
        <w:rPr>
          <w:color w:val="362C3A"/>
          <w:szCs w:val="24"/>
        </w:rPr>
      </w:pPr>
      <w:r>
        <w:rPr>
          <w:color w:val="362C3A"/>
          <w:szCs w:val="24"/>
        </w:rPr>
        <w:t>7.1. Арендатор использует земельный участок в соответствии с целями и в порядке, установленными настоящим Договором.</w:t>
      </w:r>
    </w:p>
    <w:p>
      <w:pPr>
        <w:pStyle w:val="Normal"/>
        <w:jc w:val="both"/>
        <w:rPr>
          <w:color w:val="362C3A"/>
          <w:szCs w:val="24"/>
        </w:rPr>
      </w:pPr>
      <w:r>
        <w:rPr>
          <w:color w:val="362C3A"/>
          <w:szCs w:val="24"/>
        </w:rPr>
        <w:t>7.2. Арендодатель отвечает за недостатки сданного в аренду помещения и имущества, которые препятствуют его целевому использованию.</w:t>
      </w:r>
    </w:p>
    <w:p>
      <w:pPr>
        <w:pStyle w:val="Normal"/>
        <w:jc w:val="both"/>
        <w:rPr>
          <w:color w:val="362C3A"/>
          <w:szCs w:val="24"/>
        </w:rPr>
      </w:pPr>
      <w:r>
        <w:rPr>
          <w:color w:val="362C3A"/>
          <w:szCs w:val="24"/>
        </w:rPr>
        <w:t>7.3. Арендодатель обязуется предоставить беспрепятственный доступ к арендуемому земельному участку сотрудникам Арендатора в любое время. </w:t>
      </w:r>
    </w:p>
    <w:p>
      <w:pPr>
        <w:pStyle w:val="Normal"/>
        <w:jc w:val="both"/>
        <w:rPr>
          <w:color w:val="362C3A"/>
          <w:szCs w:val="24"/>
        </w:rPr>
      </w:pPr>
      <w:r>
        <w:rPr>
          <w:color w:val="362C3A"/>
          <w:szCs w:val="24"/>
        </w:rPr>
        <w:t>7.4. Все неотделимые улучшения арендованного земельного участка принадлежат Арендодателю.</w:t>
      </w:r>
    </w:p>
    <w:p>
      <w:pPr>
        <w:pStyle w:val="Normal"/>
        <w:rPr>
          <w:color w:val="362C3A"/>
          <w:szCs w:val="24"/>
        </w:rPr>
      </w:pPr>
      <w:r>
        <w:rPr>
          <w:color w:val="362C3A"/>
          <w:szCs w:val="24"/>
        </w:rPr>
      </w:r>
    </w:p>
    <w:p>
      <w:pPr>
        <w:pStyle w:val="Normal"/>
        <w:jc w:val="center"/>
        <w:rPr>
          <w:color w:val="362C3A"/>
          <w:szCs w:val="24"/>
        </w:rPr>
      </w:pPr>
      <w:r>
        <w:rPr>
          <w:color w:val="362C3A"/>
          <w:szCs w:val="24"/>
        </w:rPr>
        <w:t>8. ОБЯЗАННОСТИ СТОРОН</w:t>
      </w:r>
    </w:p>
    <w:p>
      <w:pPr>
        <w:pStyle w:val="Normal"/>
        <w:jc w:val="both"/>
        <w:rPr>
          <w:color w:val="362C3A"/>
          <w:szCs w:val="24"/>
        </w:rPr>
      </w:pPr>
      <w:r>
        <w:rPr>
          <w:color w:val="362C3A"/>
          <w:szCs w:val="24"/>
        </w:rPr>
        <w:t>8.1. Арендодатель обязан:</w:t>
      </w:r>
    </w:p>
    <w:p>
      <w:pPr>
        <w:pStyle w:val="Normal"/>
        <w:jc w:val="both"/>
        <w:rPr>
          <w:color w:val="362C3A"/>
          <w:szCs w:val="24"/>
        </w:rPr>
      </w:pPr>
      <w:r>
        <w:rPr>
          <w:color w:val="362C3A"/>
          <w:szCs w:val="24"/>
        </w:rPr>
        <w:t>8.1.1. В установленный Договором срок передать Арендатору арендуемые площади по Акту приема-передачи.</w:t>
      </w:r>
    </w:p>
    <w:p>
      <w:pPr>
        <w:pStyle w:val="Normal"/>
        <w:jc w:val="both"/>
        <w:rPr>
          <w:color w:val="362C3A"/>
          <w:szCs w:val="24"/>
        </w:rPr>
      </w:pPr>
      <w:r>
        <w:rPr>
          <w:color w:val="362C3A"/>
          <w:szCs w:val="24"/>
        </w:rPr>
        <w:t>8.1.2. Не препятствовать своими действиями в использовании Арендатором арендуемого земельного участка.</w:t>
      </w:r>
    </w:p>
    <w:p>
      <w:pPr>
        <w:pStyle w:val="Normal"/>
        <w:jc w:val="both"/>
        <w:rPr>
          <w:color w:val="362C3A"/>
          <w:szCs w:val="24"/>
        </w:rPr>
      </w:pPr>
      <w:r>
        <w:rPr>
          <w:color w:val="362C3A"/>
          <w:szCs w:val="24"/>
        </w:rPr>
        <w:t>8.1.3. Добросовестно исполнять условия настоящего Договора, а также осуществлять любые действия в рамках указанной сделки, в соответствии с действующим законодательством РФ. </w:t>
      </w:r>
    </w:p>
    <w:p>
      <w:pPr>
        <w:pStyle w:val="Normal"/>
        <w:jc w:val="both"/>
        <w:rPr>
          <w:color w:val="362C3A"/>
          <w:szCs w:val="24"/>
        </w:rPr>
      </w:pPr>
      <w:r>
        <w:rPr>
          <w:color w:val="362C3A"/>
          <w:szCs w:val="24"/>
        </w:rPr>
        <w:t>8.2. Арендатор обязан:</w:t>
      </w:r>
    </w:p>
    <w:p>
      <w:pPr>
        <w:pStyle w:val="Normal"/>
        <w:jc w:val="both"/>
        <w:rPr>
          <w:color w:val="362C3A"/>
          <w:szCs w:val="24"/>
        </w:rPr>
      </w:pPr>
      <w:r>
        <w:rPr>
          <w:color w:val="362C3A"/>
          <w:szCs w:val="24"/>
        </w:rPr>
        <w:t>8.2.1. Использовать переданный земельный участок в соответствии с его целевым назначением.</w:t>
      </w:r>
    </w:p>
    <w:p>
      <w:pPr>
        <w:pStyle w:val="Normal"/>
        <w:jc w:val="both"/>
        <w:rPr>
          <w:color w:val="362C3A"/>
          <w:szCs w:val="24"/>
        </w:rPr>
      </w:pPr>
      <w:r>
        <w:rPr>
          <w:color w:val="362C3A"/>
          <w:szCs w:val="24"/>
        </w:rPr>
        <w:t>8.2.2. Содержать арендуемое помещение в полной сохранности и надлежащем санитарно-техническом состоянии.</w:t>
      </w:r>
    </w:p>
    <w:p>
      <w:pPr>
        <w:pStyle w:val="Normal"/>
        <w:jc w:val="both"/>
        <w:rPr>
          <w:color w:val="362C3A"/>
          <w:szCs w:val="24"/>
        </w:rPr>
      </w:pPr>
      <w:r>
        <w:rPr>
          <w:color w:val="362C3A"/>
          <w:szCs w:val="24"/>
        </w:rPr>
        <w:t>8.2.3. Не переуступать свои права и обязанности любой третьей стороне без письменного согласия Арендодателя.</w:t>
      </w:r>
    </w:p>
    <w:p>
      <w:pPr>
        <w:pStyle w:val="Normal"/>
        <w:jc w:val="both"/>
        <w:rPr>
          <w:color w:val="362C3A"/>
          <w:szCs w:val="24"/>
        </w:rPr>
      </w:pPr>
      <w:r>
        <w:rPr>
          <w:color w:val="362C3A"/>
          <w:szCs w:val="24"/>
        </w:rPr>
        <w:t>8.2.4. Стараться не допускать ухудшения состояния передаваемого земельного участка в течение всего срока аренды.</w:t>
      </w:r>
    </w:p>
    <w:p>
      <w:pPr>
        <w:pStyle w:val="Normal"/>
        <w:jc w:val="both"/>
        <w:rPr>
          <w:color w:val="362C3A"/>
          <w:szCs w:val="24"/>
        </w:rPr>
      </w:pPr>
      <w:r>
        <w:rPr>
          <w:color w:val="362C3A"/>
          <w:szCs w:val="24"/>
        </w:rPr>
        <w:t>8.2.5. По окончании срока аренды, в течение 15 (пятнадцати) рабочих дней, сдать земельный участок (по Акту приема передачи) Арендодателю в надлежащем состоянии.</w:t>
      </w:r>
    </w:p>
    <w:p>
      <w:pPr>
        <w:pStyle w:val="Normal"/>
        <w:jc w:val="both"/>
        <w:rPr>
          <w:color w:val="362C3A"/>
          <w:szCs w:val="24"/>
        </w:rPr>
      </w:pPr>
      <w:r>
        <w:rPr>
          <w:color w:val="362C3A"/>
          <w:szCs w:val="24"/>
        </w:rPr>
        <w:t>8.2.6. Своевременно вносить арендные платежи и оплачивать расходы, связанные с содержанием арендуемого земельного участка.</w:t>
      </w:r>
    </w:p>
    <w:p>
      <w:pPr>
        <w:pStyle w:val="Normal"/>
        <w:jc w:val="both"/>
        <w:rPr>
          <w:color w:val="362C3A"/>
          <w:szCs w:val="24"/>
        </w:rPr>
      </w:pPr>
      <w:r>
        <w:rPr>
          <w:color w:val="362C3A"/>
          <w:szCs w:val="24"/>
        </w:rPr>
      </w:r>
    </w:p>
    <w:p>
      <w:pPr>
        <w:pStyle w:val="Normal"/>
        <w:jc w:val="center"/>
        <w:rPr>
          <w:color w:val="362C3A"/>
          <w:szCs w:val="24"/>
        </w:rPr>
      </w:pPr>
      <w:r>
        <w:rPr>
          <w:color w:val="362C3A"/>
          <w:szCs w:val="24"/>
        </w:rPr>
        <w:t>9. ПЛАТЕЖИ ПО ДОГОВОРУ</w:t>
      </w:r>
    </w:p>
    <w:p>
      <w:pPr>
        <w:pStyle w:val="Normal"/>
        <w:jc w:val="both"/>
        <w:rPr>
          <w:color w:val="362C3A"/>
          <w:szCs w:val="24"/>
        </w:rPr>
      </w:pPr>
      <w:r>
        <w:rPr>
          <w:color w:val="362C3A"/>
          <w:szCs w:val="24"/>
        </w:rPr>
        <w:t>9.1. За пользование арендуемым земельным участком Арендатор выплачивает Арендодателю арендную плату в размере ___________________________________________________. </w:t>
      </w:r>
    </w:p>
    <w:p>
      <w:pPr>
        <w:pStyle w:val="Normal"/>
        <w:jc w:val="both"/>
        <w:rPr>
          <w:color w:val="362C3A"/>
          <w:szCs w:val="24"/>
        </w:rPr>
      </w:pPr>
      <w:r>
        <w:rPr>
          <w:color w:val="362C3A"/>
          <w:szCs w:val="24"/>
        </w:rPr>
        <w:t>9.2. Арендная плата производится ежемесячно, не позднее 10 (десятого) числа следующего за оплачиваемым месяцем.</w:t>
      </w:r>
    </w:p>
    <w:p>
      <w:pPr>
        <w:pStyle w:val="Normal"/>
        <w:jc w:val="both"/>
        <w:rPr>
          <w:color w:val="362C3A"/>
          <w:szCs w:val="24"/>
        </w:rPr>
      </w:pPr>
      <w:r>
        <w:rPr>
          <w:color w:val="362C3A"/>
          <w:szCs w:val="24"/>
        </w:rPr>
        <w:t>9.3. Валютой договора является Российский рубль, все платежи по договору осуществляются в рублях. </w:t>
      </w:r>
    </w:p>
    <w:p>
      <w:pPr>
        <w:pStyle w:val="Normal"/>
        <w:jc w:val="both"/>
        <w:rPr>
          <w:color w:val="362C3A"/>
          <w:szCs w:val="24"/>
        </w:rPr>
      </w:pPr>
      <w:r>
        <w:rPr>
          <w:color w:val="362C3A"/>
          <w:szCs w:val="24"/>
        </w:rPr>
        <w:t>9.4. Уплата арендной платы в денежной форме производится путем перечисления Арендатором подлежащей уплате суммы на расчетный счет Арендодателя или в виде выплаты наличных денежных средств из кассы Арендатора уполномоченному представителю Арендодателя.</w:t>
      </w:r>
    </w:p>
    <w:p>
      <w:pPr>
        <w:pStyle w:val="Normal"/>
        <w:jc w:val="both"/>
        <w:rPr>
          <w:color w:val="362C3A"/>
          <w:szCs w:val="24"/>
        </w:rPr>
      </w:pPr>
      <w:r>
        <w:rPr>
          <w:color w:val="362C3A"/>
          <w:szCs w:val="24"/>
        </w:rPr>
        <w:t>9.5. Стороны допускают авансовое либо поэтапное (частями) внесение арендных платежей.</w:t>
      </w:r>
    </w:p>
    <w:p>
      <w:pPr>
        <w:pStyle w:val="Normal"/>
        <w:jc w:val="both"/>
        <w:rPr>
          <w:color w:val="362C3A"/>
          <w:szCs w:val="24"/>
        </w:rPr>
      </w:pPr>
      <w:r>
        <w:rPr>
          <w:color w:val="362C3A"/>
          <w:szCs w:val="24"/>
        </w:rPr>
        <w:t>9.6. Расходы на регистрацию настоящего Договора не предусмотрены.</w:t>
      </w:r>
    </w:p>
    <w:p>
      <w:pPr>
        <w:pStyle w:val="Normal"/>
        <w:jc w:val="both"/>
        <w:rPr>
          <w:color w:val="362C3A"/>
          <w:szCs w:val="24"/>
        </w:rPr>
      </w:pPr>
      <w:r>
        <w:rPr>
          <w:color w:val="362C3A"/>
          <w:szCs w:val="24"/>
        </w:rPr>
        <w:t>9.7. В случае увеличения расходов Арендодателя по содержанию данного нежилого помещения, улучшения объектов аренды за счет Арендодателя, инфляционных процессов или значительное изменение курса доллара США, размер арендной платы подлежит пересмотру, о чем стороны Договора подписывают дополнение к настоящему Договору.</w:t>
      </w:r>
    </w:p>
    <w:p>
      <w:pPr>
        <w:pStyle w:val="Normal"/>
        <w:rPr>
          <w:color w:val="362C3A"/>
          <w:szCs w:val="24"/>
        </w:rPr>
      </w:pPr>
      <w:r>
        <w:rPr>
          <w:color w:val="362C3A"/>
          <w:szCs w:val="24"/>
        </w:rPr>
      </w:r>
    </w:p>
    <w:p>
      <w:pPr>
        <w:pStyle w:val="Normal"/>
        <w:jc w:val="center"/>
        <w:rPr>
          <w:color w:val="362C3A"/>
          <w:szCs w:val="24"/>
        </w:rPr>
      </w:pPr>
      <w:r>
        <w:rPr>
          <w:color w:val="362C3A"/>
          <w:szCs w:val="24"/>
        </w:rPr>
        <w:t>10. ДЕЙСТВИЕ НЕПРЕОДОЛИМОЙ СИЛЫ</w:t>
      </w:r>
    </w:p>
    <w:p>
      <w:pPr>
        <w:pStyle w:val="Normal"/>
        <w:jc w:val="both"/>
        <w:rPr>
          <w:color w:val="362C3A"/>
          <w:szCs w:val="24"/>
        </w:rPr>
      </w:pPr>
      <w:r>
        <w:rPr>
          <w:color w:val="362C3A"/>
          <w:szCs w:val="24"/>
        </w:rPr>
        <w:t>10.1.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наступление которых сторона, не исполнившая обязательство полностью или частично, не могла ни предвидеть, ни предотвратить разумными мерами.</w:t>
      </w:r>
    </w:p>
    <w:p>
      <w:pPr>
        <w:pStyle w:val="Normal"/>
        <w:jc w:val="both"/>
        <w:rPr>
          <w:color w:val="362C3A"/>
          <w:szCs w:val="24"/>
        </w:rPr>
      </w:pPr>
      <w:r>
        <w:rPr>
          <w:color w:val="362C3A"/>
          <w:szCs w:val="24"/>
        </w:rPr>
        <w:t>10.2. Под обстоятельствами непреодолимой силы стороны Договорились понимать: стихийные бедствия, атмосферные возмущения, военные действия и вооруженные нападения, войны или военные операции любого характера, блокады, забастовки, катастрофы, а также принятие органами власти и управления (как местными, так и республиканскими) решений, препятствующих исполнению настоящего Договора.</w:t>
      </w:r>
    </w:p>
    <w:p>
      <w:pPr>
        <w:pStyle w:val="Normal"/>
        <w:jc w:val="both"/>
        <w:rPr>
          <w:color w:val="362C3A"/>
          <w:szCs w:val="24"/>
        </w:rPr>
      </w:pPr>
      <w:r>
        <w:rPr>
          <w:color w:val="362C3A"/>
          <w:szCs w:val="24"/>
        </w:rPr>
        <w:t>10.3. При наступлении указанных в п.10.2 обстоятельств, сторона по настоящему Договору для которой создалась невозможность исполнения обязательств, должна в кратчайший срок известить о них в письменной форме другую сторону с обязательным приложением соответствующих подтверждающих документов. Удостоверяющий документ имеет юридическую силу, если выдан уполномоченным органом (ТПП, полиция, пожарная служба, и другие уполномоченные органы и службы).</w:t>
      </w:r>
    </w:p>
    <w:p>
      <w:pPr>
        <w:pStyle w:val="Normal"/>
        <w:jc w:val="both"/>
        <w:rPr>
          <w:color w:val="362C3A"/>
          <w:szCs w:val="24"/>
        </w:rPr>
      </w:pPr>
      <w:r>
        <w:rPr>
          <w:color w:val="362C3A"/>
          <w:szCs w:val="24"/>
        </w:rPr>
        <w:t>10.4. В случае, если форс-мажорные обстоятельства длятся более трех месяцев подряд, настоящий Договор, при невозможности его исполнения, прекращает юридическую силу. </w:t>
      </w:r>
    </w:p>
    <w:p>
      <w:pPr>
        <w:pStyle w:val="Normal"/>
        <w:jc w:val="both"/>
        <w:rPr>
          <w:color w:val="362C3A"/>
          <w:szCs w:val="24"/>
        </w:rPr>
      </w:pPr>
      <w:r>
        <w:rPr>
          <w:color w:val="362C3A"/>
          <w:szCs w:val="24"/>
        </w:rPr>
        <w:t>10.5. В случае форс-мажорных обстоятельств, взаимоотношения сторон регулируются дополнительным соглашением.</w:t>
      </w:r>
    </w:p>
    <w:p>
      <w:pPr>
        <w:pStyle w:val="Normal"/>
        <w:rPr>
          <w:color w:val="362C3A"/>
          <w:szCs w:val="24"/>
        </w:rPr>
      </w:pPr>
      <w:r>
        <w:rPr>
          <w:color w:val="362C3A"/>
          <w:szCs w:val="24"/>
        </w:rPr>
      </w:r>
    </w:p>
    <w:p>
      <w:pPr>
        <w:pStyle w:val="Normal"/>
        <w:jc w:val="center"/>
        <w:rPr>
          <w:color w:val="362C3A"/>
          <w:szCs w:val="24"/>
        </w:rPr>
      </w:pPr>
      <w:r>
        <w:rPr>
          <w:color w:val="362C3A"/>
          <w:szCs w:val="24"/>
        </w:rPr>
        <w:t>11. ОТВЕТСТВЕННОСТЬ СТОРОН И ПОРЯДОК РАЗРЕШЕНИЯ СПОРОВ</w:t>
      </w:r>
    </w:p>
    <w:p>
      <w:pPr>
        <w:pStyle w:val="Normal"/>
        <w:jc w:val="both"/>
        <w:rPr>
          <w:color w:val="362C3A"/>
          <w:szCs w:val="24"/>
        </w:rPr>
      </w:pPr>
      <w:r>
        <w:rPr>
          <w:color w:val="362C3A"/>
          <w:szCs w:val="24"/>
        </w:rPr>
        <w:t>11.1.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w:t>
      </w:r>
    </w:p>
    <w:p>
      <w:pPr>
        <w:pStyle w:val="Normal"/>
        <w:jc w:val="both"/>
        <w:rPr>
          <w:color w:val="362C3A"/>
          <w:szCs w:val="24"/>
        </w:rPr>
      </w:pPr>
      <w:r>
        <w:rPr>
          <w:color w:val="362C3A"/>
          <w:szCs w:val="24"/>
        </w:rPr>
        <w:t>11.2. Все споры и разногласия, которые могут возникнуть из настоящего Договора, стороны будут стремиться разрешить путем переговоров.</w:t>
      </w:r>
    </w:p>
    <w:p>
      <w:pPr>
        <w:pStyle w:val="Normal"/>
        <w:jc w:val="both"/>
        <w:rPr>
          <w:color w:val="362C3A"/>
          <w:szCs w:val="24"/>
        </w:rPr>
      </w:pPr>
      <w:r>
        <w:rPr>
          <w:color w:val="362C3A"/>
          <w:szCs w:val="24"/>
        </w:rPr>
        <w:t>11.3. В случае если, указанные споры и разногласия не могут быть решены путем переговоров, они подлежат разрешению в соответствии с действующим законодательством в Арбитражном Суде ___________________________.</w:t>
      </w:r>
    </w:p>
    <w:p>
      <w:pPr>
        <w:pStyle w:val="Normal"/>
        <w:jc w:val="both"/>
        <w:rPr>
          <w:color w:val="362C3A"/>
          <w:szCs w:val="24"/>
        </w:rPr>
      </w:pPr>
      <w:r>
        <w:rPr>
          <w:color w:val="362C3A"/>
          <w:szCs w:val="24"/>
        </w:rPr>
      </w:r>
    </w:p>
    <w:p>
      <w:pPr>
        <w:pStyle w:val="Normal"/>
        <w:jc w:val="center"/>
        <w:rPr>
          <w:color w:val="362C3A"/>
          <w:szCs w:val="24"/>
        </w:rPr>
      </w:pPr>
      <w:r>
        <w:rPr>
          <w:color w:val="362C3A"/>
          <w:szCs w:val="24"/>
        </w:rPr>
        <w:t>12. ЗАКЛЮЧИТЕЛЬНЫЕ ПОЛОЖЕНИЯ</w:t>
      </w:r>
    </w:p>
    <w:p>
      <w:pPr>
        <w:pStyle w:val="Normal"/>
        <w:jc w:val="both"/>
        <w:rPr>
          <w:color w:val="362C3A"/>
          <w:szCs w:val="24"/>
        </w:rPr>
      </w:pPr>
      <w:r>
        <w:rPr>
          <w:color w:val="362C3A"/>
          <w:szCs w:val="24"/>
        </w:rPr>
        <w:t>12.1. В день заключения настоящего Договора, вся предшествующая переписка, документы и переговоры между сторонами по вопросам, являющимся его предметом, теряют силу.</w:t>
      </w:r>
    </w:p>
    <w:p>
      <w:pPr>
        <w:pStyle w:val="Normal"/>
        <w:jc w:val="both"/>
        <w:rPr>
          <w:color w:val="362C3A"/>
          <w:szCs w:val="24"/>
        </w:rPr>
      </w:pPr>
      <w:r>
        <w:rPr>
          <w:color w:val="362C3A"/>
          <w:szCs w:val="24"/>
        </w:rPr>
        <w:t>12.2. Любые изменения и дополнения к настоящему Договору должны быть совершены в письменной форме и подписаны надлежащим образом, уполномоченными на то представителями сторон.</w:t>
      </w:r>
    </w:p>
    <w:p>
      <w:pPr>
        <w:pStyle w:val="Normal"/>
        <w:jc w:val="both"/>
        <w:rPr>
          <w:color w:val="362C3A"/>
          <w:szCs w:val="24"/>
        </w:rPr>
      </w:pPr>
      <w:r>
        <w:rPr>
          <w:color w:val="362C3A"/>
          <w:szCs w:val="24"/>
        </w:rPr>
        <w:t>12.3. Если какое-либо из положений настоящего Договора в связи с изменением Законодательства становится недействительным, это не затрагивает действительности остальных его положений. В случае необходимости стороны договорятся о замене недействительного положения положением, позволяющим достичь сходного экономического результата.</w:t>
      </w:r>
    </w:p>
    <w:p>
      <w:pPr>
        <w:pStyle w:val="Normal"/>
        <w:jc w:val="both"/>
        <w:rPr>
          <w:color w:val="362C3A"/>
          <w:szCs w:val="24"/>
        </w:rPr>
      </w:pPr>
      <w:r>
        <w:rPr>
          <w:color w:val="362C3A"/>
          <w:szCs w:val="24"/>
        </w:rPr>
        <w:t>12.4. В случае ничтожности отдельных пунктов настоящего Договора, должно действовать то, о чем договорились бы стороны по справедливости, учитывая недействительность этих пунктов.</w:t>
      </w:r>
    </w:p>
    <w:p>
      <w:pPr>
        <w:pStyle w:val="Normal"/>
        <w:jc w:val="both"/>
        <w:rPr>
          <w:color w:val="362C3A"/>
          <w:szCs w:val="24"/>
        </w:rPr>
      </w:pPr>
      <w:r>
        <w:rPr>
          <w:color w:val="362C3A"/>
          <w:szCs w:val="24"/>
        </w:rPr>
        <w:t>12.5. Заголовки статей предназначены для удобства пользования текстом и не могут приниматься во внимание при толковании настоящего Договора.</w:t>
      </w:r>
    </w:p>
    <w:p>
      <w:pPr>
        <w:pStyle w:val="Normal"/>
        <w:jc w:val="both"/>
        <w:rPr>
          <w:color w:val="362C3A"/>
          <w:szCs w:val="24"/>
        </w:rPr>
      </w:pPr>
      <w:r>
        <w:rPr>
          <w:color w:val="362C3A"/>
          <w:szCs w:val="24"/>
        </w:rPr>
        <w:t>12.6. Стороны обязаны извещать друг друга об изменении своих юридических адресов, номеров телефонов, телефаксов не позднее пяти дней со дня их изменения.</w:t>
      </w:r>
    </w:p>
    <w:p>
      <w:pPr>
        <w:pStyle w:val="Normal"/>
        <w:jc w:val="both"/>
        <w:rPr>
          <w:color w:val="362C3A"/>
          <w:szCs w:val="24"/>
        </w:rPr>
      </w:pPr>
      <w:r>
        <w:rPr>
          <w:color w:val="362C3A"/>
          <w:szCs w:val="24"/>
        </w:rPr>
        <w:t>12.7. Изменение собственника помещения не является основанием для прекращения настоящего Договора.</w:t>
      </w:r>
    </w:p>
    <w:p>
      <w:pPr>
        <w:pStyle w:val="Normal"/>
        <w:jc w:val="both"/>
        <w:rPr>
          <w:color w:val="362C3A"/>
          <w:szCs w:val="24"/>
        </w:rPr>
      </w:pPr>
      <w:r>
        <w:rPr>
          <w:color w:val="362C3A"/>
          <w:szCs w:val="24"/>
        </w:rPr>
        <w:t>12.8. В случае реорганизации юридического лица, являющегося стороной настоящего Договора, все его права и обязанности, вытекающие из Договора, переходят к его правопреемнику.</w:t>
      </w:r>
    </w:p>
    <w:p>
      <w:pPr>
        <w:pStyle w:val="Normal"/>
        <w:jc w:val="both"/>
        <w:rPr>
          <w:color w:val="362C3A"/>
          <w:szCs w:val="24"/>
        </w:rPr>
      </w:pPr>
      <w:r>
        <w:rPr>
          <w:color w:val="362C3A"/>
          <w:szCs w:val="24"/>
        </w:rPr>
        <w:t>12.9. В случаях, не предусмотренных настоящим Договором, применяются правила, установленные Гражданским Законодательством, действующим на территории Российской Федерации.</w:t>
      </w:r>
    </w:p>
    <w:p>
      <w:pPr>
        <w:pStyle w:val="Normal"/>
        <w:jc w:val="both"/>
        <w:rPr>
          <w:color w:val="362C3A"/>
          <w:szCs w:val="24"/>
        </w:rPr>
      </w:pPr>
      <w:r>
        <w:rPr>
          <w:color w:val="362C3A"/>
          <w:szCs w:val="24"/>
        </w:rPr>
        <w:t>12.10. Настоящий Договор составлен в двух экземплярах на русском языке. Все экземпляры идентичны и имеют одинаковую юридическую силу. </w:t>
      </w:r>
    </w:p>
    <w:p>
      <w:pPr>
        <w:pStyle w:val="Normal"/>
        <w:jc w:val="both"/>
        <w:rPr>
          <w:color w:val="362C3A"/>
          <w:szCs w:val="24"/>
        </w:rPr>
      </w:pPr>
      <w:r>
        <w:rPr>
          <w:color w:val="362C3A"/>
          <w:szCs w:val="24"/>
        </w:rPr>
        <w:t>12.11. У каждой из сторон по Договору находится один экземпляр настоящего Договора.</w:t>
      </w:r>
    </w:p>
    <w:p>
      <w:pPr>
        <w:pStyle w:val="Normal"/>
        <w:rPr>
          <w:color w:val="362C3A"/>
          <w:szCs w:val="24"/>
        </w:rPr>
      </w:pPr>
      <w:r>
        <w:rPr>
          <w:color w:val="362C3A"/>
          <w:szCs w:val="24"/>
        </w:rPr>
      </w:r>
    </w:p>
    <w:p>
      <w:pPr>
        <w:pStyle w:val="Normal"/>
        <w:jc w:val="center"/>
        <w:rPr>
          <w:color w:val="362C3A"/>
          <w:szCs w:val="24"/>
        </w:rPr>
      </w:pPr>
      <w:r>
        <w:rPr>
          <w:color w:val="362C3A"/>
          <w:szCs w:val="24"/>
        </w:rPr>
        <w:t>13. РЕКВИЗИТЫ И ПОДПИСИ СТОРОН</w:t>
      </w:r>
    </w:p>
    <w:p>
      <w:pPr>
        <w:pStyle w:val="Normal"/>
        <w:rPr>
          <w:color w:val="362C3A"/>
          <w:szCs w:val="24"/>
        </w:rPr>
      </w:pPr>
      <w:r>
        <w:rPr>
          <w:color w:val="362C3A"/>
          <w:szCs w:val="24"/>
        </w:rPr>
      </w:r>
    </w:p>
    <w:p>
      <w:pPr>
        <w:pStyle w:val="Normal"/>
        <w:rPr/>
      </w:pPr>
      <w:r>
        <w:rPr>
          <w:color w:val="362C3A"/>
          <w:szCs w:val="24"/>
        </w:rPr>
        <w:t>АРЕНДАТОР:                                                              АРЕНДОДАТЕЛЬ:</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qFormat/>
    <w:rPr>
      <w:smallCaps/>
      <w:spacing w:val="5"/>
      <w:sz w:val="36"/>
      <w:szCs w:val="36"/>
    </w:rPr>
  </w:style>
  <w:style w:type="character" w:styleId="2">
    <w:name w:val="Заголовок 2 Знак"/>
    <w:qFormat/>
    <w:rPr>
      <w:smallCaps/>
      <w:sz w:val="28"/>
      <w:szCs w:val="28"/>
    </w:rPr>
  </w:style>
  <w:style w:type="character" w:styleId="3">
    <w:name w:val="Заголовок 3 Знак"/>
    <w:qFormat/>
    <w:rPr>
      <w:i/>
      <w:iCs/>
      <w:smallCaps/>
      <w:spacing w:val="5"/>
      <w:sz w:val="26"/>
      <w:szCs w:val="26"/>
    </w:rPr>
  </w:style>
  <w:style w:type="character" w:styleId="4">
    <w:name w:val="Заголовок 4 Знак"/>
    <w:qFormat/>
    <w:rPr>
      <w:b/>
      <w:bCs/>
      <w:spacing w:val="5"/>
      <w:sz w:val="24"/>
      <w:szCs w:val="24"/>
    </w:rPr>
  </w:style>
  <w:style w:type="character" w:styleId="5">
    <w:name w:val="Заголовок 5 Знак"/>
    <w:qFormat/>
    <w:rPr>
      <w:i/>
      <w:iCs/>
      <w:sz w:val="24"/>
      <w:szCs w:val="24"/>
    </w:rPr>
  </w:style>
  <w:style w:type="character" w:styleId="6">
    <w:name w:val="Заголовок 6 Знак"/>
    <w:qFormat/>
    <w:rPr>
      <w:b/>
      <w:bCs/>
      <w:color w:val="595959"/>
      <w:spacing w:val="5"/>
      <w:shd w:fill="FFFFFF" w:val="clear"/>
    </w:rPr>
  </w:style>
  <w:style w:type="character" w:styleId="7">
    <w:name w:val="Заголовок 7 Знак"/>
    <w:qFormat/>
    <w:rPr>
      <w:b/>
      <w:bCs/>
      <w:i/>
      <w:iCs/>
      <w:color w:val="5A5A5A"/>
      <w:sz w:val="20"/>
      <w:szCs w:val="20"/>
    </w:rPr>
  </w:style>
  <w:style w:type="character" w:styleId="8">
    <w:name w:val="Заголовок 8 Знак"/>
    <w:qFormat/>
    <w:rPr>
      <w:b/>
      <w:bCs/>
      <w:color w:val="7F7F7F"/>
      <w:sz w:val="20"/>
      <w:szCs w:val="20"/>
    </w:rPr>
  </w:style>
  <w:style w:type="character" w:styleId="9">
    <w:name w:val="Заголовок 9 Знак"/>
    <w:qFormat/>
    <w:rPr>
      <w:b/>
      <w:bCs/>
      <w:i/>
      <w:iCs/>
      <w:color w:val="7F7F7F"/>
      <w:sz w:val="18"/>
      <w:szCs w:val="18"/>
    </w:rPr>
  </w:style>
  <w:style w:type="character" w:styleId="Style6">
    <w:name w:val="Название Знак"/>
    <w:qFormat/>
    <w:rPr>
      <w:smallCaps/>
      <w:sz w:val="52"/>
      <w:szCs w:val="52"/>
    </w:rPr>
  </w:style>
  <w:style w:type="character" w:styleId="Style7">
    <w:name w:val="Подзаголовок Знак"/>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qFormat/>
    <w:rPr>
      <w:i/>
      <w:iCs/>
    </w:rPr>
  </w:style>
  <w:style w:type="character" w:styleId="Style8">
    <w:name w:val="Выделенная цитата Знак"/>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qFormat/>
    <w:rPr>
      <w:smallCaps/>
    </w:rPr>
  </w:style>
  <w:style w:type="character" w:styleId="Style12">
    <w:name w:val="Сильная ссылка"/>
    <w:qFormat/>
    <w:rPr>
      <w:b/>
      <w:bCs/>
      <w:smallCaps/>
    </w:rPr>
  </w:style>
  <w:style w:type="character" w:styleId="Style13">
    <w:name w:val="Название книги"/>
    <w:qFormat/>
    <w:rPr>
      <w:i/>
      <w:iCs/>
      <w:smallCaps/>
      <w:spacing w:val="5"/>
    </w:rPr>
  </w:style>
  <w:style w:type="character" w:styleId="apple-converted-space">
    <w:name w:val="apple-converted-space"/>
    <w:basedOn w:val="Style5"/>
    <w:qFormat/>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 w:type="paragraph" w:styleId="Style18">
    <w:name w:val="Обычный (веб)"/>
    <w:basedOn w:val="Normal"/>
    <w:qFormat/>
    <w:pPr>
      <w:spacing w:lineRule="auto" w:line="240" w:before="280" w:after="280"/>
    </w:pPr>
    <w:rPr>
      <w:rFonts w:eastAsia="Times New Roman" w:cs="Times New Roma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2013-08-23T20:05:00Z</dcterms:created>
  <dc:creator>http://dogovor-urist.ru</dc:creator>
  <dc:description/>
  <dc:language>ru-RU</dc:language>
  <cp:lastModifiedBy>Денис</cp:lastModifiedBy>
  <dcterms:modified xsi:type="dcterms:W3CDTF">2013-08-23T20:05:00Z</dcterms:modified>
  <cp:revision>2</cp:revision>
  <dc:subject/>
  <dc:title/>
</cp:coreProperties>
</file>