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аренды строительной техники с предоставлением услуг по управлению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61"/>
        <w:gridCol w:w="4558"/>
      </w:tblGrid>
      <w:tr>
        <w:trPr/>
        <w:tc>
          <w:tcPr>
            <w:tcW w:w="5361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____________</w:t>
            </w:r>
          </w:p>
        </w:tc>
        <w:tc>
          <w:tcPr>
            <w:tcW w:w="4558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____________________________, в лице ________________________________________, действующего на основании ___________, именуемое в дальнейшем "Арендодатель", с одной стороны и ____________________________, в лице _____________________________________, действующего на основании ___________, именуемое в дальнейшем "Арендатор",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 По настоящему договору в целях возможности использования самого современного оборудования, отвечающего всем требованиям законодательства и экологическим нормам для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эпизодического выполнения специальных проектов, использования дополнительной техники во время пиковых периодов, замена вышедшей из строя техники и т. д.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Арендодатель предоставляет Арендатору во временное пользование, за плату следующую строительную технику: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марка; государственные номера; год выпуска; VIN; N двигателя; N кузова и другие необходимые характеристики, а также указание ее стоимости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с предоставлением услуг оператора по управлению строительной техникой.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Дополнительное оборудование и услуги могут предоставляться на основании соглашений к договору о наименованиях и согласовании оплаты, являющихся неотъемлемой частью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1.3. Вышеуказанная строительная техника передается для выполнения следующих работ: ____________, в районах 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Указанная строительная техника, передаваемая в аренду, находится в исправном состоянии, отвечающем требованиям, предъявляемым к эксплуатируемым средствам.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1.5. Арендатор своими силами и за свой счет обеспечивает надлежащую эксплуатацию строительной техники, а также несет расходы по содержанию техники и расходы, возникающие в связи с ее эксплуатацией, в течение всего срока действия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 Арендатору запрещается переуступать свои права и обязанности по настоящему договору третьим лицам.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"/>
      <w:bookmarkEnd w:id="3"/>
      <w:r>
        <w:rPr>
          <w:rFonts w:cs="Times New Roman" w:ascii="Times New Roman" w:hAnsi="Times New Roman"/>
          <w:color w:val="000000"/>
        </w:rPr>
        <w:t>2.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"/>
      <w:bookmarkStart w:id="5" w:name="sub_2"/>
      <w:bookmarkEnd w:id="5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Стоимость пользования строительной техникой, переданной в аренду, и услугами оператора по управлению техникой составляет: 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2.2. Указанная арендная плата выплачивается Арендатором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период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путем перечисления на расчетный счет Арендодателя до 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2.3. Размер арендной платы, при наличии в том необходимости и объективных реальностей, может в период срока действия договора изменяться по соглашению Сторон, но не чаще одного раза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период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Арендатор вправе требовать от Арендодателя уменьшения арендной платы в соответствующем размере, если в силу обстоятельств, на которые он не может повлиять и за результат наступления которых не может быть ответственен, условия использования взятой в аренду строительной техники, предусмотренные договором, или состояние находящейся в аренде строительной техники существенно ухудшились.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2.5. Арендодатель обязан возвратить Арендатору часть уже полученной арендной платы при досрочном возврате Арендатором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"/>
      <w:bookmarkEnd w:id="6"/>
      <w:r>
        <w:rPr>
          <w:rFonts w:cs="Times New Roman" w:ascii="Times New Roman" w:hAnsi="Times New Roman"/>
          <w:color w:val="000000"/>
        </w:rPr>
        <w:t>3.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"/>
      <w:bookmarkStart w:id="8" w:name="sub_3"/>
      <w:bookmarkEnd w:id="8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3.1. Срок аренды по настоящему договору составляет _________ с момента принятия строительной техники Арендатором по Акту приема-передачи.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При заключении договора аренды на новый срок его условия могут быть изменены по соглашению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"/>
      <w:bookmarkEnd w:id="9"/>
      <w:r>
        <w:rPr>
          <w:rFonts w:cs="Times New Roman" w:ascii="Times New Roman" w:hAnsi="Times New Roman"/>
          <w:color w:val="000000"/>
        </w:rPr>
        <w:t>4. Обязанности Арендодателя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"/>
      <w:bookmarkStart w:id="11" w:name="sub_4"/>
      <w:bookmarkEnd w:id="11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 Передать Арендатору по акту приема-передачи обусловленную строительную технику, являющуюся объектом аренды, в течение _________ дней со дня подписания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4.2. Строительная техника передается в рабочем состоянии и заправленной топливом из расчета норм расхода на производственную эксплуатацию в течение _________ часов.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Предоставить необходимое количество работников - операторов по управлению переданной в аренду строительной техникой, обладающих необходимыми знаниями и квалификацией для осуществления управления техникой.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Транспортировать арендуемую строительную технику к месту проведения работ за счет Арендатора.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4.5. Проверить исправность сдаваемой в аренду строительной техники в присутствии Арендатора.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4.6. Проводить техническое обслуживание строительной техники с периодичностью 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4.7. Проведение обязательного диагностирования с использованием бортовых компьютеров, анкет, анализа проб масел, измерения износа изнашиваемых деталей и т. п. с периодичностью 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4.8. Осуществление технического обслуживания по результатам диагностирования производится непосредственно на месте выполнения работ, в перерывах в работе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4.9. При выполнении ремонта определенных деталей (агрегата) с базы Арендодателя доставляется необходимая работоспособная деталь (агрегат). С помощью грузоподъемного средства осуществляется снятие вышедшей из строя детали (агрегата) и установка на машину работоспособной детали (агрегата).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4.10. В случае необходимости длительного ремонта вышедшей из строя арендуемой строительной техники Арендодатель на время ремонта предоставляет Арендатору резервную технику.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4.11. Периодически осуществлять анализ используемого для заправки топлива на соответствие его требованиям производителя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4.12. Проводить оценку качества эксплуатации техники при любом посещении ее места работы представителями Арендодателя (при сервисе, заправке топливом и смазочными материалами и др.). Оценка качества эксплуатации включает определение правильности использования техники по назначению, соблюдения правил безопасности и др.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4.13. Контроль за организацией правильного хранения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4.14. В период действия договора аренды оказывать Арендатору техническую, консультационную, информационную и иную помощь в целях наиболее эффективного и грамотного использования переданной в аренду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"/>
      <w:bookmarkEnd w:id="12"/>
      <w:r>
        <w:rPr>
          <w:rFonts w:cs="Times New Roman" w:ascii="Times New Roman" w:hAnsi="Times New Roman"/>
          <w:color w:val="000000"/>
        </w:rPr>
        <w:t>5. Права Арендодателя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"/>
      <w:bookmarkStart w:id="14" w:name="sub_5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Приостановить производственную эксплуатацию строительной техники: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5.1.1. для осуществления контроля за ее использованием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периодичность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не более чем на _________;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5.1.2. в случае задолженности по оплате аренды строительной техники (условием дальнейшего предоставления аренды является поступление суммы задолженности с учетом оплаты простоя строительной техники);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5.1.3. для проведения предусмотренного договором технического обслуживания, диагностирования;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5.1.4. в случае выполнения Арендатором работ не регламенторованных настоящим договором, ведущих к повреждению, порче или ускоренному износу строительной техники, переданной в аренду.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В случае необходимости произвести замену оператора по управлению строительной техникой.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"/>
      <w:bookmarkEnd w:id="15"/>
      <w:r>
        <w:rPr>
          <w:rFonts w:cs="Times New Roman" w:ascii="Times New Roman" w:hAnsi="Times New Roman"/>
          <w:color w:val="000000"/>
        </w:rPr>
        <w:t>6. Обязанности Арендатора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"/>
      <w:bookmarkStart w:id="17" w:name="sub_6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Своевременно принять по акту приема-передачи обусловленную настоящим договором строительную технику.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Назначить ответственного за эксплуатацию строительной техники и порядок проведения работ на объектах.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Обеспечить сохранность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6.4. Затраховать строительную технику за свой счет на весь период действия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6.5. Полученную в аренду строительную технику использовать в соответствии с условиями настоящего договора 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6.6. При проведении работ в охранных зонах выполнять обязательные требования, предусмотренные различными строительными правилами.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6.7. В случае необходимости присутствия при проведении работ представителя предприятия, эксплуатирующего линию связи или линию радиофикации, обеспечить его, сообщив данному предприятию о месте и времени проведения работ. До прибытия представителя не приступать к проведению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6.8. Проводить строительные работы только при наличии всех необходимых письменных согласований.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6.9. Расходы, возникающие в связи с эксплуатацией полученной в аренду строительной техники, в том числе расходы на оплату горюче-смазочных и других материалов и оплату сборов, взимаемых на законных основаниях в установленном порядке, Арендатор несет самостоятельно.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6.10. В течение всего срока действия договора аренды строительной техники поддерживать ее в надлежащем техническом состоянии.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6.11. Информировать Арендодателя в течение _________ дней о неисправностях, обнаруженных в строительной технике.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6.12. После истечения срока действия настоящего договора аренды или досрочного прекращения его по другим основаниям, возвратить полученную в аренду строительную технику в исправном состоянии.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"/>
      <w:bookmarkEnd w:id="18"/>
      <w:r>
        <w:rPr>
          <w:rFonts w:cs="Times New Roman" w:ascii="Times New Roman" w:hAnsi="Times New Roman"/>
          <w:color w:val="000000"/>
        </w:rPr>
        <w:t>7. Права Арендатора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"/>
      <w:bookmarkStart w:id="20" w:name="sub_7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В случае ненадлежащего качества предоставленной строительной техники или ненадлежащего выполнения дополнительных услуг требовать уменьшения оплаты.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1" w:name="sub_8"/>
      <w:bookmarkEnd w:id="21"/>
      <w:r>
        <w:rPr>
          <w:rFonts w:cs="Times New Roman" w:ascii="Times New Roman" w:hAnsi="Times New Roman"/>
          <w:color w:val="000000"/>
        </w:rPr>
        <w:t>8. Ответственность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"/>
      <w:bookmarkStart w:id="23" w:name="sub_8"/>
      <w:bookmarkEnd w:id="2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8.1. Сторона договора, неисполнившая или исполнившая ненадлежащим образом свои обязательства по договору, несет ответственность при наличии вины.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Сторона договора, имущественные интересы которой нарушены в результате неисполнения или ненадлежащего исполнения обязательств по договору другой Стороной, вправе требовать полного возмещения причиненных ей этой Стороной убытков.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8.3. Сторона, не исполнившая или исполнившая ненадлежащим образом свои обязательства по договору при выполнении его условий, несет ответственность, если не докажет, что надлежащее исполнение обязательств оказалось невозможным вследствие непреодолимой силы (форс-мажор), т.е. чрезвычайных и непредотвратимых обстоятельств при конкретных условиях конкретного периода времени. К обстоятельствам непреодолимой силы Стороны настоящего договора отнесли такие: явления стихийного характера (землетрясение, наводнение, удар молнии, извержение вулкана, сель, оползень, цунами и т. п.), температуру, силу ветра и уровень осадков в месте исполнения обязательств по договору, исключающих для человека нормальную жизнедеятельность; мораторий органов власти и управления; забастовки, организованные в установленном законом порядке, и другие обстоятельства, которые могут быть определены Сторонами договора как непреодолимая сила для надлежащего исполнения обязательств.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8.4. Сторона, попавшая под влияние указанных выше обстоятельств, обязана уведомить другую Сторону договора в течение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период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8.5. Неуведомление о наступлении форс-мажорных обстоятельств не дает права ссылаться на эти обстоятельства.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8.6. Ответственность за вред, причиненный третьим лицам арендованной строительной техникой, его механизмами, устройствами, оборудованием, несет Арендодатель в соответствии с правилами, предусмотренными гражданским законодательством. Арендодатель вправе предъявить к Арендатору регрессное требование о возмещении сумм, выплаченных третьим лицам, если докажет, что вред возник по вине Арендатора.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8.7. Арендатор обязан возместить Арендодателю убытки, причиненные в случае гибели или повреждения арендованной строительной техники, если Арендодатель докажет, что гибель или повреждение строительной техники произошли в результате наступления обстоятельств, за которые Арендатор несет ответственность в соответствии с действующим законодательством или условиями настоящего договора 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8.8. Арендодатель вправе требовать возмещения причиненных убытков в случае повреждения или гибели строительной техники при наличии вины Арендатора как действия, так и бездействия.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8.9. При нарушении Арендатором сроков перечисления арендной платы он выплачивает Исполнителю пени в размере _________ % от подлежащей к оплате суммы за каждый день просрочки платежа.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8.10. Арендодатель уплачивает Арендатору пеню в размере _________ в случае несвоевременной передачи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4" w:name="sub_9"/>
      <w:bookmarkEnd w:id="24"/>
      <w:r>
        <w:rPr>
          <w:rFonts w:cs="Times New Roman" w:ascii="Times New Roman" w:hAnsi="Times New Roman"/>
          <w:color w:val="000000"/>
        </w:rPr>
        <w:t>9. Порядок разрешения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5" w:name="sub_9"/>
      <w:bookmarkStart w:id="26" w:name="sub_9"/>
      <w:bookmarkEnd w:id="2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9.1. Споры, которые могут возникнуть при исполнении условий настоящего договора, Стороны будут стремиться разрешать путем переговоров.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9.2. Споры, не урегулированные путем переговоров, передаются для разрешения в арбитражный суд _______________________.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7" w:name="sub_10"/>
      <w:bookmarkEnd w:id="27"/>
      <w:r>
        <w:rPr>
          <w:rFonts w:cs="Times New Roman" w:ascii="Times New Roman" w:hAnsi="Times New Roman"/>
          <w:color w:val="000000"/>
        </w:rPr>
        <w:t>10.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8" w:name="sub_10"/>
      <w:bookmarkStart w:id="29" w:name="sub_10"/>
      <w:bookmarkEnd w:id="2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10.1. По взаимному согласию Сторон настоящий договор может быть изменен или расторгнут.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10.2. Договор может быть расторгнут судом по требованию одной из Сторон только при существенном нарушении условий договора одной из Сторон или в иных случаях, предусмотренных настоящим договором или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10.3. По требованию Арендодателя настоящий договор может быть досрочно расторгнут в судебном порядке,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грубо или неоднократно нарушает условия настоящего договора либо использует принятую в аренду строительную технику не по назначению;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не вносит арендную плату более _________ сроков подряд;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существенно ухудшает состояние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10.4. По требованию Арендатора настоящий договор может быть досрочно расторгнут в судебном порядке,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предоставляет строительную технику в пользование Арендатору либо создает препятствия пользованию в соответствии с условиями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переданная Арендатору строительная техника имеет препятствующие пользованию ей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строительной техники при заключении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объект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0" w:name="sub_11"/>
      <w:bookmarkEnd w:id="30"/>
      <w:r>
        <w:rPr>
          <w:rFonts w:cs="Times New Roman" w:ascii="Times New Roman" w:hAnsi="Times New Roman"/>
          <w:color w:val="000000"/>
        </w:rPr>
        <w:t>11. Прочие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1" w:name="sub_11"/>
      <w:bookmarkStart w:id="32" w:name="sub_11"/>
      <w:bookmarkEnd w:id="3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11.1.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11.2. Если по окончании срока договора Стороны не заявили о его прекращении договор считается пролонгированным на тех же условиях.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11.3. Договор составлен в двух подлинных экземплярах, имеющих одинаковую юридическую силу,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11.4. Во всем остальном, что не урегулировано настоящим договором, Стороны руководствуются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3" w:name="sub_12"/>
      <w:bookmarkEnd w:id="33"/>
      <w:r>
        <w:rPr>
          <w:rFonts w:cs="Times New Roman" w:ascii="Times New Roman" w:hAnsi="Times New Roman"/>
          <w:color w:val="000000"/>
        </w:rPr>
        <w:t>12.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4" w:name="sub_12"/>
      <w:bookmarkStart w:id="35" w:name="sub_12"/>
      <w:bookmarkEnd w:id="35"/>
    </w:p>
    <w:tbl>
      <w:tblPr>
        <w:tblW w:w="94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6"/>
        <w:gridCol w:w="4787"/>
      </w:tblGrid>
      <w:tr>
        <w:trPr/>
        <w:tc>
          <w:tcPr>
            <w:tcW w:w="4636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4787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2013-06-07T10:29:00Z</dcterms:created>
  <dc:creator>dogovor-urist.ru</dc:creator>
  <dc:description/>
  <dc:language>ru-RU</dc:language>
  <cp:lastModifiedBy>July</cp:lastModifiedBy>
  <dcterms:modified xsi:type="dcterms:W3CDTF">2013-06-07T10:29:00Z</dcterms:modified>
  <cp:revision>2</cp:revision>
  <dc:subject/>
  <dc:title>Договор аренды строительной техники с предоставлением услуг по управлению</dc:title>
</cp:coreProperties>
</file>