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200"/>
        <w:ind w:firstLine="567" w:end="0"/>
        <w:contextualSpacing/>
        <w:jc w:val="center"/>
        <w:rPr>
          <w:rFonts w:ascii="Times New Roman" w:hAnsi="Times New Roman" w:cs="Times New Roman"/>
          <w:b/>
          <w:sz w:val="24"/>
          <w:szCs w:val="24"/>
        </w:rPr>
      </w:pPr>
      <w:r>
        <w:rPr>
          <w:rFonts w:cs="Times New Roman" w:ascii="Times New Roman" w:hAnsi="Times New Roman"/>
          <w:b/>
          <w:sz w:val="24"/>
          <w:szCs w:val="24"/>
        </w:rPr>
        <w:t>Договор бытового подряда по пошиву одежды</w:t>
      </w:r>
    </w:p>
    <w:p>
      <w:pPr>
        <w:pStyle w:val="Normal"/>
        <w:spacing w:lineRule="auto" w:line="240" w:before="0" w:after="200"/>
        <w:ind w:firstLine="567" w:end="0"/>
        <w:contextualSpacing/>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200"/>
        <w:ind w:firstLine="567" w:end="0"/>
        <w:contextualSpacing/>
        <w:jc w:val="center"/>
        <w:rPr/>
      </w:pPr>
      <w:r>
        <w:rPr>
          <w:rFonts w:cs="Times New Roman" w:ascii="Times New Roman" w:hAnsi="Times New Roman"/>
          <w:sz w:val="24"/>
          <w:szCs w:val="24"/>
        </w:rPr>
        <w:t>г. _____________                                                                      «___» __________ 20__ г.</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200"/>
        <w:ind w:firstLine="567" w:end="0"/>
        <w:contextualSpacing/>
        <w:jc w:val="both"/>
        <w:rPr/>
      </w:pPr>
      <w:r>
        <w:rPr>
          <w:rFonts w:cs="Times New Roman" w:ascii="Times New Roman" w:hAnsi="Times New Roman"/>
          <w:sz w:val="24"/>
          <w:szCs w:val="24"/>
        </w:rPr>
        <w:t>Индивидуальный предприниматель _____________, паспорт: серия _____, N _______, выданный ____________, свидетельство о государственной регистрации N ______ от "__"_________ ___ г., наименование зарегистрировавшего его органа: _______________, именуем__ в дальнейшем "Исполнитель", в лице _______________ (должность, Ф.И.О.), с одной стороны, и гражданин ______________________________, именуемый в дальнейшем «Заказчик»,  личность  удостоверяется  паспортом:   _______ ____________,  выданным __ ___________ 20__ года ОВД г. _____________, код подразделения __________, проживающий по адресу: ___________________ область, г. _____________, ул. ________________ дом __ кв. __ , заключили настоящий договор бытового подряда (далее - «Договор»),  на следующих условиях:</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1"/>
        </w:numPr>
        <w:spacing w:lineRule="auto" w:line="240" w:before="0" w:after="200"/>
        <w:contextualSpacing/>
        <w:jc w:val="center"/>
        <w:rPr>
          <w:rFonts w:ascii="Times New Roman" w:hAnsi="Times New Roman" w:cs="Times New Roman"/>
          <w:b/>
          <w:sz w:val="24"/>
          <w:szCs w:val="24"/>
        </w:rPr>
      </w:pPr>
      <w:r>
        <w:rPr>
          <w:rFonts w:cs="Times New Roman" w:ascii="Times New Roman" w:hAnsi="Times New Roman"/>
          <w:b/>
          <w:sz w:val="24"/>
          <w:szCs w:val="24"/>
        </w:rPr>
        <w:t>ПРЕДМЕТ ДОГОВОРА</w:t>
      </w:r>
    </w:p>
    <w:p>
      <w:pPr>
        <w:pStyle w:val="Normal"/>
        <w:spacing w:lineRule="auto" w:line="240" w:before="0" w:after="200"/>
        <w:ind w:start="567" w:end="0"/>
        <w:contextualSpacing/>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200"/>
        <w:ind w:firstLine="567" w:end="0"/>
        <w:contextualSpacing/>
        <w:jc w:val="both"/>
        <w:rPr/>
      </w:pPr>
      <w:r>
        <w:rPr>
          <w:rFonts w:cs="Times New Roman" w:ascii="Times New Roman" w:hAnsi="Times New Roman"/>
          <w:sz w:val="24"/>
          <w:szCs w:val="24"/>
        </w:rPr>
        <w:t>1.1. Исполнитель обязуется в срок _________ со дня заключения настоящего договора произвести пошив ______________ (указать наименование вещи), а заказчик обязуется принять и оплатить результат работы.</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1.2. Заказчик предоставляет Исполнителю необходимый для пошива материал _____________ (указать кол-во, цвет, стоимость и др. индивидуализирующие признаки).</w:t>
      </w:r>
    </w:p>
    <w:p>
      <w:pPr>
        <w:pStyle w:val="Normal"/>
        <w:spacing w:lineRule="auto" w:line="240" w:before="0" w:after="200"/>
        <w:ind w:firstLine="567" w:end="0"/>
        <w:contextualSpacing/>
        <w:jc w:val="both"/>
        <w:rPr/>
      </w:pPr>
      <w:r>
        <w:rPr>
          <w:rFonts w:cs="Times New Roman" w:ascii="Times New Roman" w:hAnsi="Times New Roman"/>
          <w:sz w:val="24"/>
          <w:szCs w:val="24"/>
        </w:rPr>
        <w:t>1.2.1. Материал предоставляется Исполнителю в _______ (указать конкретную дату).</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1.3. Исполнитель не вправе привлекать к исполнению своих обязанностей других лиц.</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1"/>
        </w:numPr>
        <w:spacing w:lineRule="auto" w:line="240" w:before="0" w:after="200"/>
        <w:contextualSpacing/>
        <w:jc w:val="center"/>
        <w:rPr>
          <w:rFonts w:ascii="Times New Roman" w:hAnsi="Times New Roman" w:cs="Times New Roman"/>
          <w:b/>
          <w:sz w:val="24"/>
          <w:szCs w:val="24"/>
        </w:rPr>
      </w:pPr>
      <w:r>
        <w:rPr>
          <w:rFonts w:cs="Times New Roman" w:ascii="Times New Roman" w:hAnsi="Times New Roman"/>
          <w:b/>
          <w:sz w:val="24"/>
          <w:szCs w:val="24"/>
        </w:rPr>
        <w:t>ЦЕНА РАБОТЫ. ПОРЯДОК РАСЧЕТОВ ПО ДОГОВОРУ</w:t>
      </w:r>
    </w:p>
    <w:p>
      <w:pPr>
        <w:pStyle w:val="Normal"/>
        <w:spacing w:lineRule="auto" w:line="240" w:before="0" w:after="200"/>
        <w:ind w:start="927" w:end="0"/>
        <w:contextualSpacing/>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200"/>
        <w:ind w:firstLine="567" w:end="0"/>
        <w:contextualSpacing/>
        <w:jc w:val="both"/>
        <w:rPr/>
      </w:pPr>
      <w:r>
        <w:rPr>
          <w:rFonts w:cs="Times New Roman" w:ascii="Times New Roman" w:hAnsi="Times New Roman"/>
          <w:sz w:val="24"/>
          <w:szCs w:val="24"/>
        </w:rPr>
        <w:t>2.1. Стоимость работ составляет ______ (__________) рублей, включая НДС в размере ____ (__________) рублей (либо НДС не облагается в связи с _______________).</w:t>
      </w:r>
    </w:p>
    <w:p>
      <w:pPr>
        <w:pStyle w:val="Normal"/>
        <w:spacing w:lineRule="auto" w:line="240" w:before="0" w:after="200"/>
        <w:ind w:firstLine="567" w:end="0"/>
        <w:contextualSpacing/>
        <w:jc w:val="both"/>
        <w:rPr/>
      </w:pPr>
      <w:r>
        <w:rPr>
          <w:rFonts w:cs="Times New Roman" w:ascii="Times New Roman" w:hAnsi="Times New Roman"/>
          <w:sz w:val="24"/>
          <w:szCs w:val="24"/>
        </w:rPr>
        <w:t>2.1.1. Работы оплачиваются в следующие сроки и в следующем порядке: _____________________________________________________________________________.</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2.2. Работы принимаются на основании акта их приемки в срок _______ дней.</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1"/>
        </w:numPr>
        <w:spacing w:lineRule="auto" w:line="240" w:before="0" w:after="200"/>
        <w:contextualSpacing/>
        <w:jc w:val="center"/>
        <w:rPr>
          <w:rFonts w:ascii="Times New Roman" w:hAnsi="Times New Roman" w:cs="Times New Roman"/>
          <w:b/>
          <w:sz w:val="24"/>
          <w:szCs w:val="24"/>
        </w:rPr>
      </w:pPr>
      <w:r>
        <w:rPr>
          <w:rFonts w:cs="Times New Roman" w:ascii="Times New Roman" w:hAnsi="Times New Roman"/>
          <w:b/>
          <w:sz w:val="24"/>
          <w:szCs w:val="24"/>
        </w:rPr>
        <w:t>ПРАВА И ОБЯЗАННОСТИ СТОРОН</w:t>
      </w:r>
    </w:p>
    <w:p>
      <w:pPr>
        <w:pStyle w:val="Normal"/>
        <w:spacing w:lineRule="auto" w:line="240" w:before="0" w:after="200"/>
        <w:ind w:start="927" w:end="0"/>
        <w:contextualSpacing/>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3.1. Исполнитель обязан предоставлять Заказчику для ознакомления:</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 правила бытового обслуживания населения Российской Федерации;</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 адрес и телефон подразделения по защите прав потребителей органа местного самоуправления, если такое подразделение имеется;</w:t>
      </w:r>
    </w:p>
    <w:p>
      <w:pPr>
        <w:pStyle w:val="Normal"/>
        <w:spacing w:lineRule="auto" w:line="240" w:before="0" w:after="200"/>
        <w:ind w:firstLine="567" w:end="0"/>
        <w:contextualSpacing/>
        <w:jc w:val="both"/>
        <w:rPr/>
      </w:pPr>
      <w:r>
        <w:rPr>
          <w:rFonts w:cs="Times New Roman" w:ascii="Times New Roman" w:hAnsi="Times New Roman"/>
          <w:sz w:val="24"/>
          <w:szCs w:val="24"/>
        </w:rPr>
        <w:t>- образцы договора в (квитанций, иных документов) об оказании услуг (выполнении работ);</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 образцы (модели) изготавливаемых изделий, альбомы и журналы с моделями изделий и т.п.;</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 перечень категорий потребителей, имеющих право на получение льгот, а также перечень льгот, предоставляемых при оказании услуг (выполнении работ) в соответствии с федеральными законами и иными правовыми актами Российской Федерации.</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3.2. Исполнитель обязуется:</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3.2.1. После передачи ему материала обеспечить правильное его использование и сохранность.</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3.2.2. Предупредить Заказчика в срок ____ дней о непригодности или недоброкачественности переданного ему материала.</w:t>
      </w:r>
    </w:p>
    <w:p>
      <w:pPr>
        <w:pStyle w:val="Normal"/>
        <w:spacing w:lineRule="auto" w:line="240" w:before="0" w:after="200"/>
        <w:ind w:firstLine="567" w:end="0"/>
        <w:contextualSpacing/>
        <w:jc w:val="both"/>
        <w:rPr/>
      </w:pPr>
      <w:r>
        <w:rPr>
          <w:rFonts w:cs="Times New Roman" w:ascii="Times New Roman" w:hAnsi="Times New Roman"/>
          <w:sz w:val="24"/>
          <w:szCs w:val="24"/>
        </w:rPr>
        <w:t>3.2.3. Своевременно предупредить заказчика о необходимости превышения указанной в договоре бытового подряда цены работы в связи с необходимостью в проведении дополнительных работ.</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3.2.4. Предупредить Заказчика о возможных неблагоприятных для Заказчика последствиях выполнения его указаний о способе выполнения работы.</w:t>
      </w:r>
    </w:p>
    <w:p>
      <w:pPr>
        <w:pStyle w:val="Normal"/>
        <w:spacing w:lineRule="auto" w:line="240" w:before="0" w:after="200"/>
        <w:ind w:firstLine="567" w:end="0"/>
        <w:contextualSpacing/>
        <w:jc w:val="both"/>
        <w:rPr/>
      </w:pPr>
      <w:r>
        <w:rPr>
          <w:rFonts w:cs="Times New Roman" w:ascii="Times New Roman" w:hAnsi="Times New Roman"/>
          <w:sz w:val="24"/>
          <w:szCs w:val="24"/>
        </w:rPr>
        <w:t>3.2.4.1. Исполнитель, не предупредивший Заказчика об указанных обстоятельствах либо продолживший выполнение работы (оказание услуги), не дожидаясь истечения предусмотренного в Договоре срока, а при его отсутствии - разумного срока для ответа на предупреждение, или несмотря на своевременное указание Заказчика о прекращении выполнения работы, не вправе при предъявлении к нему или им к Заказчику соответствующих требований ссылаться на указанные обстоятельства.</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3.2.5. В случае полной или частичной утраты (повреждения) материала (вещи), принятого от Заказчика - в 3-дневный срок заменить его однородным материалом аналогичного качества и по желанию потребителя изготовить изделие из однородного материала в разумный срок, а при отсутствии однородного материала аналогичного качества возместить Заказчику двукратную цену утраченного (поврежденного) материала, а также расходы, понесенные Заказчиком.</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Исполнитель освобождается от ответственности за полную или частичную утрату (повреждение) материала, принятого им от Заказчика, если Заказчик предупрежден Исполнителем об особых свойствах материала, которые могут повлечь за собой его полную или частичную утрату. Незнание Заказчиком особых свойств материала (вещи) не освобождает его от ответственности.</w:t>
      </w:r>
    </w:p>
    <w:p>
      <w:pPr>
        <w:pStyle w:val="Normal"/>
        <w:spacing w:lineRule="auto" w:line="240" w:before="0" w:after="200"/>
        <w:ind w:firstLine="567" w:end="0"/>
        <w:contextualSpacing/>
        <w:jc w:val="both"/>
        <w:rPr/>
      </w:pPr>
      <w:r>
        <w:rPr>
          <w:rFonts w:cs="Times New Roman" w:ascii="Times New Roman" w:hAnsi="Times New Roman"/>
          <w:sz w:val="24"/>
          <w:szCs w:val="24"/>
        </w:rPr>
        <w:t>3.2.6. В случае если Заказчик не придет за результатом работ в срок, указанный в настоящем договоре - послать письменное предупреждение о том, что результат работы будет реализован по истечении _____ месяцев со дня отправления извещения.</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3.2.7. В случае остатка неизрасходованной части материала - вернуть ее Заказчику либо уменьшить цену работы с учетом стоимости остающегося неизрасходованного материала.</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3.2.8. Предоставить Заказчику достоверную и необходимую информацию о предлагаемой работе, а также сообщить при сдаче работы Заказчику о требованиях, которые необходимо соблюдать для эффективного использования результата работ.</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3.3. Исполнитель вправе:</w:t>
      </w:r>
    </w:p>
    <w:p>
      <w:pPr>
        <w:pStyle w:val="Normal"/>
        <w:spacing w:lineRule="auto" w:line="240" w:before="0" w:after="200"/>
        <w:ind w:firstLine="567" w:end="0"/>
        <w:contextualSpacing/>
        <w:jc w:val="both"/>
        <w:rPr/>
      </w:pPr>
      <w:r>
        <w:rPr>
          <w:rFonts w:cs="Times New Roman" w:ascii="Times New Roman" w:hAnsi="Times New Roman"/>
          <w:sz w:val="24"/>
          <w:szCs w:val="24"/>
        </w:rPr>
        <w:t>- не приступать к работе, приостановить ее, если Заказчик нарушает свои обязанности по настоящему договору бытового подряда, а также потребовать возмещения убытков;</w:t>
      </w:r>
    </w:p>
    <w:p>
      <w:pPr>
        <w:pStyle w:val="Normal"/>
        <w:spacing w:lineRule="auto" w:line="240" w:before="0" w:after="200"/>
        <w:ind w:firstLine="567" w:end="0"/>
        <w:contextualSpacing/>
        <w:jc w:val="both"/>
        <w:rPr/>
      </w:pPr>
      <w:r>
        <w:rPr>
          <w:rFonts w:cs="Times New Roman" w:ascii="Times New Roman" w:hAnsi="Times New Roman"/>
          <w:sz w:val="24"/>
          <w:szCs w:val="24"/>
        </w:rPr>
        <w:t>- удержать результат работы, остаток неиспользованного материала при неисполнении Заказчиком обязанности уплатить предусмотренную договором цену работы;</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 в случае недостижения результата работы или если результат оказался с недостатками, делающими его непригодным для использования по причине недостатков предоставленного Заказчиком материала, потребовать оплаты выполненной им работы;</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 при обнаружении недостатков работы, за которые он отвечает, вместо устранения этих недостатков безвозмездно выполнить работу заново с возмещением Заказчику причиненных просрочкой исполнения убытков.</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3.4. Заказчик вправе:</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 проверять ход и качество работы, выполняемой Исполнителем, в любое время.</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3.5. Заказчик обязуется:</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 предоставить Исполнителю всю необходимую информацию о желаемом результате работы;</w:t>
      </w:r>
    </w:p>
    <w:p>
      <w:pPr>
        <w:pStyle w:val="Normal"/>
        <w:spacing w:lineRule="auto" w:line="240" w:before="0" w:after="200"/>
        <w:ind w:firstLine="567" w:end="0"/>
        <w:contextualSpacing/>
        <w:jc w:val="both"/>
        <w:rPr/>
      </w:pPr>
      <w:r>
        <w:rPr>
          <w:rFonts w:cs="Times New Roman" w:ascii="Times New Roman" w:hAnsi="Times New Roman"/>
          <w:sz w:val="24"/>
          <w:szCs w:val="24"/>
        </w:rPr>
        <w:t>- принять результат работы в срок, предусмотренный настоящим договором;</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 известить Исполнителя в срок _______ дней об обнаруженных недостатках работы, которые не могли быть выявлены при обычном способе приемки;</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 предъявить требования, связанные с ненадлежащим качеством результата работы.</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1"/>
        </w:numPr>
        <w:spacing w:lineRule="auto" w:line="240" w:before="0" w:after="200"/>
        <w:contextualSpacing/>
        <w:jc w:val="center"/>
        <w:rPr>
          <w:rFonts w:ascii="Times New Roman" w:hAnsi="Times New Roman" w:cs="Times New Roman"/>
          <w:b/>
          <w:sz w:val="24"/>
          <w:szCs w:val="24"/>
        </w:rPr>
      </w:pPr>
      <w:r>
        <w:rPr>
          <w:rFonts w:cs="Times New Roman" w:ascii="Times New Roman" w:hAnsi="Times New Roman"/>
          <w:b/>
          <w:sz w:val="24"/>
          <w:szCs w:val="24"/>
        </w:rPr>
        <w:t>ОТВЕТСТВЕННОСТЬ СТОРОН</w:t>
      </w:r>
    </w:p>
    <w:p>
      <w:pPr>
        <w:pStyle w:val="Normal"/>
        <w:spacing w:lineRule="auto" w:line="240" w:before="0" w:after="200"/>
        <w:ind w:start="927" w:end="0"/>
        <w:contextualSpacing/>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4.1. Заказчик отвечает за ненадлежащее качество предоставленных им материалов, а также за предоставление материалов, обремененных правами третьих лиц.</w:t>
      </w:r>
    </w:p>
    <w:p>
      <w:pPr>
        <w:pStyle w:val="Normal"/>
        <w:spacing w:lineRule="auto" w:line="240" w:before="0" w:after="200"/>
        <w:ind w:firstLine="567" w:end="0"/>
        <w:contextualSpacing/>
        <w:jc w:val="both"/>
        <w:rPr/>
      </w:pPr>
      <w:r>
        <w:rPr>
          <w:rFonts w:cs="Times New Roman" w:ascii="Times New Roman" w:hAnsi="Times New Roman"/>
          <w:sz w:val="24"/>
          <w:szCs w:val="24"/>
        </w:rPr>
        <w:t>4.2. В случае нарушения установленных сроков начала, и окончания работ Исполнитель уплачивает Заказчику неустойку в размере ___% цены выполнения работы.</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Если Исполнитель своевременно не приступил к выполнению работы или во время ее исполнения станет очевидным, что она не будет выполнена в срок, а также в случае просрочки выполнения работы Заказчик вправе по своему выбору:</w:t>
      </w:r>
    </w:p>
    <w:p>
      <w:pPr>
        <w:pStyle w:val="Normal"/>
        <w:spacing w:lineRule="auto" w:line="240" w:before="0" w:after="200"/>
        <w:ind w:firstLine="567" w:end="0"/>
        <w:contextualSpacing/>
        <w:jc w:val="both"/>
        <w:rPr/>
      </w:pPr>
      <w:r>
        <w:rPr>
          <w:rFonts w:cs="Times New Roman" w:ascii="Times New Roman" w:hAnsi="Times New Roman"/>
          <w:sz w:val="24"/>
          <w:szCs w:val="24"/>
        </w:rPr>
        <w:t>- отказаться от исполнения договора и потребовать возмещения убытков;</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 назначить Исполнителю новый срок, в течение которого он должен приступить к работе;</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 поручить выполнение работы другому лицу за счет Исполнителя;</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 потребовать уменьшения вознаграждения за работу.</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4.3. Риск случайной гибели или случайного повреждения результата работы до ее приемки Заказчиком несет Исполнитель.</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4.4. В случае ненадлежащего выполнения или невыполнения работы возмещение убытков и уплата неустойки не освобождают Исполнителя от исполнения обязательства в натуре.</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При этом Заказчик вправе по своему усмотрению:</w:t>
      </w:r>
    </w:p>
    <w:p>
      <w:pPr>
        <w:pStyle w:val="Normal"/>
        <w:spacing w:lineRule="auto" w:line="240" w:before="0" w:after="200"/>
        <w:ind w:firstLine="567" w:end="0"/>
        <w:contextualSpacing/>
        <w:jc w:val="both"/>
        <w:rPr/>
      </w:pPr>
      <w:r>
        <w:rPr>
          <w:rFonts w:cs="Times New Roman" w:ascii="Times New Roman" w:hAnsi="Times New Roman"/>
          <w:sz w:val="24"/>
          <w:szCs w:val="24"/>
        </w:rPr>
        <w:t>- отказаться от исполнения договора бытового подряда и потребовать возврата уплаченной денежной суммы;</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 потребовать соразмерного уменьшения цены;</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 потребовать соразмерного устранения недостатков работы;</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 потребовать возмещения расходов на устранение недостатков работы своими силами или с помощью третьих лиц.</w:t>
      </w:r>
    </w:p>
    <w:p>
      <w:pPr>
        <w:pStyle w:val="Normal"/>
        <w:spacing w:lineRule="auto" w:line="240" w:before="0" w:after="200"/>
        <w:ind w:firstLine="567" w:end="0"/>
        <w:contextualSpacing/>
        <w:jc w:val="both"/>
        <w:rPr/>
      </w:pPr>
      <w:r>
        <w:rPr>
          <w:rFonts w:cs="Times New Roman" w:ascii="Times New Roman" w:hAnsi="Times New Roman"/>
          <w:sz w:val="24"/>
          <w:szCs w:val="24"/>
        </w:rPr>
        <w:t>4.5. Согласно настоящему договору установлен следующий гарантийный срок на результат работы: ___________.</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1"/>
        </w:numPr>
        <w:spacing w:lineRule="auto" w:line="240" w:before="0" w:after="200"/>
        <w:contextualSpacing/>
        <w:jc w:val="center"/>
        <w:rPr>
          <w:rFonts w:ascii="Times New Roman" w:hAnsi="Times New Roman" w:cs="Times New Roman"/>
          <w:b/>
          <w:sz w:val="24"/>
          <w:szCs w:val="24"/>
        </w:rPr>
      </w:pPr>
      <w:r>
        <w:rPr>
          <w:rFonts w:cs="Times New Roman" w:ascii="Times New Roman" w:hAnsi="Times New Roman"/>
          <w:b/>
          <w:sz w:val="24"/>
          <w:szCs w:val="24"/>
        </w:rPr>
        <w:t>ОТКАЗ ОТ ИСПОЛНЕНИЯ ДОГОВОРА</w:t>
      </w:r>
    </w:p>
    <w:p>
      <w:pPr>
        <w:pStyle w:val="Normal"/>
        <w:spacing w:lineRule="auto" w:line="240" w:before="0" w:after="200"/>
        <w:ind w:start="927" w:end="0"/>
        <w:contextualSpacing/>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200"/>
        <w:ind w:firstLine="567" w:end="0"/>
        <w:contextualSpacing/>
        <w:jc w:val="both"/>
        <w:rPr/>
      </w:pPr>
      <w:r>
        <w:rPr>
          <w:rFonts w:cs="Times New Roman" w:ascii="Times New Roman" w:hAnsi="Times New Roman"/>
          <w:sz w:val="24"/>
          <w:szCs w:val="24"/>
        </w:rPr>
        <w:t>5.1. Заказчик может в любое время до сдачи ему результата работы отказаться от исполнения договора, уплатив Исполнителю часть установленной настоящим договором цены пропорционально части работы, выполненной Исполнителем, и возместив Исполнителю убытки, причиненные прекращением договора бытового подряда.</w:t>
      </w:r>
    </w:p>
    <w:p>
      <w:pPr>
        <w:pStyle w:val="Normal"/>
        <w:spacing w:lineRule="auto" w:line="240" w:before="0" w:after="200"/>
        <w:ind w:firstLine="567" w:end="0"/>
        <w:contextualSpacing/>
        <w:jc w:val="both"/>
        <w:rPr/>
      </w:pPr>
      <w:r>
        <w:rPr>
          <w:rFonts w:cs="Times New Roman" w:ascii="Times New Roman" w:hAnsi="Times New Roman"/>
          <w:sz w:val="24"/>
          <w:szCs w:val="24"/>
        </w:rPr>
        <w:t>5.2. Заказчик вправе отказаться от исполнения договора при неисполнении или ненадлежащем исполнении Исполнителем настоящего договора.</w:t>
      </w:r>
    </w:p>
    <w:p>
      <w:pPr>
        <w:pStyle w:val="Normal"/>
        <w:spacing w:lineRule="auto" w:line="240" w:before="0" w:after="200"/>
        <w:ind w:firstLine="567" w:end="0"/>
        <w:contextualSpacing/>
        <w:jc w:val="both"/>
        <w:rPr/>
      </w:pPr>
      <w:r>
        <w:rPr>
          <w:rFonts w:cs="Times New Roman" w:ascii="Times New Roman" w:hAnsi="Times New Roman"/>
          <w:sz w:val="24"/>
          <w:szCs w:val="24"/>
        </w:rPr>
        <w:t>5.3. Исполнитель вправе отказаться от исполнения договора, если Заказчик, несмотря на предупреждение Исполнителя о невозможности использования материала, предоставленного Заказчиком, или о других обстоятельствах, грозящих прочности и годности результатов работы или создающих невозможность ее завершения в срок, не заменит негодный материал и не примет других необходимых мер для устранения таких обстоятельств.</w:t>
      </w:r>
    </w:p>
    <w:p>
      <w:pPr>
        <w:pStyle w:val="Normal"/>
        <w:spacing w:lineRule="auto" w:line="240" w:before="0" w:after="200"/>
        <w:ind w:firstLine="567" w:end="0"/>
        <w:contextualSpacing/>
        <w:jc w:val="both"/>
        <w:rPr/>
      </w:pPr>
      <w:r>
        <w:rPr>
          <w:rFonts w:cs="Times New Roman" w:ascii="Times New Roman" w:hAnsi="Times New Roman"/>
          <w:sz w:val="24"/>
          <w:szCs w:val="24"/>
        </w:rPr>
        <w:t>5.4. Исполнитель вправе отказаться от исполнения договора, если Заказчик не представит в срок, указанный в настоящем договоре, материал Исполнителю, воспрепятствует исполнению договора Исполнителем или при наличии иных обстоятельств, свидетельствующих о том, что исполнение обязанностей Заказчиком не будет произведено в установленный договором бытового подряда срок.</w:t>
      </w:r>
    </w:p>
    <w:p>
      <w:pPr>
        <w:pStyle w:val="Normal"/>
        <w:spacing w:lineRule="auto" w:line="240" w:before="0" w:after="200"/>
        <w:ind w:firstLine="567" w:end="0"/>
        <w:contextualSpacing/>
        <w:jc w:val="center"/>
        <w:rPr>
          <w:rFonts w:ascii="Times New Roman" w:hAnsi="Times New Roman" w:cs="Times New Roman"/>
          <w:b/>
          <w:sz w:val="24"/>
          <w:szCs w:val="24"/>
        </w:rPr>
      </w:pPr>
      <w:r>
        <w:rPr>
          <w:rFonts w:cs="Times New Roman" w:ascii="Times New Roman" w:hAnsi="Times New Roman"/>
          <w:b/>
          <w:sz w:val="24"/>
          <w:szCs w:val="24"/>
        </w:rPr>
      </w:r>
    </w:p>
    <w:p>
      <w:pPr>
        <w:pStyle w:val="Normal"/>
        <w:numPr>
          <w:ilvl w:val="0"/>
          <w:numId w:val="1"/>
        </w:numPr>
        <w:spacing w:lineRule="auto" w:line="240" w:before="0" w:after="200"/>
        <w:contextualSpacing/>
        <w:jc w:val="center"/>
        <w:rPr>
          <w:rFonts w:ascii="Times New Roman" w:hAnsi="Times New Roman" w:cs="Times New Roman"/>
          <w:b/>
          <w:sz w:val="24"/>
          <w:szCs w:val="24"/>
        </w:rPr>
      </w:pPr>
      <w:r>
        <w:rPr>
          <w:rFonts w:cs="Times New Roman" w:ascii="Times New Roman" w:hAnsi="Times New Roman"/>
          <w:b/>
          <w:sz w:val="24"/>
          <w:szCs w:val="24"/>
        </w:rPr>
        <w:t>ФОРС-МАЖОР</w:t>
      </w:r>
    </w:p>
    <w:p>
      <w:pPr>
        <w:pStyle w:val="Normal"/>
        <w:spacing w:lineRule="auto" w:line="240" w:before="0" w:after="200"/>
        <w:ind w:start="927" w:end="0"/>
        <w:contextualSpacing/>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200"/>
        <w:ind w:firstLine="567" w:end="0"/>
        <w:contextualSpacing/>
        <w:jc w:val="both"/>
        <w:rPr/>
      </w:pPr>
      <w:r>
        <w:rPr>
          <w:rFonts w:cs="Times New Roman" w:ascii="Times New Roman" w:hAnsi="Times New Roman"/>
          <w:sz w:val="24"/>
          <w:szCs w:val="24"/>
        </w:rPr>
        <w:t>6.1. При наступлении обстоятельств непреодолимой  силы,  находящихся вне разумного предвидения и контроля сторон, стороны освобождаются от ответственности по обязательствам,  связанным с полным или частичным  неисполнением настоящего  договора на время действия таких обстоятельств либо их последствий.</w:t>
      </w:r>
    </w:p>
    <w:p>
      <w:pPr>
        <w:pStyle w:val="Normal"/>
        <w:spacing w:lineRule="auto" w:line="240" w:before="0" w:after="200"/>
        <w:ind w:firstLine="567" w:end="0"/>
        <w:contextualSpacing/>
        <w:jc w:val="both"/>
        <w:rPr/>
      </w:pPr>
      <w:r>
        <w:rPr>
          <w:rFonts w:cs="Times New Roman" w:ascii="Times New Roman" w:hAnsi="Times New Roman"/>
          <w:sz w:val="24"/>
          <w:szCs w:val="24"/>
        </w:rPr>
        <w:t>6.1.1. Понятие форс-мажорных обстоятельств определяется в соответствии с действующим законодательством РФ.</w:t>
      </w:r>
    </w:p>
    <w:p>
      <w:pPr>
        <w:pStyle w:val="Normal"/>
        <w:spacing w:lineRule="auto" w:line="240" w:before="0" w:after="200"/>
        <w:ind w:firstLine="567" w:end="0"/>
        <w:contextualSpacing/>
        <w:jc w:val="both"/>
        <w:rPr/>
      </w:pPr>
      <w:r>
        <w:rPr>
          <w:rFonts w:cs="Times New Roman" w:ascii="Times New Roman" w:hAnsi="Times New Roman"/>
          <w:sz w:val="24"/>
          <w:szCs w:val="24"/>
        </w:rPr>
        <w:t>6.2. Стороны обязуются сообщать друг другу в течение семи календарных дней со дня наступления события о наступлении  и  прекращении  форс-мажорных  обстоятельств, о предполагаемых сроках  их  действия  в письменном виде за подписью уполномоченных на это лиц.</w:t>
      </w:r>
    </w:p>
    <w:p>
      <w:pPr>
        <w:pStyle w:val="Normal"/>
        <w:spacing w:lineRule="auto" w:line="240" w:before="0" w:after="200"/>
        <w:ind w:firstLine="567" w:end="0"/>
        <w:contextualSpacing/>
        <w:jc w:val="both"/>
        <w:rPr/>
      </w:pPr>
      <w:r>
        <w:rPr>
          <w:rFonts w:cs="Times New Roman" w:ascii="Times New Roman" w:hAnsi="Times New Roman"/>
          <w:sz w:val="24"/>
          <w:szCs w:val="24"/>
        </w:rPr>
        <w:t>6.3. Сторона,  для которой создались форс-мажорные обстоятельства, обязана предпринять все зависящие  от нее действии с целью уменьшения нанесенного таким обстоятельствами ущерба для обеих сторон, а в случае непринятия необходимых мер по сохранению любых ценностей,  находящихся  в  распоряжении  сторон  обязана покрыть эти убытки другой стороне.</w:t>
      </w:r>
    </w:p>
    <w:p>
      <w:pPr>
        <w:pStyle w:val="Normal"/>
        <w:spacing w:lineRule="auto" w:line="240" w:before="0" w:after="200"/>
        <w:ind w:firstLine="567" w:end="0"/>
        <w:contextualSpacing/>
        <w:jc w:val="both"/>
        <w:rPr/>
      </w:pPr>
      <w:r>
        <w:rPr>
          <w:rFonts w:cs="Times New Roman" w:ascii="Times New Roman" w:hAnsi="Times New Roman"/>
          <w:sz w:val="24"/>
          <w:szCs w:val="24"/>
        </w:rPr>
        <w:t>6.4. Наступление форс-мажорных обстоятельств должно быть подтверждено торгово-промышленной палатой Российской Федерации или другим официальным органом.</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1"/>
        </w:numPr>
        <w:spacing w:lineRule="auto" w:line="240" w:before="0" w:after="200"/>
        <w:contextualSpacing/>
        <w:jc w:val="center"/>
        <w:rPr>
          <w:rFonts w:ascii="Times New Roman" w:hAnsi="Times New Roman" w:cs="Times New Roman"/>
          <w:b/>
          <w:sz w:val="24"/>
          <w:szCs w:val="24"/>
        </w:rPr>
      </w:pPr>
      <w:r>
        <w:rPr>
          <w:rFonts w:cs="Times New Roman" w:ascii="Times New Roman" w:hAnsi="Times New Roman"/>
          <w:b/>
          <w:sz w:val="24"/>
          <w:szCs w:val="24"/>
        </w:rPr>
        <w:t>ЗАКЛЮЧИТЕЛЬНЫЕ ПОЛОЖЕНИЯ</w:t>
      </w:r>
    </w:p>
    <w:p>
      <w:pPr>
        <w:pStyle w:val="Normal"/>
        <w:spacing w:lineRule="auto" w:line="240" w:before="0" w:after="200"/>
        <w:ind w:start="927" w:end="0"/>
        <w:contextualSpacing/>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200"/>
        <w:ind w:firstLine="567" w:end="0"/>
        <w:contextualSpacing/>
        <w:jc w:val="both"/>
        <w:rPr/>
      </w:pPr>
      <w:r>
        <w:rPr>
          <w:rFonts w:cs="Times New Roman" w:ascii="Times New Roman" w:hAnsi="Times New Roman"/>
          <w:sz w:val="24"/>
          <w:szCs w:val="24"/>
        </w:rPr>
        <w:t xml:space="preserve">7.1. Договор бытового подряда заключён в 2-х экземплярах, имеющих одинаковую юридическую силу, по одному экземпляру для каждой Стороны. </w:t>
      </w:r>
    </w:p>
    <w:p>
      <w:pPr>
        <w:pStyle w:val="Normal"/>
        <w:spacing w:lineRule="auto" w:line="240" w:before="0" w:after="200"/>
        <w:ind w:firstLine="567" w:end="0"/>
        <w:contextualSpacing/>
        <w:jc w:val="both"/>
        <w:rPr/>
      </w:pPr>
      <w:r>
        <w:rPr>
          <w:rFonts w:cs="Times New Roman" w:ascii="Times New Roman" w:hAnsi="Times New Roman"/>
          <w:sz w:val="24"/>
          <w:szCs w:val="24"/>
        </w:rPr>
        <w:t>7.2. Любая договоренность между Сторонами, влекущая за собой новые обязательства, которые не вытекают из Договора, должна быть подтверждена Сторонами в форме дополнительных соглашений к Договору. Все изменения и дополнения к Договору считаются действительными, если они оформлены в письменном виде и подписаны надлежащими уполномоченными представителями Сторон.</w:t>
      </w:r>
    </w:p>
    <w:p>
      <w:pPr>
        <w:pStyle w:val="Normal"/>
        <w:spacing w:lineRule="auto" w:line="240" w:before="0" w:after="200"/>
        <w:ind w:firstLine="567" w:end="0"/>
        <w:contextualSpacing/>
        <w:jc w:val="both"/>
        <w:rPr/>
      </w:pPr>
      <w:r>
        <w:rPr>
          <w:rFonts w:cs="Times New Roman" w:ascii="Times New Roman" w:hAnsi="Times New Roman"/>
          <w:sz w:val="24"/>
          <w:szCs w:val="24"/>
        </w:rPr>
        <w:t>7.3. Сторона не вправе передавать свои права и обязательства по договору бытового подряда третьим лицам без предварительного письменного согласия другой Стороны.</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7.4. Ссылки на слово или термин в Договоре в единственном числе включают в себя ссылки на это слово или термин во множественном числе. Ссылки на слово или термин во множественном числе включают в себя ссылки на это слово или термин в единственном числе. Данное правило применимо, если из текста Договора не вытекает иное.</w:t>
      </w:r>
    </w:p>
    <w:p>
      <w:pPr>
        <w:pStyle w:val="Normal"/>
        <w:spacing w:lineRule="auto" w:line="240" w:before="0" w:after="200"/>
        <w:ind w:firstLine="567" w:end="0"/>
        <w:contextualSpacing/>
        <w:jc w:val="both"/>
        <w:rPr/>
      </w:pPr>
      <w:r>
        <w:rPr>
          <w:rFonts w:cs="Times New Roman" w:ascii="Times New Roman" w:hAnsi="Times New Roman"/>
          <w:sz w:val="24"/>
          <w:szCs w:val="24"/>
        </w:rPr>
        <w:t>7.5. Стороны соглашаются, что за исключением сведений, которые в соответствии с законодательством Российской Федерации не могут составлять тайну лица, содержание Договора, а также все документы, переданные Сторонами друг другу в связи с Договором, считаются конфиденциальными и относятся к тайне Сторон, которая не подлежит разглашению без письменного согласия другой Стороны.</w:t>
      </w:r>
    </w:p>
    <w:p>
      <w:pPr>
        <w:pStyle w:val="Normal"/>
        <w:spacing w:lineRule="auto" w:line="240" w:before="0" w:after="200"/>
        <w:ind w:firstLine="567" w:end="0"/>
        <w:contextualSpacing/>
        <w:jc w:val="both"/>
        <w:rPr/>
      </w:pPr>
      <w:r>
        <w:rPr>
          <w:rFonts w:cs="Times New Roman" w:ascii="Times New Roman" w:hAnsi="Times New Roman"/>
          <w:sz w:val="24"/>
          <w:szCs w:val="24"/>
        </w:rPr>
        <w:t>7.6. Для целей удобства в Договоре под Сторонами также понимаются их уполномоченные лица, а также их возможные правопреемники.</w:t>
      </w:r>
    </w:p>
    <w:p>
      <w:pPr>
        <w:pStyle w:val="Normal"/>
        <w:spacing w:lineRule="auto" w:line="240" w:before="0" w:after="200"/>
        <w:ind w:firstLine="567" w:end="0"/>
        <w:contextualSpacing/>
        <w:jc w:val="both"/>
        <w:rPr/>
      </w:pPr>
      <w:r>
        <w:rPr>
          <w:rFonts w:cs="Times New Roman" w:ascii="Times New Roman" w:hAnsi="Times New Roman"/>
          <w:sz w:val="24"/>
          <w:szCs w:val="24"/>
        </w:rPr>
        <w:t>7.7. Уведомления и документы, передаваемые по Договору, направляются в письменном виде по следующим адресам:</w:t>
      </w:r>
    </w:p>
    <w:p>
      <w:pPr>
        <w:pStyle w:val="Normal"/>
        <w:spacing w:lineRule="auto" w:line="240" w:before="0" w:after="200"/>
        <w:ind w:firstLine="567" w:end="0"/>
        <w:contextualSpacing/>
        <w:jc w:val="both"/>
        <w:rPr/>
      </w:pPr>
      <w:r>
        <w:rPr>
          <w:rFonts w:cs="Times New Roman" w:ascii="Times New Roman" w:hAnsi="Times New Roman"/>
          <w:sz w:val="24"/>
          <w:szCs w:val="24"/>
        </w:rPr>
        <w:t xml:space="preserve">7.7.1. Для Заказчика: ______________________________________________________.  </w:t>
      </w:r>
    </w:p>
    <w:p>
      <w:pPr>
        <w:pStyle w:val="Normal"/>
        <w:spacing w:lineRule="auto" w:line="240" w:before="0" w:after="200"/>
        <w:ind w:firstLine="567" w:end="0"/>
        <w:contextualSpacing/>
        <w:jc w:val="both"/>
        <w:rPr/>
      </w:pPr>
      <w:r>
        <w:rPr>
          <w:rFonts w:cs="Times New Roman" w:ascii="Times New Roman" w:hAnsi="Times New Roman"/>
          <w:sz w:val="24"/>
          <w:szCs w:val="24"/>
        </w:rPr>
        <w:t>7.7.2. Для Исполнителя: ___________________________________________________.</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7.8. Любые сообщения действительны со дня доставки по соответствующему адресу для корреспонденции.</w:t>
      </w:r>
    </w:p>
    <w:p>
      <w:pPr>
        <w:pStyle w:val="Normal"/>
        <w:spacing w:lineRule="auto" w:line="240" w:before="0" w:after="200"/>
        <w:ind w:firstLine="567" w:end="0"/>
        <w:contextualSpacing/>
        <w:jc w:val="both"/>
        <w:rPr/>
      </w:pPr>
      <w:r>
        <w:rPr>
          <w:rFonts w:cs="Times New Roman" w:ascii="Times New Roman" w:hAnsi="Times New Roman"/>
          <w:sz w:val="24"/>
          <w:szCs w:val="24"/>
        </w:rPr>
        <w:t>7.9. В случае изменения адресов, указанных в п. 7.7. Договора и иных реквизитов юридического лица одной из Сторон, она обязана в течение 10 (десяти) календарных дней уведомить об этом другую Сторону, при условии, что таким новым адресом для корреспонденции может быть только адрес в г. ___________, _______________ область, Российская Федерация. В противном случае исполнение Стороной обязательств по прежним реквизитам будет считаться надлежащим исполнением обязательств по Договору.</w:t>
      </w:r>
    </w:p>
    <w:p>
      <w:pPr>
        <w:pStyle w:val="Normal"/>
        <w:spacing w:lineRule="auto" w:line="240" w:before="0" w:after="200"/>
        <w:ind w:firstLine="567" w:end="0"/>
        <w:contextualSpacing/>
        <w:jc w:val="both"/>
        <w:rPr/>
      </w:pPr>
      <w:r>
        <w:rPr>
          <w:rFonts w:cs="Times New Roman" w:ascii="Times New Roman" w:hAnsi="Times New Roman"/>
          <w:sz w:val="24"/>
          <w:szCs w:val="24"/>
        </w:rPr>
        <w:t>7.10. Все споры и разногласия, которые могут возникнуть между Сторонами и вытекающие из настоящего договора бытового подряда или в связи с ним, будут разрешаться путем переговоров. В случае невозможности путем переговоров достичь соглашения по спорным вопросам в течение 15 (пятнадцати) календарных дней с момента получения письменной претензии, споры разрешаются в судебном порядке в соответствии с действующим законодательством РФ.</w:t>
      </w:r>
    </w:p>
    <w:p>
      <w:pPr>
        <w:pStyle w:val="Normal"/>
        <w:spacing w:lineRule="auto" w:line="240" w:before="0" w:after="200"/>
        <w:ind w:firstLine="567" w:end="0"/>
        <w:contextualSpacing/>
        <w:jc w:val="both"/>
        <w:rPr/>
      </w:pPr>
      <w:r>
        <w:rPr>
          <w:rFonts w:cs="Times New Roman" w:ascii="Times New Roman" w:hAnsi="Times New Roman"/>
          <w:sz w:val="24"/>
          <w:szCs w:val="24"/>
        </w:rPr>
        <w:t>7.11. Условия Договора бытового подряда обязательны для правопреемников Сторон.</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200"/>
        <w:ind w:firstLine="567" w:end="0"/>
        <w:contextualSpacing/>
        <w:jc w:val="center"/>
        <w:rPr/>
      </w:pPr>
      <w:r>
        <w:rPr>
          <w:rFonts w:cs="Times New Roman" w:ascii="Times New Roman" w:hAnsi="Times New Roman"/>
          <w:b/>
          <w:sz w:val="24"/>
          <w:szCs w:val="24"/>
        </w:rPr>
        <w:t>8. ПОДПИСИ СТОРОН</w:t>
      </w:r>
    </w:p>
    <w:p>
      <w:pPr>
        <w:pStyle w:val="Normal"/>
        <w:spacing w:lineRule="auto" w:line="240" w:before="0" w:after="200"/>
        <w:ind w:firstLine="567" w:end="0"/>
        <w:contextualSpacing/>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200"/>
        <w:ind w:firstLine="567" w:end="0"/>
        <w:contextualSpacing/>
        <w:jc w:val="both"/>
        <w:rPr/>
      </w:pPr>
      <w:r>
        <w:rPr>
          <w:rFonts w:cs="Times New Roman" w:ascii="Times New Roman" w:hAnsi="Times New Roman"/>
          <w:sz w:val="24"/>
          <w:szCs w:val="24"/>
        </w:rPr>
        <w:t xml:space="preserve">              </w:t>
      </w:r>
      <w:r>
        <w:rPr>
          <w:rFonts w:cs="Times New Roman" w:ascii="Times New Roman" w:hAnsi="Times New Roman"/>
          <w:sz w:val="24"/>
          <w:szCs w:val="24"/>
        </w:rPr>
        <w:t>Заказчик:                                              Исполнитель:</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_____________________________             _____________________________</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_____________________________             _____________________________</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_____________________________             _____________________________</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_____________________________             _____________________________</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200"/>
        <w:ind w:firstLine="567" w:end="0"/>
        <w:contextualSpacing/>
        <w:jc w:val="both"/>
        <w:rPr/>
      </w:pPr>
      <w:r>
        <w:rPr>
          <w:rFonts w:cs="Times New Roman" w:ascii="Times New Roman" w:hAnsi="Times New Roman"/>
          <w:sz w:val="24"/>
          <w:szCs w:val="24"/>
        </w:rPr>
        <w:t xml:space="preserve">                                                                           </w:t>
      </w:r>
      <w:r>
        <w:rPr>
          <w:rFonts w:cs="Times New Roman" w:ascii="Times New Roman" w:hAnsi="Times New Roman"/>
          <w:sz w:val="24"/>
          <w:szCs w:val="24"/>
        </w:rPr>
        <w:t>М.П.</w:t>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200"/>
        <w:ind w:firstLine="567" w:end="0"/>
        <w:contextualSpacing/>
        <w:jc w:val="both"/>
        <w:rPr>
          <w:rFonts w:ascii="Times New Roman" w:hAnsi="Times New Roman" w:cs="Times New Roman"/>
          <w:sz w:val="24"/>
          <w:szCs w:val="24"/>
        </w:rPr>
      </w:pPr>
      <w:r>
        <w:rPr>
          <w:rFonts w:cs="Times New Roman" w:ascii="Times New Roman" w:hAnsi="Times New Roman"/>
          <w:sz w:val="24"/>
          <w:szCs w:val="24"/>
        </w:rPr>
      </w:r>
    </w:p>
    <w:sectPr>
      <w:type w:val="nextPage"/>
      <w:pgSz w:w="11906" w:h="16838"/>
      <w:pgMar w:left="1701" w:right="850" w:gutter="0" w:header="0" w:top="1134" w:footer="0" w:bottom="127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cc" w:characterSet="windows-1251"/>
    <w:family w:val="swiss"/>
    <w:pitch w:val="variable"/>
  </w:font>
  <w:font w:name="Tahoma">
    <w:charset w:val="cc" w:characterSet="windows-1251"/>
    <w:family w:val="swiss"/>
    <w:pitch w:val="variable"/>
  </w:font>
  <w:font w:name="Liberation Sans">
    <w:altName w:val="Arial"/>
    <w:charset w:val="01" w:characterSet="utf-8"/>
    <w:family w:val="swiss"/>
    <w:pitch w:val="variable"/>
  </w:font>
  <w:font w:name="Arial">
    <w:charset w:val="cc" w:characterSet="windows-1251"/>
    <w:family w:val="swiss"/>
    <w:pitch w:val="variable"/>
  </w:font>
  <w:font w:name="Courier New">
    <w:charset w:val="cc" w:characterSet="windows-1251"/>
    <w:family w:val="modern"/>
    <w:pitch w:val="default"/>
  </w:font>
  <w:font w:name="Times New Roman">
    <w:charset w:val="cc" w:characterSet="windows-125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927"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val="bestFit" w:percent="20"/>
  <w:defaultTabStop w:val="708"/>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bidi="ar-SA" w:val="ru-RU" w:eastAsia="zh-CN"/>
    </w:rPr>
  </w:style>
  <w:style w:type="character" w:styleId="WW8Num1z0">
    <w:name w:val="WW8Num1z0"/>
    <w:qFormat/>
    <w:rPr/>
  </w:style>
  <w:style w:type="character" w:styleId="Style14">
    <w:name w:val="Основной шрифт абзаца"/>
    <w:qFormat/>
    <w:rPr/>
  </w:style>
  <w:style w:type="character" w:styleId="Style15">
    <w:name w:val="Верхний колонтитул Знак"/>
    <w:basedOn w:val="Style14"/>
    <w:qFormat/>
    <w:rPr/>
  </w:style>
  <w:style w:type="character" w:styleId="Style16">
    <w:name w:val="Нижний колонтитул Знак"/>
    <w:basedOn w:val="Style14"/>
    <w:qFormat/>
    <w:rPr/>
  </w:style>
  <w:style w:type="character" w:styleId="Style17">
    <w:name w:val="Текст выноски Знак"/>
    <w:basedOn w:val="Style14"/>
    <w:qFormat/>
    <w:rPr>
      <w:rFonts w:ascii="Tahoma" w:hAnsi="Tahoma" w:cs="Tahoma"/>
      <w:sz w:val="16"/>
      <w:szCs w:val="16"/>
    </w:rPr>
  </w:style>
  <w:style w:type="character" w:styleId="Hyperlink">
    <w:name w:val="Hyperlink"/>
    <w:basedOn w:val="Style14"/>
    <w:rPr>
      <w:color w:val="0000FF"/>
      <w:u w:val="single"/>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onsPlusNormal">
    <w:name w:val="ConsPlusNormal"/>
    <w:qFormat/>
    <w:pPr>
      <w:widowControl w:val="false"/>
      <w:autoSpaceDE w:val="false"/>
      <w:bidi w:val="0"/>
      <w:ind w:firstLine="720" w:start="0" w:end="0"/>
    </w:pPr>
    <w:rPr>
      <w:rFonts w:ascii="Arial" w:hAnsi="Arial" w:eastAsia="Times New Roman" w:cs="Arial"/>
      <w:color w:val="auto"/>
      <w:sz w:val="20"/>
      <w:szCs w:val="20"/>
      <w:lang w:bidi="ar-SA" w:val="ru-RU" w:eastAsia="zh-CN"/>
    </w:rPr>
  </w:style>
  <w:style w:type="paragraph" w:styleId="ConsPlusNonformat">
    <w:name w:val="ConsPlusNonformat"/>
    <w:qFormat/>
    <w:pPr>
      <w:widowControl w:val="false"/>
      <w:autoSpaceDE w:val="false"/>
      <w:bidi w:val="0"/>
    </w:pPr>
    <w:rPr>
      <w:rFonts w:ascii="Courier New" w:hAnsi="Courier New" w:eastAsia="Times New Roman" w:cs="Courier New"/>
      <w:color w:val="auto"/>
      <w:sz w:val="20"/>
      <w:szCs w:val="20"/>
      <w:lang w:bidi="ar-SA" w:val="ru-RU" w:eastAsia="zh-CN"/>
    </w:rPr>
  </w:style>
  <w:style w:type="paragraph" w:styleId="ConsPlusTitle">
    <w:name w:val="ConsPlusTitle"/>
    <w:qFormat/>
    <w:pPr>
      <w:widowControl w:val="false"/>
      <w:autoSpaceDE w:val="false"/>
      <w:bidi w:val="0"/>
    </w:pPr>
    <w:rPr>
      <w:rFonts w:ascii="Arial" w:hAnsi="Arial" w:eastAsia="Times New Roman" w:cs="Arial"/>
      <w:b/>
      <w:bCs/>
      <w:color w:val="auto"/>
      <w:sz w:val="20"/>
      <w:szCs w:val="20"/>
      <w:lang w:bidi="ar-SA" w:val="ru-RU" w:eastAsia="zh-CN"/>
    </w:rPr>
  </w:style>
  <w:style w:type="paragraph" w:styleId="ConsPlusCell">
    <w:name w:val="ConsPlusCell"/>
    <w:qFormat/>
    <w:pPr>
      <w:widowControl w:val="false"/>
      <w:autoSpaceDE w:val="false"/>
      <w:bidi w:val="0"/>
    </w:pPr>
    <w:rPr>
      <w:rFonts w:ascii="Arial" w:hAnsi="Arial" w:eastAsia="Times New Roman" w:cs="Arial"/>
      <w:color w:val="auto"/>
      <w:sz w:val="20"/>
      <w:szCs w:val="20"/>
      <w:lang w:bidi="ar-SA" w:val="ru-RU" w:eastAsia="zh-CN"/>
    </w:rPr>
  </w:style>
  <w:style w:type="paragraph" w:styleId="ConsPlusDocList">
    <w:name w:val="ConsPlusDocList"/>
    <w:qFormat/>
    <w:pPr>
      <w:widowControl w:val="false"/>
      <w:autoSpaceDE w:val="false"/>
      <w:bidi w:val="0"/>
    </w:pPr>
    <w:rPr>
      <w:rFonts w:ascii="Courier New" w:hAnsi="Courier New" w:eastAsia="Times New Roman" w:cs="Courier New"/>
      <w:color w:val="auto"/>
      <w:sz w:val="20"/>
      <w:szCs w:val="20"/>
      <w:lang w:bidi="ar-SA" w:val="ru-RU" w:eastAsia="zh-CN"/>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style>
  <w:style w:type="paragraph" w:styleId="Footer">
    <w:name w:val="footer"/>
    <w:basedOn w:val="Normal"/>
    <w:pPr>
      <w:tabs>
        <w:tab w:val="clear" w:pos="708"/>
        <w:tab w:val="center" w:pos="4677" w:leader="none"/>
        <w:tab w:val="right" w:pos="9355" w:leader="none"/>
      </w:tabs>
    </w:pPr>
    <w:rPr/>
  </w:style>
  <w:style w:type="paragraph" w:styleId="Style18">
    <w:name w:val="Текст выноски"/>
    <w:basedOn w:val="Normal"/>
    <w:qFormat/>
    <w:pPr>
      <w:spacing w:lineRule="auto" w:line="240" w:before="0" w:after="0"/>
    </w:pPr>
    <w:rPr>
      <w:rFonts w:ascii="Tahoma" w:hAnsi="Tahoma" w:cs="Tahoma"/>
      <w:sz w:val="16"/>
      <w:szCs w:val="16"/>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2012-11-21T14:04:00Z</dcterms:created>
  <dc:creator>dogovor-urist.ru</dc:creator>
  <dc:description/>
  <dc:language>ru-RU</dc:language>
  <cp:lastModifiedBy>July</cp:lastModifiedBy>
  <dcterms:modified xsi:type="dcterms:W3CDTF">2012-11-21T14:04:00Z</dcterms:modified>
  <cp:revision>2</cp:revision>
  <dc:subject/>
  <dc:title>Договор оказания услуг</dc:title>
</cp:coreProperties>
</file>