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ind w:hanging="0" w:start="0"/>
        <w:rPr>
          <w:sz w:val="24"/>
          <w:szCs w:val="24"/>
        </w:rPr>
      </w:pPr>
      <w:r>
        <w:rPr/>
        <w:t xml:space="preserve">Договор дарения </w:t>
      </w:r>
    </w:p>
    <w:p>
      <w:pPr>
        <w:pStyle w:val="Normal"/>
        <w:spacing w:lineRule="auto" w:line="276" w:before="24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240" w:after="0"/>
        <w:jc w:val="center"/>
        <w:rPr/>
      </w:pPr>
      <w:r>
        <w:rPr/>
        <w:t>________________________________________________________________</w:t>
      </w:r>
    </w:p>
    <w:p>
      <w:pPr>
        <w:pStyle w:val="Normal"/>
        <w:spacing w:lineRule="auto" w:line="276" w:before="240" w:after="0"/>
        <w:jc w:val="center"/>
        <w:rPr/>
      </w:pPr>
      <w:r>
        <w:rPr/>
        <w:t>(место и дата заключения договора прописью)</w:t>
      </w:r>
    </w:p>
    <w:p>
      <w:pPr>
        <w:pStyle w:val="Normal"/>
        <w:spacing w:lineRule="auto" w:line="276" w:before="240" w:after="0"/>
        <w:jc w:val="both"/>
        <w:rPr/>
      </w:pPr>
      <w:r>
        <w:rPr/>
      </w:r>
    </w:p>
    <w:p>
      <w:pPr>
        <w:pStyle w:val="Normal"/>
        <w:spacing w:lineRule="auto" w:line="276" w:before="240" w:after="0"/>
        <w:jc w:val="both"/>
        <w:rPr/>
      </w:pPr>
      <w:r>
        <w:rPr/>
        <w:t xml:space="preserve">Гражданин(ка) Российской Федерации ______________________________________ 01.01.1900 года рождения, паспорт серии _________ № ____________ выдан ______________________ 01.01.2002 года, код подр. 000-000, зарегистрированная по адресу: ___________________________________________, именуемая  в дальнейшем "Даритель", с одной стороны, и </w:t>
      </w:r>
    </w:p>
    <w:p>
      <w:pPr>
        <w:pStyle w:val="Normal"/>
        <w:spacing w:lineRule="auto" w:line="276" w:before="240" w:after="0"/>
        <w:jc w:val="both"/>
        <w:rPr/>
      </w:pPr>
      <w:r>
        <w:rPr/>
        <w:t>гражданин Российской Федерации ________________________________________ 01.01.1900 года рождения, паспорт серии _______ № _____________ выдан _____________________________________ 01.01.2002 года, код подр. 000-000, зарегистрированная по адресу: _______________________________________</w:t>
      </w:r>
    </w:p>
    <w:p>
      <w:pPr>
        <w:pStyle w:val="Normal"/>
        <w:spacing w:lineRule="auto" w:line="276" w:before="240" w:after="0"/>
        <w:jc w:val="both"/>
        <w:rPr/>
      </w:pPr>
      <w:r>
        <w:rPr/>
        <w:t>именуемый в дальнейшем "Одаряемый", с другой стороны, а при совместном упоминании "Стороны", -  заключили настоящий Договор о нижеследующем:</w:t>
      </w:r>
    </w:p>
    <w:p>
      <w:pPr>
        <w:pStyle w:val="Normal"/>
        <w:spacing w:lineRule="auto" w:line="276" w:before="240" w:after="0"/>
        <w:jc w:val="both"/>
        <w:rPr/>
      </w:pPr>
      <w:r>
        <w:rPr/>
      </w:r>
    </w:p>
    <w:p>
      <w:pPr>
        <w:pStyle w:val="Heading2"/>
        <w:ind w:hanging="0" w:start="0"/>
        <w:rPr>
          <w:sz w:val="24"/>
          <w:szCs w:val="24"/>
        </w:rPr>
      </w:pPr>
      <w:r>
        <w:rPr/>
        <w:t>1. Предмет договора</w:t>
      </w:r>
    </w:p>
    <w:p>
      <w:pPr>
        <w:pStyle w:val="Normal"/>
        <w:spacing w:lineRule="auto" w:line="276" w:before="240" w:after="0"/>
        <w:jc w:val="both"/>
        <w:rPr/>
      </w:pPr>
      <w:r>
        <w:rPr/>
        <w:t xml:space="preserve"> </w:t>
      </w:r>
      <w:r>
        <w:rPr/>
        <w:t>1.1. В соответствии с настоящим Договором Даритель безвозмездно передаёт в собственность  Одаряемого ОБЪЕКТ индивидуального жилищного строительства – одноэтажного жилого здания, расположенному по адресу: _________________________________ (Один) – далее по тексту "Жилой дом" и ЗЕМЕЛЬНОГО УЧАСТКА, находящегося по адресу: __________________________________________  (Один) – далее по тексту "Земельный участок".</w:t>
      </w:r>
    </w:p>
    <w:p>
      <w:pPr>
        <w:pStyle w:val="Normal"/>
        <w:spacing w:lineRule="auto" w:line="276" w:before="240" w:after="0"/>
        <w:jc w:val="both"/>
        <w:rPr/>
      </w:pPr>
      <w:r>
        <w:rPr/>
        <w:t xml:space="preserve">1.2. Общая площадь Жилого дома – __________ (______________________) кв.м, </w:t>
      </w:r>
    </w:p>
    <w:p>
      <w:pPr>
        <w:pStyle w:val="Normal"/>
        <w:spacing w:lineRule="auto" w:line="276" w:before="240" w:after="0"/>
        <w:jc w:val="both"/>
        <w:rPr/>
      </w:pPr>
      <w:r>
        <w:rPr/>
        <w:t xml:space="preserve">   </w:t>
      </w:r>
      <w:r>
        <w:rPr/>
        <w:t xml:space="preserve">Этажность дома – ______________, </w:t>
      </w:r>
    </w:p>
    <w:p>
      <w:pPr>
        <w:pStyle w:val="Normal"/>
        <w:spacing w:lineRule="auto" w:line="276" w:before="240" w:after="0"/>
        <w:jc w:val="both"/>
        <w:rPr/>
      </w:pPr>
      <w:r>
        <w:rPr/>
        <w:t xml:space="preserve">   </w:t>
      </w:r>
      <w:r>
        <w:rPr/>
        <w:t>Литера: ___________,</w:t>
      </w:r>
    </w:p>
    <w:p>
      <w:pPr>
        <w:pStyle w:val="Normal"/>
        <w:spacing w:lineRule="auto" w:line="276" w:before="240" w:after="0"/>
        <w:jc w:val="both"/>
        <w:rPr/>
      </w:pPr>
      <w:r>
        <w:rPr/>
        <w:t xml:space="preserve">   </w:t>
      </w:r>
      <w:r>
        <w:rPr/>
        <w:t>Инвентарный номер (ранее присвоенный учётный номер): ________________,</w:t>
      </w:r>
    </w:p>
    <w:p>
      <w:pPr>
        <w:pStyle w:val="Normal"/>
        <w:spacing w:lineRule="auto" w:line="276" w:before="240" w:after="0"/>
        <w:jc w:val="both"/>
        <w:rPr/>
      </w:pPr>
      <w:r>
        <w:rPr/>
        <w:t xml:space="preserve">   </w:t>
      </w:r>
      <w:r>
        <w:rPr/>
        <w:t>Кадастровый номер объекта: ______________________.</w:t>
      </w:r>
    </w:p>
    <w:p>
      <w:pPr>
        <w:pStyle w:val="Normal"/>
        <w:spacing w:lineRule="auto" w:line="276" w:before="240" w:after="0"/>
        <w:jc w:val="both"/>
        <w:rPr/>
      </w:pPr>
      <w:r>
        <w:rPr/>
        <w:t>1.2.1.  Жилой дом принадлежит Дарителю на праве собственности, что подтверждается Свидетельством о государственной регистрации права собственности от «__»________20___ года серии _____ № __________, выданное Управлением Федеральной регистрационной службы по ________________________  на основании  Постановления ____________________________, Кадастрового паспорта здания, сооружения, объекта незавершённого строительства от «__»________20___ года, выданного Управлением Федерального кадастра объектов недвижимости по ___________________.</w:t>
      </w:r>
    </w:p>
    <w:p>
      <w:pPr>
        <w:pStyle w:val="Normal"/>
        <w:spacing w:lineRule="auto" w:line="276" w:before="240" w:after="0"/>
        <w:jc w:val="both"/>
        <w:rPr/>
      </w:pPr>
      <w:r>
        <w:rPr/>
        <w:t>1.3. Площадь Земельного участка – ________ (_________ ) кв. м,</w:t>
      </w:r>
    </w:p>
    <w:p>
      <w:pPr>
        <w:pStyle w:val="Normal"/>
        <w:spacing w:lineRule="auto" w:line="276" w:before="240" w:after="0"/>
        <w:jc w:val="both"/>
        <w:rPr/>
      </w:pPr>
      <w:r>
        <w:rPr/>
        <w:t xml:space="preserve">   </w:t>
      </w:r>
      <w:r>
        <w:rPr/>
        <w:t>Назначение: земли населённых пунктов, под индивидуальное жилищное строительство,</w:t>
      </w:r>
    </w:p>
    <w:p>
      <w:pPr>
        <w:pStyle w:val="Normal"/>
        <w:spacing w:lineRule="auto" w:line="276" w:before="240" w:after="0"/>
        <w:jc w:val="both"/>
        <w:rPr/>
      </w:pPr>
      <w:r>
        <w:rPr/>
        <w:t xml:space="preserve">   </w:t>
      </w:r>
      <w:r>
        <w:rPr/>
        <w:t>Кадастровый номер:  _________________.</w:t>
      </w:r>
    </w:p>
    <w:p>
      <w:pPr>
        <w:pStyle w:val="Normal"/>
        <w:spacing w:lineRule="auto" w:line="276" w:before="240" w:after="0"/>
        <w:jc w:val="both"/>
        <w:rPr/>
      </w:pPr>
      <w:r>
        <w:rPr/>
        <w:t>1.3.1. Земельный участок принадлежит Дарителю на праве собственности, что подтверждается Свидетельством о государственной регистрации права собственности от «__»________20___года серии _____ № _________, выданное Управлением Федеральной регистрационной службы по ___________________ на основании Постановления ________________ № ___ от «__»________20___ года.</w:t>
      </w:r>
    </w:p>
    <w:p>
      <w:pPr>
        <w:pStyle w:val="Normal"/>
        <w:spacing w:lineRule="auto" w:line="276" w:before="240" w:after="0"/>
        <w:jc w:val="both"/>
        <w:rPr/>
      </w:pPr>
      <w:r>
        <w:rPr/>
        <w:t>1.4. Стороны оценили даримое имущество в __________ (_____________) рублей.</w:t>
      </w:r>
    </w:p>
    <w:p>
      <w:pPr>
        <w:pStyle w:val="Normal"/>
        <w:spacing w:lineRule="auto" w:line="276" w:before="240" w:after="0"/>
        <w:jc w:val="both"/>
        <w:rPr/>
      </w:pPr>
      <w:r>
        <w:rPr/>
        <w:t>1.5. Одаряемый до подписания настоящего Договора указанные Жилой дом и Земельный участок осмотрел, ему известна качественная характеристика и режим отчуждаемой собственности. При осмотре не выявлено никаких дефектов. Жилой дом и Земельный участок в состоянии, позволяющем их использование по целевому назначению.</w:t>
      </w:r>
    </w:p>
    <w:p>
      <w:pPr>
        <w:pStyle w:val="Normal"/>
        <w:spacing w:lineRule="auto" w:line="276" w:before="240" w:after="0"/>
        <w:jc w:val="both"/>
        <w:rPr/>
      </w:pPr>
      <w:r>
        <w:rPr/>
        <w:t>1.6. Одаряемый в дар от Дарителя указанные Жилой дом и Земельный участок принимает.</w:t>
      </w:r>
    </w:p>
    <w:p>
      <w:pPr>
        <w:pStyle w:val="Normal"/>
        <w:spacing w:lineRule="auto" w:line="276" w:before="240" w:after="0"/>
        <w:jc w:val="both"/>
        <w:rPr/>
      </w:pPr>
      <w:r>
        <w:rPr/>
      </w:r>
    </w:p>
    <w:p>
      <w:pPr>
        <w:pStyle w:val="Heading2"/>
        <w:ind w:hanging="0" w:start="0"/>
        <w:rPr>
          <w:sz w:val="24"/>
          <w:szCs w:val="24"/>
        </w:rPr>
      </w:pPr>
      <w:r>
        <w:rPr/>
        <w:t>2. Права и обязанности сторон</w:t>
      </w:r>
    </w:p>
    <w:p>
      <w:pPr>
        <w:pStyle w:val="Normal"/>
        <w:spacing w:lineRule="auto" w:line="276" w:before="240" w:after="0"/>
        <w:jc w:val="both"/>
        <w:rPr/>
      </w:pPr>
      <w:r>
        <w:rPr/>
        <w:t>2.1. Одаряемый вправе в любое время до регистрации перехода к ним права собственности на предмет настоящего Договора отказаться от дара. В этом случае настоящий Договор считается расторгнутым. Отказ от дара должен быть совершён в письменной форме.</w:t>
      </w:r>
    </w:p>
    <w:p>
      <w:pPr>
        <w:pStyle w:val="Normal"/>
        <w:spacing w:lineRule="auto" w:line="276" w:before="240" w:after="0"/>
        <w:jc w:val="both"/>
        <w:rPr/>
      </w:pPr>
      <w:r>
        <w:rPr/>
        <w:t>2.2. Даритель вправе отказаться от исполнения настоящего Договора, если после заключения Договора имущественное или семейное положение либо состояние здоровья Дарителя изменилось настолько, что исполнение Договора в новых условиях приведёт к существенному снижению уровня его жизни.</w:t>
      </w:r>
    </w:p>
    <w:p>
      <w:pPr>
        <w:pStyle w:val="Normal"/>
        <w:spacing w:lineRule="auto" w:line="276" w:before="240" w:after="0"/>
        <w:jc w:val="both"/>
        <w:rPr/>
      </w:pPr>
      <w:r>
        <w:rPr/>
        <w:t>2.3. Даритель вправе отменить дарение, если Одаряемый совершат покушение на его жизнь, жизнь кого-либо из членов его семьи или близких родственников либо умышленно причинят Дарителю телесные повреждения.</w:t>
      </w:r>
    </w:p>
    <w:p>
      <w:pPr>
        <w:pStyle w:val="Normal"/>
        <w:spacing w:lineRule="auto" w:line="276" w:before="240" w:after="0"/>
        <w:jc w:val="both"/>
        <w:rPr/>
      </w:pPr>
      <w:r>
        <w:rPr/>
        <w:t>2.4. Даритель вправе отменить дарение в случае, если он переживёт Одаряемого</w:t>
      </w:r>
    </w:p>
    <w:p>
      <w:pPr>
        <w:pStyle w:val="Normal"/>
        <w:spacing w:lineRule="auto" w:line="276" w:before="240" w:after="0"/>
        <w:jc w:val="both"/>
        <w:rPr/>
      </w:pPr>
      <w:r>
        <w:rPr/>
        <w:t>2.5. В случае отмены дарения Одаряемый не вправе требовать возмещения убытков.</w:t>
      </w:r>
    </w:p>
    <w:p>
      <w:pPr>
        <w:pStyle w:val="Normal"/>
        <w:spacing w:lineRule="auto" w:line="276" w:before="240" w:after="0"/>
        <w:jc w:val="both"/>
        <w:rPr/>
      </w:pPr>
      <w:r>
        <w:rPr/>
        <w:t>2.6. Даритель обязан передать Жилой дом и Земельный участок в состоянии, позволяющем их использование по целевому назначению.</w:t>
      </w:r>
    </w:p>
    <w:p>
      <w:pPr>
        <w:pStyle w:val="Normal"/>
        <w:spacing w:lineRule="auto" w:line="276" w:before="240" w:after="0"/>
        <w:jc w:val="both"/>
        <w:rPr/>
      </w:pPr>
      <w:r>
        <w:rPr/>
        <w:t>2.7. Одаряемый обязан использовать Жилой дом и Земельный участок в соответствии с их целевым назначением и целевым использованием.</w:t>
      </w:r>
    </w:p>
    <w:p>
      <w:pPr>
        <w:pStyle w:val="Normal"/>
        <w:spacing w:lineRule="auto" w:line="276" w:before="240" w:after="0"/>
        <w:jc w:val="both"/>
        <w:rPr/>
      </w:pPr>
      <w:r>
        <w:rPr/>
      </w:r>
    </w:p>
    <w:p>
      <w:pPr>
        <w:pStyle w:val="Heading2"/>
        <w:ind w:hanging="0" w:start="0"/>
        <w:rPr>
          <w:sz w:val="24"/>
          <w:szCs w:val="24"/>
        </w:rPr>
      </w:pPr>
      <w:r>
        <w:rPr/>
        <w:t>3. Конфиденциальность</w:t>
      </w:r>
    </w:p>
    <w:p>
      <w:pPr>
        <w:pStyle w:val="Normal"/>
        <w:spacing w:lineRule="auto" w:line="276" w:before="240" w:after="0"/>
        <w:jc w:val="both"/>
        <w:rPr/>
      </w:pPr>
      <w:r>
        <w:rPr/>
        <w:t>3.1. Условия настоящего Договора и дополнительных соглашений к нему конфиденциальны и не подлежат разглашению.</w:t>
      </w:r>
    </w:p>
    <w:p>
      <w:pPr>
        <w:pStyle w:val="Normal"/>
        <w:spacing w:lineRule="auto" w:line="276" w:before="240" w:after="0"/>
        <w:jc w:val="both"/>
        <w:rPr/>
      </w:pPr>
      <w:r>
        <w:rPr/>
      </w:r>
    </w:p>
    <w:p>
      <w:pPr>
        <w:pStyle w:val="Heading2"/>
        <w:ind w:hanging="0" w:start="0"/>
        <w:rPr>
          <w:sz w:val="24"/>
          <w:szCs w:val="24"/>
        </w:rPr>
      </w:pPr>
      <w:r>
        <w:rPr/>
        <w:t>4. Разрешение споров</w:t>
      </w:r>
    </w:p>
    <w:p>
      <w:pPr>
        <w:pStyle w:val="Normal"/>
        <w:spacing w:lineRule="auto" w:line="276" w:before="240" w:after="0"/>
        <w:jc w:val="both"/>
        <w:rPr/>
      </w:pPr>
      <w:r>
        <w:rPr/>
        <w:t>4.1. 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путём переговоров на основе действующего законодательства.</w:t>
      </w:r>
    </w:p>
    <w:p>
      <w:pPr>
        <w:pStyle w:val="Normal"/>
        <w:spacing w:lineRule="auto" w:line="276" w:before="240" w:after="0"/>
        <w:jc w:val="both"/>
        <w:rPr/>
      </w:pPr>
      <w:r>
        <w:rPr/>
        <w:t>4.2. При неурегулировании в процессе переговоров спорных вопросов, споры разрешаются в суде в порядке, установленном действующим законодательством.</w:t>
      </w:r>
    </w:p>
    <w:p>
      <w:pPr>
        <w:pStyle w:val="Normal"/>
        <w:spacing w:lineRule="auto" w:line="276" w:before="240" w:after="0"/>
        <w:jc w:val="both"/>
        <w:rPr/>
      </w:pPr>
      <w:r>
        <w:rPr/>
      </w:r>
    </w:p>
    <w:p>
      <w:pPr>
        <w:pStyle w:val="Heading2"/>
        <w:ind w:hanging="0" w:start="0"/>
        <w:rPr>
          <w:sz w:val="24"/>
          <w:szCs w:val="24"/>
        </w:rPr>
      </w:pPr>
      <w:r>
        <w:rPr/>
        <w:t>5. Государственная регистрация</w:t>
      </w:r>
    </w:p>
    <w:p>
      <w:pPr>
        <w:pStyle w:val="Normal"/>
        <w:spacing w:lineRule="auto" w:line="276" w:before="240" w:after="0"/>
        <w:jc w:val="both"/>
        <w:rPr/>
      </w:pPr>
      <w:r>
        <w:rPr/>
        <w:t>5.1. Настоящий Договор вступает в законную силу и считается заключённым с момента государственной регистрации права собственности Одаряемым в Едином государственном реестре прав на недвижимое имущество и сделок с ним.</w:t>
      </w:r>
    </w:p>
    <w:p>
      <w:pPr>
        <w:pStyle w:val="Normal"/>
        <w:spacing w:lineRule="auto" w:line="276" w:before="240" w:after="0"/>
        <w:jc w:val="both"/>
        <w:rPr/>
      </w:pPr>
      <w:r>
        <w:rPr/>
        <w:t>5.2. Расходы, связанные с государственной регистрацией Договора, а также права собственности Одаряемым, оплачиваются за счёт Дарителя.</w:t>
      </w:r>
    </w:p>
    <w:p>
      <w:pPr>
        <w:pStyle w:val="Normal"/>
        <w:spacing w:lineRule="auto" w:line="276" w:before="240" w:after="0"/>
        <w:jc w:val="both"/>
        <w:rPr/>
      </w:pPr>
      <w:r>
        <w:rPr/>
        <w:t>5.3. Одаряемый приобретают право собственности на предмет настоящего Договора после государственной регистрации перехода права собственности Одаряемым в Едином государственном реестре прав на недвижимое имущество и сделок с ним. С момента государственной регистрации права собственности Одаряемым в Едином государственном реестре прав на недвижимое имущество и сделок с ним на Жилой дом и Земельный участок последние считаются переданными от Дарителя к Одаряемому.</w:t>
      </w:r>
    </w:p>
    <w:p>
      <w:pPr>
        <w:pStyle w:val="Normal"/>
        <w:spacing w:lineRule="auto" w:line="276" w:before="240" w:after="0"/>
        <w:jc w:val="both"/>
        <w:rPr/>
      </w:pPr>
      <w:r>
        <w:rPr/>
      </w:r>
    </w:p>
    <w:p>
      <w:pPr>
        <w:pStyle w:val="Heading2"/>
        <w:ind w:hanging="0" w:start="0"/>
        <w:rPr>
          <w:sz w:val="24"/>
          <w:szCs w:val="24"/>
        </w:rPr>
      </w:pPr>
      <w:r>
        <w:rPr/>
        <w:t>6. Особые условия</w:t>
      </w:r>
    </w:p>
    <w:p>
      <w:pPr>
        <w:pStyle w:val="Normal"/>
        <w:spacing w:lineRule="auto" w:line="276" w:before="240" w:after="0"/>
        <w:jc w:val="both"/>
        <w:rPr/>
      </w:pPr>
      <w:r>
        <w:rPr/>
        <w:t>6.1. Даритель гарантирует, что до подписания настоящего Договора Жилой дом и Земельный участок никому не проданы, не подарены, не заложены, не обременены правами третьих лиц, в том числе имеющих в соответствии с законом или Договором право пользования, в споре и под арестом (запрещением) не состоят.</w:t>
      </w:r>
    </w:p>
    <w:p>
      <w:pPr>
        <w:pStyle w:val="Normal"/>
        <w:spacing w:lineRule="auto" w:line="276" w:before="240" w:after="0"/>
        <w:jc w:val="both"/>
        <w:rPr/>
      </w:pPr>
      <w:r>
        <w:rPr/>
        <w:t>6.2. Стороны Договора подтверждают, что не лишены дееспособности, не состоят под опекой и попечительством, не страдают заболеваниями, препятствующими осознать суть Договора, а также отсутствуют обстоятельства, вынуждающие совершить данный Договор.</w:t>
      </w:r>
    </w:p>
    <w:p>
      <w:pPr>
        <w:pStyle w:val="Normal"/>
        <w:spacing w:lineRule="auto" w:line="276" w:before="240" w:after="0"/>
        <w:jc w:val="both"/>
        <w:rPr/>
      </w:pPr>
      <w:r>
        <w:rPr/>
        <w:t>6.3 Стороны  подтверждают, что состояние Жилого дома и Земельного участка соответствуют условиям настоящего Договора, пригодно для проживания и целевого использования, явных недостатков не имеют.</w:t>
      </w:r>
    </w:p>
    <w:p>
      <w:pPr>
        <w:pStyle w:val="Normal"/>
        <w:spacing w:lineRule="auto" w:line="276" w:before="240" w:after="0"/>
        <w:jc w:val="both"/>
        <w:rPr/>
      </w:pPr>
      <w:r>
        <w:rPr/>
        <w:t>Даритель передал Одаряемому, а Одаряемый принял от Дарителя правоустанавливающие документы, ключи от Жилого дома. Обязательства по настоящему Договору исполнены полностью, взаимных претензий стороны друг к другу не имеют.</w:t>
      </w:r>
    </w:p>
    <w:p>
      <w:pPr>
        <w:pStyle w:val="Normal"/>
        <w:spacing w:lineRule="auto" w:line="276" w:before="240" w:after="0"/>
        <w:jc w:val="both"/>
        <w:rPr/>
      </w:pPr>
      <w:r>
        <w:rPr/>
        <w:t>Настоящий договор имеет одновременно силу акта приёма-передачи.</w:t>
      </w:r>
    </w:p>
    <w:p>
      <w:pPr>
        <w:pStyle w:val="Normal"/>
        <w:spacing w:lineRule="auto" w:line="276" w:before="240" w:after="0"/>
        <w:jc w:val="both"/>
        <w:rPr/>
      </w:pPr>
      <w:r>
        <w:rPr/>
      </w:r>
    </w:p>
    <w:p>
      <w:pPr>
        <w:pStyle w:val="Heading2"/>
        <w:ind w:hanging="0" w:start="0"/>
        <w:rPr>
          <w:sz w:val="24"/>
          <w:szCs w:val="24"/>
        </w:rPr>
      </w:pPr>
      <w:r>
        <w:rPr/>
        <w:t>7. Заключительные положения</w:t>
      </w:r>
    </w:p>
    <w:p>
      <w:pPr>
        <w:pStyle w:val="Normal"/>
        <w:spacing w:lineRule="auto" w:line="276" w:before="240" w:after="0"/>
        <w:jc w:val="both"/>
        <w:rPr/>
      </w:pPr>
      <w:r>
        <w:rPr/>
        <w:t>7.1. Во всем, что не предусмотрено настоящим Договором, стороны руководствуются действующим законодательством РФ.</w:t>
      </w:r>
    </w:p>
    <w:p>
      <w:pPr>
        <w:pStyle w:val="Normal"/>
        <w:spacing w:lineRule="auto" w:line="276" w:before="240" w:after="0"/>
        <w:jc w:val="both"/>
        <w:rPr/>
      </w:pPr>
      <w:r>
        <w:rPr/>
        <w:t>7.2. Любые изменения и дополнения к настоящему Договору действительны при условии, если они совершены в письменной форме, подписаны сторонами и зарегистрированы в установленном порядке.</w:t>
      </w:r>
    </w:p>
    <w:p>
      <w:pPr>
        <w:pStyle w:val="Normal"/>
        <w:spacing w:lineRule="auto" w:line="276" w:before="240" w:after="0"/>
        <w:jc w:val="both"/>
        <w:rPr/>
      </w:pPr>
      <w:r>
        <w:rPr/>
        <w:t>7.3. Настоящий Договор может быть расторгнут в установленном законодательством порядке до регистрации перехода права собственности к Одаряемому.</w:t>
      </w:r>
    </w:p>
    <w:p>
      <w:pPr>
        <w:pStyle w:val="Normal"/>
        <w:spacing w:lineRule="auto" w:line="276" w:before="240" w:after="0"/>
        <w:jc w:val="both"/>
        <w:rPr/>
      </w:pPr>
      <w:r>
        <w:rPr/>
        <w:t>7.4. Договор составлен в пяти экземплярах, имеющих равную юридическую силу, один из которых находится у Дарителя, второй - у Одаряемого, третий - в органе, осуществляющем государственную регистрацию прав на недвижимое имущество – Управлении Федеральной регистрационной службе по _____________________.</w:t>
      </w:r>
    </w:p>
    <w:p>
      <w:pPr>
        <w:pStyle w:val="Normal"/>
        <w:spacing w:lineRule="auto" w:line="276" w:before="240" w:after="0"/>
        <w:jc w:val="both"/>
        <w:rPr/>
      </w:pPr>
      <w:r>
        <w:rPr/>
      </w:r>
    </w:p>
    <w:p>
      <w:pPr>
        <w:pStyle w:val="Heading2"/>
        <w:ind w:hanging="0" w:start="0"/>
        <w:rPr>
          <w:sz w:val="24"/>
          <w:szCs w:val="24"/>
        </w:rPr>
      </w:pPr>
      <w:r>
        <w:rPr/>
        <w:t>Подписи сторон:</w:t>
      </w:r>
    </w:p>
    <w:p>
      <w:pPr>
        <w:pStyle w:val="Normal"/>
        <w:spacing w:lineRule="auto" w:line="276" w:before="240" w:after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76" w:before="240" w:after="0"/>
        <w:jc w:val="both"/>
        <w:rPr/>
      </w:pPr>
      <w:r>
        <w:rPr/>
        <w:t>Даритель ___________________      Одаряемый _____________________</w:t>
      </w:r>
    </w:p>
    <w:p>
      <w:pPr>
        <w:pStyle w:val="Normal"/>
        <w:spacing w:lineRule="auto" w:line="276" w:before="240" w:after="0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40" w:before="200" w:after="80"/>
      <w:ind w:firstLine="360" w:start="0" w:end="0"/>
      <w:outlineLvl w:val="2"/>
    </w:pPr>
    <w:rPr>
      <w:rFonts w:eastAsia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Style15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6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PageNumber">
    <w:name w:val="page number"/>
    <w:rPr/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7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8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9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20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1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2016-11-27T22:25:00Z</dcterms:created>
  <dc:creator>http://dogovor-urist.ru</dc:creator>
  <dc:description/>
  <dc:language>ru-RU</dc:language>
  <cp:lastModifiedBy>Денис</cp:lastModifiedBy>
  <dcterms:modified xsi:type="dcterms:W3CDTF">2016-11-27T22:28:00Z</dcterms:modified>
  <cp:revision>2</cp:revision>
  <dc:subject/>
  <dc:title/>
</cp:coreProperties>
</file>