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займа</w:t>
      </w:r>
    </w:p>
    <w:p>
      <w:pPr>
        <w:pStyle w:val="Normal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0"/>
        <w:gridCol w:w="4519"/>
      </w:tblGrid>
      <w:tr>
        <w:trPr/>
        <w:tc>
          <w:tcPr>
            <w:tcW w:w="540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________________</w:t>
            </w:r>
          </w:p>
        </w:tc>
        <w:tc>
          <w:tcPr>
            <w:tcW w:w="451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______________________, именуемое в дальнейшем "Займодавец", в _______________________________, действующего на основании ______________, с одной стороны и ______________________, именуемое в дальнейшем "Заемщик", в лице _______________________________, действующего на основании ______________,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1.1. По настоящему договору Займодавец передает в собственность Заемщику денежные средства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а Заемщик обязуется возвратить Займодавцу сумму займа и уплатить проценты на нее.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1.2. Заем предоставляется сроком на _________________.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1.3. Заем, предоставленный по настоящему договору, обеспечивается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способ обеспечения обязательства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00"/>
      <w:bookmarkEnd w:id="3"/>
      <w:r>
        <w:rPr>
          <w:rFonts w:cs="Times New Roman" w:ascii="Times New Roman" w:hAnsi="Times New Roman"/>
          <w:color w:val="000000"/>
        </w:rPr>
        <w:t>2.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00"/>
      <w:bookmarkStart w:id="5" w:name="sub_200"/>
      <w:bookmarkEnd w:id="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Заемщик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2.1.1. возвратить Займодавцу полученную сумму займа по истечении срока, указанного в п. 1.2.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2.1.2. обеспечить исполнение своего обязательства перед Займодавцем.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Заемщик вправе с согласия Займодавца досрочно возвратить сумму займа.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2.3. Займодавец обязан предоставить Заемщику заемные денежные средства в течение (</w:t>
      </w:r>
      <w:r>
        <w:rPr>
          <w:rStyle w:val="Style11"/>
          <w:rFonts w:cs="Times New Roman" w:ascii="Times New Roman" w:hAnsi="Times New Roman"/>
          <w:color w:val="000000"/>
        </w:rPr>
        <w:t>срок</w:t>
      </w:r>
      <w:r>
        <w:rPr>
          <w:rFonts w:cs="Times New Roman" w:ascii="Times New Roman" w:hAnsi="Times New Roman"/>
        </w:rPr>
        <w:t>) с момента подписания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 Займодавец имеет право на получение с Заемщика процентов на сумму займа в размерах и в порядке, определенных настоящим договором.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00"/>
      <w:bookmarkEnd w:id="6"/>
      <w:r>
        <w:rPr>
          <w:rFonts w:cs="Times New Roman" w:ascii="Times New Roman" w:hAnsi="Times New Roman"/>
          <w:color w:val="000000"/>
        </w:rPr>
        <w:t>3. Периодичность платежей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00"/>
      <w:bookmarkStart w:id="8" w:name="sub_300"/>
      <w:bookmarkEnd w:id="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Возвращение заемных средств осуществляется в рассрочку.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3.2. Заемные средства выплачиваются на протяжении всего срока действия договора не позднее (</w:t>
      </w:r>
      <w:r>
        <w:rPr>
          <w:rStyle w:val="Style11"/>
          <w:rFonts w:cs="Times New Roman" w:ascii="Times New Roman" w:hAnsi="Times New Roman"/>
          <w:color w:val="000000"/>
        </w:rPr>
        <w:t>значение</w:t>
      </w:r>
      <w:r>
        <w:rPr>
          <w:rFonts w:cs="Times New Roman" w:ascii="Times New Roman" w:hAnsi="Times New Roman"/>
        </w:rPr>
        <w:t>) числа каждого месяца.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3.3. Сумма ежемесячных платежей по основному долгу составляет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00"/>
      <w:bookmarkEnd w:id="9"/>
      <w:r>
        <w:rPr>
          <w:rFonts w:cs="Times New Roman" w:ascii="Times New Roman" w:hAnsi="Times New Roman"/>
          <w:color w:val="000000"/>
        </w:rPr>
        <w:t>4. Проценты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00"/>
      <w:bookmarkStart w:id="11" w:name="sub_400"/>
      <w:bookmarkEnd w:id="11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4.1. За пользование займом Заемщик выплачивает Займодавцу проценты на сумму займа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4.2. Проценты за пользование займом выплачиваются ежемесячно не позднее _______ числа каждого месяца равными суммами до дня возврата суммы займа.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4.3. При досрочном исполнении обязательства проценты выплачиваются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только за период фактического пользования кредитом или за весь срок, указанный в договоре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00"/>
      <w:bookmarkEnd w:id="12"/>
      <w:r>
        <w:rPr>
          <w:rFonts w:cs="Times New Roman" w:ascii="Times New Roman" w:hAnsi="Times New Roman"/>
          <w:color w:val="000000"/>
        </w:rPr>
        <w:t>5. Ответственность Заемщика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00"/>
      <w:bookmarkStart w:id="14" w:name="sub_500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В случае просрочки исполнения обязательства в части возвращения суммы займа на эту сумму подлежат уплате проценты за пользование чужими денежными средствами, в порядке и размере, предусмотренном пунктом 1 статьи 395 Гражданского кодекса, со дня, когда она должна была быть возвращена, до дня ее возврата Займодавцу независимо от уплаты процентов, предусмотренных пунктом 3.1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В случае нарушения Заемщиком срока, установленного для возврата очередной части займа, Займодавец вправе потребовать досрочного возврата всей оставшейся суммы займа вместе с причитающимися процентами.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00"/>
      <w:bookmarkEnd w:id="15"/>
      <w:r>
        <w:rPr>
          <w:rFonts w:cs="Times New Roman" w:ascii="Times New Roman" w:hAnsi="Times New Roman"/>
          <w:color w:val="000000"/>
        </w:rPr>
        <w:t>6.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00"/>
      <w:bookmarkStart w:id="17" w:name="sub_600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Настоящий договор считается заключенным с момента передачи денег Заемщику.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Сумма займа считается возвращенной в момент зачисления соответствующих денежных средств на банковский счет Займодавца.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Любые изменения и дополнения являются действительными при соблюдении их письменной формы.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6.4. Настоящий договор составлен в двух аутентичных экземплярах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6.5. Во всем, что не предусмотрено настоящим договором, Стороны руководствуются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00"/>
      <w:bookmarkEnd w:id="18"/>
      <w:r>
        <w:rPr>
          <w:rFonts w:cs="Times New Roman" w:ascii="Times New Roman" w:hAnsi="Times New Roman"/>
          <w:color w:val="000000"/>
        </w:rPr>
        <w:t>7.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00"/>
      <w:bookmarkStart w:id="20" w:name="sub_700"/>
      <w:bookmarkEnd w:id="20"/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Займодавец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</w:t>
            </w:r>
          </w:p>
        </w:tc>
        <w:tc>
          <w:tcPr>
            <w:tcW w:w="5040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_________________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2013-06-07T09:57:00Z</dcterms:created>
  <dc:creator>dogovor-urist.ru</dc:creator>
  <dc:description/>
  <dc:language>ru-RU</dc:language>
  <cp:lastModifiedBy>July</cp:lastModifiedBy>
  <dcterms:modified xsi:type="dcterms:W3CDTF">2013-06-07T09:57:00Z</dcterms:modified>
  <cp:revision>2</cp:revision>
  <dc:subject/>
  <dc:title>Договор займа</dc:title>
</cp:coreProperties>
</file>