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40" w:after="120"/>
        <w:ind w:hanging="0" w:star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z w:val="32"/>
          <w:szCs w:val="32"/>
          <w:lang w:eastAsia="ru-RU"/>
        </w:rPr>
        <w:t>Договор купли-продажи недвижимости с использованием материнского капитала</w:t>
      </w:r>
    </w:p>
    <w:p>
      <w:pPr>
        <w:pStyle w:val="Normal"/>
        <w:shd w:fill="F7F7F7" w:val="clear"/>
        <w:tabs>
          <w:tab w:val="clear" w:pos="708"/>
          <w:tab w:val="right" w:pos="9315" w:leader="none"/>
        </w:tabs>
        <w:spacing w:lineRule="atLeast" w:line="100" w:before="90" w:after="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г.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ru-RU"/>
        </w:rPr>
        <w:t>“__”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_____________2012 г.</w:t>
      </w:r>
    </w:p>
    <w:p>
      <w:pPr>
        <w:pStyle w:val="Normal"/>
        <w:shd w:fill="F7F7F7" w:val="clear"/>
        <w:spacing w:lineRule="atLeast" w:line="100" w:before="90" w:after="0"/>
        <w:rPr/>
      </w:pPr>
      <w:r>
        <w:rPr/>
      </w:r>
    </w:p>
    <w:p>
      <w:pPr>
        <w:pStyle w:val="Normal"/>
        <w:shd w:fill="F7F7F7" w:val="clear"/>
        <w:spacing w:lineRule="atLeast" w:line="10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Мы, нижеподписавшиеся ФИО_____________________________________________, ___________ года рождения, место рождения: _________________________________, гражданка (гражданин) Российской Федерации, пол – женский(мужской), паспорт серии _________, №____________, код подразделения_________, выдан:_______________________________________________________ (указать дату и орган выдачи паспорта), зарегистрированная (-ый) по адресу: гор.___________, ул. ____________________, д._____, кв._____, именуемая в дальнейшем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«ПРОДАВЕЦ»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, с одной стороны, и ФИО___________________________________,  ____________года рождения, место рождения  ______________________, гражданка (гражданин) Российской Федерации, пол – женский (мужской), паспорт серии _______ № ________, код подразделения _______, выдан:___________________________________________________________ (указать дату и орган выдачи паспорта), зарегистрированная (-ый) по  адресу: гор._______________, ул. __________________, д.___, кв.___, ФИО______________________________________,  ______________ года рождения, место рождения:  _____________________________, гражданка (гражданин) Российской Федерации, пол – женский (мужской), паспорт серии _______ № ____________, код подразделения___________, выдан:_____________________________________________________ (указать дату и орган выдачи паспорта), зарегистрированная (-ый) по  адресу: гор._________________, ул.________________________________, д._____, кв._____, ФИО_________________________________________________,  ______________ года рождения, место рождения  _____________________________________, гражданка (гражданин) Российской Федерации, пол – женский (мужской), место рождения __________________________________________,   свидетельство о рождении серия _______, № ________, выдано:___________________________________________________________ (указать дату и орган выдачи свидетельства о рождении), зарегистрированная (-ый) по  адресу: гор.________________, ул. __________________, д.____, кв.____, действующая (-щий) в лице законного представителя - ФИО матери (-отца), ________________________________________,   и гражданка (гражданин) Российской Федерации, пол – женский (мужской), место рождения _____________________________________________,    свидетельство о рождении серия _______, № ________, выдано:_________________________________________________ (указать дату и орган выдачи свидетельства о рождении), зарегистрированная (-ый) по  адресу:  гор.____________________, ул. ________________________, д.____, кв.____, действующая (-щий) в лице законного представителя - ФИО матери (-отца) __________________________________________, именуемые в дальнейшем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«ПОКУПАТЕЛЬ»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, с другой стороны, заключили настоящий договор о нижеследующем: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1. Продавец обязуется передать в общую долевую собственность каждому _______ (указать долю в праве),  а Покупатель принять и оплатить в соответствии с условиями настоящего договора квартиру, находящуюся по адресу: Российская Федерация, 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Краснодарский край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, г.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,  ___________________ округ, ул. ___________________, д.______, кв.______, общей площадью______ кв.м., жилой площадью________кв.м., и_______ долей мест общего пользования в общей долевой собственности.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 Указанная квартира принадлежит продавцу на праве собственности на основании _______________________________________________, Свидетельство о государственной регистрации права серии ______,  №________,  о чем в Едином государственном реестре прав на недвижимое имущество и сделок с ним ___________г. сделана запись регистрации № ________________________________.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3. Продавец продает, а Покупатель покупает квартиру за ______________________ (указать сумму) рублей за счет собственных средств и средств материнского (семейного) капитала в соответствии с Федеральным законом «О дополнительных мерах государственной поддержки семей, имеющих детей»  №256-ФЗ от 29.12.2006 г., согласно государственного сертификата на материнский (семейный) капитал серия________, №_________, выданного _____________________________________________________________________________________ (указать территориальный орган Пенсионного фонда РФ).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4.  Расчет между сторонами производится  в следующем порядке: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Денежные средства в сумме _______________________(указать сумму) рублей являются личными и передаются продавцу в  день подписания настоящего договора. Оставшаяся сумма _______________________руб. за счет средств материнского (семейного) капитала на основании государственного сертификата на материнский (семейный) капитал перечисляется в безналичном порядке______________________________________________________________________________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_________________________________________(указать территориальный орган Пенсионного фонда РФ) на расчетный (банковский) счет продавца №___________________________________, открытый в _____________________________________________________________________________________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(указать название кредитной организации), юридический адрес:            ____________________________________________________________________________________, К/СЧЕТ______________________________________________,  ИНН_______________________, БИК______________, ОГРН ___________________, КПП______________, после государственной регистрации настоящего договора и перехода права собственности в Управлении Федеральной службы государственной регистрации, кадастра и картографии по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Краснодарскому краю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к покупателям в течение _______ дней (месяцев).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5.   Покупатель удовлетворен качеством состояния данной квартиры.</w:t>
      </w:r>
    </w:p>
    <w:p>
      <w:pPr>
        <w:pStyle w:val="Normal"/>
        <w:shd w:fill="F7F7F7" w:val="clear"/>
        <w:spacing w:lineRule="atLeast" w:line="100" w:before="0" w:after="0"/>
        <w:rPr/>
      </w:pPr>
      <w:r>
        <w:rPr/>
      </w:r>
    </w:p>
    <w:p>
      <w:pPr>
        <w:pStyle w:val="Normal"/>
        <w:shd w:fill="F7F7F7" w:val="clear"/>
        <w:spacing w:lineRule="atLeast" w:line="10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6. С содержанием </w:t>
      </w:r>
      <w:hyperlink r:id="rId2">
        <w:r>
          <w:rPr>
            <w:rStyle w:val="Hyperlink"/>
            <w:rFonts w:eastAsia="Times New Roman" w:cs="Times New Roman" w:ascii="Times New Roman" w:hAnsi="Times New Roman"/>
            <w:color w:val="990000"/>
            <w:sz w:val="24"/>
            <w:szCs w:val="24"/>
            <w:u w:val="single"/>
            <w:lang w:eastAsia="ru-RU"/>
          </w:rPr>
          <w:t>статьи 38 Жилищного Кодекса</w:t>
        </w:r>
      </w:hyperlink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Российской Федерации стороны ознакомлены.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7. Квартира передается Покупателю в момент подписания настоящего договора и является единственным документом, подтверждающим передачу квартиры.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8.  В квартире, указанной в п.1 настоящего договора  зарегистрированы: 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________________________________________________________________________________.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9. До подписания настоящего договора указанная квартира никому не продана, не подарена, не заложена, в споре, под запрещением (арестом) не состоит, рентой, арендой, наймом или какими-либо иными обязательствами не обременена, свободна от любых имущественных прав третьих лиц.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10. Стороны договора подтверждают, что не лишены дееспособности, не состоят под опекой и попечительством, не страдают заболеваниями, препятствующими осознать суть договора, а также отсутствуют обстоятельства, вынуждающие совершить данный договор на крайне не выгодных для себя условиях.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11. Покупатель приобретает право собственности на отчуждаемую квартиру с момента государственной регистрации перехода права собственности в Управлении Федеральной  службы государственной регистрации, кадастра и картографии по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Краснодарскому краю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12. Настоящий договор составлен и подписан в _____ экземплярах, имеющих равную юридическую силу, первый экземпляр храниться в делах Управления Федеральной  службы государственной регистрации, кадастра и картографии по </w:t>
      </w:r>
      <w:r>
        <w:rPr>
          <w:rFonts w:eastAsia="Times New Roman" w:cs="Times New Roman" w:ascii="Times New Roman" w:hAnsi="Times New Roman"/>
          <w:color w:val="808080"/>
          <w:sz w:val="24"/>
          <w:szCs w:val="24"/>
          <w:lang w:eastAsia="ru-RU"/>
        </w:rPr>
        <w:t>Краснодарскому краю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, второй у Продавца, __________ у Покупателя.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 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Продавец:_____________________________________________________________________________________ 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Покупатель:_____________________________________________________________________________________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Покупатель:_____________________________________________________________________________________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Покупатель:_____________________________________________________________________________________</w:t>
      </w:r>
    </w:p>
    <w:p>
      <w:pPr>
        <w:pStyle w:val="Normal"/>
        <w:shd w:fill="F7F7F7" w:val="clear"/>
        <w:spacing w:lineRule="atLeast" w:line="100" w:before="9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Покупатель:_____________________________________________________________________________________</w:t>
      </w:r>
    </w:p>
    <w:p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8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SimSun" w:cs="Calibri"/>
      <w:color w:val="auto"/>
      <w:kern w:val="2"/>
      <w:sz w:val="22"/>
      <w:szCs w:val="22"/>
      <w:lang w:eastAsia="en-US" w:bidi="ar-SA" w:val="ru-RU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0"/>
      </w:numPr>
      <w:spacing w:before="480" w:after="0"/>
      <w:ind w:hanging="0" w:start="0" w:end="0"/>
      <w:outlineLvl w:val="0"/>
    </w:pPr>
    <w:rPr>
      <w:rFonts w:ascii="Cambria" w:hAnsi="Cambria" w:cs=""/>
      <w:b/>
      <w:bCs/>
      <w:color w:val="365F91"/>
      <w:sz w:val="28"/>
      <w:szCs w:val="28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apple-converted-space">
    <w:name w:val="apple-converted-space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  <w:lang w:val="zxx" w:eastAsia="zxx" w:bidi="zxx"/>
    </w:rPr>
  </w:style>
  <w:style w:type="character" w:styleId="1">
    <w:name w:val="Заголовок 1 Знак"/>
    <w:basedOn w:val="DefaultParagraphFont"/>
    <w:qFormat/>
    <w:rPr>
      <w:rFonts w:ascii="Cambria" w:hAnsi="Cambria" w:cs=""/>
      <w:b/>
      <w:bCs/>
      <w:color w:val="365F91"/>
      <w:sz w:val="28"/>
      <w:szCs w:val="28"/>
    </w:rPr>
  </w:style>
  <w:style w:type="character" w:styleId="Style12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4">
    <w:name w:val="Название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qFormat/>
    <w:pPr>
      <w:spacing w:lineRule="atLeast" w:line="100" w:before="28" w:after="10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qFormat/>
    <w:pPr>
      <w:widowControl/>
      <w:suppressAutoHyphens w:val="true"/>
      <w:bidi w:val="0"/>
      <w:spacing w:lineRule="atLeast" w:line="100" w:before="0" w:after="0"/>
    </w:pPr>
    <w:rPr>
      <w:rFonts w:ascii="Calibri" w:hAnsi="Calibri" w:eastAsia="SimSun" w:cs="Calibri"/>
      <w:color w:val="auto"/>
      <w:kern w:val="2"/>
      <w:sz w:val="22"/>
      <w:szCs w:val="22"/>
      <w:lang w:eastAsia="en-US" w:bidi="ar-SA" w:val="ru-RU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78;&#1080;&#1083;&#1080;&#1097;&#1085;&#1099;&#1081;_&#1082;&#1086;&#1076;&#1077;&#1082;&#1089;/&#1089;&#1090;&#1072;&#1090;&#1100;&#1103;_38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2013-11-22T08:54:00Z</dcterms:created>
  <dc:creator>Admin</dc:creator>
  <dc:description/>
  <dc:language>ru-RU</dc:language>
  <cp:lastModifiedBy>Admin</cp:lastModifiedBy>
  <dcterms:modified xsi:type="dcterms:W3CDTF">2013-11-22T08:55:00Z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