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ДОГОВОР №_____</w:t>
      </w:r>
    </w:p>
    <w:p>
      <w:pPr>
        <w:pStyle w:val="Normal"/>
        <w:jc w:val="center"/>
        <w:rPr/>
      </w:pPr>
      <w:r>
        <w:rPr/>
        <w:t>об оказании охранных услуг</w:t>
      </w:r>
    </w:p>
    <w:p>
      <w:pPr>
        <w:pStyle w:val="Normal"/>
        <w:jc w:val="center"/>
        <w:rPr/>
      </w:pPr>
      <w:r>
        <w:rPr/>
      </w:r>
    </w:p>
    <w:p>
      <w:pPr>
        <w:pStyle w:val="Normal"/>
        <w:jc w:val="center"/>
        <w:rPr/>
      </w:pPr>
      <w:r>
        <w:rPr/>
        <w:t>г. ___________                                                                   «___» __________ 201__ г.</w:t>
      </w:r>
    </w:p>
    <w:p>
      <w:pPr>
        <w:pStyle w:val="Normal"/>
        <w:rPr/>
      </w:pPr>
      <w:r>
        <w:rPr/>
      </w:r>
    </w:p>
    <w:p>
      <w:pPr>
        <w:pStyle w:val="Normal"/>
        <w:ind w:firstLine="426" w:end="0"/>
        <w:jc w:val="both"/>
        <w:rPr/>
      </w:pPr>
      <w:r>
        <w:rPr/>
        <w:t>_______________________________________________, именуемое в дальнейшем «Заказчик», в лице __________________________________________, действующего на основании _______________, с одной стороны и Общество с ограниченной ответственностью Частное охранное предприятие «_______________» (лицензия № ________ зарегистрирована ___________ и действительна до _______________), именуемое в дальнейшем «Исполнитель», в лице Генерального директора _________________, действующего на основании Устава, с другой стороны, а вместе именуемые «Стороны», заключили настоящий Договор о нижеследующем:</w:t>
      </w:r>
    </w:p>
    <w:p>
      <w:pPr>
        <w:pStyle w:val="Normal"/>
        <w:rPr/>
      </w:pPr>
      <w:r>
        <w:rPr/>
      </w:r>
    </w:p>
    <w:p>
      <w:pPr>
        <w:pStyle w:val="Normal"/>
        <w:jc w:val="center"/>
        <w:rPr/>
      </w:pPr>
      <w:r>
        <w:rPr/>
        <w:t>1. ПРЕДМЕТ ДОГОВОРА</w:t>
      </w:r>
    </w:p>
    <w:p>
      <w:pPr>
        <w:pStyle w:val="Normal"/>
        <w:rPr/>
      </w:pPr>
      <w:r>
        <w:rPr/>
      </w:r>
    </w:p>
    <w:p>
      <w:pPr>
        <w:pStyle w:val="Normal"/>
        <w:ind w:firstLine="426" w:end="0"/>
        <w:jc w:val="both"/>
        <w:rPr/>
      </w:pPr>
      <w:r>
        <w:rPr/>
        <w:t xml:space="preserve">1.1. Заказчик поручает, а Исполнитель принимает на себя обязательства по оказанию следующих услуг: </w:t>
      </w:r>
    </w:p>
    <w:p>
      <w:pPr>
        <w:pStyle w:val="Style15"/>
        <w:numPr>
          <w:ilvl w:val="0"/>
          <w:numId w:val="1"/>
        </w:numPr>
        <w:ind w:hanging="426" w:start="426" w:end="0"/>
        <w:jc w:val="both"/>
        <w:rPr/>
      </w:pPr>
      <w:r>
        <w:rPr/>
        <w:t>охрана имущества, находящегося в собственности, во владении, в пользовании, хозяйственном ведении, оперативном управлении или доверительном управлении Заказчика, на Объекте –_____________, расположенном по адресу: ____________________________ (далее по тексту Договора «Объект»);</w:t>
      </w:r>
    </w:p>
    <w:p>
      <w:pPr>
        <w:pStyle w:val="Style15"/>
        <w:numPr>
          <w:ilvl w:val="0"/>
          <w:numId w:val="1"/>
        </w:numPr>
        <w:ind w:hanging="426" w:start="426" w:end="0"/>
        <w:jc w:val="both"/>
        <w:rPr/>
      </w:pPr>
      <w:r>
        <w:rPr/>
        <w:t>обеспечение соблюдения на Объекте установленного Заказчиком внутриобъектового и пропускного режимов;</w:t>
      </w:r>
    </w:p>
    <w:p>
      <w:pPr>
        <w:pStyle w:val="Style15"/>
        <w:numPr>
          <w:ilvl w:val="0"/>
          <w:numId w:val="1"/>
        </w:numPr>
        <w:ind w:hanging="426" w:start="426" w:end="0"/>
        <w:jc w:val="both"/>
        <w:rPr/>
      </w:pPr>
      <w:r>
        <w:rPr/>
        <w:t>консультирование и подготовка рекомендации «Заказчику» по вопросам правомерной защиты от противоправных посягательств.</w:t>
      </w:r>
    </w:p>
    <w:p>
      <w:pPr>
        <w:pStyle w:val="Normal"/>
        <w:ind w:firstLine="426" w:end="0"/>
        <w:jc w:val="both"/>
        <w:rPr/>
      </w:pPr>
      <w:r>
        <w:rPr/>
        <w:t>1.2. Исполнитель оказывает охранные услуги в соответствии с Законом РФ «О частной детективной и охранной деятельности в Российской Федерации» № 2487–1 от 11.03.1992 г.</w:t>
      </w:r>
    </w:p>
    <w:p>
      <w:pPr>
        <w:pStyle w:val="Normal"/>
        <w:ind w:firstLine="426" w:end="0"/>
        <w:jc w:val="both"/>
        <w:rPr/>
      </w:pPr>
      <w:r>
        <w:rPr/>
        <w:t>1.3. Система организации охраны Объекта и имущества Заказчика на Объекте, порядок осуществления функций Исполнителя, определяется Техническими рекомендациями по оборудованию и укреплению объекта и Инструкцией по охране объекта (Приложение № 1,2 к настоящему Договору).</w:t>
      </w:r>
    </w:p>
    <w:p>
      <w:pPr>
        <w:pStyle w:val="Normal"/>
        <w:rPr/>
      </w:pPr>
      <w:r>
        <w:rPr/>
      </w:r>
    </w:p>
    <w:p>
      <w:pPr>
        <w:pStyle w:val="Normal"/>
        <w:jc w:val="center"/>
        <w:rPr/>
      </w:pPr>
      <w:r>
        <w:rPr/>
        <w:t>2. ПРАВА И ОБЯЗАННОСТИ ИСПОЛНИТЕЛЯ</w:t>
      </w:r>
    </w:p>
    <w:p>
      <w:pPr>
        <w:pStyle w:val="Normal"/>
        <w:rPr/>
      </w:pPr>
      <w:r>
        <w:rPr/>
      </w:r>
    </w:p>
    <w:p>
      <w:pPr>
        <w:pStyle w:val="Normal"/>
        <w:ind w:firstLine="426" w:end="0"/>
        <w:jc w:val="both"/>
        <w:rPr/>
      </w:pPr>
      <w:r>
        <w:rPr/>
        <w:t>2.1. Исполнитель обязуется:</w:t>
      </w:r>
    </w:p>
    <w:p>
      <w:pPr>
        <w:pStyle w:val="Normal"/>
        <w:ind w:firstLine="426" w:end="0"/>
        <w:jc w:val="both"/>
        <w:rPr/>
      </w:pPr>
      <w:r>
        <w:rPr/>
        <w:t xml:space="preserve">2.1.1. Для выполнения обязательств, оговоренных в п.1.1. настоящего Договора выставить на Объекте Заказчика посты с режимом работы: </w:t>
      </w:r>
    </w:p>
    <w:p>
      <w:pPr>
        <w:pStyle w:val="Normal"/>
        <w:ind w:firstLine="426" w:end="0"/>
        <w:jc w:val="both"/>
        <w:rPr/>
      </w:pPr>
      <w:r>
        <w:rPr/>
        <w:t xml:space="preserve"> </w:t>
      </w:r>
      <w:r>
        <w:rPr/>
        <w:t>- _______________________________________.</w:t>
      </w:r>
    </w:p>
    <w:p>
      <w:pPr>
        <w:pStyle w:val="Normal"/>
        <w:ind w:firstLine="426" w:end="0"/>
        <w:jc w:val="both"/>
        <w:rPr/>
      </w:pPr>
      <w:r>
        <w:rPr/>
        <w:t xml:space="preserve">2.1.2. Обеспечить поддержание порядка и безопасности на охраняемом Объекте путем предупреждения и пресечения противоправных действий, направленных на нарушение установленного Заказчиком внутриобъектового и пропускного режимов. </w:t>
      </w:r>
    </w:p>
    <w:p>
      <w:pPr>
        <w:pStyle w:val="Normal"/>
        <w:ind w:firstLine="426" w:end="0"/>
        <w:jc w:val="both"/>
        <w:rPr/>
      </w:pPr>
      <w:r>
        <w:rPr/>
        <w:t>2.1.3. Ставить письменно в известность Заказчика обо всех выявленных недостатках и нарушениях внутриобъектового и пропускного режимов, а также обо всех обстоятельствах, которые могут отрицательно повлиять на сохранность имущества Заказчика или на оказание услуг Исполнителем в соответствии с настоящим Договором.</w:t>
      </w:r>
    </w:p>
    <w:p>
      <w:pPr>
        <w:pStyle w:val="Normal"/>
        <w:ind w:firstLine="426" w:end="0"/>
        <w:jc w:val="both"/>
        <w:rPr/>
      </w:pPr>
      <w:r>
        <w:rPr/>
        <w:t>2.1.4. Назначить должностное лицо - ответственного представителя Исполнителя для решения текущих вопросов взаимодействия с Заказчиком при оказании услуг в соответствии с настоящим Договором.</w:t>
      </w:r>
    </w:p>
    <w:p>
      <w:pPr>
        <w:pStyle w:val="Normal"/>
        <w:ind w:firstLine="426" w:end="0"/>
        <w:jc w:val="both"/>
        <w:rPr/>
      </w:pPr>
      <w:r>
        <w:rPr/>
        <w:t>2.1.5. Самостоятельно организовать доставку на охраняемый Объект своих сотрудников, производить смену постов, обеспечивать их форменной одеждой, согласованным сторонами снаряжением, нести ответственность за сохранность и правомерное применение средств связи и спецсредств, вести оформление всей сопутствующей несению службы документации.</w:t>
      </w:r>
    </w:p>
    <w:p>
      <w:pPr>
        <w:pStyle w:val="Normal"/>
        <w:ind w:firstLine="426" w:end="0"/>
        <w:jc w:val="both"/>
        <w:rPr/>
      </w:pPr>
      <w:r>
        <w:rPr/>
        <w:t>2.2. Исполнитель вправе:</w:t>
      </w:r>
    </w:p>
    <w:p>
      <w:pPr>
        <w:pStyle w:val="Normal"/>
        <w:ind w:firstLine="426" w:end="0"/>
        <w:jc w:val="both"/>
        <w:rPr/>
      </w:pPr>
      <w:r>
        <w:rPr/>
        <w:t>2.2.1. Требовать от Заказчика своевременного и надлежащего выполнения обязательств по настоящему Договору.</w:t>
      </w:r>
    </w:p>
    <w:p>
      <w:pPr>
        <w:pStyle w:val="Normal"/>
        <w:ind w:firstLine="426" w:end="0"/>
        <w:jc w:val="both"/>
        <w:rPr/>
      </w:pPr>
      <w:r>
        <w:rPr/>
        <w:t xml:space="preserve">2.2.2. Разрабатывать предложения по совершенствованию защиты Объекта и при необходимости направляет Заказчику сметную стоимость затрат. </w:t>
      </w:r>
    </w:p>
    <w:p>
      <w:pPr>
        <w:pStyle w:val="Normal"/>
        <w:ind w:firstLine="426" w:end="0"/>
        <w:jc w:val="both"/>
        <w:rPr/>
      </w:pPr>
      <w:r>
        <w:rPr/>
        <w:t>2.2.3. Приостановить оказание услуг по Договору либо расторгнуть его в одностороннем порядке в случаях указанных в настоящем Договоре.</w:t>
      </w:r>
    </w:p>
    <w:p>
      <w:pPr>
        <w:pStyle w:val="Normal"/>
        <w:rPr/>
      </w:pPr>
      <w:r>
        <w:rPr/>
      </w:r>
    </w:p>
    <w:p>
      <w:pPr>
        <w:pStyle w:val="Normal"/>
        <w:jc w:val="center"/>
        <w:rPr/>
      </w:pPr>
      <w:r>
        <w:rPr/>
        <w:t>3. ПРАВА И ОБЯЗАННОСТИ ЗАКАЗЧИКА</w:t>
      </w:r>
    </w:p>
    <w:p>
      <w:pPr>
        <w:pStyle w:val="Normal"/>
        <w:rPr/>
      </w:pPr>
      <w:r>
        <w:rPr/>
      </w:r>
    </w:p>
    <w:p>
      <w:pPr>
        <w:pStyle w:val="Normal"/>
        <w:ind w:firstLine="426" w:end="0"/>
        <w:jc w:val="both"/>
        <w:rPr/>
      </w:pPr>
      <w:r>
        <w:rPr/>
        <w:t>3.1. Заказчик обязуется:</w:t>
      </w:r>
    </w:p>
    <w:p>
      <w:pPr>
        <w:pStyle w:val="Normal"/>
        <w:ind w:firstLine="426" w:end="0"/>
        <w:jc w:val="both"/>
        <w:rPr/>
      </w:pPr>
      <w:r>
        <w:rPr/>
        <w:t>3.1.1. Выполнить условия Технических рекомендаций по оборудованию и укреплению объекта (Приложение № 1 к настоящему Договору). Ознакомить с правилами внутриобъектового и пропускного режимов персонал и посетителей Объекта, разместить совместно с Исполнителем соответствующую информацию при входе на территорию Объекта.</w:t>
      </w:r>
    </w:p>
    <w:p>
      <w:pPr>
        <w:pStyle w:val="Normal"/>
        <w:ind w:firstLine="426" w:end="0"/>
        <w:jc w:val="both"/>
        <w:rPr/>
      </w:pPr>
      <w:r>
        <w:rPr/>
        <w:t>3.1.2. Обеспечить Объект электроэнергией в необходимом количестве, средствами пожаротушения, средствами связи, местами общего пользования, организовать к ним свободный доступ сотрудникам Исполнителя. Выделить для сотрудников Исполнителя на срок действия Договора служебное помещение. Предоставить Исполнителю копии правоустанавливающих документов на охраняемый Объект (заверенные подписью руководителя и печатью предприятия).</w:t>
      </w:r>
    </w:p>
    <w:p>
      <w:pPr>
        <w:pStyle w:val="Normal"/>
        <w:ind w:firstLine="426" w:end="0"/>
        <w:jc w:val="both"/>
        <w:rPr/>
      </w:pPr>
      <w:r>
        <w:rPr/>
        <w:t>3.1.3. Назначить должностное лицо - ответственного представителя Заказчика для решения текущих вопросов взаимодействия с Исполнителем при оказании услуг в соответствии с настоящим Договором.</w:t>
      </w:r>
    </w:p>
    <w:p>
      <w:pPr>
        <w:pStyle w:val="Normal"/>
        <w:ind w:firstLine="426" w:end="0"/>
        <w:jc w:val="both"/>
        <w:rPr/>
      </w:pPr>
      <w:r>
        <w:rPr/>
        <w:t>3.1.4. Не позднее, чем за пять рабочих дней информировать Исполнителя о необходимости изменения режима охраны Объекта, проведении мероприятий, вследствие которых может потребоваться изменение характера охраны или дислокации постов.</w:t>
      </w:r>
    </w:p>
    <w:p>
      <w:pPr>
        <w:pStyle w:val="Normal"/>
        <w:ind w:firstLine="426" w:end="0"/>
        <w:jc w:val="both"/>
        <w:rPr/>
      </w:pPr>
      <w:r>
        <w:rPr/>
        <w:t>3.1.5. Своевременно производить оплату услуг Исполнителя в размере и порядке, предусмотренном настоящим Договором. По представлению Исполнителя, принимать согласованные сторонами меры к устранению причин и условий, способствующих несанкционированному проникновению на охраняемый Объект. Ставить в известность Исполнителя обо всех нарушениях и недостатках в оказании охранных услуг для принятия необходимых мер.</w:t>
      </w:r>
    </w:p>
    <w:p>
      <w:pPr>
        <w:pStyle w:val="Normal"/>
        <w:ind w:firstLine="426" w:end="0"/>
        <w:jc w:val="both"/>
        <w:rPr/>
      </w:pPr>
      <w:r>
        <w:rPr/>
        <w:t>3.2. Заказчик вправе:</w:t>
      </w:r>
    </w:p>
    <w:p>
      <w:pPr>
        <w:pStyle w:val="Normal"/>
        <w:ind w:firstLine="426" w:end="0"/>
        <w:jc w:val="both"/>
        <w:rPr/>
      </w:pPr>
      <w:r>
        <w:rPr/>
        <w:t xml:space="preserve">3.2.1. Путем проведения проверок, контролировать качество оказываемых услуг с обязательным доведением результатов до сведения Исполнителя. </w:t>
      </w:r>
    </w:p>
    <w:p>
      <w:pPr>
        <w:pStyle w:val="Normal"/>
        <w:ind w:firstLine="426" w:end="0"/>
        <w:jc w:val="both"/>
        <w:rPr/>
      </w:pPr>
      <w:r>
        <w:rPr/>
        <w:t>3.2.2. При наличии соответствующих оснований мотивированно требовать от Исполнителя замены сотрудников, осуществляющих охрану Объекта.</w:t>
      </w:r>
    </w:p>
    <w:p>
      <w:pPr>
        <w:pStyle w:val="Normal"/>
        <w:ind w:firstLine="426" w:end="0"/>
        <w:jc w:val="both"/>
        <w:rPr/>
      </w:pPr>
      <w:r>
        <w:rPr/>
        <w:t>3.2.3. Направлять в адрес Исполнителя предложения по совершенствованию системы охраны Объекта.</w:t>
      </w:r>
    </w:p>
    <w:p>
      <w:pPr>
        <w:pStyle w:val="Normal"/>
        <w:rPr/>
      </w:pPr>
      <w:r>
        <w:rPr/>
      </w:r>
    </w:p>
    <w:p>
      <w:pPr>
        <w:pStyle w:val="Normal"/>
        <w:jc w:val="center"/>
        <w:rPr/>
      </w:pPr>
      <w:r>
        <w:rPr/>
        <w:t>4. ОТВЕТСТВЕННОСТЬ СТОРОН</w:t>
      </w:r>
    </w:p>
    <w:p>
      <w:pPr>
        <w:pStyle w:val="Normal"/>
        <w:rPr/>
      </w:pPr>
      <w:r>
        <w:rPr/>
      </w:r>
    </w:p>
    <w:p>
      <w:pPr>
        <w:pStyle w:val="Normal"/>
        <w:ind w:firstLine="426" w:end="0"/>
        <w:jc w:val="both"/>
        <w:rPr/>
      </w:pPr>
      <w:r>
        <w:rPr/>
        <w:t>4.1. За неисполнение (ненадлежащее исполнение) принятых на себя обязательств, стороны несут ответственность, предусмотренную настоящим Договором и действующим законодательством РФ.</w:t>
      </w:r>
    </w:p>
    <w:p>
      <w:pPr>
        <w:pStyle w:val="Normal"/>
        <w:ind w:firstLine="426" w:end="0"/>
        <w:jc w:val="both"/>
        <w:rPr/>
      </w:pPr>
      <w:r>
        <w:rPr/>
        <w:t>4.2. В случае причинения ущерба имуществу Заказчика, принятому под охрану в порядке, установленном настоящим Договором в результате ненадлежащего выполнения Исполнителем принятых по Договору обязательств, Исполнитель несет материальную ответственность в размере реального ущерба. Факт ущерба и виновная сторона устанавливается комиссией, состоящей из полномочных представителей обеих Сторон, по итогам работы который составляется акт. Сумма ущерба определяется путем проведения совместной инвентаризации и сравнения её результатов с данными бухгалтерского учета Заказчика на день обнаружения факта утраты, гибели или повреждения имущества. В случае возникновения разногласий по определенной сумме ущерба стороны вправе совместно организовать независимую экспертизу его стоимости.</w:t>
      </w:r>
    </w:p>
    <w:p>
      <w:pPr>
        <w:pStyle w:val="Normal"/>
        <w:ind w:firstLine="426" w:end="0"/>
        <w:jc w:val="both"/>
        <w:rPr/>
      </w:pPr>
      <w:r>
        <w:rPr/>
        <w:t xml:space="preserve">4.3. В случае, если Стороны не пришли к согласию по факту ущерба и (или) его размера, подлежащего возмещению, данный вопрос разрешается в Арбитражном суде ____________, в порядке, установленном действующим законодательством РФ. </w:t>
      </w:r>
    </w:p>
    <w:p>
      <w:pPr>
        <w:pStyle w:val="Normal"/>
        <w:ind w:firstLine="426" w:end="0"/>
        <w:jc w:val="both"/>
        <w:rPr/>
      </w:pPr>
      <w:r>
        <w:rPr/>
        <w:t>4.4. При установлении или задержании лица (лиц), виновного в утрате, гибели или повреждении имущества Заказчика, представителями Исполнителя или правоохранительными органами, сумма ущерба взыскивается Заказчиком с указанного лица в порядке гражданского судопроизводства.</w:t>
      </w:r>
    </w:p>
    <w:p>
      <w:pPr>
        <w:pStyle w:val="Normal"/>
        <w:ind w:firstLine="426" w:end="0"/>
        <w:jc w:val="both"/>
        <w:rPr/>
      </w:pPr>
      <w:r>
        <w:rPr/>
        <w:t xml:space="preserve">4.5. Исполнитель не несет ответственности за личное имущество граждан (посетителей Объекта, сотрудников Заказчика и т.п.), находящихся на территории охраняемого Объекта, а также за имущество третьих лиц, с кем у Исполнителя не заключен самостоятельный Договор на охрану. Исполнитель освобождается от ответственности, если ущерб причинен Заказчику в результате пожара, при отсутствии вины сотрудников Исполнителя, а также за ущерб, причиненный в результате неисправности инженерных систем, принадлежащих Заказчику, на Объекте Заказчика. Исполнитель освобождается от материальной ответственности, если утрата, гибель или повреждение имущества явились результатом невыполнения Заказчиком условий Технических рекомендаций по оборудованию и укреплению объекта (Приложение № 1 к настоящему Договору). </w:t>
      </w:r>
    </w:p>
    <w:p>
      <w:pPr>
        <w:pStyle w:val="Normal"/>
        <w:ind w:firstLine="426" w:end="0"/>
        <w:jc w:val="both"/>
        <w:rPr/>
      </w:pPr>
      <w:r>
        <w:rPr/>
        <w:t>4.6. При разглашении одной из Сторон сведений, составляющих коммерческую тайну другой Стороны, при условии, что указанные сведения были ей известны в качестве таковых, виновная Сторона обязана возместить другой Стороне нанесенные ей в связи с этим убытки.</w:t>
      </w:r>
    </w:p>
    <w:p>
      <w:pPr>
        <w:pStyle w:val="Normal"/>
        <w:ind w:end="0"/>
        <w:jc w:val="both"/>
        <w:rPr/>
      </w:pPr>
      <w:r>
        <w:rPr/>
      </w:r>
    </w:p>
    <w:p>
      <w:pPr>
        <w:pStyle w:val="Normal"/>
        <w:jc w:val="center"/>
        <w:rPr/>
      </w:pPr>
      <w:r>
        <w:rPr/>
        <w:t>5. СТОИМОСТЬ УСЛУГ И ПОРЯДОК РАСЧЕТОВ</w:t>
      </w:r>
    </w:p>
    <w:p>
      <w:pPr>
        <w:pStyle w:val="Normal"/>
        <w:rPr/>
      </w:pPr>
      <w:r>
        <w:rPr/>
      </w:r>
    </w:p>
    <w:p>
      <w:pPr>
        <w:pStyle w:val="Normal"/>
        <w:ind w:firstLine="426" w:end="0"/>
        <w:jc w:val="both"/>
        <w:rPr/>
      </w:pPr>
      <w:r>
        <w:rPr/>
        <w:t xml:space="preserve">5.1. Стоимость услуг, оказываемых Исполнителем по настоящему Договору, составляет: ________________ (____________) рублей 00 копеек ежемесячно, в том числе НДС 18 % - __________ (_____________) рубль ___ копеек. </w:t>
      </w:r>
    </w:p>
    <w:p>
      <w:pPr>
        <w:pStyle w:val="Normal"/>
        <w:ind w:firstLine="426" w:end="0"/>
        <w:jc w:val="both"/>
        <w:rPr/>
      </w:pPr>
      <w:r>
        <w:rPr/>
        <w:t>5.2. Расчеты между Сторонами осуществляются в безналичном порядке, путем перечисления Заказчиком денежных средств на расчетный счет Исполнителя, указанный в настоящем Договоре.</w:t>
      </w:r>
    </w:p>
    <w:p>
      <w:pPr>
        <w:pStyle w:val="Normal"/>
        <w:ind w:firstLine="426" w:end="0"/>
        <w:jc w:val="both"/>
        <w:rPr/>
      </w:pPr>
      <w:r>
        <w:rPr/>
        <w:t>5.3. Оплата услуг Исполнителя производится Заказчиком ежемесячно в срок не позднее 5 (Пяти) банковских дней с момента подписания Акта об оказанных услугах, предоставляемого Исполнителем и подписываемого Заказчиком, не позднее 10 (Десятого) числа месяца, следующего за месяцем в котором оказывались услуги. В случае просрочки Заказчиком срока оплаты оказанных Исполнителем услуг Исполнитель вправе начислять пени из расчета 0,1 % от неоплаченной суммы за каждый день просрочки платежа.</w:t>
      </w:r>
    </w:p>
    <w:p>
      <w:pPr>
        <w:pStyle w:val="Normal"/>
        <w:ind w:firstLine="426" w:end="0"/>
        <w:jc w:val="both"/>
        <w:rPr/>
      </w:pPr>
      <w:r>
        <w:rPr/>
        <w:t>5.4. В случае, если Заказчик по истечению 5 (Пяти) рабочих дней со дня получения Акта об оказанных услугах не подписал его и не направил в адрес Исполнителя мотивированный отказ, услуги считаются принятыми и подлежат оплате.</w:t>
      </w:r>
    </w:p>
    <w:p>
      <w:pPr>
        <w:pStyle w:val="Normal"/>
        <w:ind w:firstLine="426" w:end="0"/>
        <w:jc w:val="both"/>
        <w:rPr/>
      </w:pPr>
      <w:r>
        <w:rPr/>
        <w:t xml:space="preserve">5.5. В случае неоплаты Заказчиком услуг Исполнителя в течение 15 (Пятнадцати) календарных дней после подписания Акта об оказанных услугах, Исполнитель имеет право либо приостановить исполнение Договора до момента оплаты Заказчиком суммы задолженности или в одностороннем порядке расторгнуть настоящий Договор и, после письменного уведомления Заказчика, в течение одного дня снять охрану с Объекта. </w:t>
      </w:r>
    </w:p>
    <w:p>
      <w:pPr>
        <w:pStyle w:val="Normal"/>
        <w:ind w:firstLine="426" w:end="0"/>
        <w:jc w:val="both"/>
        <w:rPr/>
      </w:pPr>
      <w:r>
        <w:rPr/>
        <w:t>Расторжение настоящего Договора не освобождает Заказчика от обязанности оплатить фактически оказанные Исполнителем услуги.</w:t>
      </w:r>
    </w:p>
    <w:p>
      <w:pPr>
        <w:pStyle w:val="Normal"/>
        <w:ind w:firstLine="426" w:end="0"/>
        <w:jc w:val="both"/>
        <w:rPr/>
      </w:pPr>
      <w:r>
        <w:rPr/>
        <w:t>5.6. Исполнитель оставляет за собой право, в последующем, при изменении общего уровня цен, по согласованию с Заказчиком изменять стоимость оказываемых услуг, но не чаще чем один раз в год. Изменение стоимости услуг оформляется дополнительным соглашением, которое подписывается обеими Сторонами. О предполагаемом изменение стоимости услуг Исполнитель информирует Заказчика за 1 (Один) месяц.</w:t>
      </w:r>
    </w:p>
    <w:p>
      <w:pPr>
        <w:pStyle w:val="Normal"/>
        <w:rPr/>
      </w:pPr>
      <w:r>
        <w:rPr/>
      </w:r>
    </w:p>
    <w:p>
      <w:pPr>
        <w:pStyle w:val="Normal"/>
        <w:jc w:val="center"/>
        <w:rPr/>
      </w:pPr>
      <w:r>
        <w:rPr/>
        <w:t>6. ОБСТОЯТЕЛЬСТВА НЕПРЕОДОЛИМОЙ СИЛЫ</w:t>
      </w:r>
    </w:p>
    <w:p>
      <w:pPr>
        <w:pStyle w:val="Normal"/>
        <w:jc w:val="center"/>
        <w:rPr/>
      </w:pPr>
      <w:r>
        <w:rPr/>
        <w:t>(ФОРС – МАЖОР)</w:t>
      </w:r>
    </w:p>
    <w:p>
      <w:pPr>
        <w:pStyle w:val="Normal"/>
        <w:rPr/>
      </w:pPr>
      <w:r>
        <w:rPr/>
      </w:r>
    </w:p>
    <w:p>
      <w:pPr>
        <w:pStyle w:val="Normal"/>
        <w:ind w:firstLine="426" w:end="0"/>
        <w:jc w:val="both"/>
        <w:rPr/>
      </w:pPr>
      <w:r>
        <w:rPr/>
        <w:t>6.1. Каждая из сторон освобождается от ответственности за частичное или полное неисполнение обязательств по настоящему Договору и причиненные убытки, если действия или бездействия были обусловлены воздействием непреодолимой силы, наступление которых она не имела возможности предвидеть или избежать, в том числе военные действия, чрезвычайное положение, землетрясение, наводнение и другие стихийные бедствия.</w:t>
      </w:r>
    </w:p>
    <w:p>
      <w:pPr>
        <w:pStyle w:val="Normal"/>
        <w:ind w:firstLine="426" w:end="0"/>
        <w:jc w:val="both"/>
        <w:rPr/>
      </w:pPr>
      <w:r>
        <w:rPr/>
        <w:t>6.2. При наступлении указанных в п. 6.1. обстоятельств, сторона, для которой наступили эти обстоятельства, должна немедленно известить об этом другую сторону. Наличие обстоятельств непреодолимой силы должно быть подтверждено документально.</w:t>
      </w:r>
    </w:p>
    <w:p>
      <w:pPr>
        <w:pStyle w:val="Normal"/>
        <w:rPr/>
      </w:pPr>
      <w:r>
        <w:rPr/>
      </w:r>
    </w:p>
    <w:p>
      <w:pPr>
        <w:pStyle w:val="Normal"/>
        <w:jc w:val="center"/>
        <w:rPr/>
      </w:pPr>
      <w:r>
        <w:rPr/>
        <w:t>7. СРОК ДЕЙСТВИЯ ДОГОВОРА И ПОРЯДОК РАСТОРЖЕНИЯ</w:t>
      </w:r>
    </w:p>
    <w:p>
      <w:pPr>
        <w:pStyle w:val="Normal"/>
        <w:rPr/>
      </w:pPr>
      <w:r>
        <w:rPr/>
      </w:r>
    </w:p>
    <w:p>
      <w:pPr>
        <w:pStyle w:val="Normal"/>
        <w:ind w:firstLine="426" w:end="0"/>
        <w:jc w:val="both"/>
        <w:rPr/>
      </w:pPr>
      <w:r>
        <w:rPr/>
        <w:t>7.1. Настоящий договор вступает в силу с момента подписания его обеими сторонами и действует в течение одного года. Дата выставления на Объекте постов охраны в соответствии с п. 2.1.1. настоящего Договора определяется в Акте выставления постов охраны на объекте Заказчика – Приложение № 3 к настоящему договору.</w:t>
      </w:r>
    </w:p>
    <w:p>
      <w:pPr>
        <w:pStyle w:val="Normal"/>
        <w:ind w:firstLine="426" w:end="0"/>
        <w:jc w:val="both"/>
        <w:rPr/>
      </w:pPr>
      <w:r>
        <w:rPr/>
        <w:t>7.2. Настоящий договор может быть расторгнут досрочно по соглашению обеих Сторон или по инициативе одной из сторон. При досрочном расторжении договора по инициативе одной из Сторон, сторона-инициатор должна письменно известить об этом другую Сторону не менее чем за 2 (две) недели, за исключением случаев, указанных в п. 5.5, 9.3. настоящего договора.</w:t>
      </w:r>
    </w:p>
    <w:p>
      <w:pPr>
        <w:pStyle w:val="Normal"/>
        <w:ind w:firstLine="426" w:end="0"/>
        <w:jc w:val="both"/>
        <w:rPr/>
      </w:pPr>
      <w:r>
        <w:rPr/>
        <w:t>7.3. Если за неделю до окончания срока действия договора ни одна из Сторон не предъявит другой Стороне в письменной форме требования о его прекращении или изменении условий, настоящий договор считается возобновленным на тех же условиях, на неопределенный срок.</w:t>
      </w:r>
    </w:p>
    <w:p>
      <w:pPr>
        <w:pStyle w:val="Normal"/>
        <w:rPr/>
      </w:pPr>
      <w:r>
        <w:rPr/>
      </w:r>
    </w:p>
    <w:p>
      <w:pPr>
        <w:pStyle w:val="Normal"/>
        <w:jc w:val="center"/>
        <w:rPr/>
      </w:pPr>
      <w:r>
        <w:rPr/>
        <w:t>8. ПОРЯДОК РАЗРЕШЕНИЯ СПОРОВ</w:t>
      </w:r>
    </w:p>
    <w:p>
      <w:pPr>
        <w:pStyle w:val="Normal"/>
        <w:rPr/>
      </w:pPr>
      <w:r>
        <w:rPr/>
      </w:r>
    </w:p>
    <w:p>
      <w:pPr>
        <w:pStyle w:val="Normal"/>
        <w:ind w:firstLine="426" w:end="0"/>
        <w:jc w:val="both"/>
        <w:rPr/>
      </w:pPr>
      <w:r>
        <w:rPr/>
        <w:t>8.1. Спорные вопросы, возникающие в ходе исполнения настоящего Договора, разрешаются Сторонами путем переговоров, и возникающие договоренности в обязательном порядке фиксируются дополнительным соглашением сторон (или протоколом), становящимся с момента его подписания неотъемлемой частью настоящего Договора.</w:t>
      </w:r>
    </w:p>
    <w:p>
      <w:pPr>
        <w:pStyle w:val="Normal"/>
        <w:ind w:firstLine="426" w:end="0"/>
        <w:jc w:val="both"/>
        <w:rPr/>
      </w:pPr>
      <w:r>
        <w:rPr/>
        <w:t>8.2. Если, по мнению одной из Сторон, не имеется возможности разрешить возникший между Сторонами спор в порядке, установленном п. 8.1. настоящего Договора, то он разрешается Арбитражным судом ____________, в порядке, установленном действующим законодательством РФ.</w:t>
      </w:r>
    </w:p>
    <w:p>
      <w:pPr>
        <w:pStyle w:val="Normal"/>
        <w:rPr/>
      </w:pPr>
      <w:r>
        <w:rPr/>
      </w:r>
    </w:p>
    <w:p>
      <w:pPr>
        <w:pStyle w:val="Normal"/>
        <w:jc w:val="center"/>
        <w:rPr/>
      </w:pPr>
      <w:r>
        <w:rPr/>
        <w:t>9. ПРОЧИЕ УСЛОВИЯ</w:t>
      </w:r>
    </w:p>
    <w:p>
      <w:pPr>
        <w:pStyle w:val="Normal"/>
        <w:rPr/>
      </w:pPr>
      <w:r>
        <w:rPr/>
      </w:r>
    </w:p>
    <w:p>
      <w:pPr>
        <w:pStyle w:val="Normal"/>
        <w:ind w:firstLine="426" w:end="0"/>
        <w:jc w:val="both"/>
        <w:rPr/>
      </w:pPr>
      <w:r>
        <w:rPr/>
        <w:t xml:space="preserve">9.1. Стороны признают, что содержание настоящего Договора является конфиденциальным и не подлежит передаче (разглашению) третьим лицам. Все изменения и дополнения к настоящему Договору действительны, если они составлены в письменной форме и подписаны обеими Сторонами. Все приложения к настоящему Договору, подписанные обеими сторонами являются его неотъемлемой частью. </w:t>
      </w:r>
    </w:p>
    <w:p>
      <w:pPr>
        <w:pStyle w:val="Normal"/>
        <w:ind w:firstLine="426" w:end="0"/>
        <w:jc w:val="both"/>
        <w:rPr/>
      </w:pPr>
      <w:r>
        <w:rPr/>
        <w:t>9.2. В случае изменения места нахождения, банковских или иных реквизитов Сторон (одной из Сторон), Стороны должны письменно уведомлять друг друга о данных изменениях в течение трех рабочих дней.</w:t>
      </w:r>
    </w:p>
    <w:p>
      <w:pPr>
        <w:pStyle w:val="Normal"/>
        <w:ind w:firstLine="426" w:end="0"/>
        <w:jc w:val="both"/>
        <w:rPr/>
      </w:pPr>
      <w:r>
        <w:rPr/>
        <w:t>9.3. При возникновении спора между собственниками охраняемого по настоящему Договору Объекта и Заказчиком или при наличии претензий со стороны третьих лиц к Заказчику о праве собственности и (или) управлении имуществом, Исполнитель вправе расторгнуть Договор в одностороннем порядке в течение одного дня после письменного уведомления Заказчика.</w:t>
      </w:r>
    </w:p>
    <w:p>
      <w:pPr>
        <w:pStyle w:val="Normal"/>
        <w:ind w:firstLine="426" w:end="0"/>
        <w:jc w:val="both"/>
        <w:rPr/>
      </w:pPr>
      <w:r>
        <w:rPr/>
        <w:t xml:space="preserve">9.4. Любое уведомление по данному Договору дается в письменной форме в виде телекса, факсимильного сообщения, письма по электронной почте или отправляется заказным письмом получателю по адресу, указанному в настоящем Договоре либо вручается лично. Уведомление считается данным в день отправления телексного или факсимильного сообщения или на следующий день после отправления письма по почте. При вручении уведомления лично, оно считается полученным сразу после вручения при наличии на копии уведомления подписи должностного лица – стороны получателя о его получении. </w:t>
      </w:r>
    </w:p>
    <w:p>
      <w:pPr>
        <w:pStyle w:val="Normal"/>
        <w:ind w:firstLine="426" w:end="0"/>
        <w:jc w:val="both"/>
        <w:rPr/>
      </w:pPr>
      <w:r>
        <w:rPr/>
        <w:t>9.5. Ни одна из Сторон не вправе передавать свои права и обязанности по настоящему Договору третьей стороне без письменного согласия другой Стороны.</w:t>
      </w:r>
    </w:p>
    <w:p>
      <w:pPr>
        <w:pStyle w:val="Normal"/>
        <w:ind w:firstLine="426" w:end="0"/>
        <w:jc w:val="both"/>
        <w:rPr/>
      </w:pPr>
      <w:r>
        <w:rPr/>
        <w:t>9.6. Во всем остальном, что не предусмотрено условиями настоящего Договора, Стороны руководствуются действующим законодательством РФ.</w:t>
      </w:r>
    </w:p>
    <w:p>
      <w:pPr>
        <w:pStyle w:val="Normal"/>
        <w:ind w:firstLine="426" w:end="0"/>
        <w:jc w:val="both"/>
        <w:rPr/>
      </w:pPr>
      <w:r>
        <w:rPr/>
        <w:t>9.7. Настоящий Договор составлен в двух одинаковых экземплярах, по одному для каждой из Сторон. Оба экземпляра имеют равную юридическую силу.</w:t>
      </w:r>
    </w:p>
    <w:p>
      <w:pPr>
        <w:pStyle w:val="Normal"/>
        <w:ind w:firstLine="426" w:end="0"/>
        <w:jc w:val="both"/>
        <w:rPr/>
      </w:pPr>
      <w:r>
        <w:rPr/>
        <w:t>Приложения:</w:t>
      </w:r>
    </w:p>
    <w:p>
      <w:pPr>
        <w:pStyle w:val="Normal"/>
        <w:ind w:firstLine="426" w:end="0"/>
        <w:jc w:val="both"/>
        <w:rPr/>
      </w:pPr>
      <w:r>
        <w:rPr/>
        <w:t xml:space="preserve">№ </w:t>
      </w:r>
      <w:r>
        <w:rPr/>
        <w:t>1. Технические рекомендации по оборудованию и укреплению объекта;</w:t>
      </w:r>
    </w:p>
    <w:p>
      <w:pPr>
        <w:pStyle w:val="Normal"/>
        <w:ind w:firstLine="426" w:end="0"/>
        <w:jc w:val="both"/>
        <w:rPr/>
      </w:pPr>
      <w:r>
        <w:rPr/>
        <w:t xml:space="preserve">№ </w:t>
      </w:r>
      <w:r>
        <w:rPr/>
        <w:t>2. Инструкция по охране объекта;</w:t>
      </w:r>
    </w:p>
    <w:p>
      <w:pPr>
        <w:pStyle w:val="Normal"/>
        <w:ind w:firstLine="426" w:end="0"/>
        <w:jc w:val="both"/>
        <w:rPr/>
      </w:pPr>
      <w:r>
        <w:rPr/>
        <w:t xml:space="preserve">№ </w:t>
      </w:r>
      <w:r>
        <w:rPr/>
        <w:t>3. Акт выставления постов</w:t>
      </w:r>
    </w:p>
    <w:p>
      <w:pPr>
        <w:pStyle w:val="Normal"/>
        <w:rPr/>
      </w:pPr>
      <w:r>
        <w:rPr/>
      </w:r>
    </w:p>
    <w:p>
      <w:pPr>
        <w:pStyle w:val="Normal"/>
        <w:jc w:val="center"/>
        <w:rPr/>
      </w:pPr>
      <w:r>
        <w:rPr/>
        <w:t>10. АДРЕСА, БАНКОВСКИЕ РЕКВИЗИТЫ И ПОДПИСИ СТОРОН:</w:t>
      </w:r>
    </w:p>
    <w:p>
      <w:pPr>
        <w:pStyle w:val="Normal"/>
        <w:jc w:val="both"/>
        <w:rPr/>
      </w:pPr>
      <w:r>
        <w:rPr/>
      </w:r>
    </w:p>
    <w:p>
      <w:pPr>
        <w:pStyle w:val="Normal"/>
        <w:jc w:val="both"/>
        <w:rPr/>
      </w:pPr>
      <w:r>
        <w:rPr/>
        <w:t xml:space="preserve">ЗАКАЗЧИК: </w:t>
        <w:tab/>
        <w:tab/>
        <w:t xml:space="preserve">                           ИСПОЛНИТЕЛЬ:</w:t>
      </w:r>
    </w:p>
    <w:sectPr>
      <w:type w:val="nextPage"/>
      <w:pgSz w:w="11906" w:h="16838"/>
      <w:pgMar w:left="1418" w:right="851"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Абзац списка"/>
    <w:basedOn w:val="Normal"/>
    <w:qFormat/>
    <w:pPr>
      <w:spacing w:before="0" w:after="0"/>
      <w:ind w:hanging="0" w:start="720" w:end="0"/>
      <w:contextualSpacing/>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2012-08-17T10:58:00Z</dcterms:created>
  <dc:creator>http://dogovor-urist.ru</dc:creator>
  <dc:description/>
  <cp:keywords>оказание охранных услуг</cp:keywords>
  <dc:language>ru-RU</dc:language>
  <cp:lastModifiedBy>Station</cp:lastModifiedBy>
  <dcterms:modified xsi:type="dcterms:W3CDTF">2012-08-17T10:58:00Z</dcterms:modified>
  <cp:revision>2</cp:revision>
  <dc:subject/>
  <dc:title>Договор об оказании охранных услуг</dc:title>
</cp:coreProperties>
</file>