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>
          <w:rFonts w:cs="Times New Roman" w:ascii="Times New Roman" w:hAnsi="Times New Roman"/>
          <w:lang w:val="ru-RU"/>
        </w:rPr>
        <w:t>_____</w:t>
      </w:r>
      <w:r>
        <w:rPr>
          <w:rFonts w:cs="Times New Roman" w:ascii="Times New Roman" w:hAnsi="Times New Roman"/>
          <w:i/>
          <w:sz w:val="28"/>
          <w:szCs w:val="28"/>
          <w:u w:val="single"/>
          <w:lang w:val="ru-RU"/>
        </w:rPr>
        <w:t>Заказчику</w:t>
      </w:r>
      <w:r>
        <w:rPr>
          <w:rFonts w:cs="Times New Roman" w:ascii="Times New Roman" w:hAnsi="Times New Roman"/>
          <w:lang w:val="ru-RU"/>
        </w:rPr>
        <w:t>__________________</w:t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_________________________________</w:t>
      </w:r>
    </w:p>
    <w:p>
      <w:pPr>
        <w:pStyle w:val="Normal"/>
        <w:jc w:val="end"/>
        <w:rPr/>
      </w:pPr>
      <w:r>
        <w:rPr>
          <w:rFonts w:cs="Times New Roman" w:ascii="Times New Roman" w:hAnsi="Times New Roman"/>
          <w:lang w:val="ru-RU"/>
        </w:rPr>
        <w:t xml:space="preserve">_________________________________    </w:t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         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t>ГАРАНТИЙНОЕ ПИСЬМО</w:t>
      </w:r>
    </w:p>
    <w:p>
      <w:pPr>
        <w:pStyle w:val="Normal"/>
        <w:rPr>
          <w:rFonts w:ascii="Times New Roman" w:hAnsi="Times New Roman" w:cs="Times New Roman"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/>
        <w:ind w:firstLine="426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_______</w:t>
      </w:r>
      <w:r>
        <w:rPr>
          <w:rFonts w:cs="Times New Roman" w:ascii="Times New Roman" w:hAnsi="Times New Roman"/>
          <w:i/>
          <w:sz w:val="28"/>
          <w:szCs w:val="28"/>
          <w:u w:val="single"/>
          <w:lang w:val="ru-RU"/>
        </w:rPr>
        <w:t>Исполнитель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__________________________</w:t>
      </w:r>
      <w:r>
        <w:rPr>
          <w:rFonts w:cs="Times New Roman" w:ascii="Times New Roman" w:hAnsi="Times New Roman"/>
          <w:sz w:val="28"/>
          <w:szCs w:val="28"/>
          <w:lang w:val="ru-RU"/>
        </w:rPr>
        <w:t>, ОГРН ______________, как исполнитель работ на объекте расположенном по адресу: ___________________________ (далее – Объект), на основании Договора выполнения работ №___ от ________________ 20___ года</w:t>
      </w:r>
      <w:r>
        <w:rPr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заключенного с __</w:t>
      </w:r>
      <w:r>
        <w:rPr>
          <w:rFonts w:cs="Times New Roman" w:ascii="Times New Roman" w:hAnsi="Times New Roman"/>
          <w:i/>
          <w:sz w:val="28"/>
          <w:szCs w:val="28"/>
          <w:u w:val="single"/>
          <w:lang w:val="ru-RU"/>
        </w:rPr>
        <w:t>заказчиком</w:t>
      </w:r>
      <w:r>
        <w:rPr>
          <w:rFonts w:cs="Times New Roman" w:ascii="Times New Roman" w:hAnsi="Times New Roman"/>
          <w:sz w:val="28"/>
          <w:szCs w:val="28"/>
          <w:lang w:val="ru-RU"/>
        </w:rPr>
        <w:t>___, настоящим гарантирует завершение указанных ниже работ, в соответствии с утвержденной проектной документацией на выполнение работ на Объекте, в следующие сроки: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/>
        <w:ind w:end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/>
        <w:ind w:end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880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2880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Срок завершения</w:t>
            </w:r>
          </w:p>
        </w:tc>
      </w:tr>
      <w:tr>
        <w:trPr/>
        <w:tc>
          <w:tcPr>
            <w:tcW w:w="8640" w:type="dxa"/>
            <w:gridSpan w:val="3"/>
            <w:tcBorders>
              <w:top w:val="single" w:sz="8" w:space="0" w:color="C0C0C0"/>
              <w:start w:val="single" w:sz="8" w:space="0" w:color="C0C0C0"/>
              <w:end w:val="single" w:sz="8" w:space="0" w:color="C0C0C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w w:val="101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w w:val="101"/>
          <w:sz w:val="28"/>
          <w:szCs w:val="28"/>
          <w:lang w:val="ru-RU"/>
        </w:rPr>
        <w:t xml:space="preserve">АДРЕС И РЕКВИЗИТЫ ИСПОЛНИТЕЛЯ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pPr w:vertAnchor="text" w:horzAnchor="margin" w:rightFromText="180" w:tblpX="0" w:tblpY="263"/>
        <w:tblW w:w="104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88"/>
      </w:tblGrid>
      <w:tr>
        <w:trPr/>
        <w:tc>
          <w:tcPr>
            <w:tcW w:w="10488" w:type="dxa"/>
            <w:tcBorders/>
          </w:tcPr>
          <w:p>
            <w:pPr>
              <w:pStyle w:val="Normal"/>
              <w:widowControl w:val="false"/>
              <w:autoSpaceDE w:val="false"/>
              <w:spacing w:lineRule="exact" w:line="254"/>
              <w:ind w:start="19" w:end="0"/>
              <w:rPr>
                <w:rFonts w:ascii="Times New Roman" w:hAnsi="Times New Roman" w:eastAsia="Times New Roman" w:cs="Times New Roman"/>
                <w:spacing w:val="-3"/>
                <w:w w:val="101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3"/>
                <w:w w:val="101"/>
                <w:szCs w:val="24"/>
              </w:rPr>
              <w:t>Подпись ______________________/ _______________</w:t>
            </w:r>
          </w:p>
        </w:tc>
      </w:tr>
      <w:tr>
        <w:trPr/>
        <w:tc>
          <w:tcPr>
            <w:tcW w:w="10488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ascii="Times New Roman" w:hAnsi="Times New Roman" w:eastAsia="Times New Roman" w:cs="Times New Roman"/>
                <w:spacing w:val="-3"/>
                <w:w w:val="101"/>
                <w:sz w:val="22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3"/>
                <w:w w:val="101"/>
                <w:sz w:val="22"/>
                <w:szCs w:val="24"/>
              </w:rPr>
            </w:r>
          </w:p>
        </w:tc>
      </w:tr>
      <w:tr>
        <w:trPr/>
        <w:tc>
          <w:tcPr>
            <w:tcW w:w="10488" w:type="dxa"/>
            <w:tcBorders/>
          </w:tcPr>
          <w:p>
            <w:pPr>
              <w:pStyle w:val="Normal"/>
              <w:widowControl w:val="false"/>
              <w:autoSpaceDE w:val="false"/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eastAsia="Times New Roman" w:cs="Times New Roman" w:ascii="Times New Roman" w:hAnsi="Times New Roman"/>
                <w:spacing w:val="-7"/>
                <w:w w:val="101"/>
                <w:szCs w:val="24"/>
              </w:rPr>
              <w:t>М.П.</w:t>
            </w:r>
          </w:p>
        </w:tc>
      </w:tr>
    </w:tbl>
    <w:p>
      <w:pPr>
        <w:pStyle w:val="Normal"/>
        <w:tabs>
          <w:tab w:val="clear" w:pos="708"/>
          <w:tab w:val="center" w:pos="4677" w:leader="none"/>
          <w:tab w:val="right" w:pos="9355" w:leader="none"/>
        </w:tabs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ПОЛУЧИЛ: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/>
      </w:pPr>
      <w:r>
        <w:rPr>
          <w:rFonts w:cs="Times New Roman" w:ascii="Times New Roman" w:hAnsi="Times New Roman"/>
          <w:i/>
          <w:lang w:val="ru-RU"/>
        </w:rPr>
        <w:t>Все недоделки оформляются гарантийным письмом, в котором указан перечень недоделок и срок их устранения (можно в приложении). Гарантийное письмо составляется в двух экземплярах и подписывается Застройщиком и Инвестором.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2012-03-28T21:55:00Z</dcterms:created>
  <dc:creator>A</dc:creator>
  <dc:description/>
  <cp:keywords/>
  <dc:language>ru-RU</dc:language>
  <cp:lastModifiedBy>Сергей</cp:lastModifiedBy>
  <dcterms:modified xsi:type="dcterms:W3CDTF">2012-03-30T19:02:00Z</dcterms:modified>
  <cp:revision>5</cp:revision>
  <dc:subject/>
  <dc:title>    </dc:title>
</cp:coreProperties>
</file>