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sz w:val="32"/>
          <w:szCs w:val="32"/>
        </w:rPr>
      </w:pPr>
      <w:r>
        <w:rPr>
          <w:spacing w:val="-4"/>
          <w:sz w:val="32"/>
          <w:szCs w:val="32"/>
        </w:rPr>
        <w:t>ДОГОВОР № ____</w:t>
      </w:r>
    </w:p>
    <w:p>
      <w:pPr>
        <w:pStyle w:val="Normal"/>
        <w:ind w:end="72"/>
        <w:jc w:val="center"/>
        <w:rPr>
          <w:sz w:val="32"/>
          <w:szCs w:val="32"/>
        </w:rPr>
      </w:pPr>
      <w:r>
        <w:rPr>
          <w:sz w:val="32"/>
          <w:szCs w:val="32"/>
        </w:rPr>
        <w:t>возмездного оказания услуг</w:t>
      </w:r>
    </w:p>
    <w:p>
      <w:pPr>
        <w:pStyle w:val="Normal"/>
        <w:tabs>
          <w:tab w:val="clear" w:pos="708"/>
          <w:tab w:val="left" w:pos="7627" w:leader="none"/>
          <w:tab w:val="left" w:pos="8160" w:leader="underscore"/>
          <w:tab w:val="left" w:pos="9413" w:leader="underscore"/>
        </w:tabs>
        <w:spacing w:before="235" w:after="0"/>
        <w:ind w:start="14" w:end="0"/>
        <w:rPr>
          <w:sz w:val="22"/>
          <w:szCs w:val="22"/>
        </w:rPr>
      </w:pPr>
      <w:r>
        <w:rPr>
          <w:spacing w:val="-3"/>
          <w:sz w:val="22"/>
          <w:szCs w:val="22"/>
        </w:rPr>
        <w:t>г. ___________</w:t>
      </w:r>
      <w:r>
        <w:rPr>
          <w:sz w:val="22"/>
          <w:szCs w:val="22"/>
        </w:rPr>
        <w:tab/>
        <w:t>"</w:t>
        <w:tab/>
        <w:t>"</w:t>
        <w:tab/>
        <w:t xml:space="preserve"> </w:t>
      </w:r>
      <w:r>
        <w:rPr>
          <w:spacing w:val="-2"/>
          <w:sz w:val="22"/>
          <w:szCs w:val="22"/>
        </w:rPr>
        <w:t>20__ г.</w:t>
      </w:r>
    </w:p>
    <w:p>
      <w:pPr>
        <w:pStyle w:val="Normal"/>
        <w:spacing w:lineRule="exact" w:line="264" w:before="235" w:after="0"/>
        <w:ind w:start="10" w:end="67"/>
        <w:jc w:val="both"/>
        <w:rPr/>
      </w:pPr>
      <w:r>
        <w:rPr>
          <w:spacing w:val="4"/>
          <w:sz w:val="22"/>
          <w:szCs w:val="22"/>
        </w:rPr>
        <w:t xml:space="preserve">Индивидуальный предприниматель _______________________, свидетельство о регистрации </w:t>
      </w:r>
      <w:r>
        <w:rPr>
          <w:spacing w:val="1"/>
          <w:sz w:val="22"/>
          <w:szCs w:val="22"/>
        </w:rPr>
        <w:t xml:space="preserve">№   ________________,   выдан   ______________________,   именуемая   в  дальнейшем </w:t>
      </w:r>
      <w:r>
        <w:rPr>
          <w:b/>
          <w:bCs/>
          <w:i/>
          <w:iCs/>
          <w:spacing w:val="5"/>
          <w:sz w:val="22"/>
          <w:szCs w:val="22"/>
        </w:rPr>
        <w:t xml:space="preserve">Исполнитель  </w:t>
      </w:r>
      <w:r>
        <w:rPr>
          <w:spacing w:val="5"/>
          <w:sz w:val="22"/>
          <w:szCs w:val="22"/>
        </w:rPr>
        <w:t>с  одной  стороны,  и</w:t>
      </w:r>
      <w:r>
        <w:rPr>
          <w:sz w:val="22"/>
          <w:szCs w:val="22"/>
        </w:rPr>
        <w:t xml:space="preserve"> ____________________________________________________________</w:t>
      </w:r>
    </w:p>
    <w:p>
      <w:pPr>
        <w:pStyle w:val="Normal"/>
        <w:tabs>
          <w:tab w:val="clear" w:pos="708"/>
          <w:tab w:val="left" w:pos="1915" w:leader="none"/>
          <w:tab w:val="left" w:pos="3566" w:leader="none"/>
          <w:tab w:val="left" w:pos="4018" w:leader="underscore"/>
          <w:tab w:val="left" w:pos="6293" w:leader="none"/>
          <w:tab w:val="left" w:pos="7646" w:leader="none"/>
          <w:tab w:val="left" w:pos="8544" w:leader="underscore"/>
          <w:tab w:val="left" w:pos="9691" w:leader="none"/>
        </w:tabs>
        <w:spacing w:lineRule="exact" w:line="254"/>
        <w:ind w:start="14" w:end="0"/>
        <w:rPr>
          <w:sz w:val="22"/>
          <w:szCs w:val="22"/>
        </w:rPr>
      </w:pPr>
      <w:r>
        <w:rPr>
          <w:spacing w:val="-2"/>
          <w:sz w:val="22"/>
          <w:szCs w:val="22"/>
        </w:rPr>
        <w:t>паспорт</w:t>
      </w:r>
      <w:r>
        <w:rPr>
          <w:sz w:val="22"/>
          <w:szCs w:val="22"/>
        </w:rPr>
        <w:tab/>
      </w:r>
      <w:r>
        <w:rPr>
          <w:spacing w:val="-4"/>
          <w:sz w:val="22"/>
          <w:szCs w:val="22"/>
        </w:rPr>
        <w:t>серия</w:t>
      </w:r>
      <w:r>
        <w:rPr>
          <w:sz w:val="22"/>
          <w:szCs w:val="22"/>
        </w:rPr>
        <w:tab/>
        <w:t>___________</w:t>
        <w:tab/>
        <w:t xml:space="preserve">№ _________________ </w:t>
        <w:tab/>
        <w:tab/>
      </w:r>
      <w:r>
        <w:rPr>
          <w:spacing w:val="-2"/>
          <w:sz w:val="22"/>
          <w:szCs w:val="22"/>
        </w:rPr>
        <w:t>выдан</w:t>
      </w:r>
    </w:p>
    <w:p>
      <w:pPr>
        <w:pStyle w:val="Normal"/>
        <w:tabs>
          <w:tab w:val="clear" w:pos="708"/>
          <w:tab w:val="left" w:pos="2578" w:leader="underscore"/>
          <w:tab w:val="left" w:pos="8981" w:leader="underscore"/>
          <w:tab w:val="left" w:pos="9182" w:leader="dot"/>
          <w:tab w:val="left" w:pos="9518" w:leader="none"/>
          <w:tab w:val="left" w:pos="10099" w:leader="underscore"/>
        </w:tabs>
        <w:spacing w:lineRule="exact" w:line="254"/>
        <w:ind w:start="10" w:end="0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_____________________________________________________________________________________________,</w:t>
      </w:r>
    </w:p>
    <w:p>
      <w:pPr>
        <w:pStyle w:val="Normal"/>
        <w:spacing w:lineRule="exact" w:line="254"/>
        <w:ind w:start="19" w:end="0"/>
        <w:rPr>
          <w:sz w:val="22"/>
          <w:szCs w:val="22"/>
        </w:rPr>
      </w:pPr>
      <w:r>
        <w:rPr>
          <w:spacing w:val="1"/>
          <w:sz w:val="22"/>
          <w:szCs w:val="22"/>
        </w:rPr>
        <w:t xml:space="preserve">именуемый (ая)   в дальнейшем </w:t>
      </w:r>
      <w:r>
        <w:rPr>
          <w:b/>
          <w:bCs/>
          <w:i/>
          <w:iCs/>
          <w:spacing w:val="1"/>
          <w:sz w:val="22"/>
          <w:szCs w:val="22"/>
        </w:rPr>
        <w:t xml:space="preserve">Заказчик, </w:t>
      </w:r>
      <w:r>
        <w:rPr>
          <w:spacing w:val="1"/>
          <w:sz w:val="22"/>
          <w:szCs w:val="22"/>
        </w:rPr>
        <w:t>с другой стороны, заключили договор о нижеследующем:</w:t>
      </w:r>
    </w:p>
    <w:p>
      <w:pPr>
        <w:pStyle w:val="Normal"/>
        <w:spacing w:before="240" w:after="0"/>
        <w:ind w:start="3960" w:end="0"/>
        <w:rPr>
          <w:sz w:val="22"/>
          <w:szCs w:val="22"/>
        </w:rPr>
      </w:pPr>
      <w:r>
        <w:rPr>
          <w:b/>
          <w:bCs/>
          <w:spacing w:val="4"/>
          <w:sz w:val="22"/>
          <w:szCs w:val="22"/>
        </w:rPr>
        <w:t>1</w:t>
      </w:r>
      <w:r>
        <w:rPr>
          <w:spacing w:val="4"/>
          <w:sz w:val="22"/>
          <w:szCs w:val="22"/>
        </w:rPr>
        <w:t xml:space="preserve">. </w:t>
      </w:r>
      <w:r>
        <w:rPr>
          <w:b/>
          <w:bCs/>
          <w:spacing w:val="4"/>
          <w:sz w:val="22"/>
          <w:szCs w:val="22"/>
        </w:rPr>
        <w:t>ПРЕДМЕТ ДОГОВОРА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403" w:leader="none"/>
        </w:tabs>
        <w:spacing w:lineRule="exact" w:line="254" w:before="250" w:after="0"/>
        <w:ind w:hanging="0" w:start="24" w:end="0"/>
        <w:rPr>
          <w:spacing w:val="-9"/>
          <w:sz w:val="22"/>
          <w:szCs w:val="22"/>
        </w:rPr>
      </w:pPr>
      <w:r>
        <w:rPr>
          <w:sz w:val="22"/>
          <w:szCs w:val="22"/>
        </w:rPr>
        <w:t xml:space="preserve">По договору возмездного оказания услуг </w:t>
      </w:r>
      <w:r>
        <w:rPr>
          <w:b/>
          <w:bCs/>
          <w:i/>
          <w:iCs/>
          <w:sz w:val="22"/>
          <w:szCs w:val="22"/>
        </w:rPr>
        <w:t xml:space="preserve">Исполнитель </w:t>
      </w:r>
      <w:r>
        <w:rPr>
          <w:sz w:val="22"/>
          <w:szCs w:val="22"/>
        </w:rPr>
        <w:t xml:space="preserve">обязуется по заданию </w:t>
      </w:r>
      <w:r>
        <w:rPr>
          <w:b/>
          <w:bCs/>
          <w:i/>
          <w:iCs/>
          <w:sz w:val="22"/>
          <w:szCs w:val="22"/>
        </w:rPr>
        <w:t xml:space="preserve">Заказчика </w:t>
      </w:r>
      <w:r>
        <w:rPr>
          <w:sz w:val="22"/>
          <w:szCs w:val="22"/>
        </w:rPr>
        <w:t>осуществить</w:t>
        <w:br/>
      </w:r>
      <w:r>
        <w:rPr>
          <w:spacing w:val="10"/>
          <w:sz w:val="22"/>
          <w:szCs w:val="22"/>
        </w:rPr>
        <w:t>подбор персонала из соискателей Агентства и принять персонал на работу для исполнения услуг</w:t>
        <w:br/>
      </w:r>
      <w:r>
        <w:rPr>
          <w:spacing w:val="1"/>
          <w:sz w:val="22"/>
          <w:szCs w:val="22"/>
        </w:rPr>
        <w:t xml:space="preserve">указанных в пункте 1.2 настоящего договора, а </w:t>
      </w:r>
      <w:r>
        <w:rPr>
          <w:b/>
          <w:bCs/>
          <w:i/>
          <w:iCs/>
          <w:spacing w:val="1"/>
          <w:sz w:val="22"/>
          <w:szCs w:val="22"/>
        </w:rPr>
        <w:t xml:space="preserve">Заказчик </w:t>
      </w:r>
      <w:r>
        <w:rPr>
          <w:spacing w:val="1"/>
          <w:sz w:val="22"/>
          <w:szCs w:val="22"/>
        </w:rPr>
        <w:t>обязуется оплатить эти услуги.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403" w:leader="none"/>
        </w:tabs>
        <w:spacing w:lineRule="exact" w:line="254"/>
        <w:ind w:hanging="0" w:start="24" w:end="0"/>
        <w:rPr>
          <w:spacing w:val="-12"/>
          <w:sz w:val="22"/>
          <w:szCs w:val="22"/>
        </w:rPr>
      </w:pPr>
      <w:r>
        <w:rPr>
          <w:b/>
          <w:i/>
          <w:iCs/>
          <w:spacing w:val="2"/>
          <w:sz w:val="22"/>
          <w:szCs w:val="22"/>
        </w:rPr>
        <w:t>Исполнитель</w:t>
      </w:r>
      <w:r>
        <w:rPr>
          <w:i/>
          <w:iCs/>
          <w:spacing w:val="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обязуется оказать следующие услуги:</w:t>
      </w:r>
    </w:p>
    <w:p>
      <w:pPr>
        <w:pStyle w:val="Normal"/>
        <w:numPr>
          <w:ilvl w:val="2"/>
          <w:numId w:val="9"/>
        </w:numPr>
        <w:tabs>
          <w:tab w:val="clear" w:pos="708"/>
          <w:tab w:val="left" w:pos="590" w:leader="none"/>
          <w:tab w:val="left" w:pos="9168" w:leader="underscore"/>
        </w:tabs>
        <w:spacing w:lineRule="exact" w:line="254"/>
        <w:rPr>
          <w:sz w:val="22"/>
          <w:szCs w:val="22"/>
        </w:rPr>
      </w:pPr>
      <w:r>
        <w:rPr>
          <w:spacing w:val="-3"/>
          <w:sz w:val="22"/>
          <w:szCs w:val="22"/>
        </w:rPr>
        <w:t>Обеспечить:</w:t>
      </w:r>
      <w:r>
        <w:rPr>
          <w:sz w:val="22"/>
          <w:szCs w:val="22"/>
        </w:rPr>
        <w:t xml:space="preserve"> _____________________________________________________________________________</w:t>
      </w:r>
    </w:p>
    <w:p>
      <w:pPr>
        <w:pStyle w:val="Normal"/>
        <w:tabs>
          <w:tab w:val="clear" w:pos="708"/>
          <w:tab w:val="left" w:pos="590" w:leader="none"/>
          <w:tab w:val="left" w:pos="9168" w:leader="underscore"/>
        </w:tabs>
        <w:spacing w:lineRule="exact" w:line="254"/>
        <w:rPr/>
      </w:pPr>
      <w:r>
        <w:rPr>
          <w:sz w:val="22"/>
          <w:szCs w:val="22"/>
        </w:rPr>
        <w:t>_____________________________________________________________________________________________</w:t>
      </w:r>
      <w:r>
        <w:rPr>
          <w:spacing w:val="7"/>
          <w:sz w:val="22"/>
          <w:szCs w:val="22"/>
        </w:rPr>
        <w:t xml:space="preserve">Услуги осуществляется квалифицированным персоналом. Гарантируется профессионализм, </w:t>
      </w:r>
      <w:r>
        <w:rPr>
          <w:sz w:val="22"/>
          <w:szCs w:val="22"/>
        </w:rPr>
        <w:t>доброжелательность и честность работников Агентства.</w:t>
      </w:r>
    </w:p>
    <w:p>
      <w:pPr>
        <w:pStyle w:val="Normal"/>
        <w:tabs>
          <w:tab w:val="clear" w:pos="708"/>
          <w:tab w:val="left" w:pos="682" w:leader="none"/>
        </w:tabs>
        <w:spacing w:lineRule="exact" w:line="254"/>
        <w:ind w:start="58" w:end="0"/>
        <w:rPr/>
      </w:pPr>
      <w:r>
        <w:rPr>
          <w:spacing w:val="-6"/>
          <w:sz w:val="22"/>
          <w:szCs w:val="22"/>
        </w:rPr>
        <w:t>1.2.2.</w:t>
      </w:r>
      <w:r>
        <w:rPr>
          <w:sz w:val="22"/>
          <w:szCs w:val="22"/>
        </w:rPr>
        <w:tab/>
      </w:r>
      <w:r>
        <w:rPr>
          <w:spacing w:val="7"/>
          <w:sz w:val="22"/>
          <w:szCs w:val="22"/>
        </w:rPr>
        <w:t>График оказания услуг и иные условия работы Персонала Агентства, а также дополнительные</w:t>
        <w:br/>
        <w:t>данные для проведения услуг, данные о сотруднике    установлены в Приложении №  1, являющимся</w:t>
        <w:br/>
      </w:r>
      <w:r>
        <w:rPr>
          <w:sz w:val="22"/>
          <w:szCs w:val="22"/>
        </w:rPr>
        <w:t>неотъемлемой частью Договора.</w:t>
      </w:r>
    </w:p>
    <w:p>
      <w:pPr>
        <w:pStyle w:val="Normal"/>
        <w:tabs>
          <w:tab w:val="clear" w:pos="708"/>
          <w:tab w:val="left" w:pos="4661" w:leader="underscore"/>
          <w:tab w:val="left" w:pos="6043" w:leader="underscore"/>
          <w:tab w:val="left" w:pos="7579" w:leader="underscore"/>
          <w:tab w:val="left" w:pos="9192" w:leader="underscore"/>
        </w:tabs>
        <w:spacing w:lineRule="exact" w:line="254"/>
        <w:ind w:start="91" w:end="0"/>
        <w:rPr>
          <w:sz w:val="22"/>
          <w:szCs w:val="22"/>
        </w:rPr>
      </w:pPr>
      <w:r>
        <w:rPr>
          <w:spacing w:val="-3"/>
          <w:sz w:val="22"/>
          <w:szCs w:val="22"/>
        </w:rPr>
        <w:t>1.3 .Настоящий Договор заключен на срок с «</w:t>
      </w:r>
      <w:r>
        <w:rPr>
          <w:sz w:val="22"/>
          <w:szCs w:val="22"/>
        </w:rPr>
        <w:tab/>
        <w:t xml:space="preserve">» </w:t>
        <w:tab/>
      </w:r>
      <w:r>
        <w:rPr>
          <w:spacing w:val="-2"/>
          <w:sz w:val="22"/>
          <w:szCs w:val="22"/>
        </w:rPr>
        <w:t>20__ г.   по «</w:t>
      </w:r>
      <w:r>
        <w:rPr>
          <w:sz w:val="22"/>
          <w:szCs w:val="22"/>
        </w:rPr>
        <w:tab/>
        <w:t xml:space="preserve">» </w:t>
        <w:tab/>
      </w:r>
      <w:r>
        <w:rPr>
          <w:spacing w:val="-2"/>
          <w:sz w:val="22"/>
          <w:szCs w:val="22"/>
        </w:rPr>
        <w:t>20__ г.</w:t>
      </w:r>
    </w:p>
    <w:p>
      <w:pPr>
        <w:pStyle w:val="Normal"/>
        <w:spacing w:before="259" w:after="0"/>
        <w:ind w:start="43" w:end="0"/>
        <w:jc w:val="center"/>
        <w:rPr>
          <w:sz w:val="22"/>
          <w:szCs w:val="22"/>
        </w:rPr>
      </w:pPr>
      <w:r>
        <w:rPr>
          <w:b/>
          <w:bCs/>
          <w:spacing w:val="2"/>
          <w:sz w:val="22"/>
          <w:szCs w:val="22"/>
        </w:rPr>
        <w:t>2. ОБЯЗАННОСТИ СТОРОН</w:t>
      </w:r>
    </w:p>
    <w:p>
      <w:pPr>
        <w:pStyle w:val="Normal"/>
        <w:tabs>
          <w:tab w:val="clear" w:pos="708"/>
          <w:tab w:val="left" w:pos="403" w:leader="none"/>
        </w:tabs>
        <w:spacing w:lineRule="exact" w:line="250" w:before="254" w:after="0"/>
        <w:ind w:start="67" w:end="0"/>
        <w:rPr>
          <w:sz w:val="22"/>
          <w:szCs w:val="22"/>
        </w:rPr>
      </w:pPr>
      <w:r>
        <w:rPr>
          <w:b/>
          <w:bCs/>
          <w:spacing w:val="-7"/>
          <w:sz w:val="22"/>
          <w:szCs w:val="22"/>
        </w:rPr>
        <w:t>2.1.</w:t>
      </w:r>
      <w:r>
        <w:rPr>
          <w:b/>
          <w:b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>Обязанности Исполнителя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523" w:leader="none"/>
        </w:tabs>
        <w:spacing w:lineRule="exact" w:line="250"/>
        <w:ind w:hanging="0" w:start="67" w:end="0"/>
        <w:rPr>
          <w:spacing w:val="-8"/>
          <w:sz w:val="22"/>
          <w:szCs w:val="22"/>
        </w:rPr>
      </w:pPr>
      <w:r>
        <w:rPr>
          <w:sz w:val="22"/>
          <w:szCs w:val="22"/>
        </w:rPr>
        <w:t>.Оказать услуги с надлежащим качеством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523" w:leader="none"/>
        </w:tabs>
        <w:spacing w:lineRule="exact" w:line="250"/>
        <w:ind w:hanging="0" w:start="67" w:end="0"/>
        <w:rPr>
          <w:spacing w:val="-4"/>
          <w:sz w:val="22"/>
          <w:szCs w:val="22"/>
        </w:rPr>
      </w:pPr>
      <w:r>
        <w:rPr>
          <w:b/>
          <w:bCs/>
          <w:i/>
          <w:iCs/>
          <w:spacing w:val="1"/>
          <w:sz w:val="22"/>
          <w:szCs w:val="22"/>
        </w:rPr>
        <w:t xml:space="preserve">Исполнитель </w:t>
      </w:r>
      <w:r>
        <w:rPr>
          <w:spacing w:val="1"/>
          <w:sz w:val="22"/>
          <w:szCs w:val="22"/>
        </w:rPr>
        <w:t xml:space="preserve">гарантирует </w:t>
      </w:r>
      <w:r>
        <w:rPr>
          <w:b/>
          <w:bCs/>
          <w:i/>
          <w:iCs/>
          <w:spacing w:val="1"/>
          <w:sz w:val="22"/>
          <w:szCs w:val="22"/>
        </w:rPr>
        <w:t xml:space="preserve">Заказчику, </w:t>
      </w:r>
      <w:r>
        <w:rPr>
          <w:spacing w:val="1"/>
          <w:sz w:val="22"/>
          <w:szCs w:val="22"/>
        </w:rPr>
        <w:t>что Персонал Агентства обладает навыками и квалификацией,</w:t>
        <w:br/>
      </w:r>
      <w:r>
        <w:rPr>
          <w:sz w:val="22"/>
          <w:szCs w:val="22"/>
        </w:rPr>
        <w:t>необходимыми для исполнения им обязательств по настоящему Договору.</w:t>
      </w:r>
    </w:p>
    <w:p>
      <w:pPr>
        <w:pStyle w:val="Normal"/>
        <w:tabs>
          <w:tab w:val="clear" w:pos="708"/>
          <w:tab w:val="left" w:pos="634" w:leader="none"/>
        </w:tabs>
        <w:spacing w:lineRule="exact" w:line="250" w:before="5" w:after="0"/>
        <w:ind w:start="67" w:end="0"/>
        <w:rPr>
          <w:sz w:val="22"/>
          <w:szCs w:val="22"/>
        </w:rPr>
      </w:pPr>
      <w:r>
        <w:rPr>
          <w:bCs/>
          <w:spacing w:val="-5"/>
          <w:sz w:val="22"/>
          <w:szCs w:val="22"/>
        </w:rPr>
        <w:t>2.1.3</w:t>
      </w:r>
      <w:r>
        <w:rPr>
          <w:b/>
          <w:bCs/>
          <w:sz w:val="22"/>
          <w:szCs w:val="22"/>
        </w:rPr>
        <w:tab/>
      </w:r>
      <w:r>
        <w:rPr>
          <w:b/>
          <w:bCs/>
          <w:i/>
          <w:iCs/>
          <w:spacing w:val="7"/>
          <w:sz w:val="22"/>
          <w:szCs w:val="22"/>
        </w:rPr>
        <w:t xml:space="preserve">Исполнитель </w:t>
      </w:r>
      <w:r>
        <w:rPr>
          <w:spacing w:val="7"/>
          <w:sz w:val="22"/>
          <w:szCs w:val="22"/>
        </w:rPr>
        <w:t xml:space="preserve">производит   замену персонала, по усмотрению </w:t>
      </w:r>
      <w:r>
        <w:rPr>
          <w:b/>
          <w:bCs/>
          <w:i/>
          <w:iCs/>
          <w:spacing w:val="7"/>
          <w:sz w:val="22"/>
          <w:szCs w:val="22"/>
        </w:rPr>
        <w:t xml:space="preserve">Исполнителя, </w:t>
      </w:r>
      <w:r>
        <w:rPr>
          <w:spacing w:val="7"/>
          <w:sz w:val="22"/>
          <w:szCs w:val="22"/>
        </w:rPr>
        <w:t>в случае болезни</w:t>
        <w:br/>
      </w:r>
      <w:r>
        <w:rPr>
          <w:spacing w:val="1"/>
          <w:sz w:val="22"/>
          <w:szCs w:val="22"/>
        </w:rPr>
        <w:t>персонала, или невозможности им исполнять обязанности по настоящему Договору, в течение всего срока</w:t>
        <w:br/>
        <w:t>действия договора, о чем фиксируется в Дополнительном соглашении.</w:t>
      </w:r>
    </w:p>
    <w:p>
      <w:pPr>
        <w:pStyle w:val="Normal"/>
        <w:spacing w:lineRule="exact" w:line="250"/>
        <w:ind w:start="72" w:end="0"/>
        <w:jc w:val="both"/>
        <w:rPr>
          <w:sz w:val="22"/>
          <w:szCs w:val="22"/>
        </w:rPr>
      </w:pPr>
      <w:r>
        <w:rPr>
          <w:i/>
          <w:iCs/>
          <w:spacing w:val="1"/>
          <w:sz w:val="22"/>
          <w:szCs w:val="22"/>
        </w:rPr>
        <w:t>2.1.4 .</w:t>
      </w:r>
      <w:r>
        <w:rPr>
          <w:b/>
          <w:bCs/>
          <w:i/>
          <w:iCs/>
          <w:spacing w:val="1"/>
          <w:sz w:val="22"/>
          <w:szCs w:val="22"/>
        </w:rPr>
        <w:t xml:space="preserve">Исполнитель </w:t>
      </w:r>
      <w:r>
        <w:rPr>
          <w:spacing w:val="1"/>
          <w:sz w:val="22"/>
          <w:szCs w:val="22"/>
        </w:rPr>
        <w:t xml:space="preserve">предоставляет кандидатов на замену Персонала по требованию </w:t>
      </w:r>
      <w:r>
        <w:rPr>
          <w:b/>
          <w:bCs/>
          <w:i/>
          <w:iCs/>
          <w:spacing w:val="1"/>
          <w:sz w:val="22"/>
          <w:szCs w:val="22"/>
        </w:rPr>
        <w:t xml:space="preserve">Заказчика </w:t>
      </w:r>
      <w:r>
        <w:rPr>
          <w:spacing w:val="1"/>
          <w:sz w:val="22"/>
          <w:szCs w:val="22"/>
        </w:rPr>
        <w:t xml:space="preserve">(бесплатно) </w:t>
      </w:r>
      <w:r>
        <w:rPr>
          <w:spacing w:val="6"/>
          <w:sz w:val="22"/>
          <w:szCs w:val="22"/>
        </w:rPr>
        <w:t xml:space="preserve">в случае мотивированного письменного обоснования </w:t>
      </w:r>
      <w:r>
        <w:rPr>
          <w:b/>
          <w:bCs/>
          <w:i/>
          <w:iCs/>
          <w:spacing w:val="6"/>
          <w:sz w:val="22"/>
          <w:szCs w:val="22"/>
        </w:rPr>
        <w:t xml:space="preserve">Заказчиком </w:t>
      </w:r>
      <w:r>
        <w:rPr>
          <w:spacing w:val="6"/>
          <w:sz w:val="22"/>
          <w:szCs w:val="22"/>
        </w:rPr>
        <w:t xml:space="preserve">необходимости замены. Замена </w:t>
      </w:r>
      <w:r>
        <w:rPr>
          <w:spacing w:val="1"/>
          <w:sz w:val="22"/>
          <w:szCs w:val="22"/>
        </w:rPr>
        <w:t xml:space="preserve">персонала осуществляется в течение семи (7) рабочих дней, при этом подписывается Дополнительное </w:t>
      </w:r>
      <w:r>
        <w:rPr>
          <w:spacing w:val="-1"/>
          <w:sz w:val="22"/>
          <w:szCs w:val="22"/>
        </w:rPr>
        <w:t>соглашение.</w:t>
      </w:r>
    </w:p>
    <w:p>
      <w:pPr>
        <w:pStyle w:val="Normal"/>
        <w:tabs>
          <w:tab w:val="clear" w:pos="708"/>
          <w:tab w:val="left" w:pos="466" w:leader="none"/>
        </w:tabs>
        <w:spacing w:lineRule="exact" w:line="250" w:before="254" w:after="0"/>
        <w:ind w:start="72" w:end="0"/>
        <w:rPr>
          <w:sz w:val="22"/>
          <w:szCs w:val="22"/>
        </w:rPr>
      </w:pPr>
      <w:r>
        <w:rPr>
          <w:b/>
          <w:bCs/>
          <w:spacing w:val="-5"/>
          <w:sz w:val="22"/>
          <w:szCs w:val="22"/>
        </w:rPr>
        <w:t>2.2.</w:t>
      </w:r>
      <w:r>
        <w:rPr>
          <w:b/>
          <w:bCs/>
          <w:sz w:val="22"/>
          <w:szCs w:val="22"/>
        </w:rPr>
        <w:tab/>
      </w:r>
      <w:r>
        <w:rPr>
          <w:b/>
          <w:bCs/>
          <w:i/>
          <w:iCs/>
          <w:sz w:val="22"/>
          <w:szCs w:val="22"/>
        </w:rPr>
        <w:t>Обязанности Заказчика</w:t>
      </w:r>
    </w:p>
    <w:p>
      <w:pPr>
        <w:pStyle w:val="Normal"/>
        <w:spacing w:lineRule="exact" w:line="250" w:before="5" w:after="0"/>
        <w:ind w:start="67" w:end="10"/>
        <w:jc w:val="both"/>
        <w:rPr/>
      </w:pPr>
      <w:r>
        <w:rPr>
          <w:spacing w:val="-1"/>
          <w:sz w:val="22"/>
          <w:szCs w:val="22"/>
        </w:rPr>
        <w:t xml:space="preserve">2.2.1.Предоставить Персоналу место работы, все необходимые инструменты, инвентарь, приспособления и </w:t>
      </w:r>
      <w:r>
        <w:rPr>
          <w:sz w:val="22"/>
          <w:szCs w:val="22"/>
        </w:rPr>
        <w:t>расходные материалы для надлежащего исполнения Персоналом обязательств по настоящему Договору.</w:t>
      </w:r>
    </w:p>
    <w:p>
      <w:pPr>
        <w:pStyle w:val="Normal"/>
        <w:tabs>
          <w:tab w:val="clear" w:pos="708"/>
          <w:tab w:val="left" w:pos="720" w:leader="none"/>
        </w:tabs>
        <w:spacing w:lineRule="exact" w:line="250"/>
        <w:ind w:start="67" w:end="0"/>
        <w:rPr/>
      </w:pPr>
      <w:r>
        <w:rPr>
          <w:spacing w:val="-3"/>
          <w:sz w:val="22"/>
          <w:szCs w:val="22"/>
        </w:rPr>
        <w:t>2.2.2.</w:t>
      </w:r>
      <w:r>
        <w:rPr>
          <w:sz w:val="22"/>
          <w:szCs w:val="22"/>
        </w:rPr>
        <w:tab/>
      </w:r>
      <w:r>
        <w:rPr>
          <w:spacing w:val="4"/>
          <w:sz w:val="22"/>
          <w:szCs w:val="22"/>
        </w:rPr>
        <w:t>В  случае  болезни  или  иных случаев  невозможности  исполнять  Персоналом  обязанности  по</w:t>
        <w:br/>
        <w:t xml:space="preserve">настоящему  Договору  принять  предоставленную  </w:t>
      </w:r>
      <w:r>
        <w:rPr>
          <w:b/>
          <w:bCs/>
          <w:i/>
          <w:iCs/>
          <w:spacing w:val="4"/>
          <w:sz w:val="22"/>
          <w:szCs w:val="22"/>
        </w:rPr>
        <w:t xml:space="preserve">Исполнителем  </w:t>
      </w:r>
      <w:r>
        <w:rPr>
          <w:spacing w:val="4"/>
          <w:sz w:val="22"/>
          <w:szCs w:val="22"/>
        </w:rPr>
        <w:t>замену   персонала  и  выплачивать</w:t>
        <w:br/>
      </w:r>
      <w:r>
        <w:rPr>
          <w:sz w:val="22"/>
          <w:szCs w:val="22"/>
        </w:rPr>
        <w:t>стоимость услуг в том же размере.</w:t>
      </w:r>
    </w:p>
    <w:p>
      <w:pPr>
        <w:pStyle w:val="Normal"/>
        <w:tabs>
          <w:tab w:val="clear" w:pos="708"/>
          <w:tab w:val="left" w:pos="648" w:leader="none"/>
        </w:tabs>
        <w:spacing w:lineRule="exact" w:line="250" w:before="5" w:after="0"/>
        <w:ind w:start="67" w:end="0"/>
        <w:jc w:val="both"/>
        <w:rPr/>
      </w:pPr>
      <w:r>
        <w:rPr>
          <w:spacing w:val="-3"/>
          <w:sz w:val="22"/>
          <w:szCs w:val="22"/>
        </w:rPr>
        <w:t>2.2.3.</w:t>
      </w:r>
      <w:r>
        <w:rPr>
          <w:sz w:val="22"/>
          <w:szCs w:val="22"/>
        </w:rPr>
        <w:tab/>
      </w:r>
      <w:r>
        <w:rPr>
          <w:spacing w:val="3"/>
          <w:sz w:val="22"/>
          <w:szCs w:val="22"/>
        </w:rPr>
        <w:t xml:space="preserve">Если Персонал вынужден временно не работать по причине временного отсутствия </w:t>
      </w:r>
      <w:r>
        <w:rPr>
          <w:b/>
          <w:i/>
          <w:iCs/>
          <w:spacing w:val="3"/>
          <w:sz w:val="22"/>
          <w:szCs w:val="22"/>
        </w:rPr>
        <w:t>Заказчика</w:t>
      </w:r>
      <w:r>
        <w:rPr>
          <w:i/>
          <w:iCs/>
          <w:spacing w:val="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или</w:t>
        <w:br/>
      </w:r>
      <w:r>
        <w:rPr>
          <w:spacing w:val="1"/>
          <w:sz w:val="22"/>
          <w:szCs w:val="22"/>
        </w:rPr>
        <w:t xml:space="preserve">иным, не зависящим от Персонала или </w:t>
      </w:r>
      <w:r>
        <w:rPr>
          <w:b/>
          <w:bCs/>
          <w:i/>
          <w:iCs/>
          <w:spacing w:val="1"/>
          <w:sz w:val="22"/>
          <w:szCs w:val="22"/>
        </w:rPr>
        <w:t xml:space="preserve">Исполнителя </w:t>
      </w:r>
      <w:r>
        <w:rPr>
          <w:spacing w:val="1"/>
          <w:sz w:val="22"/>
          <w:szCs w:val="22"/>
        </w:rPr>
        <w:t xml:space="preserve">причинам, </w:t>
      </w:r>
      <w:r>
        <w:rPr>
          <w:b/>
          <w:bCs/>
          <w:i/>
          <w:iCs/>
          <w:spacing w:val="1"/>
          <w:sz w:val="22"/>
          <w:szCs w:val="22"/>
        </w:rPr>
        <w:t xml:space="preserve">Заказчик </w:t>
      </w:r>
      <w:r>
        <w:rPr>
          <w:spacing w:val="1"/>
          <w:sz w:val="22"/>
          <w:szCs w:val="22"/>
        </w:rPr>
        <w:t xml:space="preserve">обязан уведомить </w:t>
      </w:r>
      <w:r>
        <w:rPr>
          <w:b/>
          <w:i/>
          <w:iCs/>
          <w:spacing w:val="1"/>
          <w:sz w:val="22"/>
          <w:szCs w:val="22"/>
        </w:rPr>
        <w:t xml:space="preserve">Исполнителя </w:t>
      </w:r>
      <w:r>
        <w:rPr>
          <w:spacing w:val="6"/>
          <w:sz w:val="22"/>
          <w:szCs w:val="22"/>
        </w:rPr>
        <w:t xml:space="preserve">и персонал за три календарных дня до предполагаемого времени отсутствия и оплатить частично (по </w:t>
      </w:r>
      <w:r>
        <w:rPr>
          <w:spacing w:val="8"/>
          <w:sz w:val="22"/>
          <w:szCs w:val="22"/>
        </w:rPr>
        <w:t xml:space="preserve">согласию с </w:t>
      </w:r>
      <w:r>
        <w:rPr>
          <w:b/>
          <w:bCs/>
          <w:i/>
          <w:iCs/>
          <w:spacing w:val="8"/>
          <w:sz w:val="22"/>
          <w:szCs w:val="22"/>
        </w:rPr>
        <w:t xml:space="preserve">Исполнителем)   </w:t>
      </w:r>
      <w:r>
        <w:rPr>
          <w:spacing w:val="8"/>
          <w:sz w:val="22"/>
          <w:szCs w:val="22"/>
        </w:rPr>
        <w:t xml:space="preserve">стоимость услуг за период простоя персонала, зарезервировав его для </w:t>
      </w:r>
      <w:r>
        <w:rPr>
          <w:sz w:val="22"/>
          <w:szCs w:val="22"/>
        </w:rPr>
        <w:t>дальнейшей работы.</w:t>
      </w:r>
    </w:p>
    <w:p>
      <w:pPr>
        <w:pStyle w:val="Normal"/>
        <w:spacing w:lineRule="exact" w:line="250"/>
        <w:ind w:start="72" w:end="5"/>
        <w:jc w:val="both"/>
        <w:rPr>
          <w:sz w:val="22"/>
          <w:szCs w:val="22"/>
        </w:rPr>
      </w:pPr>
      <w:r>
        <w:rPr>
          <w:spacing w:val="4"/>
          <w:sz w:val="22"/>
          <w:szCs w:val="22"/>
        </w:rPr>
        <w:t xml:space="preserve">2.2.4.Предоставить </w:t>
      </w:r>
      <w:r>
        <w:rPr>
          <w:b/>
          <w:bCs/>
          <w:i/>
          <w:iCs/>
          <w:spacing w:val="4"/>
          <w:sz w:val="22"/>
          <w:szCs w:val="22"/>
        </w:rPr>
        <w:t xml:space="preserve">Исполнителю </w:t>
      </w:r>
      <w:r>
        <w:rPr>
          <w:spacing w:val="4"/>
          <w:sz w:val="22"/>
          <w:szCs w:val="22"/>
        </w:rPr>
        <w:t xml:space="preserve">мотивированное письменное обоснование, если качество работы </w:t>
      </w:r>
      <w:r>
        <w:rPr>
          <w:sz w:val="22"/>
          <w:szCs w:val="22"/>
        </w:rPr>
        <w:t xml:space="preserve">Персонала объективно не удовлетворяет </w:t>
      </w:r>
      <w:r>
        <w:rPr>
          <w:b/>
          <w:bCs/>
          <w:i/>
          <w:iCs/>
          <w:sz w:val="22"/>
          <w:szCs w:val="22"/>
        </w:rPr>
        <w:t>Заказчика.</w:t>
      </w:r>
    </w:p>
    <w:p>
      <w:pPr>
        <w:pStyle w:val="Normal"/>
        <w:spacing w:lineRule="exact" w:line="250"/>
        <w:ind w:start="67" w:end="0"/>
        <w:jc w:val="both"/>
        <w:rPr/>
        <w:sectPr>
          <w:type w:val="nextPage"/>
          <w:pgSz w:w="11906" w:h="16838"/>
          <w:pgMar w:left="1138" w:right="451" w:gutter="0" w:header="0" w:top="624" w:footer="0" w:bottom="360"/>
          <w:pgNumType w:fmt="decimal"/>
          <w:formProt w:val="false"/>
          <w:textDirection w:val="lrTb"/>
          <w:docGrid w:type="default" w:linePitch="360" w:charSpace="0"/>
        </w:sectPr>
      </w:pPr>
      <w:r>
        <w:rPr>
          <w:spacing w:val="1"/>
          <w:sz w:val="22"/>
          <w:szCs w:val="22"/>
        </w:rPr>
        <w:t xml:space="preserve">2.2.5.Письменно уведомить </w:t>
      </w:r>
      <w:r>
        <w:rPr>
          <w:b/>
          <w:bCs/>
          <w:i/>
          <w:iCs/>
          <w:spacing w:val="1"/>
          <w:sz w:val="22"/>
          <w:szCs w:val="22"/>
        </w:rPr>
        <w:t xml:space="preserve">Исполнителя </w:t>
      </w:r>
      <w:r>
        <w:rPr>
          <w:spacing w:val="1"/>
          <w:sz w:val="22"/>
          <w:szCs w:val="22"/>
        </w:rPr>
        <w:t xml:space="preserve">об отказе от услуг за 10 календарных дней до предполагаемой </w:t>
      </w:r>
      <w:r>
        <w:rPr>
          <w:sz w:val="22"/>
          <w:szCs w:val="22"/>
        </w:rPr>
        <w:t>даты расторжения настоящего Договора.</w:t>
      </w:r>
    </w:p>
    <w:p>
      <w:pPr>
        <w:pStyle w:val="Normal"/>
        <w:spacing w:lineRule="exact" w:line="254"/>
        <w:ind w:start="115" w:end="139"/>
        <w:jc w:val="both"/>
        <w:rPr/>
      </w:pPr>
      <w:r>
        <w:rPr>
          <w:spacing w:val="-1"/>
          <w:sz w:val="22"/>
          <w:szCs w:val="22"/>
        </w:rPr>
        <w:t xml:space="preserve">2.2.6. </w:t>
      </w:r>
      <w:r>
        <w:rPr>
          <w:b/>
          <w:i/>
          <w:spacing w:val="-1"/>
          <w:sz w:val="22"/>
          <w:szCs w:val="22"/>
        </w:rPr>
        <w:t>Заказчик</w:t>
      </w:r>
      <w:r>
        <w:rPr>
          <w:spacing w:val="-1"/>
          <w:sz w:val="22"/>
          <w:szCs w:val="22"/>
        </w:rPr>
        <w:t xml:space="preserve"> или его представитель обязуется присутствовать лично при выполнении услуг. В противном </w:t>
      </w:r>
      <w:r>
        <w:rPr>
          <w:spacing w:val="3"/>
          <w:sz w:val="22"/>
          <w:szCs w:val="22"/>
        </w:rPr>
        <w:t xml:space="preserve">случае Агентство не несет ответственности за действия сотрудников в отсутствии </w:t>
      </w:r>
      <w:r>
        <w:rPr>
          <w:b/>
          <w:i/>
          <w:spacing w:val="3"/>
          <w:sz w:val="22"/>
          <w:szCs w:val="22"/>
        </w:rPr>
        <w:t>Заказчика</w:t>
      </w:r>
      <w:r>
        <w:rPr>
          <w:spacing w:val="3"/>
          <w:sz w:val="22"/>
          <w:szCs w:val="22"/>
        </w:rPr>
        <w:t xml:space="preserve">. И в этом </w:t>
      </w:r>
      <w:r>
        <w:rPr>
          <w:sz w:val="22"/>
          <w:szCs w:val="22"/>
        </w:rPr>
        <w:t xml:space="preserve">случае вся ответственность возлагается на </w:t>
      </w:r>
      <w:r>
        <w:rPr>
          <w:b/>
          <w:i/>
          <w:sz w:val="22"/>
          <w:szCs w:val="22"/>
        </w:rPr>
        <w:t>Заказчика</w:t>
      </w:r>
      <w:r>
        <w:rPr>
          <w:sz w:val="22"/>
          <w:szCs w:val="22"/>
        </w:rPr>
        <w:t>.</w:t>
      </w:r>
    </w:p>
    <w:p>
      <w:pPr>
        <w:pStyle w:val="Normal"/>
        <w:spacing w:before="259" w:after="0"/>
        <w:ind w:end="29"/>
        <w:jc w:val="center"/>
        <w:rPr>
          <w:sz w:val="22"/>
          <w:szCs w:val="22"/>
        </w:rPr>
      </w:pPr>
      <w:r>
        <w:rPr>
          <w:b/>
          <w:bCs/>
          <w:spacing w:val="5"/>
          <w:sz w:val="22"/>
          <w:szCs w:val="22"/>
        </w:rPr>
        <w:t>3. РАСЧЕТЫ ПО ДОГОВОРУ</w:t>
      </w:r>
    </w:p>
    <w:p>
      <w:pPr>
        <w:pStyle w:val="Normal"/>
        <w:tabs>
          <w:tab w:val="clear" w:pos="708"/>
          <w:tab w:val="left" w:pos="8861" w:leader="underscore"/>
        </w:tabs>
        <w:spacing w:lineRule="exact" w:line="254"/>
        <w:ind w:start="120" w:end="0"/>
        <w:rPr/>
      </w:pPr>
      <w:r>
        <w:rPr>
          <w:spacing w:val="1"/>
          <w:sz w:val="22"/>
          <w:szCs w:val="22"/>
        </w:rPr>
        <w:t>З.1.* Стоимость исполнения оказываемых услуг составляет (сумма цифрами)</w:t>
      </w:r>
      <w:r>
        <w:rPr>
          <w:sz w:val="22"/>
          <w:szCs w:val="22"/>
        </w:rPr>
        <w:tab/>
        <w:t>рублей, (сумма</w:t>
      </w:r>
    </w:p>
    <w:p>
      <w:pPr>
        <w:pStyle w:val="Normal"/>
        <w:tabs>
          <w:tab w:val="clear" w:pos="708"/>
          <w:tab w:val="left" w:pos="7925" w:leader="underscore"/>
        </w:tabs>
        <w:spacing w:lineRule="exact" w:line="254" w:before="5" w:after="0"/>
        <w:ind w:start="125" w:end="0"/>
        <w:rPr/>
      </w:pPr>
      <w:r>
        <w:rPr>
          <w:spacing w:val="-1"/>
          <w:sz w:val="22"/>
          <w:szCs w:val="22"/>
        </w:rPr>
        <w:t>прописью)</w:t>
      </w:r>
      <w:r>
        <w:rPr>
          <w:sz w:val="22"/>
          <w:szCs w:val="22"/>
        </w:rPr>
        <w:tab/>
        <w:t xml:space="preserve"> рублей.</w:t>
      </w:r>
    </w:p>
    <w:p>
      <w:pPr>
        <w:pStyle w:val="Normal"/>
        <w:spacing w:lineRule="exact" w:line="254"/>
        <w:ind w:start="120" w:end="0"/>
        <w:rPr>
          <w:sz w:val="22"/>
          <w:szCs w:val="22"/>
        </w:rPr>
      </w:pPr>
      <w:r>
        <w:rPr>
          <w:spacing w:val="7"/>
          <w:sz w:val="22"/>
          <w:szCs w:val="22"/>
        </w:rPr>
        <w:t>3.2.** Стоимость исполнения оказываемых услуг, в случае заключения договора на 1 месяц и более,</w:t>
      </w:r>
    </w:p>
    <w:p>
      <w:pPr>
        <w:pStyle w:val="Normal"/>
        <w:tabs>
          <w:tab w:val="clear" w:pos="708"/>
          <w:tab w:val="left" w:pos="2266" w:leader="none"/>
          <w:tab w:val="left" w:pos="6288" w:leader="underscore"/>
          <w:tab w:val="left" w:pos="8136" w:leader="none"/>
          <w:tab w:val="left" w:pos="9374" w:leader="none"/>
        </w:tabs>
        <w:spacing w:lineRule="exact" w:line="254"/>
        <w:ind w:start="115" w:end="0"/>
        <w:rPr>
          <w:sz w:val="22"/>
          <w:szCs w:val="22"/>
        </w:rPr>
      </w:pPr>
      <w:r>
        <w:rPr>
          <w:spacing w:val="-2"/>
          <w:sz w:val="22"/>
          <w:szCs w:val="22"/>
        </w:rPr>
        <w:t>составляет</w:t>
      </w:r>
      <w:r>
        <w:rPr>
          <w:sz w:val="22"/>
          <w:szCs w:val="22"/>
        </w:rPr>
        <w:tab/>
      </w:r>
      <w:r>
        <w:rPr>
          <w:spacing w:val="3"/>
          <w:sz w:val="22"/>
          <w:szCs w:val="22"/>
        </w:rPr>
        <w:t xml:space="preserve">(сумма         цифрами)         </w:t>
      </w:r>
      <w:r>
        <w:rPr>
          <w:sz w:val="22"/>
          <w:szCs w:val="22"/>
        </w:rPr>
        <w:tab/>
        <w:t xml:space="preserve">         </w:t>
      </w:r>
      <w:r>
        <w:rPr>
          <w:spacing w:val="-1"/>
          <w:sz w:val="22"/>
          <w:szCs w:val="22"/>
        </w:rPr>
        <w:t>рублей,</w:t>
      </w:r>
      <w:r>
        <w:rPr>
          <w:sz w:val="22"/>
          <w:szCs w:val="22"/>
        </w:rPr>
        <w:tab/>
      </w:r>
      <w:r>
        <w:rPr>
          <w:spacing w:val="-1"/>
          <w:sz w:val="22"/>
          <w:szCs w:val="22"/>
        </w:rPr>
        <w:t>(сумма</w:t>
      </w:r>
      <w:r>
        <w:rPr>
          <w:sz w:val="22"/>
          <w:szCs w:val="22"/>
        </w:rPr>
        <w:tab/>
      </w:r>
      <w:r>
        <w:rPr>
          <w:spacing w:val="-4"/>
          <w:sz w:val="22"/>
          <w:szCs w:val="22"/>
        </w:rPr>
        <w:t>прописью)</w:t>
      </w:r>
    </w:p>
    <w:p>
      <w:pPr>
        <w:pStyle w:val="Normal"/>
        <w:tabs>
          <w:tab w:val="clear" w:pos="708"/>
          <w:tab w:val="left" w:pos="6859" w:leader="underscore"/>
        </w:tabs>
        <w:spacing w:lineRule="exact" w:line="254"/>
        <w:ind w:start="110" w:end="0"/>
        <w:rPr>
          <w:sz w:val="22"/>
          <w:szCs w:val="22"/>
        </w:rPr>
      </w:pPr>
      <w:r>
        <w:rPr>
          <w:sz w:val="22"/>
          <w:szCs w:val="22"/>
        </w:rPr>
        <w:tab/>
        <w:t xml:space="preserve"> </w:t>
      </w:r>
      <w:r>
        <w:rPr>
          <w:spacing w:val="-1"/>
          <w:sz w:val="22"/>
          <w:szCs w:val="22"/>
        </w:rPr>
        <w:t>рублей.</w:t>
      </w:r>
    </w:p>
    <w:p>
      <w:pPr>
        <w:pStyle w:val="Normal"/>
        <w:spacing w:before="254" w:after="0"/>
        <w:ind w:start="120" w:end="0"/>
        <w:rPr>
          <w:sz w:val="22"/>
          <w:szCs w:val="22"/>
        </w:rPr>
      </w:pPr>
      <w:r>
        <w:rPr>
          <w:sz w:val="22"/>
          <w:szCs w:val="22"/>
        </w:rPr>
        <w:t>3.2.1.** Расчет стоимости договора на месяц:</w:t>
      </w:r>
    </w:p>
    <w:tbl>
      <w:tblPr>
        <w:tblW w:w="10502" w:type="dxa"/>
        <w:jc w:val="start"/>
        <w:tblInd w:w="4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70"/>
        <w:gridCol w:w="3725"/>
        <w:gridCol w:w="2246"/>
        <w:gridCol w:w="2179"/>
        <w:gridCol w:w="1882"/>
      </w:tblGrid>
      <w:tr>
        <w:trPr>
          <w:trHeight w:val="797" w:hRule="exact"/>
        </w:trPr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3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start="720" w:end="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Наименование услуги</w:t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54"/>
              <w:ind w:start="115" w:end="11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Стоимость одного </w:t>
            </w:r>
            <w:r>
              <w:rPr>
                <w:spacing w:val="-2"/>
                <w:sz w:val="22"/>
                <w:szCs w:val="22"/>
              </w:rPr>
              <w:t xml:space="preserve">исполнения услуги </w:t>
            </w:r>
            <w:r>
              <w:rPr>
                <w:spacing w:val="-1"/>
                <w:sz w:val="22"/>
                <w:szCs w:val="22"/>
              </w:rPr>
              <w:t>(рублей)</w:t>
            </w:r>
          </w:p>
        </w:tc>
        <w:tc>
          <w:tcPr>
            <w:tcW w:w="21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54"/>
              <w:ind w:start="72" w:end="77"/>
              <w:rPr>
                <w:sz w:val="22"/>
                <w:szCs w:val="22"/>
              </w:rPr>
            </w:pPr>
            <w:r>
              <w:rPr>
                <w:spacing w:val="1"/>
                <w:sz w:val="22"/>
                <w:szCs w:val="22"/>
              </w:rPr>
              <w:t xml:space="preserve">Количество раз </w:t>
            </w:r>
            <w:r>
              <w:rPr>
                <w:spacing w:val="-2"/>
                <w:sz w:val="22"/>
                <w:szCs w:val="22"/>
              </w:rPr>
              <w:t xml:space="preserve">исполнения услуги </w:t>
            </w:r>
            <w:r>
              <w:rPr>
                <w:spacing w:val="1"/>
                <w:sz w:val="22"/>
                <w:szCs w:val="22"/>
              </w:rPr>
              <w:t>за 1 месяц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exact" w:line="250"/>
              <w:ind w:start="221" w:end="230"/>
              <w:rPr/>
            </w:pPr>
            <w:r>
              <w:rPr>
                <w:spacing w:val="-2"/>
                <w:sz w:val="22"/>
                <w:szCs w:val="22"/>
              </w:rPr>
              <w:t xml:space="preserve">Итого сумма </w:t>
            </w:r>
            <w:r>
              <w:rPr>
                <w:sz w:val="22"/>
                <w:szCs w:val="22"/>
              </w:rPr>
              <w:t>(рублей)</w:t>
            </w:r>
          </w:p>
        </w:tc>
      </w:tr>
      <w:tr>
        <w:trPr>
          <w:trHeight w:val="259" w:hRule="exact"/>
        </w:trPr>
        <w:tc>
          <w:tcPr>
            <w:tcW w:w="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7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88" w:hRule="exact"/>
        </w:trPr>
        <w:tc>
          <w:tcPr>
            <w:tcW w:w="8620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start="5" w:end="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ИТОГО ЗА 1 МЕСЯЦ</w:t>
            </w:r>
          </w:p>
        </w:tc>
        <w:tc>
          <w:tcPr>
            <w:tcW w:w="18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exact" w:line="254" w:before="235" w:after="0"/>
        <w:ind w:start="120" w:end="130"/>
        <w:jc w:val="both"/>
        <w:rPr/>
      </w:pPr>
      <w:r>
        <w:rPr>
          <w:spacing w:val="8"/>
          <w:sz w:val="22"/>
          <w:szCs w:val="22"/>
        </w:rPr>
        <w:t xml:space="preserve">3.2.2 </w:t>
      </w:r>
      <w:r>
        <w:rPr>
          <w:b/>
          <w:bCs/>
          <w:i/>
          <w:iCs/>
          <w:spacing w:val="8"/>
          <w:sz w:val="22"/>
          <w:szCs w:val="22"/>
        </w:rPr>
        <w:t xml:space="preserve">Заказчик </w:t>
      </w:r>
      <w:r>
        <w:rPr>
          <w:spacing w:val="8"/>
          <w:sz w:val="22"/>
          <w:szCs w:val="22"/>
        </w:rPr>
        <w:t xml:space="preserve">производит 100% предоплату услуг за единовременную услугу, в случае заключения </w:t>
      </w:r>
      <w:r>
        <w:rPr>
          <w:sz w:val="22"/>
          <w:szCs w:val="22"/>
        </w:rPr>
        <w:t>договора на единоразовое оказание услуг.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682" w:leader="none"/>
        </w:tabs>
        <w:spacing w:lineRule="exact" w:line="254"/>
        <w:ind w:hanging="0" w:start="120" w:end="0"/>
        <w:rPr>
          <w:spacing w:val="-4"/>
          <w:sz w:val="22"/>
          <w:szCs w:val="22"/>
        </w:rPr>
      </w:pPr>
      <w:r>
        <w:rPr>
          <w:b/>
          <w:i/>
          <w:iCs/>
          <w:spacing w:val="7"/>
          <w:sz w:val="22"/>
          <w:szCs w:val="22"/>
        </w:rPr>
        <w:t>Заказчик</w:t>
      </w:r>
      <w:r>
        <w:rPr>
          <w:i/>
          <w:iCs/>
          <w:spacing w:val="7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производит 100% предоплату услуг за 1 месяц вперед, в случае заключения договора</w:t>
        <w:br/>
      </w:r>
      <w:r>
        <w:rPr>
          <w:sz w:val="22"/>
          <w:szCs w:val="22"/>
        </w:rPr>
        <w:t>сроком на 1 месяц оказание услуг.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682" w:leader="none"/>
        </w:tabs>
        <w:spacing w:lineRule="exact" w:line="254"/>
        <w:ind w:hanging="0" w:start="120" w:end="0"/>
        <w:rPr>
          <w:spacing w:val="-4"/>
          <w:sz w:val="22"/>
          <w:szCs w:val="22"/>
        </w:rPr>
      </w:pPr>
      <w:r>
        <w:rPr>
          <w:b/>
          <w:bCs/>
          <w:i/>
          <w:iCs/>
          <w:spacing w:val="1"/>
          <w:sz w:val="22"/>
          <w:szCs w:val="22"/>
        </w:rPr>
        <w:t xml:space="preserve">Заказчик </w:t>
      </w:r>
      <w:r>
        <w:rPr>
          <w:spacing w:val="1"/>
          <w:sz w:val="22"/>
          <w:szCs w:val="22"/>
        </w:rPr>
        <w:t>производит 100% предоплату услуг за 1 месяц вперед каждый месяц, в случае заключения</w:t>
        <w:br/>
      </w:r>
      <w:r>
        <w:rPr>
          <w:sz w:val="22"/>
          <w:szCs w:val="22"/>
        </w:rPr>
        <w:t>договора на срок более 1 месяца.</w:t>
      </w:r>
    </w:p>
    <w:p>
      <w:pPr>
        <w:pStyle w:val="Normal"/>
        <w:spacing w:lineRule="exact" w:line="254"/>
        <w:ind w:start="125" w:end="0"/>
        <w:rPr>
          <w:sz w:val="22"/>
          <w:szCs w:val="22"/>
        </w:rPr>
      </w:pPr>
      <w:r>
        <w:rPr>
          <w:spacing w:val="3"/>
          <w:sz w:val="22"/>
          <w:szCs w:val="22"/>
        </w:rPr>
        <w:t xml:space="preserve">3.3. Оплата производится </w:t>
      </w:r>
      <w:r>
        <w:rPr>
          <w:b/>
          <w:bCs/>
          <w:i/>
          <w:iCs/>
          <w:spacing w:val="3"/>
          <w:sz w:val="22"/>
          <w:szCs w:val="22"/>
        </w:rPr>
        <w:t xml:space="preserve">Исполнителю, </w:t>
      </w:r>
      <w:r>
        <w:rPr>
          <w:spacing w:val="3"/>
          <w:sz w:val="22"/>
          <w:szCs w:val="22"/>
        </w:rPr>
        <w:t>а не иначе</w:t>
      </w:r>
    </w:p>
    <w:p>
      <w:pPr>
        <w:pStyle w:val="Normal"/>
        <w:tabs>
          <w:tab w:val="clear" w:pos="708"/>
          <w:tab w:val="left" w:pos="677" w:leader="none"/>
          <w:tab w:val="left" w:pos="5501" w:leader="underscore"/>
        </w:tabs>
        <w:spacing w:lineRule="exact" w:line="254"/>
        <w:ind w:start="125" w:end="0"/>
        <w:rPr>
          <w:sz w:val="22"/>
          <w:szCs w:val="22"/>
        </w:rPr>
      </w:pPr>
      <w:r>
        <w:rPr>
          <w:spacing w:val="-3"/>
          <w:sz w:val="22"/>
          <w:szCs w:val="22"/>
        </w:rPr>
        <w:t>3.3.1.</w:t>
      </w:r>
      <w:r>
        <w:rPr>
          <w:sz w:val="22"/>
          <w:szCs w:val="22"/>
        </w:rPr>
        <w:tab/>
      </w:r>
      <w:r>
        <w:rPr>
          <w:spacing w:val="4"/>
          <w:sz w:val="22"/>
          <w:szCs w:val="22"/>
        </w:rPr>
        <w:t xml:space="preserve">Расчет с </w:t>
      </w:r>
      <w:r>
        <w:rPr>
          <w:b/>
          <w:bCs/>
          <w:i/>
          <w:iCs/>
          <w:spacing w:val="4"/>
          <w:sz w:val="22"/>
          <w:szCs w:val="22"/>
        </w:rPr>
        <w:t xml:space="preserve">Исполнителем </w:t>
      </w:r>
      <w:r>
        <w:rPr>
          <w:spacing w:val="4"/>
          <w:sz w:val="22"/>
          <w:szCs w:val="22"/>
        </w:rPr>
        <w:t>производится</w:t>
      </w:r>
      <w:r>
        <w:rPr>
          <w:sz w:val="22"/>
          <w:szCs w:val="22"/>
        </w:rPr>
        <w:tab/>
      </w:r>
      <w:r>
        <w:rPr>
          <w:spacing w:val="4"/>
          <w:sz w:val="22"/>
          <w:szCs w:val="22"/>
        </w:rPr>
        <w:t>числа каждого, в случае заключения договора на</w:t>
      </w:r>
    </w:p>
    <w:p>
      <w:pPr>
        <w:pStyle w:val="Normal"/>
        <w:spacing w:lineRule="exact" w:line="254"/>
        <w:ind w:start="125" w:end="0"/>
        <w:rPr>
          <w:sz w:val="22"/>
          <w:szCs w:val="22"/>
        </w:rPr>
      </w:pPr>
      <w:r>
        <w:rPr>
          <w:sz w:val="22"/>
          <w:szCs w:val="22"/>
        </w:rPr>
        <w:t>срок более 1 месяца.</w:t>
      </w:r>
    </w:p>
    <w:p>
      <w:pPr>
        <w:pStyle w:val="Normal"/>
        <w:tabs>
          <w:tab w:val="clear" w:pos="708"/>
          <w:tab w:val="left" w:pos="677" w:leader="none"/>
        </w:tabs>
        <w:spacing w:lineRule="exact" w:line="254"/>
        <w:ind w:start="125" w:end="0"/>
        <w:rPr/>
      </w:pPr>
      <w:r>
        <w:rPr>
          <w:spacing w:val="-3"/>
          <w:sz w:val="22"/>
          <w:szCs w:val="22"/>
        </w:rPr>
        <w:t>3.3.2.</w:t>
      </w:r>
      <w:r>
        <w:rPr>
          <w:sz w:val="22"/>
          <w:szCs w:val="22"/>
        </w:rPr>
        <w:tab/>
        <w:t>Оплата производиться (нужное подчеркнуть):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254" w:leader="none"/>
        </w:tabs>
        <w:spacing w:lineRule="exact" w:line="254"/>
        <w:ind w:hanging="0" w:start="125" w:end="0"/>
        <w:rPr>
          <w:sz w:val="22"/>
          <w:szCs w:val="22"/>
        </w:rPr>
      </w:pPr>
      <w:r>
        <w:rPr>
          <w:sz w:val="22"/>
          <w:szCs w:val="22"/>
        </w:rPr>
        <w:t xml:space="preserve">через р./сч. </w:t>
      </w:r>
      <w:r>
        <w:rPr>
          <w:b/>
          <w:bCs/>
          <w:i/>
          <w:iCs/>
          <w:sz w:val="22"/>
          <w:szCs w:val="22"/>
        </w:rPr>
        <w:t>Исполнителя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254" w:leader="none"/>
        </w:tabs>
        <w:spacing w:lineRule="exact" w:line="254"/>
        <w:ind w:hanging="0" w:start="125" w:end="0"/>
        <w:rPr>
          <w:sz w:val="22"/>
          <w:szCs w:val="22"/>
        </w:rPr>
      </w:pPr>
      <w:r>
        <w:rPr>
          <w:sz w:val="22"/>
          <w:szCs w:val="22"/>
        </w:rPr>
        <w:t xml:space="preserve">вызовом курьера </w:t>
      </w:r>
      <w:r>
        <w:rPr>
          <w:b/>
          <w:bCs/>
          <w:i/>
          <w:iCs/>
          <w:sz w:val="22"/>
          <w:szCs w:val="22"/>
        </w:rPr>
        <w:t>Исполнителя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254" w:leader="none"/>
        </w:tabs>
        <w:spacing w:lineRule="exact" w:line="254"/>
        <w:ind w:hanging="0" w:start="125" w:end="0"/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в офисе </w:t>
      </w:r>
      <w:r>
        <w:rPr>
          <w:b/>
          <w:bCs/>
          <w:i/>
          <w:iCs/>
          <w:sz w:val="22"/>
          <w:szCs w:val="22"/>
        </w:rPr>
        <w:t>Исполнителя</w:t>
      </w:r>
    </w:p>
    <w:p>
      <w:pPr>
        <w:pStyle w:val="Normal"/>
        <w:spacing w:lineRule="exact" w:line="254"/>
        <w:ind w:start="130" w:end="0"/>
        <w:rPr/>
      </w:pPr>
      <w:r>
        <w:rPr>
          <w:sz w:val="22"/>
          <w:szCs w:val="22"/>
        </w:rPr>
        <w:t xml:space="preserve">и при этом </w:t>
      </w:r>
      <w:r>
        <w:rPr>
          <w:b/>
          <w:bCs/>
          <w:i/>
          <w:iCs/>
          <w:sz w:val="22"/>
          <w:szCs w:val="22"/>
        </w:rPr>
        <w:t xml:space="preserve">Исполнителем </w:t>
      </w:r>
      <w:r>
        <w:rPr>
          <w:sz w:val="22"/>
          <w:szCs w:val="22"/>
        </w:rPr>
        <w:t xml:space="preserve">выдается </w:t>
      </w:r>
      <w:r>
        <w:rPr>
          <w:b/>
          <w:bCs/>
          <w:i/>
          <w:iCs/>
          <w:sz w:val="22"/>
          <w:szCs w:val="22"/>
        </w:rPr>
        <w:t xml:space="preserve">Заказчику </w:t>
      </w:r>
      <w:r>
        <w:rPr>
          <w:sz w:val="22"/>
          <w:szCs w:val="22"/>
        </w:rPr>
        <w:t>приходно-кассовый ордер.</w:t>
      </w:r>
    </w:p>
    <w:p>
      <w:pPr>
        <w:pStyle w:val="Normal"/>
        <w:tabs>
          <w:tab w:val="clear" w:pos="708"/>
          <w:tab w:val="left" w:pos="768" w:leader="none"/>
        </w:tabs>
        <w:spacing w:lineRule="exact" w:line="254"/>
        <w:ind w:start="115" w:end="0"/>
        <w:rPr>
          <w:sz w:val="22"/>
          <w:szCs w:val="22"/>
        </w:rPr>
      </w:pPr>
      <w:r>
        <w:rPr>
          <w:spacing w:val="-2"/>
          <w:sz w:val="22"/>
          <w:szCs w:val="22"/>
        </w:rPr>
        <w:t>3.3.3.</w:t>
      </w:r>
      <w:r>
        <w:rPr>
          <w:sz w:val="22"/>
          <w:szCs w:val="22"/>
        </w:rPr>
        <w:tab/>
      </w:r>
      <w:r>
        <w:rPr>
          <w:spacing w:val="9"/>
          <w:sz w:val="22"/>
          <w:szCs w:val="22"/>
        </w:rPr>
        <w:t xml:space="preserve">Все вопросы,  связанные с изменением  в графике работы персонала оговариваются только </w:t>
      </w:r>
      <w:r>
        <w:rPr>
          <w:b/>
          <w:bCs/>
          <w:spacing w:val="9"/>
          <w:sz w:val="22"/>
          <w:szCs w:val="22"/>
        </w:rPr>
        <w:t>с</w:t>
        <w:br/>
      </w:r>
      <w:r>
        <w:rPr>
          <w:b/>
          <w:bCs/>
          <w:i/>
          <w:iCs/>
          <w:spacing w:val="2"/>
          <w:sz w:val="22"/>
          <w:szCs w:val="22"/>
        </w:rPr>
        <w:t xml:space="preserve">Исполнителем. </w:t>
      </w:r>
      <w:r>
        <w:rPr>
          <w:spacing w:val="2"/>
          <w:sz w:val="22"/>
          <w:szCs w:val="22"/>
        </w:rPr>
        <w:t xml:space="preserve">По усмотрению </w:t>
      </w:r>
      <w:r>
        <w:rPr>
          <w:b/>
          <w:bCs/>
          <w:i/>
          <w:iCs/>
          <w:spacing w:val="2"/>
          <w:sz w:val="22"/>
          <w:szCs w:val="22"/>
        </w:rPr>
        <w:t xml:space="preserve">Исполнителя </w:t>
      </w:r>
      <w:r>
        <w:rPr>
          <w:spacing w:val="2"/>
          <w:sz w:val="22"/>
          <w:szCs w:val="22"/>
        </w:rPr>
        <w:t xml:space="preserve">или при независящих от </w:t>
      </w:r>
      <w:r>
        <w:rPr>
          <w:b/>
          <w:bCs/>
          <w:i/>
          <w:iCs/>
          <w:spacing w:val="2"/>
          <w:sz w:val="22"/>
          <w:szCs w:val="22"/>
        </w:rPr>
        <w:t xml:space="preserve">Исполнителя </w:t>
      </w:r>
      <w:r>
        <w:rPr>
          <w:spacing w:val="2"/>
          <w:sz w:val="22"/>
          <w:szCs w:val="22"/>
        </w:rPr>
        <w:t>и обстоятельствах</w:t>
        <w:br/>
      </w:r>
      <w:r>
        <w:rPr>
          <w:spacing w:val="1"/>
          <w:sz w:val="22"/>
          <w:szCs w:val="22"/>
        </w:rPr>
        <w:t>(инфляция, дефолт и т.д.) стоимость услуги по соглашению двух сторон может быть изменена.</w:t>
      </w:r>
    </w:p>
    <w:p>
      <w:pPr>
        <w:pStyle w:val="Normal"/>
        <w:spacing w:lineRule="exact" w:line="254"/>
        <w:ind w:start="125" w:end="130"/>
        <w:jc w:val="both"/>
        <w:rPr>
          <w:sz w:val="22"/>
          <w:szCs w:val="22"/>
        </w:rPr>
      </w:pPr>
      <w:r>
        <w:rPr>
          <w:spacing w:val="2"/>
          <w:sz w:val="22"/>
          <w:szCs w:val="22"/>
        </w:rPr>
        <w:t xml:space="preserve">3.3.4 </w:t>
      </w:r>
      <w:r>
        <w:rPr>
          <w:b/>
          <w:bCs/>
          <w:i/>
          <w:iCs/>
          <w:spacing w:val="2"/>
          <w:sz w:val="22"/>
          <w:szCs w:val="22"/>
        </w:rPr>
        <w:t xml:space="preserve">Заказчик </w:t>
      </w:r>
      <w:r>
        <w:rPr>
          <w:spacing w:val="2"/>
          <w:sz w:val="22"/>
          <w:szCs w:val="22"/>
        </w:rPr>
        <w:t xml:space="preserve">не в праве выдавать наличные денежные средства работнику </w:t>
      </w:r>
      <w:r>
        <w:rPr>
          <w:b/>
          <w:bCs/>
          <w:i/>
          <w:iCs/>
          <w:spacing w:val="2"/>
          <w:sz w:val="22"/>
          <w:szCs w:val="22"/>
        </w:rPr>
        <w:t xml:space="preserve">Исполнителя </w:t>
      </w:r>
      <w:r>
        <w:rPr>
          <w:spacing w:val="2"/>
          <w:sz w:val="22"/>
          <w:szCs w:val="22"/>
        </w:rPr>
        <w:t xml:space="preserve">в счет оплаты </w:t>
      </w:r>
      <w:r>
        <w:rPr>
          <w:sz w:val="22"/>
          <w:szCs w:val="22"/>
        </w:rPr>
        <w:t xml:space="preserve">договора, исполняющему данный договор, без письменного разрешения </w:t>
      </w:r>
      <w:r>
        <w:rPr>
          <w:b/>
          <w:bCs/>
          <w:i/>
          <w:iCs/>
          <w:sz w:val="22"/>
          <w:szCs w:val="22"/>
        </w:rPr>
        <w:t>Исполнителя.</w:t>
      </w:r>
    </w:p>
    <w:p>
      <w:pPr>
        <w:pStyle w:val="Normal"/>
        <w:tabs>
          <w:tab w:val="clear" w:pos="708"/>
          <w:tab w:val="left" w:pos="682" w:leader="none"/>
        </w:tabs>
        <w:spacing w:lineRule="exact" w:line="254"/>
        <w:ind w:start="120" w:end="0"/>
        <w:rPr/>
      </w:pPr>
      <w:r>
        <w:rPr>
          <w:spacing w:val="-2"/>
          <w:sz w:val="22"/>
          <w:szCs w:val="22"/>
        </w:rPr>
        <w:t>3.3.5.</w:t>
      </w:r>
      <w:r>
        <w:rPr>
          <w:sz w:val="22"/>
          <w:szCs w:val="22"/>
        </w:rPr>
        <w:tab/>
      </w:r>
      <w:r>
        <w:rPr>
          <w:spacing w:val="1"/>
          <w:sz w:val="22"/>
          <w:szCs w:val="22"/>
        </w:rPr>
        <w:t xml:space="preserve">Игнорирование пункта </w:t>
      </w:r>
      <w:r>
        <w:rPr>
          <w:b/>
          <w:bCs/>
          <w:spacing w:val="1"/>
          <w:sz w:val="22"/>
          <w:szCs w:val="22"/>
        </w:rPr>
        <w:t xml:space="preserve">3.3.4. </w:t>
      </w:r>
      <w:r>
        <w:rPr>
          <w:spacing w:val="1"/>
          <w:sz w:val="22"/>
          <w:szCs w:val="22"/>
        </w:rPr>
        <w:t xml:space="preserve">не освобождает </w:t>
      </w:r>
      <w:r>
        <w:rPr>
          <w:b/>
          <w:bCs/>
          <w:i/>
          <w:iCs/>
          <w:spacing w:val="1"/>
          <w:sz w:val="22"/>
          <w:szCs w:val="22"/>
        </w:rPr>
        <w:t xml:space="preserve">Заказчика </w:t>
      </w:r>
      <w:r>
        <w:rPr>
          <w:spacing w:val="1"/>
          <w:sz w:val="22"/>
          <w:szCs w:val="22"/>
        </w:rPr>
        <w:t>от оплаты ежемесячной стоимости услуги в</w:t>
        <w:br/>
      </w:r>
      <w:r>
        <w:rPr>
          <w:spacing w:val="10"/>
          <w:sz w:val="22"/>
          <w:szCs w:val="22"/>
        </w:rPr>
        <w:t xml:space="preserve">полном размере, а денежные средства, выданные </w:t>
      </w:r>
      <w:r>
        <w:rPr>
          <w:b/>
          <w:bCs/>
          <w:i/>
          <w:iCs/>
          <w:spacing w:val="10"/>
          <w:sz w:val="22"/>
          <w:szCs w:val="22"/>
        </w:rPr>
        <w:t xml:space="preserve">Заказчиком </w:t>
      </w:r>
      <w:r>
        <w:rPr>
          <w:spacing w:val="10"/>
          <w:sz w:val="22"/>
          <w:szCs w:val="22"/>
        </w:rPr>
        <w:t xml:space="preserve">работнику без ведома </w:t>
      </w:r>
      <w:r>
        <w:rPr>
          <w:b/>
          <w:i/>
          <w:iCs/>
          <w:spacing w:val="10"/>
          <w:sz w:val="22"/>
          <w:szCs w:val="22"/>
        </w:rPr>
        <w:t>Исполнителя</w:t>
      </w:r>
      <w:r>
        <w:rPr>
          <w:i/>
          <w:iCs/>
          <w:spacing w:val="10"/>
          <w:sz w:val="22"/>
          <w:szCs w:val="22"/>
        </w:rPr>
        <w:t>,</w:t>
        <w:br/>
      </w:r>
      <w:r>
        <w:rPr>
          <w:sz w:val="22"/>
          <w:szCs w:val="22"/>
        </w:rPr>
        <w:t xml:space="preserve">является личной инициативой </w:t>
      </w:r>
      <w:r>
        <w:rPr>
          <w:b/>
          <w:bCs/>
          <w:i/>
          <w:iCs/>
          <w:sz w:val="22"/>
          <w:szCs w:val="22"/>
        </w:rPr>
        <w:t xml:space="preserve">Заказчика </w:t>
      </w:r>
      <w:r>
        <w:rPr>
          <w:sz w:val="22"/>
          <w:szCs w:val="22"/>
        </w:rPr>
        <w:t>не относящейся к исполнению данного договора.</w:t>
      </w:r>
    </w:p>
    <w:p>
      <w:pPr>
        <w:pStyle w:val="Normal"/>
        <w:jc w:val="center"/>
        <w:rPr>
          <w:b/>
          <w:spacing w:val="-11"/>
          <w:sz w:val="22"/>
          <w:szCs w:val="22"/>
        </w:rPr>
      </w:pPr>
      <w:r>
        <w:rPr>
          <w:b/>
          <w:spacing w:val="-11"/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pacing w:val="-11"/>
          <w:sz w:val="22"/>
          <w:szCs w:val="22"/>
        </w:rPr>
        <w:t>4. ИЗМЕНЕНИЕ И РАСТОРЖЕНИЕ ДОГОВОРА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518" w:leader="none"/>
        </w:tabs>
        <w:spacing w:lineRule="exact" w:line="254" w:before="235" w:after="0"/>
        <w:ind w:hanging="0" w:start="130" w:end="0"/>
        <w:rPr>
          <w:spacing w:val="-4"/>
          <w:sz w:val="22"/>
          <w:szCs w:val="22"/>
        </w:rPr>
      </w:pPr>
      <w:r>
        <w:rPr>
          <w:spacing w:val="1"/>
          <w:sz w:val="22"/>
          <w:szCs w:val="22"/>
        </w:rPr>
        <w:t>Изменение условий работы Персонала (п. 1.2.) оговаривается в форме Дополнительного соглашения к</w:t>
        <w:br/>
      </w:r>
      <w:r>
        <w:rPr>
          <w:spacing w:val="-1"/>
          <w:sz w:val="22"/>
          <w:szCs w:val="22"/>
        </w:rPr>
        <w:t>Договору.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518" w:leader="none"/>
        </w:tabs>
        <w:spacing w:lineRule="exact" w:line="254"/>
        <w:ind w:hanging="0" w:start="130" w:end="0"/>
        <w:rPr>
          <w:spacing w:val="-5"/>
          <w:sz w:val="22"/>
          <w:szCs w:val="22"/>
        </w:rPr>
      </w:pPr>
      <w:r>
        <w:rPr>
          <w:sz w:val="22"/>
          <w:szCs w:val="22"/>
        </w:rPr>
        <w:t>По окончании срока действия Договора, по согласованию сторон, Договор может быть продлен.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590" w:leader="none"/>
        </w:tabs>
        <w:spacing w:lineRule="exact" w:line="254"/>
        <w:ind w:hanging="0" w:start="130" w:end="0"/>
        <w:rPr>
          <w:spacing w:val="-5"/>
          <w:sz w:val="22"/>
          <w:szCs w:val="22"/>
        </w:rPr>
      </w:pPr>
      <w:r>
        <w:rPr>
          <w:spacing w:val="5"/>
          <w:sz w:val="22"/>
          <w:szCs w:val="22"/>
        </w:rPr>
        <w:t>Договор,  может быть,  расторгнут по  согласованию  сторон,  либо  в  одностороннем  порядке  в</w:t>
        <w:br/>
      </w:r>
      <w:r>
        <w:rPr>
          <w:spacing w:val="1"/>
          <w:sz w:val="22"/>
          <w:szCs w:val="22"/>
        </w:rPr>
        <w:t>соответствии   с   действующим   законодательством   РФ,   при   этом   сторонами   подписывается   акт   о</w:t>
        <w:br/>
      </w:r>
      <w:r>
        <w:rPr>
          <w:spacing w:val="2"/>
          <w:sz w:val="22"/>
          <w:szCs w:val="22"/>
        </w:rPr>
        <w:t xml:space="preserve">расторжении договора, окончании расчетов с </w:t>
      </w:r>
      <w:r>
        <w:rPr>
          <w:b/>
          <w:i/>
          <w:iCs/>
          <w:spacing w:val="2"/>
          <w:sz w:val="22"/>
          <w:szCs w:val="22"/>
        </w:rPr>
        <w:t>Исполнителем</w:t>
      </w:r>
      <w:r>
        <w:rPr>
          <w:i/>
          <w:iCs/>
          <w:spacing w:val="2"/>
          <w:sz w:val="22"/>
          <w:szCs w:val="22"/>
        </w:rPr>
        <w:t xml:space="preserve">, </w:t>
      </w:r>
      <w:r>
        <w:rPr>
          <w:spacing w:val="2"/>
          <w:sz w:val="22"/>
          <w:szCs w:val="22"/>
        </w:rPr>
        <w:t>и исключений взаимных претензий.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590" w:leader="none"/>
        </w:tabs>
        <w:spacing w:lineRule="exact" w:line="254"/>
        <w:ind w:hanging="0" w:start="130" w:end="0"/>
        <w:rPr>
          <w:spacing w:val="-5"/>
          <w:sz w:val="22"/>
          <w:szCs w:val="22"/>
        </w:rPr>
      </w:pPr>
      <w:r>
        <w:rPr>
          <w:spacing w:val="7"/>
          <w:sz w:val="22"/>
          <w:szCs w:val="22"/>
        </w:rPr>
        <w:t>Все другие изменения и дополнения по настоящему договору оговариваются в Дополнительном</w:t>
        <w:br/>
      </w:r>
      <w:r>
        <w:rPr>
          <w:spacing w:val="-1"/>
          <w:sz w:val="22"/>
          <w:szCs w:val="22"/>
        </w:rPr>
        <w:t>соглашении.</w:t>
      </w:r>
    </w:p>
    <w:p>
      <w:pPr>
        <w:pStyle w:val="Normal"/>
        <w:spacing w:before="254" w:after="0"/>
        <w:ind w:start="10" w:end="0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5. ФОРС-МАЖОР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518" w:leader="none"/>
        </w:tabs>
        <w:spacing w:lineRule="exact" w:line="250" w:before="240" w:after="0"/>
        <w:ind w:hanging="0" w:start="134" w:end="0"/>
        <w:rPr>
          <w:spacing w:val="-5"/>
          <w:sz w:val="22"/>
          <w:szCs w:val="22"/>
        </w:rPr>
      </w:pPr>
      <w:r>
        <w:rPr>
          <w:sz w:val="22"/>
          <w:szCs w:val="22"/>
        </w:rPr>
        <w:t>Ни одна из сторон не несет ответственности за полное или частичное невыполнение своих обязательств</w:t>
        <w:br/>
      </w:r>
      <w:r>
        <w:rPr>
          <w:spacing w:val="1"/>
          <w:sz w:val="22"/>
          <w:szCs w:val="22"/>
        </w:rPr>
        <w:t>по настоящему договору, если такое невыполнение связано с наступлением обстоятельств непреодолимой</w:t>
        <w:br/>
        <w:t>силы, как-то: стихийные бедствия, военные действия, забастовки, правительственные запреты и санкции и</w:t>
        <w:br/>
      </w:r>
      <w:r>
        <w:rPr>
          <w:spacing w:val="-4"/>
          <w:sz w:val="22"/>
          <w:szCs w:val="22"/>
        </w:rPr>
        <w:t>т.д.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518" w:leader="none"/>
        </w:tabs>
        <w:spacing w:lineRule="exact" w:line="250"/>
        <w:ind w:hanging="0" w:start="134" w:end="0"/>
        <w:rPr>
          <w:spacing w:val="-7"/>
          <w:sz w:val="22"/>
          <w:szCs w:val="22"/>
        </w:rPr>
        <w:sectPr>
          <w:type w:val="nextPage"/>
          <w:pgSz w:w="11906" w:h="16838"/>
          <w:pgMar w:left="1032" w:right="375" w:gutter="0" w:header="0" w:top="581" w:footer="0" w:bottom="360"/>
          <w:pgNumType w:fmt="decimal"/>
          <w:formProt w:val="false"/>
          <w:textDirection w:val="lrTb"/>
          <w:docGrid w:type="default" w:linePitch="360" w:charSpace="0"/>
        </w:sectPr>
      </w:pPr>
      <w:r>
        <w:rPr>
          <w:spacing w:val="1"/>
          <w:sz w:val="22"/>
          <w:szCs w:val="22"/>
        </w:rPr>
        <w:t>При наступлении форс-мажорных обстоятельств, Стороны обязуются известить об этом друг друга не</w:t>
        <w:br/>
      </w:r>
      <w:r>
        <w:rPr>
          <w:spacing w:val="6"/>
          <w:sz w:val="22"/>
          <w:szCs w:val="22"/>
        </w:rPr>
        <w:t>позднее, чем 48 часов после их наступления, а также составить акт о дальнейших действиях в рамках</w:t>
        <w:br/>
      </w:r>
      <w:r>
        <w:rPr>
          <w:spacing w:val="-1"/>
          <w:sz w:val="22"/>
          <w:szCs w:val="22"/>
        </w:rPr>
        <w:t>настоящего договора.</w:t>
      </w:r>
    </w:p>
    <w:p>
      <w:pPr>
        <w:pStyle w:val="Normal"/>
        <w:ind w:start="5" w:end="0"/>
        <w:jc w:val="center"/>
        <w:rPr>
          <w:sz w:val="22"/>
          <w:szCs w:val="22"/>
        </w:rPr>
      </w:pPr>
      <w:r>
        <w:rPr>
          <w:b/>
          <w:bCs/>
          <w:spacing w:val="2"/>
          <w:w w:val="101"/>
          <w:sz w:val="22"/>
          <w:szCs w:val="22"/>
        </w:rPr>
        <w:t>6. ПОРЯДОК РАЗРЕШЕНИЯ СПОРОВ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413" w:leader="none"/>
        </w:tabs>
        <w:spacing w:lineRule="exact" w:line="254" w:before="240" w:after="0"/>
        <w:ind w:hanging="0" w:start="10" w:end="0"/>
        <w:rPr>
          <w:spacing w:val="-6"/>
          <w:w w:val="101"/>
          <w:sz w:val="22"/>
          <w:szCs w:val="22"/>
        </w:rPr>
      </w:pPr>
      <w:r>
        <w:rPr>
          <w:spacing w:val="4"/>
          <w:w w:val="101"/>
          <w:sz w:val="22"/>
          <w:szCs w:val="22"/>
        </w:rPr>
        <w:t>Споры и разногласия, которые   могут возникнуть при исполнении настоящего Договора, будут по</w:t>
        <w:br/>
      </w:r>
      <w:r>
        <w:rPr>
          <w:spacing w:val="-1"/>
          <w:w w:val="101"/>
          <w:sz w:val="22"/>
          <w:szCs w:val="22"/>
        </w:rPr>
        <w:t>возможности разрешаться путем переговоров между сторонами.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413" w:leader="none"/>
        </w:tabs>
        <w:spacing w:lineRule="exact" w:line="254"/>
        <w:ind w:hanging="0" w:start="10" w:end="0"/>
        <w:rPr>
          <w:spacing w:val="-6"/>
          <w:w w:val="101"/>
          <w:sz w:val="22"/>
          <w:szCs w:val="22"/>
        </w:rPr>
      </w:pPr>
      <w:r>
        <w:rPr>
          <w:w w:val="101"/>
          <w:sz w:val="22"/>
          <w:szCs w:val="22"/>
        </w:rPr>
        <w:t>В случае невозможности разрешения споров путем переговоров, стороны настоящего Договора, после</w:t>
        <w:br/>
        <w:t>реализации предусмотренной законодательством РФ процедуры досудебного урегулирования разногласий</w:t>
        <w:br/>
      </w:r>
      <w:r>
        <w:rPr>
          <w:spacing w:val="-1"/>
          <w:w w:val="101"/>
          <w:sz w:val="22"/>
          <w:szCs w:val="22"/>
        </w:rPr>
        <w:t>передают их на рассмотрение в суд.</w:t>
      </w:r>
    </w:p>
    <w:p>
      <w:pPr>
        <w:pStyle w:val="Normal"/>
        <w:spacing w:before="264" w:after="0"/>
        <w:ind w:start="5" w:end="0"/>
        <w:jc w:val="center"/>
        <w:rPr>
          <w:sz w:val="22"/>
          <w:szCs w:val="22"/>
        </w:rPr>
      </w:pPr>
      <w:r>
        <w:rPr>
          <w:spacing w:val="1"/>
          <w:w w:val="101"/>
          <w:sz w:val="22"/>
          <w:szCs w:val="22"/>
        </w:rPr>
        <w:t xml:space="preserve">7. </w:t>
      </w:r>
      <w:r>
        <w:rPr>
          <w:b/>
          <w:bCs/>
          <w:spacing w:val="1"/>
          <w:w w:val="101"/>
          <w:sz w:val="22"/>
          <w:szCs w:val="22"/>
        </w:rPr>
        <w:t>ДОПОЛНИТЕЛЬНЫЕ УСЛОВИЯ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461" w:leader="none"/>
        </w:tabs>
        <w:spacing w:lineRule="exact" w:line="250" w:before="259" w:after="0"/>
        <w:ind w:hanging="0" w:start="14" w:end="0"/>
        <w:rPr>
          <w:spacing w:val="-6"/>
          <w:w w:val="101"/>
          <w:sz w:val="22"/>
          <w:szCs w:val="22"/>
        </w:rPr>
      </w:pPr>
      <w:r>
        <w:rPr>
          <w:spacing w:val="3"/>
          <w:w w:val="101"/>
          <w:sz w:val="22"/>
          <w:szCs w:val="22"/>
        </w:rPr>
        <w:t>Персонал  несет предусмотренную законом личную, гражданскую, уголовную, административную</w:t>
        <w:br/>
      </w:r>
      <w:r>
        <w:rPr>
          <w:spacing w:val="4"/>
          <w:w w:val="101"/>
          <w:sz w:val="22"/>
          <w:szCs w:val="22"/>
        </w:rPr>
        <w:t xml:space="preserve">ответственность в совершения им неправомерных действий в отношении </w:t>
      </w:r>
      <w:r>
        <w:rPr>
          <w:b/>
          <w:i/>
          <w:iCs/>
          <w:spacing w:val="4"/>
          <w:w w:val="101"/>
          <w:sz w:val="22"/>
          <w:szCs w:val="22"/>
        </w:rPr>
        <w:t>Заказчика</w:t>
      </w:r>
      <w:r>
        <w:rPr>
          <w:i/>
          <w:iCs/>
          <w:spacing w:val="4"/>
          <w:w w:val="101"/>
          <w:sz w:val="22"/>
          <w:szCs w:val="22"/>
        </w:rPr>
        <w:t xml:space="preserve">, </w:t>
      </w:r>
      <w:r>
        <w:rPr>
          <w:spacing w:val="4"/>
          <w:w w:val="101"/>
          <w:sz w:val="22"/>
          <w:szCs w:val="22"/>
        </w:rPr>
        <w:t>а также его семьи</w:t>
        <w:br/>
      </w:r>
      <w:r>
        <w:rPr>
          <w:spacing w:val="-2"/>
          <w:w w:val="101"/>
          <w:sz w:val="22"/>
          <w:szCs w:val="22"/>
        </w:rPr>
        <w:t>или сотрудников.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461" w:leader="none"/>
        </w:tabs>
        <w:spacing w:lineRule="exact" w:line="250" w:before="5" w:after="0"/>
        <w:ind w:hanging="0" w:start="14" w:end="0"/>
        <w:rPr>
          <w:spacing w:val="-8"/>
          <w:w w:val="101"/>
          <w:sz w:val="22"/>
          <w:szCs w:val="22"/>
        </w:rPr>
      </w:pPr>
      <w:r>
        <w:rPr>
          <w:spacing w:val="4"/>
          <w:w w:val="101"/>
          <w:sz w:val="22"/>
          <w:szCs w:val="22"/>
        </w:rPr>
        <w:t>Персонал несет личную ответственность за выполнение своих обязанностей, конфиденциальность</w:t>
        <w:br/>
      </w:r>
      <w:r>
        <w:rPr>
          <w:w w:val="101"/>
          <w:sz w:val="22"/>
          <w:szCs w:val="22"/>
        </w:rPr>
        <w:t xml:space="preserve">информации о семье </w:t>
      </w:r>
      <w:r>
        <w:rPr>
          <w:b/>
          <w:i/>
          <w:iCs/>
          <w:w w:val="101"/>
          <w:sz w:val="22"/>
          <w:szCs w:val="22"/>
        </w:rPr>
        <w:t>Заказчика</w:t>
      </w:r>
      <w:r>
        <w:rPr>
          <w:i/>
          <w:iCs/>
          <w:w w:val="101"/>
          <w:sz w:val="22"/>
          <w:szCs w:val="22"/>
        </w:rPr>
        <w:t xml:space="preserve"> </w:t>
      </w:r>
      <w:r>
        <w:rPr>
          <w:w w:val="101"/>
          <w:sz w:val="22"/>
          <w:szCs w:val="22"/>
        </w:rPr>
        <w:t>или его фирме, сохранность материальных ценностей, соблюдение</w:t>
        <w:br/>
      </w:r>
      <w:r>
        <w:rPr>
          <w:spacing w:val="-1"/>
          <w:w w:val="101"/>
          <w:sz w:val="22"/>
          <w:szCs w:val="22"/>
        </w:rPr>
        <w:t>правил дорожного движения и техники безопасности при работе.</w:t>
      </w:r>
    </w:p>
    <w:p>
      <w:pPr>
        <w:pStyle w:val="Normal"/>
        <w:spacing w:before="254" w:after="0"/>
        <w:ind w:start="10" w:end="0"/>
        <w:jc w:val="center"/>
        <w:rPr>
          <w:sz w:val="22"/>
          <w:szCs w:val="22"/>
        </w:rPr>
      </w:pPr>
      <w:r>
        <w:rPr>
          <w:b/>
          <w:bCs/>
          <w:spacing w:val="1"/>
          <w:w w:val="101"/>
          <w:sz w:val="22"/>
          <w:szCs w:val="22"/>
        </w:rPr>
        <w:t>8. ЗАКЛЮЧИТЕЛЬНЫЕ ПОЛОЖЕНИЯ</w:t>
      </w:r>
    </w:p>
    <w:p>
      <w:pPr>
        <w:pStyle w:val="Normal"/>
        <w:tabs>
          <w:tab w:val="clear" w:pos="708"/>
          <w:tab w:val="left" w:pos="547" w:leader="none"/>
          <w:tab w:val="left" w:pos="1013" w:leader="underscore"/>
          <w:tab w:val="left" w:pos="2736" w:leader="underscore"/>
        </w:tabs>
        <w:spacing w:lineRule="exact" w:line="254" w:before="250" w:after="0"/>
        <w:ind w:start="10" w:end="0"/>
        <w:rPr>
          <w:sz w:val="22"/>
          <w:szCs w:val="22"/>
        </w:rPr>
      </w:pPr>
      <w:r>
        <w:rPr>
          <w:spacing w:val="-8"/>
          <w:w w:val="101"/>
          <w:sz w:val="22"/>
          <w:szCs w:val="22"/>
        </w:rPr>
        <w:t>8.1.</w:t>
      </w:r>
      <w:r>
        <w:rPr>
          <w:sz w:val="22"/>
          <w:szCs w:val="22"/>
        </w:rPr>
        <w:tab/>
      </w:r>
      <w:r>
        <w:rPr>
          <w:spacing w:val="2"/>
          <w:w w:val="101"/>
          <w:sz w:val="22"/>
          <w:szCs w:val="22"/>
        </w:rPr>
        <w:t>Настоящий   Договор   вступает   в   силу   с   момента   его   подписания   сторонами   и   действует</w:t>
        <w:br/>
      </w:r>
      <w:r>
        <w:rPr>
          <w:spacing w:val="11"/>
          <w:w w:val="101"/>
          <w:sz w:val="22"/>
          <w:szCs w:val="22"/>
        </w:rPr>
        <w:t>до «___</w:t>
      </w:r>
      <w:r>
        <w:rPr>
          <w:w w:val="101"/>
          <w:sz w:val="22"/>
          <w:szCs w:val="22"/>
        </w:rPr>
        <w:t>» _______________</w:t>
      </w:r>
      <w:r>
        <w:rPr>
          <w:sz w:val="22"/>
          <w:szCs w:val="22"/>
        </w:rPr>
        <w:tab/>
      </w:r>
      <w:r>
        <w:rPr>
          <w:spacing w:val="-3"/>
          <w:w w:val="101"/>
          <w:sz w:val="22"/>
          <w:szCs w:val="22"/>
        </w:rPr>
        <w:t>20__г.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427" w:leader="none"/>
        </w:tabs>
        <w:spacing w:lineRule="exact" w:line="254"/>
        <w:ind w:hanging="0" w:start="10" w:end="0"/>
        <w:rPr>
          <w:spacing w:val="-8"/>
          <w:w w:val="101"/>
          <w:sz w:val="22"/>
          <w:szCs w:val="22"/>
        </w:rPr>
      </w:pPr>
      <w:r>
        <w:rPr>
          <w:spacing w:val="2"/>
          <w:w w:val="101"/>
          <w:sz w:val="22"/>
          <w:szCs w:val="22"/>
        </w:rPr>
        <w:t>Любые изменения и дополнения к настоящему Договору действительны лишь при условии, что они</w:t>
        <w:br/>
      </w:r>
      <w:r>
        <w:rPr>
          <w:spacing w:val="-1"/>
          <w:w w:val="101"/>
          <w:sz w:val="22"/>
          <w:szCs w:val="22"/>
        </w:rPr>
        <w:t>совершены   в   письменной   форме   и   подписаны   уполномоченными   на  то   представителями   сторон.</w:t>
        <w:br/>
        <w:t>Приложения к настоящему Договору составляют его неотъемлемую часть.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427" w:leader="none"/>
        </w:tabs>
        <w:spacing w:lineRule="exact" w:line="254"/>
        <w:ind w:hanging="0" w:start="10" w:end="0"/>
        <w:rPr>
          <w:spacing w:val="-8"/>
          <w:w w:val="101"/>
          <w:sz w:val="22"/>
          <w:szCs w:val="22"/>
        </w:rPr>
      </w:pPr>
      <w:r>
        <w:rPr>
          <w:spacing w:val="4"/>
          <w:w w:val="101"/>
          <w:sz w:val="22"/>
          <w:szCs w:val="22"/>
        </w:rPr>
        <w:t>Настоящий договор составлен в двух экземплярах на русском языке. Оба экземпляра идентичны и</w:t>
        <w:br/>
      </w:r>
      <w:r>
        <w:rPr>
          <w:spacing w:val="8"/>
          <w:w w:val="101"/>
          <w:sz w:val="22"/>
          <w:szCs w:val="22"/>
        </w:rPr>
        <w:t>имеют одинаковую юридическую силу. У каждой из сторон находится один экземпляр настоящего</w:t>
        <w:br/>
      </w:r>
      <w:r>
        <w:rPr>
          <w:spacing w:val="-2"/>
          <w:w w:val="101"/>
          <w:sz w:val="22"/>
          <w:szCs w:val="22"/>
        </w:rPr>
        <w:t>договора.</w:t>
      </w:r>
    </w:p>
    <w:p>
      <w:pPr>
        <w:pStyle w:val="Normal"/>
        <w:rPr>
          <w:b/>
          <w:bCs/>
          <w:spacing w:val="-8"/>
          <w:w w:val="101"/>
          <w:sz w:val="22"/>
          <w:szCs w:val="22"/>
        </w:rPr>
      </w:pPr>
      <w:r>
        <w:rPr>
          <w:b/>
          <w:bCs/>
          <w:spacing w:val="-8"/>
          <w:w w:val="101"/>
          <w:sz w:val="22"/>
          <w:szCs w:val="22"/>
        </w:rPr>
      </w:r>
    </w:p>
    <w:p>
      <w:pPr>
        <w:pStyle w:val="Normal"/>
        <w:jc w:val="center"/>
        <w:rPr>
          <w:b/>
          <w:bCs/>
          <w:w w:val="101"/>
          <w:sz w:val="22"/>
          <w:szCs w:val="22"/>
        </w:rPr>
      </w:pPr>
      <w:r>
        <w:rPr>
          <w:b/>
          <w:bCs/>
          <w:w w:val="101"/>
          <w:sz w:val="22"/>
          <w:szCs w:val="22"/>
        </w:rPr>
        <w:t>9.  АДРЕСА И РЕКВИЗИТЫ СТОРОН</w:t>
      </w:r>
    </w:p>
    <w:tbl>
      <w:tblPr>
        <w:tblpPr w:vertAnchor="text" w:horzAnchor="margin" w:rightFromText="180" w:tblpX="0" w:tblpY="263"/>
        <w:tblW w:w="1048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4"/>
        <w:gridCol w:w="5244"/>
      </w:tblGrid>
      <w:tr>
        <w:trPr/>
        <w:tc>
          <w:tcPr>
            <w:tcW w:w="5244" w:type="dxa"/>
            <w:tcBorders/>
          </w:tcPr>
          <w:p>
            <w:pPr>
              <w:pStyle w:val="Normal"/>
              <w:spacing w:lineRule="exact" w:line="250"/>
              <w:ind w:start="10" w:end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b/>
                <w:bCs/>
                <w:spacing w:val="-1"/>
                <w:w w:val="101"/>
                <w:sz w:val="22"/>
                <w:szCs w:val="22"/>
              </w:rPr>
              <w:t>Исполнитель:</w:t>
            </w:r>
          </w:p>
        </w:tc>
        <w:tc>
          <w:tcPr>
            <w:tcW w:w="5244" w:type="dxa"/>
            <w:tcBorders/>
          </w:tcPr>
          <w:p>
            <w:pPr>
              <w:pStyle w:val="Normal"/>
              <w:jc w:val="center"/>
              <w:rPr>
                <w:sz w:val="22"/>
                <w:szCs w:val="22"/>
                <w:lang w:val="en-US"/>
              </w:rPr>
            </w:pPr>
            <w:r>
              <w:rPr>
                <w:b/>
                <w:bCs/>
                <w:spacing w:val="-1"/>
                <w:w w:val="101"/>
                <w:sz w:val="22"/>
                <w:szCs w:val="22"/>
              </w:rPr>
              <w:t>Заказчик:</w:t>
            </w:r>
          </w:p>
        </w:tc>
      </w:tr>
      <w:tr>
        <w:trPr>
          <w:trHeight w:val="3666" w:hRule="atLeast"/>
        </w:trPr>
        <w:tc>
          <w:tcPr>
            <w:tcW w:w="5244" w:type="dxa"/>
            <w:tcBorders/>
          </w:tcPr>
          <w:p>
            <w:pPr>
              <w:pStyle w:val="Normal"/>
              <w:snapToGrid w:val="false"/>
              <w:spacing w:lineRule="exact" w:line="250"/>
              <w:ind w:start="14" w:end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5244" w:type="dxa"/>
            <w:tcBorders/>
          </w:tcPr>
          <w:p>
            <w:pPr>
              <w:pStyle w:val="Normal"/>
              <w:snapToGrid w:val="false"/>
              <w:ind w:start="5" w:end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582" w:hRule="atLeast"/>
        </w:trPr>
        <w:tc>
          <w:tcPr>
            <w:tcW w:w="5244" w:type="dxa"/>
            <w:tcBorders/>
          </w:tcPr>
          <w:p>
            <w:pPr>
              <w:pStyle w:val="Normal"/>
              <w:spacing w:lineRule="exact" w:line="254"/>
              <w:ind w:start="19" w:end="0"/>
              <w:rPr>
                <w:spacing w:val="-3"/>
                <w:w w:val="101"/>
                <w:sz w:val="22"/>
                <w:szCs w:val="22"/>
              </w:rPr>
            </w:pPr>
            <w:r>
              <w:rPr>
                <w:spacing w:val="-3"/>
                <w:w w:val="101"/>
                <w:sz w:val="22"/>
                <w:szCs w:val="22"/>
              </w:rPr>
              <w:t>Подпись ______________________/ _______________</w:t>
            </w:r>
          </w:p>
          <w:p>
            <w:pPr>
              <w:pStyle w:val="Normal"/>
              <w:rPr>
                <w:spacing w:val="-3"/>
                <w:w w:val="101"/>
                <w:sz w:val="22"/>
                <w:szCs w:val="22"/>
              </w:rPr>
            </w:pPr>
            <w:r>
              <w:rPr>
                <w:spacing w:val="-7"/>
                <w:w w:val="101"/>
                <w:sz w:val="22"/>
                <w:szCs w:val="22"/>
              </w:rPr>
              <w:t>М.П.</w:t>
            </w:r>
          </w:p>
        </w:tc>
        <w:tc>
          <w:tcPr>
            <w:tcW w:w="5244" w:type="dxa"/>
            <w:tcBorders/>
          </w:tcPr>
          <w:p>
            <w:pPr>
              <w:pStyle w:val="Normal"/>
              <w:spacing w:lineRule="exact" w:line="254"/>
              <w:ind w:start="19" w:end="0"/>
              <w:rPr>
                <w:spacing w:val="-3"/>
                <w:w w:val="101"/>
                <w:sz w:val="22"/>
                <w:szCs w:val="22"/>
              </w:rPr>
            </w:pPr>
            <w:r>
              <w:rPr>
                <w:spacing w:val="-3"/>
                <w:w w:val="101"/>
                <w:sz w:val="22"/>
                <w:szCs w:val="22"/>
              </w:rPr>
              <w:t>Подпись ______________________/ _______________</w:t>
            </w:r>
          </w:p>
        </w:tc>
      </w:tr>
    </w:tbl>
    <w:p>
      <w:pPr>
        <w:pStyle w:val="Normal"/>
        <w:rPr>
          <w:b/>
          <w:bCs/>
          <w:w w:val="101"/>
          <w:sz w:val="22"/>
          <w:szCs w:val="22"/>
        </w:rPr>
      </w:pPr>
      <w:r>
        <w:rPr>
          <w:b/>
          <w:bCs/>
          <w:w w:val="101"/>
          <w:sz w:val="22"/>
          <w:szCs w:val="22"/>
        </w:rPr>
      </w:r>
    </w:p>
    <w:p>
      <w:pPr>
        <w:sectPr>
          <w:type w:val="nextPage"/>
          <w:pgSz w:w="11906" w:h="16838"/>
          <w:pgMar w:left="1183" w:right="454" w:gutter="0" w:header="0" w:top="62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b/>
          <w:bCs/>
          <w:w w:val="101"/>
          <w:sz w:val="22"/>
          <w:szCs w:val="22"/>
        </w:rPr>
      </w:pPr>
      <w:r>
        <w:rPr>
          <w:b/>
          <w:bCs/>
          <w:w w:val="101"/>
          <w:sz w:val="22"/>
          <w:szCs w:val="22"/>
        </w:rPr>
      </w:r>
    </w:p>
    <w:p>
      <w:pPr>
        <w:pStyle w:val="Normal"/>
        <w:rPr>
          <w:w w:val="101"/>
        </w:rPr>
      </w:pPr>
      <w:r>
        <w:rPr>
          <w:w w:val="101"/>
        </w:rPr>
      </w:r>
    </w:p>
    <w:p>
      <w:pPr>
        <w:pStyle w:val="Normal"/>
        <w:rPr>
          <w:w w:val="101"/>
        </w:rPr>
      </w:pPr>
      <w:r>
        <w:rPr>
          <w:w w:val="101"/>
        </w:rPr>
      </w:r>
    </w:p>
    <w:p>
      <w:pPr>
        <w:pStyle w:val="Normal"/>
        <w:rPr>
          <w:w w:val="101"/>
        </w:rPr>
      </w:pPr>
      <w:r>
        <w:rPr>
          <w:w w:val="101"/>
        </w:rPr>
      </w:r>
    </w:p>
    <w:p>
      <w:pPr>
        <w:pStyle w:val="Normal"/>
        <w:rPr>
          <w:sz w:val="22"/>
          <w:szCs w:val="22"/>
        </w:rPr>
      </w:pPr>
      <w:r>
        <w:rPr>
          <w:w w:val="101"/>
          <w:sz w:val="22"/>
          <w:szCs w:val="22"/>
        </w:rPr>
        <w:t>* пункт 3.1. заполняется в случае заказа исполнения услуг единоразово.</w:t>
      </w:r>
    </w:p>
    <w:p>
      <w:pPr>
        <w:pStyle w:val="Normal"/>
        <w:rPr>
          <w:spacing w:val="-2"/>
          <w:w w:val="101"/>
          <w:sz w:val="22"/>
          <w:szCs w:val="22"/>
        </w:rPr>
      </w:pPr>
      <w:r>
        <w:rPr>
          <w:spacing w:val="-2"/>
          <w:w w:val="101"/>
          <w:sz w:val="22"/>
          <w:szCs w:val="22"/>
        </w:rPr>
        <w:t>** пункт 3.2. и 3.2.1 заполняется в случае заключения договора на 1 месяц и более</w:t>
      </w:r>
    </w:p>
    <w:sectPr>
      <w:type w:val="continuous"/>
      <w:pgSz w:w="11906" w:h="16838"/>
      <w:pgMar w:left="1183" w:right="454" w:gutter="0" w:header="0" w:top="624" w:footer="0" w:bottom="36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4.%1."/>
      <w:lvlJc w:val="start"/>
      <w:pPr>
        <w:tabs>
          <w:tab w:val="num" w:pos="460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decimal"/>
      <w:lvlText w:val="2.1.%1"/>
      <w:lvlJc w:val="start"/>
      <w:pPr>
        <w:tabs>
          <w:tab w:val="num" w:pos="456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"/>
      <w:numFmt w:val="decimal"/>
      <w:lvlText w:val="1.%1.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3"/>
      <w:numFmt w:val="decimal"/>
      <w:lvlText w:val="3.2.%1."/>
      <w:lvlJc w:val="start"/>
      <w:pPr>
        <w:tabs>
          <w:tab w:val="num" w:pos="562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1"/>
      <w:numFmt w:val="decimal"/>
      <w:lvlText w:val="6.%1.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"/>
      <w:numFmt w:val="decimal"/>
      <w:lvlText w:val="5.%1."/>
      <w:lvlJc w:val="start"/>
      <w:pPr>
        <w:tabs>
          <w:tab w:val="num" w:pos="384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"/>
      <w:numFmt w:val="decimal"/>
      <w:lvlText w:val="7.%1."/>
      <w:lvlJc w:val="start"/>
      <w:pPr>
        <w:tabs>
          <w:tab w:val="num" w:pos="447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"/>
      <w:numFmt w:val="decimal"/>
      <w:lvlText w:val="4.%1."/>
      <w:lvlJc w:val="start"/>
      <w:pPr>
        <w:tabs>
          <w:tab w:val="num" w:pos="388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525"/>
        </w:tabs>
        <w:ind w:start="525" w:hanging="525"/>
      </w:pPr>
      <w:rPr/>
    </w:lvl>
    <w:lvl w:ilvl="1">
      <w:start w:val="2"/>
      <w:numFmt w:val="decimal"/>
      <w:lvlText w:val="%1.%2."/>
      <w:lvlJc w:val="start"/>
      <w:pPr>
        <w:tabs>
          <w:tab w:val="num" w:pos="556"/>
        </w:tabs>
        <w:ind w:start="556" w:hanging="525"/>
      </w:pPr>
      <w:rPr/>
    </w:lvl>
    <w:lvl w:ilvl="2">
      <w:start w:val="1"/>
      <w:numFmt w:val="decimal"/>
      <w:lvlText w:val="%1.%2.%3."/>
      <w:lvlJc w:val="start"/>
      <w:pPr>
        <w:tabs>
          <w:tab w:val="num" w:pos="782"/>
        </w:tabs>
        <w:ind w:start="782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813"/>
        </w:tabs>
        <w:ind w:start="813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204"/>
        </w:tabs>
        <w:ind w:start="1204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235"/>
        </w:tabs>
        <w:ind w:start="1235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626"/>
        </w:tabs>
        <w:ind w:start="1626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657"/>
        </w:tabs>
        <w:ind w:start="1657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2048"/>
        </w:tabs>
        <w:ind w:start="2048" w:hanging="1800"/>
      </w:pPr>
      <w:rPr/>
    </w:lvl>
  </w:abstractNum>
  <w:abstractNum w:abstractNumId="10">
    <w:lvl w:ilvl="0">
      <w:start w:val="2"/>
      <w:numFmt w:val="decimal"/>
      <w:lvlText w:val="8.%1."/>
      <w:lvlJc w:val="start"/>
      <w:pPr>
        <w:tabs>
          <w:tab w:val="num" w:pos="417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numFmt w:val="bullet"/>
      <w:lvlText w:val="-"/>
      <w:lvlJc w:val="start"/>
      <w:pPr>
        <w:tabs>
          <w:tab w:val="num" w:pos="129"/>
        </w:tabs>
        <w:ind w:start="0" w:hanging="0"/>
      </w:pPr>
      <w:rPr>
        <w:rFonts w:ascii="Times New Roman" w:hAnsi="Times New Roman" w:cs="Times New Roman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St4z0">
    <w:name w:val="WW8NumSt4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2012-11-20T12:14:00Z</dcterms:created>
  <dc:creator>dogovor-urist.ru</dc:creator>
  <dc:description/>
  <dc:language>ru-RU</dc:language>
  <cp:lastModifiedBy>July</cp:lastModifiedBy>
  <dcterms:modified xsi:type="dcterms:W3CDTF">2012-11-20T12:14:00Z</dcterms:modified>
  <cp:revision>2</cp:revision>
  <dc:subject/>
  <dc:title/>
</cp:coreProperties>
</file>