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/>
      </w:pPr>
      <w:r>
        <w:rPr>
          <w:rFonts w:cs="Times New Roman" w:ascii="Times New Roman" w:hAnsi="Times New Roman"/>
          <w:color w:val="000000"/>
        </w:rPr>
        <w:t>Договор оказания услуг по содержанию и выполнению работ по ремонту общего имущества многоквартирного дома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9"/>
        <w:gridCol w:w="4570"/>
      </w:tblGrid>
      <w:tr>
        <w:trPr/>
        <w:tc>
          <w:tcPr>
            <w:tcW w:w="5349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 </w:t>
            </w:r>
            <w:r>
              <w:rPr>
                <w:rFonts w:cs="Times New Roman" w:ascii="Times New Roman" w:hAnsi="Times New Roman"/>
              </w:rPr>
              <w:t>_________________</w:t>
            </w:r>
          </w:p>
        </w:tc>
        <w:tc>
          <w:tcPr>
            <w:tcW w:w="4570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«___»___________ 20__г.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___________________________, именуемое в дальнейшем "Исполнитель", в ________________________________________, действующего на основании _______________, с одной стороны, 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Ф. И. О. собственника жилого помещения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действующий от имени всех собственников помещений в многоквартирном доме на основании решения общего собрания собственников помещений в многоквартирном доме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номер, дата решения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осуществляющих непосредственное управление им,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00"/>
      <w:bookmarkEnd w:id="0"/>
      <w:r>
        <w:rPr>
          <w:rFonts w:cs="Times New Roman" w:ascii="Times New Roman" w:hAnsi="Times New Roman"/>
          <w:color w:val="000000"/>
        </w:rPr>
        <w:t>1. Общие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00"/>
      <w:bookmarkStart w:id="2" w:name="sub_100"/>
      <w:bookmarkEnd w:id="2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1.1. Настоящий договор заключен в целях надлежащего содержания и ремонта общего имущества многоквартирного дома, расположенного по адресу: _______________.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1.2. Настоящий Договор заключен на основании решения общего собрания собственников помещений в многоквартирном доме, Протокол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номер, дата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1.3. Сведения о составе и техническом состоянии общего имущества многоквартирного дома на момент заключения настоящего Договора отражены в акте технического состояния многоквартирного дома </w:t>
      </w:r>
      <w:r>
        <w:rPr/>
        <w:t>(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Приложении N 1)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1.4. Перечень обязательных работ и услуг по содержанию и ремонту общего имущества собственников помещений в многоквартирном доме, предоставляемых Исполнителем, приведен в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Приложении N 2</w:t>
      </w:r>
      <w:r>
        <w:rPr>
          <w:rFonts w:cs="Times New Roman" w:ascii="Times New Roman" w:hAnsi="Times New Roman"/>
        </w:rPr>
        <w:t xml:space="preserve"> к настоящему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" w:name="sub_200"/>
      <w:bookmarkEnd w:id="3"/>
      <w:r>
        <w:rPr>
          <w:rFonts w:cs="Times New Roman" w:ascii="Times New Roman" w:hAnsi="Times New Roman"/>
          <w:color w:val="000000"/>
        </w:rPr>
        <w:t>2.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" w:name="sub_200"/>
      <w:bookmarkStart w:id="5" w:name="sub_200"/>
      <w:bookmarkEnd w:id="5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 Обязанности Исполнителя: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2.1.1. Выполнять работы и предоставлять услуги по содержанию и текущему ремонту общего имущества в многоквартирном доме в соответствии с Правилами содержания общего имущества в многоквартирном доме и Правилами изменения размера платы за содержание и ремонт жилого помещения в случае оказания услуг и выполнения работ по управлению, содержанию и ремонту общего имущества в многоквартирном доме ненадлежащего качества и (или) с перерывами, превышающими установленную продолжительность, утв. Постановлением Правительства РФ от 13.08.2006 г. N 491.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2.1.2. Создавать и обеспечивать благоприятные и безопасные условия для проживания граждан, деятельности организаций, находящихся в нежилых помещениях многоквартирного дома.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2.1.3. Представлять на общем собрании собственников помещений многоквартирного дома отчеты о выполнении настоящего договора в течение первого квартала года, следующего за отчетным, либо по решению общего собрания собственников помещений в многоквартирном доме.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 Исполнитель вправе: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2.2.1. На условиях, определенных общим собранием собственников помещений в многоквартирном доме, пользоваться переданными служебными помещениями и другим имуществом в соответствии с их назначением.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2.2.2. Вносить предложения на общем собрании собственников помещений о размере платы за содержание и ремонт общего имущества многоквартирного дома.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2.2.3. Требовать своевременного внесения платы за оказываемые услуги.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2.2.4. Требовать от собственников помещений возмещения затрат на ремонт поврежденного по их вине общего имущества в многоквартирном доме.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2.2.5. В установленном законодательством порядке требовать возмещения убытков, понесенных в результате нарушения собственниками помещений обязательств по настоящему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 Обязанности собственников помещений в многоквартирном доме: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2.3.1. Использовать общее имущество в многоквартирном доме в соответствии с его назначением.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2.3.2. Своевременно в порядке, установленном решением общего собрания собственников помещений, оплачивать предоставленные по настоящему договору услуги. Возмещать Исполнителю расходы, связанные с исполнением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2.3.3. Обеспечивать доступ в помещения для своевременного осмотра, обслуживания и ремонта внутридомовых систем инженерного оборудования, конструктивных элементов дома, приборов учета, устранения аварий и контроля имеющих соответствующие полномочия работников Исполнителя и должностных лиц контролирующих организаций.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2.3.4. Незамедлительно сообщать Исполнителю об обнаружении неисправности сетей, оборудования, приборов учета, снижении параметров качества коммунальных услуг, ведущих к нарушению комфортности проживания, создающих угрозу жизни и здоровью, безопасности граждан.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2.3.5. Сообщать об имеющихся возражениях по представленному Исполнителем отчету о выполнении поручения по условиям настоящего Договора в течение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срок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после его представления. В случае, если в указанный срок возражения не будут представлены, отчет считается принятым.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2.3.6. Обеспечивать сохранность объектов, входящих в состав общего имущества в многоквартирном доме.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2.3.7. Нести иные обязанности, предусмотренные законодательством.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 Собственники помещений в многоквартирном доме вправе: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2.4.1. Рассматривать и утверждать ежегодный отчет о выполнении условий настоящего договора, представленный Исполнителем.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2.4.2. Сообщать Исполнителю об имеющихся возражениях по представленному отчету в течение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срок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после его представления. В случае если в указанный срок возражения не будут представлены, отчет считается принятым собственниками помещений.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2.4.3. Планировать работы по содержанию и ремонту общего имущества в </w:t>
      </w:r>
      <w:r>
        <w:rPr>
          <w:rStyle w:val="Style11"/>
          <w:rFonts w:cs="Times New Roman" w:ascii="Times New Roman" w:hAnsi="Times New Roman"/>
          <w:b w:val="false"/>
          <w:color w:val="000000"/>
        </w:rPr>
        <w:t>многоквартирном</w:t>
      </w:r>
      <w:r>
        <w:rPr>
          <w:rFonts w:cs="Times New Roman" w:ascii="Times New Roman" w:hAnsi="Times New Roman"/>
        </w:rPr>
        <w:t xml:space="preserve"> доме.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2.4.4. Контролировать работу Исполнителя по настоящему Договору путем создания ревизионной группы из числа собственников. Требовать от Исполнителя представления в пятидневный срок письменных ответов на вопросы (запросы), связанные с исполнением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2.4.5. Реализовывать иные права, вытекающие из права собственности на помещение в многоквартирном доме, предусмотренные законодательством.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6" w:name="sub_300"/>
      <w:bookmarkEnd w:id="6"/>
      <w:r>
        <w:rPr>
          <w:rFonts w:cs="Times New Roman" w:ascii="Times New Roman" w:hAnsi="Times New Roman"/>
          <w:color w:val="000000"/>
        </w:rPr>
        <w:t>3. Ответственность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7" w:name="sub_300"/>
      <w:bookmarkStart w:id="8" w:name="sub_300"/>
      <w:bookmarkEnd w:id="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В случае неисполнения или ненадлежащего исполнения обязательств по настоящему договору Стороны несут ответственность, установленную законодательством и настоящим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 За несвоевременное и/или неполное внесение платы по настоящему договору собственники жилых помещений выплачивают Исполнителю пени в размере 1/300 ставки рефинансирования Центрального банка Российской Федерации, действующей на момент оплаты, от невыплаченных в срок сумм за каждый день просрочки начиная со следующего дня после наступления установленного срока оплаты по день фактической выплаты включительно.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 Исполнитель обязан возместить ущерб, причиненный общему имуществу многоквартирного дома в результате его действий или бездействия, в размере причиненного ущерба.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9" w:name="sub_400"/>
      <w:bookmarkEnd w:id="9"/>
      <w:r>
        <w:rPr>
          <w:rFonts w:cs="Times New Roman" w:ascii="Times New Roman" w:hAnsi="Times New Roman"/>
          <w:color w:val="000000"/>
        </w:rPr>
        <w:t>4. Порядок расчетов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0" w:name="sub_400"/>
      <w:bookmarkStart w:id="11" w:name="sub_400"/>
      <w:bookmarkEnd w:id="11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 Размер платы за содержание и ремонт жилого помещения в многоквартирном доме определяется на общем собрании собственников помещений в многоквартирном доме с учетом предложений Исполнителя и устанавливается на срок не менее одного года.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 Собственники жилых помещений вносят установленную плату на расчетный счет Исполнителя.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4.3. Оплата производится на основании платежных документов, представленных Исполнителем не позднее _______ числа месяца, следующего за расчетным.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4.4. Вознаграждение Исполнителя составляет _____________ руб.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2" w:name="sub_500"/>
      <w:bookmarkEnd w:id="12"/>
      <w:r>
        <w:rPr>
          <w:rFonts w:cs="Times New Roman" w:ascii="Times New Roman" w:hAnsi="Times New Roman"/>
          <w:color w:val="000000"/>
        </w:rPr>
        <w:t>5. Разрешение споров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3" w:name="sub_500"/>
      <w:bookmarkStart w:id="14" w:name="sub_500"/>
      <w:bookmarkEnd w:id="1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Все споры и разногласия, которые возникнут между сторонами по вопросам, не урегулированным настоящим Договором, разрешаются путем переговоров.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При невозможности урегулирования спорных вопросов путем переговоров споры разрешаются в судебном порядке.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5" w:name="sub_600"/>
      <w:bookmarkEnd w:id="15"/>
      <w:r>
        <w:rPr>
          <w:rFonts w:cs="Times New Roman" w:ascii="Times New Roman" w:hAnsi="Times New Roman"/>
          <w:color w:val="000000"/>
        </w:rPr>
        <w:t>6. Срок действия, порядок изменения и расторжения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6" w:name="sub_600"/>
      <w:bookmarkStart w:id="17" w:name="sub_600"/>
      <w:bookmarkEnd w:id="17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Настоящий договор вступает в силу с момента подписания его Сторонами.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6.2. Настоящий договор заключен сроком на _______________.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6.3. Любые изменения и дополнения к настоящему договору действительны при условии, если они совершены в письменной форме и подписаны уполномоченными представителями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6.4. Настоящий договор может быть изменен или расторгнут по письменному соглашению Сторон, а также в других случаях, предусмотренных законом.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6.5. Собственники помещений в одностороннем порядке вправе отказаться от исполнения настоящего договора на основании решения общего собрания собственников помещений в многоквартирном доме, если Исполнитель не выполняет условий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6.6. При отсутствии заявления одной из Сторон о прекращении настоящего договора по окончании срока его действия он считается продленным на тот же срок на тех же условиях.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8" w:name="sub_700"/>
      <w:bookmarkEnd w:id="18"/>
      <w:r>
        <w:rPr>
          <w:rFonts w:cs="Times New Roman" w:ascii="Times New Roman" w:hAnsi="Times New Roman"/>
          <w:color w:val="000000"/>
        </w:rPr>
        <w:t>7. Заключительные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9" w:name="sub_700"/>
      <w:bookmarkStart w:id="20" w:name="sub_700"/>
      <w:bookmarkEnd w:id="2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Настоящий договор составлен в двух экземплярах, имеющих одинаковую юридическую силу, по одному экземпляру для каждой из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7.2. По вопросам, не урегулированным настоящим Договором, стороны руководствуются действующим законодательством.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1" w:name="sub_800"/>
      <w:bookmarkEnd w:id="21"/>
      <w:r>
        <w:rPr>
          <w:rFonts w:cs="Times New Roman" w:ascii="Times New Roman" w:hAnsi="Times New Roman"/>
          <w:color w:val="000000"/>
        </w:rPr>
        <w:t>8.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2" w:name="sub_800"/>
      <w:bookmarkStart w:id="23" w:name="sub_800"/>
      <w:bookmarkEnd w:id="23"/>
    </w:p>
    <w:tbl>
      <w:tblPr>
        <w:tblW w:w="96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13"/>
        <w:gridCol w:w="4718"/>
      </w:tblGrid>
      <w:tr>
        <w:trPr/>
        <w:tc>
          <w:tcPr>
            <w:tcW w:w="4913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Исполнитель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Исполнитель _______________</w:t>
            </w:r>
          </w:p>
        </w:tc>
        <w:tc>
          <w:tcPr>
            <w:tcW w:w="4718" w:type="dxa"/>
            <w:tcBorders/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Ф. И. О. собственника жилого помещения</w:t>
            </w:r>
            <w:r>
              <w:rPr>
                <w:rFonts w:cs="Times New Roman" w:ascii="Times New Roman" w:hAnsi="Times New Roman"/>
                <w:i/>
              </w:rPr>
              <w:t>)</w:t>
            </w:r>
            <w:r>
              <w:rPr>
                <w:rFonts w:cs="Times New Roman" w:ascii="Times New Roman" w:hAnsi="Times New Roman"/>
              </w:rPr>
              <w:t>,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действующий от имени всех собственников помещений в многоквартирном доме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bookmarkStart w:id="24" w:name="sub_1000"/>
      <w:bookmarkEnd w:id="24"/>
      <w:r>
        <w:rPr>
          <w:rStyle w:val="Style11"/>
          <w:rFonts w:cs="Times New Roman" w:ascii="Times New Roman" w:hAnsi="Times New Roman"/>
          <w:b w:val="false"/>
          <w:color w:val="000000"/>
        </w:rPr>
        <w:t>Приложение N 1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bookmarkStart w:id="25" w:name="sub_1000"/>
      <w:bookmarkEnd w:id="25"/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к </w:t>
      </w:r>
      <w:r>
        <w:rPr>
          <w:rStyle w:val="Style12"/>
          <w:rFonts w:cs="Times New Roman" w:ascii="Times New Roman" w:hAnsi="Times New Roman"/>
          <w:b w:val="false"/>
          <w:bCs w:val="false"/>
          <w:color w:val="000000"/>
        </w:rPr>
        <w:t>Договору</w:t>
      </w:r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 оказания услуг по содержанию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r>
        <w:rPr>
          <w:rStyle w:val="Style11"/>
          <w:rFonts w:cs="Times New Roman" w:ascii="Times New Roman" w:hAnsi="Times New Roman"/>
          <w:b w:val="false"/>
          <w:color w:val="000000"/>
        </w:rPr>
        <w:t>и выполнению работ по ремонту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r>
        <w:rPr>
          <w:rStyle w:val="Style11"/>
          <w:rFonts w:cs="Times New Roman" w:ascii="Times New Roman" w:hAnsi="Times New Roman"/>
          <w:b w:val="false"/>
          <w:color w:val="000000"/>
        </w:rPr>
        <w:t>общего имущества многоквартирного дома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Акт</w:t>
        <w:br/>
        <w:t>технического состояния многоквартирного дома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97"/>
        <w:gridCol w:w="4522"/>
      </w:tblGrid>
      <w:tr>
        <w:trPr/>
        <w:tc>
          <w:tcPr>
            <w:tcW w:w="5397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 </w:t>
            </w:r>
            <w:r>
              <w:rPr>
                <w:rFonts w:cs="Times New Roman" w:ascii="Times New Roman" w:hAnsi="Times New Roman"/>
              </w:rPr>
              <w:t>________________</w:t>
            </w:r>
          </w:p>
        </w:tc>
        <w:tc>
          <w:tcPr>
            <w:tcW w:w="4522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«___»___________ 20__г.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Комиссия в составе представителей собственников помещений многоквартирного дома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и председателя специализированной организации - Исполнителя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должность, 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произвела обследование многоквартирного дома (</w:t>
      </w:r>
      <w:r>
        <w:rPr>
          <w:rStyle w:val="Style11"/>
          <w:rFonts w:cs="Times New Roman" w:ascii="Times New Roman" w:hAnsi="Times New Roman"/>
          <w:color w:val="000000"/>
        </w:rPr>
        <w:t>адрес</w:t>
      </w:r>
      <w:r>
        <w:rPr>
          <w:rFonts w:cs="Times New Roman" w:ascii="Times New Roman" w:hAnsi="Times New Roman"/>
        </w:rPr>
        <w:t>) и установила следующее: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6" w:name="sub_1100"/>
      <w:bookmarkEnd w:id="26"/>
      <w:r>
        <w:rPr>
          <w:rFonts w:cs="Times New Roman" w:ascii="Times New Roman" w:hAnsi="Times New Roman"/>
          <w:color w:val="000000"/>
        </w:rPr>
        <w:t>1. Состав общего имущества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7" w:name="sub_1100"/>
      <w:bookmarkStart w:id="28" w:name="sub_1100"/>
      <w:bookmarkEnd w:id="2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Год постройки: 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Материал стен: _______________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Число этажей: 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Количество подъездов: 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Наличие подвала или полуподвала: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кв. м</w:t>
      </w:r>
      <w:r>
        <w:rPr>
          <w:rFonts w:cs="Times New Roman" w:ascii="Times New Roman" w:hAnsi="Times New Roman"/>
          <w:i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Мансарда: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кв. м</w:t>
      </w:r>
      <w:r>
        <w:rPr>
          <w:rFonts w:cs="Times New Roman" w:ascii="Times New Roman" w:hAnsi="Times New Roman"/>
          <w:i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Стоимость строения (восстановительная):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тыс. руб</w:t>
      </w:r>
      <w:r>
        <w:rPr>
          <w:rFonts w:cs="Times New Roman" w:ascii="Times New Roman" w:hAnsi="Times New Roman"/>
          <w:i/>
        </w:rPr>
        <w:t>.)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Износ: (</w:t>
      </w:r>
      <w:r>
        <w:rPr>
          <w:rStyle w:val="Style11"/>
          <w:rFonts w:cs="Times New Roman" w:ascii="Times New Roman" w:hAnsi="Times New Roman"/>
          <w:color w:val="000000"/>
        </w:rPr>
        <w:t>тыс. руб</w:t>
      </w:r>
      <w:r>
        <w:rPr>
          <w:rFonts w:cs="Times New Roman" w:ascii="Times New Roman" w:hAnsi="Times New Roman"/>
        </w:rPr>
        <w:t>.), или _______ %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Общая площадь помещений: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кв. м</w:t>
      </w:r>
      <w:r>
        <w:rPr>
          <w:rFonts w:cs="Times New Roman" w:ascii="Times New Roman" w:hAnsi="Times New Roman"/>
          <w:i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 том числе жилая: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кв. м</w:t>
      </w:r>
      <w:r>
        <w:rPr>
          <w:rFonts w:cs="Times New Roman" w:ascii="Times New Roman" w:hAnsi="Times New Roman"/>
          <w:i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Количество квартир: _______, комнат: 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Количество собственников жилых помещений: 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Количество нанимателей жилых помещений: _______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Торговые помещения: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кв. м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производственные: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кв. м</w:t>
      </w:r>
      <w:r>
        <w:rPr>
          <w:rFonts w:cs="Times New Roman" w:ascii="Times New Roman" w:hAnsi="Times New Roman"/>
          <w:i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Учреждения: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кв. м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склады: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кв. м</w:t>
      </w:r>
      <w:r>
        <w:rPr>
          <w:rFonts w:cs="Times New Roman" w:ascii="Times New Roman" w:hAnsi="Times New Roman"/>
          <w:i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Гаражи: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кв. м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встроенные: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кв. м</w:t>
      </w:r>
      <w:r>
        <w:rPr>
          <w:rFonts w:cs="Times New Roman" w:ascii="Times New Roman" w:hAnsi="Times New Roman"/>
          <w:i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Прочие: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кв. м</w:t>
      </w:r>
      <w:r>
        <w:rPr>
          <w:rFonts w:cs="Times New Roman" w:ascii="Times New Roman" w:hAnsi="Times New Roman"/>
          <w:i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Подсобные постройки: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перечислить</w:t>
      </w:r>
      <w:r>
        <w:rPr>
          <w:rFonts w:cs="Times New Roman" w:ascii="Times New Roman" w:hAnsi="Times New Roman"/>
          <w:i/>
        </w:rPr>
        <w:t>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Дом оборудован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 xml:space="preserve">горячим и холодным водоснабжением; центральным, печным, местным отоплением; электроснабжением установленной максимальной мощностью -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кВт</w:t>
      </w:r>
      <w:r>
        <w:rPr>
          <w:rFonts w:cs="Times New Roman" w:ascii="Times New Roman" w:hAnsi="Times New Roman"/>
          <w:i/>
        </w:rPr>
        <w:t>)</w:t>
      </w:r>
      <w:r>
        <w:rPr>
          <w:rStyle w:val="Style11"/>
          <w:rFonts w:cs="Times New Roman" w:ascii="Times New Roman" w:hAnsi="Times New Roman"/>
          <w:i/>
          <w:color w:val="000000"/>
        </w:rPr>
        <w:t>; мусоропроводом; лифтом и т. д.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9" w:name="sub_1200"/>
      <w:bookmarkEnd w:id="29"/>
      <w:r>
        <w:rPr>
          <w:rFonts w:cs="Times New Roman" w:ascii="Times New Roman" w:hAnsi="Times New Roman"/>
          <w:color w:val="000000"/>
        </w:rPr>
        <w:t>2. Конструкции (результат осмотра)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0" w:name="sub_1200"/>
      <w:bookmarkStart w:id="31" w:name="sub_1200"/>
      <w:bookmarkEnd w:id="31"/>
    </w:p>
    <w:tbl>
      <w:tblPr>
        <w:tblW w:w="101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60"/>
        <w:gridCol w:w="3347"/>
        <w:gridCol w:w="3358"/>
      </w:tblGrid>
      <w:tr>
        <w:trPr/>
        <w:tc>
          <w:tcPr>
            <w:tcW w:w="3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Наименование элементов общего имущества</w:t>
            </w:r>
          </w:p>
        </w:tc>
        <w:tc>
          <w:tcPr>
            <w:tcW w:w="3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Оценка технического состояния или краткое описание дефекта и причины его возникновения</w:t>
            </w:r>
          </w:p>
        </w:tc>
        <w:tc>
          <w:tcPr>
            <w:tcW w:w="3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Решение о принятии мер (капитальный или текущий ремонт)</w:t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Кровля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Фасад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Инженерное оборудование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Фундаменты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0165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37"/>
              <w:jc w:val="center"/>
              <w:rPr/>
            </w:pPr>
            <w:r>
              <w:rPr>
                <w:rStyle w:val="Style11"/>
                <w:rFonts w:cs="Times New Roman" w:ascii="Times New Roman" w:hAnsi="Times New Roman"/>
                <w:color w:val="000000"/>
              </w:rPr>
              <w:t>В том числе</w:t>
            </w:r>
            <w:r>
              <w:rPr>
                <w:rFonts w:cs="Times New Roman" w:ascii="Times New Roman" w:hAnsi="Times New Roman"/>
              </w:rPr>
              <w:t>: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Балконы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Водоотводящие устройства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Перекрытия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Полы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Окна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Двери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Лестничные марши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Печи и очаги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0165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37"/>
              <w:jc w:val="center"/>
              <w:rPr/>
            </w:pPr>
            <w:r>
              <w:rPr>
                <w:rStyle w:val="Style11"/>
                <w:rFonts w:cs="Times New Roman" w:ascii="Times New Roman" w:hAnsi="Times New Roman"/>
                <w:color w:val="000000"/>
              </w:rPr>
              <w:t>Благоустройство</w:t>
            </w:r>
            <w:r>
              <w:rPr>
                <w:rFonts w:cs="Times New Roman" w:ascii="Times New Roman" w:hAnsi="Times New Roman"/>
              </w:rPr>
              <w:t>: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Отмостки и тротуары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Покрытие дорожных территорий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Заборы, ограды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Ворота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Зеленые насаждения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...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0165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Heading1"/>
              <w:ind w:hanging="0" w:star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Инженерное оборудование</w:t>
            </w:r>
          </w:p>
          <w:p>
            <w:pPr>
              <w:pStyle w:val="Style37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Радиаторы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Горячее водоснабжение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Приборы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Бойлеры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Наличие транзитных трасс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Водопровод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Наличие повысительных насосов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Канализация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Приборы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Наличие внутридомовой ливневой канализации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Электрооборудование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Осветительные точки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Электродвигатели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Лифты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4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...</w:t>
            </w:r>
          </w:p>
        </w:tc>
        <w:tc>
          <w:tcPr>
            <w:tcW w:w="334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5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Строение находится в </w:t>
      </w:r>
      <w:r>
        <w:rPr>
          <w:rFonts w:cs="Times New Roman" w:ascii="Times New Roman" w:hAnsi="Times New Roman"/>
        </w:rPr>
        <w:t>_______________ состоянии и/или нуждается в _______________.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34"/>
        <w:gridCol w:w="5031"/>
      </w:tblGrid>
      <w:tr>
        <w:trPr/>
        <w:tc>
          <w:tcPr>
            <w:tcW w:w="5134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Исполнитель</w:t>
            </w:r>
          </w:p>
          <w:p>
            <w:pPr>
              <w:pStyle w:val="Style43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Ф. И. О., подпись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</w:tc>
        <w:tc>
          <w:tcPr>
            <w:tcW w:w="5031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Ф. И. О. собственника жилого помещения, действующего от имени всех собственников помещений в многоквартирном доме</w:t>
            </w:r>
          </w:p>
          <w:p>
            <w:pPr>
              <w:pStyle w:val="Style43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Ф. И. О., подпись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bookmarkStart w:id="32" w:name="sub_2000"/>
      <w:bookmarkEnd w:id="32"/>
      <w:r>
        <w:rPr>
          <w:rStyle w:val="Style11"/>
          <w:rFonts w:cs="Times New Roman" w:ascii="Times New Roman" w:hAnsi="Times New Roman"/>
          <w:b w:val="false"/>
          <w:color w:val="000000"/>
        </w:rPr>
        <w:t>Приложение N 2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bookmarkStart w:id="33" w:name="sub_2000"/>
      <w:bookmarkEnd w:id="33"/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к </w:t>
      </w:r>
      <w:r>
        <w:rPr>
          <w:rStyle w:val="Style12"/>
          <w:rFonts w:cs="Times New Roman" w:ascii="Times New Roman" w:hAnsi="Times New Roman"/>
          <w:b w:val="false"/>
          <w:bCs w:val="false"/>
          <w:color w:val="000000"/>
        </w:rPr>
        <w:t>Договору</w:t>
      </w:r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 оказания услуг по содержанию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r>
        <w:rPr>
          <w:rStyle w:val="Style11"/>
          <w:rFonts w:cs="Times New Roman" w:ascii="Times New Roman" w:hAnsi="Times New Roman"/>
          <w:b w:val="false"/>
          <w:color w:val="000000"/>
        </w:rPr>
        <w:t>и выполнению работ по ремонту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r>
        <w:rPr>
          <w:rStyle w:val="Style11"/>
          <w:rFonts w:cs="Times New Roman" w:ascii="Times New Roman" w:hAnsi="Times New Roman"/>
          <w:b w:val="false"/>
          <w:color w:val="000000"/>
        </w:rPr>
        <w:t>общего имущества многоквартирного дома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Перечень</w:t>
        <w:br/>
        <w:t>обязательных работ и услуг по содержанию и ремонту общего имущества собственников помещений в многоквартирном доме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102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440"/>
        <w:gridCol w:w="3780"/>
      </w:tblGrid>
      <w:tr>
        <w:trPr/>
        <w:tc>
          <w:tcPr>
            <w:tcW w:w="6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Вид работ</w:t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Периодичность</w:t>
            </w:r>
          </w:p>
        </w:tc>
      </w:tr>
      <w:tr>
        <w:trPr/>
        <w:tc>
          <w:tcPr>
            <w:tcW w:w="102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1.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 xml:space="preserve"> Содержание помещений общего пользования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Подметание полов во всех помещениях общего пользования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раз(а) в неделю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Подметание полов кабины лифта и влажная уборка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раз(а) в неделю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Очистка и влажная уборка мусорных камер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раз(а) в неделю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Мытье и протирка закрывающих устройств мусоропровода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раз(а) в месяц</w:t>
            </w:r>
          </w:p>
        </w:tc>
      </w:tr>
      <w:tr>
        <w:trPr/>
        <w:tc>
          <w:tcPr>
            <w:tcW w:w="102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Heading1"/>
              <w:ind w:hanging="0" w:star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2. Уборка земельного участка, входящего в состав общего имущества многоквартирного дома</w:t>
            </w:r>
          </w:p>
          <w:p>
            <w:pPr>
              <w:pStyle w:val="Style37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Подметание земельного участка в летний период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раз(а) в неделю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Уборка мусора с газона, очистка урн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раз(а) в неделю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Уборка мусора на контейнерных площадках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раз(а) в неделю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Сдвижка и подметание снега при отсутствии снегопадов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По мере необходимости. Начало работ - не позднее _______ часов после начала снегопадов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Вывоз твердых бытовых отходов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раз(а) в неделю</w:t>
            </w:r>
          </w:p>
        </w:tc>
      </w:tr>
      <w:tr>
        <w:trPr/>
        <w:tc>
          <w:tcPr>
            <w:tcW w:w="102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Heading1"/>
              <w:ind w:hanging="0" w:star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3. Подготовка многоквартирного дома к сезонной эксплуатации</w:t>
            </w:r>
          </w:p>
          <w:p>
            <w:pPr>
              <w:pStyle w:val="Style37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Укрепление водосточных труб, колен и воронок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раз(а) в год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Расконсервирование и ремонт поливочной системы, консервация системы центрального отопления, ремонт просевшей отмостки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раз(а) в год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Замена разбитых стекол окон и дверей в помещениях общего пользования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По мере необходимости в течение </w:t>
            </w: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период устранения неисправности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Ремонт, регулировка, промывка, расконсервация систем центрального отопления, утепление бойлеров, утепление и прочистка дымовентиляционных каналов, консервация поливочных систем, проверка состояния и ремонт продухов в цоколях зданий, ремонт и утепление наружных водоразборных кранов и колонок, ремонт и укрепление входных дверей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раз(а) в год</w:t>
            </w:r>
          </w:p>
        </w:tc>
      </w:tr>
      <w:tr>
        <w:trPr/>
        <w:tc>
          <w:tcPr>
            <w:tcW w:w="102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Heading1"/>
              <w:ind w:hanging="0" w:star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4. Проведение технических осмотров и мелкий ремонт</w:t>
            </w:r>
          </w:p>
          <w:p>
            <w:pPr>
              <w:pStyle w:val="Style37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Проведение технических осмотров и устранение незначительных неисправностей в системах вентиляции, дымоудаления, электротехнических устройств: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Проверка исправности канализационных вытяжек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Проверка наличия тяги в дымовентиляционных каналах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Проверка заземления оболочки электрокабеля, замеры сопротивления изоляции проводов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Проверка исправности канализационных вытяжек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Проверка наличия тяги в дымовентиляционных каналах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Проверка заземления оболочки электрокабеля, замеры сопротивления изоляции проводов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Аварийное обслуживание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Постоянно на системах водоснабжения, теплоснабжения, газоснабжения, канализации, энергоснабжения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Дератизация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44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Дезинсекция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bookmarkStart w:id="34" w:name="sub_3000"/>
      <w:bookmarkEnd w:id="34"/>
      <w:r>
        <w:rPr>
          <w:rStyle w:val="Style11"/>
          <w:rFonts w:cs="Times New Roman" w:ascii="Times New Roman" w:hAnsi="Times New Roman"/>
          <w:b w:val="false"/>
          <w:color w:val="000000"/>
        </w:rPr>
        <w:t>Приложение N 3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bookmarkStart w:id="35" w:name="sub_3000"/>
      <w:bookmarkEnd w:id="35"/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к </w:t>
      </w:r>
      <w:r>
        <w:rPr>
          <w:rStyle w:val="Style12"/>
          <w:rFonts w:cs="Times New Roman" w:ascii="Times New Roman" w:hAnsi="Times New Roman"/>
          <w:b w:val="false"/>
          <w:bCs w:val="false"/>
          <w:color w:val="000000"/>
        </w:rPr>
        <w:t>Договору</w:t>
      </w:r>
      <w:r>
        <w:rPr>
          <w:rStyle w:val="Style11"/>
          <w:rFonts w:cs="Times New Roman" w:ascii="Times New Roman" w:hAnsi="Times New Roman"/>
          <w:b w:val="false"/>
          <w:color w:val="000000"/>
        </w:rPr>
        <w:t xml:space="preserve"> оказания услуг по содержанию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r>
        <w:rPr>
          <w:rStyle w:val="Style11"/>
          <w:rFonts w:cs="Times New Roman" w:ascii="Times New Roman" w:hAnsi="Times New Roman"/>
          <w:b w:val="false"/>
          <w:color w:val="000000"/>
        </w:rPr>
        <w:t>и выполнению работ по ремонту</w:t>
      </w:r>
    </w:p>
    <w:p>
      <w:pPr>
        <w:pStyle w:val="Normal"/>
        <w:ind w:firstLine="698" w:end="0"/>
        <w:jc w:val="end"/>
        <w:rPr>
          <w:rFonts w:ascii="Times New Roman" w:hAnsi="Times New Roman" w:cs="Times New Roman"/>
          <w:b/>
        </w:rPr>
      </w:pPr>
      <w:r>
        <w:rPr>
          <w:rStyle w:val="Style11"/>
          <w:rFonts w:cs="Times New Roman" w:ascii="Times New Roman" w:hAnsi="Times New Roman"/>
          <w:b w:val="false"/>
          <w:color w:val="000000"/>
        </w:rPr>
        <w:t>общего имущества многоквартирного дома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Перечень</w:t>
        <w:br/>
        <w:t>дополнительных работ и услуг по содержанию и ремонту общего имущества собственников помещений в многоквартирном доме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6" w:name="sub_3100"/>
      <w:bookmarkEnd w:id="36"/>
      <w:r>
        <w:rPr>
          <w:rFonts w:cs="Times New Roman" w:ascii="Times New Roman" w:hAnsi="Times New Roman"/>
          <w:color w:val="000000"/>
        </w:rPr>
        <w:t>1. Дополнительные услуги по содержанию общего имущества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7" w:name="sub_3100"/>
      <w:bookmarkStart w:id="38" w:name="sub_3100"/>
      <w:bookmarkEnd w:id="38"/>
    </w:p>
    <w:tbl>
      <w:tblPr>
        <w:tblW w:w="10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80"/>
        <w:gridCol w:w="3780"/>
      </w:tblGrid>
      <w:tr>
        <w:trPr/>
        <w:tc>
          <w:tcPr>
            <w:tcW w:w="6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Виды работ</w:t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Периодичность</w:t>
            </w:r>
          </w:p>
        </w:tc>
      </w:tr>
      <w:tr>
        <w:trPr/>
        <w:tc>
          <w:tcPr>
            <w:tcW w:w="1036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ind w:firstLine="720" w:end="0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yle11"/>
                <w:rFonts w:cs="Times New Roman" w:ascii="Times New Roman" w:hAnsi="Times New Roman"/>
                <w:color w:val="000000"/>
              </w:rPr>
              <w:t>1. Санитарные работы по содержанию помещений общего пользования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Подметание полов во всех помещениях общего пользования, кабинах лифта и их влажная уборка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неделю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Очистка и влажная уборка мусорных камер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неделю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Мытье и протирка закрывающих устройств мусоропровода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месяц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Протирка пыли с колпаков светильников, подоконников в помещениях общего пользования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Мытье и протирка дверей и окон в помещениях общего пользования, включая двери мусорных камер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Уборка чердачного и подвального помещений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Подготовка зданий к праздникам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Очистка и помывка фасадов зданий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Обработка фасадов гидрофобными или другими специальными растворами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1036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Heading1"/>
              <w:ind w:hanging="0" w:star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2. Уборка земельного участка, входящего в состав общего имущества</w:t>
            </w:r>
          </w:p>
          <w:p>
            <w:pPr>
              <w:pStyle w:val="Style37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Подметание земельного участка в летний период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неделю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Полив тротуаров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неделю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Уборка мусора с газона, очистка урн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неделю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Уборка мусора на контейнерных площадках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неделю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Полив газонов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Стрижка газонов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Подрезка деревьев и кустов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Очистка и текущий ремонт детских и спортивных площадок, элементов благоустройства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Сдвижка и подметание снега при отсутствии снегопадов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неделю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Сдвижка и подметание снега при снегопаде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По мере необходимости. Начало работ - не позднее _______ часов после начала снегопада.</w:t>
            </w:r>
          </w:p>
        </w:tc>
      </w:tr>
      <w:tr>
        <w:trPr/>
        <w:tc>
          <w:tcPr>
            <w:tcW w:w="1036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Heading1"/>
              <w:ind w:hanging="0" w:star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 xml:space="preserve">3. Услуги по вывозу бытовых отходов и содержанию лифта </w:t>
            </w:r>
          </w:p>
          <w:p>
            <w:pPr>
              <w:pStyle w:val="Style37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Вывоз твердых бытовых отходов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неделю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Вывоз крупногабаритного мусора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Содержание лифта(ов)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Режим работы (включая наличие диспетчерской связи) ежедневно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указать период работы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  <w:tr>
        <w:trPr/>
        <w:tc>
          <w:tcPr>
            <w:tcW w:w="1036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Heading1"/>
              <w:ind w:hanging="0" w:star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4. Подготовка многоквартирного дома к сезонной эксплуатации</w:t>
            </w:r>
          </w:p>
          <w:p>
            <w:pPr>
              <w:pStyle w:val="Style37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Укрепление водосточных труб, колен и воронок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1036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Heading1"/>
              <w:ind w:hanging="0" w:star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5. Проведение технических осмотров и мелкий ремонт</w:t>
            </w:r>
          </w:p>
          <w:p>
            <w:pPr>
              <w:pStyle w:val="Style37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Проведение технических осмотров и устранение незначительных неисправностей в системах водопровода и канализации, теплоснабжения, вентиляции, дымоудаления, электротехнических устройств: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Прочистка канализационного лежака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Проверка исправности канализационных вытяжек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Проверка наличия тяги в дымовентиляционных каналах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Проверка заземления оболочки электрокабеля, замеры сопротивления изоляции проводов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 раз(а) в год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Регулировка и наладка систем отопления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Проверка и ремонт коллективных приборов учета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Кол-во и тип приборов, требующих проведения проверки или ремонта 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шт.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  <w:tr>
        <w:trPr/>
        <w:tc>
          <w:tcPr>
            <w:tcW w:w="1036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Heading1"/>
              <w:ind w:hanging="0" w:star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6. Устранение аварии и выполнение заявок населения</w:t>
            </w:r>
          </w:p>
          <w:p>
            <w:pPr>
              <w:pStyle w:val="Style37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Устранение аварии: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 системах водоснабжения, теплоснабжения, газоснабжения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в течение _______ минут после получения заявки диспетчером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 системах канализации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в течение _______ минут после получения заявки диспетчером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 системах энергоснабжения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в течение _______ минут после получения заявки диспетчером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Выполнение заявок населения: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Протечка кровли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сутки(ок)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Нарушение водоотвода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сутки(ок)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Замена разбитого стекла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сутки(ок)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Неисправность осветительного оборудования помещений общего пользования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суток(ок)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Неисправность электрической проводки оборудования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часов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Неисправность лифта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часов с момента получения заявки</w:t>
            </w:r>
          </w:p>
        </w:tc>
      </w:tr>
      <w:tr>
        <w:trPr/>
        <w:tc>
          <w:tcPr>
            <w:tcW w:w="1036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Heading1"/>
              <w:ind w:hanging="0" w:star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7. Прочие услуги</w:t>
            </w:r>
          </w:p>
          <w:p>
            <w:pPr>
              <w:pStyle w:val="Style37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Дератизация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раза в год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Дезинсекция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43"/>
              <w:rPr/>
            </w:pPr>
            <w:r>
              <w:rPr>
                <w:rFonts w:cs="Times New Roman" w:ascii="Times New Roman" w:hAnsi="Times New Roman"/>
              </w:rPr>
              <w:t>_______ раза в год</w:t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Обслуживание сетей радиовещания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Обслуживание антенного хозяйства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Предоставление услуг телекоммуникаций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65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Иные услуги</w:t>
            </w:r>
          </w:p>
        </w:tc>
        <w:tc>
          <w:tcPr>
            <w:tcW w:w="3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9" w:name="sub_3200"/>
      <w:bookmarkEnd w:id="39"/>
      <w:r>
        <w:rPr>
          <w:rFonts w:cs="Times New Roman" w:ascii="Times New Roman" w:hAnsi="Times New Roman"/>
          <w:color w:val="000000"/>
        </w:rPr>
        <w:t>2. Дополнительные работы по ремонту общего имущества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0" w:name="sub_3200"/>
      <w:bookmarkStart w:id="41" w:name="sub_3200"/>
      <w:bookmarkEnd w:id="41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42" w:name="sub_3201"/>
      <w:bookmarkEnd w:id="42"/>
      <w:r>
        <w:rPr>
          <w:rFonts w:cs="Times New Roman" w:ascii="Times New Roman" w:hAnsi="Times New Roman"/>
          <w:color w:val="000000"/>
        </w:rPr>
        <w:t>Фундаменты: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3" w:name="sub_3201"/>
      <w:bookmarkStart w:id="44" w:name="sub_3201"/>
      <w:bookmarkEnd w:id="4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45" w:name="sub_3211"/>
      <w:bookmarkEnd w:id="45"/>
      <w:r>
        <w:rPr>
          <w:rFonts w:cs="Times New Roman" w:ascii="Times New Roman" w:hAnsi="Times New Roman"/>
        </w:rPr>
        <w:t>1. Устранение повреждений фундаментов.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46" w:name="sub_3211"/>
      <w:bookmarkStart w:id="47" w:name="sub_3212"/>
      <w:bookmarkEnd w:id="46"/>
      <w:bookmarkEnd w:id="47"/>
      <w:r>
        <w:rPr>
          <w:rFonts w:cs="Times New Roman" w:ascii="Times New Roman" w:hAnsi="Times New Roman"/>
        </w:rPr>
        <w:t>2. Осушение.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48" w:name="sub_3212"/>
      <w:bookmarkStart w:id="49" w:name="sub_3213"/>
      <w:bookmarkEnd w:id="48"/>
      <w:bookmarkEnd w:id="49"/>
      <w:r>
        <w:rPr>
          <w:rFonts w:cs="Times New Roman" w:ascii="Times New Roman" w:hAnsi="Times New Roman"/>
        </w:rPr>
        <w:t>3. Устранение замачивания грунта под фундаментом.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50" w:name="sub_3213"/>
      <w:bookmarkStart w:id="51" w:name="sub_3214"/>
      <w:bookmarkEnd w:id="50"/>
      <w:bookmarkEnd w:id="51"/>
      <w:r>
        <w:rPr>
          <w:rFonts w:cs="Times New Roman" w:ascii="Times New Roman" w:hAnsi="Times New Roman"/>
        </w:rPr>
        <w:t>4. Ремонт внутридомовых и наружных дренажей.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52" w:name="sub_3214"/>
      <w:bookmarkStart w:id="53" w:name="sub_3215"/>
      <w:bookmarkEnd w:id="52"/>
      <w:bookmarkEnd w:id="53"/>
      <w:r>
        <w:rPr>
          <w:rFonts w:cs="Times New Roman" w:ascii="Times New Roman" w:hAnsi="Times New Roman"/>
        </w:rPr>
        <w:t>5. Устранение осадок фундаментов.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54" w:name="sub_3215"/>
      <w:bookmarkStart w:id="55" w:name="sub_3216"/>
      <w:bookmarkEnd w:id="54"/>
      <w:bookmarkEnd w:id="55"/>
      <w:r>
        <w:rPr>
          <w:rFonts w:cs="Times New Roman" w:ascii="Times New Roman" w:hAnsi="Times New Roman"/>
        </w:rPr>
        <w:t>6. Устранение причин деформации фундаментов.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56" w:name="sub_3216"/>
      <w:bookmarkStart w:id="57" w:name="sub_3217"/>
      <w:bookmarkEnd w:id="56"/>
      <w:bookmarkEnd w:id="57"/>
      <w:r>
        <w:rPr>
          <w:rFonts w:cs="Times New Roman" w:ascii="Times New Roman" w:hAnsi="Times New Roman"/>
        </w:rPr>
        <w:t>7. Восстановление (ремонт) освещения и вентиляции подвала.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58" w:name="sub_3217"/>
      <w:bookmarkStart w:id="59" w:name="sub_3218"/>
      <w:bookmarkEnd w:id="58"/>
      <w:bookmarkEnd w:id="59"/>
      <w:r>
        <w:rPr>
          <w:rFonts w:cs="Times New Roman" w:ascii="Times New Roman" w:hAnsi="Times New Roman"/>
        </w:rPr>
        <w:t>8. Восстановление (ремонт) решеток на продухах фундамента.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60" w:name="sub_3218"/>
      <w:bookmarkStart w:id="61" w:name="sub_3219"/>
      <w:bookmarkEnd w:id="60"/>
      <w:bookmarkEnd w:id="61"/>
      <w:r>
        <w:rPr>
          <w:rFonts w:cs="Times New Roman" w:ascii="Times New Roman" w:hAnsi="Times New Roman"/>
        </w:rPr>
        <w:t>9. Восстановление (ремонт) приямков.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62" w:name="sub_3219"/>
      <w:bookmarkStart w:id="63" w:name="sub_32110"/>
      <w:bookmarkEnd w:id="62"/>
      <w:bookmarkEnd w:id="63"/>
      <w:r>
        <w:rPr>
          <w:rFonts w:cs="Times New Roman" w:ascii="Times New Roman" w:hAnsi="Times New Roman"/>
        </w:rPr>
        <w:t>10. Восстановление (ремонт) отмостков.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64" w:name="sub_32110"/>
      <w:bookmarkStart w:id="65" w:name="sub_32111"/>
      <w:bookmarkEnd w:id="64"/>
      <w:bookmarkEnd w:id="65"/>
      <w:r>
        <w:rPr>
          <w:rFonts w:cs="Times New Roman" w:ascii="Times New Roman" w:hAnsi="Times New Roman"/>
        </w:rPr>
        <w:t>11. Восстановление (ремонт) гидроизоляции.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66" w:name="sub_32111"/>
      <w:bookmarkStart w:id="67" w:name="sub_32112"/>
      <w:bookmarkEnd w:id="66"/>
      <w:bookmarkEnd w:id="67"/>
      <w:r>
        <w:rPr>
          <w:rFonts w:cs="Times New Roman" w:ascii="Times New Roman" w:hAnsi="Times New Roman"/>
        </w:rPr>
        <w:t>12. Восстановление (ремонт) вводов инженерных коммуникаций в подвальные помещения через фундаменты.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68" w:name="sub_32112"/>
      <w:bookmarkStart w:id="69" w:name="sub_32112"/>
      <w:bookmarkEnd w:id="69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70" w:name="sub_3202"/>
      <w:bookmarkEnd w:id="70"/>
      <w:r>
        <w:rPr>
          <w:rFonts w:cs="Times New Roman" w:ascii="Times New Roman" w:hAnsi="Times New Roman"/>
          <w:color w:val="000000"/>
        </w:rPr>
        <w:t xml:space="preserve">Каменные, кирпичные, железобетонные стены: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71" w:name="sub_3202"/>
      <w:bookmarkStart w:id="72" w:name="sub_3202"/>
      <w:bookmarkEnd w:id="7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73" w:name="sub_3221"/>
      <w:bookmarkEnd w:id="73"/>
      <w:r>
        <w:rPr>
          <w:rFonts w:cs="Times New Roman" w:ascii="Times New Roman" w:hAnsi="Times New Roman"/>
        </w:rPr>
        <w:t>1. Устранение повреждений стен, в том числе в подвалах и чердаках.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74" w:name="sub_3221"/>
      <w:bookmarkStart w:id="75" w:name="sub_3222"/>
      <w:bookmarkEnd w:id="74"/>
      <w:bookmarkEnd w:id="75"/>
      <w:r>
        <w:rPr>
          <w:rFonts w:cs="Times New Roman" w:ascii="Times New Roman" w:hAnsi="Times New Roman"/>
        </w:rPr>
        <w:t>2. Восстановление теплозащиты стен.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76" w:name="sub_3222"/>
      <w:bookmarkStart w:id="77" w:name="sub_3223"/>
      <w:bookmarkEnd w:id="76"/>
      <w:bookmarkEnd w:id="77"/>
      <w:r>
        <w:rPr>
          <w:rFonts w:cs="Times New Roman" w:ascii="Times New Roman" w:hAnsi="Times New Roman"/>
        </w:rPr>
        <w:t>3. Модернизация теплоизоляции стен.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78" w:name="sub_3223"/>
      <w:bookmarkStart w:id="79" w:name="sub_3224"/>
      <w:bookmarkEnd w:id="78"/>
      <w:bookmarkEnd w:id="79"/>
      <w:r>
        <w:rPr>
          <w:rFonts w:cs="Times New Roman" w:ascii="Times New Roman" w:hAnsi="Times New Roman"/>
        </w:rPr>
        <w:t>4. Создание, восстановление или модернизация гидроизоляции стен.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80" w:name="sub_3224"/>
      <w:bookmarkStart w:id="81" w:name="sub_3225"/>
      <w:bookmarkEnd w:id="80"/>
      <w:bookmarkEnd w:id="81"/>
      <w:r>
        <w:rPr>
          <w:rFonts w:cs="Times New Roman" w:ascii="Times New Roman" w:hAnsi="Times New Roman"/>
        </w:rPr>
        <w:t>5. Восстановление или модернизация звукоизоляции стен и перегородок.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82" w:name="sub_3225"/>
      <w:bookmarkStart w:id="83" w:name="sub_3226"/>
      <w:bookmarkEnd w:id="82"/>
      <w:bookmarkEnd w:id="83"/>
      <w:r>
        <w:rPr>
          <w:rFonts w:cs="Times New Roman" w:ascii="Times New Roman" w:hAnsi="Times New Roman"/>
        </w:rPr>
        <w:t>6. Восстановление несущей способности стен.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84" w:name="sub_3226"/>
      <w:bookmarkStart w:id="85" w:name="sub_3227"/>
      <w:bookmarkEnd w:id="84"/>
      <w:bookmarkEnd w:id="85"/>
      <w:r>
        <w:rPr>
          <w:rFonts w:cs="Times New Roman" w:ascii="Times New Roman" w:hAnsi="Times New Roman"/>
        </w:rPr>
        <w:t>7. Устранение деформации стен и перегородок.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86" w:name="sub_3227"/>
      <w:bookmarkStart w:id="87" w:name="sub_3228"/>
      <w:bookmarkEnd w:id="86"/>
      <w:bookmarkEnd w:id="87"/>
      <w:r>
        <w:rPr>
          <w:rFonts w:cs="Times New Roman" w:ascii="Times New Roman" w:hAnsi="Times New Roman"/>
        </w:rPr>
        <w:t>8. Восстановление креплений выступающих деталей фасада, включая лепные украшения.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88" w:name="sub_3228"/>
      <w:bookmarkStart w:id="89" w:name="sub_3229"/>
      <w:bookmarkEnd w:id="88"/>
      <w:bookmarkEnd w:id="89"/>
      <w:r>
        <w:rPr>
          <w:rFonts w:cs="Times New Roman" w:ascii="Times New Roman" w:hAnsi="Times New Roman"/>
        </w:rPr>
        <w:t>9. Восстановление (ремонт) разрушений и повреждений отделочного слоя.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90" w:name="sub_3229"/>
      <w:bookmarkStart w:id="91" w:name="sub_32210"/>
      <w:bookmarkEnd w:id="90"/>
      <w:bookmarkEnd w:id="91"/>
      <w:r>
        <w:rPr>
          <w:rFonts w:cs="Times New Roman" w:ascii="Times New Roman" w:hAnsi="Times New Roman"/>
        </w:rPr>
        <w:t>10. Восстановление (ремонт) облицовки плиткой.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92" w:name="sub_32210"/>
      <w:bookmarkStart w:id="93" w:name="sub_32211"/>
      <w:bookmarkEnd w:id="92"/>
      <w:bookmarkEnd w:id="93"/>
      <w:r>
        <w:rPr>
          <w:rFonts w:cs="Times New Roman" w:ascii="Times New Roman" w:hAnsi="Times New Roman"/>
        </w:rPr>
        <w:t>11. Герметизация, теплоизоляция межпанельных и иных швов.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94" w:name="sub_32211"/>
      <w:bookmarkStart w:id="95" w:name="sub_32212"/>
      <w:bookmarkEnd w:id="94"/>
      <w:bookmarkEnd w:id="95"/>
      <w:r>
        <w:rPr>
          <w:rFonts w:cs="Times New Roman" w:ascii="Times New Roman" w:hAnsi="Times New Roman"/>
        </w:rPr>
        <w:t>12. Окраска фасадов.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96" w:name="sub_32212"/>
      <w:bookmarkStart w:id="97" w:name="sub_32213"/>
      <w:bookmarkEnd w:id="96"/>
      <w:bookmarkEnd w:id="97"/>
      <w:r>
        <w:rPr>
          <w:rFonts w:cs="Times New Roman" w:ascii="Times New Roman" w:hAnsi="Times New Roman"/>
        </w:rPr>
        <w:t>13. Устранение причин и последствий коррозионного повреждения закладных деталей и арматуры.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98" w:name="sub_32213"/>
      <w:bookmarkStart w:id="99" w:name="sub_32214"/>
      <w:bookmarkEnd w:id="98"/>
      <w:bookmarkEnd w:id="99"/>
      <w:r>
        <w:rPr>
          <w:rFonts w:cs="Times New Roman" w:ascii="Times New Roman" w:hAnsi="Times New Roman"/>
        </w:rPr>
        <w:t>14. Восстановление (ремонт) водоотводящих устройств наружных стен.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00" w:name="sub_32214"/>
      <w:bookmarkStart w:id="101" w:name="sub_32215"/>
      <w:bookmarkEnd w:id="100"/>
      <w:bookmarkEnd w:id="101"/>
      <w:r>
        <w:rPr>
          <w:rFonts w:cs="Times New Roman" w:ascii="Times New Roman" w:hAnsi="Times New Roman"/>
        </w:rPr>
        <w:t>15. Восстановление (ремонт) стальных деталей крепления (кронштейны пожарных лестниц, флагодержатели, ухваты водосточных труб и др.).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02" w:name="sub_32215"/>
      <w:bookmarkStart w:id="103" w:name="sub_32216"/>
      <w:bookmarkEnd w:id="102"/>
      <w:bookmarkEnd w:id="103"/>
      <w:r>
        <w:rPr>
          <w:rFonts w:cs="Times New Roman" w:ascii="Times New Roman" w:hAnsi="Times New Roman"/>
        </w:rPr>
        <w:t>16. Защита стальных элементов от коррозии.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04" w:name="sub_32216"/>
      <w:bookmarkStart w:id="105" w:name="sub_32217"/>
      <w:bookmarkEnd w:id="104"/>
      <w:bookmarkEnd w:id="105"/>
      <w:r>
        <w:rPr>
          <w:rFonts w:cs="Times New Roman" w:ascii="Times New Roman" w:hAnsi="Times New Roman"/>
        </w:rPr>
        <w:t>17. Окраска стен помещений общего 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106" w:name="sub_32217"/>
      <w:bookmarkStart w:id="107" w:name="sub_32217"/>
      <w:bookmarkEnd w:id="107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08" w:name="sub_3203"/>
      <w:bookmarkEnd w:id="108"/>
      <w:r>
        <w:rPr>
          <w:rFonts w:cs="Times New Roman" w:ascii="Times New Roman" w:hAnsi="Times New Roman"/>
          <w:color w:val="000000"/>
        </w:rPr>
        <w:t>Деревянные стены: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09" w:name="sub_3203"/>
      <w:bookmarkStart w:id="110" w:name="sub_3203"/>
      <w:bookmarkEnd w:id="11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11" w:name="sub_3231"/>
      <w:bookmarkEnd w:id="111"/>
      <w:r>
        <w:rPr>
          <w:rFonts w:cs="Times New Roman" w:ascii="Times New Roman" w:hAnsi="Times New Roman"/>
        </w:rPr>
        <w:t>1. Устранение крена, просадок, выпучивания стен.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12" w:name="sub_3231"/>
      <w:bookmarkStart w:id="113" w:name="sub_3232"/>
      <w:bookmarkEnd w:id="112"/>
      <w:bookmarkEnd w:id="113"/>
      <w:r>
        <w:rPr>
          <w:rFonts w:cs="Times New Roman" w:ascii="Times New Roman" w:hAnsi="Times New Roman"/>
        </w:rPr>
        <w:t>2. Обработка стен от гниения, поражения домовыми грибками, дереворазрушающими насекомыми.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14" w:name="sub_3232"/>
      <w:bookmarkStart w:id="115" w:name="sub_3233"/>
      <w:bookmarkEnd w:id="114"/>
      <w:bookmarkEnd w:id="115"/>
      <w:r>
        <w:rPr>
          <w:rFonts w:cs="Times New Roman" w:ascii="Times New Roman" w:hAnsi="Times New Roman"/>
        </w:rPr>
        <w:t>3. Восстановление (ремонт) стен, поврежденных гниением, домовыми грибками, дереворазрушающими насекомыми.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16" w:name="sub_3233"/>
      <w:bookmarkStart w:id="117" w:name="sub_3234"/>
      <w:bookmarkEnd w:id="116"/>
      <w:bookmarkEnd w:id="117"/>
      <w:r>
        <w:rPr>
          <w:rFonts w:cs="Times New Roman" w:ascii="Times New Roman" w:hAnsi="Times New Roman"/>
        </w:rPr>
        <w:t>4. Ликвидация просадки засыпки в каркасных стенах.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18" w:name="sub_3234"/>
      <w:bookmarkStart w:id="119" w:name="sub_3235"/>
      <w:bookmarkEnd w:id="118"/>
      <w:bookmarkEnd w:id="119"/>
      <w:r>
        <w:rPr>
          <w:rFonts w:cs="Times New Roman" w:ascii="Times New Roman" w:hAnsi="Times New Roman"/>
        </w:rPr>
        <w:t>5. Создание, восстановление или модернизация гидроизоляции стен.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20" w:name="sub_3235"/>
      <w:bookmarkStart w:id="121" w:name="sub_3236"/>
      <w:bookmarkEnd w:id="120"/>
      <w:bookmarkEnd w:id="121"/>
      <w:r>
        <w:rPr>
          <w:rFonts w:cs="Times New Roman" w:ascii="Times New Roman" w:hAnsi="Times New Roman"/>
        </w:rPr>
        <w:t>6. Устранение (ремонт) разрушений штукатурки и обшивки.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22" w:name="sub_3236"/>
      <w:bookmarkStart w:id="123" w:name="sub_3237"/>
      <w:bookmarkEnd w:id="122"/>
      <w:bookmarkEnd w:id="123"/>
      <w:r>
        <w:rPr>
          <w:rFonts w:cs="Times New Roman" w:ascii="Times New Roman" w:hAnsi="Times New Roman"/>
        </w:rPr>
        <w:t>7. Восстановление и модернизация теплозащиты стен.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24" w:name="sub_3237"/>
      <w:bookmarkStart w:id="125" w:name="sub_3238"/>
      <w:bookmarkEnd w:id="124"/>
      <w:bookmarkEnd w:id="125"/>
      <w:r>
        <w:rPr>
          <w:rFonts w:cs="Times New Roman" w:ascii="Times New Roman" w:hAnsi="Times New Roman"/>
        </w:rPr>
        <w:t>8. Уплотнение стыков с установкой нащельников, конопаткой пазов между венцами, заделкой щелей и трещин.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26" w:name="sub_3238"/>
      <w:bookmarkStart w:id="127" w:name="sub_3239"/>
      <w:bookmarkEnd w:id="126"/>
      <w:bookmarkEnd w:id="127"/>
      <w:r>
        <w:rPr>
          <w:rFonts w:cs="Times New Roman" w:ascii="Times New Roman" w:hAnsi="Times New Roman"/>
        </w:rPr>
        <w:t>9. Окраска деревянных неоштукатуренных зданий паропроницаемыми красками или составами для усиления пожаробезопасности и защиты от грибка и гниения.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28" w:name="sub_3239"/>
      <w:bookmarkStart w:id="129" w:name="sub_32310"/>
      <w:bookmarkEnd w:id="128"/>
      <w:bookmarkEnd w:id="129"/>
      <w:r>
        <w:rPr>
          <w:rFonts w:cs="Times New Roman" w:ascii="Times New Roman" w:hAnsi="Times New Roman"/>
        </w:rPr>
        <w:t>10. Восстановление (ремонт) водоотводящих устройств наружных стен.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30" w:name="sub_32310"/>
      <w:bookmarkStart w:id="131" w:name="sub_32311"/>
      <w:bookmarkEnd w:id="130"/>
      <w:bookmarkEnd w:id="131"/>
      <w:r>
        <w:rPr>
          <w:rFonts w:cs="Times New Roman" w:ascii="Times New Roman" w:hAnsi="Times New Roman"/>
        </w:rPr>
        <w:t>11. Восстановление (ремонт) стальных деталей крепления (кронштейны пожарных лестниц, флагодержатели, ухваты водосточных труб и др.).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32" w:name="sub_32311"/>
      <w:bookmarkStart w:id="133" w:name="sub_32312"/>
      <w:bookmarkEnd w:id="132"/>
      <w:bookmarkEnd w:id="133"/>
      <w:r>
        <w:rPr>
          <w:rFonts w:cs="Times New Roman" w:ascii="Times New Roman" w:hAnsi="Times New Roman"/>
        </w:rPr>
        <w:t>12. Защита стальных элементов от коррозии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34" w:name="sub_32312"/>
      <w:bookmarkStart w:id="135" w:name="sub_32313"/>
      <w:bookmarkEnd w:id="134"/>
      <w:bookmarkEnd w:id="135"/>
      <w:r>
        <w:rPr>
          <w:rFonts w:cs="Times New Roman" w:ascii="Times New Roman" w:hAnsi="Times New Roman"/>
        </w:rPr>
        <w:t>13. Окраска стен помещений общего 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136" w:name="sub_32313"/>
      <w:bookmarkStart w:id="137" w:name="sub_32313"/>
      <w:bookmarkEnd w:id="137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38" w:name="sub_3204"/>
      <w:bookmarkEnd w:id="138"/>
      <w:r>
        <w:rPr>
          <w:rFonts w:cs="Times New Roman" w:ascii="Times New Roman" w:hAnsi="Times New Roman"/>
          <w:color w:val="000000"/>
        </w:rPr>
        <w:t>Балконы, козырьки, лоджии и эркеры: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39" w:name="sub_3204"/>
      <w:bookmarkStart w:id="140" w:name="sub_3204"/>
      <w:bookmarkEnd w:id="14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41" w:name="sub_3241"/>
      <w:bookmarkEnd w:id="141"/>
      <w:r>
        <w:rPr>
          <w:rFonts w:cs="Times New Roman" w:ascii="Times New Roman" w:hAnsi="Times New Roman"/>
        </w:rPr>
        <w:t>1. Ремонт несущих конструкций балконов, лоджий, козырьков и эркеров.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42" w:name="sub_3241"/>
      <w:bookmarkStart w:id="143" w:name="sub_3242"/>
      <w:bookmarkEnd w:id="142"/>
      <w:bookmarkEnd w:id="143"/>
      <w:r>
        <w:rPr>
          <w:rFonts w:cs="Times New Roman" w:ascii="Times New Roman" w:hAnsi="Times New Roman"/>
        </w:rPr>
        <w:t>2. Восстановление организованного отвода воды с балконов, лоджий, козырьков и эркеров.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44" w:name="sub_3242"/>
      <w:bookmarkStart w:id="145" w:name="sub_3243"/>
      <w:bookmarkEnd w:id="144"/>
      <w:bookmarkEnd w:id="145"/>
      <w:r>
        <w:rPr>
          <w:rFonts w:cs="Times New Roman" w:ascii="Times New Roman" w:hAnsi="Times New Roman"/>
        </w:rPr>
        <w:t>3. Восстановление (ремонт), модернизация гидроизоляции балконов, лоджий, козырьков и эркеров.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46" w:name="sub_3243"/>
      <w:bookmarkStart w:id="147" w:name="sub_3244"/>
      <w:bookmarkEnd w:id="146"/>
      <w:bookmarkEnd w:id="147"/>
      <w:r>
        <w:rPr>
          <w:rFonts w:cs="Times New Roman" w:ascii="Times New Roman" w:hAnsi="Times New Roman"/>
        </w:rPr>
        <w:t>4. Восстановление (ремонт) ограждений балконов и лоджий.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48" w:name="sub_3244"/>
      <w:bookmarkStart w:id="149" w:name="sub_3245"/>
      <w:bookmarkEnd w:id="148"/>
      <w:bookmarkEnd w:id="149"/>
      <w:r>
        <w:rPr>
          <w:rFonts w:cs="Times New Roman" w:ascii="Times New Roman" w:hAnsi="Times New Roman"/>
        </w:rPr>
        <w:t>5. Окраска ограждений балконов и лоджий, конструкций балконов, лоджий, козырьков и эркеров.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150" w:name="sub_3245"/>
      <w:bookmarkStart w:id="151" w:name="sub_3245"/>
      <w:bookmarkEnd w:id="151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52" w:name="sub_3205"/>
      <w:bookmarkEnd w:id="152"/>
      <w:r>
        <w:rPr>
          <w:rFonts w:cs="Times New Roman" w:ascii="Times New Roman" w:hAnsi="Times New Roman"/>
          <w:color w:val="000000"/>
        </w:rPr>
        <w:t>Перекрытия: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53" w:name="sub_3205"/>
      <w:bookmarkStart w:id="154" w:name="sub_3205"/>
      <w:bookmarkEnd w:id="15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55" w:name="sub_3251"/>
      <w:bookmarkEnd w:id="155"/>
      <w:r>
        <w:rPr>
          <w:rFonts w:cs="Times New Roman" w:ascii="Times New Roman" w:hAnsi="Times New Roman"/>
        </w:rPr>
        <w:t>1. Устранение повреждений перекрытий.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56" w:name="sub_3251"/>
      <w:bookmarkStart w:id="157" w:name="sub_3252"/>
      <w:bookmarkEnd w:id="156"/>
      <w:bookmarkEnd w:id="157"/>
      <w:r>
        <w:rPr>
          <w:rFonts w:cs="Times New Roman" w:ascii="Times New Roman" w:hAnsi="Times New Roman"/>
        </w:rPr>
        <w:t>2. Восстановление теплотехнических свойств.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58" w:name="sub_3252"/>
      <w:bookmarkStart w:id="159" w:name="sub_3253"/>
      <w:bookmarkEnd w:id="158"/>
      <w:bookmarkEnd w:id="159"/>
      <w:r>
        <w:rPr>
          <w:rFonts w:cs="Times New Roman" w:ascii="Times New Roman" w:hAnsi="Times New Roman"/>
        </w:rPr>
        <w:t>3. Восстановление акустических свойств перекрытий.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60" w:name="sub_3253"/>
      <w:bookmarkStart w:id="161" w:name="sub_3254"/>
      <w:bookmarkEnd w:id="160"/>
      <w:bookmarkEnd w:id="161"/>
      <w:r>
        <w:rPr>
          <w:rFonts w:cs="Times New Roman" w:ascii="Times New Roman" w:hAnsi="Times New Roman"/>
        </w:rPr>
        <w:t>4. Восстановление водоизоляционных свойств перекрытий (перекрытия в санитарных узлах).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62" w:name="sub_3254"/>
      <w:bookmarkStart w:id="163" w:name="sub_3255"/>
      <w:bookmarkEnd w:id="162"/>
      <w:bookmarkEnd w:id="163"/>
      <w:r>
        <w:rPr>
          <w:rFonts w:cs="Times New Roman" w:ascii="Times New Roman" w:hAnsi="Times New Roman"/>
        </w:rPr>
        <w:t>5. Восстановление теплогидроизоляции примыканий наружных стен, санитарно-технических устройств и других элементов.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64" w:name="sub_3255"/>
      <w:bookmarkStart w:id="165" w:name="sub_3256"/>
      <w:bookmarkEnd w:id="164"/>
      <w:bookmarkEnd w:id="165"/>
      <w:r>
        <w:rPr>
          <w:rFonts w:cs="Times New Roman" w:ascii="Times New Roman" w:hAnsi="Times New Roman"/>
        </w:rPr>
        <w:t>6. Ремонт перекрытий, пораженных древесными домовыми грибками и/или дереворазрушающими насекомыми.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66" w:name="sub_3256"/>
      <w:bookmarkStart w:id="167" w:name="sub_3257"/>
      <w:bookmarkEnd w:id="166"/>
      <w:bookmarkEnd w:id="167"/>
      <w:r>
        <w:rPr>
          <w:rFonts w:cs="Times New Roman" w:ascii="Times New Roman" w:hAnsi="Times New Roman"/>
        </w:rPr>
        <w:t>7. Усиление перекрытий.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68" w:name="sub_3257"/>
      <w:bookmarkStart w:id="169" w:name="sub_3258"/>
      <w:bookmarkEnd w:id="168"/>
      <w:bookmarkEnd w:id="169"/>
      <w:r>
        <w:rPr>
          <w:rFonts w:cs="Times New Roman" w:ascii="Times New Roman" w:hAnsi="Times New Roman"/>
        </w:rPr>
        <w:t>8. Устранение сверхнормативных прогибов перекрытий.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70" w:name="sub_3258"/>
      <w:bookmarkStart w:id="171" w:name="sub_3259"/>
      <w:bookmarkEnd w:id="170"/>
      <w:bookmarkEnd w:id="171"/>
      <w:r>
        <w:rPr>
          <w:rFonts w:cs="Times New Roman" w:ascii="Times New Roman" w:hAnsi="Times New Roman"/>
        </w:rPr>
        <w:t>9. Устранение смещения несущих конструкций.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72" w:name="sub_3259"/>
      <w:bookmarkStart w:id="173" w:name="sub_32510"/>
      <w:bookmarkEnd w:id="172"/>
      <w:bookmarkEnd w:id="173"/>
      <w:r>
        <w:rPr>
          <w:rFonts w:cs="Times New Roman" w:ascii="Times New Roman" w:hAnsi="Times New Roman"/>
        </w:rPr>
        <w:t>10. Заделка неплотностей вокруг трубопроводов отопления и горячего водоснабжения, проходящих через перекрытия.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174" w:name="sub_32510"/>
      <w:bookmarkStart w:id="175" w:name="sub_32510"/>
      <w:bookmarkEnd w:id="175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76" w:name="sub_3206"/>
      <w:bookmarkEnd w:id="176"/>
      <w:r>
        <w:rPr>
          <w:rFonts w:cs="Times New Roman" w:ascii="Times New Roman" w:hAnsi="Times New Roman"/>
          <w:color w:val="000000"/>
        </w:rPr>
        <w:t xml:space="preserve">Полы: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77" w:name="sub_3206"/>
      <w:bookmarkStart w:id="178" w:name="sub_3206"/>
      <w:bookmarkEnd w:id="17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79" w:name="sub_3261"/>
      <w:bookmarkEnd w:id="179"/>
      <w:r>
        <w:rPr>
          <w:rFonts w:cs="Times New Roman" w:ascii="Times New Roman" w:hAnsi="Times New Roman"/>
        </w:rPr>
        <w:t>1. Устранение повреждений полов в местах общего пользования многоквартирного дома.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80" w:name="sub_3261"/>
      <w:bookmarkStart w:id="181" w:name="sub_3262"/>
      <w:bookmarkEnd w:id="180"/>
      <w:bookmarkEnd w:id="181"/>
      <w:r>
        <w:rPr>
          <w:rFonts w:cs="Times New Roman" w:ascii="Times New Roman" w:hAnsi="Times New Roman"/>
        </w:rPr>
        <w:t>2. Восстановление защитноотделочного покрытия пола.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82" w:name="sub_3262"/>
      <w:bookmarkStart w:id="183" w:name="sub_3263"/>
      <w:bookmarkEnd w:id="182"/>
      <w:bookmarkEnd w:id="183"/>
      <w:r>
        <w:rPr>
          <w:rFonts w:cs="Times New Roman" w:ascii="Times New Roman" w:hAnsi="Times New Roman"/>
        </w:rPr>
        <w:t>3. Окраска деревянных полов.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84" w:name="sub_3263"/>
      <w:bookmarkStart w:id="185" w:name="sub_3264"/>
      <w:bookmarkEnd w:id="184"/>
      <w:bookmarkEnd w:id="185"/>
      <w:r>
        <w:rPr>
          <w:rFonts w:cs="Times New Roman" w:ascii="Times New Roman" w:hAnsi="Times New Roman"/>
        </w:rPr>
        <w:t>4. Ремонт полов.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186" w:name="sub_3264"/>
      <w:bookmarkStart w:id="187" w:name="sub_3264"/>
      <w:bookmarkEnd w:id="187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88" w:name="sub_3207"/>
      <w:bookmarkEnd w:id="188"/>
      <w:r>
        <w:rPr>
          <w:rFonts w:cs="Times New Roman" w:ascii="Times New Roman" w:hAnsi="Times New Roman"/>
          <w:color w:val="000000"/>
        </w:rPr>
        <w:t>Перегородки: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89" w:name="sub_3207"/>
      <w:bookmarkStart w:id="190" w:name="sub_3207"/>
      <w:bookmarkEnd w:id="19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91" w:name="sub_3271"/>
      <w:bookmarkEnd w:id="191"/>
      <w:r>
        <w:rPr>
          <w:rFonts w:cs="Times New Roman" w:ascii="Times New Roman" w:hAnsi="Times New Roman"/>
        </w:rPr>
        <w:t>1. Восстановление (ремонт), модернизация звукоизоляционных свойств перегородок.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92" w:name="sub_3271"/>
      <w:bookmarkStart w:id="193" w:name="sub_3272"/>
      <w:bookmarkEnd w:id="192"/>
      <w:bookmarkEnd w:id="193"/>
      <w:r>
        <w:rPr>
          <w:rFonts w:cs="Times New Roman" w:ascii="Times New Roman" w:hAnsi="Times New Roman"/>
        </w:rPr>
        <w:t>2. Восстановление (ремонт), модернизация огнезащитных свойств перегородок.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94" w:name="sub_3272"/>
      <w:bookmarkStart w:id="195" w:name="sub_3273"/>
      <w:bookmarkEnd w:id="194"/>
      <w:bookmarkEnd w:id="195"/>
      <w:r>
        <w:rPr>
          <w:rFonts w:cs="Times New Roman" w:ascii="Times New Roman" w:hAnsi="Times New Roman"/>
        </w:rPr>
        <w:t>3. Восстановление (ремонт), модернизация влагозащитных свойств перегородок.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96" w:name="sub_3273"/>
      <w:bookmarkStart w:id="197" w:name="sub_3274"/>
      <w:bookmarkEnd w:id="196"/>
      <w:bookmarkEnd w:id="197"/>
      <w:r>
        <w:rPr>
          <w:rFonts w:cs="Times New Roman" w:ascii="Times New Roman" w:hAnsi="Times New Roman"/>
        </w:rPr>
        <w:t>4. Устранение повреждений перегородок, ликвидация излишнего наклона или выпучивания перегородок.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98" w:name="sub_3274"/>
      <w:bookmarkStart w:id="199" w:name="sub_3275"/>
      <w:bookmarkEnd w:id="198"/>
      <w:bookmarkEnd w:id="199"/>
      <w:r>
        <w:rPr>
          <w:rFonts w:cs="Times New Roman" w:ascii="Times New Roman" w:hAnsi="Times New Roman"/>
        </w:rPr>
        <w:t>5. Восстановление облицовки перегородок.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00" w:name="sub_3275"/>
      <w:bookmarkStart w:id="201" w:name="sub_3276"/>
      <w:bookmarkEnd w:id="200"/>
      <w:bookmarkEnd w:id="201"/>
      <w:r>
        <w:rPr>
          <w:rFonts w:cs="Times New Roman" w:ascii="Times New Roman" w:hAnsi="Times New Roman"/>
        </w:rPr>
        <w:t>6. Окраска перегородок.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202" w:name="sub_3276"/>
      <w:bookmarkStart w:id="203" w:name="sub_3276"/>
      <w:bookmarkEnd w:id="203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04" w:name="sub_3208"/>
      <w:bookmarkEnd w:id="204"/>
      <w:r>
        <w:rPr>
          <w:rFonts w:cs="Times New Roman" w:ascii="Times New Roman" w:hAnsi="Times New Roman"/>
          <w:color w:val="000000"/>
        </w:rPr>
        <w:t>Крыши: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05" w:name="sub_3208"/>
      <w:bookmarkStart w:id="206" w:name="sub_3208"/>
      <w:bookmarkEnd w:id="206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07" w:name="sub_3281"/>
      <w:bookmarkEnd w:id="207"/>
      <w:r>
        <w:rPr>
          <w:rFonts w:cs="Times New Roman" w:ascii="Times New Roman" w:hAnsi="Times New Roman"/>
        </w:rPr>
        <w:t>1. Устранение протечек кровли.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08" w:name="sub_3281"/>
      <w:bookmarkStart w:id="209" w:name="sub_3282"/>
      <w:bookmarkEnd w:id="208"/>
      <w:bookmarkEnd w:id="209"/>
      <w:r>
        <w:rPr>
          <w:rFonts w:cs="Times New Roman" w:ascii="Times New Roman" w:hAnsi="Times New Roman"/>
        </w:rPr>
        <w:t>2. Ремонт, модернизация кровли.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10" w:name="sub_3282"/>
      <w:bookmarkStart w:id="211" w:name="sub_3283"/>
      <w:bookmarkEnd w:id="210"/>
      <w:bookmarkEnd w:id="211"/>
      <w:r>
        <w:rPr>
          <w:rFonts w:cs="Times New Roman" w:ascii="Times New Roman" w:hAnsi="Times New Roman"/>
        </w:rPr>
        <w:t>3. Восстановление (ремонт) вентиляционных устройств (оборудования).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12" w:name="sub_3283"/>
      <w:bookmarkStart w:id="213" w:name="sub_3284"/>
      <w:bookmarkEnd w:id="212"/>
      <w:bookmarkEnd w:id="213"/>
      <w:r>
        <w:rPr>
          <w:rFonts w:cs="Times New Roman" w:ascii="Times New Roman" w:hAnsi="Times New Roman"/>
        </w:rPr>
        <w:t>4. Окраска металлической кровли.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14" w:name="sub_3284"/>
      <w:bookmarkStart w:id="215" w:name="sub_3285"/>
      <w:bookmarkEnd w:id="214"/>
      <w:bookmarkEnd w:id="215"/>
      <w:r>
        <w:rPr>
          <w:rFonts w:cs="Times New Roman" w:ascii="Times New Roman" w:hAnsi="Times New Roman"/>
        </w:rPr>
        <w:t>5. Покрытие мягких кровель защитными мастиками.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16" w:name="sub_3285"/>
      <w:bookmarkStart w:id="217" w:name="sub_3286"/>
      <w:bookmarkEnd w:id="216"/>
      <w:bookmarkEnd w:id="217"/>
      <w:r>
        <w:rPr>
          <w:rFonts w:cs="Times New Roman" w:ascii="Times New Roman" w:hAnsi="Times New Roman"/>
        </w:rPr>
        <w:t>6. Окраска стальных связей и креплений, размещенных на крыше и в чердачных помещениях.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18" w:name="sub_3286"/>
      <w:bookmarkStart w:id="219" w:name="sub_3287"/>
      <w:bookmarkEnd w:id="218"/>
      <w:bookmarkEnd w:id="219"/>
      <w:r>
        <w:rPr>
          <w:rFonts w:cs="Times New Roman" w:ascii="Times New Roman" w:hAnsi="Times New Roman"/>
        </w:rPr>
        <w:t>7. Ремонт, восстановление, модернизация оборудования, установленного на крыше.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20" w:name="sub_3287"/>
      <w:bookmarkStart w:id="221" w:name="sub_3288"/>
      <w:bookmarkEnd w:id="220"/>
      <w:bookmarkEnd w:id="221"/>
      <w:r>
        <w:rPr>
          <w:rFonts w:cs="Times New Roman" w:ascii="Times New Roman" w:hAnsi="Times New Roman"/>
        </w:rPr>
        <w:t>8. Ремонт, установка радио- и телевизионных антенн.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22" w:name="sub_3288"/>
      <w:bookmarkStart w:id="223" w:name="sub_3289"/>
      <w:bookmarkEnd w:id="222"/>
      <w:bookmarkEnd w:id="223"/>
      <w:r>
        <w:rPr>
          <w:rFonts w:cs="Times New Roman" w:ascii="Times New Roman" w:hAnsi="Times New Roman"/>
        </w:rPr>
        <w:t>9. Восстановление (ремонт) продухов вентиляции.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24" w:name="sub_3289"/>
      <w:bookmarkStart w:id="225" w:name="sub_32810"/>
      <w:bookmarkEnd w:id="224"/>
      <w:bookmarkEnd w:id="225"/>
      <w:r>
        <w:rPr>
          <w:rFonts w:cs="Times New Roman" w:ascii="Times New Roman" w:hAnsi="Times New Roman"/>
        </w:rPr>
        <w:t>10. Восстановление (ремонт) дымовых и вентиляционных труб.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26" w:name="sub_32810"/>
      <w:bookmarkStart w:id="227" w:name="sub_32811"/>
      <w:bookmarkEnd w:id="226"/>
      <w:bookmarkEnd w:id="227"/>
      <w:r>
        <w:rPr>
          <w:rFonts w:cs="Times New Roman" w:ascii="Times New Roman" w:hAnsi="Times New Roman"/>
        </w:rPr>
        <w:t>11. Восстановление (ремонт) дефлекторов.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28" w:name="sub_32811"/>
      <w:bookmarkStart w:id="229" w:name="sub_32812"/>
      <w:bookmarkEnd w:id="228"/>
      <w:bookmarkEnd w:id="229"/>
      <w:r>
        <w:rPr>
          <w:rFonts w:cs="Times New Roman" w:ascii="Times New Roman" w:hAnsi="Times New Roman"/>
        </w:rPr>
        <w:t>12. Восстановление (ремонт) выходов на крышу.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30" w:name="sub_32812"/>
      <w:bookmarkStart w:id="231" w:name="sub_32813"/>
      <w:bookmarkEnd w:id="230"/>
      <w:bookmarkEnd w:id="231"/>
      <w:r>
        <w:rPr>
          <w:rFonts w:cs="Times New Roman" w:ascii="Times New Roman" w:hAnsi="Times New Roman"/>
        </w:rPr>
        <w:t>13. Восстановление (ремонт) парапетов, архитектурных деталей и т. д.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32" w:name="sub_32813"/>
      <w:bookmarkStart w:id="233" w:name="sub_32814"/>
      <w:bookmarkEnd w:id="232"/>
      <w:bookmarkEnd w:id="233"/>
      <w:r>
        <w:rPr>
          <w:rFonts w:cs="Times New Roman" w:ascii="Times New Roman" w:hAnsi="Times New Roman"/>
        </w:rPr>
        <w:t>14. Восстановление (ремонт) систем водоотвода.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34" w:name="sub_32814"/>
      <w:bookmarkStart w:id="235" w:name="sub_32815"/>
      <w:bookmarkEnd w:id="234"/>
      <w:bookmarkEnd w:id="235"/>
      <w:r>
        <w:rPr>
          <w:rFonts w:cs="Times New Roman" w:ascii="Times New Roman" w:hAnsi="Times New Roman"/>
        </w:rPr>
        <w:t>15. Ремонт примыканий и заделка стыков.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36" w:name="sub_32815"/>
      <w:bookmarkStart w:id="237" w:name="sub_32816"/>
      <w:bookmarkEnd w:id="236"/>
      <w:bookmarkEnd w:id="237"/>
      <w:r>
        <w:rPr>
          <w:rFonts w:cs="Times New Roman" w:ascii="Times New Roman" w:hAnsi="Times New Roman"/>
        </w:rPr>
        <w:t>16. Ремонт, утепление дверей с лестничных площадок на чердак.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238" w:name="sub_32816"/>
      <w:bookmarkStart w:id="239" w:name="sub_32816"/>
      <w:bookmarkEnd w:id="239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40" w:name="sub_3209"/>
      <w:bookmarkEnd w:id="240"/>
      <w:r>
        <w:rPr>
          <w:rFonts w:cs="Times New Roman" w:ascii="Times New Roman" w:hAnsi="Times New Roman"/>
          <w:color w:val="000000"/>
        </w:rPr>
        <w:t xml:space="preserve">Окна, двери, световые фонари: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41" w:name="sub_3209"/>
      <w:bookmarkStart w:id="242" w:name="sub_3209"/>
      <w:bookmarkEnd w:id="242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43" w:name="sub_3291"/>
      <w:bookmarkEnd w:id="243"/>
      <w:r>
        <w:rPr>
          <w:rFonts w:cs="Times New Roman" w:ascii="Times New Roman" w:hAnsi="Times New Roman"/>
        </w:rPr>
        <w:t>1. Восстановление (ремонт) дверей в помещениях общего 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44" w:name="sub_3291"/>
      <w:bookmarkStart w:id="245" w:name="sub_3292"/>
      <w:bookmarkEnd w:id="244"/>
      <w:bookmarkEnd w:id="245"/>
      <w:r>
        <w:rPr>
          <w:rFonts w:cs="Times New Roman" w:ascii="Times New Roman" w:hAnsi="Times New Roman"/>
        </w:rPr>
        <w:t>2. Восстановление (ремонт) окон в помещениях общего 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46" w:name="sub_3292"/>
      <w:bookmarkStart w:id="247" w:name="sub_3293"/>
      <w:bookmarkEnd w:id="246"/>
      <w:bookmarkEnd w:id="247"/>
      <w:r>
        <w:rPr>
          <w:rFonts w:cs="Times New Roman" w:ascii="Times New Roman" w:hAnsi="Times New Roman"/>
        </w:rPr>
        <w:t>3. Замена дверей в помещениях общего 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48" w:name="sub_3293"/>
      <w:bookmarkStart w:id="249" w:name="sub_3294"/>
      <w:bookmarkEnd w:id="248"/>
      <w:bookmarkEnd w:id="249"/>
      <w:r>
        <w:rPr>
          <w:rFonts w:cs="Times New Roman" w:ascii="Times New Roman" w:hAnsi="Times New Roman"/>
        </w:rPr>
        <w:t>4. Замена окон в помещениях общего 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50" w:name="sub_3294"/>
      <w:bookmarkStart w:id="251" w:name="sub_3295"/>
      <w:bookmarkEnd w:id="250"/>
      <w:bookmarkEnd w:id="251"/>
      <w:r>
        <w:rPr>
          <w:rFonts w:cs="Times New Roman" w:ascii="Times New Roman" w:hAnsi="Times New Roman"/>
        </w:rPr>
        <w:t>5. Утепление дверей в помещениях общего 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52" w:name="sub_3295"/>
      <w:bookmarkStart w:id="253" w:name="sub_3296"/>
      <w:bookmarkEnd w:id="252"/>
      <w:bookmarkEnd w:id="253"/>
      <w:r>
        <w:rPr>
          <w:rFonts w:cs="Times New Roman" w:ascii="Times New Roman" w:hAnsi="Times New Roman"/>
        </w:rPr>
        <w:t>6. Восстановление (ремонт) дверных и оконных откосов.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254" w:name="sub_3296"/>
      <w:bookmarkStart w:id="255" w:name="sub_3296"/>
      <w:bookmarkEnd w:id="255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56" w:name="sub_3210"/>
      <w:bookmarkEnd w:id="256"/>
      <w:r>
        <w:rPr>
          <w:rFonts w:cs="Times New Roman" w:ascii="Times New Roman" w:hAnsi="Times New Roman"/>
          <w:color w:val="000000"/>
        </w:rPr>
        <w:t>Лестницы: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57" w:name="sub_3210"/>
      <w:bookmarkStart w:id="258" w:name="sub_3210"/>
      <w:bookmarkEnd w:id="25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59" w:name="sub_1"/>
      <w:bookmarkEnd w:id="259"/>
      <w:r>
        <w:rPr>
          <w:rFonts w:cs="Times New Roman" w:ascii="Times New Roman" w:hAnsi="Times New Roman"/>
        </w:rPr>
        <w:t>1. Ремонт металлических косоуров.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60" w:name="sub_1"/>
      <w:bookmarkStart w:id="261" w:name="sub_2"/>
      <w:bookmarkEnd w:id="260"/>
      <w:bookmarkEnd w:id="261"/>
      <w:r>
        <w:rPr>
          <w:rFonts w:cs="Times New Roman" w:ascii="Times New Roman" w:hAnsi="Times New Roman"/>
        </w:rPr>
        <w:t>2. Устранение повышенных прогибов площадок и маршей.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62" w:name="sub_2"/>
      <w:bookmarkStart w:id="263" w:name="sub_3"/>
      <w:bookmarkEnd w:id="262"/>
      <w:bookmarkEnd w:id="263"/>
      <w:r>
        <w:rPr>
          <w:rFonts w:cs="Times New Roman" w:ascii="Times New Roman" w:hAnsi="Times New Roman"/>
        </w:rPr>
        <w:t>3. Ремонт ограждений, поручней и предохранительных сеток.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64" w:name="sub_3"/>
      <w:bookmarkStart w:id="265" w:name="sub_4"/>
      <w:bookmarkEnd w:id="264"/>
      <w:bookmarkEnd w:id="265"/>
      <w:r>
        <w:rPr>
          <w:rFonts w:cs="Times New Roman" w:ascii="Times New Roman" w:hAnsi="Times New Roman"/>
        </w:rPr>
        <w:t>4. Ремонт, замена перил.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66" w:name="sub_4"/>
      <w:bookmarkStart w:id="267" w:name="sub_5"/>
      <w:bookmarkEnd w:id="266"/>
      <w:bookmarkEnd w:id="267"/>
      <w:r>
        <w:rPr>
          <w:rFonts w:cs="Times New Roman" w:ascii="Times New Roman" w:hAnsi="Times New Roman"/>
        </w:rPr>
        <w:t>5. Окраска металлических элементов лестниц.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68" w:name="sub_5"/>
      <w:bookmarkStart w:id="269" w:name="sub_6"/>
      <w:bookmarkEnd w:id="268"/>
      <w:bookmarkEnd w:id="269"/>
      <w:r>
        <w:rPr>
          <w:rFonts w:cs="Times New Roman" w:ascii="Times New Roman" w:hAnsi="Times New Roman"/>
        </w:rPr>
        <w:t>6. Устройство, ремонт пандусов.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270" w:name="sub_6"/>
      <w:bookmarkStart w:id="271" w:name="sub_6"/>
      <w:bookmarkEnd w:id="271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72" w:name="sub_3220"/>
      <w:bookmarkEnd w:id="272"/>
      <w:r>
        <w:rPr>
          <w:rFonts w:cs="Times New Roman" w:ascii="Times New Roman" w:hAnsi="Times New Roman"/>
          <w:color w:val="000000"/>
        </w:rPr>
        <w:t>Печи: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73" w:name="sub_3220"/>
      <w:bookmarkStart w:id="274" w:name="sub_3220"/>
      <w:bookmarkEnd w:id="27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75" w:name="sub_7"/>
      <w:bookmarkEnd w:id="275"/>
      <w:r>
        <w:rPr>
          <w:rFonts w:cs="Times New Roman" w:ascii="Times New Roman" w:hAnsi="Times New Roman"/>
        </w:rPr>
        <w:t>1. Ликвидация неравномерного нагрева поверхностей.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76" w:name="sub_7"/>
      <w:bookmarkStart w:id="277" w:name="sub_8"/>
      <w:bookmarkEnd w:id="276"/>
      <w:bookmarkEnd w:id="277"/>
      <w:r>
        <w:rPr>
          <w:rFonts w:cs="Times New Roman" w:ascii="Times New Roman" w:hAnsi="Times New Roman"/>
        </w:rPr>
        <w:t>2. Ликвидация трещин в печах и трубах, щелей вокруг разделки и выпадения из нее кирпичей.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78" w:name="sub_8"/>
      <w:bookmarkStart w:id="279" w:name="sub_9"/>
      <w:bookmarkEnd w:id="278"/>
      <w:bookmarkEnd w:id="279"/>
      <w:r>
        <w:rPr>
          <w:rFonts w:cs="Times New Roman" w:ascii="Times New Roman" w:hAnsi="Times New Roman"/>
        </w:rPr>
        <w:t>3. Ремонт печей, в том числе топливной камеры, дымоходов, топочной арматуры.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80" w:name="sub_9"/>
      <w:bookmarkStart w:id="281" w:name="sub_10"/>
      <w:bookmarkEnd w:id="280"/>
      <w:bookmarkEnd w:id="281"/>
      <w:r>
        <w:rPr>
          <w:rFonts w:cs="Times New Roman" w:ascii="Times New Roman" w:hAnsi="Times New Roman"/>
        </w:rPr>
        <w:t>4. Перекладка печей.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282" w:name="sub_10"/>
      <w:bookmarkStart w:id="283" w:name="sub_10"/>
      <w:bookmarkEnd w:id="283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84" w:name="sub_320"/>
      <w:bookmarkEnd w:id="284"/>
      <w:r>
        <w:rPr>
          <w:rFonts w:cs="Times New Roman" w:ascii="Times New Roman" w:hAnsi="Times New Roman"/>
          <w:color w:val="000000"/>
        </w:rPr>
        <w:t>Теплоснабжение: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85" w:name="sub_320"/>
      <w:bookmarkStart w:id="286" w:name="sub_320"/>
      <w:bookmarkEnd w:id="286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87" w:name="sub_321"/>
      <w:bookmarkEnd w:id="287"/>
      <w:r>
        <w:rPr>
          <w:rFonts w:cs="Times New Roman" w:ascii="Times New Roman" w:hAnsi="Times New Roman"/>
        </w:rPr>
        <w:t>1. Ремонт, замена котлов.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88" w:name="sub_321"/>
      <w:bookmarkStart w:id="289" w:name="sub_322"/>
      <w:bookmarkEnd w:id="288"/>
      <w:bookmarkEnd w:id="289"/>
      <w:r>
        <w:rPr>
          <w:rFonts w:cs="Times New Roman" w:ascii="Times New Roman" w:hAnsi="Times New Roman"/>
        </w:rPr>
        <w:t>2. Ремонт, модернизация внутридомовых тепловых сетей.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90" w:name="sub_322"/>
      <w:bookmarkStart w:id="291" w:name="sub_323"/>
      <w:bookmarkEnd w:id="290"/>
      <w:bookmarkEnd w:id="291"/>
      <w:r>
        <w:rPr>
          <w:rFonts w:cs="Times New Roman" w:ascii="Times New Roman" w:hAnsi="Times New Roman"/>
        </w:rPr>
        <w:t>3. Ремонт, промывка отопительных элементов.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92" w:name="sub_323"/>
      <w:bookmarkStart w:id="293" w:name="sub_324"/>
      <w:bookmarkEnd w:id="292"/>
      <w:bookmarkEnd w:id="293"/>
      <w:r>
        <w:rPr>
          <w:rFonts w:cs="Times New Roman" w:ascii="Times New Roman" w:hAnsi="Times New Roman"/>
        </w:rPr>
        <w:t>4. Ремонт, модернизация центральных и индивидуальных тепловых пунктов.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94" w:name="sub_324"/>
      <w:bookmarkStart w:id="295" w:name="sub_325"/>
      <w:bookmarkEnd w:id="294"/>
      <w:bookmarkEnd w:id="295"/>
      <w:r>
        <w:rPr>
          <w:rFonts w:cs="Times New Roman" w:ascii="Times New Roman" w:hAnsi="Times New Roman"/>
        </w:rPr>
        <w:t>5. Восстановление теплоизоляции систем теплоснабжения.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96" w:name="sub_325"/>
      <w:bookmarkStart w:id="297" w:name="sub_326"/>
      <w:bookmarkEnd w:id="296"/>
      <w:bookmarkEnd w:id="297"/>
      <w:r>
        <w:rPr>
          <w:rFonts w:cs="Times New Roman" w:ascii="Times New Roman" w:hAnsi="Times New Roman"/>
        </w:rPr>
        <w:t>6. Ремонт или замена неисправных приборов учета и регулирования.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98" w:name="sub_326"/>
      <w:bookmarkStart w:id="299" w:name="sub_327"/>
      <w:bookmarkEnd w:id="298"/>
      <w:bookmarkEnd w:id="299"/>
      <w:r>
        <w:rPr>
          <w:rFonts w:cs="Times New Roman" w:ascii="Times New Roman" w:hAnsi="Times New Roman"/>
        </w:rPr>
        <w:t>7. Ремонт элеваторного узла.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00" w:name="sub_327"/>
      <w:bookmarkStart w:id="301" w:name="sub_328"/>
      <w:bookmarkEnd w:id="300"/>
      <w:bookmarkEnd w:id="301"/>
      <w:r>
        <w:rPr>
          <w:rFonts w:cs="Times New Roman" w:ascii="Times New Roman" w:hAnsi="Times New Roman"/>
        </w:rPr>
        <w:t>8. Ремонт насосов, магистральной запорной арматуры, автоматических устройств.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302" w:name="sub_328"/>
      <w:bookmarkStart w:id="303" w:name="sub_328"/>
      <w:bookmarkEnd w:id="303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04" w:name="sub_340"/>
      <w:bookmarkEnd w:id="304"/>
      <w:r>
        <w:rPr>
          <w:rFonts w:cs="Times New Roman" w:ascii="Times New Roman" w:hAnsi="Times New Roman"/>
          <w:color w:val="000000"/>
        </w:rPr>
        <w:t>Горячее водоснабжение: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05" w:name="sub_340"/>
      <w:bookmarkStart w:id="306" w:name="sub_340"/>
      <w:bookmarkEnd w:id="306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07" w:name="sub_341"/>
      <w:bookmarkEnd w:id="307"/>
      <w:r>
        <w:rPr>
          <w:rFonts w:cs="Times New Roman" w:ascii="Times New Roman" w:hAnsi="Times New Roman"/>
        </w:rPr>
        <w:t>1. Ремонт, замена внутридомовых сетей горячего водоснабжения.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08" w:name="sub_341"/>
      <w:bookmarkStart w:id="309" w:name="sub_342"/>
      <w:bookmarkEnd w:id="308"/>
      <w:bookmarkEnd w:id="309"/>
      <w:r>
        <w:rPr>
          <w:rFonts w:cs="Times New Roman" w:ascii="Times New Roman" w:hAnsi="Times New Roman"/>
        </w:rPr>
        <w:t>2. Ремонт, замена, проверка коллективных приборов учета.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10" w:name="sub_342"/>
      <w:bookmarkStart w:id="311" w:name="sub_343"/>
      <w:bookmarkEnd w:id="310"/>
      <w:bookmarkEnd w:id="311"/>
      <w:r>
        <w:rPr>
          <w:rFonts w:cs="Times New Roman" w:ascii="Times New Roman" w:hAnsi="Times New Roman"/>
        </w:rPr>
        <w:t>3. Ремонт бойлеров, котлов подготовки горячей воды.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12" w:name="sub_343"/>
      <w:bookmarkStart w:id="313" w:name="sub_344"/>
      <w:bookmarkEnd w:id="312"/>
      <w:bookmarkEnd w:id="313"/>
      <w:r>
        <w:rPr>
          <w:rFonts w:cs="Times New Roman" w:ascii="Times New Roman" w:hAnsi="Times New Roman"/>
        </w:rPr>
        <w:t>4. Теплоизоляция сетей горячего водоснабжения.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14" w:name="sub_344"/>
      <w:bookmarkStart w:id="315" w:name="sub_345"/>
      <w:bookmarkEnd w:id="314"/>
      <w:bookmarkEnd w:id="315"/>
      <w:r>
        <w:rPr>
          <w:rFonts w:cs="Times New Roman" w:ascii="Times New Roman" w:hAnsi="Times New Roman"/>
        </w:rPr>
        <w:t>5. Окраска сетей и устройств горячего водоснабжения.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316" w:name="sub_345"/>
      <w:bookmarkStart w:id="317" w:name="sub_345"/>
      <w:bookmarkEnd w:id="317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18" w:name="sub_3250"/>
      <w:bookmarkEnd w:id="318"/>
      <w:r>
        <w:rPr>
          <w:rFonts w:cs="Times New Roman" w:ascii="Times New Roman" w:hAnsi="Times New Roman"/>
          <w:color w:val="000000"/>
        </w:rPr>
        <w:t>Газоснабжение: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19" w:name="sub_3250"/>
      <w:bookmarkStart w:id="320" w:name="sub_3250"/>
      <w:bookmarkEnd w:id="32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21" w:name="sub_351"/>
      <w:bookmarkEnd w:id="321"/>
      <w:r>
        <w:rPr>
          <w:rFonts w:cs="Times New Roman" w:ascii="Times New Roman" w:hAnsi="Times New Roman"/>
        </w:rPr>
        <w:t>1. Ремонт сетей внутридомовых сетей газоснабжения.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22" w:name="sub_351"/>
      <w:bookmarkStart w:id="323" w:name="sub_352"/>
      <w:bookmarkEnd w:id="322"/>
      <w:bookmarkEnd w:id="323"/>
      <w:r>
        <w:rPr>
          <w:rFonts w:cs="Times New Roman" w:ascii="Times New Roman" w:hAnsi="Times New Roman"/>
        </w:rPr>
        <w:t>2. Ремонт, замена неисправных приборов учета и регулирования.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24" w:name="sub_352"/>
      <w:bookmarkStart w:id="325" w:name="sub_353"/>
      <w:bookmarkEnd w:id="324"/>
      <w:bookmarkEnd w:id="325"/>
      <w:r>
        <w:rPr>
          <w:rFonts w:cs="Times New Roman" w:ascii="Times New Roman" w:hAnsi="Times New Roman"/>
        </w:rPr>
        <w:t>3. Ремонт газоиспользующего оборудования.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326" w:name="sub_353"/>
      <w:bookmarkStart w:id="327" w:name="sub_353"/>
      <w:bookmarkEnd w:id="327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28" w:name="sub_3260"/>
      <w:bookmarkEnd w:id="328"/>
      <w:r>
        <w:rPr>
          <w:rFonts w:cs="Times New Roman" w:ascii="Times New Roman" w:hAnsi="Times New Roman"/>
          <w:color w:val="000000"/>
        </w:rPr>
        <w:t>Внутридомовое электро-, радио- и телеоборудование: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29" w:name="sub_3260"/>
      <w:bookmarkStart w:id="330" w:name="sub_3260"/>
      <w:bookmarkEnd w:id="33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31" w:name="sub_361"/>
      <w:bookmarkEnd w:id="331"/>
      <w:r>
        <w:rPr>
          <w:rFonts w:cs="Times New Roman" w:ascii="Times New Roman" w:hAnsi="Times New Roman"/>
        </w:rPr>
        <w:t>1. Ремонт, замена шкафов вводных и вводно-распределительных устройств.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32" w:name="sub_361"/>
      <w:bookmarkStart w:id="333" w:name="sub_362"/>
      <w:bookmarkEnd w:id="332"/>
      <w:bookmarkEnd w:id="333"/>
      <w:r>
        <w:rPr>
          <w:rFonts w:cs="Times New Roman" w:ascii="Times New Roman" w:hAnsi="Times New Roman"/>
        </w:rPr>
        <w:t>2. Ремонт, замена аппаратуры защиты, контроля и управления общего 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34" w:name="sub_362"/>
      <w:bookmarkStart w:id="335" w:name="sub_363"/>
      <w:bookmarkEnd w:id="334"/>
      <w:bookmarkEnd w:id="335"/>
      <w:r>
        <w:rPr>
          <w:rFonts w:cs="Times New Roman" w:ascii="Times New Roman" w:hAnsi="Times New Roman"/>
        </w:rPr>
        <w:t>3. Ремонт внутридомового электрооборудования общего 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36" w:name="sub_363"/>
      <w:bookmarkStart w:id="337" w:name="sub_364"/>
      <w:bookmarkEnd w:id="336"/>
      <w:bookmarkEnd w:id="337"/>
      <w:r>
        <w:rPr>
          <w:rFonts w:cs="Times New Roman" w:ascii="Times New Roman" w:hAnsi="Times New Roman"/>
        </w:rPr>
        <w:t>4. Ремонт, замена внутридомовых электрических сетей.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38" w:name="sub_364"/>
      <w:bookmarkStart w:id="339" w:name="sub_365"/>
      <w:bookmarkEnd w:id="338"/>
      <w:bookmarkEnd w:id="339"/>
      <w:r>
        <w:rPr>
          <w:rFonts w:cs="Times New Roman" w:ascii="Times New Roman" w:hAnsi="Times New Roman"/>
        </w:rPr>
        <w:t>5. Ремонт, замена этажных щитков и шкафов.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40" w:name="sub_365"/>
      <w:bookmarkStart w:id="341" w:name="sub_366"/>
      <w:bookmarkEnd w:id="340"/>
      <w:bookmarkEnd w:id="341"/>
      <w:r>
        <w:rPr>
          <w:rFonts w:cs="Times New Roman" w:ascii="Times New Roman" w:hAnsi="Times New Roman"/>
        </w:rPr>
        <w:t>6. Ремонт, замена приборов учета и регулирования общего 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42" w:name="sub_366"/>
      <w:bookmarkStart w:id="343" w:name="sub_367"/>
      <w:bookmarkEnd w:id="342"/>
      <w:bookmarkEnd w:id="343"/>
      <w:r>
        <w:rPr>
          <w:rFonts w:cs="Times New Roman" w:ascii="Times New Roman" w:hAnsi="Times New Roman"/>
        </w:rPr>
        <w:t>7. Ремонт, замена осветительных установок помещений общего 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344" w:name="sub_367"/>
      <w:bookmarkStart w:id="345" w:name="sub_367"/>
      <w:bookmarkEnd w:id="345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46" w:name="sub_3270"/>
      <w:bookmarkEnd w:id="346"/>
      <w:r>
        <w:rPr>
          <w:rFonts w:cs="Times New Roman" w:ascii="Times New Roman" w:hAnsi="Times New Roman"/>
          <w:color w:val="000000"/>
        </w:rPr>
        <w:t>Водопровод и водоотведение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47" w:name="sub_3270"/>
      <w:bookmarkStart w:id="348" w:name="sub_3270"/>
      <w:bookmarkEnd w:id="34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49" w:name="sub_371"/>
      <w:bookmarkEnd w:id="349"/>
      <w:r>
        <w:rPr>
          <w:rFonts w:cs="Times New Roman" w:ascii="Times New Roman" w:hAnsi="Times New Roman"/>
        </w:rPr>
        <w:t>1. Ремонт, замена внутридомовых сетей водоснабжения.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50" w:name="sub_371"/>
      <w:bookmarkStart w:id="351" w:name="sub_372"/>
      <w:bookmarkEnd w:id="350"/>
      <w:bookmarkEnd w:id="351"/>
      <w:r>
        <w:rPr>
          <w:rFonts w:cs="Times New Roman" w:ascii="Times New Roman" w:hAnsi="Times New Roman"/>
        </w:rPr>
        <w:t>2. Ремонт, замена внутридомовых сетей канализации.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52" w:name="sub_372"/>
      <w:bookmarkStart w:id="353" w:name="sub_373"/>
      <w:bookmarkEnd w:id="352"/>
      <w:bookmarkEnd w:id="353"/>
      <w:r>
        <w:rPr>
          <w:rFonts w:cs="Times New Roman" w:ascii="Times New Roman" w:hAnsi="Times New Roman"/>
        </w:rPr>
        <w:t>3. Ремонт, замена неисправных приборов учета и регулирования водоснабжения.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54" w:name="sub_373"/>
      <w:bookmarkStart w:id="355" w:name="sub_374"/>
      <w:bookmarkEnd w:id="354"/>
      <w:bookmarkEnd w:id="355"/>
      <w:r>
        <w:rPr>
          <w:rFonts w:cs="Times New Roman" w:ascii="Times New Roman" w:hAnsi="Times New Roman"/>
        </w:rPr>
        <w:t>4. Ремонт оборудования, приборов и арматуры водопроводной сети общего пользования.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356" w:name="sub_374"/>
      <w:bookmarkStart w:id="357" w:name="sub_374"/>
      <w:bookmarkEnd w:id="357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58" w:name="sub_3280"/>
      <w:bookmarkEnd w:id="358"/>
      <w:r>
        <w:rPr>
          <w:rFonts w:cs="Times New Roman" w:ascii="Times New Roman" w:hAnsi="Times New Roman"/>
          <w:color w:val="000000"/>
        </w:rPr>
        <w:t>Мусоропроводы: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59" w:name="sub_3280"/>
      <w:bookmarkStart w:id="360" w:name="sub_3280"/>
      <w:bookmarkEnd w:id="36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61" w:name="sub_381"/>
      <w:bookmarkEnd w:id="361"/>
      <w:r>
        <w:rPr>
          <w:rFonts w:cs="Times New Roman" w:ascii="Times New Roman" w:hAnsi="Times New Roman"/>
        </w:rPr>
        <w:t>1. Ремонт загрузочных люков.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62" w:name="sub_381"/>
      <w:bookmarkStart w:id="363" w:name="sub_382"/>
      <w:bookmarkEnd w:id="362"/>
      <w:bookmarkEnd w:id="363"/>
      <w:r>
        <w:rPr>
          <w:rFonts w:cs="Times New Roman" w:ascii="Times New Roman" w:hAnsi="Times New Roman"/>
        </w:rPr>
        <w:t>2. Ремонт ствола мусоропровода.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364" w:name="sub_382"/>
      <w:bookmarkStart w:id="365" w:name="sub_382"/>
      <w:bookmarkEnd w:id="365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66" w:name="sub_3290"/>
      <w:bookmarkEnd w:id="366"/>
      <w:r>
        <w:rPr>
          <w:rFonts w:cs="Times New Roman" w:ascii="Times New Roman" w:hAnsi="Times New Roman"/>
          <w:color w:val="000000"/>
        </w:rPr>
        <w:t>Лифты: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67" w:name="sub_3290"/>
      <w:bookmarkStart w:id="368" w:name="sub_3290"/>
      <w:bookmarkEnd w:id="36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69" w:name="sub_391"/>
      <w:bookmarkEnd w:id="369"/>
      <w:r>
        <w:rPr>
          <w:rFonts w:cs="Times New Roman" w:ascii="Times New Roman" w:hAnsi="Times New Roman"/>
        </w:rPr>
        <w:t>1. Ремонт, замена кабины лифта.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70" w:name="sub_391"/>
      <w:bookmarkStart w:id="371" w:name="sub_392"/>
      <w:bookmarkEnd w:id="370"/>
      <w:bookmarkEnd w:id="371"/>
      <w:r>
        <w:rPr>
          <w:rFonts w:cs="Times New Roman" w:ascii="Times New Roman" w:hAnsi="Times New Roman"/>
        </w:rPr>
        <w:t>2. Ремонт дверей лифта.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72" w:name="sub_392"/>
      <w:bookmarkStart w:id="373" w:name="sub_393"/>
      <w:bookmarkEnd w:id="372"/>
      <w:bookmarkEnd w:id="373"/>
      <w:r>
        <w:rPr>
          <w:rFonts w:cs="Times New Roman" w:ascii="Times New Roman" w:hAnsi="Times New Roman"/>
        </w:rPr>
        <w:t>3. Ремонт, замена механического и иного оборудования.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374" w:name="sub_393"/>
      <w:bookmarkStart w:id="375" w:name="sub_393"/>
      <w:bookmarkEnd w:id="375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76" w:name="sub_32100"/>
      <w:bookmarkEnd w:id="376"/>
      <w:r>
        <w:rPr>
          <w:rFonts w:cs="Times New Roman" w:ascii="Times New Roman" w:hAnsi="Times New Roman"/>
          <w:color w:val="000000"/>
        </w:rPr>
        <w:t>Антенна, сети радио-, телефонные, иные коммуникационные сети: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77" w:name="sub_32100"/>
      <w:bookmarkStart w:id="378" w:name="sub_32100"/>
      <w:bookmarkEnd w:id="37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79" w:name="sub_32101"/>
      <w:bookmarkEnd w:id="379"/>
      <w:r>
        <w:rPr>
          <w:rFonts w:cs="Times New Roman" w:ascii="Times New Roman" w:hAnsi="Times New Roman"/>
        </w:rPr>
        <w:t>1. Ремонт, замена антенного оборудования.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80" w:name="sub_32101"/>
      <w:bookmarkStart w:id="381" w:name="sub_32102"/>
      <w:bookmarkEnd w:id="380"/>
      <w:bookmarkEnd w:id="381"/>
      <w:r>
        <w:rPr>
          <w:rFonts w:cs="Times New Roman" w:ascii="Times New Roman" w:hAnsi="Times New Roman"/>
        </w:rPr>
        <w:t>2. Ремонт, замена внутридомовых сетей радио, телефона, иных коммуникационных сетей.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382" w:name="sub_32102"/>
      <w:bookmarkStart w:id="383" w:name="sub_32102"/>
      <w:bookmarkEnd w:id="383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84" w:name="sub_32200"/>
      <w:bookmarkEnd w:id="384"/>
      <w:r>
        <w:rPr>
          <w:rFonts w:cs="Times New Roman" w:ascii="Times New Roman" w:hAnsi="Times New Roman"/>
          <w:color w:val="000000"/>
        </w:rPr>
        <w:t>Объекты внешнего благоустройства: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85" w:name="sub_32200"/>
      <w:bookmarkStart w:id="386" w:name="sub_32200"/>
      <w:bookmarkEnd w:id="386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87" w:name="sub_32201"/>
      <w:bookmarkEnd w:id="387"/>
      <w:r>
        <w:rPr>
          <w:rFonts w:cs="Times New Roman" w:ascii="Times New Roman" w:hAnsi="Times New Roman"/>
        </w:rPr>
        <w:t>1. Ремонт объектов внешнего благоустройства.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88" w:name="sub_32201"/>
      <w:bookmarkStart w:id="389" w:name="sub_32202"/>
      <w:bookmarkEnd w:id="388"/>
      <w:bookmarkEnd w:id="389"/>
      <w:r>
        <w:rPr>
          <w:rFonts w:cs="Times New Roman" w:ascii="Times New Roman" w:hAnsi="Times New Roman"/>
        </w:rPr>
        <w:t>2. Строительство объектов внешнего благоустройства.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390" w:name="sub_32202"/>
      <w:bookmarkStart w:id="391" w:name="sub_32202"/>
      <w:bookmarkEnd w:id="391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92" w:name="sub_32300"/>
      <w:bookmarkEnd w:id="392"/>
      <w:r>
        <w:rPr>
          <w:rFonts w:cs="Times New Roman" w:ascii="Times New Roman" w:hAnsi="Times New Roman"/>
          <w:color w:val="000000"/>
        </w:rPr>
        <w:t>Прочие работы: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93" w:name="sub_32300"/>
      <w:bookmarkStart w:id="394" w:name="sub_32300"/>
      <w:bookmarkEnd w:id="39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95" w:name="sub_32301"/>
      <w:bookmarkEnd w:id="395"/>
      <w:r>
        <w:rPr>
          <w:rFonts w:cs="Times New Roman" w:ascii="Times New Roman" w:hAnsi="Times New Roman"/>
        </w:rPr>
        <w:t>1. Проведение энергоаудита здания.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396" w:name="sub_32301"/>
      <w:bookmarkStart w:id="397" w:name="sub_32301"/>
      <w:bookmarkEnd w:id="397"/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character" w:styleId="Hyperlink">
    <w:name w:val="Hyperlink"/>
    <w:basedOn w:val="Style10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2013-05-31T11:17:00Z</dcterms:created>
  <dc:creator>dogovor-urist.ru</dc:creator>
  <dc:description/>
  <dc:language>ru-RU</dc:language>
  <cp:lastModifiedBy>July</cp:lastModifiedBy>
  <dcterms:modified xsi:type="dcterms:W3CDTF">2013-05-31T11:17:00Z</dcterms:modified>
  <cp:revision>2</cp:revision>
  <dc:subject/>
  <dc:title>Договор оказания услуг по содержанию и выполнению работ по ремонту общего имущества многоквартирного дома</dc:title>
</cp:coreProperties>
</file>