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>
          <w:lang w:eastAsia="ru-RU"/>
        </w:rPr>
      </w:pPr>
      <w:r>
        <w:rPr>
          <w:lang w:eastAsia="ru-RU"/>
        </w:rPr>
        <w:t>ДОГОВОР ПОСТАВКИ</w:t>
      </w:r>
    </w:p>
    <w:p>
      <w:pPr>
        <w:pStyle w:val="Normal"/>
        <w:tabs>
          <w:tab w:val="clear" w:pos="709"/>
          <w:tab w:val="right" w:pos="9356" w:leader="none"/>
        </w:tabs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right" w:pos="9214" w:leader="none"/>
        </w:tabs>
        <w:ind w:end="-1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г._________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ru-RU"/>
        </w:rPr>
        <w:tab/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"___"_________20__г.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Предприятие __________________, именуемое в дальнейшем Поставщик, в лице ____________, действующего на основании Устава предприятия, с одной стороны и ___________, именуемое в дальнейшем Покупатель в лице __________, действующего на основании Устава предприятия, с другой стороны, заключили настоящий договор о нижеследующем:</w:t>
      </w:r>
    </w:p>
    <w:p>
      <w:pPr>
        <w:pStyle w:val="Heading3"/>
        <w:tabs>
          <w:tab w:val="clear" w:pos="709"/>
          <w:tab w:val="left" w:pos="6804" w:leader="none"/>
        </w:tabs>
        <w:ind w:hanging="0" w:start="0"/>
        <w:jc w:val="center"/>
        <w:rPr>
          <w:lang w:eastAsia="ru-RU"/>
        </w:rPr>
      </w:pPr>
      <w:r>
        <w:rPr>
          <w:lang w:eastAsia="ru-RU"/>
        </w:rPr>
        <w:t>I. Наименование и количество поставляемой продукции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На основании согласованного графика поставок от _______ "Поставщик" обязуется изготовить и поставить в 20__г., а "Заказчик" принять и оплатить ____________(наименование изделия) в количестве и сроки согласно графику, приложенному к настоящему договору и являющемуся его неотъемлемой частью.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 Поставщик, по согласованию с Заказчиком, имеет право досрочно отгрузить изделия. Продукция, поставленная досрочно, засчитывается в счет изделий, подлежащих поставке в следующем сдаточном периоде.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II. Качество и комплектность.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Поставляемая продукция по своему качеству должна соответствовать _____________________ (наименование ГОСТов, ОСТа, технических условий, технических образцов, описаний), утвержденных ______________ (наименование органа, утвердившего ТУ, ТО, дата утверждения).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III. Цены и сумма договора.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Поставляемая по настоящему договору продукция оплачивается по ценам прейскуранта N__________, утвержденного _______________ (наименование органа, утвердившего прейскурант, дата утверждения) по согласованной цене _________________ (размер цены, дата и номер протокола согласования) со сроком действия до __________.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 Тара и упаковка в цену поставляемых изделий не входят и оплачиваются Заказчиком согласно прейскуранту.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3. Сумма поставки по настоящему договору составляет ______руб._____коп.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IV. Порядок отгрузки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Отгрузка ____________ (наименование изделий) производится ______________ (водным, железнодорожным, авиа) транспортом ______________ (в вагонах, контейнерах) грузовой скоростью. Поставка продукции одногородним получателям осуществляется в порядке централизованной доставки автомобильным транспортом.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 Минимальной нормой отгрузки является _____________.</w:t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V. Тара и упаковка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Продукция должна упаковываться в ______ тару, отвечающую требованиям ГОСТов или технических условий и обеспечивающую сохранность продукции при перевозке и хранении.</w:t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VI. Порядок расчетов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Расчеты за поставляемую продукцию производятся путем ________ (изложить порядок).</w:t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VII. Срок действия договора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Настоящий договор вступает в силу с ______ 20__г. и действует по _________20__г.</w:t>
      </w:r>
    </w:p>
    <w:p>
      <w:pPr>
        <w:pStyle w:val="Heading3"/>
        <w:ind w:hanging="0" w:start="0"/>
        <w:jc w:val="center"/>
        <w:rPr>
          <w:lang w:eastAsia="ru-RU"/>
        </w:rPr>
      </w:pPr>
      <w:r>
        <w:rPr>
          <w:lang w:eastAsia="ru-RU"/>
        </w:rPr>
        <w:t>VIII. Дополнительные условия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1. Заказчик обязан для изготовления изделий в срок ______ оформить передачу "Поставщику" фондов на _________ (наименование сырья) или отгрузить ________ (наименование сырья) наличия в сроки, ассортименте и количестве согласно прилагаемой к договору спецификации, которая является его неотъемлемой частью.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 случае задержки выделения фондов или передачи _______ (наименование сырья) сроки поставки изделий по договору отодвигаются на соответствующий период.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2. Во всем остальном, что не предусмотрено настоящим договором, стороны руководствуются законодательством РФ.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Heading3"/>
        <w:ind w:hanging="0" w:start="0"/>
        <w:jc w:val="center"/>
        <w:rPr/>
      </w:pPr>
      <w:r>
        <w:rPr>
          <w:lang w:eastAsia="ru-RU"/>
        </w:rPr>
        <w:t>IX. Юридические адреса, платежные и отгрузочные реквизиты сторон: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"Поставщик"                            "Заказчик"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                     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                     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________"Поставщик"           ________"Покупатель"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М.П.                          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ascii="Times New Roman" w:hAnsi="Times New Roman" w:eastAsia="Times New Roman" w:cs="Times New Roman"/>
      <w:b/>
      <w:bCs/>
      <w:sz w:val="36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Times New Roman" w:cs="Times New Roman"/>
      <w:b/>
      <w:bCs/>
      <w:sz w:val="3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character" w:styleId="Style11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6"/>
      <w:szCs w:val="28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TML1">
    <w:name w:val="Стандартный HTML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2015-11-02T20:07:00Z</dcterms:created>
  <dc:creator>http://dogovor-urist.ru</dc:creator>
  <dc:description/>
  <dc:language>ru-RU</dc:language>
  <cp:lastModifiedBy>Denis</cp:lastModifiedBy>
  <dcterms:modified xsi:type="dcterms:W3CDTF">2015-11-02T20:15:00Z</dcterms:modified>
  <cp:revision>1</cp:revision>
  <dc:subject/>
  <dc:title/>
</cp:coreProperties>
</file>