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ТРУДОВОЙ ДОГОВОР №________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end"/>
        <w:rPr/>
      </w:pPr>
      <w:r>
        <w:rPr/>
        <w:t xml:space="preserve"> </w:t>
      </w:r>
      <w:r>
        <w:rPr/>
        <w:t xml:space="preserve">«___» ________ 20__ г.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Товарищество собственников жилья _____________, именуемое в дальнейшем «Работодатель», в лице </w:t>
      </w:r>
      <w:r>
        <w:rPr>
          <w:i/>
          <w:sz w:val="20"/>
          <w:szCs w:val="20"/>
        </w:rPr>
        <w:t>_______(</w:t>
      </w:r>
      <w:r>
        <w:rPr>
          <w:i/>
          <w:sz w:val="20"/>
          <w:szCs w:val="20"/>
          <w:u w:val="single"/>
        </w:rPr>
        <w:t>один из членов Правления, уполномоченный Правлением на заседании)</w:t>
      </w:r>
      <w:r>
        <w:rPr>
          <w:i/>
          <w:sz w:val="20"/>
          <w:szCs w:val="20"/>
        </w:rPr>
        <w:t>____</w:t>
      </w:r>
      <w:r>
        <w:rPr>
          <w:i/>
        </w:rPr>
        <w:t>__,</w:t>
      </w:r>
      <w:r>
        <w:rPr/>
        <w:t xml:space="preserve"> действующего на основании Устава и Решения общего собрания Товарищество собственников жилья _____________ от ___ ________ _________ , с одной стороны, и гражданина ____________, именуемого в дальнейшем «Работник», с другой стороны, заключили настоящий Договор о нижеследующем.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 </w:t>
      </w:r>
      <w:r>
        <w:rPr/>
        <w:t>1. ПРЕДМЕТ ДОГОВОРА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 </w:t>
      </w:r>
      <w:r>
        <w:rPr/>
        <w:t>1.1. По настоящему договору Работодатель обязуется предоставить Работнику работу по обусловленной в настоящем Договоре трудовой функции, обеспечить условия труда, предусмотренные действующим трудовым законодательством, локальными нормативными актами Работодателя, своевременно и в полном размере выплачивать Работнику заработную плату, а Работник обязуется лично выполнять определенную настоящим Договором трудовую функцию, соблюдать действующие в организации Правила внутреннего трудового распорядка, другие локальные нормативные акты Работодателя, а также выполнять иные обязанности, предусмотренные Договором.</w:t>
      </w:r>
    </w:p>
    <w:p>
      <w:pPr>
        <w:pStyle w:val="Normal"/>
        <w:jc w:val="both"/>
        <w:rPr/>
      </w:pPr>
      <w:r>
        <w:rPr/>
        <w:t xml:space="preserve"> </w:t>
      </w:r>
      <w:r>
        <w:rPr/>
        <w:t>1.2. Настоящим Договором устанавливаются трудовые и иные, связанные с ними отношения между Работником и Работодателем. Договор составлен с учетом действующего законодательства и является обязательным документом для сторон, в том числе при решении трудовых споров между Работником и Работодателем в судебных и иных органах.</w:t>
      </w:r>
    </w:p>
    <w:p>
      <w:pPr>
        <w:pStyle w:val="Normal"/>
        <w:jc w:val="both"/>
        <w:rPr/>
      </w:pPr>
      <w:r>
        <w:rPr/>
        <w:t xml:space="preserve"> </w:t>
      </w:r>
      <w:r>
        <w:rPr/>
        <w:t>1.3. Работник принимается на работу в Товарищество собственников жилья _____________ на должность Председателя Правления Товарищество собственников жилья _____________.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 </w:t>
      </w:r>
      <w:r>
        <w:rPr/>
        <w:t>2. СРОК ДЕЙСТВИЯ ДОГОВОРА, ИСПЫТАТЕЛЬНЫЙ СРОК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 </w:t>
      </w:r>
      <w:r>
        <w:rPr/>
        <w:t xml:space="preserve">2.1. Договор заключен на срок до «___» _____________ _____ г. </w:t>
      </w:r>
    </w:p>
    <w:p>
      <w:pPr>
        <w:pStyle w:val="Normal"/>
        <w:jc w:val="both"/>
        <w:rPr/>
      </w:pPr>
      <w:r>
        <w:rPr/>
        <w:t>2.2. Работник должен приступить к выполнению своих трудовых обязанностей с «___»_______ 20     г.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 </w:t>
      </w:r>
      <w:r>
        <w:rPr/>
        <w:t>3. ПРАВА И ОБЯЗАННОСТИ РАБОТНИКА</w:t>
      </w:r>
    </w:p>
    <w:p>
      <w:pPr>
        <w:pStyle w:val="Normal"/>
        <w:jc w:val="both"/>
        <w:rPr/>
      </w:pPr>
      <w:r>
        <w:rPr/>
        <w:t xml:space="preserve"> </w:t>
      </w:r>
      <w:r>
        <w:rPr/>
        <w:t>3.1. Работник обязан:</w:t>
      </w:r>
    </w:p>
    <w:p>
      <w:pPr>
        <w:pStyle w:val="Normal"/>
        <w:jc w:val="both"/>
        <w:rPr/>
      </w:pPr>
      <w:r>
        <w:rPr/>
        <w:t xml:space="preserve"> </w:t>
      </w:r>
      <w:r>
        <w:rPr/>
        <w:t>3.1.1. Добросовестно исполнять свои трудовые обязанности, определенные в настоящем Договоре, в Должностной инструкции.</w:t>
      </w:r>
    </w:p>
    <w:p>
      <w:pPr>
        <w:pStyle w:val="Normal"/>
        <w:jc w:val="both"/>
        <w:rPr/>
      </w:pPr>
      <w:r>
        <w:rPr/>
        <w:t xml:space="preserve"> </w:t>
      </w:r>
      <w:r>
        <w:rPr/>
        <w:t>3.1.2. Соблюдать Правила внутреннего трудового распорядка и иные локальные нормативные акты Работодателя.</w:t>
      </w:r>
    </w:p>
    <w:p>
      <w:pPr>
        <w:pStyle w:val="Normal"/>
        <w:jc w:val="both"/>
        <w:rPr/>
      </w:pPr>
      <w:r>
        <w:rPr/>
        <w:t xml:space="preserve"> </w:t>
      </w:r>
      <w:r>
        <w:rPr/>
        <w:t>3.1.3. Соблюдать трудовую дисциплину, выполнять приказы, распоряжения и указания должностных лиц, которым он подчинен.</w:t>
      </w:r>
    </w:p>
    <w:p>
      <w:pPr>
        <w:pStyle w:val="Normal"/>
        <w:jc w:val="both"/>
        <w:rPr/>
      </w:pPr>
      <w:r>
        <w:rPr/>
        <w:t xml:space="preserve"> </w:t>
      </w:r>
      <w:r>
        <w:rPr/>
        <w:t>3.1.4. Выполнять нормы труда в случае их установления Работодателем.</w:t>
      </w:r>
    </w:p>
    <w:p>
      <w:pPr>
        <w:pStyle w:val="Normal"/>
        <w:jc w:val="both"/>
        <w:rPr/>
      </w:pPr>
      <w:r>
        <w:rPr/>
        <w:t xml:space="preserve"> </w:t>
      </w:r>
      <w:r>
        <w:rPr/>
        <w:t xml:space="preserve">3.1.5. Соблюдать требования по охране труда, пожарной безопасности, установленные законодательством РФ, правилами и инструкциями по охране труда, локальными правовыми актами Работодателя. </w:t>
      </w:r>
    </w:p>
    <w:p>
      <w:pPr>
        <w:pStyle w:val="Normal"/>
        <w:jc w:val="both"/>
        <w:rPr/>
      </w:pPr>
      <w:r>
        <w:rPr/>
        <w:t xml:space="preserve"> </w:t>
      </w:r>
      <w:r>
        <w:rPr/>
        <w:t>3.1.6. Бережно относится к имуществу Работодателя, техническим средствам и материалам, вверенных ему по службе или к которым он имеет доступ, бережно относиться к имуществу других работников.</w:t>
      </w:r>
    </w:p>
    <w:p>
      <w:pPr>
        <w:pStyle w:val="Normal"/>
        <w:jc w:val="both"/>
        <w:rPr/>
      </w:pPr>
      <w:r>
        <w:rPr/>
        <w:t xml:space="preserve"> </w:t>
      </w:r>
      <w:r>
        <w:rPr/>
        <w:t>3.1.7. Незамедлительно сообщать Работодателю либо непосредственному руководителю о возникновении ситуации, представляющей угрозу жизни и здоровью людей, сохранности имущества Работодателя.</w:t>
      </w:r>
    </w:p>
    <w:p>
      <w:pPr>
        <w:pStyle w:val="Normal"/>
        <w:jc w:val="both"/>
        <w:rPr/>
      </w:pPr>
      <w:r>
        <w:rPr/>
        <w:t xml:space="preserve"> </w:t>
      </w:r>
      <w:r>
        <w:rPr/>
        <w:t>3.2. Работник имеет право на:</w:t>
      </w:r>
    </w:p>
    <w:p>
      <w:pPr>
        <w:pStyle w:val="Normal"/>
        <w:jc w:val="both"/>
        <w:rPr/>
      </w:pPr>
      <w:r>
        <w:rPr/>
        <w:t xml:space="preserve"> </w:t>
      </w:r>
      <w:r>
        <w:rPr/>
        <w:t>3.2.1. Предоставление ему работы, обусловленной настоящим Договором, рабочее место, оборудованное в соответствии с требованиями охраны труда.</w:t>
      </w:r>
    </w:p>
    <w:p>
      <w:pPr>
        <w:pStyle w:val="Normal"/>
        <w:jc w:val="both"/>
        <w:rPr/>
      </w:pPr>
      <w:r>
        <w:rPr/>
        <w:t xml:space="preserve"> </w:t>
      </w:r>
      <w:r>
        <w:rPr/>
        <w:t>3.2.2. Своевременную и в полном объеме выплату заработной платы в соответствии со своей квалификацией, сложностью труда, количеством и качеством выполненной работы.</w:t>
      </w:r>
    </w:p>
    <w:p>
      <w:pPr>
        <w:pStyle w:val="Normal"/>
        <w:jc w:val="both"/>
        <w:rPr/>
      </w:pPr>
      <w:r>
        <w:rPr/>
        <w:t xml:space="preserve"> </w:t>
      </w:r>
      <w:r>
        <w:rPr/>
        <w:t>3.2.3. Отдых, в том числе на оплачиваемый ежегодный отпуск, еженедельные выходные дни, нерабочие праздничные дни.</w:t>
      </w:r>
    </w:p>
    <w:p>
      <w:pPr>
        <w:pStyle w:val="Normal"/>
        <w:jc w:val="both"/>
        <w:rPr/>
      </w:pPr>
      <w:r>
        <w:rPr/>
        <w:t xml:space="preserve"> </w:t>
      </w:r>
      <w:r>
        <w:rPr/>
        <w:t>3.2.4. Обязательное социальное страхование в случаях, предусмотренных федеральными законами.</w:t>
      </w:r>
    </w:p>
    <w:p>
      <w:pPr>
        <w:pStyle w:val="Normal"/>
        <w:jc w:val="both"/>
        <w:rPr/>
      </w:pPr>
      <w:r>
        <w:rPr/>
        <w:t xml:space="preserve"> </w:t>
      </w:r>
      <w:r>
        <w:rPr/>
        <w:t>3.2.5. Иные права, установленные действующим законодательством Российской Федерации.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 </w:t>
      </w:r>
      <w:r>
        <w:rPr/>
        <w:t>4. ПРАВА И ОБЯЗАННОСТИ РАБОТОДАТЕЛЯ</w:t>
      </w:r>
    </w:p>
    <w:p>
      <w:pPr>
        <w:pStyle w:val="Normal"/>
        <w:jc w:val="both"/>
        <w:rPr/>
      </w:pPr>
      <w:r>
        <w:rPr/>
        <w:t xml:space="preserve"> </w:t>
      </w:r>
      <w:r>
        <w:rPr/>
        <w:t>4.1. Работодатель обязан:</w:t>
      </w:r>
    </w:p>
    <w:p>
      <w:pPr>
        <w:pStyle w:val="Normal"/>
        <w:jc w:val="both"/>
        <w:rPr/>
      </w:pPr>
      <w:r>
        <w:rPr/>
        <w:t xml:space="preserve"> </w:t>
      </w:r>
      <w:r>
        <w:rPr/>
        <w:t>4.1.1. Выполнять обязательства и требования, установленные действующим законодательством РФ, локальными правовыми актами Товарищества собственников жилья _____________ и настоящим Договором.</w:t>
      </w:r>
    </w:p>
    <w:p>
      <w:pPr>
        <w:pStyle w:val="Normal"/>
        <w:jc w:val="both"/>
        <w:rPr/>
      </w:pPr>
      <w:r>
        <w:rPr/>
        <w:t xml:space="preserve"> </w:t>
      </w:r>
      <w:r>
        <w:rPr/>
        <w:t xml:space="preserve">4.1.2. Предоставлять работнику работу, обусловленную Договором, рабочее место, оборудованное в соответствии с требованиями охраны труда. </w:t>
      </w:r>
    </w:p>
    <w:p>
      <w:pPr>
        <w:pStyle w:val="Normal"/>
        <w:jc w:val="both"/>
        <w:rPr/>
      </w:pPr>
      <w:r>
        <w:rPr/>
        <w:t xml:space="preserve"> </w:t>
      </w:r>
      <w:r>
        <w:rPr/>
        <w:t>4.1.3. Обеспечивать Работника оборудованием, технической документацией и иными средствами, необходимыми для исполнения им трудовых обязанностей.</w:t>
      </w:r>
    </w:p>
    <w:p>
      <w:pPr>
        <w:pStyle w:val="Normal"/>
        <w:jc w:val="both"/>
        <w:rPr/>
      </w:pPr>
      <w:r>
        <w:rPr/>
        <w:t xml:space="preserve"> </w:t>
      </w:r>
      <w:r>
        <w:rPr/>
        <w:t>4.1.4. Выплачивать в полном размере причитающуюся Работнику заработную плату в сроки, установленные Правилами внутреннего трудового распорядка.</w:t>
      </w:r>
    </w:p>
    <w:p>
      <w:pPr>
        <w:pStyle w:val="Normal"/>
        <w:jc w:val="both"/>
        <w:rPr/>
      </w:pPr>
      <w:r>
        <w:rPr/>
        <w:t xml:space="preserve"> </w:t>
      </w:r>
      <w:r>
        <w:rPr/>
        <w:t>4.1.5. Осуществлять обязательное социальное и иное страхование Работника в порядке, установленном федеральными законами.</w:t>
      </w:r>
    </w:p>
    <w:p>
      <w:pPr>
        <w:pStyle w:val="Normal"/>
        <w:jc w:val="both"/>
        <w:rPr/>
      </w:pPr>
      <w:r>
        <w:rPr/>
        <w:t xml:space="preserve"> </w:t>
      </w:r>
      <w:r>
        <w:rPr/>
        <w:t>4.1.6. Исполнять иные обязанности, установленные действующим законодательством Российской Федерации.</w:t>
      </w:r>
    </w:p>
    <w:p>
      <w:pPr>
        <w:pStyle w:val="Normal"/>
        <w:jc w:val="both"/>
        <w:rPr/>
      </w:pPr>
      <w:r>
        <w:rPr/>
        <w:t xml:space="preserve"> </w:t>
      </w:r>
      <w:r>
        <w:rPr/>
        <w:t>4.2. Работодатель имеет право:</w:t>
      </w:r>
    </w:p>
    <w:p>
      <w:pPr>
        <w:pStyle w:val="Normal"/>
        <w:jc w:val="both"/>
        <w:rPr/>
      </w:pPr>
      <w:r>
        <w:rPr/>
        <w:t xml:space="preserve"> </w:t>
      </w:r>
      <w:r>
        <w:rPr/>
        <w:t>4.2.1. Требовать от Работника исполнения трудовых обязанностей, определенных в настоящем Договоре, в Должностной инструкции, бережного отношения к имуществу Работодателя и других работников, соблюдения Правил внутреннего трудового распорядка.</w:t>
      </w:r>
    </w:p>
    <w:p>
      <w:pPr>
        <w:pStyle w:val="Normal"/>
        <w:jc w:val="both"/>
        <w:rPr/>
      </w:pPr>
      <w:r>
        <w:rPr/>
        <w:t xml:space="preserve"> </w:t>
      </w:r>
      <w:r>
        <w:rPr/>
        <w:t>4.2.2. Поощрять Работника за добросовестный эффективный труд, привлекать Работника к дисциплинарной и материальной ответственности в порядке, установленной действующим законодательством Российской Федерации.</w:t>
      </w:r>
    </w:p>
    <w:p>
      <w:pPr>
        <w:pStyle w:val="Normal"/>
        <w:jc w:val="both"/>
        <w:rPr/>
      </w:pPr>
      <w:r>
        <w:rPr/>
        <w:t xml:space="preserve"> </w:t>
      </w:r>
      <w:r>
        <w:rPr/>
        <w:t>4.2.3. Осуществлять иные права, предусмотренные действующим законодательством РФ, локальными нормативными актами.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 </w:t>
      </w:r>
      <w:r>
        <w:rPr/>
        <w:t>5. УСЛОВИЯ ОПЛАТЫ ТРУДА РАБОТНИКА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 </w:t>
      </w:r>
      <w:r>
        <w:rPr/>
        <w:t>5.1. Размер должностного оклада Работника составляет ________________ рублей в месяц.</w:t>
      </w:r>
    </w:p>
    <w:p>
      <w:pPr>
        <w:pStyle w:val="Normal"/>
        <w:jc w:val="both"/>
        <w:rPr/>
      </w:pPr>
      <w:r>
        <w:rPr/>
        <w:t xml:space="preserve"> </w:t>
      </w:r>
      <w:r>
        <w:rPr/>
        <w:t>5.2. Работодателем устанавливаются стимулирующие и компенсационные выплаты (доплаты, надбавки, премии и т.п.).</w:t>
      </w:r>
    </w:p>
    <w:p>
      <w:pPr>
        <w:pStyle w:val="Normal"/>
        <w:jc w:val="both"/>
        <w:rPr/>
      </w:pPr>
      <w:r>
        <w:rPr/>
        <w:t xml:space="preserve"> </w:t>
      </w:r>
      <w:r>
        <w:rPr/>
        <w:t xml:space="preserve">5.3. Заработная плата работнику выплачивается путем выдачи наличных денежных средств в кассе Работодателя. </w:t>
      </w:r>
    </w:p>
    <w:p>
      <w:pPr>
        <w:pStyle w:val="Normal"/>
        <w:jc w:val="both"/>
        <w:rPr/>
      </w:pPr>
      <w:r>
        <w:rPr/>
        <w:t xml:space="preserve"> </w:t>
      </w:r>
      <w:r>
        <w:rPr/>
        <w:t>5.4. Из заработной платы работника могут производится удержания в случаях, предусмотренных законодательством Российской Федерации.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 </w:t>
      </w:r>
      <w:r>
        <w:rPr/>
        <w:t>6. РЕЖИМ ТРУДА И ОТДЫХА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 </w:t>
      </w:r>
      <w:r>
        <w:rPr/>
        <w:t>6.1. Работнику устанавливается следующий режим рабочего времени: ненормированный рабочий день</w:t>
      </w:r>
    </w:p>
    <w:p>
      <w:pPr>
        <w:pStyle w:val="Normal"/>
        <w:jc w:val="both"/>
        <w:rPr/>
      </w:pPr>
      <w:r>
        <w:rPr/>
        <w:t xml:space="preserve"> </w:t>
      </w:r>
      <w:r>
        <w:rPr/>
        <w:t xml:space="preserve">6.2. Работник может привлекаться к сверхурочным работам в порядке, предусмотренном действующим законодательством. </w:t>
      </w:r>
    </w:p>
    <w:p>
      <w:pPr>
        <w:pStyle w:val="Normal"/>
        <w:jc w:val="both"/>
        <w:rPr/>
      </w:pPr>
      <w:r>
        <w:rPr/>
        <w:t xml:space="preserve"> </w:t>
      </w:r>
      <w:r>
        <w:rPr/>
        <w:t>6.3. Режим труда и отдыха устанавливается Правилами внутреннего трудового распорядка.</w:t>
      </w:r>
    </w:p>
    <w:p>
      <w:pPr>
        <w:pStyle w:val="Normal"/>
        <w:jc w:val="both"/>
        <w:rPr/>
      </w:pPr>
      <w:r>
        <w:rPr/>
        <w:t xml:space="preserve"> </w:t>
      </w:r>
      <w:r>
        <w:rPr/>
        <w:t xml:space="preserve">6.4. Работнику предоставляется ежегодный оплачиваемый отпуск продолжительностью: </w:t>
      </w:r>
    </w:p>
    <w:p>
      <w:pPr>
        <w:pStyle w:val="Normal"/>
        <w:jc w:val="both"/>
        <w:rPr/>
      </w:pPr>
      <w:r>
        <w:rPr/>
        <w:t xml:space="preserve"> </w:t>
      </w:r>
      <w:r>
        <w:rPr/>
        <w:t xml:space="preserve">- основной - 28 календарных дней; </w:t>
      </w:r>
    </w:p>
    <w:p>
      <w:pPr>
        <w:pStyle w:val="Normal"/>
        <w:jc w:val="both"/>
        <w:rPr/>
      </w:pPr>
      <w:r>
        <w:rPr/>
        <w:t>- дополнительный ___ календарных дней.</w:t>
      </w:r>
    </w:p>
    <w:p>
      <w:pPr>
        <w:pStyle w:val="Normal"/>
        <w:jc w:val="both"/>
        <w:rPr/>
      </w:pPr>
      <w:r>
        <w:rPr/>
        <w:t xml:space="preserve"> </w:t>
      </w:r>
      <w:r>
        <w:rPr/>
        <w:t>Отпуск предоставляется в соответствии с графиком отпусков. Право на отпуск возникает у работника по истечении шести месяцев непрерывной работы согласно настоящему Договору.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 </w:t>
      </w:r>
      <w:r>
        <w:rPr/>
        <w:t>7. СОЦИАЛЬНОЕ СТРАХОВАНИЕ РАБОТНИКА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 </w:t>
      </w:r>
      <w:r>
        <w:rPr/>
        <w:t xml:space="preserve">7.1. Работник подлежит социальному страхованию в порядке и на условиях, установленных действующим законодательством Российской Федерации. Обязанность и расходы по страхованию Работника лежат на Работодателе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 </w:t>
      </w:r>
      <w:r>
        <w:rPr/>
        <w:t>8. ГАРАНТИИ И КОМПЕНСАЦИИ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 </w:t>
      </w:r>
      <w:r>
        <w:rPr/>
        <w:t>8.1. На период действия настоящего Договора на Работника распространяются все гарантии и компенсации, предусмотренные действующим законодательством РФ.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 </w:t>
      </w:r>
      <w:r>
        <w:rPr/>
        <w:t>9. ОТВЕТСТВЕННОСТЬ СТОРОН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 </w:t>
      </w:r>
      <w:r>
        <w:rPr/>
        <w:t>9.1. В случае неисполнения или ненадлежащего исполнения Работником своих обязанностей, указанных в настоящем Договоре, нарушения трудового законодательства, Правил внутреннего трудового распорядка, Должностной инструкции, иных локальных нормативных актов Работодателя, а также причинения Работодателю материального ущерба он несет дисциплинарную, материальную и иную ответственность согласно действующему законодательству РФ.</w:t>
      </w:r>
    </w:p>
    <w:p>
      <w:pPr>
        <w:pStyle w:val="Normal"/>
        <w:jc w:val="both"/>
        <w:rPr/>
      </w:pPr>
      <w:r>
        <w:rPr/>
        <w:t xml:space="preserve"> </w:t>
      </w:r>
      <w:r>
        <w:rPr/>
        <w:t>9.2. Работодатель несет материальную и иную ответственность, согласно действующему законодательству РФ.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 </w:t>
      </w:r>
      <w:r>
        <w:rPr/>
        <w:t xml:space="preserve">10. ЗАКЛЮЧИТЕЛЬНЫЕ ПОЛОЖЕНИЯ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 </w:t>
      </w:r>
      <w:r>
        <w:rPr/>
        <w:t xml:space="preserve">10.1. Договор составлен в двух экземплярах, имеющих одинаковую юридическую силу, один из которых хранится у Работодателя, а другой - у Работника. </w:t>
      </w:r>
    </w:p>
    <w:p>
      <w:pPr>
        <w:pStyle w:val="Normal"/>
        <w:jc w:val="both"/>
        <w:rPr/>
      </w:pPr>
      <w:r>
        <w:rPr/>
        <w:t xml:space="preserve"> </w:t>
      </w:r>
      <w:r>
        <w:rPr/>
        <w:t>10.2. Все изменения и дополнения к настоящему трудовому договору оформляются двусторонним письменным соглашением.</w:t>
      </w:r>
    </w:p>
    <w:p>
      <w:pPr>
        <w:pStyle w:val="Normal"/>
        <w:jc w:val="both"/>
        <w:rPr/>
      </w:pPr>
      <w:r>
        <w:rPr/>
        <w:t xml:space="preserve"> </w:t>
      </w:r>
      <w:r>
        <w:rPr/>
        <w:t>10.3. Споры между сторонами, возникающие при исполнении Договора, рассматриваются в порядке, установленном действующим законодательством РФ.</w:t>
      </w:r>
    </w:p>
    <w:p>
      <w:pPr>
        <w:pStyle w:val="Normal"/>
        <w:jc w:val="both"/>
        <w:rPr/>
      </w:pPr>
      <w:r>
        <w:rPr/>
        <w:t xml:space="preserve"> </w:t>
      </w:r>
      <w:r>
        <w:rPr/>
        <w:t>10.4. Во всем остальном, что не предусмотрено настоящим трудовым договором, стороны руководствуются законодательством РФ, регулирующим трудовые отношения.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 </w:t>
      </w:r>
      <w:r>
        <w:rPr/>
        <w:t>11. РЕКВИЗИТЫ И ПОДПИСИ СТОРОН</w:t>
      </w:r>
    </w:p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jc w:val="both"/>
        <w:rPr>
          <w:sz w:val="22"/>
        </w:rPr>
      </w:pPr>
      <w:r>
        <w:rPr>
          <w:sz w:val="22"/>
          <w:lang w:val="ru-RU"/>
        </w:rPr>
        <w:t>Работадатель:</w:t>
      </w:r>
    </w:p>
    <w:p>
      <w:pPr>
        <w:pStyle w:val="Normal"/>
        <w:jc w:val="both"/>
        <w:rPr>
          <w:sz w:val="22"/>
        </w:rPr>
      </w:pPr>
      <w:r>
        <w:rPr>
          <w:sz w:val="22"/>
          <w:lang w:val="ru-RU"/>
        </w:rPr>
        <w:t>ООО "</w:t>
      </w:r>
      <w:r>
        <w:rPr>
          <w:sz w:val="22"/>
        </w:rPr>
        <w:t>Карусель</w:t>
      </w:r>
      <w:r>
        <w:rPr>
          <w:sz w:val="22"/>
          <w:lang w:val="ru-RU"/>
        </w:rPr>
        <w:t xml:space="preserve">", </w:t>
      </w:r>
    </w:p>
    <w:p>
      <w:pPr>
        <w:pStyle w:val="Normal"/>
        <w:jc w:val="both"/>
        <w:rPr/>
      </w:pPr>
      <w:r>
        <w:rPr>
          <w:sz w:val="22"/>
        </w:rPr>
        <w:t>460000</w:t>
      </w:r>
      <w:r>
        <w:rPr>
          <w:sz w:val="22"/>
          <w:lang w:val="ru-RU"/>
        </w:rPr>
        <w:t xml:space="preserve"> </w:t>
      </w:r>
      <w:r>
        <w:rPr>
          <w:sz w:val="22"/>
        </w:rPr>
        <w:t>Москва</w:t>
      </w:r>
      <w:r>
        <w:rPr>
          <w:sz w:val="22"/>
          <w:lang w:val="ru-RU"/>
        </w:rPr>
        <w:t xml:space="preserve">, </w:t>
      </w:r>
      <w:r>
        <w:rPr>
          <w:sz w:val="22"/>
        </w:rPr>
        <w:t>Кутузовский</w:t>
      </w:r>
      <w:r>
        <w:rPr>
          <w:sz w:val="22"/>
          <w:lang w:val="ru-RU"/>
        </w:rPr>
        <w:t xml:space="preserve"> пр., д. </w:t>
      </w:r>
      <w:r>
        <w:rPr>
          <w:sz w:val="22"/>
        </w:rPr>
        <w:t>36</w:t>
      </w:r>
    </w:p>
    <w:p>
      <w:pPr>
        <w:pStyle w:val="Normal"/>
        <w:jc w:val="both"/>
        <w:rPr/>
      </w:pPr>
      <w:r>
        <w:rPr>
          <w:sz w:val="22"/>
          <w:lang w:val="ru-RU"/>
        </w:rPr>
        <w:t xml:space="preserve">ИНН </w:t>
      </w:r>
      <w:r>
        <w:rPr>
          <w:sz w:val="22"/>
        </w:rPr>
        <w:t>789456123</w:t>
      </w:r>
    </w:p>
    <w:p>
      <w:pPr>
        <w:pStyle w:val="Normal"/>
        <w:jc w:val="both"/>
        <w:rPr>
          <w:sz w:val="22"/>
        </w:rPr>
      </w:pPr>
      <w:r>
        <w:rPr>
          <w:sz w:val="22"/>
          <w:lang w:val="ru-RU"/>
        </w:rPr>
        <w:t>Р/с 404018104030000015</w:t>
      </w:r>
      <w:r>
        <w:rPr>
          <w:sz w:val="22"/>
        </w:rPr>
        <w:t>5</w:t>
      </w:r>
      <w:r>
        <w:rPr>
          <w:sz w:val="22"/>
          <w:lang w:val="ru-RU"/>
        </w:rPr>
        <w:t xml:space="preserve">2 </w:t>
      </w:r>
    </w:p>
    <w:p>
      <w:pPr>
        <w:pStyle w:val="Normal"/>
        <w:jc w:val="both"/>
        <w:rPr/>
      </w:pPr>
      <w:r>
        <w:rPr>
          <w:sz w:val="22"/>
          <w:lang w:val="ru-RU"/>
        </w:rPr>
        <w:t>в ДО Гражданский ОАО "</w:t>
      </w:r>
      <w:r>
        <w:rPr>
          <w:sz w:val="22"/>
        </w:rPr>
        <w:t>Московский</w:t>
      </w:r>
      <w:r>
        <w:rPr>
          <w:sz w:val="22"/>
          <w:lang w:val="ru-RU"/>
        </w:rPr>
        <w:t xml:space="preserve"> НБ",</w:t>
      </w:r>
    </w:p>
    <w:p>
      <w:pPr>
        <w:pStyle w:val="Normal"/>
        <w:jc w:val="both"/>
        <w:rPr/>
      </w:pPr>
      <w:r>
        <w:rPr>
          <w:sz w:val="22"/>
          <w:lang w:val="ru-RU"/>
        </w:rPr>
        <w:t xml:space="preserve">192313 </w:t>
      </w:r>
      <w:r>
        <w:rPr>
          <w:sz w:val="22"/>
        </w:rPr>
        <w:t>Москва</w:t>
      </w:r>
      <w:r>
        <w:rPr>
          <w:sz w:val="22"/>
          <w:lang w:val="ru-RU"/>
        </w:rPr>
        <w:t xml:space="preserve">, </w:t>
      </w:r>
      <w:r>
        <w:rPr>
          <w:sz w:val="22"/>
        </w:rPr>
        <w:t>Сосновый</w:t>
      </w:r>
      <w:r>
        <w:rPr>
          <w:sz w:val="22"/>
          <w:lang w:val="ru-RU"/>
        </w:rPr>
        <w:t xml:space="preserve"> пр., д. 44</w:t>
      </w:r>
    </w:p>
    <w:p>
      <w:pPr>
        <w:pStyle w:val="Normal"/>
        <w:jc w:val="both"/>
        <w:rPr>
          <w:sz w:val="22"/>
          <w:lang w:val="ru-RU"/>
        </w:rPr>
      </w:pPr>
      <w:r>
        <w:rPr>
          <w:sz w:val="22"/>
          <w:lang w:val="ru-RU"/>
        </w:rPr>
        <w:t xml:space="preserve"> </w:t>
      </w:r>
      <w:r>
        <w:rPr>
          <w:sz w:val="22"/>
          <w:lang w:val="ru-RU"/>
        </w:rPr>
        <w:t>К/с 30902810900000000811</w:t>
      </w:r>
    </w:p>
    <w:p>
      <w:pPr>
        <w:pStyle w:val="Normal"/>
        <w:jc w:val="both"/>
        <w:rPr>
          <w:sz w:val="22"/>
          <w:lang w:val="ru-RU"/>
        </w:rPr>
      </w:pPr>
      <w:r>
        <w:rPr>
          <w:sz w:val="22"/>
          <w:lang w:val="ru-RU"/>
        </w:rPr>
        <w:t xml:space="preserve"> </w:t>
      </w:r>
      <w:r>
        <w:rPr>
          <w:sz w:val="22"/>
          <w:lang w:val="ru-RU"/>
        </w:rPr>
        <w:t>БИК 045080809</w:t>
      </w:r>
    </w:p>
    <w:p>
      <w:pPr>
        <w:pStyle w:val="Normal"/>
        <w:jc w:val="both"/>
        <w:rPr>
          <w:sz w:val="22"/>
        </w:rPr>
      </w:pPr>
      <w:r>
        <w:rPr>
          <w:sz w:val="22"/>
          <w:lang w:val="ru-RU"/>
        </w:rPr>
        <w:t xml:space="preserve"> </w:t>
      </w:r>
      <w:r>
        <w:rPr>
          <w:sz w:val="22"/>
          <w:lang w:val="ru-RU"/>
        </w:rPr>
        <w:t>ОКПО 56227170 ОКОНХ 71100, 14965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  <w:lang w:val="ru-RU"/>
        </w:rPr>
      </w:pPr>
      <w:r>
        <w:rPr>
          <w:sz w:val="22"/>
          <w:lang w:val="ru-RU"/>
        </w:rPr>
        <w:t>Работник: Сергеев Александр Иванович, ИНН 781624692509</w:t>
      </w:r>
    </w:p>
    <w:p>
      <w:pPr>
        <w:pStyle w:val="Normal"/>
        <w:jc w:val="both"/>
        <w:rPr>
          <w:sz w:val="22"/>
          <w:lang w:val="ru-RU"/>
        </w:rPr>
      </w:pPr>
      <w:r>
        <w:rPr>
          <w:sz w:val="22"/>
          <w:lang w:val="ru-RU"/>
        </w:rPr>
        <w:t xml:space="preserve"> </w:t>
      </w:r>
      <w:r>
        <w:rPr>
          <w:sz w:val="22"/>
          <w:lang w:val="ru-RU"/>
        </w:rPr>
        <w:t>Адрес: 192116, Санкт-Петербург, ул. Бухарестская, д. 41, корп. 1, кв. 88, тел. (812) 311-5552.</w:t>
      </w:r>
    </w:p>
    <w:p>
      <w:pPr>
        <w:pStyle w:val="Normal"/>
        <w:jc w:val="both"/>
        <w:rPr>
          <w:sz w:val="22"/>
          <w:lang w:val="ru-RU"/>
        </w:rPr>
      </w:pPr>
      <w:r>
        <w:rPr>
          <w:sz w:val="22"/>
          <w:lang w:val="ru-RU"/>
        </w:rPr>
        <w:t xml:space="preserve"> </w:t>
      </w:r>
      <w:r>
        <w:rPr>
          <w:sz w:val="22"/>
          <w:lang w:val="ru-RU"/>
        </w:rPr>
        <w:t>Паспорт серии XХII-АК № 614443 выдан 11 отд. милиции Санкт-Петербурга 23 декабря 1977 г.</w:t>
      </w:r>
    </w:p>
    <w:p>
      <w:pPr>
        <w:sectPr>
          <w:type w:val="continuous"/>
          <w:pgSz w:w="11906" w:h="16838"/>
          <w:pgMar w:left="1701" w:right="850" w:gutter="0" w:header="0" w:top="1134" w:footer="0" w:bottom="1134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jc w:val="both"/>
        <w:rPr>
          <w:sz w:val="22"/>
          <w:lang w:val="ru-RU"/>
        </w:rPr>
      </w:pPr>
      <w:r>
        <w:rPr>
          <w:sz w:val="22"/>
          <w:lang w:val="ru-RU"/>
        </w:rPr>
      </w:r>
    </w:p>
    <w:p>
      <w:pPr>
        <w:pStyle w:val="Normal"/>
        <w:tabs>
          <w:tab w:val="clear" w:pos="708"/>
          <w:tab w:val="left" w:pos="5103" w:leader="none"/>
        </w:tabs>
        <w:jc w:val="both"/>
        <w:rPr>
          <w:sz w:val="22"/>
        </w:rPr>
      </w:pPr>
      <w:r>
        <w:rPr>
          <w:sz w:val="22"/>
        </w:rPr>
        <w:t>Подпись</w:t>
        <w:tab/>
        <w:t>Подпись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sectPr>
          <w:type w:val="continuous"/>
          <w:pgSz w:w="11906" w:h="16838"/>
          <w:pgMar w:left="1701" w:right="850" w:gutter="0" w:header="0" w:top="1134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sectPr>
      <w:type w:val="continuous"/>
      <w:pgSz w:w="11906" w:h="16838"/>
      <w:pgMar w:left="1701" w:right="850" w:gutter="0" w:header="0" w:top="1134" w:footer="0" w:bottom="1134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/>
    </w:pPr>
    <w:rPr>
      <w:rFonts w:ascii="Times New Roman" w:hAnsi="Times New Roman" w:eastAsia="Times New Roman" w:cs="Times New Roman"/>
      <w:color w:val="auto"/>
      <w:sz w:val="24"/>
      <w:szCs w:val="22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2012-03-13T19:50:00Z</dcterms:created>
  <dc:creator>Сергей</dc:creator>
  <dc:description/>
  <dc:language>ru-RU</dc:language>
  <cp:lastModifiedBy>Денис</cp:lastModifiedBy>
  <dcterms:modified xsi:type="dcterms:W3CDTF">2012-03-13T20:42:00Z</dcterms:modified>
  <cp:revision>4</cp:revision>
  <dc:subject/>
  <dc:title/>
</cp:coreProperties>
</file>