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87713" w14:textId="2ECD0066" w:rsidR="00116BF1" w:rsidRDefault="00116BF1" w:rsidP="00116BF1">
      <w:pPr>
        <w:jc w:val="center"/>
      </w:pPr>
      <w:r>
        <w:rPr>
          <w:b/>
          <w:bCs/>
        </w:rPr>
        <w:t>Introduction to Next Generation Sequencing: Assembly</w:t>
      </w:r>
    </w:p>
    <w:p w14:paraId="48A5AC1E" w14:textId="4459603A" w:rsidR="0075764C" w:rsidRDefault="0075764C" w:rsidP="00375CDA"/>
    <w:p w14:paraId="25F2DE5C" w14:textId="77777777" w:rsidR="00116BF1" w:rsidRPr="00A54F5D" w:rsidRDefault="00116BF1" w:rsidP="00116BF1">
      <w:pPr>
        <w:rPr>
          <w:b/>
          <w:bCs/>
        </w:rPr>
      </w:pPr>
      <w:r w:rsidRPr="00A54F5D">
        <w:rPr>
          <w:b/>
          <w:bCs/>
        </w:rPr>
        <w:t>Preliminary</w:t>
      </w:r>
    </w:p>
    <w:p w14:paraId="714941EA" w14:textId="77777777" w:rsidR="00116BF1" w:rsidRDefault="00116BF1" w:rsidP="00116BF1">
      <w:pPr>
        <w:ind w:firstLine="720"/>
      </w:pPr>
      <w:r>
        <w:t>As a general rule, the Linux terminal, the Mac terminal, and the Linux subsystem terminal for Windows (Ubuntu) are interchangeable, and any of the three can be used. Also as a general rule, the naming conventions of files in these labs matter. Using files not named based on the templates in this workflow may result in unexpected behaviors.</w:t>
      </w:r>
    </w:p>
    <w:p w14:paraId="2272ADB0" w14:textId="77777777" w:rsidR="00116BF1" w:rsidRDefault="00116BF1" w:rsidP="00116BF1">
      <w:pPr>
        <w:ind w:firstLine="720"/>
      </w:pPr>
      <w:r>
        <w:t>Some programs will need to be installed along the way. To install programs through the terminal, use the command:</w:t>
      </w:r>
    </w:p>
    <w:p w14:paraId="247E0032" w14:textId="77777777" w:rsidR="00116BF1" w:rsidRDefault="00116BF1" w:rsidP="00116BF1"/>
    <w:p w14:paraId="10DA4E0A" w14:textId="77777777" w:rsidR="00116BF1" w:rsidRPr="00095409" w:rsidRDefault="00116BF1" w:rsidP="00116BF1">
      <w:pPr>
        <w:rPr>
          <w:color w:val="7030A0"/>
        </w:rPr>
      </w:pPr>
      <w:proofErr w:type="spellStart"/>
      <w:r w:rsidRPr="00095409">
        <w:rPr>
          <w:color w:val="7030A0"/>
        </w:rPr>
        <w:t>sudo</w:t>
      </w:r>
      <w:proofErr w:type="spellEnd"/>
      <w:r w:rsidRPr="00095409">
        <w:rPr>
          <w:color w:val="7030A0"/>
        </w:rPr>
        <w:t xml:space="preserve"> apt install </w:t>
      </w:r>
      <w:proofErr w:type="spellStart"/>
      <w:r w:rsidRPr="00095409">
        <w:rPr>
          <w:color w:val="7030A0"/>
        </w:rPr>
        <w:t>ProgramName</w:t>
      </w:r>
      <w:proofErr w:type="spellEnd"/>
    </w:p>
    <w:p w14:paraId="21F0A13D" w14:textId="77777777" w:rsidR="00116BF1" w:rsidRDefault="00116BF1" w:rsidP="00116BF1"/>
    <w:p w14:paraId="27665F34" w14:textId="77777777" w:rsidR="00116BF1" w:rsidRDefault="00116BF1" w:rsidP="00116BF1">
      <w:r>
        <w:t>If problems arise, try:</w:t>
      </w:r>
    </w:p>
    <w:p w14:paraId="1D5F10A7" w14:textId="77777777" w:rsidR="00116BF1" w:rsidRDefault="00116BF1" w:rsidP="00116BF1"/>
    <w:p w14:paraId="630EAA70" w14:textId="77777777" w:rsidR="00116BF1" w:rsidRPr="00095409" w:rsidRDefault="00116BF1" w:rsidP="00116BF1">
      <w:pPr>
        <w:rPr>
          <w:color w:val="7030A0"/>
        </w:rPr>
      </w:pPr>
      <w:proofErr w:type="spellStart"/>
      <w:r>
        <w:rPr>
          <w:color w:val="7030A0"/>
        </w:rPr>
        <w:t>s</w:t>
      </w:r>
      <w:r w:rsidRPr="00095409">
        <w:rPr>
          <w:color w:val="7030A0"/>
        </w:rPr>
        <w:t>udo</w:t>
      </w:r>
      <w:proofErr w:type="spellEnd"/>
      <w:r w:rsidRPr="00095409">
        <w:rPr>
          <w:color w:val="7030A0"/>
        </w:rPr>
        <w:t xml:space="preserve"> apt-get update &amp;&amp; apt-get </w:t>
      </w:r>
      <w:proofErr w:type="spellStart"/>
      <w:r w:rsidRPr="00095409">
        <w:rPr>
          <w:color w:val="7030A0"/>
        </w:rPr>
        <w:t>ProgramName</w:t>
      </w:r>
      <w:proofErr w:type="spellEnd"/>
    </w:p>
    <w:p w14:paraId="44AD6760" w14:textId="77777777" w:rsidR="00116BF1" w:rsidRPr="00095409" w:rsidRDefault="00116BF1" w:rsidP="00116BF1">
      <w:pPr>
        <w:rPr>
          <w:color w:val="7030A0"/>
        </w:rPr>
      </w:pPr>
      <w:proofErr w:type="spellStart"/>
      <w:r w:rsidRPr="00095409">
        <w:rPr>
          <w:color w:val="7030A0"/>
        </w:rPr>
        <w:t>sudo</w:t>
      </w:r>
      <w:proofErr w:type="spellEnd"/>
      <w:r w:rsidRPr="00095409">
        <w:rPr>
          <w:color w:val="7030A0"/>
        </w:rPr>
        <w:t xml:space="preserve"> apt install </w:t>
      </w:r>
      <w:proofErr w:type="spellStart"/>
      <w:r w:rsidRPr="00095409">
        <w:rPr>
          <w:color w:val="7030A0"/>
        </w:rPr>
        <w:t>ProgramName</w:t>
      </w:r>
      <w:proofErr w:type="spellEnd"/>
    </w:p>
    <w:p w14:paraId="4B639BCD" w14:textId="77777777" w:rsidR="00116BF1" w:rsidRDefault="00116BF1" w:rsidP="00116BF1"/>
    <w:p w14:paraId="475CDDB7" w14:textId="77777777" w:rsidR="00116BF1" w:rsidRDefault="00116BF1" w:rsidP="00116BF1">
      <w:pPr>
        <w:ind w:firstLine="720"/>
      </w:pPr>
      <w:r>
        <w:t xml:space="preserve">You will probably get errors along the way because you don’t have some of the dependencies to “make” a file. If you see something like “fatal error: NNNNNNNN No such file or directory”. Copy and paste the error into your browser and somebody from GitHub or </w:t>
      </w:r>
      <w:proofErr w:type="spellStart"/>
      <w:r>
        <w:t>StackOverflow</w:t>
      </w:r>
      <w:proofErr w:type="spellEnd"/>
      <w:r>
        <w:t xml:space="preserve"> will tell you what you need to install (basically some other software development programs). Install these and try again, you may get further into the build process and then get a new error. Copy-paste, find, and install the new programs and try again. It’s an iterative process. I will be there to help with the process. </w:t>
      </w:r>
    </w:p>
    <w:p w14:paraId="72EA0455" w14:textId="77777777" w:rsidR="00095409" w:rsidRDefault="00095409" w:rsidP="00375CDA"/>
    <w:p w14:paraId="567E7989" w14:textId="5320816F" w:rsidR="00553D6E" w:rsidRPr="002F5B44" w:rsidRDefault="00553D6E" w:rsidP="00375CDA">
      <w:pPr>
        <w:rPr>
          <w:b/>
          <w:bCs/>
        </w:rPr>
      </w:pPr>
      <w:r w:rsidRPr="002F5B44">
        <w:rPr>
          <w:b/>
          <w:bCs/>
        </w:rPr>
        <w:t xml:space="preserve">Starting Files </w:t>
      </w:r>
    </w:p>
    <w:p w14:paraId="55A70F4C" w14:textId="19575E43" w:rsidR="00116BF1" w:rsidRDefault="00116BF1" w:rsidP="00375CDA">
      <w:r>
        <w:tab/>
        <w:t xml:space="preserve">We will start with the files we ended with last week. Specifically, the </w:t>
      </w:r>
      <w:r w:rsidR="00063552">
        <w:t>trimmed reference genome</w:t>
      </w:r>
      <w:r>
        <w:t xml:space="preserve"> “</w:t>
      </w:r>
      <w:proofErr w:type="spellStart"/>
      <w:r w:rsidRPr="001A063F">
        <w:t>RumexNepalensisReference_Trimmed.fasta</w:t>
      </w:r>
      <w:proofErr w:type="spellEnd"/>
      <w:r>
        <w:t>”</w:t>
      </w:r>
      <w:r w:rsidR="00063552">
        <w:t>,</w:t>
      </w:r>
      <w:r>
        <w:t xml:space="preserve"> and</w:t>
      </w:r>
      <w:r w:rsidR="00063552">
        <w:t xml:space="preserve"> the cleaned read </w:t>
      </w:r>
      <w:r w:rsidR="00CB205A">
        <w:t xml:space="preserve">archive </w:t>
      </w:r>
      <w:r>
        <w:t>“</w:t>
      </w:r>
      <w:proofErr w:type="spellStart"/>
      <w:r w:rsidRPr="002C0451">
        <w:t>RumexAcetosa</w:t>
      </w:r>
      <w:r w:rsidR="00CB205A">
        <w:t>Archive</w:t>
      </w:r>
      <w:r w:rsidRPr="005F43A9">
        <w:t>_trimmed.fq</w:t>
      </w:r>
      <w:proofErr w:type="spellEnd"/>
      <w:r>
        <w:t>”.</w:t>
      </w:r>
    </w:p>
    <w:p w14:paraId="55A201A5" w14:textId="77777777" w:rsidR="00116BF1" w:rsidRDefault="00116BF1" w:rsidP="00375CDA"/>
    <w:p w14:paraId="1379A093" w14:textId="414CD416" w:rsidR="006C5D74" w:rsidRPr="006C5D74" w:rsidRDefault="005C0CED" w:rsidP="00375CDA">
      <w:pPr>
        <w:rPr>
          <w:b/>
          <w:bCs/>
        </w:rPr>
      </w:pPr>
      <w:r>
        <w:rPr>
          <w:b/>
          <w:bCs/>
        </w:rPr>
        <w:t xml:space="preserve">Map Reads to Reference </w:t>
      </w:r>
    </w:p>
    <w:p w14:paraId="7FF75288" w14:textId="77777777" w:rsidR="00063552" w:rsidRDefault="00D8273F" w:rsidP="00375CDA">
      <w:r>
        <w:tab/>
      </w:r>
      <w:r w:rsidR="0056132A">
        <w:t xml:space="preserve">The next </w:t>
      </w:r>
      <w:r w:rsidR="00044C1B">
        <w:t>step is to map the cleaned read</w:t>
      </w:r>
      <w:r w:rsidR="000F0ABB">
        <w:t xml:space="preserve"> libraries to the reference</w:t>
      </w:r>
      <w:r w:rsidR="00044C1B">
        <w:t>.</w:t>
      </w:r>
      <w:r w:rsidR="006304F9">
        <w:t xml:space="preserve"> This is accomplished in the terminal by the program BWA (</w:t>
      </w:r>
      <w:r w:rsidR="006304F9" w:rsidRPr="006304F9">
        <w:t>Burrows-Wheeler Aligner</w:t>
      </w:r>
      <w:r w:rsidR="006304F9">
        <w:t xml:space="preserve">), which has several mapping algorithms. We </w:t>
      </w:r>
      <w:r w:rsidR="00063552">
        <w:t xml:space="preserve">will </w:t>
      </w:r>
      <w:r w:rsidR="006304F9">
        <w:t>use the BWA-MEM algorithm</w:t>
      </w:r>
      <w:r w:rsidR="00063552">
        <w:t xml:space="preserve"> with the default settings.</w:t>
      </w:r>
      <w:r w:rsidR="006304F9">
        <w:t xml:space="preserve"> </w:t>
      </w:r>
    </w:p>
    <w:p w14:paraId="2B18BDC3" w14:textId="4AC1AEA2" w:rsidR="00063552" w:rsidRDefault="00063552" w:rsidP="00375CDA"/>
    <w:p w14:paraId="03554D7A" w14:textId="2A211D63" w:rsidR="00592EE2" w:rsidRDefault="00592EE2" w:rsidP="00375CDA">
      <w:r>
        <w:t>Make sure BWA is installed, by executing:</w:t>
      </w:r>
    </w:p>
    <w:p w14:paraId="1406CEC2" w14:textId="537136DB" w:rsidR="00063552" w:rsidRDefault="00063552" w:rsidP="00375CDA"/>
    <w:p w14:paraId="6CA4EAF3" w14:textId="433AF1E7" w:rsidR="00592EE2" w:rsidRPr="00592EE2" w:rsidRDefault="00592EE2" w:rsidP="00375CDA">
      <w:pPr>
        <w:rPr>
          <w:color w:val="7030A0"/>
        </w:rPr>
      </w:pPr>
      <w:proofErr w:type="spellStart"/>
      <w:r w:rsidRPr="00592EE2">
        <w:rPr>
          <w:color w:val="7030A0"/>
        </w:rPr>
        <w:t>sudo</w:t>
      </w:r>
      <w:proofErr w:type="spellEnd"/>
      <w:r w:rsidRPr="00592EE2">
        <w:rPr>
          <w:color w:val="7030A0"/>
        </w:rPr>
        <w:t xml:space="preserve"> apt install bwa</w:t>
      </w:r>
    </w:p>
    <w:p w14:paraId="71FBEB3E" w14:textId="77777777" w:rsidR="00592EE2" w:rsidRDefault="00592EE2" w:rsidP="00375CDA"/>
    <w:p w14:paraId="33C4DA5F" w14:textId="49E35503" w:rsidR="006304F9" w:rsidRDefault="00691885" w:rsidP="00375CDA">
      <w:r>
        <w:t>We</w:t>
      </w:r>
      <w:r w:rsidR="006304F9">
        <w:t xml:space="preserve"> will use the default conditions for bwa-mem</w:t>
      </w:r>
      <w:r w:rsidR="00F34D61">
        <w:t>.</w:t>
      </w:r>
      <w:r w:rsidR="0018609A">
        <w:t xml:space="preserve"> Two commands are necessary, one to index the .</w:t>
      </w:r>
      <w:proofErr w:type="spellStart"/>
      <w:r w:rsidR="0018609A">
        <w:t>fasta</w:t>
      </w:r>
      <w:proofErr w:type="spellEnd"/>
      <w:r w:rsidR="0018609A">
        <w:t xml:space="preserve"> reference file, and a second to perform the mapping</w:t>
      </w:r>
      <w:r>
        <w:t xml:space="preserve"> (both are executed all on one line)</w:t>
      </w:r>
      <w:r w:rsidR="0018609A">
        <w:t>.</w:t>
      </w:r>
    </w:p>
    <w:p w14:paraId="17E4CB52" w14:textId="55F405C0" w:rsidR="006304F9" w:rsidRPr="006F65A0" w:rsidRDefault="006304F9" w:rsidP="00375CDA">
      <w:pPr>
        <w:rPr>
          <w:color w:val="000000" w:themeColor="text1"/>
        </w:rPr>
      </w:pPr>
    </w:p>
    <w:p w14:paraId="36D89ACF" w14:textId="322EA3D2" w:rsidR="006F65A0" w:rsidRPr="00063552" w:rsidRDefault="006F65A0" w:rsidP="006F65A0">
      <w:pPr>
        <w:rPr>
          <w:color w:val="7030A0"/>
        </w:rPr>
      </w:pPr>
      <w:r w:rsidRPr="00063552">
        <w:rPr>
          <w:color w:val="7030A0"/>
        </w:rPr>
        <w:t xml:space="preserve">bwa index </w:t>
      </w:r>
      <w:proofErr w:type="spellStart"/>
      <w:r w:rsidR="00063552" w:rsidRPr="00063552">
        <w:rPr>
          <w:color w:val="7030A0"/>
        </w:rPr>
        <w:t>RumexNepalensisReference_Trimmed.fasta</w:t>
      </w:r>
      <w:proofErr w:type="spellEnd"/>
    </w:p>
    <w:p w14:paraId="373F6498" w14:textId="2EB7C833" w:rsidR="006F65A0" w:rsidRDefault="006F65A0" w:rsidP="00375CDA">
      <w:pPr>
        <w:rPr>
          <w:color w:val="000000" w:themeColor="text1"/>
        </w:rPr>
      </w:pPr>
    </w:p>
    <w:p w14:paraId="5B880D90" w14:textId="521B8DB1" w:rsidR="006F65A0" w:rsidRPr="00063552" w:rsidRDefault="006F65A0" w:rsidP="00375CDA">
      <w:pPr>
        <w:rPr>
          <w:color w:val="7030A0"/>
        </w:rPr>
      </w:pPr>
      <w:r w:rsidRPr="00063552">
        <w:rPr>
          <w:color w:val="7030A0"/>
        </w:rPr>
        <w:t xml:space="preserve">bwa mem </w:t>
      </w:r>
      <w:proofErr w:type="spellStart"/>
      <w:r w:rsidR="00063552" w:rsidRPr="00063552">
        <w:rPr>
          <w:color w:val="7030A0"/>
        </w:rPr>
        <w:t>RumexNepalensisReference_Trimmed.fasta</w:t>
      </w:r>
      <w:proofErr w:type="spellEnd"/>
      <w:r w:rsidRPr="00063552">
        <w:rPr>
          <w:color w:val="7030A0"/>
        </w:rPr>
        <w:t xml:space="preserve"> </w:t>
      </w:r>
      <w:proofErr w:type="spellStart"/>
      <w:r w:rsidR="00063552" w:rsidRPr="00063552">
        <w:rPr>
          <w:color w:val="7030A0"/>
        </w:rPr>
        <w:t>RumexAcetosa</w:t>
      </w:r>
      <w:r w:rsidR="00175A6A">
        <w:rPr>
          <w:color w:val="7030A0"/>
        </w:rPr>
        <w:t>Archive</w:t>
      </w:r>
      <w:r w:rsidR="00063552" w:rsidRPr="00063552">
        <w:rPr>
          <w:color w:val="7030A0"/>
        </w:rPr>
        <w:t>_trimmed.fq</w:t>
      </w:r>
      <w:proofErr w:type="spellEnd"/>
      <w:r w:rsidRPr="00063552">
        <w:rPr>
          <w:color w:val="7030A0"/>
        </w:rPr>
        <w:t xml:space="preserve"> &gt; </w:t>
      </w:r>
      <w:proofErr w:type="spellStart"/>
      <w:r w:rsidR="00063552" w:rsidRPr="00063552">
        <w:rPr>
          <w:color w:val="7030A0"/>
        </w:rPr>
        <w:t>RumexAcetosa</w:t>
      </w:r>
      <w:r w:rsidR="00175A6A">
        <w:rPr>
          <w:color w:val="7030A0"/>
        </w:rPr>
        <w:t>Archive</w:t>
      </w:r>
      <w:r w:rsidR="00063552" w:rsidRPr="00063552">
        <w:rPr>
          <w:color w:val="7030A0"/>
        </w:rPr>
        <w:t>_Trimmed_</w:t>
      </w:r>
      <w:r w:rsidRPr="00063552">
        <w:rPr>
          <w:color w:val="7030A0"/>
        </w:rPr>
        <w:t>SAM.sam</w:t>
      </w:r>
      <w:proofErr w:type="spellEnd"/>
    </w:p>
    <w:p w14:paraId="56D114D8" w14:textId="77777777" w:rsidR="00063552" w:rsidRDefault="00063552" w:rsidP="00691885">
      <w:pPr>
        <w:rPr>
          <w:color w:val="000000" w:themeColor="text1"/>
        </w:rPr>
      </w:pPr>
    </w:p>
    <w:p w14:paraId="18E84AE2" w14:textId="0BC9532B" w:rsidR="00664803" w:rsidRDefault="00251DD8" w:rsidP="00591119">
      <w:pPr>
        <w:ind w:firstLine="720"/>
      </w:pPr>
      <w:r>
        <w:t xml:space="preserve">Depending on how big the read </w:t>
      </w:r>
      <w:r w:rsidR="00CB205A">
        <w:t>archive</w:t>
      </w:r>
      <w:r w:rsidR="00FE2BA3">
        <w:t xml:space="preserve"> and how long the reference</w:t>
      </w:r>
      <w:r>
        <w:t xml:space="preserve">, </w:t>
      </w:r>
      <w:r w:rsidR="00172D8C">
        <w:t>BWA</w:t>
      </w:r>
      <w:r>
        <w:t xml:space="preserve"> may take a long time to run</w:t>
      </w:r>
      <w:r w:rsidR="00FE2BA3">
        <w:t xml:space="preserve"> (days)</w:t>
      </w:r>
      <w:r>
        <w:t xml:space="preserve">. </w:t>
      </w:r>
      <w:r w:rsidR="00691885">
        <w:t>I have chosen a small</w:t>
      </w:r>
      <w:r w:rsidR="00CB205A">
        <w:t>ish</w:t>
      </w:r>
      <w:r w:rsidR="00691885">
        <w:t xml:space="preserve"> read </w:t>
      </w:r>
      <w:r w:rsidR="00CB205A">
        <w:t>archive</w:t>
      </w:r>
      <w:r w:rsidR="00691885">
        <w:t xml:space="preserve"> (the smallest I could find!). </w:t>
      </w:r>
      <w:r>
        <w:t>Additionally, the</w:t>
      </w:r>
      <w:r w:rsidR="00664803">
        <w:t xml:space="preserve"> resulting .</w:t>
      </w:r>
      <w:proofErr w:type="spellStart"/>
      <w:r w:rsidR="00664803">
        <w:t>sam</w:t>
      </w:r>
      <w:proofErr w:type="spellEnd"/>
      <w:r w:rsidR="00664803">
        <w:t xml:space="preserve"> files will be very large when mapping deep libraries. </w:t>
      </w:r>
    </w:p>
    <w:p w14:paraId="38836D4B" w14:textId="2FD82A2C" w:rsidR="0056132A" w:rsidRDefault="0018609A" w:rsidP="00591119">
      <w:pPr>
        <w:ind w:firstLine="720"/>
      </w:pPr>
      <w:r>
        <w:t>There will be a number of files generated by the indexing of the .</w:t>
      </w:r>
      <w:proofErr w:type="spellStart"/>
      <w:r>
        <w:t>fasta</w:t>
      </w:r>
      <w:proofErr w:type="spellEnd"/>
      <w:r>
        <w:t xml:space="preserve"> reference. These files are used by bwa, some are human readable, some are not. </w:t>
      </w:r>
      <w:r w:rsidR="003A3942">
        <w:t>The</w:t>
      </w:r>
      <w:r>
        <w:t xml:space="preserve"> e</w:t>
      </w:r>
      <w:r w:rsidR="0056132A">
        <w:t>xpected output</w:t>
      </w:r>
      <w:r>
        <w:t xml:space="preserve"> </w:t>
      </w:r>
      <w:r w:rsidR="003A3942">
        <w:t xml:space="preserve">of bwa </w:t>
      </w:r>
      <w:r>
        <w:t>will be one .</w:t>
      </w:r>
      <w:proofErr w:type="spellStart"/>
      <w:r>
        <w:t>sam</w:t>
      </w:r>
      <w:proofErr w:type="spellEnd"/>
      <w:r>
        <w:t xml:space="preserve"> file for every read </w:t>
      </w:r>
      <w:r w:rsidR="00CB205A">
        <w:t>archive</w:t>
      </w:r>
      <w:r>
        <w:t>. The .</w:t>
      </w:r>
      <w:proofErr w:type="spellStart"/>
      <w:r>
        <w:t>sam</w:t>
      </w:r>
      <w:proofErr w:type="spellEnd"/>
      <w:r>
        <w:t xml:space="preserve"> file contains information</w:t>
      </w:r>
      <w:r w:rsidR="002816F9">
        <w:t xml:space="preserve"> about the mapping of each read to the reference, as well as the quality of that mapping. The SAM </w:t>
      </w:r>
      <w:r w:rsidR="00D10CCD">
        <w:t xml:space="preserve">file </w:t>
      </w:r>
      <w:r w:rsidR="002816F9">
        <w:t>is not human readable.</w:t>
      </w:r>
    </w:p>
    <w:p w14:paraId="1E7C80AB" w14:textId="77777777" w:rsidR="00D8273F" w:rsidRDefault="00D8273F" w:rsidP="00375CDA"/>
    <w:p w14:paraId="788BA623" w14:textId="095FD01C" w:rsidR="005C0CED" w:rsidRPr="00ED1B7B" w:rsidRDefault="005C0CED" w:rsidP="00375CDA">
      <w:pPr>
        <w:rPr>
          <w:b/>
          <w:bCs/>
        </w:rPr>
      </w:pPr>
      <w:r w:rsidRPr="00ED1B7B">
        <w:rPr>
          <w:b/>
          <w:bCs/>
        </w:rPr>
        <w:t>Convert SAM to BAM</w:t>
      </w:r>
    </w:p>
    <w:p w14:paraId="246EE093" w14:textId="04123372" w:rsidR="00F26974" w:rsidRDefault="00831A12" w:rsidP="00375CDA">
      <w:r>
        <w:tab/>
        <w:t>The .</w:t>
      </w:r>
      <w:proofErr w:type="spellStart"/>
      <w:r>
        <w:t>sam</w:t>
      </w:r>
      <w:proofErr w:type="spellEnd"/>
      <w:r>
        <w:t xml:space="preserve"> file needs to be converted to a .bam file.</w:t>
      </w:r>
      <w:r w:rsidR="00A5490F">
        <w:t xml:space="preserve"> The information will be the same, indicating where each read in the </w:t>
      </w:r>
      <w:r w:rsidR="00CB205A">
        <w:t>archive</w:t>
      </w:r>
      <w:r w:rsidR="00A5490F">
        <w:t xml:space="preserve"> matches the reference, or, if the read does not match the reference at all. But the BAM file is the format that is needed for the next step.</w:t>
      </w:r>
      <w:r>
        <w:t xml:space="preserve"> This task is accomplished by </w:t>
      </w:r>
      <w:proofErr w:type="spellStart"/>
      <w:r w:rsidR="004A4D72">
        <w:t>samtools</w:t>
      </w:r>
      <w:proofErr w:type="spellEnd"/>
      <w:r w:rsidR="004A4D72">
        <w:t xml:space="preserve">. The input files </w:t>
      </w:r>
      <w:r w:rsidR="00D10CCD">
        <w:t>are the .</w:t>
      </w:r>
      <w:proofErr w:type="spellStart"/>
      <w:r w:rsidR="00D10CCD">
        <w:t>sam</w:t>
      </w:r>
      <w:proofErr w:type="spellEnd"/>
      <w:r w:rsidR="00D10CCD">
        <w:t xml:space="preserve"> files generated as output from </w:t>
      </w:r>
      <w:r w:rsidR="00F26974">
        <w:t>BWA</w:t>
      </w:r>
      <w:r w:rsidR="00D10CCD">
        <w:t>.</w:t>
      </w:r>
      <w:r w:rsidR="00F26974">
        <w:t xml:space="preserve"> </w:t>
      </w:r>
    </w:p>
    <w:p w14:paraId="36B04612" w14:textId="0E040148" w:rsidR="00F26974" w:rsidRDefault="00F26974" w:rsidP="00375CDA"/>
    <w:p w14:paraId="4AB1D3AA" w14:textId="653FAA59" w:rsidR="00F26974" w:rsidRDefault="00F26974" w:rsidP="00375CDA">
      <w:r>
        <w:t xml:space="preserve">Make sure that </w:t>
      </w:r>
      <w:proofErr w:type="spellStart"/>
      <w:r>
        <w:t>samtools</w:t>
      </w:r>
      <w:proofErr w:type="spellEnd"/>
      <w:r>
        <w:t xml:space="preserve"> is installed, by executing:</w:t>
      </w:r>
    </w:p>
    <w:p w14:paraId="567703DA" w14:textId="2EDBB523" w:rsidR="00F26974" w:rsidRDefault="00F26974" w:rsidP="00375CDA"/>
    <w:p w14:paraId="3DC0CB9E" w14:textId="4885F38E" w:rsidR="00F26974" w:rsidRDefault="000F7D0E" w:rsidP="00375CDA">
      <w:proofErr w:type="spellStart"/>
      <w:r w:rsidRPr="000F7D0E">
        <w:rPr>
          <w:color w:val="7030A0"/>
        </w:rPr>
        <w:t>sudo</w:t>
      </w:r>
      <w:proofErr w:type="spellEnd"/>
      <w:r w:rsidRPr="000F7D0E">
        <w:rPr>
          <w:color w:val="7030A0"/>
        </w:rPr>
        <w:t xml:space="preserve"> apt install </w:t>
      </w:r>
      <w:proofErr w:type="spellStart"/>
      <w:r w:rsidRPr="000F7D0E">
        <w:rPr>
          <w:color w:val="7030A0"/>
        </w:rPr>
        <w:t>samtools</w:t>
      </w:r>
      <w:proofErr w:type="spellEnd"/>
    </w:p>
    <w:p w14:paraId="0E223B74" w14:textId="77777777" w:rsidR="00F26974" w:rsidRDefault="00F26974" w:rsidP="00375CDA"/>
    <w:p w14:paraId="65D94D39" w14:textId="00D6EE19" w:rsidR="005C0CED" w:rsidRDefault="00D10CCD" w:rsidP="00375CDA">
      <w:r>
        <w:t xml:space="preserve">The conversion to a .bam file is </w:t>
      </w:r>
      <w:r w:rsidR="00A5490F">
        <w:t>then a</w:t>
      </w:r>
      <w:r>
        <w:t>ccomplished by the following code</w:t>
      </w:r>
      <w:r w:rsidR="00A5490F">
        <w:t xml:space="preserve"> (all on one line):</w:t>
      </w:r>
    </w:p>
    <w:p w14:paraId="27C908F8" w14:textId="6669CFFC" w:rsidR="00637973" w:rsidRDefault="00637973" w:rsidP="00375CDA"/>
    <w:p w14:paraId="53E7AFA7" w14:textId="04C51564" w:rsidR="00637973" w:rsidRDefault="00637973" w:rsidP="00375CDA">
      <w:proofErr w:type="spellStart"/>
      <w:r w:rsidRPr="00251DD8">
        <w:rPr>
          <w:color w:val="7030A0"/>
        </w:rPr>
        <w:t>samtools</w:t>
      </w:r>
      <w:proofErr w:type="spellEnd"/>
      <w:r w:rsidRPr="00251DD8">
        <w:rPr>
          <w:color w:val="7030A0"/>
        </w:rPr>
        <w:t xml:space="preserve"> view -S -b </w:t>
      </w:r>
      <w:proofErr w:type="spellStart"/>
      <w:r w:rsidR="00A5490F" w:rsidRPr="00063552">
        <w:rPr>
          <w:color w:val="7030A0"/>
        </w:rPr>
        <w:t>RumexAcetosa</w:t>
      </w:r>
      <w:r w:rsidR="00175A6A">
        <w:rPr>
          <w:color w:val="7030A0"/>
        </w:rPr>
        <w:t>Archive</w:t>
      </w:r>
      <w:r w:rsidR="00A5490F" w:rsidRPr="00063552">
        <w:rPr>
          <w:color w:val="7030A0"/>
        </w:rPr>
        <w:t>_Trimmed_SAM.sam</w:t>
      </w:r>
      <w:proofErr w:type="spellEnd"/>
      <w:r w:rsidRPr="00251DD8">
        <w:rPr>
          <w:color w:val="7030A0"/>
        </w:rPr>
        <w:t xml:space="preserve"> &gt; </w:t>
      </w:r>
      <w:proofErr w:type="spellStart"/>
      <w:r w:rsidR="00A5490F" w:rsidRPr="00063552">
        <w:rPr>
          <w:color w:val="7030A0"/>
        </w:rPr>
        <w:t>RumexAcetosa</w:t>
      </w:r>
      <w:r w:rsidR="00CB205A">
        <w:rPr>
          <w:color w:val="7030A0"/>
        </w:rPr>
        <w:t>Archive</w:t>
      </w:r>
      <w:r w:rsidR="00A5490F" w:rsidRPr="00063552">
        <w:rPr>
          <w:color w:val="7030A0"/>
        </w:rPr>
        <w:t>_Trimmed_</w:t>
      </w:r>
      <w:r>
        <w:rPr>
          <w:color w:val="7030A0"/>
        </w:rPr>
        <w:t>BAM</w:t>
      </w:r>
      <w:r w:rsidRPr="00251DD8">
        <w:rPr>
          <w:color w:val="7030A0"/>
        </w:rPr>
        <w:t>.bam</w:t>
      </w:r>
      <w:proofErr w:type="spellEnd"/>
    </w:p>
    <w:p w14:paraId="14FE0FD6" w14:textId="0B378A8B" w:rsidR="00251DD8" w:rsidRDefault="00251DD8" w:rsidP="00375CDA"/>
    <w:p w14:paraId="6CCA9EE1" w14:textId="1E0E87C6" w:rsidR="00251DD8" w:rsidRDefault="00251DD8" w:rsidP="00375CDA">
      <w:r>
        <w:tab/>
        <w:t xml:space="preserve">The expected output will be </w:t>
      </w:r>
      <w:r w:rsidR="00A5490F">
        <w:t>a</w:t>
      </w:r>
      <w:r w:rsidR="00664803">
        <w:t xml:space="preserve"> </w:t>
      </w:r>
      <w:r w:rsidR="00D10CCD">
        <w:t xml:space="preserve">.bam </w:t>
      </w:r>
      <w:r w:rsidR="00664803">
        <w:t>file</w:t>
      </w:r>
      <w:r w:rsidR="00A5490F">
        <w:t>.</w:t>
      </w:r>
      <w:r w:rsidR="004F77A5">
        <w:t xml:space="preserve"> The BAM file is also not human readable.</w:t>
      </w:r>
    </w:p>
    <w:p w14:paraId="4D829EB5" w14:textId="77777777" w:rsidR="00251DD8" w:rsidRDefault="00251DD8" w:rsidP="00375CDA"/>
    <w:p w14:paraId="3D671814" w14:textId="2F5EC203" w:rsidR="005C0CED" w:rsidRPr="00ED1B7B" w:rsidRDefault="005C0CED" w:rsidP="00375CDA">
      <w:pPr>
        <w:rPr>
          <w:b/>
          <w:bCs/>
        </w:rPr>
      </w:pPr>
      <w:r w:rsidRPr="00ED1B7B">
        <w:rPr>
          <w:b/>
          <w:bCs/>
        </w:rPr>
        <w:t>Sort the BAM</w:t>
      </w:r>
    </w:p>
    <w:p w14:paraId="4EB90461" w14:textId="77777777" w:rsidR="00E26031" w:rsidRDefault="00664803" w:rsidP="00375CDA">
      <w:r>
        <w:tab/>
        <w:t xml:space="preserve">The </w:t>
      </w:r>
      <w:r w:rsidR="00B05D38">
        <w:t xml:space="preserve">.bam file must be sorted to put the reads in the order that they map to the reference. This is necessary to calculate a number of metrics about the mapping. This task is also accomplished with </w:t>
      </w:r>
      <w:proofErr w:type="spellStart"/>
      <w:r w:rsidR="00B05D38">
        <w:t>samtools</w:t>
      </w:r>
      <w:proofErr w:type="spellEnd"/>
      <w:r w:rsidR="00B05D38">
        <w:t>. The input files are the output from the previous step</w:t>
      </w:r>
      <w:r w:rsidR="00A5490F">
        <w:t xml:space="preserve"> (BAM file)</w:t>
      </w:r>
      <w:r w:rsidR="00B05D38">
        <w:t>.</w:t>
      </w:r>
      <w:r w:rsidR="00A5490F">
        <w:t xml:space="preserve"> </w:t>
      </w:r>
    </w:p>
    <w:p w14:paraId="1F3A85D9" w14:textId="5906BE4B" w:rsidR="00B05D38" w:rsidRDefault="00E26031" w:rsidP="00E26031">
      <w:pPr>
        <w:ind w:firstLine="720"/>
      </w:pPr>
      <w:r>
        <w:t xml:space="preserve">We have already installed </w:t>
      </w:r>
      <w:proofErr w:type="spellStart"/>
      <w:r>
        <w:t>samtools</w:t>
      </w:r>
      <w:proofErr w:type="spellEnd"/>
      <w:r>
        <w:t xml:space="preserve">, so no need to install anything new. The command to sort the BAM file is accomplished by the following code (all on one line). </w:t>
      </w:r>
      <w:r w:rsidR="00B05D38">
        <w:t xml:space="preserve">Notice also the weird syntax, the </w:t>
      </w:r>
      <w:proofErr w:type="spellStart"/>
      <w:r w:rsidR="00B05D38">
        <w:t>outfile</w:t>
      </w:r>
      <w:proofErr w:type="spellEnd"/>
      <w:r w:rsidR="00B05D38">
        <w:t xml:space="preserve"> (following -o) is defined </w:t>
      </w:r>
      <w:r w:rsidR="00036154">
        <w:t xml:space="preserve">before the </w:t>
      </w:r>
      <w:proofErr w:type="spellStart"/>
      <w:r w:rsidR="00036154">
        <w:t>infile</w:t>
      </w:r>
      <w:proofErr w:type="spellEnd"/>
      <w:r w:rsidR="00036154">
        <w:t xml:space="preserve">, which is defined last. </w:t>
      </w:r>
    </w:p>
    <w:p w14:paraId="7D21CEDC" w14:textId="1509C609" w:rsidR="00637973" w:rsidRDefault="00637973" w:rsidP="00375CDA"/>
    <w:p w14:paraId="19B3DFAA" w14:textId="2DBE691E" w:rsidR="00637973" w:rsidRDefault="00637973" w:rsidP="00375CDA">
      <w:proofErr w:type="spellStart"/>
      <w:r w:rsidRPr="00B05D38">
        <w:rPr>
          <w:color w:val="7030A0"/>
        </w:rPr>
        <w:t>samtools</w:t>
      </w:r>
      <w:proofErr w:type="spellEnd"/>
      <w:r w:rsidRPr="00B05D38">
        <w:rPr>
          <w:color w:val="7030A0"/>
        </w:rPr>
        <w:t xml:space="preserve"> sort -o </w:t>
      </w:r>
      <w:proofErr w:type="spellStart"/>
      <w:r w:rsidR="00E26031" w:rsidRPr="00063552">
        <w:rPr>
          <w:color w:val="7030A0"/>
        </w:rPr>
        <w:t>RumexAcetosa</w:t>
      </w:r>
      <w:r w:rsidR="00E50CCB">
        <w:rPr>
          <w:color w:val="7030A0"/>
        </w:rPr>
        <w:t>Archive</w:t>
      </w:r>
      <w:r w:rsidR="00E26031" w:rsidRPr="00063552">
        <w:rPr>
          <w:color w:val="7030A0"/>
        </w:rPr>
        <w:t>_Trimmed_</w:t>
      </w:r>
      <w:r w:rsidR="00E26031">
        <w:rPr>
          <w:color w:val="7030A0"/>
        </w:rPr>
        <w:t>S</w:t>
      </w:r>
      <w:r>
        <w:rPr>
          <w:color w:val="7030A0"/>
        </w:rPr>
        <w:t>orted</w:t>
      </w:r>
      <w:r w:rsidR="00E26031">
        <w:rPr>
          <w:color w:val="7030A0"/>
        </w:rPr>
        <w:t>BAM</w:t>
      </w:r>
      <w:r w:rsidRPr="00B05D38">
        <w:rPr>
          <w:color w:val="7030A0"/>
        </w:rPr>
        <w:t>.bam</w:t>
      </w:r>
      <w:proofErr w:type="spellEnd"/>
      <w:r w:rsidRPr="00B05D38">
        <w:rPr>
          <w:color w:val="7030A0"/>
        </w:rPr>
        <w:t xml:space="preserve"> </w:t>
      </w:r>
      <w:proofErr w:type="spellStart"/>
      <w:r w:rsidR="00E26031" w:rsidRPr="00063552">
        <w:rPr>
          <w:color w:val="7030A0"/>
        </w:rPr>
        <w:t>RumexAcetosa</w:t>
      </w:r>
      <w:r w:rsidR="00175A6A">
        <w:rPr>
          <w:color w:val="7030A0"/>
        </w:rPr>
        <w:t>Archive</w:t>
      </w:r>
      <w:r w:rsidR="00E26031" w:rsidRPr="00063552">
        <w:rPr>
          <w:color w:val="7030A0"/>
        </w:rPr>
        <w:t>_Trimmed_</w:t>
      </w:r>
      <w:r w:rsidR="00E26031">
        <w:rPr>
          <w:color w:val="7030A0"/>
        </w:rPr>
        <w:t>BAM</w:t>
      </w:r>
      <w:r w:rsidR="00E26031" w:rsidRPr="00251DD8">
        <w:rPr>
          <w:color w:val="7030A0"/>
        </w:rPr>
        <w:t>.bam</w:t>
      </w:r>
      <w:proofErr w:type="spellEnd"/>
    </w:p>
    <w:p w14:paraId="285B38D7" w14:textId="77777777" w:rsidR="00B05D38" w:rsidRDefault="00B05D38" w:rsidP="00375CDA"/>
    <w:p w14:paraId="134F64F3" w14:textId="18DC4580" w:rsidR="00664803" w:rsidRDefault="00036154" w:rsidP="00591119">
      <w:pPr>
        <w:ind w:firstLine="720"/>
      </w:pPr>
      <w:r>
        <w:t xml:space="preserve">The expected output will be one </w:t>
      </w:r>
      <w:r w:rsidR="00D10CCD">
        <w:t xml:space="preserve">sorted BAM </w:t>
      </w:r>
      <w:r>
        <w:t>file</w:t>
      </w:r>
      <w:r w:rsidR="00E26031">
        <w:t>.</w:t>
      </w:r>
      <w:r>
        <w:t xml:space="preserve"> The sorted BAM file is also not human readable.</w:t>
      </w:r>
    </w:p>
    <w:p w14:paraId="71B5F6D2" w14:textId="77777777" w:rsidR="00036154" w:rsidRDefault="00036154" w:rsidP="00375CDA"/>
    <w:p w14:paraId="0C5E3D19" w14:textId="0557279B" w:rsidR="005C0CED" w:rsidRPr="00ED1B7B" w:rsidRDefault="001B4591" w:rsidP="00375CDA">
      <w:pPr>
        <w:rPr>
          <w:b/>
          <w:bCs/>
        </w:rPr>
      </w:pPr>
      <w:r w:rsidRPr="00ED1B7B">
        <w:rPr>
          <w:b/>
          <w:bCs/>
        </w:rPr>
        <w:t xml:space="preserve">Check Coverage </w:t>
      </w:r>
    </w:p>
    <w:p w14:paraId="7BCB58C2" w14:textId="5626796A" w:rsidR="006A13E2" w:rsidRDefault="006A13E2" w:rsidP="00375CDA">
      <w:r>
        <w:tab/>
        <w:t xml:space="preserve">The mapping is complete and the </w:t>
      </w:r>
      <w:r w:rsidR="00173932">
        <w:t>files have been converted into a form that is useful for our next steps. The next step is to check the mapping to examine how good it is. This task is</w:t>
      </w:r>
      <w:r w:rsidR="001517BD">
        <w:t xml:space="preserve"> </w:t>
      </w:r>
      <w:r w:rsidR="00173932">
        <w:t xml:space="preserve">also accomplished through </w:t>
      </w:r>
      <w:proofErr w:type="spellStart"/>
      <w:r w:rsidR="00173932">
        <w:t>samtools</w:t>
      </w:r>
      <w:proofErr w:type="spellEnd"/>
      <w:r w:rsidR="00AB6858">
        <w:t>, and in two ways</w:t>
      </w:r>
      <w:r w:rsidR="00173932">
        <w:t>.</w:t>
      </w:r>
      <w:r w:rsidR="00AB6858">
        <w:t xml:space="preserve"> The first </w:t>
      </w:r>
      <w:r w:rsidR="009C0443">
        <w:t>check</w:t>
      </w:r>
      <w:r w:rsidR="00AB6858">
        <w:t xml:space="preserve"> is a visual assessment of the mapping</w:t>
      </w:r>
      <w:r w:rsidR="003C77B8">
        <w:t>.</w:t>
      </w:r>
      <w:r w:rsidR="00AB6858">
        <w:t xml:space="preserve"> </w:t>
      </w:r>
      <w:r w:rsidR="00B70234">
        <w:t>There are two commands. The .</w:t>
      </w:r>
      <w:proofErr w:type="spellStart"/>
      <w:r w:rsidR="00B70234">
        <w:t>sorted.bam</w:t>
      </w:r>
      <w:proofErr w:type="spellEnd"/>
      <w:r w:rsidR="00B70234">
        <w:t xml:space="preserve"> file must be first indexed</w:t>
      </w:r>
      <w:r w:rsidR="00CC53A3">
        <w:t>:</w:t>
      </w:r>
    </w:p>
    <w:p w14:paraId="53AD1086" w14:textId="77777777" w:rsidR="009C0443" w:rsidRDefault="009C0443" w:rsidP="00375CDA"/>
    <w:p w14:paraId="55F40ED6" w14:textId="47EFC043" w:rsidR="009C0443" w:rsidRPr="00B70234" w:rsidRDefault="009C0443" w:rsidP="00375CDA">
      <w:pPr>
        <w:rPr>
          <w:color w:val="7030A0"/>
        </w:rPr>
      </w:pPr>
      <w:proofErr w:type="spellStart"/>
      <w:r w:rsidRPr="00B70234">
        <w:rPr>
          <w:color w:val="7030A0"/>
        </w:rPr>
        <w:t>samtools</w:t>
      </w:r>
      <w:proofErr w:type="spellEnd"/>
      <w:r w:rsidRPr="00B70234">
        <w:rPr>
          <w:color w:val="7030A0"/>
        </w:rPr>
        <w:t xml:space="preserve"> index -b </w:t>
      </w:r>
      <w:proofErr w:type="spellStart"/>
      <w:r w:rsidR="00CC53A3" w:rsidRPr="00063552">
        <w:rPr>
          <w:color w:val="7030A0"/>
        </w:rPr>
        <w:t>RumexAcetosa</w:t>
      </w:r>
      <w:r w:rsidR="00175A6A">
        <w:rPr>
          <w:color w:val="7030A0"/>
        </w:rPr>
        <w:t>Archive</w:t>
      </w:r>
      <w:r w:rsidR="00CC53A3" w:rsidRPr="00063552">
        <w:rPr>
          <w:color w:val="7030A0"/>
        </w:rPr>
        <w:t>_Trimmed_</w:t>
      </w:r>
      <w:r w:rsidR="00CC53A3">
        <w:rPr>
          <w:color w:val="7030A0"/>
        </w:rPr>
        <w:t>SortedBAM</w:t>
      </w:r>
      <w:r w:rsidR="00CC53A3" w:rsidRPr="00B05D38">
        <w:rPr>
          <w:color w:val="7030A0"/>
        </w:rPr>
        <w:t>.bam</w:t>
      </w:r>
      <w:proofErr w:type="spellEnd"/>
    </w:p>
    <w:p w14:paraId="0D9FF69E" w14:textId="77777777" w:rsidR="00CC53A3" w:rsidRDefault="00CC53A3" w:rsidP="00375CDA">
      <w:pPr>
        <w:rPr>
          <w:color w:val="7030A0"/>
        </w:rPr>
      </w:pPr>
    </w:p>
    <w:p w14:paraId="3162D9FD" w14:textId="3B2FF787" w:rsidR="00CC53A3" w:rsidRDefault="00CC53A3" w:rsidP="00375CDA">
      <w:r>
        <w:t xml:space="preserve">And then </w:t>
      </w:r>
      <w:proofErr w:type="spellStart"/>
      <w:r>
        <w:t>samtools</w:t>
      </w:r>
      <w:proofErr w:type="spellEnd"/>
      <w:r>
        <w:t xml:space="preserve"> </w:t>
      </w:r>
      <w:proofErr w:type="spellStart"/>
      <w:r>
        <w:t>tview</w:t>
      </w:r>
      <w:proofErr w:type="spellEnd"/>
      <w:r>
        <w:t xml:space="preserve"> is used:</w:t>
      </w:r>
    </w:p>
    <w:p w14:paraId="5D720E3C" w14:textId="77777777" w:rsidR="00CC53A3" w:rsidRDefault="00CC53A3" w:rsidP="00375CDA">
      <w:pPr>
        <w:rPr>
          <w:color w:val="7030A0"/>
        </w:rPr>
      </w:pPr>
    </w:p>
    <w:p w14:paraId="7B2D93E8" w14:textId="53A49CB0" w:rsidR="00ED1B7B" w:rsidRPr="00B70234" w:rsidRDefault="009C0443" w:rsidP="00375CDA">
      <w:pPr>
        <w:rPr>
          <w:color w:val="7030A0"/>
        </w:rPr>
      </w:pPr>
      <w:proofErr w:type="spellStart"/>
      <w:r w:rsidRPr="00B70234">
        <w:rPr>
          <w:color w:val="7030A0"/>
        </w:rPr>
        <w:t>samtools</w:t>
      </w:r>
      <w:proofErr w:type="spellEnd"/>
      <w:r w:rsidRPr="00B70234">
        <w:rPr>
          <w:color w:val="7030A0"/>
        </w:rPr>
        <w:t xml:space="preserve"> </w:t>
      </w:r>
      <w:proofErr w:type="spellStart"/>
      <w:r w:rsidRPr="00B70234">
        <w:rPr>
          <w:color w:val="7030A0"/>
        </w:rPr>
        <w:t>tview</w:t>
      </w:r>
      <w:proofErr w:type="spellEnd"/>
      <w:r w:rsidRPr="00B70234">
        <w:rPr>
          <w:color w:val="7030A0"/>
        </w:rPr>
        <w:t xml:space="preserve"> </w:t>
      </w:r>
      <w:proofErr w:type="spellStart"/>
      <w:r w:rsidR="00CC53A3" w:rsidRPr="00063552">
        <w:rPr>
          <w:color w:val="7030A0"/>
        </w:rPr>
        <w:t>RumexAcetosa</w:t>
      </w:r>
      <w:r w:rsidR="00175A6A">
        <w:rPr>
          <w:color w:val="7030A0"/>
        </w:rPr>
        <w:t>Archive</w:t>
      </w:r>
      <w:r w:rsidR="00CC53A3" w:rsidRPr="00063552">
        <w:rPr>
          <w:color w:val="7030A0"/>
        </w:rPr>
        <w:t>_Trimmed_</w:t>
      </w:r>
      <w:r w:rsidR="00CC53A3">
        <w:rPr>
          <w:color w:val="7030A0"/>
        </w:rPr>
        <w:t>SortedBAM</w:t>
      </w:r>
      <w:r w:rsidR="00CC53A3" w:rsidRPr="00B05D38">
        <w:rPr>
          <w:color w:val="7030A0"/>
        </w:rPr>
        <w:t>.bam</w:t>
      </w:r>
      <w:proofErr w:type="spellEnd"/>
    </w:p>
    <w:p w14:paraId="70C08402" w14:textId="24952CED" w:rsidR="00B70234" w:rsidRDefault="00B70234" w:rsidP="00375CDA"/>
    <w:p w14:paraId="09E93EAB" w14:textId="578E4D01" w:rsidR="00B70234" w:rsidRDefault="00B70234" w:rsidP="00375CDA">
      <w:r>
        <w:tab/>
        <w:t xml:space="preserve">Immediately the terminal will turn into an interactive viewer showing the mapped reads </w:t>
      </w:r>
      <w:r w:rsidR="00942E6A">
        <w:t>and</w:t>
      </w:r>
      <w:r>
        <w:t xml:space="preserve"> their position relative to the reference. You can scroll this viewer using the arrow keys. It is not necessary to view the entire mapping. Look for indels and examine to see if there are large number</w:t>
      </w:r>
      <w:r w:rsidR="00B5137C">
        <w:t>s</w:t>
      </w:r>
      <w:r>
        <w:t xml:space="preserve"> of SNPs at the edges of t</w:t>
      </w:r>
      <w:r w:rsidR="00B5137C">
        <w:t>he</w:t>
      </w:r>
      <w:r>
        <w:t xml:space="preserve"> indel</w:t>
      </w:r>
      <w:r w:rsidR="00B5137C">
        <w:t>s (a lot more than you see elsewhere</w:t>
      </w:r>
      <w:r w:rsidR="00443105">
        <w:t xml:space="preserve"> in the sequence</w:t>
      </w:r>
      <w:r w:rsidR="00B5137C">
        <w:t>)</w:t>
      </w:r>
      <w:r>
        <w:t xml:space="preserve">. If so, this is likely an artifact and the bwa </w:t>
      </w:r>
      <w:r w:rsidR="00942E6A">
        <w:t>parameters</w:t>
      </w:r>
      <w:r>
        <w:t xml:space="preserve"> </w:t>
      </w:r>
      <w:r w:rsidR="00942E6A">
        <w:t xml:space="preserve">(open indel penalty and/or match quality necessary for a successful read mapping) need to be adjusted. To exit the viewer do </w:t>
      </w:r>
      <w:proofErr w:type="spellStart"/>
      <w:r w:rsidR="00942E6A" w:rsidRPr="00942E6A">
        <w:rPr>
          <w:color w:val="7030A0"/>
        </w:rPr>
        <w:t>C</w:t>
      </w:r>
      <w:r w:rsidR="00942E6A">
        <w:rPr>
          <w:color w:val="7030A0"/>
        </w:rPr>
        <w:t>TRL</w:t>
      </w:r>
      <w:r w:rsidR="00942E6A" w:rsidRPr="00942E6A">
        <w:rPr>
          <w:color w:val="7030A0"/>
        </w:rPr>
        <w:t>+c</w:t>
      </w:r>
      <w:proofErr w:type="spellEnd"/>
      <w:r w:rsidR="00942E6A">
        <w:t xml:space="preserve"> or </w:t>
      </w:r>
      <w:proofErr w:type="spellStart"/>
      <w:r w:rsidR="00942E6A" w:rsidRPr="00942E6A">
        <w:rPr>
          <w:color w:val="7030A0"/>
        </w:rPr>
        <w:t>CMD+c</w:t>
      </w:r>
      <w:proofErr w:type="spellEnd"/>
      <w:r w:rsidR="00942E6A">
        <w:t xml:space="preserve"> (for Mac). </w:t>
      </w:r>
    </w:p>
    <w:p w14:paraId="1BC03D20" w14:textId="18144DA8" w:rsidR="00116BC5" w:rsidRDefault="00942E6A" w:rsidP="00375CDA">
      <w:r>
        <w:tab/>
      </w:r>
      <w:r w:rsidRPr="0030216A">
        <w:t xml:space="preserve">The next way to examine the quality of the mapping is through an examination of coverage statistics. </w:t>
      </w:r>
      <w:r w:rsidR="00116BC5">
        <w:t xml:space="preserve">There are two major statistics we will look at. First, we will look at the percent of the reference covered by the read </w:t>
      </w:r>
      <w:r w:rsidR="00CB205A">
        <w:t>archive</w:t>
      </w:r>
      <w:r w:rsidR="00116BC5">
        <w:t xml:space="preserve">. Second, we will look at average coverage depth. Coverage depth is the number of reads that match to a particular site in the reference. </w:t>
      </w:r>
    </w:p>
    <w:p w14:paraId="3BE78243" w14:textId="2F686002" w:rsidR="009C0443" w:rsidRDefault="0030216A" w:rsidP="00116BC5">
      <w:pPr>
        <w:ind w:firstLine="720"/>
      </w:pPr>
      <w:r w:rsidRPr="0030216A">
        <w:t xml:space="preserve">This task is accomplished through </w:t>
      </w:r>
      <w:proofErr w:type="spellStart"/>
      <w:r w:rsidRPr="0030216A">
        <w:t>samtools</w:t>
      </w:r>
      <w:proofErr w:type="spellEnd"/>
      <w:r w:rsidRPr="0030216A">
        <w:t xml:space="preserve"> </w:t>
      </w:r>
      <w:r w:rsidR="00217E11">
        <w:t>(</w:t>
      </w:r>
      <w:r w:rsidRPr="0030216A">
        <w:t>and an R script</w:t>
      </w:r>
      <w:r w:rsidR="00217E11">
        <w:t>)</w:t>
      </w:r>
      <w:r w:rsidRPr="0030216A">
        <w:t>.</w:t>
      </w:r>
      <w:r w:rsidR="00A154A9">
        <w:t xml:space="preserve"> </w:t>
      </w:r>
      <w:r>
        <w:t xml:space="preserve">First, we need to use </w:t>
      </w:r>
      <w:proofErr w:type="spellStart"/>
      <w:r>
        <w:t>samtools</w:t>
      </w:r>
      <w:proofErr w:type="spellEnd"/>
      <w:r>
        <w:t xml:space="preserve"> to extract the coverage depth of the reads mapped at every site</w:t>
      </w:r>
      <w:r w:rsidR="003F5805">
        <w:t>/position</w:t>
      </w:r>
      <w:r>
        <w:t xml:space="preserve"> on the reference.</w:t>
      </w:r>
    </w:p>
    <w:p w14:paraId="1F8CA8BA" w14:textId="028E4040" w:rsidR="00637973" w:rsidRDefault="00CC53A3" w:rsidP="00375CDA">
      <w:r>
        <w:t xml:space="preserve"> </w:t>
      </w:r>
    </w:p>
    <w:p w14:paraId="73B27CBC" w14:textId="67CE762D" w:rsidR="009C0443" w:rsidRDefault="00831323" w:rsidP="00375CDA">
      <w:proofErr w:type="spellStart"/>
      <w:r w:rsidRPr="003F5805">
        <w:rPr>
          <w:color w:val="7030A0"/>
        </w:rPr>
        <w:t>samtools</w:t>
      </w:r>
      <w:proofErr w:type="spellEnd"/>
      <w:r w:rsidRPr="003F5805">
        <w:rPr>
          <w:color w:val="7030A0"/>
        </w:rPr>
        <w:t xml:space="preserve"> depth </w:t>
      </w:r>
      <w:proofErr w:type="spellStart"/>
      <w:r w:rsidR="00CC53A3" w:rsidRPr="00063552">
        <w:rPr>
          <w:color w:val="7030A0"/>
        </w:rPr>
        <w:t>RumexAcetosa</w:t>
      </w:r>
      <w:r w:rsidR="00175A6A">
        <w:rPr>
          <w:color w:val="7030A0"/>
        </w:rPr>
        <w:t>Archive</w:t>
      </w:r>
      <w:r w:rsidR="00CC53A3" w:rsidRPr="00063552">
        <w:rPr>
          <w:color w:val="7030A0"/>
        </w:rPr>
        <w:t>_Trimmed_</w:t>
      </w:r>
      <w:r w:rsidR="00CC53A3">
        <w:rPr>
          <w:color w:val="7030A0"/>
        </w:rPr>
        <w:t>SortedBAM</w:t>
      </w:r>
      <w:r w:rsidR="00CC53A3" w:rsidRPr="00B05D38">
        <w:rPr>
          <w:color w:val="7030A0"/>
        </w:rPr>
        <w:t>.bam</w:t>
      </w:r>
      <w:proofErr w:type="spellEnd"/>
      <w:r w:rsidRPr="003F5805">
        <w:rPr>
          <w:color w:val="7030A0"/>
        </w:rPr>
        <w:t xml:space="preserve"> -aa &gt; </w:t>
      </w:r>
      <w:r>
        <w:rPr>
          <w:color w:val="7030A0"/>
        </w:rPr>
        <w:t>Coverage</w:t>
      </w:r>
      <w:r w:rsidRPr="003F5805">
        <w:rPr>
          <w:color w:val="7030A0"/>
        </w:rPr>
        <w:t>.csv</w:t>
      </w:r>
    </w:p>
    <w:p w14:paraId="78186EBA" w14:textId="5830004D" w:rsidR="001A2651" w:rsidRDefault="001A2651" w:rsidP="00375CDA"/>
    <w:p w14:paraId="1149F31B" w14:textId="3EB160A5" w:rsidR="00217E11" w:rsidRDefault="007F7962" w:rsidP="00265D15">
      <w:pPr>
        <w:ind w:firstLine="720"/>
      </w:pPr>
      <w:r>
        <w:t xml:space="preserve">The </w:t>
      </w:r>
      <w:r w:rsidR="003F5805">
        <w:t xml:space="preserve">expected output </w:t>
      </w:r>
      <w:r w:rsidR="00217E11">
        <w:t>file</w:t>
      </w:r>
      <w:r w:rsidR="003F5805">
        <w:t xml:space="preserve"> will have three tab-delimited columns. The first column indicates the read </w:t>
      </w:r>
      <w:r w:rsidR="00CB205A">
        <w:t>archive</w:t>
      </w:r>
      <w:r w:rsidR="003F5805">
        <w:t>, the second indicates the position in the mapping, and the third column indicates the coverage at that position.</w:t>
      </w:r>
    </w:p>
    <w:p w14:paraId="2C7EC1D6" w14:textId="0CBC9976" w:rsidR="004F270A" w:rsidRDefault="003F5805" w:rsidP="00375CDA">
      <w:r>
        <w:tab/>
        <w:t>Once these file</w:t>
      </w:r>
      <w:r w:rsidR="00265D15">
        <w:t xml:space="preserve"> has</w:t>
      </w:r>
      <w:r>
        <w:t xml:space="preserve"> been generated, the </w:t>
      </w:r>
      <w:r w:rsidR="00582655">
        <w:t xml:space="preserve">next step is to generate </w:t>
      </w:r>
      <w:r w:rsidR="00265D15">
        <w:t>the basic statistics</w:t>
      </w:r>
      <w:r w:rsidR="00582655">
        <w:t xml:space="preserve">. Older versions of </w:t>
      </w:r>
      <w:proofErr w:type="spellStart"/>
      <w:r w:rsidR="00582655">
        <w:t>samtools</w:t>
      </w:r>
      <w:proofErr w:type="spellEnd"/>
      <w:r w:rsidR="00582655">
        <w:t xml:space="preserve"> did this automatically but the most recent versions have removed this functionality. As a result, we need to do this ourselves with an R script</w:t>
      </w:r>
      <w:r w:rsidR="004639BA">
        <w:t>. I will do this, but the script used can be found on Moodle.</w:t>
      </w:r>
      <w:r w:rsidR="004F270A">
        <w:t xml:space="preserve"> </w:t>
      </w:r>
    </w:p>
    <w:p w14:paraId="08C4813D" w14:textId="77777777" w:rsidR="001517BD" w:rsidRDefault="001517BD" w:rsidP="00375CDA"/>
    <w:p w14:paraId="103B9AB6" w14:textId="4DB414B7" w:rsidR="00ED1B7B" w:rsidRPr="00ED1B7B" w:rsidRDefault="00ED1B7B" w:rsidP="00375CDA">
      <w:pPr>
        <w:rPr>
          <w:b/>
          <w:bCs/>
        </w:rPr>
      </w:pPr>
      <w:r w:rsidRPr="00ED1B7B">
        <w:rPr>
          <w:b/>
          <w:bCs/>
        </w:rPr>
        <w:t>Make Pileup</w:t>
      </w:r>
    </w:p>
    <w:p w14:paraId="243AE727" w14:textId="0FA919D0" w:rsidR="00E76FDD" w:rsidRDefault="00D766FE" w:rsidP="00375CDA">
      <w:r>
        <w:tab/>
      </w:r>
      <w:r w:rsidR="00765448">
        <w:t>If the coverage look</w:t>
      </w:r>
      <w:r w:rsidR="0045658C">
        <w:t>s</w:t>
      </w:r>
      <w:r w:rsidR="00765448">
        <w:t xml:space="preserve"> acceptable, the next step is to make the pileup file</w:t>
      </w:r>
      <w:r w:rsidR="00591119">
        <w:t>, a preliminary step to generating the .</w:t>
      </w:r>
      <w:proofErr w:type="spellStart"/>
      <w:r w:rsidR="00591119">
        <w:t>fasta</w:t>
      </w:r>
      <w:proofErr w:type="spellEnd"/>
      <w:r w:rsidR="00591119">
        <w:t xml:space="preserve"> sequence of the mapping</w:t>
      </w:r>
      <w:r w:rsidR="00765448">
        <w:t xml:space="preserve">. </w:t>
      </w:r>
      <w:r w:rsidR="00034603">
        <w:t xml:space="preserve">This task is also accomplished by </w:t>
      </w:r>
      <w:proofErr w:type="spellStart"/>
      <w:r w:rsidR="00034603">
        <w:t>samtools</w:t>
      </w:r>
      <w:proofErr w:type="spellEnd"/>
      <w:r w:rsidR="00034603">
        <w:t xml:space="preserve">. The input file will be the </w:t>
      </w:r>
      <w:r w:rsidR="00E76FDD">
        <w:t>sorted BAM</w:t>
      </w:r>
      <w:r w:rsidR="00034603">
        <w:t xml:space="preserve"> file</w:t>
      </w:r>
      <w:r w:rsidR="00E76FDD">
        <w:t xml:space="preserve"> from the previous step. Execute the following code (all on one line):</w:t>
      </w:r>
    </w:p>
    <w:p w14:paraId="79E6C2C1" w14:textId="77777777" w:rsidR="00E76FDD" w:rsidRDefault="00E76FDD" w:rsidP="00375CDA"/>
    <w:p w14:paraId="1B7E648F" w14:textId="609530C7" w:rsidR="00831323" w:rsidRPr="00831323" w:rsidRDefault="00831323" w:rsidP="00375CDA">
      <w:pPr>
        <w:rPr>
          <w:color w:val="7030A0"/>
        </w:rPr>
      </w:pPr>
      <w:proofErr w:type="spellStart"/>
      <w:r w:rsidRPr="00C553FD">
        <w:rPr>
          <w:color w:val="7030A0"/>
        </w:rPr>
        <w:t>samtools</w:t>
      </w:r>
      <w:proofErr w:type="spellEnd"/>
      <w:r w:rsidRPr="00C553FD">
        <w:rPr>
          <w:color w:val="7030A0"/>
        </w:rPr>
        <w:t xml:space="preserve"> </w:t>
      </w:r>
      <w:proofErr w:type="spellStart"/>
      <w:r w:rsidRPr="00C553FD">
        <w:rPr>
          <w:color w:val="7030A0"/>
        </w:rPr>
        <w:t>mpileup</w:t>
      </w:r>
      <w:proofErr w:type="spellEnd"/>
      <w:r w:rsidRPr="00C553FD">
        <w:rPr>
          <w:color w:val="7030A0"/>
        </w:rPr>
        <w:t xml:space="preserve"> -</w:t>
      </w:r>
      <w:proofErr w:type="spellStart"/>
      <w:r w:rsidRPr="00C553FD">
        <w:rPr>
          <w:color w:val="7030A0"/>
        </w:rPr>
        <w:t>ABf</w:t>
      </w:r>
      <w:proofErr w:type="spellEnd"/>
      <w:r w:rsidRPr="00C553FD">
        <w:rPr>
          <w:color w:val="7030A0"/>
        </w:rPr>
        <w:t xml:space="preserve"> </w:t>
      </w:r>
      <w:proofErr w:type="spellStart"/>
      <w:r w:rsidR="00E76FDD" w:rsidRPr="00063552">
        <w:rPr>
          <w:color w:val="7030A0"/>
        </w:rPr>
        <w:t>RumexNepalensisReference_Trimmed.fasta</w:t>
      </w:r>
      <w:proofErr w:type="spellEnd"/>
      <w:r w:rsidRPr="00C553FD">
        <w:rPr>
          <w:color w:val="7030A0"/>
        </w:rPr>
        <w:t xml:space="preserve"> </w:t>
      </w:r>
      <w:proofErr w:type="spellStart"/>
      <w:r w:rsidR="00E76FDD" w:rsidRPr="00063552">
        <w:rPr>
          <w:color w:val="7030A0"/>
        </w:rPr>
        <w:t>RumexAcetosa</w:t>
      </w:r>
      <w:r w:rsidR="00175A6A">
        <w:rPr>
          <w:color w:val="7030A0"/>
        </w:rPr>
        <w:t>Archive</w:t>
      </w:r>
      <w:r w:rsidR="00E76FDD" w:rsidRPr="00063552">
        <w:rPr>
          <w:color w:val="7030A0"/>
        </w:rPr>
        <w:t>_Trimmed_</w:t>
      </w:r>
      <w:r w:rsidR="00E76FDD">
        <w:rPr>
          <w:color w:val="7030A0"/>
        </w:rPr>
        <w:t>SortedBAM</w:t>
      </w:r>
      <w:r w:rsidR="00E76FDD" w:rsidRPr="00B05D38">
        <w:rPr>
          <w:color w:val="7030A0"/>
        </w:rPr>
        <w:t>.bam</w:t>
      </w:r>
      <w:proofErr w:type="spellEnd"/>
      <w:r w:rsidRPr="00C553FD">
        <w:rPr>
          <w:color w:val="7030A0"/>
        </w:rPr>
        <w:t xml:space="preserve"> &gt; </w:t>
      </w:r>
      <w:proofErr w:type="spellStart"/>
      <w:r w:rsidR="00E76FDD" w:rsidRPr="00063552">
        <w:rPr>
          <w:color w:val="7030A0"/>
        </w:rPr>
        <w:t>RumexAcetosa</w:t>
      </w:r>
      <w:r w:rsidR="00175A6A">
        <w:rPr>
          <w:color w:val="7030A0"/>
        </w:rPr>
        <w:t>Archive</w:t>
      </w:r>
      <w:r w:rsidR="00E76FDD" w:rsidRPr="00063552">
        <w:rPr>
          <w:color w:val="7030A0"/>
        </w:rPr>
        <w:t>_Trimmed</w:t>
      </w:r>
      <w:r w:rsidRPr="00C553FD">
        <w:rPr>
          <w:color w:val="7030A0"/>
        </w:rPr>
        <w:t>.pileup</w:t>
      </w:r>
      <w:proofErr w:type="spellEnd"/>
    </w:p>
    <w:p w14:paraId="11D7AAEE" w14:textId="724049FD" w:rsidR="00C553FD" w:rsidRDefault="00C553FD" w:rsidP="00375CDA"/>
    <w:p w14:paraId="27636E11" w14:textId="00161F9C" w:rsidR="00C553FD" w:rsidRDefault="0033558E" w:rsidP="00375CDA">
      <w:r>
        <w:t xml:space="preserve">The .pileup file </w:t>
      </w:r>
      <w:r w:rsidR="00E76FDD">
        <w:t>is</w:t>
      </w:r>
      <w:r>
        <w:t xml:space="preserve"> human readable and can be inspected by using: </w:t>
      </w:r>
    </w:p>
    <w:p w14:paraId="343D33B8" w14:textId="3A1EBB58" w:rsidR="00C553FD" w:rsidRDefault="00C553FD" w:rsidP="00375CDA"/>
    <w:p w14:paraId="45B20A66" w14:textId="7EA0938E" w:rsidR="0033558E" w:rsidRPr="00E378BB" w:rsidRDefault="0033558E" w:rsidP="0033558E">
      <w:pPr>
        <w:rPr>
          <w:color w:val="7030A0"/>
        </w:rPr>
      </w:pPr>
      <w:r w:rsidRPr="00E378BB">
        <w:rPr>
          <w:color w:val="7030A0"/>
        </w:rPr>
        <w:t xml:space="preserve">head -20 </w:t>
      </w:r>
      <w:proofErr w:type="spellStart"/>
      <w:r w:rsidR="00175A6A" w:rsidRPr="00063552">
        <w:rPr>
          <w:color w:val="7030A0"/>
        </w:rPr>
        <w:t>RumexAcetosa</w:t>
      </w:r>
      <w:r w:rsidR="00175A6A">
        <w:rPr>
          <w:color w:val="7030A0"/>
        </w:rPr>
        <w:t>Archive</w:t>
      </w:r>
      <w:r w:rsidR="00175A6A" w:rsidRPr="00063552">
        <w:rPr>
          <w:color w:val="7030A0"/>
        </w:rPr>
        <w:t>_Trimmed</w:t>
      </w:r>
      <w:r w:rsidR="00175A6A" w:rsidRPr="00C553FD">
        <w:rPr>
          <w:color w:val="7030A0"/>
        </w:rPr>
        <w:t>.pileup</w:t>
      </w:r>
      <w:proofErr w:type="spellEnd"/>
    </w:p>
    <w:p w14:paraId="4805E674" w14:textId="3344A73C" w:rsidR="0033558E" w:rsidRPr="0033558E" w:rsidRDefault="0033558E" w:rsidP="00375CDA">
      <w:pPr>
        <w:rPr>
          <w:color w:val="7030A0"/>
        </w:rPr>
      </w:pPr>
      <w:r w:rsidRPr="00E378BB">
        <w:rPr>
          <w:color w:val="7030A0"/>
        </w:rPr>
        <w:t xml:space="preserve">tail -20 </w:t>
      </w:r>
      <w:proofErr w:type="spellStart"/>
      <w:r w:rsidR="00175A6A" w:rsidRPr="00063552">
        <w:rPr>
          <w:color w:val="7030A0"/>
        </w:rPr>
        <w:t>RumexAcetosa</w:t>
      </w:r>
      <w:r w:rsidR="00175A6A">
        <w:rPr>
          <w:color w:val="7030A0"/>
        </w:rPr>
        <w:t>Archive</w:t>
      </w:r>
      <w:r w:rsidR="00175A6A" w:rsidRPr="00063552">
        <w:rPr>
          <w:color w:val="7030A0"/>
        </w:rPr>
        <w:t>_Trimmed</w:t>
      </w:r>
      <w:r w:rsidR="00175A6A" w:rsidRPr="00C553FD">
        <w:rPr>
          <w:color w:val="7030A0"/>
        </w:rPr>
        <w:t>.pileup</w:t>
      </w:r>
      <w:proofErr w:type="spellEnd"/>
    </w:p>
    <w:p w14:paraId="72B5DB7C" w14:textId="77777777" w:rsidR="0033558E" w:rsidRDefault="0033558E" w:rsidP="00375CDA"/>
    <w:p w14:paraId="2DA998D6" w14:textId="0AF40CDF" w:rsidR="00ED1B7B" w:rsidRPr="00ED1B7B" w:rsidRDefault="00ED1B7B" w:rsidP="00375CDA">
      <w:pPr>
        <w:rPr>
          <w:b/>
          <w:bCs/>
        </w:rPr>
      </w:pPr>
      <w:r w:rsidRPr="00ED1B7B">
        <w:rPr>
          <w:b/>
          <w:bCs/>
        </w:rPr>
        <w:lastRenderedPageBreak/>
        <w:t xml:space="preserve">Collapse Pileup to </w:t>
      </w:r>
      <w:proofErr w:type="spellStart"/>
      <w:r w:rsidRPr="00ED1B7B">
        <w:rPr>
          <w:b/>
          <w:bCs/>
        </w:rPr>
        <w:t>Fasta</w:t>
      </w:r>
      <w:proofErr w:type="spellEnd"/>
    </w:p>
    <w:p w14:paraId="59294F70" w14:textId="6BC7623C" w:rsidR="00D06E0C" w:rsidRDefault="00136591" w:rsidP="00375CDA">
      <w:r>
        <w:tab/>
        <w:t xml:space="preserve">The final step is </w:t>
      </w:r>
      <w:r w:rsidR="00284FCA">
        <w:t xml:space="preserve">to collapse the .pileup files </w:t>
      </w:r>
      <w:r w:rsidR="007A193F">
        <w:t>into simple .</w:t>
      </w:r>
      <w:proofErr w:type="spellStart"/>
      <w:r w:rsidR="007A193F">
        <w:t>fasta</w:t>
      </w:r>
      <w:proofErr w:type="spellEnd"/>
      <w:r w:rsidR="007A193F">
        <w:t xml:space="preserve"> files, the complete assembly! This task is accomplished with </w:t>
      </w:r>
      <w:proofErr w:type="spellStart"/>
      <w:r w:rsidR="007A193F">
        <w:t>angsd</w:t>
      </w:r>
      <w:proofErr w:type="spellEnd"/>
      <w:r w:rsidR="007A193F">
        <w:t>. Unfortunately, the install</w:t>
      </w:r>
      <w:r w:rsidR="00F42A0B">
        <w:t>at</w:t>
      </w:r>
      <w:r w:rsidR="007A193F">
        <w:t xml:space="preserve">ion and execution of this program is more complicated. </w:t>
      </w:r>
      <w:r w:rsidR="00F42A0B">
        <w:t>It cannot be installed directly on the system. Instead, we will download and compile the program in its own directory (folder)</w:t>
      </w:r>
      <w:r w:rsidR="0098051A">
        <w:t>.</w:t>
      </w:r>
      <w:r w:rsidR="00F42A0B">
        <w:t xml:space="preserve"> </w:t>
      </w:r>
      <w:r w:rsidR="0098051A">
        <w:t>To</w:t>
      </w:r>
      <w:r w:rsidR="00F42A0B">
        <w:t xml:space="preserve"> install and compile/make the program</w:t>
      </w:r>
      <w:r w:rsidR="00CB2485">
        <w:t xml:space="preserve"> (each command on its own line)</w:t>
      </w:r>
      <w:r w:rsidR="0098051A">
        <w:t>:</w:t>
      </w:r>
    </w:p>
    <w:p w14:paraId="60C010DF" w14:textId="150CC1CD" w:rsidR="00367CDC" w:rsidRDefault="00367CDC" w:rsidP="00375CDA"/>
    <w:p w14:paraId="0C5EF0A6" w14:textId="77777777" w:rsidR="007A193F" w:rsidRPr="00266247" w:rsidRDefault="007A193F" w:rsidP="007A193F">
      <w:pPr>
        <w:rPr>
          <w:color w:val="7030A0"/>
        </w:rPr>
      </w:pPr>
      <w:proofErr w:type="spellStart"/>
      <w:r w:rsidRPr="00266247">
        <w:rPr>
          <w:color w:val="7030A0"/>
        </w:rPr>
        <w:t>wget</w:t>
      </w:r>
      <w:proofErr w:type="spellEnd"/>
      <w:r w:rsidRPr="00266247">
        <w:rPr>
          <w:color w:val="7030A0"/>
        </w:rPr>
        <w:t xml:space="preserve"> http://popgen.dk/software/download/angsd/angsd0.938.tar.gz</w:t>
      </w:r>
    </w:p>
    <w:p w14:paraId="3142BBEA" w14:textId="66F08E42" w:rsidR="007A193F" w:rsidRPr="00266247" w:rsidRDefault="007A193F" w:rsidP="007A193F">
      <w:pPr>
        <w:rPr>
          <w:color w:val="7030A0"/>
        </w:rPr>
      </w:pPr>
      <w:r w:rsidRPr="00266247">
        <w:rPr>
          <w:color w:val="7030A0"/>
        </w:rPr>
        <w:t>tar -</w:t>
      </w:r>
      <w:proofErr w:type="spellStart"/>
      <w:r w:rsidRPr="00266247">
        <w:rPr>
          <w:color w:val="7030A0"/>
        </w:rPr>
        <w:t>x</w:t>
      </w:r>
      <w:r w:rsidR="00266247" w:rsidRPr="00266247">
        <w:rPr>
          <w:color w:val="7030A0"/>
        </w:rPr>
        <w:t>zv</w:t>
      </w:r>
      <w:r w:rsidRPr="00266247">
        <w:rPr>
          <w:color w:val="7030A0"/>
        </w:rPr>
        <w:t>f</w:t>
      </w:r>
      <w:proofErr w:type="spellEnd"/>
      <w:r w:rsidRPr="00266247">
        <w:rPr>
          <w:color w:val="7030A0"/>
        </w:rPr>
        <w:t xml:space="preserve"> angsd0.938.tar.gz</w:t>
      </w:r>
    </w:p>
    <w:p w14:paraId="682FCEE8" w14:textId="77777777" w:rsidR="007A193F" w:rsidRPr="00A665D8" w:rsidRDefault="007A193F" w:rsidP="007A193F">
      <w:pPr>
        <w:rPr>
          <w:color w:val="7030A0"/>
        </w:rPr>
      </w:pPr>
      <w:r w:rsidRPr="00A665D8">
        <w:rPr>
          <w:color w:val="7030A0"/>
        </w:rPr>
        <w:t xml:space="preserve">cd </w:t>
      </w:r>
      <w:proofErr w:type="spellStart"/>
      <w:r w:rsidRPr="00A665D8">
        <w:rPr>
          <w:color w:val="7030A0"/>
        </w:rPr>
        <w:t>htslib;make;cd</w:t>
      </w:r>
      <w:proofErr w:type="spellEnd"/>
      <w:r w:rsidRPr="00A665D8">
        <w:rPr>
          <w:color w:val="7030A0"/>
        </w:rPr>
        <w:t xml:space="preserve"> ..</w:t>
      </w:r>
    </w:p>
    <w:p w14:paraId="0D217E64" w14:textId="77777777" w:rsidR="007A193F" w:rsidRPr="00A665D8" w:rsidRDefault="007A193F" w:rsidP="007A193F">
      <w:pPr>
        <w:rPr>
          <w:color w:val="7030A0"/>
        </w:rPr>
      </w:pPr>
      <w:r w:rsidRPr="00A665D8">
        <w:rPr>
          <w:color w:val="7030A0"/>
        </w:rPr>
        <w:t xml:space="preserve">cd </w:t>
      </w:r>
      <w:proofErr w:type="spellStart"/>
      <w:r w:rsidRPr="00A665D8">
        <w:rPr>
          <w:color w:val="7030A0"/>
        </w:rPr>
        <w:t>angsd</w:t>
      </w:r>
      <w:proofErr w:type="spellEnd"/>
    </w:p>
    <w:p w14:paraId="257384FB" w14:textId="6324E610" w:rsidR="007A193F" w:rsidRDefault="007A193F" w:rsidP="007A193F">
      <w:r w:rsidRPr="00A665D8">
        <w:rPr>
          <w:color w:val="7030A0"/>
        </w:rPr>
        <w:t>make HTSSRC=../</w:t>
      </w:r>
      <w:proofErr w:type="spellStart"/>
      <w:r w:rsidRPr="00A665D8">
        <w:rPr>
          <w:color w:val="7030A0"/>
        </w:rPr>
        <w:t>htslib</w:t>
      </w:r>
      <w:proofErr w:type="spellEnd"/>
    </w:p>
    <w:p w14:paraId="215F8E77" w14:textId="55CFD68F" w:rsidR="007A193F" w:rsidRDefault="007A193F" w:rsidP="00375CDA"/>
    <w:p w14:paraId="46DD31D2" w14:textId="0B391225" w:rsidR="00F500F1" w:rsidRDefault="00EA720B" w:rsidP="005C2455">
      <w:pPr>
        <w:ind w:firstLine="720"/>
      </w:pPr>
      <w:r>
        <w:t>The expected result should be two folders “</w:t>
      </w:r>
      <w:proofErr w:type="spellStart"/>
      <w:r>
        <w:t>angsd</w:t>
      </w:r>
      <w:proofErr w:type="spellEnd"/>
      <w:r>
        <w:t>” and “</w:t>
      </w:r>
      <w:proofErr w:type="spellStart"/>
      <w:r>
        <w:t>htslib</w:t>
      </w:r>
      <w:proofErr w:type="spellEnd"/>
      <w:r>
        <w:t>”.</w:t>
      </w:r>
      <w:r w:rsidR="00D74C72">
        <w:t xml:space="preserve"> </w:t>
      </w:r>
      <w:r w:rsidR="002A3B1E">
        <w:t>The necessary input files</w:t>
      </w:r>
      <w:r w:rsidR="00821AFB">
        <w:t xml:space="preserve"> need to be moved into the “</w:t>
      </w:r>
      <w:proofErr w:type="spellStart"/>
      <w:r w:rsidR="00821AFB">
        <w:t>angsd</w:t>
      </w:r>
      <w:proofErr w:type="spellEnd"/>
      <w:r w:rsidR="00821AFB">
        <w:t>” folder</w:t>
      </w:r>
      <w:r w:rsidR="005C2455">
        <w:t>. These are three files: 1)</w:t>
      </w:r>
      <w:r w:rsidR="00FD5D86">
        <w:t xml:space="preserve"> the .pileup file, </w:t>
      </w:r>
      <w:r w:rsidR="005C2455">
        <w:t xml:space="preserve">2) </w:t>
      </w:r>
      <w:r w:rsidR="00FD5D86">
        <w:t xml:space="preserve">the reference </w:t>
      </w:r>
      <w:proofErr w:type="spellStart"/>
      <w:r w:rsidR="00FD5D86">
        <w:t>plastome</w:t>
      </w:r>
      <w:proofErr w:type="spellEnd"/>
      <w:r w:rsidR="00FD5D86">
        <w:t xml:space="preserve"> .</w:t>
      </w:r>
      <w:proofErr w:type="spellStart"/>
      <w:r w:rsidR="00FD5D86">
        <w:t>fasta</w:t>
      </w:r>
      <w:proofErr w:type="spellEnd"/>
      <w:r w:rsidR="00FD5D86">
        <w:t xml:space="preserve"> file, and </w:t>
      </w:r>
      <w:r w:rsidR="005C2455">
        <w:t xml:space="preserve">3) </w:t>
      </w:r>
      <w:r w:rsidR="00FD5D86">
        <w:t>the indexed</w:t>
      </w:r>
      <w:r w:rsidR="002A3B1E">
        <w:t xml:space="preserve"> reference </w:t>
      </w:r>
      <w:proofErr w:type="spellStart"/>
      <w:r w:rsidR="002A3B1E">
        <w:t>plastome</w:t>
      </w:r>
      <w:proofErr w:type="spellEnd"/>
      <w:r w:rsidR="002A3B1E">
        <w:t xml:space="preserve"> </w:t>
      </w:r>
      <w:r w:rsidR="00FD5D86">
        <w:t>(</w:t>
      </w:r>
      <w:r w:rsidR="00502DE7">
        <w:t>.</w:t>
      </w:r>
      <w:proofErr w:type="spellStart"/>
      <w:r w:rsidR="00502DE7">
        <w:t>fasta</w:t>
      </w:r>
      <w:r w:rsidR="00FD5D86">
        <w:t>.fai</w:t>
      </w:r>
      <w:proofErr w:type="spellEnd"/>
      <w:r w:rsidR="00FD5D86">
        <w:t xml:space="preserve">). The indexed reference </w:t>
      </w:r>
      <w:proofErr w:type="spellStart"/>
      <w:r w:rsidR="00FD5D86">
        <w:t>fasta</w:t>
      </w:r>
      <w:proofErr w:type="spellEnd"/>
      <w:r w:rsidR="00FD5D86">
        <w:t xml:space="preserve"> s</w:t>
      </w:r>
      <w:r w:rsidR="00F500F1">
        <w:t>hould have already been generated in a previous step</w:t>
      </w:r>
      <w:r w:rsidR="00502DE7">
        <w:t>. Then</w:t>
      </w:r>
      <w:r w:rsidR="005C2455">
        <w:t>, navigate into the “</w:t>
      </w:r>
      <w:proofErr w:type="spellStart"/>
      <w:r w:rsidR="005C2455">
        <w:t>angsd</w:t>
      </w:r>
      <w:proofErr w:type="spellEnd"/>
      <w:r w:rsidR="005C2455">
        <w:t>” folder in the terminal and</w:t>
      </w:r>
      <w:r w:rsidR="00502DE7">
        <w:t xml:space="preserve"> </w:t>
      </w:r>
      <w:r w:rsidR="005C2455">
        <w:t>execute</w:t>
      </w:r>
      <w:r w:rsidR="00502DE7">
        <w:t xml:space="preserve"> the following code</w:t>
      </w:r>
      <w:r w:rsidR="001A1B44">
        <w:t xml:space="preserve"> (</w:t>
      </w:r>
      <w:r w:rsidR="005C2455">
        <w:t xml:space="preserve">all </w:t>
      </w:r>
      <w:r w:rsidR="001A1B44">
        <w:t>on one line)</w:t>
      </w:r>
      <w:r w:rsidR="00502DE7">
        <w:t xml:space="preserve">: </w:t>
      </w:r>
    </w:p>
    <w:p w14:paraId="15961249" w14:textId="394847FF" w:rsidR="001A1B44" w:rsidRDefault="001A1B44" w:rsidP="001A1B44"/>
    <w:p w14:paraId="53B723D2" w14:textId="3A166E8B" w:rsidR="002A3B1E" w:rsidRDefault="001A1B44" w:rsidP="00375CDA">
      <w:r w:rsidRPr="00502DE7">
        <w:rPr>
          <w:color w:val="7030A0"/>
        </w:rPr>
        <w:t>./</w:t>
      </w:r>
      <w:proofErr w:type="spellStart"/>
      <w:r w:rsidRPr="00502DE7">
        <w:rPr>
          <w:color w:val="7030A0"/>
        </w:rPr>
        <w:t>angsd</w:t>
      </w:r>
      <w:proofErr w:type="spellEnd"/>
      <w:r w:rsidRPr="00502DE7">
        <w:rPr>
          <w:color w:val="7030A0"/>
        </w:rPr>
        <w:t xml:space="preserve"> -</w:t>
      </w:r>
      <w:proofErr w:type="spellStart"/>
      <w:r w:rsidRPr="00502DE7">
        <w:rPr>
          <w:color w:val="7030A0"/>
        </w:rPr>
        <w:t>doFasta</w:t>
      </w:r>
      <w:proofErr w:type="spellEnd"/>
      <w:r w:rsidRPr="00502DE7">
        <w:rPr>
          <w:color w:val="7030A0"/>
        </w:rPr>
        <w:t xml:space="preserve"> 2 -pileup </w:t>
      </w:r>
      <w:proofErr w:type="spellStart"/>
      <w:r w:rsidR="00175A6A" w:rsidRPr="00063552">
        <w:rPr>
          <w:color w:val="7030A0"/>
        </w:rPr>
        <w:t>RumexAcetosa</w:t>
      </w:r>
      <w:r w:rsidR="00175A6A">
        <w:rPr>
          <w:color w:val="7030A0"/>
        </w:rPr>
        <w:t>Archive</w:t>
      </w:r>
      <w:r w:rsidR="00175A6A" w:rsidRPr="00063552">
        <w:rPr>
          <w:color w:val="7030A0"/>
        </w:rPr>
        <w:t>_Trimmed</w:t>
      </w:r>
      <w:r w:rsidR="00175A6A" w:rsidRPr="00C553FD">
        <w:rPr>
          <w:color w:val="7030A0"/>
        </w:rPr>
        <w:t>.pileup</w:t>
      </w:r>
      <w:proofErr w:type="spellEnd"/>
      <w:r w:rsidRPr="00502DE7">
        <w:rPr>
          <w:color w:val="7030A0"/>
        </w:rPr>
        <w:t xml:space="preserve"> -</w:t>
      </w:r>
      <w:proofErr w:type="spellStart"/>
      <w:r w:rsidRPr="00502DE7">
        <w:rPr>
          <w:color w:val="7030A0"/>
        </w:rPr>
        <w:t>nInd</w:t>
      </w:r>
      <w:proofErr w:type="spellEnd"/>
      <w:r w:rsidRPr="00502DE7">
        <w:rPr>
          <w:color w:val="7030A0"/>
        </w:rPr>
        <w:t xml:space="preserve"> 1 -</w:t>
      </w:r>
      <w:proofErr w:type="spellStart"/>
      <w:r w:rsidRPr="00502DE7">
        <w:rPr>
          <w:color w:val="7030A0"/>
        </w:rPr>
        <w:t>doCounts</w:t>
      </w:r>
      <w:proofErr w:type="spellEnd"/>
      <w:r w:rsidRPr="00502DE7">
        <w:rPr>
          <w:color w:val="7030A0"/>
        </w:rPr>
        <w:t xml:space="preserve"> 1 -</w:t>
      </w:r>
      <w:proofErr w:type="spellStart"/>
      <w:r w:rsidRPr="00502DE7">
        <w:rPr>
          <w:color w:val="7030A0"/>
        </w:rPr>
        <w:t>fai</w:t>
      </w:r>
      <w:proofErr w:type="spellEnd"/>
      <w:r w:rsidRPr="00502DE7">
        <w:rPr>
          <w:color w:val="7030A0"/>
        </w:rPr>
        <w:t xml:space="preserve"> </w:t>
      </w:r>
      <w:proofErr w:type="spellStart"/>
      <w:r w:rsidR="005C2455" w:rsidRPr="00063552">
        <w:rPr>
          <w:color w:val="7030A0"/>
        </w:rPr>
        <w:t>RumexNepalensisReference_Trimmed.fasta</w:t>
      </w:r>
      <w:r w:rsidRPr="00502DE7">
        <w:rPr>
          <w:rFonts w:eastAsia="MS Gothic"/>
          <w:color w:val="7030A0"/>
        </w:rPr>
        <w:t>.fai</w:t>
      </w:r>
      <w:proofErr w:type="spellEnd"/>
      <w:r w:rsidRPr="00502DE7">
        <w:rPr>
          <w:color w:val="7030A0"/>
        </w:rPr>
        <w:t xml:space="preserve"> -out </w:t>
      </w:r>
      <w:proofErr w:type="spellStart"/>
      <w:r w:rsidR="005C2455">
        <w:rPr>
          <w:color w:val="7030A0"/>
        </w:rPr>
        <w:t>RumexAcetosa_Final</w:t>
      </w:r>
      <w:r>
        <w:rPr>
          <w:color w:val="7030A0"/>
        </w:rPr>
        <w:t>Assembly</w:t>
      </w:r>
      <w:proofErr w:type="spellEnd"/>
    </w:p>
    <w:p w14:paraId="16C80A90" w14:textId="29765EB9" w:rsidR="00502DE7" w:rsidRDefault="00502DE7" w:rsidP="00375CDA"/>
    <w:p w14:paraId="111DD318" w14:textId="77777777" w:rsidR="005C2455" w:rsidRDefault="005C2455" w:rsidP="00375CDA">
      <w:r w:rsidRPr="005C2455">
        <w:rPr>
          <w:color w:val="000000" w:themeColor="text1"/>
        </w:rPr>
        <w:t>In the output files there should be “</w:t>
      </w:r>
      <w:proofErr w:type="spellStart"/>
      <w:r w:rsidRPr="005C2455">
        <w:rPr>
          <w:color w:val="000000" w:themeColor="text1"/>
        </w:rPr>
        <w:t>RumexAcetosa_FinalAssembly.fa</w:t>
      </w:r>
      <w:proofErr w:type="spellEnd"/>
      <w:r w:rsidRPr="005C2455">
        <w:rPr>
          <w:color w:val="000000" w:themeColor="text1"/>
        </w:rPr>
        <w:t>”</w:t>
      </w:r>
      <w:r>
        <w:rPr>
          <w:color w:val="000000" w:themeColor="text1"/>
        </w:rPr>
        <w:t xml:space="preserve">. This is the final assembly in FASTA format. This </w:t>
      </w:r>
      <w:r w:rsidR="00607094">
        <w:t xml:space="preserve">.fa file can be viewed in any text editor (provided it isn’t too large of a file). </w:t>
      </w:r>
    </w:p>
    <w:p w14:paraId="6C93B047" w14:textId="12819AD7" w:rsidR="00116BF1" w:rsidRPr="00502DE7" w:rsidRDefault="00116BF1" w:rsidP="005C2455">
      <w:pPr>
        <w:ind w:firstLine="720"/>
      </w:pPr>
      <w:r>
        <w:t>Keep all of the files we generated this week as we will need them for next week.</w:t>
      </w:r>
    </w:p>
    <w:sectPr w:rsidR="00116BF1" w:rsidRPr="00502D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11A5F" w14:textId="77777777" w:rsidR="00BD5A7F" w:rsidRDefault="00BD5A7F" w:rsidP="003F156D">
      <w:r>
        <w:separator/>
      </w:r>
    </w:p>
  </w:endnote>
  <w:endnote w:type="continuationSeparator" w:id="0">
    <w:p w14:paraId="06CF9871" w14:textId="77777777" w:rsidR="00BD5A7F" w:rsidRDefault="00BD5A7F" w:rsidP="003F1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A2C0B" w14:textId="77777777" w:rsidR="00BD5A7F" w:rsidRDefault="00BD5A7F" w:rsidP="003F156D">
      <w:r>
        <w:separator/>
      </w:r>
    </w:p>
  </w:footnote>
  <w:footnote w:type="continuationSeparator" w:id="0">
    <w:p w14:paraId="4D88E02E" w14:textId="77777777" w:rsidR="00BD5A7F" w:rsidRDefault="00BD5A7F" w:rsidP="003F15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4C"/>
    <w:rsid w:val="00004CBE"/>
    <w:rsid w:val="00016E08"/>
    <w:rsid w:val="00034603"/>
    <w:rsid w:val="00034661"/>
    <w:rsid w:val="00036154"/>
    <w:rsid w:val="00044783"/>
    <w:rsid w:val="0004484C"/>
    <w:rsid w:val="00044C1B"/>
    <w:rsid w:val="00047F4A"/>
    <w:rsid w:val="00051E79"/>
    <w:rsid w:val="00060E54"/>
    <w:rsid w:val="00062D47"/>
    <w:rsid w:val="00063552"/>
    <w:rsid w:val="00071A67"/>
    <w:rsid w:val="000745DF"/>
    <w:rsid w:val="00080255"/>
    <w:rsid w:val="00080CD6"/>
    <w:rsid w:val="00086706"/>
    <w:rsid w:val="0009234D"/>
    <w:rsid w:val="00095409"/>
    <w:rsid w:val="000B2492"/>
    <w:rsid w:val="000C5083"/>
    <w:rsid w:val="000C519A"/>
    <w:rsid w:val="000C7FF4"/>
    <w:rsid w:val="000D5754"/>
    <w:rsid w:val="000E525A"/>
    <w:rsid w:val="000F0ABB"/>
    <w:rsid w:val="000F6AAC"/>
    <w:rsid w:val="000F7D0E"/>
    <w:rsid w:val="00106240"/>
    <w:rsid w:val="00112125"/>
    <w:rsid w:val="00116BC5"/>
    <w:rsid w:val="00116BF1"/>
    <w:rsid w:val="00116FAC"/>
    <w:rsid w:val="001237A1"/>
    <w:rsid w:val="001321C2"/>
    <w:rsid w:val="001326D6"/>
    <w:rsid w:val="00134C35"/>
    <w:rsid w:val="00136591"/>
    <w:rsid w:val="001517BD"/>
    <w:rsid w:val="00155645"/>
    <w:rsid w:val="00172D8C"/>
    <w:rsid w:val="00173932"/>
    <w:rsid w:val="00175A6A"/>
    <w:rsid w:val="00177CF5"/>
    <w:rsid w:val="00185734"/>
    <w:rsid w:val="0018609A"/>
    <w:rsid w:val="00186A72"/>
    <w:rsid w:val="0018797A"/>
    <w:rsid w:val="001976C1"/>
    <w:rsid w:val="00197F51"/>
    <w:rsid w:val="001A09E2"/>
    <w:rsid w:val="001A1B44"/>
    <w:rsid w:val="001A2651"/>
    <w:rsid w:val="001A57F0"/>
    <w:rsid w:val="001A5C17"/>
    <w:rsid w:val="001B4591"/>
    <w:rsid w:val="001D54E7"/>
    <w:rsid w:val="001D7999"/>
    <w:rsid w:val="001E1151"/>
    <w:rsid w:val="001E1BD5"/>
    <w:rsid w:val="001E24CC"/>
    <w:rsid w:val="001E7682"/>
    <w:rsid w:val="00203C85"/>
    <w:rsid w:val="002165A2"/>
    <w:rsid w:val="00217E11"/>
    <w:rsid w:val="00221451"/>
    <w:rsid w:val="00221823"/>
    <w:rsid w:val="00225A45"/>
    <w:rsid w:val="002363B1"/>
    <w:rsid w:val="00242D32"/>
    <w:rsid w:val="00243CC3"/>
    <w:rsid w:val="00245FBD"/>
    <w:rsid w:val="00251B89"/>
    <w:rsid w:val="00251DD8"/>
    <w:rsid w:val="00252A63"/>
    <w:rsid w:val="0025455F"/>
    <w:rsid w:val="0026384E"/>
    <w:rsid w:val="00265D15"/>
    <w:rsid w:val="00266247"/>
    <w:rsid w:val="00275662"/>
    <w:rsid w:val="0027668B"/>
    <w:rsid w:val="00281460"/>
    <w:rsid w:val="002816F9"/>
    <w:rsid w:val="00282127"/>
    <w:rsid w:val="00283507"/>
    <w:rsid w:val="00284FCA"/>
    <w:rsid w:val="00293BA5"/>
    <w:rsid w:val="002A3B1E"/>
    <w:rsid w:val="002A4709"/>
    <w:rsid w:val="002A70E7"/>
    <w:rsid w:val="002B0744"/>
    <w:rsid w:val="002B2BD5"/>
    <w:rsid w:val="002B4257"/>
    <w:rsid w:val="002C383B"/>
    <w:rsid w:val="002C41EA"/>
    <w:rsid w:val="002C718A"/>
    <w:rsid w:val="002D0AC5"/>
    <w:rsid w:val="002D2C5A"/>
    <w:rsid w:val="002D5C5A"/>
    <w:rsid w:val="002F2FAC"/>
    <w:rsid w:val="002F5B44"/>
    <w:rsid w:val="002F7533"/>
    <w:rsid w:val="0030216A"/>
    <w:rsid w:val="00326BD6"/>
    <w:rsid w:val="00327B87"/>
    <w:rsid w:val="0033558E"/>
    <w:rsid w:val="003358C2"/>
    <w:rsid w:val="00344002"/>
    <w:rsid w:val="003472D7"/>
    <w:rsid w:val="00367CDC"/>
    <w:rsid w:val="00367D1D"/>
    <w:rsid w:val="00374255"/>
    <w:rsid w:val="00374D54"/>
    <w:rsid w:val="00375CDA"/>
    <w:rsid w:val="0037663C"/>
    <w:rsid w:val="00376797"/>
    <w:rsid w:val="003808ED"/>
    <w:rsid w:val="0038566B"/>
    <w:rsid w:val="00385BB9"/>
    <w:rsid w:val="003A0B89"/>
    <w:rsid w:val="003A2E80"/>
    <w:rsid w:val="003A3942"/>
    <w:rsid w:val="003A453A"/>
    <w:rsid w:val="003B3233"/>
    <w:rsid w:val="003C5461"/>
    <w:rsid w:val="003C73C0"/>
    <w:rsid w:val="003C77B8"/>
    <w:rsid w:val="003D43D2"/>
    <w:rsid w:val="003E73C4"/>
    <w:rsid w:val="003F156D"/>
    <w:rsid w:val="003F5805"/>
    <w:rsid w:val="00403CD5"/>
    <w:rsid w:val="0041219C"/>
    <w:rsid w:val="004123E4"/>
    <w:rsid w:val="00435FAB"/>
    <w:rsid w:val="00443105"/>
    <w:rsid w:val="004433C5"/>
    <w:rsid w:val="0045376E"/>
    <w:rsid w:val="00454E80"/>
    <w:rsid w:val="0045658C"/>
    <w:rsid w:val="00461D55"/>
    <w:rsid w:val="004639BA"/>
    <w:rsid w:val="004672F3"/>
    <w:rsid w:val="004730AB"/>
    <w:rsid w:val="00473D1C"/>
    <w:rsid w:val="0047428F"/>
    <w:rsid w:val="00480893"/>
    <w:rsid w:val="00492BC6"/>
    <w:rsid w:val="004A1849"/>
    <w:rsid w:val="004A461F"/>
    <w:rsid w:val="004A4D72"/>
    <w:rsid w:val="004B50A1"/>
    <w:rsid w:val="004B5760"/>
    <w:rsid w:val="004D522C"/>
    <w:rsid w:val="004E3126"/>
    <w:rsid w:val="004F270A"/>
    <w:rsid w:val="004F3583"/>
    <w:rsid w:val="004F474C"/>
    <w:rsid w:val="004F77A5"/>
    <w:rsid w:val="00502652"/>
    <w:rsid w:val="00502DE7"/>
    <w:rsid w:val="00520D28"/>
    <w:rsid w:val="0052176A"/>
    <w:rsid w:val="00525172"/>
    <w:rsid w:val="00535F97"/>
    <w:rsid w:val="00553D6E"/>
    <w:rsid w:val="00554AD5"/>
    <w:rsid w:val="005571E2"/>
    <w:rsid w:val="0056132A"/>
    <w:rsid w:val="00561E3A"/>
    <w:rsid w:val="0056277D"/>
    <w:rsid w:val="005802B4"/>
    <w:rsid w:val="00581F7D"/>
    <w:rsid w:val="00582655"/>
    <w:rsid w:val="005851F4"/>
    <w:rsid w:val="00591119"/>
    <w:rsid w:val="00592EE2"/>
    <w:rsid w:val="005946DE"/>
    <w:rsid w:val="00594C6E"/>
    <w:rsid w:val="005A4CCF"/>
    <w:rsid w:val="005A5489"/>
    <w:rsid w:val="005B049A"/>
    <w:rsid w:val="005C0CED"/>
    <w:rsid w:val="005C2455"/>
    <w:rsid w:val="005C27AD"/>
    <w:rsid w:val="005C429A"/>
    <w:rsid w:val="005E1AD3"/>
    <w:rsid w:val="005F43A9"/>
    <w:rsid w:val="00607094"/>
    <w:rsid w:val="006108F7"/>
    <w:rsid w:val="00612654"/>
    <w:rsid w:val="006131C9"/>
    <w:rsid w:val="00616F05"/>
    <w:rsid w:val="006304F9"/>
    <w:rsid w:val="00637973"/>
    <w:rsid w:val="006447D7"/>
    <w:rsid w:val="0064740B"/>
    <w:rsid w:val="00655F58"/>
    <w:rsid w:val="00664803"/>
    <w:rsid w:val="00666F6C"/>
    <w:rsid w:val="00687B18"/>
    <w:rsid w:val="00691885"/>
    <w:rsid w:val="00695068"/>
    <w:rsid w:val="006A13E2"/>
    <w:rsid w:val="006A19DE"/>
    <w:rsid w:val="006A3847"/>
    <w:rsid w:val="006B02F9"/>
    <w:rsid w:val="006C5620"/>
    <w:rsid w:val="006C5D74"/>
    <w:rsid w:val="006D2766"/>
    <w:rsid w:val="006E6350"/>
    <w:rsid w:val="006F49A6"/>
    <w:rsid w:val="006F65A0"/>
    <w:rsid w:val="006F744F"/>
    <w:rsid w:val="006F76D3"/>
    <w:rsid w:val="00713B6A"/>
    <w:rsid w:val="00723106"/>
    <w:rsid w:val="0073147E"/>
    <w:rsid w:val="0073313E"/>
    <w:rsid w:val="00740299"/>
    <w:rsid w:val="0074470B"/>
    <w:rsid w:val="00752ECE"/>
    <w:rsid w:val="00753AF8"/>
    <w:rsid w:val="0075764C"/>
    <w:rsid w:val="00765448"/>
    <w:rsid w:val="00770CB9"/>
    <w:rsid w:val="0077450C"/>
    <w:rsid w:val="00780E1C"/>
    <w:rsid w:val="00792592"/>
    <w:rsid w:val="007A193F"/>
    <w:rsid w:val="007A4431"/>
    <w:rsid w:val="007A46E2"/>
    <w:rsid w:val="007A4A6E"/>
    <w:rsid w:val="007A66FD"/>
    <w:rsid w:val="007D13CA"/>
    <w:rsid w:val="007E5E37"/>
    <w:rsid w:val="007F0C9E"/>
    <w:rsid w:val="007F7962"/>
    <w:rsid w:val="00810EB2"/>
    <w:rsid w:val="00816AA1"/>
    <w:rsid w:val="00821AFB"/>
    <w:rsid w:val="008223FE"/>
    <w:rsid w:val="00831323"/>
    <w:rsid w:val="00831A12"/>
    <w:rsid w:val="008335B7"/>
    <w:rsid w:val="00840ABF"/>
    <w:rsid w:val="008413C5"/>
    <w:rsid w:val="00847249"/>
    <w:rsid w:val="00874A28"/>
    <w:rsid w:val="0088293C"/>
    <w:rsid w:val="008847AA"/>
    <w:rsid w:val="008A1F3A"/>
    <w:rsid w:val="008B5256"/>
    <w:rsid w:val="008B5B12"/>
    <w:rsid w:val="008C60B1"/>
    <w:rsid w:val="008C7AA6"/>
    <w:rsid w:val="008D7C12"/>
    <w:rsid w:val="008E1819"/>
    <w:rsid w:val="008F1601"/>
    <w:rsid w:val="00903007"/>
    <w:rsid w:val="0090338E"/>
    <w:rsid w:val="00904D8B"/>
    <w:rsid w:val="00920330"/>
    <w:rsid w:val="00923A68"/>
    <w:rsid w:val="00923CD9"/>
    <w:rsid w:val="009261F3"/>
    <w:rsid w:val="00936DDE"/>
    <w:rsid w:val="00942E6A"/>
    <w:rsid w:val="00945EC3"/>
    <w:rsid w:val="009508F9"/>
    <w:rsid w:val="00950BE7"/>
    <w:rsid w:val="00953CFD"/>
    <w:rsid w:val="00975171"/>
    <w:rsid w:val="009770F5"/>
    <w:rsid w:val="0098051A"/>
    <w:rsid w:val="00981F08"/>
    <w:rsid w:val="009841D6"/>
    <w:rsid w:val="009A22D0"/>
    <w:rsid w:val="009A5640"/>
    <w:rsid w:val="009B249A"/>
    <w:rsid w:val="009B389C"/>
    <w:rsid w:val="009B5A19"/>
    <w:rsid w:val="009C0443"/>
    <w:rsid w:val="009D3F1A"/>
    <w:rsid w:val="009D6F59"/>
    <w:rsid w:val="009F4593"/>
    <w:rsid w:val="009F588E"/>
    <w:rsid w:val="00A05BF2"/>
    <w:rsid w:val="00A0691E"/>
    <w:rsid w:val="00A11E0B"/>
    <w:rsid w:val="00A154A9"/>
    <w:rsid w:val="00A15964"/>
    <w:rsid w:val="00A239AD"/>
    <w:rsid w:val="00A30563"/>
    <w:rsid w:val="00A40246"/>
    <w:rsid w:val="00A40F25"/>
    <w:rsid w:val="00A462B0"/>
    <w:rsid w:val="00A46AC5"/>
    <w:rsid w:val="00A5490F"/>
    <w:rsid w:val="00A54F5D"/>
    <w:rsid w:val="00A665D8"/>
    <w:rsid w:val="00A851A5"/>
    <w:rsid w:val="00AA0903"/>
    <w:rsid w:val="00AA6CAE"/>
    <w:rsid w:val="00AB01ED"/>
    <w:rsid w:val="00AB6858"/>
    <w:rsid w:val="00AC49C1"/>
    <w:rsid w:val="00AD5A62"/>
    <w:rsid w:val="00AD7C84"/>
    <w:rsid w:val="00AE189F"/>
    <w:rsid w:val="00AF482A"/>
    <w:rsid w:val="00B01F7D"/>
    <w:rsid w:val="00B05C09"/>
    <w:rsid w:val="00B05D38"/>
    <w:rsid w:val="00B17ACF"/>
    <w:rsid w:val="00B27009"/>
    <w:rsid w:val="00B3238E"/>
    <w:rsid w:val="00B36A01"/>
    <w:rsid w:val="00B46426"/>
    <w:rsid w:val="00B5137C"/>
    <w:rsid w:val="00B51DA1"/>
    <w:rsid w:val="00B53A3B"/>
    <w:rsid w:val="00B6547C"/>
    <w:rsid w:val="00B662AB"/>
    <w:rsid w:val="00B70234"/>
    <w:rsid w:val="00B80259"/>
    <w:rsid w:val="00B860C6"/>
    <w:rsid w:val="00BA0809"/>
    <w:rsid w:val="00BA1AEE"/>
    <w:rsid w:val="00BB6923"/>
    <w:rsid w:val="00BB7A24"/>
    <w:rsid w:val="00BC7FE1"/>
    <w:rsid w:val="00BD5A7F"/>
    <w:rsid w:val="00BD78ED"/>
    <w:rsid w:val="00BE4966"/>
    <w:rsid w:val="00BF0759"/>
    <w:rsid w:val="00BF54C4"/>
    <w:rsid w:val="00C01845"/>
    <w:rsid w:val="00C02381"/>
    <w:rsid w:val="00C07580"/>
    <w:rsid w:val="00C1630E"/>
    <w:rsid w:val="00C21080"/>
    <w:rsid w:val="00C25CC2"/>
    <w:rsid w:val="00C30AC2"/>
    <w:rsid w:val="00C36449"/>
    <w:rsid w:val="00C519D6"/>
    <w:rsid w:val="00C553FD"/>
    <w:rsid w:val="00C624A1"/>
    <w:rsid w:val="00C62ECC"/>
    <w:rsid w:val="00C643CE"/>
    <w:rsid w:val="00C87FD2"/>
    <w:rsid w:val="00C90493"/>
    <w:rsid w:val="00C93C6C"/>
    <w:rsid w:val="00CB205A"/>
    <w:rsid w:val="00CB225A"/>
    <w:rsid w:val="00CB2485"/>
    <w:rsid w:val="00CB7DEB"/>
    <w:rsid w:val="00CC53A3"/>
    <w:rsid w:val="00CE15A9"/>
    <w:rsid w:val="00CE55A9"/>
    <w:rsid w:val="00CE7C14"/>
    <w:rsid w:val="00CF27FE"/>
    <w:rsid w:val="00D00E55"/>
    <w:rsid w:val="00D06E0C"/>
    <w:rsid w:val="00D10CCD"/>
    <w:rsid w:val="00D12F51"/>
    <w:rsid w:val="00D272D7"/>
    <w:rsid w:val="00D365EC"/>
    <w:rsid w:val="00D437ED"/>
    <w:rsid w:val="00D52D4A"/>
    <w:rsid w:val="00D74C72"/>
    <w:rsid w:val="00D766FE"/>
    <w:rsid w:val="00D81580"/>
    <w:rsid w:val="00D8273F"/>
    <w:rsid w:val="00D95C10"/>
    <w:rsid w:val="00D97C25"/>
    <w:rsid w:val="00DA18EB"/>
    <w:rsid w:val="00DA68F2"/>
    <w:rsid w:val="00DC1AC3"/>
    <w:rsid w:val="00DC737C"/>
    <w:rsid w:val="00DD19F3"/>
    <w:rsid w:val="00DD38EA"/>
    <w:rsid w:val="00DE0C9F"/>
    <w:rsid w:val="00DE5EC1"/>
    <w:rsid w:val="00DF1632"/>
    <w:rsid w:val="00DF5A46"/>
    <w:rsid w:val="00DF6E40"/>
    <w:rsid w:val="00E03198"/>
    <w:rsid w:val="00E15255"/>
    <w:rsid w:val="00E26031"/>
    <w:rsid w:val="00E378BB"/>
    <w:rsid w:val="00E44F83"/>
    <w:rsid w:val="00E47150"/>
    <w:rsid w:val="00E50CCB"/>
    <w:rsid w:val="00E65A25"/>
    <w:rsid w:val="00E76FDD"/>
    <w:rsid w:val="00E77FBB"/>
    <w:rsid w:val="00E84D2A"/>
    <w:rsid w:val="00E8612B"/>
    <w:rsid w:val="00E9789E"/>
    <w:rsid w:val="00EA720B"/>
    <w:rsid w:val="00ED1B7B"/>
    <w:rsid w:val="00ED622E"/>
    <w:rsid w:val="00EE336D"/>
    <w:rsid w:val="00EF4E05"/>
    <w:rsid w:val="00F21316"/>
    <w:rsid w:val="00F23558"/>
    <w:rsid w:val="00F26248"/>
    <w:rsid w:val="00F26974"/>
    <w:rsid w:val="00F272C2"/>
    <w:rsid w:val="00F32505"/>
    <w:rsid w:val="00F33E59"/>
    <w:rsid w:val="00F34D61"/>
    <w:rsid w:val="00F37425"/>
    <w:rsid w:val="00F40B0F"/>
    <w:rsid w:val="00F418E1"/>
    <w:rsid w:val="00F41D3A"/>
    <w:rsid w:val="00F42A0B"/>
    <w:rsid w:val="00F476C9"/>
    <w:rsid w:val="00F500F1"/>
    <w:rsid w:val="00F83530"/>
    <w:rsid w:val="00F86D93"/>
    <w:rsid w:val="00F9598C"/>
    <w:rsid w:val="00F968A3"/>
    <w:rsid w:val="00FA211B"/>
    <w:rsid w:val="00FA6FA6"/>
    <w:rsid w:val="00FB3F12"/>
    <w:rsid w:val="00FB3F57"/>
    <w:rsid w:val="00FC0466"/>
    <w:rsid w:val="00FC0F13"/>
    <w:rsid w:val="00FD51F5"/>
    <w:rsid w:val="00FD5D86"/>
    <w:rsid w:val="00FE2BA3"/>
    <w:rsid w:val="00FE6884"/>
    <w:rsid w:val="00FF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FCF3"/>
  <w15:chartTrackingRefBased/>
  <w15:docId w15:val="{77171CF6-CE3C-4E81-BCBF-6E830833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ECE"/>
    <w:rPr>
      <w:color w:val="0563C1" w:themeColor="hyperlink"/>
      <w:u w:val="single"/>
    </w:rPr>
  </w:style>
  <w:style w:type="character" w:styleId="UnresolvedMention">
    <w:name w:val="Unresolved Mention"/>
    <w:basedOn w:val="DefaultParagraphFont"/>
    <w:uiPriority w:val="99"/>
    <w:semiHidden/>
    <w:unhideWhenUsed/>
    <w:rsid w:val="00752ECE"/>
    <w:rPr>
      <w:color w:val="605E5C"/>
      <w:shd w:val="clear" w:color="auto" w:fill="E1DFDD"/>
    </w:rPr>
  </w:style>
  <w:style w:type="paragraph" w:styleId="Header">
    <w:name w:val="header"/>
    <w:basedOn w:val="Normal"/>
    <w:link w:val="HeaderChar"/>
    <w:uiPriority w:val="99"/>
    <w:unhideWhenUsed/>
    <w:rsid w:val="003F156D"/>
    <w:pPr>
      <w:tabs>
        <w:tab w:val="center" w:pos="4680"/>
        <w:tab w:val="right" w:pos="9360"/>
      </w:tabs>
    </w:pPr>
  </w:style>
  <w:style w:type="character" w:customStyle="1" w:styleId="HeaderChar">
    <w:name w:val="Header Char"/>
    <w:basedOn w:val="DefaultParagraphFont"/>
    <w:link w:val="Header"/>
    <w:uiPriority w:val="99"/>
    <w:rsid w:val="003F156D"/>
  </w:style>
  <w:style w:type="paragraph" w:styleId="Footer">
    <w:name w:val="footer"/>
    <w:basedOn w:val="Normal"/>
    <w:link w:val="FooterChar"/>
    <w:uiPriority w:val="99"/>
    <w:unhideWhenUsed/>
    <w:rsid w:val="003F156D"/>
    <w:pPr>
      <w:tabs>
        <w:tab w:val="center" w:pos="4680"/>
        <w:tab w:val="right" w:pos="9360"/>
      </w:tabs>
    </w:pPr>
  </w:style>
  <w:style w:type="character" w:customStyle="1" w:styleId="FooterChar">
    <w:name w:val="Footer Char"/>
    <w:basedOn w:val="DefaultParagraphFont"/>
    <w:link w:val="Footer"/>
    <w:uiPriority w:val="99"/>
    <w:rsid w:val="003F1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5794">
      <w:bodyDiv w:val="1"/>
      <w:marLeft w:val="0"/>
      <w:marRight w:val="0"/>
      <w:marTop w:val="0"/>
      <w:marBottom w:val="0"/>
      <w:divBdr>
        <w:top w:val="none" w:sz="0" w:space="0" w:color="auto"/>
        <w:left w:val="none" w:sz="0" w:space="0" w:color="auto"/>
        <w:bottom w:val="none" w:sz="0" w:space="0" w:color="auto"/>
        <w:right w:val="none" w:sz="0" w:space="0" w:color="auto"/>
      </w:divBdr>
    </w:div>
    <w:div w:id="317226707">
      <w:bodyDiv w:val="1"/>
      <w:marLeft w:val="0"/>
      <w:marRight w:val="0"/>
      <w:marTop w:val="0"/>
      <w:marBottom w:val="0"/>
      <w:divBdr>
        <w:top w:val="none" w:sz="0" w:space="0" w:color="auto"/>
        <w:left w:val="none" w:sz="0" w:space="0" w:color="auto"/>
        <w:bottom w:val="none" w:sz="0" w:space="0" w:color="auto"/>
        <w:right w:val="none" w:sz="0" w:space="0" w:color="auto"/>
      </w:divBdr>
    </w:div>
    <w:div w:id="985816992">
      <w:bodyDiv w:val="1"/>
      <w:marLeft w:val="0"/>
      <w:marRight w:val="0"/>
      <w:marTop w:val="0"/>
      <w:marBottom w:val="0"/>
      <w:divBdr>
        <w:top w:val="none" w:sz="0" w:space="0" w:color="auto"/>
        <w:left w:val="none" w:sz="0" w:space="0" w:color="auto"/>
        <w:bottom w:val="none" w:sz="0" w:space="0" w:color="auto"/>
        <w:right w:val="none" w:sz="0" w:space="0" w:color="auto"/>
      </w:divBdr>
    </w:div>
    <w:div w:id="164307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2817</TotalTime>
  <Pages>4</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Koenemann, Daniel</dc:creator>
  <cp:keywords/>
  <dc:description/>
  <cp:lastModifiedBy>Koenemann, Daniel</cp:lastModifiedBy>
  <cp:revision>209</cp:revision>
  <dcterms:created xsi:type="dcterms:W3CDTF">2022-08-03T19:32:00Z</dcterms:created>
  <dcterms:modified xsi:type="dcterms:W3CDTF">2022-11-14T18:25:00Z</dcterms:modified>
</cp:coreProperties>
</file>