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07A3" w:rsidRDefault="003F51E7">
      <w:pPr>
        <w:spacing w:before="1800" w:after="200"/>
        <w:jc w:val="center"/>
      </w:pPr>
      <w:r>
        <w:rPr>
          <w:b/>
          <w:bCs/>
          <w:color w:val="2E4057"/>
          <w:sz w:val="52"/>
          <w:szCs w:val="52"/>
        </w:rPr>
        <w:t>Отчёт по результатам</w:t>
      </w:r>
    </w:p>
    <w:p w:rsidR="00B007A3" w:rsidRDefault="003F51E7">
      <w:pPr>
        <w:spacing w:after="200"/>
        <w:jc w:val="center"/>
      </w:pPr>
      <w:r>
        <w:rPr>
          <w:b/>
          <w:bCs/>
          <w:color w:val="2E4057"/>
          <w:sz w:val="52"/>
          <w:szCs w:val="52"/>
        </w:rPr>
        <w:t>тестирования на проникновение</w:t>
      </w:r>
    </w:p>
    <w:p w:rsidR="00B007A3" w:rsidRDefault="003F51E7">
      <w:pPr>
        <w:spacing w:after="200"/>
        <w:jc w:val="center"/>
      </w:pPr>
      <w:r>
        <w:rPr>
          <w:b/>
          <w:bCs/>
          <w:color w:val="2E4057"/>
          <w:sz w:val="52"/>
          <w:szCs w:val="52"/>
        </w:rPr>
        <w:t>инфраструктуры компании</w:t>
      </w:r>
    </w:p>
    <w:p w:rsidR="00B007A3" w:rsidRDefault="003F51E7">
      <w:pPr>
        <w:spacing w:before="600" w:after="120"/>
        <w:jc w:val="right"/>
      </w:pPr>
      <w:r>
        <w:rPr>
          <w:b/>
          <w:bCs/>
          <w:sz w:val="26"/>
          <w:szCs w:val="26"/>
        </w:rPr>
        <w:t xml:space="preserve">Заказчик: </w:t>
      </w:r>
      <w:proofErr w:type="spellStart"/>
      <w:r>
        <w:rPr>
          <w:sz w:val="26"/>
          <w:szCs w:val="26"/>
        </w:rPr>
        <w:t>SoftwareSolutions</w:t>
      </w:r>
      <w:proofErr w:type="spellEnd"/>
      <w:r>
        <w:rPr>
          <w:sz w:val="26"/>
          <w:szCs w:val="26"/>
        </w:rPr>
        <w:t xml:space="preserve"> (ООО Софтвер </w:t>
      </w:r>
      <w:proofErr w:type="spellStart"/>
      <w:r>
        <w:rPr>
          <w:sz w:val="26"/>
          <w:szCs w:val="26"/>
        </w:rPr>
        <w:t>Солюшнз</w:t>
      </w:r>
      <w:proofErr w:type="spellEnd"/>
      <w:r>
        <w:rPr>
          <w:sz w:val="26"/>
          <w:szCs w:val="26"/>
        </w:rPr>
        <w:t>)</w:t>
      </w:r>
    </w:p>
    <w:p w:rsidR="00B007A3" w:rsidRDefault="00C83AE2">
      <w:pPr>
        <w:spacing w:after="120"/>
        <w:jc w:val="right"/>
      </w:pPr>
      <w:r>
        <w:rPr>
          <w:b/>
          <w:bCs/>
          <w:sz w:val="26"/>
          <w:szCs w:val="26"/>
        </w:rPr>
        <w:t xml:space="preserve">        </w:t>
      </w:r>
      <w:r w:rsidR="003F51E7">
        <w:rPr>
          <w:b/>
          <w:bCs/>
          <w:sz w:val="26"/>
          <w:szCs w:val="26"/>
        </w:rPr>
        <w:t xml:space="preserve">Исполнитель: </w:t>
      </w:r>
      <w:r>
        <w:rPr>
          <w:color w:val="AAAAAA"/>
          <w:sz w:val="26"/>
          <w:szCs w:val="26"/>
        </w:rPr>
        <w:t>Корольков Д.А</w:t>
      </w:r>
      <w:r w:rsidR="003F51E7">
        <w:rPr>
          <w:color w:val="AAAAAA"/>
          <w:sz w:val="26"/>
          <w:szCs w:val="26"/>
        </w:rPr>
        <w:t>_____________</w:t>
      </w:r>
    </w:p>
    <w:p w:rsidR="00B007A3" w:rsidRDefault="003F51E7">
      <w:pPr>
        <w:spacing w:before="1200"/>
      </w:pPr>
      <w:r>
        <w:br w:type="page"/>
      </w:r>
    </w:p>
    <w:p w:rsidR="00B007A3" w:rsidRDefault="003F51E7">
      <w:pPr>
        <w:pStyle w:val="1"/>
        <w:pBdr>
          <w:bottom w:val="single" w:sz="4" w:space="4" w:color="2E4057"/>
        </w:pBdr>
      </w:pPr>
      <w:r>
        <w:lastRenderedPageBreak/>
        <w:t>Шаг 1. Сбор информации об инфраструктуре</w:t>
      </w:r>
    </w:p>
    <w:p w:rsidR="00B007A3" w:rsidRDefault="003F51E7">
      <w:pPr>
        <w:spacing w:after="100"/>
      </w:pPr>
      <w:r>
        <w:t>Проведено сетевое сканирование инфраструктуры и определены активные узлы, открытые порты, версии сервисов и предполагаемые роли хостов.</w:t>
      </w:r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t>Описание результатов сканирования:</w:t>
      </w:r>
    </w:p>
    <w:p w:rsidR="00B007A3" w:rsidRDefault="00B007A3">
      <w:pPr>
        <w:spacing w:after="100"/>
      </w:pPr>
    </w:p>
    <w:p w:rsidR="00B007A3" w:rsidRDefault="003F51E7">
      <w:pPr>
        <w:pStyle w:val="2"/>
      </w:pPr>
      <w:r>
        <w:t>Хост 1</w:t>
      </w:r>
    </w:p>
    <w:p w:rsidR="00B007A3" w:rsidRDefault="003F51E7">
      <w:pPr>
        <w:spacing w:after="80"/>
      </w:pPr>
      <w:r>
        <w:rPr>
          <w:b/>
          <w:bCs/>
        </w:rPr>
        <w:t xml:space="preserve">Имя хоста: </w:t>
      </w:r>
      <w:r>
        <w:rPr>
          <w:color w:val="000000"/>
        </w:rPr>
        <w:t>ws01.acme.skb</w:t>
      </w:r>
    </w:p>
    <w:p w:rsidR="00B007A3" w:rsidRPr="00E84732" w:rsidRDefault="003F51E7">
      <w:pPr>
        <w:spacing w:after="80"/>
        <w:rPr>
          <w:lang w:val="en-US"/>
        </w:rPr>
      </w:pPr>
      <w:r w:rsidRPr="00E84732">
        <w:rPr>
          <w:b/>
          <w:bCs/>
          <w:lang w:val="en-US"/>
        </w:rPr>
        <w:t xml:space="preserve">IP: </w:t>
      </w:r>
      <w:r w:rsidRPr="00E84732">
        <w:rPr>
          <w:color w:val="000000"/>
          <w:lang w:val="en-US"/>
        </w:rPr>
        <w:t>10.0.20.11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ОС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>Windows 10 / Windows Server 2019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Открытые</w:t>
      </w:r>
      <w:r w:rsidRPr="00E84732">
        <w:rPr>
          <w:b/>
          <w:bCs/>
          <w:lang w:val="en-US"/>
        </w:rPr>
        <w:t xml:space="preserve"> </w:t>
      </w:r>
      <w:r>
        <w:rPr>
          <w:b/>
          <w:bCs/>
        </w:rPr>
        <w:t>порты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>135, 139, 445, 3389, 5985, 5986, 47001, 49664–49677</w:t>
      </w:r>
    </w:p>
    <w:p w:rsidR="00B007A3" w:rsidRDefault="003F51E7">
      <w:pPr>
        <w:spacing w:after="80"/>
      </w:pPr>
      <w:r>
        <w:rPr>
          <w:b/>
          <w:bCs/>
        </w:rPr>
        <w:t>ПО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 xml:space="preserve">Microsoft RPC, SMB, RDP 10.0.17763, </w:t>
      </w:r>
      <w:proofErr w:type="spellStart"/>
      <w:r w:rsidRPr="00E84732">
        <w:rPr>
          <w:color w:val="000000"/>
          <w:lang w:val="en-US"/>
        </w:rPr>
        <w:t>WinRM</w:t>
      </w:r>
      <w:proofErr w:type="spellEnd"/>
      <w:r w:rsidRPr="00E84732">
        <w:rPr>
          <w:color w:val="000000"/>
          <w:lang w:val="en-US"/>
        </w:rPr>
        <w:t xml:space="preserve">. </w:t>
      </w:r>
      <w:r>
        <w:rPr>
          <w:color w:val="000000"/>
        </w:rPr>
        <w:t>Все порты стандартные.</w:t>
      </w:r>
    </w:p>
    <w:p w:rsidR="00B007A3" w:rsidRDefault="00B007A3">
      <w:pPr>
        <w:spacing w:after="100"/>
      </w:pPr>
    </w:p>
    <w:p w:rsidR="00B007A3" w:rsidRDefault="003F51E7">
      <w:pPr>
        <w:pStyle w:val="2"/>
      </w:pPr>
      <w:r>
        <w:t>Хост 2</w:t>
      </w:r>
    </w:p>
    <w:p w:rsidR="00B007A3" w:rsidRDefault="003F51E7">
      <w:pPr>
        <w:spacing w:after="80"/>
      </w:pPr>
      <w:r>
        <w:rPr>
          <w:b/>
          <w:bCs/>
        </w:rPr>
        <w:t xml:space="preserve">Имя хоста: </w:t>
      </w:r>
      <w:r>
        <w:rPr>
          <w:color w:val="000000"/>
        </w:rPr>
        <w:t>dc01.acme.skb</w:t>
      </w:r>
    </w:p>
    <w:p w:rsidR="00B007A3" w:rsidRDefault="003F51E7">
      <w:pPr>
        <w:spacing w:after="80"/>
      </w:pPr>
      <w:r>
        <w:rPr>
          <w:b/>
          <w:bCs/>
        </w:rPr>
        <w:t xml:space="preserve">IP: </w:t>
      </w:r>
      <w:r>
        <w:rPr>
          <w:color w:val="000000"/>
        </w:rPr>
        <w:t>10.0.20.51</w:t>
      </w:r>
    </w:p>
    <w:p w:rsidR="00B007A3" w:rsidRDefault="003F51E7">
      <w:pPr>
        <w:spacing w:after="80"/>
      </w:pPr>
      <w:r>
        <w:rPr>
          <w:b/>
          <w:bCs/>
        </w:rPr>
        <w:t xml:space="preserve">ОС: </w:t>
      </w:r>
      <w:proofErr w:type="spellStart"/>
      <w:r>
        <w:rPr>
          <w:color w:val="000000"/>
        </w:rPr>
        <w:t>Windows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Server</w:t>
      </w:r>
      <w:proofErr w:type="spellEnd"/>
      <w:r>
        <w:rPr>
          <w:color w:val="000000"/>
        </w:rPr>
        <w:t xml:space="preserve"> 2019</w:t>
      </w:r>
    </w:p>
    <w:p w:rsidR="00B007A3" w:rsidRDefault="003F51E7">
      <w:pPr>
        <w:spacing w:after="80"/>
      </w:pPr>
      <w:r>
        <w:rPr>
          <w:b/>
          <w:bCs/>
        </w:rPr>
        <w:t xml:space="preserve">Открытые порты: </w:t>
      </w:r>
      <w:r>
        <w:rPr>
          <w:color w:val="000000"/>
        </w:rPr>
        <w:t>53, 88, 135, 139, 389, 445, 464, 593, 636, 3268, 3269, 3389, 5985, 5986, 9389, 49666–49687</w:t>
      </w:r>
    </w:p>
    <w:p w:rsidR="00B007A3" w:rsidRDefault="003F51E7">
      <w:pPr>
        <w:spacing w:after="80"/>
      </w:pPr>
      <w:r>
        <w:rPr>
          <w:b/>
          <w:bCs/>
        </w:rPr>
        <w:t xml:space="preserve">ПО: </w:t>
      </w:r>
      <w:r>
        <w:rPr>
          <w:color w:val="000000"/>
        </w:rPr>
        <w:t xml:space="preserve">DNS, </w:t>
      </w:r>
      <w:proofErr w:type="spellStart"/>
      <w:r>
        <w:rPr>
          <w:color w:val="000000"/>
        </w:rPr>
        <w:t>Kerberos</w:t>
      </w:r>
      <w:proofErr w:type="spellEnd"/>
      <w:r>
        <w:rPr>
          <w:color w:val="000000"/>
        </w:rPr>
        <w:t xml:space="preserve">, LDAP, SMB, RDP, </w:t>
      </w:r>
      <w:proofErr w:type="spellStart"/>
      <w:r>
        <w:rPr>
          <w:color w:val="000000"/>
        </w:rPr>
        <w:t>WinRM</w:t>
      </w:r>
      <w:proofErr w:type="spellEnd"/>
      <w:r>
        <w:rPr>
          <w:color w:val="000000"/>
        </w:rPr>
        <w:t>. Используются стандартные порты.</w:t>
      </w:r>
    </w:p>
    <w:p w:rsidR="00B007A3" w:rsidRDefault="00B007A3">
      <w:pPr>
        <w:spacing w:after="100"/>
      </w:pPr>
    </w:p>
    <w:p w:rsidR="00B007A3" w:rsidRDefault="003F51E7">
      <w:pPr>
        <w:pStyle w:val="2"/>
      </w:pPr>
      <w:r>
        <w:t>Хост 3</w:t>
      </w:r>
    </w:p>
    <w:p w:rsidR="00B007A3" w:rsidRDefault="003F51E7">
      <w:pPr>
        <w:spacing w:after="80"/>
      </w:pPr>
      <w:r>
        <w:rPr>
          <w:b/>
          <w:bCs/>
        </w:rPr>
        <w:t xml:space="preserve">Имя хоста: </w:t>
      </w:r>
      <w:r>
        <w:rPr>
          <w:color w:val="000000"/>
        </w:rPr>
        <w:t>webserver02.acme.skb</w:t>
      </w:r>
    </w:p>
    <w:p w:rsidR="00B007A3" w:rsidRPr="00E84732" w:rsidRDefault="003F51E7">
      <w:pPr>
        <w:spacing w:after="80"/>
        <w:rPr>
          <w:lang w:val="en-US"/>
        </w:rPr>
      </w:pPr>
      <w:r w:rsidRPr="00E84732">
        <w:rPr>
          <w:b/>
          <w:bCs/>
          <w:lang w:val="en-US"/>
        </w:rPr>
        <w:t xml:space="preserve">IP: </w:t>
      </w:r>
      <w:r w:rsidRPr="00E84732">
        <w:rPr>
          <w:color w:val="000000"/>
          <w:lang w:val="en-US"/>
        </w:rPr>
        <w:t>10.0.20.60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ОС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>Linux 5.x (Debian/Ubuntu)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Открытые</w:t>
      </w:r>
      <w:r w:rsidRPr="00E84732">
        <w:rPr>
          <w:b/>
          <w:bCs/>
          <w:lang w:val="en-US"/>
        </w:rPr>
        <w:t xml:space="preserve"> </w:t>
      </w:r>
      <w:r>
        <w:rPr>
          <w:b/>
          <w:bCs/>
        </w:rPr>
        <w:t>порты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>22, 80, 31338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ПО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 xml:space="preserve">OpenSSH 8.2p1, Apache 2.4.38, WordPress 5.3, phpMyAdmin. </w:t>
      </w:r>
      <w:r>
        <w:rPr>
          <w:color w:val="000000"/>
        </w:rPr>
        <w:t>Порт</w:t>
      </w:r>
      <w:r w:rsidRPr="00E84732">
        <w:rPr>
          <w:color w:val="000000"/>
          <w:lang w:val="en-US"/>
        </w:rPr>
        <w:t xml:space="preserve"> 31338 </w:t>
      </w:r>
      <w:r>
        <w:rPr>
          <w:color w:val="000000"/>
        </w:rPr>
        <w:t>нестандартный</w:t>
      </w:r>
      <w:r w:rsidRPr="00E84732">
        <w:rPr>
          <w:color w:val="000000"/>
          <w:lang w:val="en-US"/>
        </w:rPr>
        <w:t>.</w:t>
      </w:r>
    </w:p>
    <w:p w:rsidR="00B007A3" w:rsidRPr="00E84732" w:rsidRDefault="00B007A3">
      <w:pPr>
        <w:spacing w:after="100"/>
        <w:rPr>
          <w:lang w:val="en-US"/>
        </w:rPr>
      </w:pPr>
    </w:p>
    <w:p w:rsidR="00B007A3" w:rsidRPr="00E84732" w:rsidRDefault="003F51E7">
      <w:pPr>
        <w:pStyle w:val="2"/>
        <w:rPr>
          <w:lang w:val="en-US"/>
        </w:rPr>
      </w:pPr>
      <w:r>
        <w:t>Хост</w:t>
      </w:r>
      <w:r w:rsidRPr="00E84732">
        <w:rPr>
          <w:lang w:val="en-US"/>
        </w:rPr>
        <w:t xml:space="preserve"> 4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Имя</w:t>
      </w:r>
      <w:r w:rsidRPr="00E84732">
        <w:rPr>
          <w:b/>
          <w:bCs/>
          <w:lang w:val="en-US"/>
        </w:rPr>
        <w:t xml:space="preserve"> </w:t>
      </w:r>
      <w:r>
        <w:rPr>
          <w:b/>
          <w:bCs/>
        </w:rPr>
        <w:t>хоста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>webserver01.acme.skb</w:t>
      </w:r>
    </w:p>
    <w:p w:rsidR="00B007A3" w:rsidRPr="00E84732" w:rsidRDefault="003F51E7">
      <w:pPr>
        <w:spacing w:after="80"/>
        <w:rPr>
          <w:lang w:val="en-US"/>
        </w:rPr>
      </w:pPr>
      <w:r w:rsidRPr="00E84732">
        <w:rPr>
          <w:b/>
          <w:bCs/>
          <w:lang w:val="en-US"/>
        </w:rPr>
        <w:t xml:space="preserve">IP: </w:t>
      </w:r>
      <w:r w:rsidRPr="00E84732">
        <w:rPr>
          <w:color w:val="000000"/>
          <w:lang w:val="en-US"/>
        </w:rPr>
        <w:t>10.0.20.61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ОС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>Linux 5.x (Ubuntu)</w:t>
      </w:r>
    </w:p>
    <w:p w:rsidR="00B007A3" w:rsidRPr="00E84732" w:rsidRDefault="003F51E7">
      <w:pPr>
        <w:spacing w:after="80"/>
        <w:rPr>
          <w:lang w:val="en-US"/>
        </w:rPr>
      </w:pPr>
      <w:r>
        <w:rPr>
          <w:b/>
          <w:bCs/>
        </w:rPr>
        <w:t>Открытые</w:t>
      </w:r>
      <w:r w:rsidRPr="00E84732">
        <w:rPr>
          <w:b/>
          <w:bCs/>
          <w:lang w:val="en-US"/>
        </w:rPr>
        <w:t xml:space="preserve"> </w:t>
      </w:r>
      <w:r>
        <w:rPr>
          <w:b/>
          <w:bCs/>
        </w:rPr>
        <w:t>порты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>22, 80, 3306</w:t>
      </w:r>
    </w:p>
    <w:p w:rsidR="00B007A3" w:rsidRDefault="003F51E7">
      <w:pPr>
        <w:spacing w:after="80"/>
      </w:pPr>
      <w:r>
        <w:rPr>
          <w:b/>
          <w:bCs/>
        </w:rPr>
        <w:t>ПО</w:t>
      </w:r>
      <w:r w:rsidRPr="00E84732">
        <w:rPr>
          <w:b/>
          <w:bCs/>
          <w:lang w:val="en-US"/>
        </w:rPr>
        <w:t xml:space="preserve">: </w:t>
      </w:r>
      <w:r w:rsidRPr="00E84732">
        <w:rPr>
          <w:color w:val="000000"/>
          <w:lang w:val="en-US"/>
        </w:rPr>
        <w:t xml:space="preserve">OpenSSH 8.2p1, Apache 2.4.41, DVWA, MariaDB 10.3.38. </w:t>
      </w:r>
      <w:r>
        <w:rPr>
          <w:color w:val="000000"/>
        </w:rPr>
        <w:t>Порты стандартные.</w:t>
      </w:r>
    </w:p>
    <w:p w:rsidR="00B007A3" w:rsidRDefault="00B007A3">
      <w:pPr>
        <w:spacing w:after="100"/>
      </w:pPr>
    </w:p>
    <w:p w:rsidR="00B007A3" w:rsidRDefault="003F51E7">
      <w:pPr>
        <w:pStyle w:val="2"/>
      </w:pPr>
      <w:r>
        <w:t>Хост 5</w:t>
      </w:r>
    </w:p>
    <w:p w:rsidR="00B007A3" w:rsidRDefault="003F51E7">
      <w:pPr>
        <w:spacing w:after="80"/>
      </w:pPr>
      <w:r>
        <w:rPr>
          <w:b/>
          <w:bCs/>
        </w:rPr>
        <w:t>Имя хоста</w:t>
      </w:r>
      <w:proofErr w:type="gramStart"/>
      <w:r>
        <w:rPr>
          <w:b/>
          <w:bCs/>
        </w:rPr>
        <w:t xml:space="preserve">: </w:t>
      </w:r>
      <w:r>
        <w:rPr>
          <w:color w:val="000000"/>
        </w:rPr>
        <w:t>Не</w:t>
      </w:r>
      <w:proofErr w:type="gramEnd"/>
      <w:r>
        <w:rPr>
          <w:color w:val="000000"/>
        </w:rPr>
        <w:t xml:space="preserve"> определено</w:t>
      </w:r>
    </w:p>
    <w:p w:rsidR="00B007A3" w:rsidRDefault="003F51E7">
      <w:pPr>
        <w:spacing w:after="80"/>
      </w:pPr>
      <w:r>
        <w:rPr>
          <w:b/>
          <w:bCs/>
        </w:rPr>
        <w:t xml:space="preserve">IP: </w:t>
      </w:r>
      <w:r>
        <w:rPr>
          <w:color w:val="000000"/>
        </w:rPr>
        <w:t>10.0.20.254</w:t>
      </w:r>
    </w:p>
    <w:p w:rsidR="00B007A3" w:rsidRDefault="003F51E7">
      <w:pPr>
        <w:spacing w:after="80"/>
      </w:pPr>
      <w:r>
        <w:rPr>
          <w:b/>
          <w:bCs/>
        </w:rPr>
        <w:lastRenderedPageBreak/>
        <w:t xml:space="preserve">ОС: </w:t>
      </w:r>
      <w:r>
        <w:rPr>
          <w:color w:val="000000"/>
        </w:rPr>
        <w:t>Сетевое устройство</w:t>
      </w:r>
    </w:p>
    <w:p w:rsidR="00B007A3" w:rsidRDefault="003F51E7">
      <w:pPr>
        <w:spacing w:after="80"/>
      </w:pPr>
      <w:r>
        <w:rPr>
          <w:b/>
          <w:bCs/>
        </w:rPr>
        <w:t xml:space="preserve">Открытые порты: </w:t>
      </w:r>
      <w:r>
        <w:rPr>
          <w:color w:val="000000"/>
        </w:rPr>
        <w:t>Открытых TCP-портов не обнаружено</w:t>
      </w:r>
    </w:p>
    <w:p w:rsidR="00B007A3" w:rsidRDefault="003F51E7">
      <w:pPr>
        <w:spacing w:after="80"/>
      </w:pPr>
      <w:r>
        <w:rPr>
          <w:b/>
          <w:bCs/>
        </w:rPr>
        <w:t>ПО</w:t>
      </w:r>
      <w:proofErr w:type="gramStart"/>
      <w:r>
        <w:rPr>
          <w:b/>
          <w:bCs/>
        </w:rPr>
        <w:t xml:space="preserve">: </w:t>
      </w:r>
      <w:r>
        <w:rPr>
          <w:color w:val="000000"/>
        </w:rPr>
        <w:t>Предположительно</w:t>
      </w:r>
      <w:proofErr w:type="gramEnd"/>
      <w:r>
        <w:rPr>
          <w:color w:val="000000"/>
        </w:rPr>
        <w:t xml:space="preserve"> шлюз подсети.</w:t>
      </w:r>
    </w:p>
    <w:p w:rsidR="00B007A3" w:rsidRDefault="00B007A3">
      <w:pPr>
        <w:spacing w:after="100"/>
      </w:pPr>
    </w:p>
    <w:p w:rsidR="00B007A3" w:rsidRDefault="003F51E7">
      <w:pPr>
        <w:pStyle w:val="1"/>
        <w:pBdr>
          <w:bottom w:val="single" w:sz="4" w:space="4" w:color="2E4057"/>
        </w:pBdr>
      </w:pPr>
      <w:r>
        <w:t>Шаг 2. Сбор данных в открытых источниках</w:t>
      </w:r>
    </w:p>
    <w:p w:rsidR="00B007A3" w:rsidRDefault="003F51E7">
      <w:pPr>
        <w:spacing w:after="100"/>
      </w:pPr>
      <w:r>
        <w:t>Проведён анализ сайта заказчика http://softwaresolutions.acme.skb на наличие чувствительной и полезной для атакующего информации. Выявлены технологии, пользователи, точки входа и следы предыдущей активности.</w:t>
      </w:r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t>Описание результатов изучения веб-сайта:</w:t>
      </w:r>
    </w:p>
    <w:p w:rsidR="00B007A3" w:rsidRDefault="00B007A3">
      <w:pPr>
        <w:spacing w:after="100"/>
      </w:pPr>
    </w:p>
    <w:p w:rsidR="00B007A3" w:rsidRDefault="003F51E7">
      <w:pPr>
        <w:spacing w:after="80"/>
      </w:pPr>
      <w:r>
        <w:rPr>
          <w:b/>
          <w:bCs/>
        </w:rPr>
        <w:t>Технологии и версии: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000"/>
        <w:gridCol w:w="3026"/>
      </w:tblGrid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Важность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WordPress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5.3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WPScan</w:t>
            </w:r>
            <w:proofErr w:type="spellEnd"/>
            <w:r>
              <w:rPr>
                <w:sz w:val="20"/>
                <w:szCs w:val="20"/>
              </w:rPr>
              <w:t xml:space="preserve"> / оба файла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Критично (устаревшая)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Warfare</w:t>
            </w:r>
            <w:proofErr w:type="spellEnd"/>
            <w:r>
              <w:rPr>
                <w:sz w:val="20"/>
                <w:szCs w:val="20"/>
              </w:rPr>
              <w:t xml:space="preserve"> (плагин)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3.5.2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Критично — RCE (CVE)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WP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(плагин)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5.3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Высокий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WP </w:t>
            </w:r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(плагин)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5.3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Средний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Тема </w:t>
            </w:r>
            <w:proofErr w:type="spellStart"/>
            <w:r>
              <w:rPr>
                <w:sz w:val="20"/>
                <w:szCs w:val="20"/>
              </w:rPr>
              <w:t>WordPress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Twenty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Nineteen</w:t>
            </w:r>
            <w:proofErr w:type="spellEnd"/>
            <w:r>
              <w:rPr>
                <w:sz w:val="20"/>
                <w:szCs w:val="20"/>
              </w:rPr>
              <w:t xml:space="preserve"> 1.4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WPScan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Устаревшая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jQuery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1.12.4-wp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оба файла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Устаревший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Apache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2.4.38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WPScan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Устаревший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PHP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7.1.33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WPScan</w:t>
            </w:r>
            <w:proofErr w:type="spellEnd"/>
            <w:r>
              <w:rPr>
                <w:sz w:val="20"/>
                <w:szCs w:val="20"/>
              </w:rPr>
              <w:t xml:space="preserve"> (X-</w:t>
            </w:r>
            <w:proofErr w:type="spellStart"/>
            <w:r>
              <w:rPr>
                <w:sz w:val="20"/>
                <w:szCs w:val="20"/>
              </w:rPr>
              <w:t>Powered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Устаревший</w:t>
            </w:r>
          </w:p>
        </w:tc>
      </w:tr>
    </w:tbl>
    <w:p w:rsidR="00B007A3" w:rsidRDefault="00B007A3">
      <w:pPr>
        <w:spacing w:after="100"/>
      </w:pPr>
    </w:p>
    <w:p w:rsidR="00B007A3" w:rsidRDefault="003F51E7">
      <w:pPr>
        <w:spacing w:before="200" w:after="80"/>
      </w:pPr>
      <w:r>
        <w:rPr>
          <w:b/>
          <w:bCs/>
        </w:rPr>
        <w:t>Пользователи и контакты: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000"/>
        <w:gridCol w:w="2526"/>
      </w:tblGrid>
      <w:tr w:rsidR="00B007A3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Сущность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Применение</w:t>
            </w:r>
          </w:p>
        </w:tc>
      </w:tr>
      <w:tr w:rsidR="00B007A3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Имя пользователя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Zinaida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Rogova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 (комментарий)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Логин для </w:t>
            </w:r>
            <w:proofErr w:type="spellStart"/>
            <w:r>
              <w:rPr>
                <w:sz w:val="20"/>
                <w:szCs w:val="20"/>
              </w:rPr>
              <w:t>брутфорса</w:t>
            </w:r>
            <w:proofErr w:type="spellEnd"/>
          </w:p>
        </w:tc>
      </w:tr>
      <w:tr w:rsidR="00B007A3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Имя пользователя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Следак_в_законе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 (комментарий)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Логин / никнейм</w:t>
            </w:r>
          </w:p>
        </w:tc>
      </w:tr>
      <w:tr w:rsidR="00B007A3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Пользователи WP (</w:t>
            </w:r>
            <w:proofErr w:type="spellStart"/>
            <w:r>
              <w:rPr>
                <w:sz w:val="20"/>
                <w:szCs w:val="20"/>
              </w:rPr>
              <w:t>WPScan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Editor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WPScan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Author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bruting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Брутфорс</w:t>
            </w:r>
            <w:proofErr w:type="spellEnd"/>
            <w:r>
              <w:rPr>
                <w:sz w:val="20"/>
                <w:szCs w:val="20"/>
              </w:rPr>
              <w:t xml:space="preserve"> паролей</w:t>
            </w:r>
          </w:p>
        </w:tc>
      </w:tr>
      <w:tr w:rsidR="00B007A3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ООО Софтвер </w:t>
            </w:r>
            <w:proofErr w:type="spellStart"/>
            <w:r>
              <w:rPr>
                <w:sz w:val="20"/>
                <w:szCs w:val="20"/>
              </w:rPr>
              <w:t>Солюшнз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оба файла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Инфо</w:t>
            </w:r>
          </w:p>
        </w:tc>
      </w:tr>
    </w:tbl>
    <w:p w:rsidR="00B007A3" w:rsidRDefault="00B007A3">
      <w:pPr>
        <w:spacing w:after="100"/>
      </w:pPr>
    </w:p>
    <w:p w:rsidR="00E84732" w:rsidRDefault="00E84732">
      <w:pPr>
        <w:spacing w:before="200" w:after="80"/>
        <w:rPr>
          <w:b/>
          <w:bCs/>
        </w:rPr>
      </w:pPr>
    </w:p>
    <w:p w:rsidR="00E84732" w:rsidRDefault="00E84732">
      <w:pPr>
        <w:spacing w:before="200" w:after="80"/>
        <w:rPr>
          <w:b/>
          <w:bCs/>
        </w:rPr>
      </w:pPr>
    </w:p>
    <w:p w:rsidR="00B007A3" w:rsidRDefault="003F51E7">
      <w:pPr>
        <w:spacing w:before="200" w:after="80"/>
      </w:pPr>
      <w:r>
        <w:rPr>
          <w:b/>
          <w:bCs/>
        </w:rPr>
        <w:lastRenderedPageBreak/>
        <w:t>Точки входа и атаки: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URL / путь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Вектор атаки</w:t>
            </w:r>
          </w:p>
        </w:tc>
      </w:tr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wp-login.php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Форма входа </w:t>
            </w:r>
            <w:proofErr w:type="spellStart"/>
            <w:r>
              <w:rPr>
                <w:sz w:val="20"/>
                <w:szCs w:val="20"/>
              </w:rPr>
              <w:t>WordPress</w:t>
            </w:r>
            <w:proofErr w:type="spellEnd"/>
            <w:r>
              <w:rPr>
                <w:sz w:val="20"/>
                <w:szCs w:val="20"/>
              </w:rPr>
              <w:t xml:space="preserve">. Поля: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Брутфорс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Hydra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WPScan</w:t>
            </w:r>
            <w:proofErr w:type="spellEnd"/>
          </w:p>
        </w:tc>
      </w:tr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wp-admin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Панель администратора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После </w:t>
            </w:r>
            <w:proofErr w:type="spellStart"/>
            <w:r>
              <w:rPr>
                <w:sz w:val="20"/>
                <w:szCs w:val="20"/>
              </w:rPr>
              <w:t>брутфорса</w:t>
            </w:r>
            <w:proofErr w:type="spellEnd"/>
          </w:p>
        </w:tc>
      </w:tr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xmlrpc.php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XML-RPC интерфейс (включён)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Брутфорс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DDoS</w:t>
            </w:r>
            <w:proofErr w:type="spellEnd"/>
          </w:p>
        </w:tc>
      </w:tr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Pr="00E84732" w:rsidRDefault="003F51E7">
            <w:pPr>
              <w:rPr>
                <w:lang w:val="en-US"/>
              </w:rPr>
            </w:pPr>
            <w:r w:rsidRPr="00E84732">
              <w:rPr>
                <w:sz w:val="20"/>
                <w:szCs w:val="20"/>
                <w:lang w:val="en-US"/>
              </w:rPr>
              <w:t>/wp-admin/admin-</w:t>
            </w:r>
            <w:proofErr w:type="spellStart"/>
            <w:r w:rsidRPr="00E84732">
              <w:rPr>
                <w:sz w:val="20"/>
                <w:szCs w:val="20"/>
                <w:lang w:val="en-US"/>
              </w:rPr>
              <w:t>ajax.php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AJAX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Warfare</w:t>
            </w:r>
            <w:proofErr w:type="spellEnd"/>
            <w:r>
              <w:rPr>
                <w:sz w:val="20"/>
                <w:szCs w:val="20"/>
              </w:rPr>
              <w:t xml:space="preserve"> RCE</w:t>
            </w:r>
          </w:p>
        </w:tc>
      </w:tr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Страница контактов с публикациями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Сбор данных о пользователях</w:t>
            </w:r>
          </w:p>
        </w:tc>
      </w:tr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Pr="00E84732" w:rsidRDefault="003F51E7">
            <w:pPr>
              <w:rPr>
                <w:lang w:val="en-US"/>
              </w:rPr>
            </w:pPr>
            <w:r w:rsidRPr="00E84732">
              <w:rPr>
                <w:sz w:val="20"/>
                <w:szCs w:val="20"/>
                <w:lang w:val="en-US"/>
              </w:rPr>
              <w:t>/2023/04/12/hack-me-if-you-can/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Публикация на сайте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Изучить содержимое</w:t>
            </w:r>
          </w:p>
        </w:tc>
      </w:tr>
      <w:tr w:rsidR="00B007A3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/readme.html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Readme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WordPress</w:t>
            </w:r>
            <w:proofErr w:type="spellEnd"/>
            <w:r>
              <w:rPr>
                <w:sz w:val="20"/>
                <w:szCs w:val="20"/>
              </w:rPr>
              <w:t xml:space="preserve"> (публично доступен)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Раскрытие версии</w:t>
            </w:r>
          </w:p>
        </w:tc>
      </w:tr>
    </w:tbl>
    <w:p w:rsidR="00B007A3" w:rsidRDefault="00B007A3">
      <w:pPr>
        <w:spacing w:after="100"/>
      </w:pPr>
    </w:p>
    <w:p w:rsidR="00B007A3" w:rsidRDefault="003F51E7">
      <w:pPr>
        <w:pStyle w:val="1"/>
        <w:pBdr>
          <w:bottom w:val="single" w:sz="4" w:space="4" w:color="2E4057"/>
        </w:pBdr>
      </w:pPr>
      <w:r>
        <w:t>Шаг 3. Сканирование инфраструктуры</w:t>
      </w:r>
    </w:p>
    <w:p w:rsidR="00B007A3" w:rsidRDefault="003F51E7">
      <w:r>
        <w:t>Выполнено сканирование инфраструктуры с помощью OpenVAS. Обнаруженные уязвимости представлены в таблице.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26"/>
        <w:gridCol w:w="2120"/>
        <w:gridCol w:w="1949"/>
        <w:gridCol w:w="2571"/>
      </w:tblGrid>
      <w:tr w:rsidR="00273A88">
        <w:tc>
          <w:tcPr>
            <w:tcW w:w="2166" w:type="dxa"/>
          </w:tcPr>
          <w:p w:rsidR="00273A88" w:rsidRDefault="00763190">
            <w:r>
              <w:t>ID уязвимости</w:t>
            </w:r>
          </w:p>
        </w:tc>
        <w:tc>
          <w:tcPr>
            <w:tcW w:w="2166" w:type="dxa"/>
          </w:tcPr>
          <w:p w:rsidR="00273A88" w:rsidRDefault="00763190">
            <w:r>
              <w:t>Краткое описание</w:t>
            </w:r>
          </w:p>
        </w:tc>
        <w:tc>
          <w:tcPr>
            <w:tcW w:w="2166" w:type="dxa"/>
          </w:tcPr>
          <w:p w:rsidR="00273A88" w:rsidRDefault="00763190">
            <w:r>
              <w:t>Уровень угрозы</w:t>
            </w:r>
          </w:p>
        </w:tc>
        <w:tc>
          <w:tcPr>
            <w:tcW w:w="2166" w:type="dxa"/>
          </w:tcPr>
          <w:p w:rsidR="00273A88" w:rsidRDefault="00763190">
            <w:r>
              <w:t>Потенциальные риски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CVE-2016-2183</w:t>
            </w:r>
          </w:p>
        </w:tc>
        <w:tc>
          <w:tcPr>
            <w:tcW w:w="2166" w:type="dxa"/>
          </w:tcPr>
          <w:p w:rsidR="00273A88" w:rsidRDefault="00763190">
            <w:r>
              <w:t xml:space="preserve">Поддержка уязвимых TLS-шифров 3DES </w:t>
            </w:r>
            <w:r>
              <w:t>(SWEET32)</w:t>
            </w:r>
          </w:p>
        </w:tc>
        <w:tc>
          <w:tcPr>
            <w:tcW w:w="2166" w:type="dxa"/>
          </w:tcPr>
          <w:p w:rsidR="00273A88" w:rsidRDefault="00763190">
            <w:r>
              <w:t>High</w:t>
            </w:r>
          </w:p>
        </w:tc>
        <w:tc>
          <w:tcPr>
            <w:tcW w:w="2166" w:type="dxa"/>
          </w:tcPr>
          <w:p w:rsidR="00273A88" w:rsidRDefault="00763190">
            <w:r>
              <w:t>Перехват или раскрытие конфиденциальных данных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TLS-Deprecated</w:t>
            </w:r>
          </w:p>
        </w:tc>
        <w:tc>
          <w:tcPr>
            <w:tcW w:w="2166" w:type="dxa"/>
          </w:tcPr>
          <w:p w:rsidR="00273A88" w:rsidRDefault="00763190">
            <w:r>
              <w:t>Поддержка TLS 1.0/1.1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Использование известных криптографических атак (BEAST, FREAK)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Weak-Cert-SHA1</w:t>
            </w:r>
          </w:p>
        </w:tc>
        <w:tc>
          <w:tcPr>
            <w:tcW w:w="2166" w:type="dxa"/>
          </w:tcPr>
          <w:p w:rsidR="00273A88" w:rsidRDefault="00763190">
            <w:r>
              <w:t>Сертификат подписан слабым алгоритмом SHA‑1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Снижение доверия к с</w:t>
            </w:r>
            <w:r>
              <w:t>ертификату, риск подделки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RPC-Enum</w:t>
            </w:r>
          </w:p>
        </w:tc>
        <w:tc>
          <w:tcPr>
            <w:tcW w:w="2166" w:type="dxa"/>
          </w:tcPr>
          <w:p w:rsidR="00273A88" w:rsidRDefault="00763190">
            <w:r>
              <w:t>Перечисление служб DCE/RPC и MSRPC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Утечка информации о системе для последующих атак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CVE-2024-24813*</w:t>
            </w:r>
          </w:p>
        </w:tc>
        <w:tc>
          <w:tcPr>
            <w:tcW w:w="2166" w:type="dxa"/>
          </w:tcPr>
          <w:p w:rsidR="00273A88" w:rsidRDefault="00763190">
            <w:r>
              <w:t>Adminer &lt; 4.16.0: множественные уязвимости</w:t>
            </w:r>
          </w:p>
        </w:tc>
        <w:tc>
          <w:tcPr>
            <w:tcW w:w="2166" w:type="dxa"/>
          </w:tcPr>
          <w:p w:rsidR="00273A88" w:rsidRDefault="00763190">
            <w:r>
              <w:t>Critical/High</w:t>
            </w:r>
          </w:p>
        </w:tc>
        <w:tc>
          <w:tcPr>
            <w:tcW w:w="2166" w:type="dxa"/>
          </w:tcPr>
          <w:p w:rsidR="00273A88" w:rsidRDefault="00763190">
            <w:r>
              <w:t>Удалённое выполнение кода, раскрытие данных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Adminer-InfoDisclosure</w:t>
            </w:r>
          </w:p>
        </w:tc>
        <w:tc>
          <w:tcPr>
            <w:tcW w:w="2166" w:type="dxa"/>
          </w:tcPr>
          <w:p w:rsidR="00273A88" w:rsidRDefault="00763190">
            <w:r>
              <w:t>Adminer 1.12.0–4.6.2: раскрытие информации</w:t>
            </w:r>
          </w:p>
        </w:tc>
        <w:tc>
          <w:tcPr>
            <w:tcW w:w="2166" w:type="dxa"/>
          </w:tcPr>
          <w:p w:rsidR="00273A88" w:rsidRDefault="00763190">
            <w:r>
              <w:t>High</w:t>
            </w:r>
          </w:p>
        </w:tc>
        <w:tc>
          <w:tcPr>
            <w:tcW w:w="2166" w:type="dxa"/>
          </w:tcPr>
          <w:p w:rsidR="00273A88" w:rsidRDefault="00763190">
            <w:r>
              <w:t>Получение чувствительных данных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Adminer-DoS</w:t>
            </w:r>
          </w:p>
        </w:tc>
        <w:tc>
          <w:tcPr>
            <w:tcW w:w="2166" w:type="dxa"/>
          </w:tcPr>
          <w:p w:rsidR="00273A88" w:rsidRDefault="00763190">
            <w:r>
              <w:t>Adminer ≤ 4.8.1: отказ в обслуживании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Недоступность веб‑сервиса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HTTP-Cleartext</w:t>
            </w:r>
          </w:p>
        </w:tc>
        <w:tc>
          <w:tcPr>
            <w:tcW w:w="2166" w:type="dxa"/>
          </w:tcPr>
          <w:p w:rsidR="00273A88" w:rsidRDefault="00763190">
            <w:r>
              <w:t>Передача чувствительных данных по HTTP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Перехват учётных данных и сессионных токенов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HTTPOnly-Missing</w:t>
            </w:r>
          </w:p>
        </w:tc>
        <w:tc>
          <w:tcPr>
            <w:tcW w:w="2166" w:type="dxa"/>
          </w:tcPr>
          <w:p w:rsidR="00273A88" w:rsidRDefault="00763190">
            <w:r>
              <w:t>Отсутствует атрибут HttpOnly у cookie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Кража cookie через XSS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lastRenderedPageBreak/>
              <w:t>Sensitive-File</w:t>
            </w:r>
          </w:p>
        </w:tc>
        <w:tc>
          <w:tcPr>
            <w:tcW w:w="2166" w:type="dxa"/>
          </w:tcPr>
          <w:p w:rsidR="00273A88" w:rsidRDefault="00763190">
            <w:r>
              <w:t>Доступ к чувствительным файлам через HTTP</w:t>
            </w:r>
          </w:p>
        </w:tc>
        <w:tc>
          <w:tcPr>
            <w:tcW w:w="2166" w:type="dxa"/>
          </w:tcPr>
          <w:p w:rsidR="00273A88" w:rsidRDefault="00763190">
            <w:r>
              <w:t>Critical</w:t>
            </w:r>
          </w:p>
        </w:tc>
        <w:tc>
          <w:tcPr>
            <w:tcW w:w="2166" w:type="dxa"/>
          </w:tcPr>
          <w:p w:rsidR="00273A88" w:rsidRDefault="00763190">
            <w:r>
              <w:t>Компрометация конфиденциальных данных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SCM-Exposure</w:t>
            </w:r>
          </w:p>
        </w:tc>
        <w:tc>
          <w:tcPr>
            <w:tcW w:w="2166" w:type="dxa"/>
          </w:tcPr>
          <w:p w:rsidR="00273A88" w:rsidRDefault="00763190">
            <w:r>
              <w:t>Доступны каталоги/файлы системы контроля версий</w:t>
            </w:r>
          </w:p>
        </w:tc>
        <w:tc>
          <w:tcPr>
            <w:tcW w:w="2166" w:type="dxa"/>
          </w:tcPr>
          <w:p w:rsidR="00273A88" w:rsidRDefault="00763190">
            <w:r>
              <w:t>High</w:t>
            </w:r>
          </w:p>
        </w:tc>
        <w:tc>
          <w:tcPr>
            <w:tcW w:w="2166" w:type="dxa"/>
          </w:tcPr>
          <w:p w:rsidR="00273A88" w:rsidRDefault="00763190">
            <w:r>
              <w:t>Утечка исходного кода и конфигураций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SSH-Weak-MAC</w:t>
            </w:r>
          </w:p>
        </w:tc>
        <w:tc>
          <w:tcPr>
            <w:tcW w:w="2166" w:type="dxa"/>
          </w:tcPr>
          <w:p w:rsidR="00273A88" w:rsidRDefault="00763190">
            <w:r>
              <w:t>Поддерживаются слабые MAC‑алгоритмы SSH</w:t>
            </w:r>
          </w:p>
        </w:tc>
        <w:tc>
          <w:tcPr>
            <w:tcW w:w="2166" w:type="dxa"/>
          </w:tcPr>
          <w:p w:rsidR="00273A88" w:rsidRDefault="00763190">
            <w:r>
              <w:t>Low</w:t>
            </w:r>
          </w:p>
        </w:tc>
        <w:tc>
          <w:tcPr>
            <w:tcW w:w="2166" w:type="dxa"/>
          </w:tcPr>
          <w:p w:rsidR="00273A88" w:rsidRDefault="00763190">
            <w:r>
              <w:t>Снижение криптографической стойкости соединения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WP-InfoExposure</w:t>
            </w:r>
          </w:p>
        </w:tc>
        <w:tc>
          <w:tcPr>
            <w:tcW w:w="2166" w:type="dxa"/>
          </w:tcPr>
          <w:p w:rsidR="00273A88" w:rsidRDefault="00763190">
            <w:r>
              <w:t>WordPress &lt; 6.5: раскрытие приватной информ</w:t>
            </w:r>
            <w:r>
              <w:t>ации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Получение внутренних данных сайта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WP-InfiniteWP-Info</w:t>
            </w:r>
          </w:p>
        </w:tc>
        <w:tc>
          <w:tcPr>
            <w:tcW w:w="2166" w:type="dxa"/>
          </w:tcPr>
          <w:p w:rsidR="00273A88" w:rsidRDefault="00763190">
            <w:r>
              <w:t>InfiniteWP Client: раскрытие информации</w:t>
            </w:r>
          </w:p>
        </w:tc>
        <w:tc>
          <w:tcPr>
            <w:tcW w:w="2166" w:type="dxa"/>
          </w:tcPr>
          <w:p w:rsidR="00273A88" w:rsidRDefault="00763190">
            <w:r>
              <w:t>High</w:t>
            </w:r>
          </w:p>
        </w:tc>
        <w:tc>
          <w:tcPr>
            <w:tcW w:w="2166" w:type="dxa"/>
          </w:tcPr>
          <w:p w:rsidR="00273A88" w:rsidRDefault="00763190">
            <w:r>
              <w:t>Получение сведений для развития атаки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WP-InfiniteWP-Auth</w:t>
            </w:r>
          </w:p>
        </w:tc>
        <w:tc>
          <w:tcPr>
            <w:tcW w:w="2166" w:type="dxa"/>
          </w:tcPr>
          <w:p w:rsidR="00273A88" w:rsidRDefault="00763190">
            <w:r>
              <w:t>InfiniteWP Client: обход аутентификации</w:t>
            </w:r>
          </w:p>
        </w:tc>
        <w:tc>
          <w:tcPr>
            <w:tcW w:w="2166" w:type="dxa"/>
          </w:tcPr>
          <w:p w:rsidR="00273A88" w:rsidRDefault="00763190">
            <w:r>
              <w:t>Critical</w:t>
            </w:r>
          </w:p>
        </w:tc>
        <w:tc>
          <w:tcPr>
            <w:tcW w:w="2166" w:type="dxa"/>
          </w:tcPr>
          <w:p w:rsidR="00273A88" w:rsidRDefault="00763190">
            <w:r>
              <w:t xml:space="preserve">Несанкционированный доступ к </w:t>
            </w:r>
            <w:r>
              <w:t>администрированию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WP-SocialWarfare-XSS</w:t>
            </w:r>
          </w:p>
        </w:tc>
        <w:tc>
          <w:tcPr>
            <w:tcW w:w="2166" w:type="dxa"/>
          </w:tcPr>
          <w:p w:rsidR="00273A88" w:rsidRDefault="00763190">
            <w:r>
              <w:t>Social Warfare &lt; 3.5.3: XSS</w:t>
            </w:r>
          </w:p>
        </w:tc>
        <w:tc>
          <w:tcPr>
            <w:tcW w:w="2166" w:type="dxa"/>
          </w:tcPr>
          <w:p w:rsidR="00273A88" w:rsidRDefault="00763190">
            <w:r>
              <w:t>High</w:t>
            </w:r>
          </w:p>
        </w:tc>
        <w:tc>
          <w:tcPr>
            <w:tcW w:w="2166" w:type="dxa"/>
          </w:tcPr>
          <w:p w:rsidR="00273A88" w:rsidRDefault="00763190">
            <w:r>
              <w:t>Выполнение вредоносного JavaScript в браузере пользователя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PHPInfo</w:t>
            </w:r>
          </w:p>
        </w:tc>
        <w:tc>
          <w:tcPr>
            <w:tcW w:w="2166" w:type="dxa"/>
          </w:tcPr>
          <w:p w:rsidR="00273A88" w:rsidRDefault="00763190">
            <w:r>
              <w:t>Доступен вывод phpinfo()</w:t>
            </w:r>
          </w:p>
        </w:tc>
        <w:tc>
          <w:tcPr>
            <w:tcW w:w="2166" w:type="dxa"/>
          </w:tcPr>
          <w:p w:rsidR="00273A88" w:rsidRDefault="00763190">
            <w:r>
              <w:t>Medium</w:t>
            </w:r>
          </w:p>
        </w:tc>
        <w:tc>
          <w:tcPr>
            <w:tcW w:w="2166" w:type="dxa"/>
          </w:tcPr>
          <w:p w:rsidR="00273A88" w:rsidRDefault="00763190">
            <w:r>
              <w:t>Утечка конфигурации сервера</w:t>
            </w:r>
          </w:p>
        </w:tc>
      </w:tr>
      <w:tr w:rsidR="00273A88">
        <w:tc>
          <w:tcPr>
            <w:tcW w:w="2166" w:type="dxa"/>
          </w:tcPr>
          <w:p w:rsidR="00273A88" w:rsidRDefault="00763190">
            <w:r>
              <w:t>EasyPHP-Multiple</w:t>
            </w:r>
          </w:p>
        </w:tc>
        <w:tc>
          <w:tcPr>
            <w:tcW w:w="2166" w:type="dxa"/>
          </w:tcPr>
          <w:p w:rsidR="00273A88" w:rsidRDefault="00763190">
            <w:r>
              <w:t>EasyPHP Webserver ≤ 12.1: множественн</w:t>
            </w:r>
            <w:r>
              <w:t>ые уязвимости</w:t>
            </w:r>
          </w:p>
        </w:tc>
        <w:tc>
          <w:tcPr>
            <w:tcW w:w="2166" w:type="dxa"/>
          </w:tcPr>
          <w:p w:rsidR="00273A88" w:rsidRDefault="00763190">
            <w:r>
              <w:t>High</w:t>
            </w:r>
          </w:p>
        </w:tc>
        <w:tc>
          <w:tcPr>
            <w:tcW w:w="2166" w:type="dxa"/>
          </w:tcPr>
          <w:p w:rsidR="00273A88" w:rsidRDefault="00763190">
            <w:r>
              <w:t>Компрометация веб‑сервера</w:t>
            </w:r>
          </w:p>
        </w:tc>
      </w:tr>
    </w:tbl>
    <w:p w:rsidR="00B007A3" w:rsidRDefault="003F51E7">
      <w:pPr>
        <w:pStyle w:val="1"/>
        <w:pBdr>
          <w:bottom w:val="single" w:sz="4" w:space="4" w:color="2E4057"/>
        </w:pBdr>
      </w:pPr>
      <w:r>
        <w:t>Шаг 4. Анализ файловой структуры веб-сервера</w:t>
      </w:r>
    </w:p>
    <w:p w:rsidR="00B007A3" w:rsidRDefault="003F51E7">
      <w:pPr>
        <w:spacing w:after="100"/>
      </w:pPr>
      <w:r>
        <w:t xml:space="preserve">В ходе перебора директорий и файлов с использованием </w:t>
      </w:r>
      <w:proofErr w:type="spellStart"/>
      <w:r>
        <w:t>DirBuster</w:t>
      </w:r>
      <w:proofErr w:type="spellEnd"/>
      <w:r>
        <w:t xml:space="preserve"> и </w:t>
      </w:r>
      <w:proofErr w:type="spellStart"/>
      <w:r>
        <w:t>Gobuster</w:t>
      </w:r>
      <w:proofErr w:type="spellEnd"/>
      <w:r>
        <w:t xml:space="preserve"> были обнаружены административные интерфейсы, служебные файлы и признаки использования </w:t>
      </w:r>
      <w:proofErr w:type="spellStart"/>
      <w:r>
        <w:t>WordPress</w:t>
      </w:r>
      <w:proofErr w:type="spellEnd"/>
      <w:r>
        <w:t xml:space="preserve"> в качестве CMS.</w:t>
      </w:r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t>Описание обнаруженной конфигурации:</w:t>
      </w:r>
    </w:p>
    <w:p w:rsidR="00B007A3" w:rsidRDefault="00B007A3">
      <w:pPr>
        <w:spacing w:after="100"/>
      </w:pPr>
    </w:p>
    <w:p w:rsidR="00E84732" w:rsidRDefault="00E84732">
      <w:pPr>
        <w:spacing w:after="80"/>
        <w:rPr>
          <w:b/>
          <w:bCs/>
        </w:rPr>
      </w:pPr>
    </w:p>
    <w:p w:rsidR="00E84732" w:rsidRDefault="00E84732">
      <w:pPr>
        <w:spacing w:after="80"/>
        <w:rPr>
          <w:b/>
          <w:bCs/>
        </w:rPr>
      </w:pPr>
    </w:p>
    <w:p w:rsidR="00E84732" w:rsidRDefault="00E84732">
      <w:pPr>
        <w:spacing w:after="80"/>
        <w:rPr>
          <w:b/>
          <w:bCs/>
        </w:rPr>
      </w:pPr>
    </w:p>
    <w:p w:rsidR="00B007A3" w:rsidRDefault="003F51E7">
      <w:pPr>
        <w:spacing w:after="80"/>
      </w:pPr>
      <w:r>
        <w:rPr>
          <w:b/>
          <w:bCs/>
        </w:rPr>
        <w:t xml:space="preserve">Результаты </w:t>
      </w:r>
      <w:proofErr w:type="spellStart"/>
      <w:r>
        <w:rPr>
          <w:b/>
          <w:bCs/>
        </w:rPr>
        <w:t>DirBuster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600"/>
        <w:gridCol w:w="4026"/>
      </w:tblGrid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Объект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Код ответа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Значимость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info.php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Содержит вывод </w:t>
            </w:r>
            <w:proofErr w:type="spellStart"/>
            <w:proofErr w:type="gramStart"/>
            <w:r>
              <w:rPr>
                <w:sz w:val="20"/>
                <w:szCs w:val="20"/>
              </w:rPr>
              <w:t>phpinfo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версия PHP, модули, пути, переменные окружения</w:t>
            </w:r>
          </w:p>
        </w:tc>
      </w:tr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302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Перенаправление на административную панель </w:t>
            </w:r>
            <w:proofErr w:type="spellStart"/>
            <w:r>
              <w:rPr>
                <w:sz w:val="20"/>
                <w:szCs w:val="20"/>
              </w:rPr>
              <w:t>wp-admin</w:t>
            </w:r>
            <w:proofErr w:type="spellEnd"/>
          </w:p>
        </w:tc>
      </w:tr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302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Интерфейс управления сайтом (</w:t>
            </w:r>
            <w:proofErr w:type="spellStart"/>
            <w:r>
              <w:rPr>
                <w:sz w:val="20"/>
                <w:szCs w:val="20"/>
              </w:rPr>
              <w:t>wp-admin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302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Перенаправление на </w:t>
            </w:r>
            <w:proofErr w:type="spellStart"/>
            <w:r>
              <w:rPr>
                <w:sz w:val="20"/>
                <w:szCs w:val="20"/>
              </w:rPr>
              <w:t>wp-login.php</w:t>
            </w:r>
            <w:proofErr w:type="spellEnd"/>
          </w:p>
        </w:tc>
      </w:tr>
      <w:tr w:rsidR="00B007A3" w:rsidRPr="00CE160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/robots.txt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Pr="00E84732" w:rsidRDefault="003F51E7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Содержит</w:t>
            </w:r>
            <w:r w:rsidRPr="00E84732">
              <w:rPr>
                <w:sz w:val="20"/>
                <w:szCs w:val="20"/>
                <w:lang w:val="en-US"/>
              </w:rPr>
              <w:t xml:space="preserve"> /wp-admin/ </w:t>
            </w:r>
            <w:r>
              <w:rPr>
                <w:sz w:val="20"/>
                <w:szCs w:val="20"/>
              </w:rPr>
              <w:t>и</w:t>
            </w:r>
            <w:r w:rsidRPr="00E84732">
              <w:rPr>
                <w:sz w:val="20"/>
                <w:szCs w:val="20"/>
                <w:lang w:val="en-US"/>
              </w:rPr>
              <w:t xml:space="preserve"> /wp-admin/admin-</w:t>
            </w:r>
            <w:proofErr w:type="spellStart"/>
            <w:r w:rsidRPr="00E84732">
              <w:rPr>
                <w:sz w:val="20"/>
                <w:szCs w:val="20"/>
                <w:lang w:val="en-US"/>
              </w:rPr>
              <w:t>ajax.php</w:t>
            </w:r>
            <w:proofErr w:type="spellEnd"/>
          </w:p>
        </w:tc>
      </w:tr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htaccess</w:t>
            </w:r>
            <w:proofErr w:type="spellEnd"/>
            <w:r>
              <w:rPr>
                <w:sz w:val="20"/>
                <w:szCs w:val="20"/>
              </w:rPr>
              <w:t>, /.</w:t>
            </w:r>
            <w:proofErr w:type="spellStart"/>
            <w:r>
              <w:rPr>
                <w:sz w:val="20"/>
                <w:szCs w:val="20"/>
              </w:rPr>
              <w:t>htpasswd</w:t>
            </w:r>
            <w:proofErr w:type="spellEnd"/>
            <w:r>
              <w:rPr>
                <w:sz w:val="20"/>
                <w:szCs w:val="20"/>
              </w:rPr>
              <w:t>, /.</w:t>
            </w:r>
            <w:proofErr w:type="spellStart"/>
            <w:r>
              <w:rPr>
                <w:sz w:val="20"/>
                <w:szCs w:val="20"/>
              </w:rPr>
              <w:t>hta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403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Подтверждает использование </w:t>
            </w:r>
            <w:proofErr w:type="spellStart"/>
            <w:r>
              <w:rPr>
                <w:sz w:val="20"/>
                <w:szCs w:val="20"/>
              </w:rPr>
              <w:t>Apache</w:t>
            </w:r>
            <w:proofErr w:type="spellEnd"/>
            <w:r>
              <w:rPr>
                <w:sz w:val="20"/>
                <w:szCs w:val="20"/>
              </w:rPr>
              <w:t>; доступ запрещён</w:t>
            </w:r>
          </w:p>
        </w:tc>
      </w:tr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server-status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403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Включён </w:t>
            </w:r>
            <w:proofErr w:type="spellStart"/>
            <w:r>
              <w:rPr>
                <w:sz w:val="20"/>
                <w:szCs w:val="20"/>
              </w:rPr>
              <w:t>mod_status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Apache</w:t>
            </w:r>
            <w:proofErr w:type="spellEnd"/>
            <w:r>
              <w:rPr>
                <w:sz w:val="20"/>
                <w:szCs w:val="20"/>
              </w:rPr>
              <w:t>; при ошибке ACL раскрывает внутреннюю информацию</w:t>
            </w:r>
          </w:p>
        </w:tc>
      </w:tr>
      <w:tr w:rsidR="00B007A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Большое количество записей; возможна утечка служебной информации</w:t>
            </w:r>
          </w:p>
        </w:tc>
      </w:tr>
    </w:tbl>
    <w:p w:rsidR="00B007A3" w:rsidRDefault="00B007A3">
      <w:pPr>
        <w:spacing w:after="100"/>
      </w:pPr>
    </w:p>
    <w:p w:rsidR="00B007A3" w:rsidRDefault="003F51E7">
      <w:pPr>
        <w:spacing w:before="200" w:after="80"/>
      </w:pPr>
      <w:r>
        <w:rPr>
          <w:b/>
          <w:bCs/>
        </w:rPr>
        <w:t>Найденная информация в файлах: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007A3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Название файла / ресурса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Найденная информация</w:t>
            </w:r>
          </w:p>
        </w:tc>
      </w:tr>
      <w:tr w:rsidR="00B007A3" w:rsidRPr="00CE160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/robots.txt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Pr="00E84732" w:rsidRDefault="003F51E7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Пути</w:t>
            </w:r>
            <w:r w:rsidRPr="00E84732">
              <w:rPr>
                <w:sz w:val="20"/>
                <w:szCs w:val="20"/>
                <w:lang w:val="en-US"/>
              </w:rPr>
              <w:t>: /wp-admin/, /wp-admin/admin-</w:t>
            </w:r>
            <w:proofErr w:type="spellStart"/>
            <w:r w:rsidRPr="00E84732">
              <w:rPr>
                <w:sz w:val="20"/>
                <w:szCs w:val="20"/>
                <w:lang w:val="en-US"/>
              </w:rPr>
              <w:t>ajax.php</w:t>
            </w:r>
            <w:proofErr w:type="spellEnd"/>
            <w:r w:rsidR="00E84732">
              <w:rPr>
                <w:sz w:val="20"/>
                <w:szCs w:val="20"/>
                <w:lang w:val="en-US"/>
              </w:rPr>
              <w:t xml:space="preserve">/ Login: student/ Buh Password: </w:t>
            </w:r>
            <w:proofErr w:type="spellStart"/>
            <w:r w:rsidR="00E84732" w:rsidRPr="00E84732">
              <w:rPr>
                <w:sz w:val="20"/>
                <w:szCs w:val="20"/>
                <w:lang w:val="en-US"/>
              </w:rPr>
              <w:t>PerfectionPersonified</w:t>
            </w:r>
            <w:proofErr w:type="spellEnd"/>
          </w:p>
        </w:tc>
      </w:tr>
      <w:tr w:rsidR="00B007A3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info.php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PHP 7.1.33, модули сервера, пути к файлам, переменные окружения</w:t>
            </w:r>
          </w:p>
        </w:tc>
      </w:tr>
      <w:tr w:rsidR="00B007A3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>/ (страница)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Имя пользователя: </w:t>
            </w:r>
            <w:proofErr w:type="spellStart"/>
            <w:r>
              <w:rPr>
                <w:sz w:val="20"/>
                <w:szCs w:val="20"/>
              </w:rPr>
              <w:t>Zinaida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Rogova</w:t>
            </w:r>
            <w:proofErr w:type="spellEnd"/>
            <w:r>
              <w:rPr>
                <w:sz w:val="20"/>
                <w:szCs w:val="20"/>
              </w:rPr>
              <w:t xml:space="preserve">; никнейм: </w:t>
            </w:r>
            <w:proofErr w:type="spellStart"/>
            <w:r>
              <w:rPr>
                <w:sz w:val="20"/>
                <w:szCs w:val="20"/>
              </w:rPr>
              <w:t>Следак_в_законе</w:t>
            </w:r>
            <w:proofErr w:type="spellEnd"/>
            <w:r>
              <w:rPr>
                <w:sz w:val="20"/>
                <w:szCs w:val="20"/>
              </w:rPr>
              <w:t xml:space="preserve">; плагины 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Warfare</w:t>
            </w:r>
            <w:proofErr w:type="spellEnd"/>
            <w:r>
              <w:rPr>
                <w:sz w:val="20"/>
                <w:szCs w:val="20"/>
              </w:rPr>
              <w:t xml:space="preserve"> 3.5.2, WP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</w:p>
        </w:tc>
      </w:tr>
      <w:tr w:rsidR="00B007A3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wp-login.php</w:t>
            </w:r>
            <w:proofErr w:type="spellEnd"/>
            <w:r>
              <w:rPr>
                <w:sz w:val="20"/>
                <w:szCs w:val="20"/>
              </w:rPr>
              <w:t xml:space="preserve"> (артефакты)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 xml:space="preserve">SQL-инъекция: 1' OR '1'='1 — следы попытки </w:t>
            </w:r>
            <w:proofErr w:type="spellStart"/>
            <w:r>
              <w:rPr>
                <w:sz w:val="20"/>
                <w:szCs w:val="20"/>
              </w:rPr>
              <w:t>SQLi</w:t>
            </w:r>
            <w:proofErr w:type="spellEnd"/>
            <w:r>
              <w:rPr>
                <w:sz w:val="20"/>
                <w:szCs w:val="20"/>
              </w:rPr>
              <w:t>; уникальный ID: 78082588667.945593</w:t>
            </w:r>
          </w:p>
        </w:tc>
      </w:tr>
      <w:tr w:rsidR="00B007A3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B007A3"/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B007A3"/>
        </w:tc>
      </w:tr>
    </w:tbl>
    <w:p w:rsidR="00B007A3" w:rsidRDefault="00CE160A">
      <w:pPr>
        <w:spacing w:after="100"/>
      </w:pPr>
      <w:r>
        <w:rPr>
          <w:noProof/>
        </w:rPr>
        <w:lastRenderedPageBreak/>
        <w:drawing>
          <wp:inline distT="0" distB="0" distL="0" distR="0">
            <wp:extent cx="5502910" cy="366839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rbusterscree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0A" w:rsidRDefault="00CE160A">
      <w:pPr>
        <w:spacing w:after="100"/>
      </w:pPr>
    </w:p>
    <w:p w:rsidR="00B007A3" w:rsidRDefault="003F51E7">
      <w:pPr>
        <w:pStyle w:val="1"/>
        <w:pBdr>
          <w:bottom w:val="single" w:sz="4" w:space="4" w:color="2E4057"/>
        </w:pBdr>
      </w:pPr>
      <w:r>
        <w:t>Шаг 5. Проникновение</w:t>
      </w:r>
    </w:p>
    <w:p w:rsidR="00B007A3" w:rsidRDefault="003F51E7">
      <w:pPr>
        <w:spacing w:after="100"/>
      </w:pPr>
      <w:r>
        <w:t>С использованием данных, полученных на этапах сбора информации из открытых источников и анализа файловой структуры, предпринята попытка получения доступа к системе компьютера главного бухгалтера.</w:t>
      </w:r>
    </w:p>
    <w:p w:rsidR="00B007A3" w:rsidRDefault="00B007A3">
      <w:pPr>
        <w:spacing w:after="100"/>
      </w:pPr>
    </w:p>
    <w:p w:rsidR="00B007A3" w:rsidRDefault="00CE160A">
      <w:pPr>
        <w:spacing w:after="100"/>
      </w:pPr>
      <w:r>
        <w:t xml:space="preserve">Попытка найти пароль путем перебора через </w:t>
      </w:r>
      <w:r>
        <w:rPr>
          <w:lang w:val="en-US"/>
        </w:rPr>
        <w:t>hydra</w:t>
      </w:r>
      <w:r w:rsidRPr="00CE160A">
        <w:t xml:space="preserve"> </w:t>
      </w:r>
      <w:r>
        <w:t xml:space="preserve">и словарем </w:t>
      </w:r>
      <w:proofErr w:type="spellStart"/>
      <w:r>
        <w:rPr>
          <w:lang w:val="en-US"/>
        </w:rPr>
        <w:t>rockyou</w:t>
      </w:r>
      <w:proofErr w:type="spellEnd"/>
      <w:r w:rsidRPr="00CE160A">
        <w:t xml:space="preserve"> </w:t>
      </w:r>
      <w:r>
        <w:t>не увенчал</w:t>
      </w:r>
      <w:r w:rsidR="00763190">
        <w:t>а</w:t>
      </w:r>
      <w:r>
        <w:t xml:space="preserve">сь успехом. Но анализируя повторно найденную информацию пароль был найден. </w:t>
      </w:r>
      <w:r>
        <w:rPr>
          <w:lang w:val="en-US"/>
        </w:rPr>
        <w:t>BUH</w:t>
      </w:r>
      <w:r w:rsidRPr="00CE160A">
        <w:t>/</w:t>
      </w:r>
      <w:r>
        <w:t xml:space="preserve"> </w:t>
      </w:r>
      <w:proofErr w:type="spellStart"/>
      <w:r w:rsidRPr="00E84732">
        <w:rPr>
          <w:sz w:val="20"/>
          <w:szCs w:val="20"/>
          <w:lang w:val="en-US"/>
        </w:rPr>
        <w:t>PerfectionPersonified</w:t>
      </w:r>
      <w:proofErr w:type="spellEnd"/>
    </w:p>
    <w:p w:rsidR="00B007A3" w:rsidRDefault="003F51E7">
      <w:pPr>
        <w:spacing w:after="80"/>
      </w:pPr>
      <w:r>
        <w:t>В ходе анализа файла /</w:t>
      </w:r>
      <w:proofErr w:type="spellStart"/>
      <w:r>
        <w:t>wp-login.php</w:t>
      </w:r>
      <w:proofErr w:type="spellEnd"/>
      <w:r>
        <w:t xml:space="preserve"> и сопутствующих артефактов был обнаружен файл с учётными данными администраторов домена.</w:t>
      </w:r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rPr>
          <w:b/>
          <w:bCs/>
        </w:rPr>
        <w:t>Учётные данные администраторов домена: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Пользователь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Пароль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n91qwcqw721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Учётная запись администратора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FErmanov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01wd972bc61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Учётная запись администратора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TRogov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lqg285bv96x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Учётная запись администратора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PSarchuk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qfo72hcg754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Учётная запись администратора</w:t>
            </w:r>
          </w:p>
        </w:tc>
      </w:tr>
      <w:tr w:rsidR="00B007A3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proofErr w:type="spellStart"/>
            <w:r>
              <w:rPr>
                <w:sz w:val="20"/>
                <w:szCs w:val="20"/>
              </w:rPr>
              <w:t>Buh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Zinaida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Rogova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CE160A">
            <w:proofErr w:type="spellStart"/>
            <w:r w:rsidRPr="00E84732">
              <w:rPr>
                <w:sz w:val="20"/>
                <w:szCs w:val="20"/>
                <w:lang w:val="en-US"/>
              </w:rPr>
              <w:t>PerfectionPersonified</w:t>
            </w:r>
            <w:proofErr w:type="spellEnd"/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7A3" w:rsidRDefault="003F51E7">
            <w:r>
              <w:rPr>
                <w:sz w:val="20"/>
                <w:szCs w:val="20"/>
              </w:rPr>
              <w:t>Учётная запись бухгалтера (RDP: 10.0.30.13)</w:t>
            </w:r>
          </w:p>
        </w:tc>
      </w:tr>
    </w:tbl>
    <w:p w:rsidR="00B007A3" w:rsidRDefault="00B007A3">
      <w:pPr>
        <w:spacing w:after="100"/>
      </w:pPr>
    </w:p>
    <w:p w:rsidR="00B007A3" w:rsidRPr="00763190" w:rsidRDefault="003F51E7">
      <w:pPr>
        <w:spacing w:after="100"/>
      </w:pPr>
      <w:r>
        <w:rPr>
          <w:b/>
          <w:bCs/>
        </w:rPr>
        <w:t xml:space="preserve">Путь к файлу с учётными данными: </w:t>
      </w:r>
      <w:r>
        <w:t xml:space="preserve">Обнаружен в переписке/файле на компьютере бухгалтера (ws01.acme.skb, 10.0.20.11) </w:t>
      </w:r>
      <w:r w:rsidR="00763190">
        <w:t>Документы</w:t>
      </w:r>
      <w:r w:rsidR="00763190" w:rsidRPr="00763190">
        <w:rPr>
          <w:color w:val="AAAAAA"/>
        </w:rPr>
        <w:t>/</w:t>
      </w:r>
      <w:r w:rsidR="00763190">
        <w:rPr>
          <w:color w:val="AAAAAA"/>
          <w:lang w:val="en-US"/>
        </w:rPr>
        <w:t>Confidential</w:t>
      </w:r>
      <w:bookmarkStart w:id="0" w:name="_GoBack"/>
      <w:bookmarkEnd w:id="0"/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rPr>
          <w:b/>
          <w:bCs/>
        </w:rPr>
        <w:t xml:space="preserve">Скриншоты: </w:t>
      </w:r>
      <w:r w:rsidR="00CE160A">
        <w:rPr>
          <w:noProof/>
          <w:color w:val="AAAAAA"/>
        </w:rPr>
        <w:drawing>
          <wp:inline distT="0" distB="0" distL="0" distR="0">
            <wp:extent cx="5502910" cy="3439160"/>
            <wp:effectExtent l="0" t="0" r="254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ароли админов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AAAAA"/>
        </w:rPr>
        <w:t>__</w:t>
      </w:r>
      <w:proofErr w:type="gramStart"/>
      <w:r>
        <w:rPr>
          <w:color w:val="AAAAAA"/>
        </w:rPr>
        <w:t>_  [</w:t>
      </w:r>
      <w:proofErr w:type="gramEnd"/>
      <w:r>
        <w:rPr>
          <w:color w:val="AAAAAA"/>
        </w:rPr>
        <w:t>вставить скриншоты]</w:t>
      </w:r>
    </w:p>
    <w:p w:rsidR="00B007A3" w:rsidRDefault="00B007A3">
      <w:pPr>
        <w:spacing w:after="100"/>
      </w:pPr>
    </w:p>
    <w:p w:rsidR="00B007A3" w:rsidRDefault="003F51E7">
      <w:pPr>
        <w:spacing w:after="80"/>
      </w:pPr>
      <w:r>
        <w:rPr>
          <w:b/>
          <w:bCs/>
        </w:rPr>
        <w:t>Дополнительно обнаружен публичный SSH-ключ:</w:t>
      </w:r>
    </w:p>
    <w:p w:rsidR="00B007A3" w:rsidRDefault="003F51E7" w:rsidP="00CE160A">
      <w:pPr>
        <w:pBdr>
          <w:left w:val="single" w:sz="8" w:space="4" w:color="1A6B9A"/>
        </w:pBdr>
        <w:shd w:val="clear" w:color="auto" w:fill="F5F5F5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ssh-rsa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AAAAB3NzaC1yc2EAAAADAQAB... student@acme.skb</w:t>
      </w:r>
    </w:p>
    <w:p w:rsidR="00B007A3" w:rsidRDefault="003F51E7">
      <w:pPr>
        <w:pStyle w:val="1"/>
        <w:pBdr>
          <w:bottom w:val="single" w:sz="4" w:space="4" w:color="2E4057"/>
        </w:pBdr>
      </w:pPr>
      <w:r>
        <w:t>Шаг 7. Рекомендации по повышению уровня безопасности</w:t>
      </w:r>
    </w:p>
    <w:p w:rsidR="00B007A3" w:rsidRDefault="00B007A3">
      <w:pPr>
        <w:spacing w:after="100"/>
      </w:pPr>
    </w:p>
    <w:p w:rsidR="00B007A3" w:rsidRDefault="003F51E7">
      <w:pPr>
        <w:pStyle w:val="a4"/>
        <w:numPr>
          <w:ilvl w:val="0"/>
          <w:numId w:val="2"/>
        </w:numPr>
        <w:spacing w:after="80"/>
      </w:pPr>
      <w:proofErr w:type="spellStart"/>
      <w:r>
        <w:t>Social</w:t>
      </w:r>
      <w:proofErr w:type="spellEnd"/>
      <w:r>
        <w:t xml:space="preserve"> </w:t>
      </w:r>
      <w:proofErr w:type="spellStart"/>
      <w:r>
        <w:t>Warfare</w:t>
      </w:r>
      <w:proofErr w:type="spellEnd"/>
      <w:r>
        <w:t xml:space="preserve"> 3.5.2 содержит критическую уязвимость RCE — необходимо немедленно обновить плагин до актуальной версии (4.5.6+) или удалить его, если не используется.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proofErr w:type="spellStart"/>
      <w:r>
        <w:t>WordPress</w:t>
      </w:r>
      <w:proofErr w:type="spellEnd"/>
      <w:r>
        <w:t xml:space="preserve"> 5.3 является устаревшей версией с известными уязвимостями — необходимо обновить CMS до актуальной версии.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>XML-RPC интерфейс (/</w:t>
      </w:r>
      <w:proofErr w:type="spellStart"/>
      <w:r>
        <w:t>xmlrpc.php</w:t>
      </w:r>
      <w:proofErr w:type="spellEnd"/>
      <w:r>
        <w:t xml:space="preserve">) следует отключить, если не используется, во избежание </w:t>
      </w:r>
      <w:proofErr w:type="spellStart"/>
      <w:r>
        <w:t>брутфорса</w:t>
      </w:r>
      <w:proofErr w:type="spellEnd"/>
      <w:r>
        <w:t xml:space="preserve"> паролей и </w:t>
      </w:r>
      <w:proofErr w:type="spellStart"/>
      <w:r>
        <w:t>DDoS</w:t>
      </w:r>
      <w:proofErr w:type="spellEnd"/>
      <w:r>
        <w:t>-атак.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>PHP 7.1.33 вышел из поддержки в декабре 2019 — необходимо обновить до поддерживаемой версии (8.1+).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proofErr w:type="spellStart"/>
      <w:r>
        <w:t>Apache</w:t>
      </w:r>
      <w:proofErr w:type="spellEnd"/>
      <w:r>
        <w:t xml:space="preserve"> 2.4.38 является устаревшей версией — необходимо обновить до актуальной.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>Файл /</w:t>
      </w:r>
      <w:proofErr w:type="spellStart"/>
      <w:r>
        <w:t>info.php</w:t>
      </w:r>
      <w:proofErr w:type="spellEnd"/>
      <w:r>
        <w:t xml:space="preserve"> (</w:t>
      </w:r>
      <w:proofErr w:type="spellStart"/>
      <w:r>
        <w:t>phpinfo</w:t>
      </w:r>
      <w:proofErr w:type="spellEnd"/>
      <w:r>
        <w:t>) должен быть удалён или закрыт с сервера — он раскрывает критическую конфигурационную информацию.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 xml:space="preserve">Файл /readme.html </w:t>
      </w:r>
      <w:proofErr w:type="spellStart"/>
      <w:r>
        <w:t>WordPress</w:t>
      </w:r>
      <w:proofErr w:type="spellEnd"/>
      <w:r>
        <w:t xml:space="preserve"> необходимо удалить или ограничить доступ во избежание раскрытия версии CMS.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 xml:space="preserve">Модуль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mod_status</w:t>
      </w:r>
      <w:proofErr w:type="spellEnd"/>
      <w:r>
        <w:t xml:space="preserve"> должен быть отключён или жёстко ограничен по IP-адресу.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lastRenderedPageBreak/>
        <w:t>Хранение учётных данных администраторов в незашифрованном виде (в переписке/файлах) недопустимо — необходимо использовать менеджеры паролей и принципы минимальных привилегий.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>Политика паролей требует пересмотра: все обнаруженные пароли должны быть немедленно сменены, необходимо ввести требования к сложности и ротации паролей.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 xml:space="preserve">WP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на странице контактов необходимо настроить с ограничением типов файлов или отключить, чтобы исключить загрузку веб-шеллов.</w:t>
      </w:r>
    </w:p>
    <w:p w:rsidR="00B007A3" w:rsidRDefault="003F51E7">
      <w:pPr>
        <w:pStyle w:val="a4"/>
        <w:numPr>
          <w:ilvl w:val="0"/>
          <w:numId w:val="2"/>
        </w:numPr>
        <w:spacing w:after="80"/>
      </w:pPr>
      <w:r>
        <w:t>Нестандартный порт 31338 на хосте webserver02.acme.skb требует дополнительного расследования и, при отсутствии необходимости, — закрытия.</w:t>
      </w:r>
    </w:p>
    <w:p w:rsidR="00B007A3" w:rsidRDefault="00B007A3">
      <w:pPr>
        <w:spacing w:after="100"/>
      </w:pPr>
    </w:p>
    <w:p w:rsidR="00B007A3" w:rsidRDefault="003F51E7">
      <w:pPr>
        <w:pStyle w:val="1"/>
        <w:pBdr>
          <w:bottom w:val="single" w:sz="4" w:space="4" w:color="2E4057"/>
        </w:pBdr>
      </w:pPr>
      <w:r>
        <w:t>Шаг 8. Вывод</w:t>
      </w:r>
    </w:p>
    <w:p w:rsidR="00B007A3" w:rsidRDefault="003F51E7">
      <w:pPr>
        <w:spacing w:after="100"/>
      </w:pPr>
      <w:r>
        <w:t xml:space="preserve">В ходе проведённого тестирования на проникновение инфраструктуры компании </w:t>
      </w:r>
      <w:proofErr w:type="spellStart"/>
      <w:r>
        <w:t>SoftwareSolutions</w:t>
      </w:r>
      <w:proofErr w:type="spellEnd"/>
      <w:r>
        <w:t xml:space="preserve"> (ООО Софтвер </w:t>
      </w:r>
      <w:proofErr w:type="spellStart"/>
      <w:r>
        <w:t>Солюшнз</w:t>
      </w:r>
      <w:proofErr w:type="spellEnd"/>
      <w:r>
        <w:t>) были выявлены существенные уязвимости, которые позволяют злоумышленнику получить несанкционированный доступ к корпоративной инфраструктуре.</w:t>
      </w:r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t xml:space="preserve">Наиболее критичными находками являются: использование устаревшего плагина 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Warfare</w:t>
      </w:r>
      <w:proofErr w:type="spellEnd"/>
      <w:r>
        <w:t xml:space="preserve"> 3.5.2 с уязвимостью RCE, открытый XML-RPC интерфейс, устаревшие версии </w:t>
      </w:r>
      <w:proofErr w:type="spellStart"/>
      <w:r>
        <w:t>WordPress</w:t>
      </w:r>
      <w:proofErr w:type="spellEnd"/>
      <w:r>
        <w:t xml:space="preserve"> (5.3), PHP (7.1.33) и </w:t>
      </w:r>
      <w:proofErr w:type="spellStart"/>
      <w:r>
        <w:t>Apache</w:t>
      </w:r>
      <w:proofErr w:type="spellEnd"/>
      <w:r>
        <w:t xml:space="preserve"> (2.4.38), а также наличие в системе учётных данных администраторов домена, хранящихся в незашифрованном виде.</w:t>
      </w:r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t>Особую опасность представляет факт обнаружения учётных данных нескольких администраторов домена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FErmanov</w:t>
      </w:r>
      <w:proofErr w:type="spellEnd"/>
      <w:r>
        <w:t xml:space="preserve">, </w:t>
      </w:r>
      <w:proofErr w:type="spellStart"/>
      <w:r>
        <w:t>TRogov</w:t>
      </w:r>
      <w:proofErr w:type="spellEnd"/>
      <w:r>
        <w:t xml:space="preserve">, </w:t>
      </w:r>
      <w:proofErr w:type="spellStart"/>
      <w:r>
        <w:t>PSarchuk</w:t>
      </w:r>
      <w:proofErr w:type="spellEnd"/>
      <w:r>
        <w:t>) и бухгалтера (</w:t>
      </w:r>
      <w:proofErr w:type="spellStart"/>
      <w:r>
        <w:t>Buh</w:t>
      </w:r>
      <w:proofErr w:type="spellEnd"/>
      <w:r>
        <w:t>/</w:t>
      </w:r>
      <w:proofErr w:type="spellStart"/>
      <w:r>
        <w:t>Zinaida</w:t>
      </w:r>
      <w:proofErr w:type="spellEnd"/>
      <w:r>
        <w:t xml:space="preserve"> </w:t>
      </w:r>
      <w:proofErr w:type="spellStart"/>
      <w:r>
        <w:t>Rogova</w:t>
      </w:r>
      <w:proofErr w:type="spellEnd"/>
      <w:r>
        <w:t>), что создаёт реальную угрозу полной компрометации инфраструктуры компании.</w:t>
      </w:r>
    </w:p>
    <w:p w:rsidR="00B007A3" w:rsidRDefault="00B007A3">
      <w:pPr>
        <w:spacing w:after="100"/>
      </w:pPr>
    </w:p>
    <w:p w:rsidR="00B007A3" w:rsidRDefault="003F51E7">
      <w:pPr>
        <w:spacing w:after="100"/>
      </w:pPr>
      <w:r>
        <w:t>Для устранения выявленных уязвимостей рекомендуется незамедлительно выполнить мероприятия, указанные в Шаге 7 настоящего отчёта.</w:t>
      </w:r>
    </w:p>
    <w:p w:rsidR="00B007A3" w:rsidRDefault="003F51E7">
      <w:r>
        <w:br w:type="page"/>
      </w:r>
    </w:p>
    <w:sectPr w:rsidR="00B007A3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C668C"/>
    <w:multiLevelType w:val="hybridMultilevel"/>
    <w:tmpl w:val="BB7E56FE"/>
    <w:lvl w:ilvl="0" w:tplc="D5FA699C">
      <w:start w:val="1"/>
      <w:numFmt w:val="bullet"/>
      <w:lvlText w:val="•"/>
      <w:lvlJc w:val="left"/>
      <w:pPr>
        <w:ind w:left="720" w:hanging="360"/>
      </w:pPr>
    </w:lvl>
    <w:lvl w:ilvl="1" w:tplc="EDF44F3A">
      <w:numFmt w:val="decimal"/>
      <w:lvlText w:val=""/>
      <w:lvlJc w:val="left"/>
    </w:lvl>
    <w:lvl w:ilvl="2" w:tplc="D68A22DC">
      <w:numFmt w:val="decimal"/>
      <w:lvlText w:val=""/>
      <w:lvlJc w:val="left"/>
    </w:lvl>
    <w:lvl w:ilvl="3" w:tplc="AAD07D56">
      <w:numFmt w:val="decimal"/>
      <w:lvlText w:val=""/>
      <w:lvlJc w:val="left"/>
    </w:lvl>
    <w:lvl w:ilvl="4" w:tplc="BAFE2444">
      <w:numFmt w:val="decimal"/>
      <w:lvlText w:val=""/>
      <w:lvlJc w:val="left"/>
    </w:lvl>
    <w:lvl w:ilvl="5" w:tplc="9E5EF4EE">
      <w:numFmt w:val="decimal"/>
      <w:lvlText w:val=""/>
      <w:lvlJc w:val="left"/>
    </w:lvl>
    <w:lvl w:ilvl="6" w:tplc="14F413EC">
      <w:numFmt w:val="decimal"/>
      <w:lvlText w:val=""/>
      <w:lvlJc w:val="left"/>
    </w:lvl>
    <w:lvl w:ilvl="7" w:tplc="B9101760">
      <w:numFmt w:val="decimal"/>
      <w:lvlText w:val=""/>
      <w:lvlJc w:val="left"/>
    </w:lvl>
    <w:lvl w:ilvl="8" w:tplc="3530ED20">
      <w:numFmt w:val="decimal"/>
      <w:lvlText w:val=""/>
      <w:lvlJc w:val="left"/>
    </w:lvl>
  </w:abstractNum>
  <w:abstractNum w:abstractNumId="1" w15:restartNumberingAfterBreak="0">
    <w:nsid w:val="506C778B"/>
    <w:multiLevelType w:val="hybridMultilevel"/>
    <w:tmpl w:val="DE2A79C8"/>
    <w:lvl w:ilvl="0" w:tplc="73FE3826">
      <w:start w:val="1"/>
      <w:numFmt w:val="bullet"/>
      <w:lvlText w:val="●"/>
      <w:lvlJc w:val="left"/>
      <w:pPr>
        <w:ind w:left="720" w:hanging="360"/>
      </w:pPr>
    </w:lvl>
    <w:lvl w:ilvl="1" w:tplc="9A540214">
      <w:start w:val="1"/>
      <w:numFmt w:val="bullet"/>
      <w:lvlText w:val="○"/>
      <w:lvlJc w:val="left"/>
      <w:pPr>
        <w:ind w:left="1440" w:hanging="360"/>
      </w:pPr>
    </w:lvl>
    <w:lvl w:ilvl="2" w:tplc="23303996">
      <w:start w:val="1"/>
      <w:numFmt w:val="bullet"/>
      <w:lvlText w:val="■"/>
      <w:lvlJc w:val="left"/>
      <w:pPr>
        <w:ind w:left="2160" w:hanging="360"/>
      </w:pPr>
    </w:lvl>
    <w:lvl w:ilvl="3" w:tplc="8A380E00">
      <w:start w:val="1"/>
      <w:numFmt w:val="bullet"/>
      <w:lvlText w:val="●"/>
      <w:lvlJc w:val="left"/>
      <w:pPr>
        <w:ind w:left="2880" w:hanging="360"/>
      </w:pPr>
    </w:lvl>
    <w:lvl w:ilvl="4" w:tplc="68D89538">
      <w:start w:val="1"/>
      <w:numFmt w:val="bullet"/>
      <w:lvlText w:val="○"/>
      <w:lvlJc w:val="left"/>
      <w:pPr>
        <w:ind w:left="3600" w:hanging="360"/>
      </w:pPr>
    </w:lvl>
    <w:lvl w:ilvl="5" w:tplc="1D64CC1C">
      <w:start w:val="1"/>
      <w:numFmt w:val="bullet"/>
      <w:lvlText w:val="■"/>
      <w:lvlJc w:val="left"/>
      <w:pPr>
        <w:ind w:left="4320" w:hanging="360"/>
      </w:pPr>
    </w:lvl>
    <w:lvl w:ilvl="6" w:tplc="D5886E40">
      <w:start w:val="1"/>
      <w:numFmt w:val="bullet"/>
      <w:lvlText w:val="●"/>
      <w:lvlJc w:val="left"/>
      <w:pPr>
        <w:ind w:left="5040" w:hanging="360"/>
      </w:pPr>
    </w:lvl>
    <w:lvl w:ilvl="7" w:tplc="24286BEC">
      <w:start w:val="1"/>
      <w:numFmt w:val="bullet"/>
      <w:lvlText w:val="●"/>
      <w:lvlJc w:val="left"/>
      <w:pPr>
        <w:ind w:left="5760" w:hanging="360"/>
      </w:pPr>
    </w:lvl>
    <w:lvl w:ilvl="8" w:tplc="C0644C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7A3"/>
    <w:rsid w:val="00273A88"/>
    <w:rsid w:val="003F51E7"/>
    <w:rsid w:val="00763190"/>
    <w:rsid w:val="00B007A3"/>
    <w:rsid w:val="00C83AE2"/>
    <w:rsid w:val="00CE160A"/>
    <w:rsid w:val="00E8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0F4B3"/>
  <w15:docId w15:val="{2691F325-5507-4703-9427-60ABDDD8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2E4057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1A6B9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7ADE9-7BCC-440C-9DB2-8E5F2D971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Korolkov</dc:creator>
  <cp:lastModifiedBy>ДМИТРИЙ</cp:lastModifiedBy>
  <cp:revision>2</cp:revision>
  <dcterms:created xsi:type="dcterms:W3CDTF">2026-06-15T14:24:00Z</dcterms:created>
  <dcterms:modified xsi:type="dcterms:W3CDTF">2026-06-15T14:24:00Z</dcterms:modified>
</cp:coreProperties>
</file>