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B0" w:rsidRPr="003E2246" w:rsidRDefault="003E2246" w:rsidP="003E2246">
      <w:pPr>
        <w:jc w:val="center"/>
        <w:rPr>
          <w:rFonts w:ascii="Algerian" w:hAnsi="Algerian"/>
          <w:sz w:val="56"/>
          <w:lang w:val="pl-PL"/>
        </w:rPr>
      </w:pPr>
      <w:r w:rsidRPr="003E2246">
        <w:rPr>
          <w:rFonts w:ascii="Algerian" w:hAnsi="Algerian"/>
          <w:sz w:val="56"/>
          <w:lang w:val="pl-PL"/>
        </w:rPr>
        <w:t>FAQ</w:t>
      </w:r>
    </w:p>
    <w:p w:rsidR="00E568DB" w:rsidRDefault="00E568DB"/>
    <w:p w:rsidR="00E568DB" w:rsidRPr="00EA6B35" w:rsidRDefault="00E568DB" w:rsidP="00EA6B35">
      <w:pPr>
        <w:jc w:val="center"/>
        <w:rPr>
          <w:rFonts w:ascii="Arial Black" w:hAnsi="Arial Black" w:cs="Consolas"/>
          <w:color w:val="000000" w:themeColor="text1"/>
          <w:sz w:val="16"/>
          <w:szCs w:val="19"/>
          <w:lang w:val="pl-PL"/>
        </w:rPr>
      </w:pPr>
      <w:r w:rsidRPr="00EA6B35">
        <w:rPr>
          <w:rFonts w:ascii="Arial Black" w:hAnsi="Arial Black" w:cs="Consolas"/>
          <w:color w:val="000000" w:themeColor="text1"/>
          <w:sz w:val="20"/>
          <w:szCs w:val="19"/>
          <w:lang w:val="pl-PL"/>
        </w:rPr>
        <w:t>1)</w:t>
      </w:r>
      <w:r w:rsidRPr="00EA6B35">
        <w:rPr>
          <w:rFonts w:ascii="Arial Black" w:hAnsi="Arial Black" w:cs="Consolas"/>
          <w:color w:val="000000" w:themeColor="text1"/>
          <w:sz w:val="20"/>
          <w:szCs w:val="19"/>
          <w:lang w:val="pl-PL"/>
        </w:rPr>
        <w:t>Suma wyrazów cią</w:t>
      </w:r>
      <w:r w:rsidRPr="00EA6B35">
        <w:rPr>
          <w:rFonts w:ascii="Arial Black" w:hAnsi="Arial Black" w:cs="Consolas"/>
          <w:color w:val="000000" w:themeColor="text1"/>
          <w:sz w:val="20"/>
          <w:szCs w:val="19"/>
          <w:lang w:val="pl-PL"/>
        </w:rPr>
        <w:t>gu liczbowego</w:t>
      </w:r>
    </w:p>
    <w:p w:rsidR="00E568DB" w:rsidRDefault="00E568DB" w:rsidP="00E568DB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A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lub B,</w:t>
      </w:r>
      <w:r>
        <w:rPr>
          <w:rFonts w:ascii="inherit" w:hAnsi="inherit"/>
          <w:color w:val="212121"/>
          <w:lang w:val="pl-PL"/>
        </w:rPr>
        <w:t xml:space="preserve">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E568DB" w:rsidRPr="00E568DB" w:rsidRDefault="00E568DB" w:rsidP="00E568DB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bookmarkStart w:id="0" w:name="_GoBack"/>
      <w:bookmarkEnd w:id="0"/>
    </w:p>
    <w:p w:rsidR="00E568DB" w:rsidRPr="003E2246" w:rsidRDefault="00E568DB" w:rsidP="003E2246">
      <w:pPr>
        <w:jc w:val="center"/>
        <w:rPr>
          <w:rFonts w:ascii="Arial Black" w:hAnsi="Arial Black" w:cs="Consolas"/>
          <w:color w:val="000000" w:themeColor="text1"/>
          <w:sz w:val="20"/>
          <w:szCs w:val="20"/>
        </w:rPr>
      </w:pPr>
      <w:r w:rsidRPr="003E2246">
        <w:rPr>
          <w:rFonts w:ascii="Arial Black" w:hAnsi="Arial Black"/>
          <w:color w:val="000000" w:themeColor="text1"/>
          <w:sz w:val="20"/>
          <w:szCs w:val="20"/>
        </w:rPr>
        <w:t>2)</w:t>
      </w:r>
      <w:r w:rsidRPr="003E2246">
        <w:rPr>
          <w:rFonts w:ascii="Arial Black" w:hAnsi="Arial Black" w:cs="Consolas"/>
          <w:color w:val="000000" w:themeColor="text1"/>
          <w:sz w:val="20"/>
          <w:szCs w:val="20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>Iloczyn</w:t>
      </w:r>
      <w:proofErr w:type="spellEnd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>wyrazów</w:t>
      </w:r>
      <w:proofErr w:type="spellEnd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>ciągu</w:t>
      </w:r>
      <w:proofErr w:type="spellEnd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  <w:sz w:val="20"/>
          <w:szCs w:val="20"/>
        </w:rPr>
        <w:t>liczbowego</w:t>
      </w:r>
      <w:proofErr w:type="spellEnd"/>
    </w:p>
    <w:p w:rsidR="00E568DB" w:rsidRDefault="00E568DB" w:rsidP="00E568DB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C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lub D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E568DB" w:rsidRDefault="00E568DB">
      <w:pPr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E568DB" w:rsidRPr="003E2246" w:rsidRDefault="00E568DB" w:rsidP="003E2246">
      <w:pPr>
        <w:jc w:val="center"/>
        <w:rPr>
          <w:rFonts w:ascii="Arial Black" w:hAnsi="Arial Black" w:cs="Consolas"/>
          <w:color w:val="000000" w:themeColor="text1"/>
          <w:sz w:val="20"/>
          <w:szCs w:val="20"/>
          <w:lang w:val="pl-PL"/>
        </w:rPr>
      </w:pPr>
      <w:r w:rsidRPr="003E2246">
        <w:rPr>
          <w:rFonts w:ascii="Arial Black" w:hAnsi="Arial Black" w:cs="Consolas"/>
          <w:color w:val="000000" w:themeColor="text1"/>
          <w:sz w:val="20"/>
          <w:szCs w:val="20"/>
          <w:lang w:val="pl-PL"/>
        </w:rPr>
        <w:t>3)</w:t>
      </w:r>
      <w:r w:rsidR="003E2D22" w:rsidRPr="003E2246">
        <w:rPr>
          <w:rFonts w:ascii="Arial Black" w:hAnsi="Arial Black" w:cs="Consolas"/>
          <w:color w:val="000000" w:themeColor="text1"/>
          <w:sz w:val="20"/>
          <w:szCs w:val="20"/>
          <w:lang w:val="pl-PL"/>
        </w:rPr>
        <w:t xml:space="preserve"> </w:t>
      </w:r>
      <w:r w:rsidR="003E2D22" w:rsidRPr="003E2246">
        <w:rPr>
          <w:rFonts w:ascii="Arial Black" w:hAnsi="Arial Black" w:cs="Consolas"/>
          <w:color w:val="000000" w:themeColor="text1"/>
          <w:sz w:val="20"/>
          <w:szCs w:val="20"/>
          <w:lang w:val="pl-PL"/>
        </w:rPr>
        <w:t>Wartość wielomianu n-tego stopnia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E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lub F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Pr="003E2246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A31515"/>
        </w:rPr>
      </w:pPr>
      <w:r w:rsidRPr="003E2246">
        <w:rPr>
          <w:rFonts w:ascii="Arial Black" w:hAnsi="Arial Black"/>
          <w:color w:val="000000" w:themeColor="text1"/>
        </w:rPr>
        <w:t>4)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arytmetyczna</w:t>
      </w:r>
      <w:proofErr w:type="spellEnd"/>
    </w:p>
    <w:p w:rsidR="003E2D22" w:rsidRDefault="003E2D22" w:rsidP="003E2D22">
      <w:pPr>
        <w:pStyle w:val="HTML"/>
        <w:shd w:val="clear" w:color="auto" w:fill="FFFFFF"/>
        <w:rPr>
          <w:rFonts w:ascii="Consolas" w:hAnsi="Consolas" w:cs="Consolas"/>
          <w:color w:val="A31515"/>
          <w:sz w:val="19"/>
          <w:szCs w:val="19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G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lub H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  <w:r w:rsidRPr="003E2246">
        <w:rPr>
          <w:rFonts w:ascii="Arial Black" w:hAnsi="Arial Black"/>
          <w:color w:val="000000" w:themeColor="text1"/>
          <w:lang w:val="pl-PL"/>
        </w:rPr>
        <w:t>5)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ważona</w:t>
      </w:r>
      <w:proofErr w:type="spellEnd"/>
    </w:p>
    <w:p w:rsidR="003E2246" w:rsidRDefault="003E2246" w:rsidP="003E2246">
      <w:pPr>
        <w:pStyle w:val="HTML"/>
        <w:shd w:val="clear" w:color="auto" w:fill="FFFFFF"/>
        <w:jc w:val="center"/>
        <w:rPr>
          <w:rFonts w:ascii="inherit" w:hAnsi="inherit"/>
          <w:color w:val="212121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I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 xml:space="preserve">lub </w:t>
      </w:r>
      <w:r>
        <w:rPr>
          <w:rFonts w:ascii="inherit" w:hAnsi="inherit"/>
          <w:color w:val="212121"/>
          <w:lang w:val="pl-PL"/>
        </w:rPr>
        <w:t>J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  <w:lang w:val="pl-PL"/>
        </w:rPr>
      </w:pPr>
      <w:r w:rsidRPr="003E2246">
        <w:rPr>
          <w:rFonts w:ascii="Arial Black" w:hAnsi="Arial Black"/>
          <w:color w:val="000000" w:themeColor="text1"/>
          <w:lang w:val="pl-PL"/>
        </w:rPr>
        <w:t>6)</w:t>
      </w:r>
      <w:r w:rsidRPr="003E2246">
        <w:rPr>
          <w:rFonts w:ascii="Arial Black" w:hAnsi="Arial Black" w:cs="Consolas"/>
          <w:color w:val="000000" w:themeColor="text1"/>
          <w:lang w:val="pl-PL"/>
        </w:rPr>
        <w:t xml:space="preserve"> </w:t>
      </w:r>
      <w:r w:rsidRPr="003E2246">
        <w:rPr>
          <w:rFonts w:ascii="Arial Black" w:hAnsi="Arial Black" w:cs="Consolas"/>
          <w:color w:val="000000" w:themeColor="text1"/>
          <w:lang w:val="pl-PL"/>
        </w:rPr>
        <w:t>Cena jednostki paszy</w:t>
      </w:r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 w:rsidRPr="003E2D22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Jeśli wybierzemy K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 xml:space="preserve">lub </w:t>
      </w:r>
      <w:r>
        <w:rPr>
          <w:rFonts w:ascii="inherit" w:hAnsi="inherit"/>
          <w:color w:val="212121"/>
          <w:lang w:val="pl-PL"/>
        </w:rPr>
        <w:t>L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  <w:r w:rsidRPr="003E2246">
        <w:rPr>
          <w:rFonts w:ascii="Arial Black" w:hAnsi="Arial Black"/>
          <w:color w:val="000000" w:themeColor="text1"/>
          <w:lang w:val="pl-PL"/>
        </w:rPr>
        <w:t>7)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harmoniczna</w:t>
      </w:r>
      <w:proofErr w:type="spellEnd"/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M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 xml:space="preserve">lub </w:t>
      </w:r>
      <w:r>
        <w:rPr>
          <w:rFonts w:ascii="inherit" w:hAnsi="inherit"/>
          <w:color w:val="212121"/>
          <w:lang w:val="pl-PL"/>
        </w:rPr>
        <w:t>N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  <w:r w:rsidRPr="003E2246">
        <w:rPr>
          <w:rFonts w:ascii="Arial Black" w:hAnsi="Arial Black" w:cs="Consolas"/>
          <w:color w:val="000000" w:themeColor="text1"/>
          <w:lang w:val="pl-PL"/>
        </w:rPr>
        <w:t>8)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geometryczna</w:t>
      </w:r>
      <w:proofErr w:type="spellEnd"/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A31515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 xml:space="preserve">Jeśli wybierzemy </w:t>
      </w:r>
      <w:r>
        <w:rPr>
          <w:rFonts w:ascii="inherit" w:hAnsi="inherit"/>
          <w:color w:val="212121"/>
          <w:lang w:val="pl-PL"/>
        </w:rPr>
        <w:t>O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 xml:space="preserve">lub </w:t>
      </w:r>
      <w:r>
        <w:rPr>
          <w:rFonts w:ascii="inherit" w:hAnsi="inherit"/>
          <w:color w:val="212121"/>
          <w:lang w:val="pl-PL"/>
        </w:rPr>
        <w:t>P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  <w:r w:rsidRPr="003E2246">
        <w:rPr>
          <w:rFonts w:ascii="Arial Black" w:hAnsi="Arial Black"/>
          <w:color w:val="000000" w:themeColor="text1"/>
          <w:lang w:val="pl-PL"/>
        </w:rPr>
        <w:t>9)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kwadratowa</w:t>
      </w:r>
      <w:proofErr w:type="spellEnd"/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 xml:space="preserve">Jeśli wybierzemy </w:t>
      </w:r>
      <w:r>
        <w:rPr>
          <w:rFonts w:ascii="inherit" w:hAnsi="inherit"/>
          <w:color w:val="212121"/>
          <w:lang w:val="pl-PL"/>
        </w:rPr>
        <w:t>Q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 xml:space="preserve">lub </w:t>
      </w:r>
      <w:r>
        <w:rPr>
          <w:rFonts w:ascii="inherit" w:hAnsi="inherit"/>
          <w:color w:val="212121"/>
          <w:lang w:val="pl-PL"/>
        </w:rPr>
        <w:t>R</w:t>
      </w:r>
      <w:r>
        <w:rPr>
          <w:rFonts w:ascii="inherit" w:hAnsi="inherit"/>
          <w:color w:val="212121"/>
          <w:lang w:val="pl-PL"/>
        </w:rPr>
        <w:t>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  <w:r w:rsidRPr="003E2246">
        <w:rPr>
          <w:rFonts w:ascii="Arial Black" w:hAnsi="Arial Black"/>
          <w:color w:val="000000" w:themeColor="text1"/>
          <w:lang w:val="pl-PL"/>
        </w:rPr>
        <w:t>10)</w:t>
      </w:r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Śriednia</w:t>
      </w:r>
      <w:proofErr w:type="spellEnd"/>
      <w:r w:rsidRPr="003E2246">
        <w:rPr>
          <w:rFonts w:ascii="Arial Black" w:hAnsi="Arial Black" w:cs="Consolas"/>
          <w:color w:val="000000" w:themeColor="text1"/>
        </w:rPr>
        <w:t xml:space="preserve"> </w:t>
      </w:r>
      <w:proofErr w:type="spellStart"/>
      <w:r w:rsidRPr="003E2246">
        <w:rPr>
          <w:rFonts w:ascii="Arial Black" w:hAnsi="Arial Black" w:cs="Consolas"/>
          <w:color w:val="000000" w:themeColor="text1"/>
        </w:rPr>
        <w:t>potęgowa</w:t>
      </w:r>
      <w:proofErr w:type="spellEnd"/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 w:cs="Consolas"/>
          <w:color w:val="000000" w:themeColor="text1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wybierzemy Q</w:t>
      </w:r>
      <w:r w:rsidRPr="00E568DB">
        <w:rPr>
          <w:rFonts w:ascii="inherit" w:hAnsi="inherit"/>
          <w:color w:val="212121"/>
          <w:lang w:val="pl-PL"/>
        </w:rPr>
        <w:t xml:space="preserve"> </w:t>
      </w:r>
      <w:r>
        <w:rPr>
          <w:rFonts w:ascii="inherit" w:hAnsi="inherit"/>
          <w:color w:val="212121"/>
          <w:lang w:val="pl-PL"/>
        </w:rPr>
        <w:t>lub R, program zaoferuje wybór liczby, która powinna być większa od zera. Jeśli wybierzemy liczbę mniejszą od zera, program wskaże błąd. Potem znowu wybieramy liczby, których potrzebujemy, a program wywoła odpowiedź, jeśli wszystko jest w porządku.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  <w:r w:rsidRPr="003E2246">
        <w:rPr>
          <w:rFonts w:ascii="Arial Black" w:hAnsi="Arial Black"/>
          <w:color w:val="000000" w:themeColor="text1"/>
          <w:lang w:val="pl-PL"/>
        </w:rPr>
        <w:t>11) Koniec</w:t>
      </w:r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Jeśli naciśniemy X</w:t>
      </w:r>
      <w:r w:rsidRPr="003E2D22">
        <w:rPr>
          <w:rFonts w:ascii="inherit" w:hAnsi="inherit"/>
          <w:color w:val="212121"/>
          <w:lang w:val="pl-PL"/>
        </w:rPr>
        <w:t xml:space="preserve">, </w:t>
      </w:r>
      <w:r>
        <w:rPr>
          <w:rFonts w:ascii="inherit" w:hAnsi="inherit"/>
          <w:color w:val="212121"/>
          <w:lang w:val="pl-PL"/>
        </w:rPr>
        <w:t>program zostanie zamknięty</w:t>
      </w:r>
      <w:r w:rsidR="003E2246">
        <w:rPr>
          <w:rFonts w:ascii="inherit" w:hAnsi="inherit"/>
          <w:color w:val="212121"/>
          <w:lang w:val="pl-PL"/>
        </w:rPr>
        <w:t>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  <w:r w:rsidRPr="003E2246">
        <w:rPr>
          <w:rFonts w:ascii="Arial Black" w:hAnsi="Arial Black"/>
          <w:color w:val="000000" w:themeColor="text1"/>
          <w:lang w:val="pl-PL"/>
        </w:rPr>
        <w:t>12)Powtórzenie</w:t>
      </w:r>
    </w:p>
    <w:p w:rsidR="003E2246" w:rsidRPr="003E2246" w:rsidRDefault="003E2246" w:rsidP="003E2246">
      <w:pPr>
        <w:pStyle w:val="HTML"/>
        <w:shd w:val="clear" w:color="auto" w:fill="FFFFFF"/>
        <w:jc w:val="center"/>
        <w:rPr>
          <w:rFonts w:ascii="Arial Black" w:hAnsi="Arial Black"/>
          <w:color w:val="000000" w:themeColor="text1"/>
          <w:lang w:val="pl-PL"/>
        </w:rPr>
      </w:pPr>
    </w:p>
    <w:p w:rsidR="003E2D22" w:rsidRP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  <w:r>
        <w:rPr>
          <w:rFonts w:ascii="inherit" w:hAnsi="inherit"/>
          <w:color w:val="212121"/>
          <w:lang w:val="pl-PL"/>
        </w:rPr>
        <w:t>Po każdej odpowiedzi program zaproponuje kontynuację</w:t>
      </w:r>
      <w:r w:rsidR="003E2246">
        <w:rPr>
          <w:rFonts w:ascii="inherit" w:hAnsi="inherit"/>
          <w:color w:val="212121"/>
          <w:lang w:val="pl-PL"/>
        </w:rPr>
        <w:t>.</w:t>
      </w: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Pr="003E2D22" w:rsidRDefault="003E2D22" w:rsidP="003E2D22">
      <w:pPr>
        <w:pStyle w:val="HTML"/>
        <w:shd w:val="clear" w:color="auto" w:fill="FFFFFF"/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Pr="003E2D22" w:rsidRDefault="003E2D22" w:rsidP="003E2D22">
      <w:pPr>
        <w:pStyle w:val="HTML"/>
        <w:shd w:val="clear" w:color="auto" w:fill="FFFFFF"/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3E2D22" w:rsidRPr="003E2D22" w:rsidRDefault="003E2D22" w:rsidP="003E2D22">
      <w:pPr>
        <w:pStyle w:val="HTML"/>
        <w:shd w:val="clear" w:color="auto" w:fill="FFFFFF"/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3E2D22" w:rsidRPr="003E2D22" w:rsidRDefault="003E2D22" w:rsidP="003E2D22">
      <w:pPr>
        <w:pStyle w:val="HTML"/>
        <w:shd w:val="clear" w:color="auto" w:fill="FFFFFF"/>
        <w:rPr>
          <w:rFonts w:ascii="inherit" w:hAnsi="inherit"/>
          <w:color w:val="212121"/>
          <w:lang w:val="pl-PL"/>
        </w:rPr>
      </w:pPr>
    </w:p>
    <w:p w:rsidR="003E2D22" w:rsidRPr="003E2D22" w:rsidRDefault="003E2D22">
      <w:pPr>
        <w:rPr>
          <w:rFonts w:ascii="Consolas" w:hAnsi="Consolas" w:cs="Consolas"/>
          <w:color w:val="A31515"/>
          <w:sz w:val="19"/>
          <w:szCs w:val="19"/>
          <w:lang w:val="pl-PL"/>
        </w:rPr>
      </w:pPr>
    </w:p>
    <w:p w:rsidR="00E568DB" w:rsidRPr="00E568DB" w:rsidRDefault="00E568DB">
      <w:pPr>
        <w:rPr>
          <w:lang w:val="pl-PL"/>
        </w:rPr>
      </w:pPr>
    </w:p>
    <w:p w:rsidR="00E568DB" w:rsidRPr="00E568DB" w:rsidRDefault="00E568DB">
      <w:pPr>
        <w:rPr>
          <w:lang w:val="pl-PL"/>
        </w:rPr>
      </w:pPr>
    </w:p>
    <w:sectPr w:rsidR="00E568DB" w:rsidRPr="00E5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48"/>
    <w:rsid w:val="003E2246"/>
    <w:rsid w:val="003E2D22"/>
    <w:rsid w:val="005D7EB0"/>
    <w:rsid w:val="00A35448"/>
    <w:rsid w:val="00E568DB"/>
    <w:rsid w:val="00E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7D94"/>
  <w15:chartTrackingRefBased/>
  <w15:docId w15:val="{0BD4925F-2D1B-4C58-9D81-853A6F5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5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68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</dc:creator>
  <cp:keywords/>
  <dc:description/>
  <cp:lastModifiedBy>Круглов</cp:lastModifiedBy>
  <cp:revision>3</cp:revision>
  <dcterms:created xsi:type="dcterms:W3CDTF">2018-10-30T21:17:00Z</dcterms:created>
  <dcterms:modified xsi:type="dcterms:W3CDTF">2018-10-30T21:42:00Z</dcterms:modified>
</cp:coreProperties>
</file>