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2F2F2" w:themeColor="background1" w:themeShade="F2"/>
  <w:body>
    <w:p w:rsidR="00A650CF" w:rsidRPr="00D45ABA" w:rsidRDefault="00FD73DB" w:rsidP="00E834E8">
      <w:pPr>
        <w:spacing w:after="0" w:line="240" w:lineRule="auto"/>
        <w:rPr>
          <w:rFonts w:ascii="AR CARTER" w:hAnsi="AR CARTER" w:cstheme="minorHAnsi"/>
          <w:b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00224" behindDoc="1" locked="0" layoutInCell="1" allowOverlap="1" wp14:anchorId="4F8F1BC7" wp14:editId="40298553">
            <wp:simplePos x="0" y="0"/>
            <wp:positionH relativeFrom="column">
              <wp:posOffset>-273685</wp:posOffset>
            </wp:positionH>
            <wp:positionV relativeFrom="paragraph">
              <wp:posOffset>-212725</wp:posOffset>
            </wp:positionV>
            <wp:extent cx="2094230" cy="2094230"/>
            <wp:effectExtent l="0" t="0" r="1270" b="1270"/>
            <wp:wrapNone/>
            <wp:docPr id="5" name="Рисунок 5" descr="C:\Users\1\Desktop\шаблоны\post-13-1148896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шаблоны\post-13-114889662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3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778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8960" behindDoc="1" locked="0" layoutInCell="1" allowOverlap="1" wp14:anchorId="528A4C95" wp14:editId="1EA8DF66">
            <wp:simplePos x="0" y="0"/>
            <wp:positionH relativeFrom="column">
              <wp:posOffset>2268220</wp:posOffset>
            </wp:positionH>
            <wp:positionV relativeFrom="paragraph">
              <wp:posOffset>95250</wp:posOffset>
            </wp:positionV>
            <wp:extent cx="294005" cy="350520"/>
            <wp:effectExtent l="0" t="0" r="0" b="0"/>
            <wp:wrapNone/>
            <wp:docPr id="9" name="Рисунок 9" descr="C:\Users\1\Desktop\шаблоны\малыш на земле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шаблоны\малыш на земле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" t="41102" r="15190" b="9604"/>
                    <a:stretch/>
                  </pic:blipFill>
                  <pic:spPr bwMode="auto">
                    <a:xfrm>
                      <a:off x="0" y="0"/>
                      <a:ext cx="294005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4682">
        <w:t xml:space="preserve">                                                                          </w:t>
      </w:r>
      <w:r w:rsidR="00FE07C6">
        <w:t xml:space="preserve">           </w:t>
      </w:r>
      <w:r w:rsidR="00304682">
        <w:t xml:space="preserve"> </w:t>
      </w:r>
      <w:r w:rsidR="00D45ABA" w:rsidRPr="00401378">
        <w:rPr>
          <w:rFonts w:ascii="Segoe Script" w:hAnsi="Segoe Script" w:cs="Times New Roman"/>
          <w:color w:val="E36C0A" w:themeColor="accent6" w:themeShade="BF"/>
          <w:sz w:val="44"/>
        </w:rPr>
        <w:t>многоразовые</w:t>
      </w:r>
      <w:r w:rsidR="00FE07C6" w:rsidRPr="00D45ABA">
        <w:rPr>
          <w:rFonts w:ascii="AR CARTER" w:hAnsi="AR CARTER" w:cstheme="minorHAnsi"/>
          <w:b/>
          <w:color w:val="E36C0A" w:themeColor="accent6" w:themeShade="BF"/>
          <w:sz w:val="48"/>
        </w:rPr>
        <w:t xml:space="preserve"> </w:t>
      </w:r>
      <w:r w:rsidR="003E4FC6" w:rsidRPr="003E4FC6">
        <w:rPr>
          <w:rFonts w:ascii="Segoe Script" w:hAnsi="Segoe Script" w:cs="Times New Roman"/>
          <w:color w:val="E36C0A" w:themeColor="accent6" w:themeShade="BF"/>
          <w:sz w:val="48"/>
        </w:rPr>
        <w:t>подгузники</w:t>
      </w:r>
    </w:p>
    <w:p w:rsidR="00304682" w:rsidRPr="00FD08B6" w:rsidRDefault="00552BFA" w:rsidP="00E834E8">
      <w:pPr>
        <w:spacing w:after="0" w:line="240" w:lineRule="auto"/>
        <w:rPr>
          <w:rFonts w:ascii="AR DELANEY" w:hAnsi="AR DELANEY"/>
          <w:b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6C16768F" wp14:editId="34CF29E9">
            <wp:simplePos x="0" y="0"/>
            <wp:positionH relativeFrom="column">
              <wp:posOffset>1952876</wp:posOffset>
            </wp:positionH>
            <wp:positionV relativeFrom="paragraph">
              <wp:posOffset>278765</wp:posOffset>
            </wp:positionV>
            <wp:extent cx="4987290" cy="3117850"/>
            <wp:effectExtent l="0" t="0" r="3810" b="6350"/>
            <wp:wrapNone/>
            <wp:docPr id="1" name="Рисунок 1" descr="C:\Users\1\Desktop\шаблоны\2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шаблоны\2003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>
                        <a:schemeClr val="bg1"/>
                      </a:glow>
                      <a:softEdge rad="317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4682">
        <w:t xml:space="preserve">                                                      </w:t>
      </w:r>
      <w:r w:rsidR="00E834E8">
        <w:t xml:space="preserve">                                     </w:t>
      </w:r>
      <w:r w:rsidR="003E4FC6">
        <w:t xml:space="preserve">                    </w:t>
      </w:r>
      <w:r w:rsidR="00E834E8">
        <w:t xml:space="preserve">   </w:t>
      </w:r>
      <w:proofErr w:type="spellStart"/>
      <w:r w:rsidR="00E834E8" w:rsidRPr="003E4FC6">
        <w:rPr>
          <w:rFonts w:ascii="AR DELANEY" w:hAnsi="AR DELANEY"/>
          <w:b/>
          <w:color w:val="E36C0A" w:themeColor="accent6" w:themeShade="BF"/>
          <w:sz w:val="72"/>
          <w:lang w:val="en-US"/>
        </w:rPr>
        <w:t>GlorYes</w:t>
      </w:r>
      <w:proofErr w:type="spellEnd"/>
      <w:r w:rsidR="00E834E8" w:rsidRPr="00FD08B6">
        <w:rPr>
          <w:rFonts w:ascii="AR DELANEY" w:hAnsi="AR DELANEY"/>
          <w:b/>
          <w:color w:val="E36C0A" w:themeColor="accent6" w:themeShade="BF"/>
          <w:sz w:val="72"/>
        </w:rPr>
        <w:t>!</w:t>
      </w:r>
    </w:p>
    <w:p w:rsidR="00A650CF" w:rsidRPr="003E4FC6" w:rsidRDefault="00304682" w:rsidP="00A650CF">
      <w:pPr>
        <w:spacing w:line="240" w:lineRule="auto"/>
        <w:rPr>
          <w:rFonts w:ascii="Century Gothic" w:eastAsia="SimHei" w:hAnsi="Century Gothic"/>
          <w:sz w:val="24"/>
        </w:rPr>
      </w:pPr>
      <w:r>
        <w:t xml:space="preserve">                                                                         </w:t>
      </w:r>
      <w:bookmarkStart w:id="0" w:name="_GoBack"/>
      <w:bookmarkEnd w:id="0"/>
      <w:r>
        <w:t xml:space="preserve">                                                               </w:t>
      </w:r>
      <w:r w:rsidR="00691314">
        <w:t xml:space="preserve">                       </w:t>
      </w:r>
      <w:r w:rsidR="00961B0F" w:rsidRPr="00961B0F">
        <w:t xml:space="preserve">    </w:t>
      </w:r>
      <w:r w:rsidR="00A650CF" w:rsidRPr="00474592">
        <w:rPr>
          <w:rFonts w:ascii="Century Gothic" w:eastAsia="SimHei" w:hAnsi="Century Gothic"/>
          <w:sz w:val="32"/>
        </w:rPr>
        <w:t>ЛУЧШЕЕ</w:t>
      </w:r>
      <w:r w:rsidR="00A650CF" w:rsidRPr="003E4FC6">
        <w:rPr>
          <w:rFonts w:ascii="Century Gothic" w:eastAsia="SimHei" w:hAnsi="Century Gothic"/>
          <w:sz w:val="24"/>
        </w:rPr>
        <w:t xml:space="preserve"> </w:t>
      </w:r>
    </w:p>
    <w:p w:rsidR="00A650CF" w:rsidRPr="003E4FC6" w:rsidRDefault="00A650CF" w:rsidP="00A650CF">
      <w:pPr>
        <w:spacing w:line="240" w:lineRule="auto"/>
      </w:pPr>
      <w:r w:rsidRPr="003E4FC6">
        <w:rPr>
          <w:rFonts w:ascii="Century Gothic" w:eastAsia="SimHei" w:hAnsi="Century Gothic"/>
          <w:sz w:val="24"/>
        </w:rPr>
        <w:t xml:space="preserve">                                                                                                     </w:t>
      </w:r>
      <w:r w:rsidR="00691314" w:rsidRPr="003E4FC6">
        <w:rPr>
          <w:rFonts w:ascii="Century Gothic" w:eastAsia="SimHei" w:hAnsi="Century Gothic"/>
          <w:sz w:val="24"/>
        </w:rPr>
        <w:t xml:space="preserve">                 </w:t>
      </w:r>
      <w:r w:rsidRPr="003E4FC6">
        <w:rPr>
          <w:rFonts w:ascii="Century Gothic" w:eastAsia="SimHei" w:hAnsi="Century Gothic"/>
          <w:sz w:val="24"/>
        </w:rPr>
        <w:t xml:space="preserve"> </w:t>
      </w:r>
      <w:r w:rsidR="00961B0F" w:rsidRPr="003E4FC6">
        <w:rPr>
          <w:rFonts w:ascii="Century Gothic" w:eastAsia="SimHei" w:hAnsi="Century Gothic"/>
          <w:sz w:val="24"/>
        </w:rPr>
        <w:t xml:space="preserve">    </w:t>
      </w:r>
      <w:r w:rsidRPr="00474592">
        <w:rPr>
          <w:rFonts w:ascii="Century Gothic" w:eastAsia="SimHei" w:hAnsi="Century Gothic"/>
          <w:sz w:val="24"/>
        </w:rPr>
        <w:t>для ваших детей</w:t>
      </w:r>
    </w:p>
    <w:p w:rsidR="00304682" w:rsidRPr="00A650CF" w:rsidRDefault="004156F8" w:rsidP="00304682">
      <w:pPr>
        <w:spacing w:line="240" w:lineRule="auto"/>
        <w:rPr>
          <w:rFonts w:ascii="Century Gothic" w:eastAsia="SimHei" w:hAnsi="Century Gothic"/>
        </w:rPr>
      </w:pPr>
      <w:r w:rsidRPr="00304682">
        <w:rPr>
          <w:rFonts w:ascii="Arial Narrow" w:hAnsi="Arial Narro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8581DA" wp14:editId="6ED38B51">
                <wp:simplePos x="0" y="0"/>
                <wp:positionH relativeFrom="column">
                  <wp:posOffset>257175</wp:posOffset>
                </wp:positionH>
                <wp:positionV relativeFrom="paragraph">
                  <wp:posOffset>233045</wp:posOffset>
                </wp:positionV>
                <wp:extent cx="1259205" cy="301625"/>
                <wp:effectExtent l="0" t="0" r="17145" b="22225"/>
                <wp:wrapNone/>
                <wp:docPr id="2" name="Скругленный 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205" cy="301625"/>
                        </a:xfrm>
                        <a:prstGeom prst="roundRect">
                          <a:avLst>
                            <a:gd name="adj" fmla="val 36667"/>
                          </a:avLst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4DA1" w:rsidRPr="00E834E8" w:rsidRDefault="00C24DA1" w:rsidP="00C536BA">
                            <w:pPr>
                              <w:spacing w:line="240" w:lineRule="auto"/>
                              <w:rPr>
                                <w:rFonts w:ascii="Arial Narrow" w:hAnsi="Arial Narrow"/>
                                <w:b/>
                                <w:i/>
                                <w:sz w:val="20"/>
                              </w:rPr>
                            </w:pPr>
                            <w:r w:rsidRPr="00E834E8">
                              <w:rPr>
                                <w:rFonts w:ascii="Arial Narrow" w:hAnsi="Arial Narrow"/>
                                <w:b/>
                                <w:i/>
                                <w:sz w:val="20"/>
                              </w:rPr>
                              <w:t>Главная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2" o:spid="_x0000_s1026" style="position:absolute;margin-left:20.25pt;margin-top:18.35pt;width:99.15pt;height:2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4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" fillcolor="#f79646 [3209]" strokecolor="#fbd4b4 [1305]" strokeweight="2pt">
                <v:textbox>
                  <w:txbxContent>
                    <w:p w:rsidR="00C24DA1" w:rsidRPr="00E834E8" w:rsidRDefault="00C24DA1" w:rsidP="00C536BA">
                      <w:pPr>
                        <w:spacing w:line="240" w:lineRule="auto"/>
                        <w:rPr>
                          <w:rFonts w:ascii="Arial Narrow" w:hAnsi="Arial Narrow"/>
                          <w:b/>
                          <w:i/>
                          <w:sz w:val="20"/>
                        </w:rPr>
                      </w:pPr>
                      <w:r w:rsidRPr="00E834E8">
                        <w:rPr>
                          <w:rFonts w:ascii="Arial Narrow" w:hAnsi="Arial Narrow"/>
                          <w:b/>
                          <w:i/>
                          <w:sz w:val="20"/>
                        </w:rPr>
                        <w:t>Главная</w:t>
                      </w:r>
                    </w:p>
                  </w:txbxContent>
                </v:textbox>
              </v:roundrect>
            </w:pict>
          </mc:Fallback>
        </mc:AlternateContent>
      </w:r>
    </w:p>
    <w:p w:rsidR="00B06C48" w:rsidRPr="00304682" w:rsidRDefault="00304682" w:rsidP="00A650CF">
      <w:pPr>
        <w:spacing w:line="240" w:lineRule="auto"/>
        <w:jc w:val="right"/>
        <w:rPr>
          <w:rFonts w:ascii="Arial Narrow" w:hAnsi="Arial Narrow"/>
        </w:rPr>
      </w:pPr>
      <w:r w:rsidRPr="00A650CF">
        <w:rPr>
          <w:rFonts w:ascii="Century Gothic" w:eastAsia="SimHei" w:hAnsi="Century Gothic"/>
        </w:rPr>
        <w:t xml:space="preserve">                                                                                                                                      </w:t>
      </w:r>
      <w:r w:rsidR="00A650CF" w:rsidRPr="00A650CF">
        <w:rPr>
          <w:rFonts w:ascii="Century Gothic" w:eastAsia="SimHei" w:hAnsi="Century Gothic"/>
        </w:rPr>
        <w:t xml:space="preserve">                       </w:t>
      </w:r>
    </w:p>
    <w:p w:rsidR="00304682" w:rsidRDefault="004156F8">
      <w:r w:rsidRPr="003E4FC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0F89EE" wp14:editId="402B0FAE">
                <wp:simplePos x="0" y="0"/>
                <wp:positionH relativeFrom="column">
                  <wp:posOffset>261148</wp:posOffset>
                </wp:positionH>
                <wp:positionV relativeFrom="paragraph">
                  <wp:posOffset>29210</wp:posOffset>
                </wp:positionV>
                <wp:extent cx="1241425" cy="310515"/>
                <wp:effectExtent l="0" t="0" r="15875" b="13335"/>
                <wp:wrapNone/>
                <wp:docPr id="3" name="Скругленный 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425" cy="310515"/>
                        </a:xfrm>
                        <a:prstGeom prst="roundRect">
                          <a:avLst>
                            <a:gd name="adj" fmla="val 36667"/>
                          </a:avLst>
                        </a:prstGeom>
                        <a:solidFill>
                          <a:schemeClr val="accent6"/>
                        </a:solidFill>
                        <a:ln w="25400" cap="flat" cmpd="sng" algn="ctr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24DA1" w:rsidRPr="00E834E8" w:rsidRDefault="00C24DA1" w:rsidP="00C536BA">
                            <w:pPr>
                              <w:rPr>
                                <w:rFonts w:ascii="Arial Narrow" w:hAnsi="Arial Narrow"/>
                                <w:b/>
                                <w:i/>
                                <w:sz w:val="20"/>
                              </w:rPr>
                            </w:pPr>
                            <w:r w:rsidRPr="00E834E8">
                              <w:rPr>
                                <w:rFonts w:ascii="Arial Narrow" w:hAnsi="Arial Narrow"/>
                                <w:b/>
                                <w:i/>
                                <w:sz w:val="20"/>
                              </w:rPr>
                              <w:t>Каталог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3" o:spid="_x0000_s1027" style="position:absolute;margin-left:20.55pt;margin-top:2.3pt;width:97.75pt;height:24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4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" fillcolor="#f79646 [3209]" strokecolor="#fbd4b4 [1305]" strokeweight="2pt">
                <v:textbox>
                  <w:txbxContent>
                    <w:p w:rsidR="00C24DA1" w:rsidRPr="00E834E8" w:rsidRDefault="00C24DA1" w:rsidP="00C536BA">
                      <w:pPr>
                        <w:rPr>
                          <w:rFonts w:ascii="Arial Narrow" w:hAnsi="Arial Narrow"/>
                          <w:b/>
                          <w:i/>
                          <w:sz w:val="20"/>
                        </w:rPr>
                      </w:pPr>
                      <w:r w:rsidRPr="00E834E8">
                        <w:rPr>
                          <w:rFonts w:ascii="Arial Narrow" w:hAnsi="Arial Narrow"/>
                          <w:b/>
                          <w:i/>
                          <w:sz w:val="20"/>
                        </w:rPr>
                        <w:t>Каталог</w:t>
                      </w:r>
                    </w:p>
                  </w:txbxContent>
                </v:textbox>
              </v:roundrect>
            </w:pict>
          </mc:Fallback>
        </mc:AlternateContent>
      </w:r>
    </w:p>
    <w:p w:rsidR="00304682" w:rsidRDefault="004156F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0F70FD" wp14:editId="776E9863">
                <wp:simplePos x="0" y="0"/>
                <wp:positionH relativeFrom="column">
                  <wp:posOffset>268767</wp:posOffset>
                </wp:positionH>
                <wp:positionV relativeFrom="paragraph">
                  <wp:posOffset>120428</wp:posOffset>
                </wp:positionV>
                <wp:extent cx="1232535" cy="328753"/>
                <wp:effectExtent l="0" t="0" r="24765" b="14605"/>
                <wp:wrapNone/>
                <wp:docPr id="7" name="Скругленный 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535" cy="328753"/>
                        </a:xfrm>
                        <a:prstGeom prst="roundRect">
                          <a:avLst>
                            <a:gd name="adj" fmla="val 36667"/>
                          </a:avLst>
                        </a:prstGeom>
                        <a:solidFill>
                          <a:schemeClr val="accent6"/>
                        </a:solidFill>
                        <a:ln w="25400" cap="flat" cmpd="sng" algn="ctr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650CF" w:rsidRPr="00E834E8" w:rsidRDefault="004156F8" w:rsidP="00C536BA">
                            <w:pPr>
                              <w:rPr>
                                <w:rFonts w:ascii="Arial Narrow" w:hAnsi="Arial Narro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i/>
                                <w:sz w:val="20"/>
                              </w:rPr>
                              <w:t>О продукте</w:t>
                            </w:r>
                          </w:p>
                          <w:p w:rsidR="00B30BEB" w:rsidRDefault="00B30B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7" o:spid="_x0000_s1028" style="position:absolute;margin-left:21.15pt;margin-top:9.5pt;width:97.05pt;height:25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4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" fillcolor="#f79646 [3209]" strokecolor="#fbd4b4 [1305]" strokeweight="2pt">
                <v:textbox>
                  <w:txbxContent>
                    <w:p w:rsidR="00A650CF" w:rsidRPr="00E834E8" w:rsidRDefault="004156F8" w:rsidP="00C536BA">
                      <w:pPr>
                        <w:rPr>
                          <w:rFonts w:ascii="Arial Narrow" w:hAnsi="Arial Narro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Arial Narrow" w:hAnsi="Arial Narrow"/>
                          <w:b/>
                          <w:i/>
                          <w:sz w:val="20"/>
                        </w:rPr>
                        <w:t>О продукте</w:t>
                      </w:r>
                    </w:p>
                    <w:p w:rsidR="00B30BEB" w:rsidRDefault="00B30BEB"/>
                  </w:txbxContent>
                </v:textbox>
              </v:roundrect>
            </w:pict>
          </mc:Fallback>
        </mc:AlternateContent>
      </w:r>
    </w:p>
    <w:p w:rsidR="00304682" w:rsidRDefault="004156F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E7DADF" wp14:editId="37C49486">
                <wp:simplePos x="0" y="0"/>
                <wp:positionH relativeFrom="column">
                  <wp:posOffset>257810</wp:posOffset>
                </wp:positionH>
                <wp:positionV relativeFrom="paragraph">
                  <wp:posOffset>223815</wp:posOffset>
                </wp:positionV>
                <wp:extent cx="1250315" cy="284480"/>
                <wp:effectExtent l="0" t="0" r="26035" b="20320"/>
                <wp:wrapNone/>
                <wp:docPr id="12" name="Скругленный 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284480"/>
                        </a:xfrm>
                        <a:prstGeom prst="roundRect">
                          <a:avLst>
                            <a:gd name="adj" fmla="val 36667"/>
                          </a:avLst>
                        </a:prstGeom>
                        <a:solidFill>
                          <a:schemeClr val="accent6"/>
                        </a:solidFill>
                        <a:ln w="25400" cap="flat" cmpd="sng" algn="ctr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F8698F" w:rsidRPr="00E834E8" w:rsidRDefault="00F8698F" w:rsidP="00F8698F">
                            <w:pPr>
                              <w:rPr>
                                <w:rFonts w:ascii="Arial Narrow" w:hAnsi="Arial Narrow"/>
                                <w:b/>
                                <w:i/>
                                <w:sz w:val="20"/>
                              </w:rPr>
                            </w:pPr>
                            <w:r w:rsidRPr="00E834E8">
                              <w:rPr>
                                <w:rFonts w:ascii="Arial Narrow" w:hAnsi="Arial Narrow"/>
                                <w:b/>
                                <w:i/>
                                <w:sz w:val="20"/>
                              </w:rPr>
                              <w:t>Контакты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12" o:spid="_x0000_s1029" style="position:absolute;margin-left:20.3pt;margin-top:17.6pt;width:98.45pt;height:22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4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" fillcolor="#f79646 [3209]" strokecolor="#fbd4b4 [1305]" strokeweight="2pt">
                <v:textbox>
                  <w:txbxContent>
                    <w:p w:rsidR="00F8698F" w:rsidRPr="00E834E8" w:rsidRDefault="00F8698F" w:rsidP="00F8698F">
                      <w:pPr>
                        <w:rPr>
                          <w:rFonts w:ascii="Arial Narrow" w:hAnsi="Arial Narrow"/>
                          <w:b/>
                          <w:i/>
                          <w:sz w:val="20"/>
                        </w:rPr>
                      </w:pPr>
                      <w:r w:rsidRPr="00E834E8">
                        <w:rPr>
                          <w:rFonts w:ascii="Arial Narrow" w:hAnsi="Arial Narrow"/>
                          <w:b/>
                          <w:i/>
                          <w:sz w:val="20"/>
                        </w:rPr>
                        <w:t>Контакты</w:t>
                      </w:r>
                    </w:p>
                  </w:txbxContent>
                </v:textbox>
              </v:roundrect>
            </w:pict>
          </mc:Fallback>
        </mc:AlternateContent>
      </w:r>
    </w:p>
    <w:p w:rsidR="00304682" w:rsidRDefault="004156F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E7E8CA" wp14:editId="63DA49A0">
                <wp:simplePos x="0" y="0"/>
                <wp:positionH relativeFrom="column">
                  <wp:posOffset>271780</wp:posOffset>
                </wp:positionH>
                <wp:positionV relativeFrom="paragraph">
                  <wp:posOffset>252730</wp:posOffset>
                </wp:positionV>
                <wp:extent cx="1241425" cy="301625"/>
                <wp:effectExtent l="0" t="0" r="15875" b="22225"/>
                <wp:wrapNone/>
                <wp:docPr id="4" name="Скругленный 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425" cy="301625"/>
                        </a:xfrm>
                        <a:prstGeom prst="roundRect">
                          <a:avLst>
                            <a:gd name="adj" fmla="val 36667"/>
                          </a:avLst>
                        </a:prstGeom>
                        <a:solidFill>
                          <a:schemeClr val="accent6"/>
                        </a:solidFill>
                        <a:ln w="25400" cap="flat" cmpd="sng" algn="ctr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536BA" w:rsidRPr="00E834E8" w:rsidRDefault="00C536BA" w:rsidP="00C536BA">
                            <w:pPr>
                              <w:rPr>
                                <w:rFonts w:ascii="Arial Narrow" w:hAnsi="Arial Narrow"/>
                                <w:b/>
                                <w:i/>
                                <w:sz w:val="20"/>
                              </w:rPr>
                            </w:pPr>
                            <w:r w:rsidRPr="00E834E8">
                              <w:rPr>
                                <w:rFonts w:ascii="Arial Narrow" w:hAnsi="Arial Narrow"/>
                                <w:b/>
                                <w:i/>
                                <w:sz w:val="20"/>
                              </w:rPr>
                              <w:t>Доставка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4" o:spid="_x0000_s1030" style="position:absolute;margin-left:21.4pt;margin-top:19.9pt;width:97.75pt;height:2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4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" fillcolor="#f79646 [3209]" strokecolor="#fbd4b4 [1305]" strokeweight="2pt">
                <v:textbox>
                  <w:txbxContent>
                    <w:p w:rsidR="00C536BA" w:rsidRPr="00E834E8" w:rsidRDefault="00C536BA" w:rsidP="00C536BA">
                      <w:pPr>
                        <w:rPr>
                          <w:rFonts w:ascii="Arial Narrow" w:hAnsi="Arial Narrow"/>
                          <w:b/>
                          <w:i/>
                          <w:sz w:val="20"/>
                        </w:rPr>
                      </w:pPr>
                      <w:r w:rsidRPr="00E834E8">
                        <w:rPr>
                          <w:rFonts w:ascii="Arial Narrow" w:hAnsi="Arial Narrow"/>
                          <w:b/>
                          <w:i/>
                          <w:sz w:val="20"/>
                        </w:rPr>
                        <w:t>Доставка</w:t>
                      </w:r>
                    </w:p>
                  </w:txbxContent>
                </v:textbox>
              </v:roundrect>
            </w:pict>
          </mc:Fallback>
        </mc:AlternateContent>
      </w:r>
    </w:p>
    <w:p w:rsidR="00BB216C" w:rsidRDefault="00BB216C"/>
    <w:p w:rsidR="00414DAE" w:rsidRDefault="00414DAE" w:rsidP="00474592">
      <w:pPr>
        <w:ind w:firstLine="708"/>
        <w:rPr>
          <w:rFonts w:ascii="Arial" w:hAnsi="Arial" w:cs="Arial"/>
          <w:i/>
          <w:sz w:val="24"/>
          <w:szCs w:val="24"/>
        </w:rPr>
      </w:pPr>
      <w:r w:rsidRPr="00730470">
        <w:rPr>
          <w:rFonts w:ascii="Arial" w:hAnsi="Arial" w:cs="Arial"/>
          <w:i/>
          <w:sz w:val="24"/>
          <w:szCs w:val="24"/>
        </w:rPr>
        <w:t>С рождением малыша появляется н</w:t>
      </w:r>
      <w:r w:rsidR="00474592">
        <w:rPr>
          <w:rFonts w:ascii="Arial" w:hAnsi="Arial" w:cs="Arial"/>
          <w:i/>
          <w:sz w:val="24"/>
          <w:szCs w:val="24"/>
        </w:rPr>
        <w:t>еобходимо</w:t>
      </w:r>
      <w:r w:rsidRPr="00730470">
        <w:rPr>
          <w:rFonts w:ascii="Arial" w:hAnsi="Arial" w:cs="Arial"/>
          <w:i/>
          <w:sz w:val="24"/>
          <w:szCs w:val="24"/>
        </w:rPr>
        <w:t xml:space="preserve">сть в огромном количестве разнообразных вещей и предметов. </w:t>
      </w:r>
      <w:r>
        <w:rPr>
          <w:rFonts w:ascii="Arial" w:hAnsi="Arial" w:cs="Arial"/>
          <w:i/>
          <w:sz w:val="24"/>
          <w:szCs w:val="24"/>
        </w:rPr>
        <w:t xml:space="preserve">Порой маме приходится перепробовать продукцию не одного производителя, прежде чем она сможет с уверенностью сказать: «Да, это то, что надо!». Мы хотим Вам помочь решить один из вопросов – выбор подгузников. На сегодняшний день производители предлагают нам широкий ассортимент этого вида детских товаров. Мы долго выбирали подгузники для нашего ребенка. Одни натирали, на вторые аллергия, третьи вроде бы и подошли, но такие дорогие, а уходило их так много (до 8-9 штук в сутки!). И тогда мы нашли для себя </w:t>
      </w:r>
      <w:r w:rsidRPr="00414DAE">
        <w:rPr>
          <w:rFonts w:ascii="Arial" w:hAnsi="Arial" w:cs="Arial"/>
          <w:b/>
          <w:i/>
          <w:sz w:val="24"/>
          <w:szCs w:val="24"/>
        </w:rPr>
        <w:t>многоразовые подгузники</w:t>
      </w:r>
      <w:r>
        <w:rPr>
          <w:rFonts w:ascii="Arial" w:hAnsi="Arial" w:cs="Arial"/>
          <w:i/>
          <w:sz w:val="24"/>
          <w:szCs w:val="24"/>
        </w:rPr>
        <w:t xml:space="preserve">. Это сразу решило несколько проблем: никаких опрелостей и </w:t>
      </w:r>
      <w:proofErr w:type="spellStart"/>
      <w:r>
        <w:rPr>
          <w:rFonts w:ascii="Arial" w:hAnsi="Arial" w:cs="Arial"/>
          <w:i/>
          <w:sz w:val="24"/>
          <w:szCs w:val="24"/>
        </w:rPr>
        <w:t>натертостей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, а также экономия семейного бюджета. </w:t>
      </w:r>
      <w:r w:rsidRPr="005E0945">
        <w:rPr>
          <w:rFonts w:ascii="Arial" w:hAnsi="Arial" w:cs="Arial"/>
          <w:i/>
          <w:sz w:val="24"/>
          <w:szCs w:val="24"/>
        </w:rPr>
        <w:t>Всего несколько штук многоразовых подгузников помогают существенно сократить денежные затраты. Сколько одноразовых подгузников Вы обычно используете за сутки? А теперь представьте, что Вы сможете обойтись 1-2-мя одноразовыми подгузниками (например, на прог</w:t>
      </w:r>
      <w:r>
        <w:rPr>
          <w:rFonts w:ascii="Arial" w:hAnsi="Arial" w:cs="Arial"/>
          <w:i/>
          <w:sz w:val="24"/>
          <w:szCs w:val="24"/>
        </w:rPr>
        <w:t xml:space="preserve">улку </w:t>
      </w:r>
      <w:r w:rsidRPr="005E0945">
        <w:rPr>
          <w:rFonts w:ascii="Arial" w:hAnsi="Arial" w:cs="Arial"/>
          <w:i/>
          <w:sz w:val="24"/>
          <w:szCs w:val="24"/>
        </w:rPr>
        <w:t xml:space="preserve">в холодное время года), а в остальное время их отлично заменят многоразовые. И не придется считать и "растягивать" каждый подгузник еще хотя бы на </w:t>
      </w:r>
      <w:proofErr w:type="spellStart"/>
      <w:r w:rsidRPr="005E0945">
        <w:rPr>
          <w:rFonts w:ascii="Arial" w:hAnsi="Arial" w:cs="Arial"/>
          <w:i/>
          <w:sz w:val="24"/>
          <w:szCs w:val="24"/>
        </w:rPr>
        <w:t>полчасика</w:t>
      </w:r>
      <w:proofErr w:type="spellEnd"/>
      <w:r w:rsidRPr="005E0945">
        <w:rPr>
          <w:rFonts w:ascii="Arial" w:hAnsi="Arial" w:cs="Arial"/>
          <w:i/>
          <w:sz w:val="24"/>
          <w:szCs w:val="24"/>
        </w:rPr>
        <w:t>, когда можно переодеть малыша в выстиранный свежий подгузник, а испачканный постирать для следующего раза</w:t>
      </w:r>
      <w:r>
        <w:rPr>
          <w:rFonts w:ascii="Arial" w:hAnsi="Arial" w:cs="Arial"/>
          <w:i/>
          <w:sz w:val="24"/>
          <w:szCs w:val="24"/>
        </w:rPr>
        <w:t xml:space="preserve">. Так за год мы сэкономили около 20 000 рублей. А также мы уверены, что сделали лучший выбор для здоровья нашего малыша. </w:t>
      </w:r>
    </w:p>
    <w:p w:rsidR="00460CC2" w:rsidRDefault="00460CC2" w:rsidP="00414DAE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  <w:lang w:eastAsia="ru-RU"/>
        </w:rPr>
        <w:drawing>
          <wp:inline distT="0" distB="0" distL="0" distR="0" wp14:anchorId="7EABB002" wp14:editId="1B8C44CD">
            <wp:extent cx="2094614" cy="2238329"/>
            <wp:effectExtent l="0" t="0" r="1270" b="0"/>
            <wp:docPr id="6" name="Рисунок 6" descr="D:\подгузнки\foto new\Классические\10003-500x50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одгузнки\foto new\Классические\10003-500x500_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625" cy="223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DAE" w:rsidRPr="009158EB" w:rsidRDefault="00414DAE" w:rsidP="00414DAE">
      <w:pPr>
        <w:rPr>
          <w:rFonts w:ascii="Arial" w:hAnsi="Arial" w:cs="Arial"/>
          <w:i/>
          <w:iCs/>
          <w:color w:val="0B0B0B"/>
          <w:sz w:val="24"/>
          <w:szCs w:val="30"/>
        </w:rPr>
      </w:pPr>
      <w:r w:rsidRPr="009158EB">
        <w:rPr>
          <w:rFonts w:ascii="Arial" w:hAnsi="Arial" w:cs="Arial"/>
          <w:i/>
          <w:sz w:val="24"/>
          <w:szCs w:val="24"/>
        </w:rPr>
        <w:lastRenderedPageBreak/>
        <w:t xml:space="preserve">Из всех предлагаемых многоразовых подгузников мы остановили свой выбор на бренде </w:t>
      </w:r>
      <w:proofErr w:type="spellStart"/>
      <w:r w:rsidRPr="00414DAE">
        <w:rPr>
          <w:rFonts w:ascii="Arial" w:hAnsi="Arial" w:cs="Arial"/>
          <w:b/>
          <w:i/>
          <w:sz w:val="24"/>
          <w:szCs w:val="24"/>
          <w:lang w:val="en-US"/>
        </w:rPr>
        <w:t>GlorYes</w:t>
      </w:r>
      <w:proofErr w:type="spellEnd"/>
      <w:r w:rsidRPr="009158EB">
        <w:rPr>
          <w:rFonts w:ascii="Arial" w:hAnsi="Arial" w:cs="Arial"/>
          <w:i/>
          <w:sz w:val="24"/>
          <w:szCs w:val="24"/>
        </w:rPr>
        <w:t>.</w:t>
      </w:r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B0B0B"/>
          <w:sz w:val="24"/>
          <w:szCs w:val="30"/>
        </w:rPr>
        <w:t>GlorYes</w:t>
      </w:r>
      <w:proofErr w:type="spellEnd"/>
      <w:r w:rsidRPr="009158EB">
        <w:rPr>
          <w:rFonts w:ascii="Arial" w:hAnsi="Arial" w:cs="Arial"/>
          <w:i/>
          <w:iCs/>
          <w:color w:val="0B0B0B"/>
          <w:sz w:val="24"/>
          <w:szCs w:val="30"/>
        </w:rPr>
        <w:t xml:space="preserve"> - это современные тканевые многоразовые подгузники, которые можно стирать </w:t>
      </w:r>
      <w:r>
        <w:rPr>
          <w:rFonts w:ascii="Arial" w:hAnsi="Arial" w:cs="Arial"/>
          <w:i/>
          <w:iCs/>
          <w:color w:val="0B0B0B"/>
          <w:sz w:val="24"/>
          <w:szCs w:val="30"/>
        </w:rPr>
        <w:t xml:space="preserve">как вручную, так и </w:t>
      </w:r>
      <w:r w:rsidRPr="009158EB">
        <w:rPr>
          <w:rFonts w:ascii="Arial" w:hAnsi="Arial" w:cs="Arial"/>
          <w:i/>
          <w:iCs/>
          <w:color w:val="0B0B0B"/>
          <w:sz w:val="24"/>
          <w:szCs w:val="30"/>
        </w:rPr>
        <w:t xml:space="preserve">в стиральной машине и использовать вновь. </w:t>
      </w:r>
      <w:proofErr w:type="gramStart"/>
      <w:r w:rsidRPr="009158EB">
        <w:rPr>
          <w:rFonts w:ascii="Arial" w:hAnsi="Arial" w:cs="Arial"/>
          <w:i/>
          <w:iCs/>
          <w:color w:val="0B0B0B"/>
          <w:sz w:val="24"/>
          <w:szCs w:val="30"/>
        </w:rPr>
        <w:t>Специальные технологии и современные материалы позволяют сохранять внешний вид и свойства тканей даже после многих стирок</w:t>
      </w:r>
      <w:r>
        <w:rPr>
          <w:rFonts w:ascii="Arial" w:hAnsi="Arial" w:cs="Arial"/>
          <w:i/>
          <w:iCs/>
          <w:color w:val="0B0B0B"/>
          <w:sz w:val="24"/>
          <w:szCs w:val="30"/>
        </w:rPr>
        <w:t xml:space="preserve">, </w:t>
      </w:r>
      <w:r w:rsidRPr="009158EB">
        <w:rPr>
          <w:rFonts w:ascii="Arial" w:hAnsi="Arial" w:cs="Arial"/>
          <w:i/>
          <w:iCs/>
          <w:color w:val="0B0B0B"/>
          <w:sz w:val="24"/>
          <w:szCs w:val="30"/>
        </w:rPr>
        <w:t>а уникальная конструкция делает подгузники мак</w:t>
      </w:r>
      <w:r>
        <w:rPr>
          <w:rFonts w:ascii="Arial" w:hAnsi="Arial" w:cs="Arial"/>
          <w:i/>
          <w:iCs/>
          <w:color w:val="0B0B0B"/>
          <w:sz w:val="24"/>
          <w:szCs w:val="30"/>
        </w:rPr>
        <w:t>симально схожими с одноразовыми:</w:t>
      </w:r>
      <w:r w:rsidRPr="009158EB">
        <w:rPr>
          <w:rFonts w:ascii="Arial" w:hAnsi="Arial" w:cs="Arial"/>
          <w:i/>
          <w:iCs/>
          <w:color w:val="0B0B0B"/>
          <w:sz w:val="24"/>
          <w:szCs w:val="30"/>
        </w:rPr>
        <w:t xml:space="preserve"> они идеально облегают тело малыша.</w:t>
      </w:r>
      <w:proofErr w:type="gramEnd"/>
      <w:r w:rsidRPr="009158EB">
        <w:rPr>
          <w:rFonts w:ascii="Arial" w:hAnsi="Arial" w:cs="Arial"/>
          <w:i/>
          <w:iCs/>
          <w:color w:val="0B0B0B"/>
          <w:sz w:val="24"/>
          <w:szCs w:val="30"/>
        </w:rPr>
        <w:t xml:space="preserve"> </w:t>
      </w:r>
      <w:r w:rsidRPr="00691314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>За счет регулируемого размера они подойдут для малышей от 3 до 15 кг</w:t>
      </w:r>
      <w:r>
        <w:rPr>
          <w:rFonts w:ascii="Arial" w:hAnsi="Arial" w:cs="Arial"/>
          <w:i/>
          <w:iCs/>
          <w:color w:val="0B0B0B"/>
          <w:sz w:val="24"/>
          <w:szCs w:val="30"/>
        </w:rPr>
        <w:t xml:space="preserve">. </w:t>
      </w:r>
      <w:r w:rsidRPr="009158EB">
        <w:rPr>
          <w:rFonts w:ascii="Arial" w:hAnsi="Arial" w:cs="Arial"/>
          <w:i/>
          <w:iCs/>
          <w:color w:val="0B0B0B"/>
          <w:sz w:val="24"/>
          <w:szCs w:val="30"/>
        </w:rPr>
        <w:t xml:space="preserve">Мягкие и дышащие многоразовые подгузники </w:t>
      </w:r>
      <w:proofErr w:type="spellStart"/>
      <w:r w:rsidRPr="009158EB">
        <w:rPr>
          <w:rFonts w:ascii="Arial" w:hAnsi="Arial" w:cs="Arial"/>
          <w:i/>
          <w:iCs/>
          <w:color w:val="0B0B0B"/>
          <w:sz w:val="24"/>
          <w:szCs w:val="30"/>
        </w:rPr>
        <w:t>GlorYes</w:t>
      </w:r>
      <w:proofErr w:type="spellEnd"/>
      <w:r w:rsidRPr="009158EB">
        <w:rPr>
          <w:rFonts w:ascii="Arial" w:hAnsi="Arial" w:cs="Arial"/>
          <w:i/>
          <w:iCs/>
          <w:color w:val="0B0B0B"/>
          <w:sz w:val="24"/>
          <w:szCs w:val="30"/>
        </w:rPr>
        <w:t xml:space="preserve"> не содержат химических элементов, а это главное </w:t>
      </w:r>
      <w:r>
        <w:rPr>
          <w:rFonts w:ascii="Arial" w:hAnsi="Arial" w:cs="Arial"/>
          <w:i/>
          <w:iCs/>
          <w:color w:val="0B0B0B"/>
          <w:sz w:val="24"/>
          <w:szCs w:val="30"/>
        </w:rPr>
        <w:t xml:space="preserve">для здоровья малыша. Внутренний </w:t>
      </w:r>
      <w:r w:rsidRPr="009158EB">
        <w:rPr>
          <w:rFonts w:ascii="Arial" w:hAnsi="Arial" w:cs="Arial"/>
          <w:i/>
          <w:iCs/>
          <w:color w:val="0B0B0B"/>
          <w:sz w:val="24"/>
          <w:szCs w:val="30"/>
        </w:rPr>
        <w:t xml:space="preserve">слой </w:t>
      </w:r>
      <w:proofErr w:type="spellStart"/>
      <w:r w:rsidRPr="009158EB">
        <w:rPr>
          <w:rFonts w:ascii="Arial" w:hAnsi="Arial" w:cs="Arial"/>
          <w:i/>
          <w:iCs/>
          <w:color w:val="0B0B0B"/>
          <w:sz w:val="24"/>
          <w:szCs w:val="30"/>
        </w:rPr>
        <w:t>микрофлис</w:t>
      </w:r>
      <w:proofErr w:type="spellEnd"/>
      <w:r w:rsidRPr="009158EB">
        <w:rPr>
          <w:rFonts w:ascii="Arial" w:hAnsi="Arial" w:cs="Arial"/>
          <w:i/>
          <w:iCs/>
          <w:color w:val="0B0B0B"/>
          <w:sz w:val="24"/>
          <w:szCs w:val="30"/>
        </w:rPr>
        <w:t xml:space="preserve"> остается сухим, в отличие от хлопка.</w:t>
      </w:r>
      <w:r>
        <w:rPr>
          <w:rFonts w:ascii="Arial" w:hAnsi="Arial" w:cs="Arial"/>
          <w:i/>
          <w:iCs/>
          <w:color w:val="0B0B0B"/>
          <w:sz w:val="24"/>
          <w:szCs w:val="30"/>
        </w:rPr>
        <w:t xml:space="preserve"> </w:t>
      </w:r>
      <w:r w:rsidRPr="009158EB">
        <w:rPr>
          <w:rFonts w:ascii="Arial" w:hAnsi="Arial" w:cs="Arial"/>
          <w:i/>
          <w:iCs/>
          <w:color w:val="0B0B0B"/>
          <w:sz w:val="24"/>
          <w:szCs w:val="30"/>
        </w:rPr>
        <w:t xml:space="preserve">А дополнительные кнопки, внутренняя вставка и закрытый кармашек обеспечивают </w:t>
      </w:r>
      <w:proofErr w:type="gramStart"/>
      <w:r w:rsidRPr="009158EB">
        <w:rPr>
          <w:rFonts w:ascii="Arial" w:hAnsi="Arial" w:cs="Arial"/>
          <w:i/>
          <w:iCs/>
          <w:color w:val="0B0B0B"/>
          <w:sz w:val="24"/>
          <w:szCs w:val="30"/>
        </w:rPr>
        <w:t>лучшую</w:t>
      </w:r>
      <w:proofErr w:type="gramEnd"/>
      <w:r w:rsidRPr="009158EB">
        <w:rPr>
          <w:rFonts w:ascii="Arial" w:hAnsi="Arial" w:cs="Arial"/>
          <w:i/>
          <w:iCs/>
          <w:color w:val="0B0B0B"/>
          <w:sz w:val="24"/>
          <w:szCs w:val="30"/>
        </w:rPr>
        <w:t xml:space="preserve"> защиты от протеканий!</w:t>
      </w:r>
    </w:p>
    <w:p w:rsidR="00414DAE" w:rsidRDefault="00414DAE"/>
    <w:p w:rsidR="00486B50" w:rsidRDefault="00C75BE1"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673E6C67" wp14:editId="60D18781">
            <wp:simplePos x="0" y="0"/>
            <wp:positionH relativeFrom="column">
              <wp:posOffset>100330</wp:posOffset>
            </wp:positionH>
            <wp:positionV relativeFrom="paragraph">
              <wp:posOffset>195609</wp:posOffset>
            </wp:positionV>
            <wp:extent cx="3096260" cy="2606040"/>
            <wp:effectExtent l="0" t="0" r="8890" b="3810"/>
            <wp:wrapNone/>
            <wp:docPr id="18" name="Рисунок 18" descr="D:\подгузнки\3. Классический подгузник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подгузнки\3. Классический подгузник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FC6"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614842C4" wp14:editId="2C36506A">
            <wp:simplePos x="0" y="0"/>
            <wp:positionH relativeFrom="column">
              <wp:posOffset>3862070</wp:posOffset>
            </wp:positionH>
            <wp:positionV relativeFrom="paragraph">
              <wp:posOffset>198755</wp:posOffset>
            </wp:positionV>
            <wp:extent cx="2952750" cy="2692400"/>
            <wp:effectExtent l="0" t="0" r="0" b="0"/>
            <wp:wrapNone/>
            <wp:docPr id="19" name="Рисунок 19" descr="D:\подгузнки\foto new\Классические\_MG_9186-500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подгузнки\foto new\Классические\_MG_9186-500x5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B50" w:rsidRDefault="00486B50"/>
    <w:p w:rsidR="00486B50" w:rsidRDefault="00486B50"/>
    <w:p w:rsidR="00486B50" w:rsidRDefault="00486B50"/>
    <w:p w:rsidR="00486B50" w:rsidRDefault="00486B50"/>
    <w:p w:rsidR="00486B50" w:rsidRDefault="00486B50"/>
    <w:p w:rsidR="00486B50" w:rsidRDefault="00486B50"/>
    <w:p w:rsidR="00486B50" w:rsidRDefault="00486B50"/>
    <w:p w:rsidR="00486B50" w:rsidRDefault="003E4FC6"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0A996FBB" wp14:editId="3B600C8F">
            <wp:simplePos x="0" y="0"/>
            <wp:positionH relativeFrom="column">
              <wp:posOffset>-99060</wp:posOffset>
            </wp:positionH>
            <wp:positionV relativeFrom="paragraph">
              <wp:posOffset>300990</wp:posOffset>
            </wp:positionV>
            <wp:extent cx="7299325" cy="567055"/>
            <wp:effectExtent l="0" t="0" r="0" b="444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3" t="73482" r="17316" b="17846"/>
                    <a:stretch/>
                  </pic:blipFill>
                  <pic:spPr bwMode="auto">
                    <a:xfrm>
                      <a:off x="0" y="0"/>
                      <a:ext cx="7299325" cy="56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B50" w:rsidRDefault="00486B50"/>
    <w:p w:rsidR="00486B50" w:rsidRDefault="00486B50"/>
    <w:p w:rsidR="00486B50" w:rsidRDefault="00486B50"/>
    <w:p w:rsidR="00460CC2" w:rsidRDefault="00460CC2" w:rsidP="00414DAE">
      <w:pPr>
        <w:rPr>
          <w:b/>
          <w:i/>
          <w:sz w:val="32"/>
        </w:rPr>
      </w:pPr>
    </w:p>
    <w:p w:rsidR="00460CC2" w:rsidRDefault="00460CC2" w:rsidP="00414DAE">
      <w:pPr>
        <w:rPr>
          <w:b/>
          <w:i/>
          <w:sz w:val="32"/>
        </w:rPr>
      </w:pPr>
    </w:p>
    <w:p w:rsidR="00460CC2" w:rsidRDefault="00460CC2" w:rsidP="00414DAE">
      <w:pPr>
        <w:rPr>
          <w:b/>
          <w:i/>
          <w:sz w:val="32"/>
        </w:rPr>
      </w:pPr>
    </w:p>
    <w:p w:rsidR="00460CC2" w:rsidRDefault="00460CC2" w:rsidP="00414DAE">
      <w:pPr>
        <w:rPr>
          <w:b/>
          <w:i/>
          <w:sz w:val="32"/>
        </w:rPr>
      </w:pPr>
    </w:p>
    <w:p w:rsidR="00460CC2" w:rsidRDefault="00460CC2" w:rsidP="00414DAE">
      <w:pPr>
        <w:rPr>
          <w:b/>
          <w:i/>
          <w:sz w:val="32"/>
        </w:rPr>
      </w:pPr>
    </w:p>
    <w:p w:rsidR="00460CC2" w:rsidRDefault="00460CC2" w:rsidP="00414DAE">
      <w:pPr>
        <w:rPr>
          <w:b/>
          <w:i/>
          <w:sz w:val="32"/>
        </w:rPr>
      </w:pPr>
    </w:p>
    <w:p w:rsidR="00460CC2" w:rsidRDefault="00460CC2" w:rsidP="00414DAE">
      <w:pPr>
        <w:rPr>
          <w:b/>
          <w:i/>
          <w:sz w:val="32"/>
        </w:rPr>
      </w:pPr>
    </w:p>
    <w:p w:rsidR="00460CC2" w:rsidRDefault="00460CC2" w:rsidP="00414DAE">
      <w:pPr>
        <w:rPr>
          <w:b/>
          <w:i/>
          <w:sz w:val="32"/>
        </w:rPr>
      </w:pPr>
    </w:p>
    <w:p w:rsidR="00460CC2" w:rsidRDefault="00460CC2" w:rsidP="00414DAE">
      <w:pPr>
        <w:rPr>
          <w:b/>
          <w:i/>
          <w:sz w:val="32"/>
        </w:rPr>
      </w:pPr>
    </w:p>
    <w:p w:rsidR="00414DAE" w:rsidRPr="00414DAE" w:rsidRDefault="00414DAE" w:rsidP="00414DA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lastRenderedPageBreak/>
        <w:t>О продукте</w:t>
      </w:r>
    </w:p>
    <w:p w:rsidR="003C596C" w:rsidRDefault="00FE132E" w:rsidP="003C596C">
      <w:pPr>
        <w:suppressAutoHyphens/>
        <w:autoSpaceDE w:val="0"/>
        <w:autoSpaceDN w:val="0"/>
        <w:adjustRightInd w:val="0"/>
        <w:spacing w:after="0" w:line="240" w:lineRule="auto"/>
        <w:rPr>
          <w:rFonts w:ascii="ArialNarrow-Italic" w:hAnsi="ArialNarrow-Italic" w:cs="ArialNarrow-Italic"/>
          <w:i/>
          <w:iCs/>
          <w:color w:val="0B0B0B"/>
          <w:sz w:val="24"/>
          <w:szCs w:val="30"/>
        </w:rPr>
      </w:pPr>
      <w:r>
        <w:rPr>
          <w:rFonts w:ascii="ArialNarrow-Italic" w:hAnsi="ArialNarrow-Italic" w:cs="ArialNarrow-Italic"/>
          <w:i/>
          <w:iCs/>
          <w:noProof/>
          <w:color w:val="0B0B0B"/>
          <w:sz w:val="24"/>
          <w:szCs w:val="30"/>
          <w:lang w:eastAsia="ru-RU"/>
        </w:rPr>
        <w:drawing>
          <wp:anchor distT="0" distB="0" distL="114300" distR="114300" simplePos="0" relativeHeight="251699200" behindDoc="0" locked="0" layoutInCell="1" allowOverlap="1" wp14:anchorId="7747A158" wp14:editId="1205B44B">
            <wp:simplePos x="0" y="0"/>
            <wp:positionH relativeFrom="column">
              <wp:posOffset>3872836</wp:posOffset>
            </wp:positionH>
            <wp:positionV relativeFrom="paragraph">
              <wp:posOffset>341630</wp:posOffset>
            </wp:positionV>
            <wp:extent cx="3540641" cy="3540641"/>
            <wp:effectExtent l="0" t="0" r="3175" b="3175"/>
            <wp:wrapNone/>
            <wp:docPr id="26" name="Рисунок 26" descr="C:\Users\1\Desktop\шаблоны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\Desktop\шаблоны\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641" cy="354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96C" w:rsidRPr="00691314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>В ассортименте</w:t>
      </w:r>
      <w:r w:rsidR="003C596C" w:rsidRPr="009158EB">
        <w:rPr>
          <w:rFonts w:ascii="Arial" w:hAnsi="Arial" w:cs="Arial"/>
          <w:i/>
          <w:iCs/>
          <w:color w:val="0B0B0B"/>
          <w:sz w:val="24"/>
          <w:szCs w:val="30"/>
        </w:rPr>
        <w:t xml:space="preserve"> </w:t>
      </w:r>
      <w:proofErr w:type="spellStart"/>
      <w:r w:rsidR="009158EB" w:rsidRPr="009158EB">
        <w:rPr>
          <w:rFonts w:ascii="Arial" w:hAnsi="Arial" w:cs="Arial"/>
          <w:i/>
          <w:iCs/>
          <w:color w:val="0B0B0B"/>
          <w:sz w:val="24"/>
          <w:szCs w:val="30"/>
          <w:lang w:val="en-US"/>
        </w:rPr>
        <w:t>GlorYes</w:t>
      </w:r>
      <w:proofErr w:type="spellEnd"/>
      <w:r w:rsidR="009158EB" w:rsidRPr="009158EB">
        <w:rPr>
          <w:rFonts w:cs="ArialNarrow-Italic"/>
          <w:i/>
          <w:iCs/>
          <w:color w:val="0B0B0B"/>
          <w:sz w:val="24"/>
          <w:szCs w:val="30"/>
        </w:rPr>
        <w:t xml:space="preserve"> </w:t>
      </w:r>
      <w:r w:rsidR="003C596C" w:rsidRPr="00691314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 xml:space="preserve">имеется 3 вида подгузников - </w:t>
      </w:r>
      <w:proofErr w:type="gramStart"/>
      <w:r w:rsidR="003C596C" w:rsidRPr="00691314">
        <w:rPr>
          <w:rFonts w:ascii="ArialNarrow-BoldItalic" w:hAnsi="ArialNarrow-BoldItalic" w:cs="ArialNarrow-BoldItalic"/>
          <w:b/>
          <w:bCs/>
          <w:i/>
          <w:iCs/>
          <w:color w:val="0B0B0B"/>
          <w:sz w:val="24"/>
          <w:szCs w:val="30"/>
        </w:rPr>
        <w:t>классические</w:t>
      </w:r>
      <w:proofErr w:type="gramEnd"/>
      <w:r w:rsidR="003C596C" w:rsidRPr="00691314">
        <w:rPr>
          <w:rFonts w:ascii="ArialNarrow-BoldItalic" w:hAnsi="ArialNarrow-BoldItalic" w:cs="ArialNarrow-BoldItalic"/>
          <w:b/>
          <w:bCs/>
          <w:i/>
          <w:iCs/>
          <w:color w:val="0B0B0B"/>
          <w:sz w:val="24"/>
          <w:szCs w:val="30"/>
        </w:rPr>
        <w:t xml:space="preserve"> </w:t>
      </w:r>
      <w:r w:rsidR="003C596C" w:rsidRPr="00691314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>(</w:t>
      </w:r>
      <w:proofErr w:type="spellStart"/>
      <w:r w:rsidR="003C596C" w:rsidRPr="00691314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>PUL+микрофлис</w:t>
      </w:r>
      <w:proofErr w:type="spellEnd"/>
      <w:r w:rsidR="003C596C" w:rsidRPr="00691314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 xml:space="preserve">), </w:t>
      </w:r>
      <w:r w:rsidR="003C596C" w:rsidRPr="00691314">
        <w:rPr>
          <w:rFonts w:ascii="ArialNarrow-BoldItalic" w:hAnsi="ArialNarrow-BoldItalic" w:cs="ArialNarrow-BoldItalic"/>
          <w:b/>
          <w:bCs/>
          <w:i/>
          <w:iCs/>
          <w:color w:val="0B0B0B"/>
          <w:sz w:val="24"/>
          <w:szCs w:val="30"/>
        </w:rPr>
        <w:t xml:space="preserve">плюшевые </w:t>
      </w:r>
      <w:r w:rsidR="003C596C" w:rsidRPr="00691314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 xml:space="preserve">(велюр + </w:t>
      </w:r>
      <w:proofErr w:type="spellStart"/>
      <w:r w:rsidR="003C596C" w:rsidRPr="00691314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>микрофлис</w:t>
      </w:r>
      <w:proofErr w:type="spellEnd"/>
      <w:r w:rsidR="003C596C" w:rsidRPr="00691314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 xml:space="preserve">) и </w:t>
      </w:r>
      <w:r w:rsidR="003C596C" w:rsidRPr="00691314">
        <w:rPr>
          <w:rFonts w:ascii="ArialNarrow-BoldItalic" w:hAnsi="ArialNarrow-BoldItalic" w:cs="ArialNarrow-BoldItalic"/>
          <w:b/>
          <w:bCs/>
          <w:i/>
          <w:iCs/>
          <w:color w:val="0B0B0B"/>
          <w:sz w:val="24"/>
          <w:szCs w:val="30"/>
        </w:rPr>
        <w:t xml:space="preserve">бамбуковые </w:t>
      </w:r>
      <w:r w:rsidR="003C596C" w:rsidRPr="00691314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>(PUL+ бамбук).</w:t>
      </w:r>
      <w:r w:rsidR="00FD08B6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 xml:space="preserve"> </w:t>
      </w:r>
      <w:r w:rsidR="003C596C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>Каждый вид имеет свои особенности: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1"/>
        <w:gridCol w:w="4557"/>
      </w:tblGrid>
      <w:tr w:rsidR="00FD08B6" w:rsidTr="00FD08B6">
        <w:tc>
          <w:tcPr>
            <w:tcW w:w="6771" w:type="dxa"/>
          </w:tcPr>
          <w:p w:rsidR="00FD08B6" w:rsidRDefault="00FD08B6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</w:pPr>
            <w:r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 xml:space="preserve">- в классических подгузниках в качестве внутреннего слоя, соприкасающегося непосредственно с кожей малыша, используется специальный материал </w:t>
            </w:r>
            <w:proofErr w:type="spellStart"/>
            <w:r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>микрофлис</w:t>
            </w:r>
            <w:proofErr w:type="spellEnd"/>
            <w:r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>, который пропускает влагу к вкладышу, но сам ее не впитывает, что создает ощущение сухости;</w:t>
            </w:r>
          </w:p>
          <w:p w:rsidR="00FD08B6" w:rsidRDefault="00FD08B6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</w:pPr>
            <w:r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>- плюшевые подгузники обладают теми же свойствами, что и классические, только в качестве внешнего слоя используется ламинированный велюр, необычайно нежный и мягкий, при этом хорошо дышащий и не пропускающий влагу;</w:t>
            </w:r>
          </w:p>
          <w:p w:rsidR="00FD08B6" w:rsidRDefault="00FD08B6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</w:pPr>
            <w:r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 xml:space="preserve">- бамбуковые подгузники отличает внутренний слой, состоящий из натурального бамбукового полотна, что помогает восстанавливать кожу малыша после всяких раздражений и почти не пахнет после использования.  </w:t>
            </w:r>
          </w:p>
          <w:p w:rsidR="00460CC2" w:rsidRDefault="00460CC2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</w:pPr>
          </w:p>
          <w:p w:rsidR="003643C9" w:rsidRDefault="003643C9" w:rsidP="003643C9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</w:pPr>
            <w:r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 xml:space="preserve">Покажем наглядно основные составляющие многоразовых подгузников </w:t>
            </w:r>
            <w:proofErr w:type="spellStart"/>
            <w:r w:rsidRPr="003643C9">
              <w:rPr>
                <w:rFonts w:ascii="Arial" w:hAnsi="Arial" w:cs="Arial"/>
                <w:i/>
                <w:iCs/>
                <w:color w:val="0B0B0B"/>
                <w:sz w:val="24"/>
                <w:szCs w:val="30"/>
                <w:lang w:val="en-US"/>
              </w:rPr>
              <w:t>GlorYes</w:t>
            </w:r>
            <w:proofErr w:type="spellEnd"/>
            <w:r w:rsidR="00460CC2"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 xml:space="preserve"> </w:t>
            </w:r>
            <w:r>
              <w:rPr>
                <w:rFonts w:cs="ArialNarrow-Italic"/>
                <w:i/>
                <w:iCs/>
                <w:color w:val="0B0B0B"/>
                <w:sz w:val="24"/>
                <w:szCs w:val="30"/>
              </w:rPr>
              <w:t xml:space="preserve">на </w:t>
            </w:r>
            <w:r w:rsidR="00460CC2"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>примере классического подгузник</w:t>
            </w:r>
            <w:r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>а.</w:t>
            </w:r>
          </w:p>
          <w:p w:rsidR="003643C9" w:rsidRDefault="00B7303A" w:rsidP="003643C9">
            <w:pPr>
              <w:suppressAutoHyphens/>
              <w:autoSpaceDE w:val="0"/>
              <w:autoSpaceDN w:val="0"/>
              <w:adjustRightInd w:val="0"/>
              <w:ind w:right="-4360"/>
              <w:jc w:val="both"/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</w:pPr>
            <w:r>
              <w:rPr>
                <w:b/>
                <w:i/>
                <w:noProof/>
                <w:sz w:val="32"/>
                <w:lang w:eastAsia="ru-RU"/>
              </w:rPr>
              <w:drawing>
                <wp:anchor distT="0" distB="0" distL="114300" distR="114300" simplePos="0" relativeHeight="251696128" behindDoc="0" locked="0" layoutInCell="1" allowOverlap="1" wp14:anchorId="5A6B015D" wp14:editId="56203802">
                  <wp:simplePos x="0" y="0"/>
                  <wp:positionH relativeFrom="column">
                    <wp:posOffset>-158750</wp:posOffset>
                  </wp:positionH>
                  <wp:positionV relativeFrom="paragraph">
                    <wp:posOffset>129540</wp:posOffset>
                  </wp:positionV>
                  <wp:extent cx="2519680" cy="2519680"/>
                  <wp:effectExtent l="0" t="0" r="0" b="0"/>
                  <wp:wrapNone/>
                  <wp:docPr id="23" name="Рисунок 23" descr="C:\Users\1\Desktop\шаблоны\вкладыши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1\Desktop\шаблоны\вкладыши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68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2667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7303A" w:rsidRDefault="00735D12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b/>
                <w:i/>
                <w:noProof/>
                <w:sz w:val="32"/>
                <w:lang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97152" behindDoc="0" locked="0" layoutInCell="1" allowOverlap="1" wp14:anchorId="2D117BCB" wp14:editId="12C6F723">
                  <wp:simplePos x="0" y="0"/>
                  <wp:positionH relativeFrom="column">
                    <wp:posOffset>2267585</wp:posOffset>
                  </wp:positionH>
                  <wp:positionV relativeFrom="paragraph">
                    <wp:posOffset>5715</wp:posOffset>
                  </wp:positionV>
                  <wp:extent cx="2349500" cy="2349500"/>
                  <wp:effectExtent l="0" t="0" r="0" b="0"/>
                  <wp:wrapNone/>
                  <wp:docPr id="24" name="Рисунок 24" descr="C:\Users\1\Desktop\шаблоны\внутрянк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1\Desktop\шаблоны\внутрянк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9500" cy="234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2540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643C9" w:rsidRDefault="003643C9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</w:pPr>
          </w:p>
          <w:p w:rsidR="00B7303A" w:rsidRDefault="003643C9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noProof/>
                <w:lang w:eastAsia="ru-RU"/>
              </w:rPr>
            </w:pPr>
            <w:r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 xml:space="preserve"> </w:t>
            </w:r>
          </w:p>
          <w:p w:rsidR="00B7303A" w:rsidRDefault="00B7303A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noProof/>
                <w:lang w:eastAsia="ru-RU"/>
              </w:rPr>
            </w:pPr>
          </w:p>
          <w:p w:rsidR="00B7303A" w:rsidRDefault="00B7303A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noProof/>
                <w:lang w:eastAsia="ru-RU"/>
              </w:rPr>
            </w:pPr>
          </w:p>
          <w:p w:rsidR="00B7303A" w:rsidRDefault="00B7303A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noProof/>
                <w:lang w:eastAsia="ru-RU"/>
              </w:rPr>
            </w:pPr>
          </w:p>
          <w:p w:rsidR="00B7303A" w:rsidRDefault="00B7303A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noProof/>
                <w:lang w:eastAsia="ru-RU"/>
              </w:rPr>
            </w:pPr>
          </w:p>
          <w:p w:rsidR="00B7303A" w:rsidRDefault="00B7303A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noProof/>
                <w:lang w:eastAsia="ru-RU"/>
              </w:rPr>
            </w:pPr>
          </w:p>
          <w:p w:rsidR="00B7303A" w:rsidRDefault="00B7303A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noProof/>
                <w:lang w:eastAsia="ru-RU"/>
              </w:rPr>
            </w:pPr>
          </w:p>
          <w:p w:rsidR="00B7303A" w:rsidRDefault="00B7303A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noProof/>
                <w:lang w:eastAsia="ru-RU"/>
              </w:rPr>
            </w:pPr>
          </w:p>
          <w:p w:rsidR="00B7303A" w:rsidRDefault="00B7303A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noProof/>
                <w:lang w:eastAsia="ru-RU"/>
              </w:rPr>
            </w:pPr>
          </w:p>
          <w:p w:rsidR="00B7303A" w:rsidRDefault="00B7303A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noProof/>
                <w:lang w:eastAsia="ru-RU"/>
              </w:rPr>
            </w:pPr>
          </w:p>
          <w:p w:rsidR="00460CC2" w:rsidRDefault="003643C9" w:rsidP="00FD08B6">
            <w:pPr>
              <w:suppressAutoHyphens/>
              <w:autoSpaceDE w:val="0"/>
              <w:autoSpaceDN w:val="0"/>
              <w:adjustRightInd w:val="0"/>
              <w:ind w:right="339"/>
              <w:jc w:val="both"/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</w:pPr>
            <w:r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 xml:space="preserve"> </w:t>
            </w:r>
            <w:r w:rsidR="00A07A5D"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  <w:t xml:space="preserve"> </w:t>
            </w:r>
          </w:p>
          <w:p w:rsidR="00FD08B6" w:rsidRDefault="00FD08B6" w:rsidP="003C596C">
            <w:pPr>
              <w:suppressAutoHyphens/>
              <w:autoSpaceDE w:val="0"/>
              <w:autoSpaceDN w:val="0"/>
              <w:adjustRightInd w:val="0"/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</w:pPr>
          </w:p>
        </w:tc>
        <w:tc>
          <w:tcPr>
            <w:tcW w:w="4557" w:type="dxa"/>
          </w:tcPr>
          <w:p w:rsidR="00FD08B6" w:rsidRDefault="00735D12" w:rsidP="003C596C">
            <w:pPr>
              <w:suppressAutoHyphens/>
              <w:autoSpaceDE w:val="0"/>
              <w:autoSpaceDN w:val="0"/>
              <w:adjustRightInd w:val="0"/>
              <w:rPr>
                <w:rFonts w:ascii="ArialNarrow-Italic" w:hAnsi="ArialNarrow-Italic" w:cs="ArialNarrow-Italic"/>
                <w:i/>
                <w:iCs/>
                <w:color w:val="0B0B0B"/>
                <w:sz w:val="24"/>
                <w:szCs w:val="30"/>
              </w:rPr>
            </w:pPr>
            <w:r>
              <w:rPr>
                <w:rFonts w:ascii="Arial" w:hAnsi="Arial" w:cs="Arial"/>
                <w:b/>
                <w:i/>
                <w:iCs/>
                <w:noProof/>
                <w:color w:val="0B0B0B"/>
                <w:sz w:val="24"/>
                <w:szCs w:val="30"/>
                <w:lang w:eastAsia="ru-RU"/>
              </w:rPr>
              <w:drawing>
                <wp:anchor distT="0" distB="0" distL="114300" distR="114300" simplePos="0" relativeHeight="251698176" behindDoc="0" locked="0" layoutInCell="1" allowOverlap="1" wp14:anchorId="791B104E" wp14:editId="1E4D748D">
                  <wp:simplePos x="0" y="0"/>
                  <wp:positionH relativeFrom="column">
                    <wp:posOffset>318032</wp:posOffset>
                  </wp:positionH>
                  <wp:positionV relativeFrom="paragraph">
                    <wp:posOffset>3633277</wp:posOffset>
                  </wp:positionV>
                  <wp:extent cx="2711302" cy="2711302"/>
                  <wp:effectExtent l="0" t="0" r="0" b="0"/>
                  <wp:wrapNone/>
                  <wp:docPr id="25" name="Рисунок 25" descr="C:\Users\1\Desktop\шаблоны\наружк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1\Desktop\шаблоны\наружк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711302" cy="2711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3429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414DAE" w:rsidRPr="004C1BF1" w:rsidRDefault="00414DAE" w:rsidP="00414DAE">
      <w:pPr>
        <w:suppressAutoHyphens/>
        <w:autoSpaceDE w:val="0"/>
        <w:autoSpaceDN w:val="0"/>
        <w:adjustRightInd w:val="0"/>
        <w:spacing w:after="0" w:line="240" w:lineRule="auto"/>
        <w:rPr>
          <w:rFonts w:cs="ArialNarrow-Italic"/>
          <w:i/>
          <w:iCs/>
          <w:color w:val="0B0B0B"/>
          <w:szCs w:val="30"/>
        </w:rPr>
      </w:pPr>
      <w:r w:rsidRPr="000C25F4">
        <w:rPr>
          <w:rFonts w:ascii="ArialNarrow-Italic" w:hAnsi="ArialNarrow-Italic" w:cs="ArialNarrow-Italic"/>
          <w:i/>
          <w:iCs/>
          <w:color w:val="0B0B0B"/>
          <w:sz w:val="28"/>
          <w:szCs w:val="30"/>
        </w:rPr>
        <w:t xml:space="preserve">   </w:t>
      </w:r>
      <w:r w:rsidRPr="00486B50">
        <w:rPr>
          <w:rFonts w:cs="ArialNarrow-Italic"/>
          <w:i/>
          <w:iCs/>
          <w:color w:val="0B0B0B"/>
          <w:sz w:val="28"/>
          <w:szCs w:val="30"/>
        </w:rPr>
        <w:t xml:space="preserve">       </w:t>
      </w:r>
      <w:r w:rsidRPr="004C1BF1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 xml:space="preserve">МИКРОФИБРА                       </w:t>
      </w:r>
      <w:r w:rsidR="003643C9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 xml:space="preserve">      </w:t>
      </w:r>
      <w:r w:rsidRPr="004C1BF1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 xml:space="preserve"> МИКРОФЛИКС           </w:t>
      </w:r>
      <w:r w:rsidR="00FE132E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 xml:space="preserve">            </w:t>
      </w:r>
      <w:r w:rsidRPr="004C1BF1">
        <w:rPr>
          <w:rFonts w:ascii="ArialNarrow-Italic" w:hAnsi="ArialNarrow-Italic" w:cs="ArialNarrow-Italic"/>
          <w:i/>
          <w:iCs/>
          <w:color w:val="0B0B0B"/>
          <w:sz w:val="24"/>
          <w:szCs w:val="30"/>
        </w:rPr>
        <w:t xml:space="preserve">                  </w:t>
      </w:r>
      <w:r w:rsidRPr="004C1BF1">
        <w:rPr>
          <w:rFonts w:cs="ArialNarrow-Italic"/>
          <w:i/>
          <w:iCs/>
          <w:color w:val="0B0B0B"/>
          <w:szCs w:val="30"/>
        </w:rPr>
        <w:t xml:space="preserve">     </w:t>
      </w:r>
      <w:r w:rsidRPr="004C1BF1">
        <w:rPr>
          <w:rFonts w:ascii="Arial Narrow" w:hAnsi="Arial Narrow" w:cs="ArialNarrow-Italic"/>
          <w:i/>
          <w:iCs/>
          <w:color w:val="0B0B0B"/>
          <w:sz w:val="24"/>
          <w:szCs w:val="30"/>
          <w:lang w:val="en-US"/>
        </w:rPr>
        <w:t>PUL</w:t>
      </w:r>
      <w:r w:rsidRPr="004C1BF1">
        <w:rPr>
          <w:rFonts w:cs="ArialNarrow-Italic"/>
          <w:i/>
          <w:iCs/>
          <w:color w:val="0B0B0B"/>
          <w:szCs w:val="30"/>
        </w:rPr>
        <w:t xml:space="preserve">                             </w:t>
      </w:r>
    </w:p>
    <w:p w:rsidR="00414DAE" w:rsidRPr="004C1BF1" w:rsidRDefault="00414DAE" w:rsidP="00414DAE">
      <w:pPr>
        <w:suppressAutoHyphens/>
        <w:autoSpaceDE w:val="0"/>
        <w:autoSpaceDN w:val="0"/>
        <w:adjustRightInd w:val="0"/>
        <w:spacing w:after="0" w:line="240" w:lineRule="auto"/>
        <w:rPr>
          <w:sz w:val="16"/>
        </w:rPr>
      </w:pPr>
      <w:r w:rsidRPr="004C1BF1">
        <w:rPr>
          <w:rFonts w:cs="ArialNarrow-Italic"/>
          <w:i/>
          <w:iCs/>
          <w:color w:val="0B0B0B"/>
          <w:szCs w:val="30"/>
        </w:rPr>
        <w:t xml:space="preserve">           (ВКЛАДЫШ)                             </w:t>
      </w:r>
      <w:r w:rsidR="003643C9">
        <w:rPr>
          <w:rFonts w:cs="ArialNarrow-Italic"/>
          <w:i/>
          <w:iCs/>
          <w:color w:val="0B0B0B"/>
          <w:szCs w:val="30"/>
        </w:rPr>
        <w:t xml:space="preserve">         </w:t>
      </w:r>
      <w:r w:rsidRPr="004C1BF1">
        <w:rPr>
          <w:rFonts w:cs="ArialNarrow-Italic"/>
          <w:i/>
          <w:iCs/>
          <w:color w:val="0B0B0B"/>
          <w:szCs w:val="30"/>
        </w:rPr>
        <w:t xml:space="preserve">  </w:t>
      </w:r>
      <w:r w:rsidR="003643C9">
        <w:rPr>
          <w:rFonts w:cs="ArialNarrow-Italic"/>
          <w:i/>
          <w:iCs/>
          <w:color w:val="0B0B0B"/>
          <w:szCs w:val="30"/>
        </w:rPr>
        <w:t xml:space="preserve">       </w:t>
      </w:r>
      <w:r w:rsidRPr="004C1BF1">
        <w:rPr>
          <w:rFonts w:cs="ArialNarrow-Italic"/>
          <w:i/>
          <w:iCs/>
          <w:color w:val="0B0B0B"/>
          <w:szCs w:val="30"/>
        </w:rPr>
        <w:t xml:space="preserve">(ВНУТРЕННЯЯ СТОРОНА)         </w:t>
      </w:r>
      <w:r w:rsidR="003643C9">
        <w:rPr>
          <w:rFonts w:cs="ArialNarrow-Italic"/>
          <w:i/>
          <w:iCs/>
          <w:color w:val="0B0B0B"/>
          <w:szCs w:val="30"/>
        </w:rPr>
        <w:t xml:space="preserve">                 </w:t>
      </w:r>
      <w:r w:rsidRPr="004C1BF1">
        <w:rPr>
          <w:rFonts w:cs="ArialNarrow-Italic"/>
          <w:i/>
          <w:iCs/>
          <w:color w:val="0B0B0B"/>
          <w:szCs w:val="30"/>
        </w:rPr>
        <w:t xml:space="preserve">  </w:t>
      </w:r>
      <w:r w:rsidR="00FE132E">
        <w:rPr>
          <w:rFonts w:cs="ArialNarrow-Italic"/>
          <w:i/>
          <w:iCs/>
          <w:color w:val="0B0B0B"/>
          <w:szCs w:val="30"/>
        </w:rPr>
        <w:t xml:space="preserve">        </w:t>
      </w:r>
      <w:r w:rsidRPr="004C1BF1">
        <w:rPr>
          <w:rFonts w:cs="ArialNarrow-Italic"/>
          <w:i/>
          <w:iCs/>
          <w:color w:val="0B0B0B"/>
          <w:szCs w:val="30"/>
        </w:rPr>
        <w:t>(ВНЕШНЯЯ СТОРОНА)</w:t>
      </w:r>
    </w:p>
    <w:p w:rsidR="00414DAE" w:rsidRDefault="00FE132E" w:rsidP="00414DAE">
      <w:pPr>
        <w:ind w:hanging="1134"/>
      </w:pPr>
      <w:r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 wp14:anchorId="4C2F8551" wp14:editId="561A63D8">
            <wp:simplePos x="0" y="0"/>
            <wp:positionH relativeFrom="column">
              <wp:posOffset>2438400</wp:posOffset>
            </wp:positionH>
            <wp:positionV relativeFrom="paragraph">
              <wp:posOffset>16510</wp:posOffset>
            </wp:positionV>
            <wp:extent cx="2121535" cy="1141095"/>
            <wp:effectExtent l="0" t="0" r="0" b="190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8" t="21573" r="52541" b="61559"/>
                    <a:stretch/>
                  </pic:blipFill>
                  <pic:spPr bwMode="auto">
                    <a:xfrm>
                      <a:off x="0" y="0"/>
                      <a:ext cx="2121535" cy="114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DAE"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0147D95A" wp14:editId="3C6A1189">
            <wp:simplePos x="0" y="0"/>
            <wp:positionH relativeFrom="column">
              <wp:posOffset>4932474</wp:posOffset>
            </wp:positionH>
            <wp:positionV relativeFrom="paragraph">
              <wp:posOffset>20792</wp:posOffset>
            </wp:positionV>
            <wp:extent cx="2018030" cy="1153795"/>
            <wp:effectExtent l="0" t="0" r="1270" b="825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5" t="47465" r="54687" b="20999"/>
                    <a:stretch/>
                  </pic:blipFill>
                  <pic:spPr bwMode="auto">
                    <a:xfrm>
                      <a:off x="0" y="0"/>
                      <a:ext cx="2018030" cy="115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DAE"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4E12E3C9" wp14:editId="45B96465">
            <wp:simplePos x="0" y="0"/>
            <wp:positionH relativeFrom="column">
              <wp:posOffset>100965</wp:posOffset>
            </wp:positionH>
            <wp:positionV relativeFrom="paragraph">
              <wp:posOffset>8255</wp:posOffset>
            </wp:positionV>
            <wp:extent cx="2000885" cy="113093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6" t="45081" r="55529" b="22588"/>
                    <a:stretch/>
                  </pic:blipFill>
                  <pic:spPr bwMode="auto">
                    <a:xfrm>
                      <a:off x="0" y="0"/>
                      <a:ext cx="2000885" cy="113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4DAE" w:rsidRDefault="00414DAE" w:rsidP="00414DAE"/>
    <w:p w:rsidR="00414DAE" w:rsidRDefault="00414DAE" w:rsidP="00414DAE"/>
    <w:p w:rsidR="00FD08B6" w:rsidRDefault="00FD08B6" w:rsidP="003C596C">
      <w:pPr>
        <w:suppressAutoHyphens/>
        <w:autoSpaceDE w:val="0"/>
        <w:autoSpaceDN w:val="0"/>
        <w:adjustRightInd w:val="0"/>
        <w:spacing w:after="0" w:line="240" w:lineRule="auto"/>
        <w:rPr>
          <w:rFonts w:ascii="ArialNarrow-Italic" w:hAnsi="ArialNarrow-Italic" w:cs="ArialNarrow-Italic"/>
          <w:i/>
          <w:iCs/>
          <w:color w:val="0B0B0B"/>
          <w:sz w:val="24"/>
          <w:szCs w:val="30"/>
        </w:rPr>
      </w:pPr>
    </w:p>
    <w:p w:rsidR="00414DAE" w:rsidRDefault="00414DAE" w:rsidP="003C596C">
      <w:pPr>
        <w:suppressAutoHyphens/>
        <w:autoSpaceDE w:val="0"/>
        <w:autoSpaceDN w:val="0"/>
        <w:adjustRightInd w:val="0"/>
        <w:spacing w:after="0" w:line="240" w:lineRule="auto"/>
        <w:rPr>
          <w:rFonts w:ascii="ArialNarrow-Italic" w:hAnsi="ArialNarrow-Italic" w:cs="ArialNarrow-Italic"/>
          <w:i/>
          <w:iCs/>
          <w:color w:val="0B0B0B"/>
          <w:sz w:val="24"/>
          <w:szCs w:val="30"/>
        </w:rPr>
      </w:pPr>
    </w:p>
    <w:p w:rsidR="00A07A5D" w:rsidRPr="00735D12" w:rsidRDefault="00A07A5D" w:rsidP="003C596C">
      <w:pPr>
        <w:suppressAutoHyphens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i/>
          <w:iCs/>
          <w:color w:val="0B0B0B"/>
          <w:sz w:val="24"/>
          <w:szCs w:val="30"/>
        </w:rPr>
      </w:pPr>
      <w:r w:rsidRPr="00A07A5D">
        <w:rPr>
          <w:rFonts w:ascii="Arial" w:hAnsi="Arial" w:cs="Arial"/>
          <w:b/>
          <w:i/>
          <w:iCs/>
          <w:color w:val="0B0B0B"/>
          <w:sz w:val="24"/>
          <w:szCs w:val="30"/>
        </w:rPr>
        <w:t xml:space="preserve">Уход за многоразовыми подгузниками </w:t>
      </w:r>
      <w:proofErr w:type="spellStart"/>
      <w:r w:rsidRPr="00A07A5D">
        <w:rPr>
          <w:rFonts w:ascii="Arial" w:hAnsi="Arial" w:cs="Arial"/>
          <w:b/>
          <w:i/>
          <w:iCs/>
          <w:color w:val="0B0B0B"/>
          <w:sz w:val="24"/>
          <w:szCs w:val="30"/>
          <w:lang w:val="en-US"/>
        </w:rPr>
        <w:t>GlorYes</w:t>
      </w:r>
      <w:proofErr w:type="spellEnd"/>
      <w:r w:rsidR="00735D12" w:rsidRPr="00735D1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A07A5D" w:rsidRPr="00735D12" w:rsidRDefault="00A07A5D" w:rsidP="003C596C">
      <w:pPr>
        <w:suppressAutoHyphens/>
        <w:autoSpaceDE w:val="0"/>
        <w:autoSpaceDN w:val="0"/>
        <w:adjustRightInd w:val="0"/>
        <w:spacing w:after="0" w:line="240" w:lineRule="auto"/>
        <w:rPr>
          <w:rFonts w:cs="ArialNarrow-Italic"/>
          <w:i/>
          <w:iCs/>
          <w:color w:val="0B0B0B"/>
          <w:sz w:val="24"/>
          <w:szCs w:val="30"/>
        </w:rPr>
      </w:pPr>
    </w:p>
    <w:p w:rsidR="00A07A5D" w:rsidRPr="00FD73DB" w:rsidRDefault="00A07A5D" w:rsidP="003C596C">
      <w:pPr>
        <w:suppressAutoHyphens/>
        <w:autoSpaceDE w:val="0"/>
        <w:autoSpaceDN w:val="0"/>
        <w:adjustRightInd w:val="0"/>
        <w:spacing w:after="0" w:line="240" w:lineRule="auto"/>
        <w:rPr>
          <w:rFonts w:cs="ArialNarrow-Italic"/>
          <w:i/>
          <w:iCs/>
          <w:color w:val="0B0B0B"/>
          <w:sz w:val="24"/>
          <w:szCs w:val="30"/>
        </w:rPr>
      </w:pPr>
      <w:r w:rsidRPr="00A07A5D">
        <w:rPr>
          <w:rFonts w:cs="ArialNarrow-Italic"/>
          <w:i/>
          <w:iCs/>
          <w:color w:val="0B0B0B"/>
          <w:sz w:val="24"/>
          <w:szCs w:val="30"/>
        </w:rPr>
        <w:t xml:space="preserve">Перед первым использованием  обязательно постирайте подгузники. Новая ткань обычно достигает максимального впитывания через 3-4 цикла стирки, поэтому в первое время возможно </w:t>
      </w:r>
      <w:proofErr w:type="spellStart"/>
      <w:r w:rsidRPr="00A07A5D">
        <w:rPr>
          <w:rFonts w:cs="ArialNarrow-Italic"/>
          <w:i/>
          <w:iCs/>
          <w:color w:val="0B0B0B"/>
          <w:sz w:val="24"/>
          <w:szCs w:val="30"/>
        </w:rPr>
        <w:t>подтекание</w:t>
      </w:r>
      <w:proofErr w:type="spellEnd"/>
      <w:r w:rsidRPr="00A07A5D">
        <w:rPr>
          <w:rFonts w:cs="ArialNarrow-Italic"/>
          <w:i/>
          <w:iCs/>
          <w:color w:val="0B0B0B"/>
          <w:sz w:val="24"/>
          <w:szCs w:val="30"/>
        </w:rPr>
        <w:t xml:space="preserve"> подгузника.</w:t>
      </w:r>
    </w:p>
    <w:p w:rsidR="00A07A5D" w:rsidRPr="00FD73DB" w:rsidRDefault="00A07A5D" w:rsidP="003C596C">
      <w:pPr>
        <w:suppressAutoHyphens/>
        <w:autoSpaceDE w:val="0"/>
        <w:autoSpaceDN w:val="0"/>
        <w:adjustRightInd w:val="0"/>
        <w:spacing w:after="0" w:line="240" w:lineRule="auto"/>
        <w:rPr>
          <w:rFonts w:cs="ArialNarrow-Italic"/>
          <w:i/>
          <w:iCs/>
          <w:color w:val="0B0B0B"/>
          <w:sz w:val="24"/>
          <w:szCs w:val="30"/>
        </w:rPr>
      </w:pPr>
      <w:r w:rsidRPr="00A07A5D">
        <w:rPr>
          <w:rFonts w:cs="ArialNarrow-Italic"/>
          <w:i/>
          <w:iCs/>
          <w:color w:val="0B0B0B"/>
          <w:sz w:val="24"/>
          <w:szCs w:val="30"/>
        </w:rPr>
        <w:t>Стирать подгузники и вкладыши можно руками и в стиральной машине при температуре не более 40 градусов.</w:t>
      </w:r>
    </w:p>
    <w:p w:rsidR="00A07A5D" w:rsidRDefault="00A07A5D" w:rsidP="003C596C">
      <w:pPr>
        <w:suppressAutoHyphens/>
        <w:autoSpaceDE w:val="0"/>
        <w:autoSpaceDN w:val="0"/>
        <w:adjustRightInd w:val="0"/>
        <w:spacing w:after="0" w:line="240" w:lineRule="auto"/>
        <w:rPr>
          <w:rFonts w:cs="ArialNarrow-Italic"/>
          <w:i/>
          <w:iCs/>
          <w:color w:val="0B0B0B"/>
          <w:sz w:val="24"/>
          <w:szCs w:val="30"/>
        </w:rPr>
      </w:pPr>
      <w:r>
        <w:rPr>
          <w:rFonts w:cs="ArialNarrow-Italic"/>
          <w:i/>
          <w:iCs/>
          <w:color w:val="0B0B0B"/>
          <w:sz w:val="24"/>
          <w:szCs w:val="30"/>
        </w:rPr>
        <w:lastRenderedPageBreak/>
        <w:t>Можно сушить в стиральной машине. На батарее можно сушить только вкладыши. Подгузники очень быстро сохнут и на веревочке.</w:t>
      </w:r>
    </w:p>
    <w:p w:rsidR="00A07A5D" w:rsidRDefault="00A07A5D" w:rsidP="003F2075">
      <w:pPr>
        <w:tabs>
          <w:tab w:val="left" w:pos="8931"/>
        </w:tabs>
        <w:suppressAutoHyphens/>
        <w:autoSpaceDE w:val="0"/>
        <w:autoSpaceDN w:val="0"/>
        <w:adjustRightInd w:val="0"/>
        <w:spacing w:after="0" w:line="240" w:lineRule="auto"/>
        <w:rPr>
          <w:rFonts w:cs="ArialNarrow-Italic"/>
          <w:i/>
          <w:iCs/>
          <w:color w:val="0B0B0B"/>
          <w:sz w:val="24"/>
          <w:szCs w:val="30"/>
        </w:rPr>
      </w:pPr>
      <w:r>
        <w:rPr>
          <w:rFonts w:cs="ArialNarrow-Italic"/>
          <w:i/>
          <w:iCs/>
          <w:color w:val="0B0B0B"/>
          <w:sz w:val="24"/>
          <w:szCs w:val="30"/>
        </w:rPr>
        <w:t>Нежелательно постоянно стирать мыло</w:t>
      </w:r>
      <w:r w:rsidR="003F2075">
        <w:rPr>
          <w:rFonts w:cs="ArialNarrow-Italic"/>
          <w:i/>
          <w:iCs/>
          <w:color w:val="0B0B0B"/>
          <w:sz w:val="24"/>
          <w:szCs w:val="30"/>
        </w:rPr>
        <w:t xml:space="preserve">м, т.к. </w:t>
      </w:r>
      <w:r w:rsidR="003F2075" w:rsidRPr="003F2075">
        <w:rPr>
          <w:rFonts w:cs="ArialNarrow-Italic"/>
          <w:i/>
          <w:iCs/>
          <w:color w:val="0B0B0B"/>
          <w:sz w:val="24"/>
          <w:szCs w:val="30"/>
        </w:rPr>
        <w:t xml:space="preserve">волокна </w:t>
      </w:r>
      <w:proofErr w:type="spellStart"/>
      <w:r w:rsidR="003F2075" w:rsidRPr="003F2075">
        <w:rPr>
          <w:rFonts w:cs="ArialNarrow-Italic"/>
          <w:i/>
          <w:iCs/>
          <w:color w:val="0B0B0B"/>
          <w:sz w:val="24"/>
          <w:szCs w:val="30"/>
        </w:rPr>
        <w:t>замыливаются</w:t>
      </w:r>
      <w:proofErr w:type="spellEnd"/>
      <w:r w:rsidR="003F2075" w:rsidRPr="003F2075">
        <w:rPr>
          <w:rFonts w:cs="ArialNarrow-Italic"/>
          <w:i/>
          <w:iCs/>
          <w:color w:val="0B0B0B"/>
          <w:sz w:val="24"/>
          <w:szCs w:val="30"/>
        </w:rPr>
        <w:t xml:space="preserve">, </w:t>
      </w:r>
      <w:r w:rsidR="003F2075">
        <w:rPr>
          <w:rFonts w:cs="ArialNarrow-Italic"/>
          <w:i/>
          <w:iCs/>
          <w:color w:val="0B0B0B"/>
          <w:sz w:val="24"/>
          <w:szCs w:val="30"/>
        </w:rPr>
        <w:t xml:space="preserve">и </w:t>
      </w:r>
      <w:r w:rsidR="003F2075" w:rsidRPr="003F2075">
        <w:rPr>
          <w:rFonts w:cs="ArialNarrow-Italic"/>
          <w:i/>
          <w:iCs/>
          <w:color w:val="0B0B0B"/>
          <w:sz w:val="24"/>
          <w:szCs w:val="30"/>
        </w:rPr>
        <w:t xml:space="preserve">влага не проходит </w:t>
      </w:r>
      <w:proofErr w:type="gramStart"/>
      <w:r w:rsidR="003F2075" w:rsidRPr="003F2075">
        <w:rPr>
          <w:rFonts w:cs="ArialNarrow-Italic"/>
          <w:i/>
          <w:iCs/>
          <w:color w:val="0B0B0B"/>
          <w:sz w:val="24"/>
          <w:szCs w:val="30"/>
        </w:rPr>
        <w:t>ко</w:t>
      </w:r>
      <w:proofErr w:type="gramEnd"/>
      <w:r w:rsidR="003F2075" w:rsidRPr="003F2075">
        <w:rPr>
          <w:rFonts w:cs="ArialNarrow-Italic"/>
          <w:i/>
          <w:iCs/>
          <w:color w:val="0B0B0B"/>
          <w:sz w:val="24"/>
          <w:szCs w:val="30"/>
        </w:rPr>
        <w:t xml:space="preserve"> вк</w:t>
      </w:r>
      <w:r w:rsidR="003F2075">
        <w:rPr>
          <w:rFonts w:cs="ArialNarrow-Italic"/>
          <w:i/>
          <w:iCs/>
          <w:color w:val="0B0B0B"/>
          <w:sz w:val="24"/>
          <w:szCs w:val="30"/>
        </w:rPr>
        <w:t xml:space="preserve">ладышу и вытекает из подгузника, а также </w:t>
      </w:r>
      <w:r w:rsidR="003F2075" w:rsidRPr="003F2075">
        <w:rPr>
          <w:rFonts w:cs="ArialNarrow-Italic"/>
          <w:i/>
          <w:iCs/>
          <w:color w:val="0B0B0B"/>
          <w:sz w:val="24"/>
          <w:szCs w:val="30"/>
        </w:rPr>
        <w:t>использова</w:t>
      </w:r>
      <w:r w:rsidR="003F2075">
        <w:rPr>
          <w:rFonts w:cs="ArialNarrow-Italic"/>
          <w:i/>
          <w:iCs/>
          <w:color w:val="0B0B0B"/>
          <w:sz w:val="24"/>
          <w:szCs w:val="30"/>
        </w:rPr>
        <w:t>ть</w:t>
      </w:r>
      <w:r w:rsidR="003F2075" w:rsidRPr="003F2075">
        <w:rPr>
          <w:rFonts w:cs="ArialNarrow-Italic"/>
          <w:i/>
          <w:iCs/>
          <w:color w:val="0B0B0B"/>
          <w:sz w:val="24"/>
          <w:szCs w:val="30"/>
        </w:rPr>
        <w:t xml:space="preserve"> ополаскивател</w:t>
      </w:r>
      <w:r w:rsidR="003F2075">
        <w:rPr>
          <w:rFonts w:cs="ArialNarrow-Italic"/>
          <w:i/>
          <w:iCs/>
          <w:color w:val="0B0B0B"/>
          <w:sz w:val="24"/>
          <w:szCs w:val="30"/>
        </w:rPr>
        <w:t>и (они ухудшают впитывающ</w:t>
      </w:r>
      <w:r w:rsidR="003F2075" w:rsidRPr="003F2075">
        <w:rPr>
          <w:rFonts w:cs="ArialNarrow-Italic"/>
          <w:i/>
          <w:iCs/>
          <w:color w:val="0B0B0B"/>
          <w:sz w:val="24"/>
          <w:szCs w:val="30"/>
        </w:rPr>
        <w:t>ие свойства</w:t>
      </w:r>
      <w:r w:rsidR="003F2075">
        <w:rPr>
          <w:rFonts w:cs="ArialNarrow-Italic"/>
          <w:i/>
          <w:iCs/>
          <w:color w:val="0B0B0B"/>
          <w:sz w:val="24"/>
          <w:szCs w:val="30"/>
        </w:rPr>
        <w:t xml:space="preserve">) и </w:t>
      </w:r>
      <w:proofErr w:type="spellStart"/>
      <w:r w:rsidR="003F2075">
        <w:rPr>
          <w:rFonts w:cs="ArialNarrow-Italic"/>
          <w:i/>
          <w:iCs/>
          <w:color w:val="0B0B0B"/>
          <w:sz w:val="24"/>
          <w:szCs w:val="30"/>
        </w:rPr>
        <w:t>хлоросодержащие</w:t>
      </w:r>
      <w:proofErr w:type="spellEnd"/>
      <w:r w:rsidR="003F2075">
        <w:rPr>
          <w:rFonts w:cs="ArialNarrow-Italic"/>
          <w:i/>
          <w:iCs/>
          <w:color w:val="0B0B0B"/>
          <w:sz w:val="24"/>
          <w:szCs w:val="30"/>
        </w:rPr>
        <w:t xml:space="preserve"> отбеливатели (они разрушают волокна ткани).</w:t>
      </w:r>
    </w:p>
    <w:p w:rsidR="003F2075" w:rsidRDefault="003F2075" w:rsidP="003F2075">
      <w:pPr>
        <w:tabs>
          <w:tab w:val="left" w:pos="8931"/>
        </w:tabs>
        <w:suppressAutoHyphens/>
        <w:autoSpaceDE w:val="0"/>
        <w:autoSpaceDN w:val="0"/>
        <w:adjustRightInd w:val="0"/>
        <w:spacing w:after="0" w:line="240" w:lineRule="auto"/>
        <w:rPr>
          <w:rFonts w:cs="ArialNarrow-Italic"/>
          <w:i/>
          <w:iCs/>
          <w:color w:val="0B0B0B"/>
          <w:sz w:val="24"/>
          <w:szCs w:val="30"/>
        </w:rPr>
      </w:pPr>
      <w:r>
        <w:rPr>
          <w:rFonts w:cs="ArialNarrow-Italic"/>
          <w:i/>
          <w:iCs/>
          <w:color w:val="0B0B0B"/>
          <w:sz w:val="24"/>
          <w:szCs w:val="30"/>
        </w:rPr>
        <w:t>Не гладить.</w:t>
      </w:r>
    </w:p>
    <w:p w:rsidR="003F2075" w:rsidRPr="00A07A5D" w:rsidRDefault="003F2075" w:rsidP="003F2075">
      <w:pPr>
        <w:tabs>
          <w:tab w:val="left" w:pos="8931"/>
        </w:tabs>
        <w:suppressAutoHyphens/>
        <w:autoSpaceDE w:val="0"/>
        <w:autoSpaceDN w:val="0"/>
        <w:adjustRightInd w:val="0"/>
        <w:spacing w:after="0" w:line="240" w:lineRule="auto"/>
        <w:rPr>
          <w:rFonts w:cs="ArialNarrow-Italic"/>
          <w:i/>
          <w:iCs/>
          <w:color w:val="0B0B0B"/>
          <w:sz w:val="24"/>
          <w:szCs w:val="30"/>
        </w:rPr>
      </w:pPr>
    </w:p>
    <w:p w:rsidR="00FD08B6" w:rsidRPr="003C596C" w:rsidRDefault="004B580A" w:rsidP="003C596C">
      <w:pPr>
        <w:suppressAutoHyphens/>
        <w:autoSpaceDE w:val="0"/>
        <w:autoSpaceDN w:val="0"/>
        <w:adjustRightInd w:val="0"/>
        <w:spacing w:after="0" w:line="240" w:lineRule="auto"/>
        <w:rPr>
          <w:rFonts w:cs="ArialNarrow-Italic"/>
          <w:i/>
          <w:iCs/>
          <w:color w:val="0B0B0B"/>
          <w:sz w:val="24"/>
          <w:szCs w:val="30"/>
        </w:rPr>
      </w:pPr>
      <w:r>
        <w:rPr>
          <w:rFonts w:cs="ArialNarrow-Italic"/>
          <w:i/>
          <w:iCs/>
          <w:color w:val="0B0B0B"/>
          <w:sz w:val="24"/>
          <w:szCs w:val="30"/>
        </w:rPr>
        <w:t xml:space="preserve">Ссылки на </w:t>
      </w:r>
      <w:proofErr w:type="spellStart"/>
      <w:r>
        <w:rPr>
          <w:rFonts w:cs="ArialNarrow-Italic"/>
          <w:i/>
          <w:iCs/>
          <w:color w:val="0B0B0B"/>
          <w:sz w:val="24"/>
          <w:szCs w:val="30"/>
        </w:rPr>
        <w:t>ютуб</w:t>
      </w:r>
      <w:proofErr w:type="spellEnd"/>
      <w:r>
        <w:rPr>
          <w:rFonts w:cs="ArialNarrow-Italic"/>
          <w:i/>
          <w:iCs/>
          <w:color w:val="0B0B0B"/>
          <w:sz w:val="24"/>
          <w:szCs w:val="30"/>
        </w:rPr>
        <w:t xml:space="preserve"> </w:t>
      </w:r>
      <w:r w:rsidRPr="004B580A">
        <w:rPr>
          <w:rFonts w:cs="ArialNarrow-Italic"/>
          <w:i/>
          <w:iCs/>
          <w:color w:val="F79646" w:themeColor="accent6"/>
          <w:sz w:val="24"/>
          <w:szCs w:val="30"/>
        </w:rPr>
        <w:t>http://www.youtube.com/watch?v=GMxIf6qpAp0</w:t>
      </w:r>
    </w:p>
    <w:p w:rsidR="003C596C" w:rsidRDefault="003C596C">
      <w:pPr>
        <w:rPr>
          <w:b/>
          <w:i/>
          <w:sz w:val="32"/>
        </w:rPr>
      </w:pPr>
    </w:p>
    <w:p w:rsidR="009158EB" w:rsidRDefault="009158EB" w:rsidP="009158EB">
      <w:pPr>
        <w:rPr>
          <w:b/>
          <w:i/>
          <w:sz w:val="32"/>
        </w:rPr>
      </w:pPr>
      <w:r>
        <w:rPr>
          <w:b/>
          <w:i/>
          <w:sz w:val="32"/>
        </w:rPr>
        <w:t>Контакты</w:t>
      </w:r>
    </w:p>
    <w:p w:rsidR="009158EB" w:rsidRPr="00486B50" w:rsidRDefault="009158EB" w:rsidP="009158EB">
      <w:pPr>
        <w:rPr>
          <w:sz w:val="28"/>
        </w:rPr>
      </w:pPr>
      <w:r w:rsidRPr="00486B50">
        <w:rPr>
          <w:sz w:val="28"/>
        </w:rPr>
        <w:t>Тел. 8-930-710-44-21, 8-930-710-44-31</w:t>
      </w:r>
    </w:p>
    <w:p w:rsidR="009158EB" w:rsidRPr="00380048" w:rsidRDefault="009158EB" w:rsidP="009158EB">
      <w:pPr>
        <w:rPr>
          <w:sz w:val="28"/>
        </w:rPr>
      </w:pPr>
      <w:r w:rsidRPr="00486B50">
        <w:rPr>
          <w:sz w:val="28"/>
        </w:rPr>
        <w:t>Почта</w:t>
      </w:r>
      <w:r w:rsidRPr="00380048">
        <w:rPr>
          <w:sz w:val="28"/>
        </w:rPr>
        <w:t xml:space="preserve"> </w:t>
      </w:r>
      <w:hyperlink r:id="rId21" w:history="1">
        <w:r w:rsidRPr="00486B50">
          <w:rPr>
            <w:rStyle w:val="a9"/>
            <w:sz w:val="28"/>
            <w:lang w:val="en-US"/>
          </w:rPr>
          <w:t>podguznik</w:t>
        </w:r>
        <w:r w:rsidRPr="00380048">
          <w:rPr>
            <w:rStyle w:val="a9"/>
            <w:sz w:val="28"/>
          </w:rPr>
          <w:t>2014@</w:t>
        </w:r>
        <w:r w:rsidRPr="00486B50">
          <w:rPr>
            <w:rStyle w:val="a9"/>
            <w:sz w:val="28"/>
            <w:lang w:val="en-US"/>
          </w:rPr>
          <w:t>yandex</w:t>
        </w:r>
        <w:r w:rsidRPr="00380048">
          <w:rPr>
            <w:rStyle w:val="a9"/>
            <w:sz w:val="28"/>
          </w:rPr>
          <w:t>.</w:t>
        </w:r>
        <w:proofErr w:type="spellStart"/>
        <w:r w:rsidRPr="00486B50">
          <w:rPr>
            <w:rStyle w:val="a9"/>
            <w:sz w:val="28"/>
            <w:lang w:val="en-US"/>
          </w:rPr>
          <w:t>ru</w:t>
        </w:r>
        <w:proofErr w:type="spellEnd"/>
      </w:hyperlink>
    </w:p>
    <w:p w:rsidR="009158EB" w:rsidRPr="00380048" w:rsidRDefault="009158EB" w:rsidP="009158EB">
      <w:pPr>
        <w:rPr>
          <w:sz w:val="28"/>
        </w:rPr>
      </w:pPr>
      <w:proofErr w:type="spellStart"/>
      <w:r w:rsidRPr="00486B50">
        <w:rPr>
          <w:sz w:val="28"/>
        </w:rPr>
        <w:t>Скайп</w:t>
      </w:r>
      <w:proofErr w:type="spellEnd"/>
      <w:r w:rsidRPr="00380048">
        <w:rPr>
          <w:sz w:val="28"/>
        </w:rPr>
        <w:t xml:space="preserve"> </w:t>
      </w:r>
      <w:proofErr w:type="spellStart"/>
      <w:r w:rsidRPr="00486B50">
        <w:rPr>
          <w:sz w:val="28"/>
          <w:lang w:val="en-US"/>
        </w:rPr>
        <w:t>slavio</w:t>
      </w:r>
      <w:proofErr w:type="spellEnd"/>
      <w:r w:rsidRPr="00380048">
        <w:rPr>
          <w:sz w:val="28"/>
        </w:rPr>
        <w:t>66</w:t>
      </w:r>
    </w:p>
    <w:p w:rsidR="009158EB" w:rsidRPr="00486B50" w:rsidRDefault="009158EB" w:rsidP="009158EB">
      <w:pPr>
        <w:rPr>
          <w:b/>
          <w:i/>
          <w:sz w:val="32"/>
        </w:rPr>
      </w:pPr>
      <w:r w:rsidRPr="00486B50">
        <w:rPr>
          <w:b/>
          <w:i/>
          <w:sz w:val="32"/>
        </w:rPr>
        <w:t>Доставка</w:t>
      </w:r>
      <w:r w:rsidR="00A07A5D" w:rsidRPr="00A07A5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158EB" w:rsidRDefault="009158EB" w:rsidP="009158EB">
      <w:r>
        <w:t>По г. Кстово бесплатно. По Н-Новгороду от 150 рублей.</w:t>
      </w:r>
    </w:p>
    <w:p w:rsidR="009158EB" w:rsidRDefault="009158EB" w:rsidP="009158EB">
      <w:r>
        <w:t>В другие регионы отправка почтой России.</w:t>
      </w:r>
    </w:p>
    <w:p w:rsidR="00486B50" w:rsidRDefault="00486B50"/>
    <w:p w:rsidR="00486B50" w:rsidRDefault="00486B50"/>
    <w:p w:rsidR="00486B50" w:rsidRDefault="00486B50"/>
    <w:p w:rsidR="00304682" w:rsidRPr="00304682" w:rsidRDefault="00304682"/>
    <w:sectPr w:rsidR="00304682" w:rsidRPr="00304682" w:rsidSect="003E4FC6">
      <w:pgSz w:w="11906" w:h="16838"/>
      <w:pgMar w:top="284" w:right="397" w:bottom="567" w:left="3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4143" w:rsidRDefault="00FE4143" w:rsidP="00FE07C6">
      <w:pPr>
        <w:spacing w:after="0" w:line="240" w:lineRule="auto"/>
      </w:pPr>
      <w:r>
        <w:separator/>
      </w:r>
    </w:p>
  </w:endnote>
  <w:endnote w:type="continuationSeparator" w:id="0">
    <w:p w:rsidR="00FE4143" w:rsidRDefault="00FE4143" w:rsidP="00FE0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 CARTER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Segoe Script">
    <w:panose1 w:val="020B0504020000000003"/>
    <w:charset w:val="CC"/>
    <w:family w:val="swiss"/>
    <w:pitch w:val="variable"/>
    <w:sig w:usb0="0000028F" w:usb1="00000000" w:usb2="00000000" w:usb3="00000000" w:csb0="0000009F" w:csb1="00000000"/>
  </w:font>
  <w:font w:name="AR DELANEY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Narrow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Narrow-Bold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4143" w:rsidRDefault="00FE4143" w:rsidP="00FE07C6">
      <w:pPr>
        <w:spacing w:after="0" w:line="240" w:lineRule="auto"/>
      </w:pPr>
      <w:r>
        <w:separator/>
      </w:r>
    </w:p>
  </w:footnote>
  <w:footnote w:type="continuationSeparator" w:id="0">
    <w:p w:rsidR="00FE4143" w:rsidRDefault="00FE4143" w:rsidP="00FE07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FD1"/>
    <w:rsid w:val="00060563"/>
    <w:rsid w:val="000A4A6E"/>
    <w:rsid w:val="000C25F4"/>
    <w:rsid w:val="00144FD1"/>
    <w:rsid w:val="00196A9B"/>
    <w:rsid w:val="0021673D"/>
    <w:rsid w:val="0022666E"/>
    <w:rsid w:val="00304682"/>
    <w:rsid w:val="003123B2"/>
    <w:rsid w:val="00316635"/>
    <w:rsid w:val="003246D8"/>
    <w:rsid w:val="003643C9"/>
    <w:rsid w:val="00380048"/>
    <w:rsid w:val="003C596C"/>
    <w:rsid w:val="003E4FC6"/>
    <w:rsid w:val="003F2075"/>
    <w:rsid w:val="00401378"/>
    <w:rsid w:val="00414DAE"/>
    <w:rsid w:val="004156F8"/>
    <w:rsid w:val="004206C3"/>
    <w:rsid w:val="00460CC2"/>
    <w:rsid w:val="00467CC7"/>
    <w:rsid w:val="004726BB"/>
    <w:rsid w:val="00474592"/>
    <w:rsid w:val="00486B50"/>
    <w:rsid w:val="004B38FE"/>
    <w:rsid w:val="004B580A"/>
    <w:rsid w:val="004C1BF1"/>
    <w:rsid w:val="004C4F92"/>
    <w:rsid w:val="00552BFA"/>
    <w:rsid w:val="00553DA2"/>
    <w:rsid w:val="005E0945"/>
    <w:rsid w:val="00691314"/>
    <w:rsid w:val="006A14CC"/>
    <w:rsid w:val="00730470"/>
    <w:rsid w:val="00735D12"/>
    <w:rsid w:val="00776AD0"/>
    <w:rsid w:val="007E4290"/>
    <w:rsid w:val="007F31C6"/>
    <w:rsid w:val="008D160B"/>
    <w:rsid w:val="008F64B9"/>
    <w:rsid w:val="009158EB"/>
    <w:rsid w:val="00961B0F"/>
    <w:rsid w:val="009854CA"/>
    <w:rsid w:val="009D46E2"/>
    <w:rsid w:val="00A07A5D"/>
    <w:rsid w:val="00A650CF"/>
    <w:rsid w:val="00A82D7D"/>
    <w:rsid w:val="00AF190F"/>
    <w:rsid w:val="00B06C48"/>
    <w:rsid w:val="00B30BEB"/>
    <w:rsid w:val="00B45AC4"/>
    <w:rsid w:val="00B7303A"/>
    <w:rsid w:val="00BB216C"/>
    <w:rsid w:val="00BC4F58"/>
    <w:rsid w:val="00BE1DD1"/>
    <w:rsid w:val="00C24DA1"/>
    <w:rsid w:val="00C378D7"/>
    <w:rsid w:val="00C536BA"/>
    <w:rsid w:val="00C6783B"/>
    <w:rsid w:val="00C75BE1"/>
    <w:rsid w:val="00C837BD"/>
    <w:rsid w:val="00C900B5"/>
    <w:rsid w:val="00CC0796"/>
    <w:rsid w:val="00CF3853"/>
    <w:rsid w:val="00CF6EF0"/>
    <w:rsid w:val="00D10FDC"/>
    <w:rsid w:val="00D45ABA"/>
    <w:rsid w:val="00DF3513"/>
    <w:rsid w:val="00E565FB"/>
    <w:rsid w:val="00E834E8"/>
    <w:rsid w:val="00EC4C1E"/>
    <w:rsid w:val="00EE2BF3"/>
    <w:rsid w:val="00F8698F"/>
    <w:rsid w:val="00FB3423"/>
    <w:rsid w:val="00FD08B6"/>
    <w:rsid w:val="00FD73DB"/>
    <w:rsid w:val="00FE07C6"/>
    <w:rsid w:val="00FE132E"/>
    <w:rsid w:val="00FE4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8bf58e,#dcfcdd,#cafacb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4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4DA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E0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E07C6"/>
  </w:style>
  <w:style w:type="paragraph" w:styleId="a7">
    <w:name w:val="footer"/>
    <w:basedOn w:val="a"/>
    <w:link w:val="a8"/>
    <w:uiPriority w:val="99"/>
    <w:unhideWhenUsed/>
    <w:rsid w:val="00FE0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E07C6"/>
  </w:style>
  <w:style w:type="character" w:styleId="a9">
    <w:name w:val="Hyperlink"/>
    <w:basedOn w:val="a0"/>
    <w:uiPriority w:val="99"/>
    <w:unhideWhenUsed/>
    <w:rsid w:val="00486B50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FD08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4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4DA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E0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E07C6"/>
  </w:style>
  <w:style w:type="paragraph" w:styleId="a7">
    <w:name w:val="footer"/>
    <w:basedOn w:val="a"/>
    <w:link w:val="a8"/>
    <w:uiPriority w:val="99"/>
    <w:unhideWhenUsed/>
    <w:rsid w:val="00FE0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E07C6"/>
  </w:style>
  <w:style w:type="character" w:styleId="a9">
    <w:name w:val="Hyperlink"/>
    <w:basedOn w:val="a0"/>
    <w:uiPriority w:val="99"/>
    <w:unhideWhenUsed/>
    <w:rsid w:val="00486B50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FD08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mailto:podguznik2014@yandex.ru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1254</TotalTime>
  <Pages>4</Pages>
  <Words>785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18</cp:revision>
  <dcterms:created xsi:type="dcterms:W3CDTF">2013-05-23T12:56:00Z</dcterms:created>
  <dcterms:modified xsi:type="dcterms:W3CDTF">2013-05-26T13:03:00Z</dcterms:modified>
</cp:coreProperties>
</file>