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A818" w14:textId="77777777" w:rsidR="00AE0259" w:rsidRDefault="00D028D2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442FC0F1" wp14:editId="7709AEC5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FA95B" w14:textId="77777777" w:rsidR="00AE0259" w:rsidRDefault="00D028D2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F12C1" w14:textId="77777777" w:rsidR="00AE0259" w:rsidRDefault="00D028D2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405DF" w14:textId="77777777" w:rsidR="00AE0259" w:rsidRDefault="00D028D2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86D96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B3DFB" w14:textId="77777777" w:rsidR="00AE0259" w:rsidRDefault="00D028D2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E9172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17F1" w14:textId="77777777" w:rsidR="00AE0259" w:rsidRDefault="00D028D2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001A5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41644" w14:textId="77777777" w:rsidR="00AE0259" w:rsidRDefault="00D028D2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983B6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44A5E" w14:textId="77777777" w:rsidR="00AE0259" w:rsidRDefault="00D028D2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EBE6B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D1FB7" w14:textId="77777777" w:rsidR="00AE0259" w:rsidRDefault="00D028D2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AC59E" w14:textId="77777777" w:rsidR="00AE0259" w:rsidRDefault="00D028D2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E8675" w14:textId="77777777" w:rsidR="00AE0259" w:rsidRDefault="00D028D2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E387F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5CACB" w14:textId="77777777" w:rsidR="00AE0259" w:rsidRDefault="00D028D2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47CF7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9ACDA" w14:textId="77777777" w:rsidR="00AE0259" w:rsidRDefault="00D028D2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248A9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9057A" w14:textId="77777777" w:rsidR="00AE0259" w:rsidRDefault="00D028D2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26702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12499" w14:textId="77777777" w:rsidR="00AE0259" w:rsidRDefault="00D028D2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B19CB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47763" w14:textId="77777777" w:rsidR="00AE0259" w:rsidRDefault="00D028D2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218FD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A031D" w14:textId="77777777" w:rsidR="00AE0259" w:rsidRDefault="00D028D2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B0DA6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09975" w14:textId="77777777" w:rsidR="00AE0259" w:rsidRDefault="00D028D2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EEA38" w14:textId="77777777" w:rsidR="00AE0259" w:rsidRDefault="00D028D2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FC0F1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3AFA95B" w14:textId="77777777" w:rsidR="00AE0259" w:rsidRDefault="00D028D2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25F12C1" w14:textId="77777777" w:rsidR="00AE0259" w:rsidRDefault="00D028D2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8E405DF" w14:textId="77777777" w:rsidR="00AE0259" w:rsidRDefault="00D028D2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2A86D96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ABB3DFB" w14:textId="77777777" w:rsidR="00AE0259" w:rsidRDefault="00D028D2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96E9172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0917F1" w14:textId="77777777" w:rsidR="00AE0259" w:rsidRDefault="00D028D2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41001A5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841644" w14:textId="77777777" w:rsidR="00AE0259" w:rsidRDefault="00D028D2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04983B6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6B44A5E" w14:textId="77777777" w:rsidR="00AE0259" w:rsidRDefault="00D028D2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B4EBE6B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8DD1FB7" w14:textId="77777777" w:rsidR="00AE0259" w:rsidRDefault="00D028D2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EBAC59E" w14:textId="77777777" w:rsidR="00AE0259" w:rsidRDefault="00D028D2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31E8675" w14:textId="77777777" w:rsidR="00AE0259" w:rsidRDefault="00D028D2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28E387F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E95CACB" w14:textId="77777777" w:rsidR="00AE0259" w:rsidRDefault="00D028D2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E47CF7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7B9ACDA" w14:textId="77777777" w:rsidR="00AE0259" w:rsidRDefault="00D028D2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24248A9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0C9057A" w14:textId="77777777" w:rsidR="00AE0259" w:rsidRDefault="00D028D2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5226702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8A12499" w14:textId="77777777" w:rsidR="00AE0259" w:rsidRDefault="00D028D2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AB19CB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4B47763" w14:textId="77777777" w:rsidR="00AE0259" w:rsidRDefault="00D028D2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0A218FD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B9A031D" w14:textId="77777777" w:rsidR="00AE0259" w:rsidRDefault="00D028D2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EBB0DA6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1909975" w14:textId="77777777" w:rsidR="00AE0259" w:rsidRDefault="00D028D2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8FEEA38" w14:textId="77777777" w:rsidR="00AE0259" w:rsidRDefault="00D028D2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62837CE0" w14:textId="4F30C849" w:rsidR="00861892" w:rsidRDefault="00D028D2" w:rsidP="004A37FD">
      <w:pPr>
        <w:spacing w:after="0" w:line="449" w:lineRule="auto"/>
        <w:ind w:left="564" w:hanging="1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 w:rsidR="004A37FD">
        <w:rPr>
          <w:rFonts w:ascii="Arial" w:eastAsia="Arial" w:hAnsi="Arial" w:cs="Arial"/>
          <w:sz w:val="24"/>
          <w:u w:val="single" w:color="000000"/>
          <w:lang w:val="en-US"/>
        </w:rPr>
        <w:t>M</w:t>
      </w:r>
      <w:r w:rsidR="004A37FD" w:rsidRPr="004A37FD">
        <w:rPr>
          <w:rFonts w:ascii="Arial" w:eastAsia="Arial" w:hAnsi="Arial" w:cs="Arial"/>
          <w:sz w:val="24"/>
          <w:u w:val="single" w:color="000000"/>
        </w:rPr>
        <w:t>3104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 w:rsidR="00861892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861892">
        <w:rPr>
          <w:rFonts w:ascii="Arial" w:eastAsia="Arial" w:hAnsi="Arial" w:cs="Arial"/>
          <w:sz w:val="24"/>
          <w:u w:val="single" w:color="000000"/>
        </w:rPr>
        <w:tab/>
      </w:r>
      <w:r w:rsidR="00861892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861892">
        <w:rPr>
          <w:rFonts w:ascii="Arial" w:eastAsia="Arial" w:hAnsi="Arial" w:cs="Arial"/>
          <w:sz w:val="24"/>
          <w:u w:val="single" w:color="000000"/>
        </w:rPr>
        <w:tab/>
      </w:r>
      <w:r w:rsidR="00861892" w:rsidRPr="00861892">
        <w:rPr>
          <w:rFonts w:ascii="Arial" w:eastAsia="Arial" w:hAnsi="Arial" w:cs="Arial"/>
          <w:sz w:val="24"/>
          <w:u w:val="single" w:color="000000"/>
        </w:rPr>
        <w:t xml:space="preserve">    </w:t>
      </w:r>
      <w:r w:rsidR="00861892" w:rsidRPr="00861892">
        <w:rPr>
          <w:rFonts w:ascii="Arial" w:eastAsia="Arial" w:hAnsi="Arial" w:cs="Arial"/>
          <w:sz w:val="24"/>
        </w:rPr>
        <w:tab/>
      </w:r>
      <w:r w:rsidR="00861892" w:rsidRPr="00861892">
        <w:rPr>
          <w:rFonts w:ascii="Arial" w:eastAsia="Arial" w:hAnsi="Arial" w:cs="Arial"/>
          <w:sz w:val="24"/>
        </w:rPr>
        <w:tab/>
      </w:r>
      <w:r w:rsidR="004A37FD" w:rsidRPr="004A37FD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К работе допущен</w:t>
      </w:r>
      <w:r w:rsidR="00861892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861892">
        <w:rPr>
          <w:rFonts w:ascii="Arial" w:eastAsia="Arial" w:hAnsi="Arial" w:cs="Arial"/>
          <w:sz w:val="24"/>
          <w:u w:val="single" w:color="000000"/>
        </w:rPr>
        <w:tab/>
      </w:r>
      <w:r w:rsidR="00861892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14721513" w14:textId="77777777" w:rsidR="00FF469A" w:rsidRDefault="00D028D2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>Студент</w:t>
      </w:r>
      <w:r w:rsidR="004A37FD">
        <w:rPr>
          <w:rFonts w:ascii="Arial" w:eastAsia="Arial" w:hAnsi="Arial" w:cs="Arial"/>
          <w:sz w:val="24"/>
          <w:u w:val="single"/>
        </w:rPr>
        <w:t xml:space="preserve"> Курепин Даниил Денисович, </w:t>
      </w:r>
    </w:p>
    <w:p w14:paraId="4E9094EF" w14:textId="30C7D1F9" w:rsidR="00AE0259" w:rsidRDefault="00FF469A" w:rsidP="00FF469A">
      <w:pPr>
        <w:spacing w:after="0" w:line="449" w:lineRule="auto"/>
        <w:ind w:left="564"/>
      </w:pPr>
      <w:r>
        <w:rPr>
          <w:rFonts w:ascii="Arial" w:eastAsia="Arial" w:hAnsi="Arial" w:cs="Arial"/>
          <w:sz w:val="24"/>
          <w:u w:val="single"/>
        </w:rPr>
        <w:t>Селищев Роман Александрович</w:t>
      </w:r>
      <w:r w:rsidR="00861892">
        <w:rPr>
          <w:rFonts w:ascii="Arial" w:eastAsia="Arial" w:hAnsi="Arial" w:cs="Arial"/>
          <w:sz w:val="24"/>
        </w:rPr>
        <w:tab/>
      </w:r>
      <w:r w:rsidR="00861892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4A37FD" w:rsidRPr="004A37FD">
        <w:rPr>
          <w:rFonts w:ascii="Arial" w:eastAsia="Arial" w:hAnsi="Arial" w:cs="Arial"/>
          <w:sz w:val="24"/>
        </w:rPr>
        <w:t xml:space="preserve"> </w:t>
      </w:r>
      <w:r w:rsidR="00D028D2">
        <w:rPr>
          <w:rFonts w:ascii="Arial" w:eastAsia="Arial" w:hAnsi="Arial" w:cs="Arial"/>
          <w:sz w:val="24"/>
        </w:rPr>
        <w:t>Работа выполнена</w:t>
      </w:r>
      <w:r w:rsidR="00861892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861892">
        <w:rPr>
          <w:rFonts w:ascii="Arial" w:eastAsia="Arial" w:hAnsi="Arial" w:cs="Arial"/>
          <w:sz w:val="24"/>
          <w:u w:val="single" w:color="000000"/>
        </w:rPr>
        <w:tab/>
      </w:r>
    </w:p>
    <w:p w14:paraId="1BAE641A" w14:textId="33F1E040" w:rsidR="00AE0259" w:rsidRPr="00861892" w:rsidRDefault="00861892" w:rsidP="004A37FD">
      <w:pPr>
        <w:spacing w:after="27" w:line="292" w:lineRule="auto"/>
        <w:ind w:left="2146" w:hanging="1577"/>
      </w:pP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 w:rsidR="004A37FD">
        <w:rPr>
          <w:rFonts w:ascii="Arial" w:eastAsia="Arial" w:hAnsi="Arial" w:cs="Arial"/>
          <w:sz w:val="24"/>
          <w:u w:val="single" w:color="000000"/>
        </w:rPr>
        <w:t>Жирихин Д.В</w:t>
      </w:r>
      <w:r>
        <w:rPr>
          <w:rFonts w:ascii="Arial" w:eastAsia="Arial" w:hAnsi="Arial" w:cs="Arial"/>
          <w:sz w:val="24"/>
          <w:u w:val="single" w:color="000000"/>
        </w:rPr>
        <w:tab/>
      </w:r>
      <w:r w:rsidR="00D028D2">
        <w:rPr>
          <w:rFonts w:ascii="Arial" w:eastAsia="Arial" w:hAnsi="Arial" w:cs="Arial"/>
          <w:sz w:val="24"/>
          <w:u w:val="single" w:color="000000"/>
        </w:rPr>
        <w:t xml:space="preserve"> </w:t>
      </w:r>
      <w:r w:rsidR="00D028D2">
        <w:rPr>
          <w:rFonts w:ascii="Arial" w:eastAsia="Arial" w:hAnsi="Arial" w:cs="Arial"/>
          <w:sz w:val="24"/>
          <w:u w:val="single" w:color="000000"/>
        </w:rPr>
        <w:tab/>
      </w:r>
      <w:r w:rsidRPr="00861892">
        <w:rPr>
          <w:rFonts w:ascii="Arial" w:eastAsia="Arial" w:hAnsi="Arial" w:cs="Arial"/>
          <w:sz w:val="24"/>
          <w:u w:val="single" w:color="000000"/>
        </w:rPr>
        <w:t xml:space="preserve">   </w:t>
      </w:r>
      <w:r w:rsidRPr="00861892">
        <w:rPr>
          <w:rFonts w:ascii="Arial" w:eastAsia="Arial" w:hAnsi="Arial" w:cs="Arial"/>
          <w:sz w:val="24"/>
          <w:u w:val="single"/>
        </w:rPr>
        <w:t xml:space="preserve">  </w:t>
      </w:r>
      <w:r w:rsidR="004A37FD">
        <w:rPr>
          <w:rFonts w:ascii="Arial" w:eastAsia="Arial" w:hAnsi="Arial" w:cs="Arial"/>
          <w:sz w:val="24"/>
        </w:rPr>
        <w:t xml:space="preserve">                 </w:t>
      </w:r>
      <w:r w:rsidR="00D028D2">
        <w:rPr>
          <w:rFonts w:ascii="Arial" w:eastAsia="Arial" w:hAnsi="Arial" w:cs="Arial"/>
          <w:sz w:val="24"/>
        </w:rPr>
        <w:t xml:space="preserve">Отчет </w:t>
      </w:r>
      <w:r>
        <w:rPr>
          <w:rFonts w:ascii="Arial" w:eastAsia="Arial" w:hAnsi="Arial" w:cs="Arial"/>
          <w:sz w:val="24"/>
        </w:rPr>
        <w:t>принят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 w:rsidR="00D028D2">
        <w:rPr>
          <w:rFonts w:ascii="Arial" w:eastAsia="Arial" w:hAnsi="Arial" w:cs="Arial"/>
          <w:sz w:val="24"/>
          <w:u w:val="single" w:color="000000"/>
        </w:rPr>
        <w:t xml:space="preserve"> </w:t>
      </w:r>
      <w:r w:rsidR="00D028D2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D028D2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D028D2"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 w:rsidRPr="00861892">
        <w:rPr>
          <w:rFonts w:ascii="Cambria" w:eastAsia="Cambria" w:hAnsi="Cambria" w:cs="Cambria"/>
          <w:b/>
          <w:sz w:val="40"/>
        </w:rPr>
        <w:t>1.04</w:t>
      </w:r>
    </w:p>
    <w:p w14:paraId="0C42F3AB" w14:textId="77777777" w:rsidR="00AE0259" w:rsidRDefault="00D028D2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CAC91C" wp14:editId="2A91EDCC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9" style="width:482.04pt;height:0.960022pt;mso-position-horizontal-relative:char;mso-position-vertical-relative:line" coordsize="61219,121">
                <v:shape id="Shape 5955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7F8A9FC3" w14:textId="77777777" w:rsidR="00AE0259" w:rsidRDefault="00D028D2">
      <w:pPr>
        <w:spacing w:after="31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4200856" w14:textId="77777777" w:rsidR="00AE0259" w:rsidRDefault="00D028D2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B5C6E8C" wp14:editId="6409B69E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5BEC6E88" w14:textId="77777777" w:rsidR="00AE0259" w:rsidRDefault="00D028D2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3F08AF6" w14:textId="02922A82" w:rsidR="00AE0259" w:rsidRPr="00D53F11" w:rsidRDefault="00D028D2" w:rsidP="00FF469A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Цель работы. </w:t>
      </w:r>
    </w:p>
    <w:p w14:paraId="3C7564B7" w14:textId="42643579" w:rsidR="00D53F11" w:rsidRPr="00D53F11" w:rsidRDefault="00D53F11" w:rsidP="00D53F11">
      <w:pPr>
        <w:spacing w:after="0" w:line="265" w:lineRule="auto"/>
        <w:ind w:left="1416"/>
      </w:pPr>
      <w:r>
        <w:rPr>
          <w:rFonts w:ascii="Arial" w:eastAsia="Arial" w:hAnsi="Arial" w:cs="Arial"/>
          <w:sz w:val="24"/>
        </w:rPr>
        <w:t>Исследование равноускоренного вращательного движения с помощью маятника Обербека.</w:t>
      </w:r>
    </w:p>
    <w:p w14:paraId="2E0FC966" w14:textId="7E0C8352" w:rsidR="00AE0259" w:rsidRDefault="00AE0259">
      <w:pPr>
        <w:spacing w:after="0"/>
        <w:ind w:left="569"/>
      </w:pPr>
    </w:p>
    <w:p w14:paraId="5B293E8B" w14:textId="2B47F517" w:rsidR="00D53F11" w:rsidRPr="00D53F11" w:rsidRDefault="00D028D2" w:rsidP="00D53F11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Задачи, решаемые при выполнении работы.</w:t>
      </w:r>
    </w:p>
    <w:p w14:paraId="58513EC0" w14:textId="77777777" w:rsidR="00D53F11" w:rsidRPr="00D53F11" w:rsidRDefault="00D53F11" w:rsidP="00D53F11">
      <w:pPr>
        <w:spacing w:after="0" w:line="265" w:lineRule="auto"/>
        <w:ind w:left="1416"/>
        <w:rPr>
          <w:rFonts w:ascii="Arial" w:hAnsi="Arial" w:cs="Arial"/>
          <w:sz w:val="24"/>
          <w:szCs w:val="24"/>
        </w:rPr>
      </w:pPr>
      <w:r w:rsidRPr="00D53F11">
        <w:rPr>
          <w:rFonts w:ascii="Arial" w:hAnsi="Arial" w:cs="Arial"/>
          <w:sz w:val="24"/>
          <w:szCs w:val="24"/>
        </w:rPr>
        <w:t>Проверка основного закона динамики вращения, а также проверка зависимости момента инерции от положения масс относительно оси вращения.</w:t>
      </w:r>
    </w:p>
    <w:p w14:paraId="2E48EDD5" w14:textId="4E597BED" w:rsidR="00AE0259" w:rsidRDefault="00AE0259" w:rsidP="00D53F11">
      <w:pPr>
        <w:spacing w:after="0" w:line="265" w:lineRule="auto"/>
        <w:ind w:left="1416"/>
      </w:pPr>
    </w:p>
    <w:p w14:paraId="3ED8D2FB" w14:textId="77777777" w:rsidR="00AE0259" w:rsidRDefault="00D028D2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14:paraId="1F22AF6B" w14:textId="32A31467" w:rsidR="00AE0259" w:rsidRDefault="00D53F11" w:rsidP="00951F94">
      <w:pPr>
        <w:spacing w:after="0"/>
        <w:ind w:left="1416" w:firstLine="3"/>
      </w:pPr>
      <w:r>
        <w:rPr>
          <w:rFonts w:ascii="Arial" w:eastAsia="Arial" w:hAnsi="Arial" w:cs="Arial"/>
          <w:sz w:val="24"/>
        </w:rPr>
        <w:t xml:space="preserve">Маятник с </w:t>
      </w:r>
      <w:r w:rsidR="00951F94">
        <w:rPr>
          <w:rFonts w:ascii="Arial" w:eastAsia="Arial" w:hAnsi="Arial" w:cs="Arial"/>
          <w:sz w:val="24"/>
        </w:rPr>
        <w:t>крестовиной и грузами закреплённой на ней, а также груз, который подвешен с помощью нити через неподвижный блок и проведена к ступице.</w:t>
      </w:r>
    </w:p>
    <w:p w14:paraId="10B0533F" w14:textId="77777777" w:rsidR="00AE0259" w:rsidRDefault="00D028D2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57765447" w14:textId="3B1BCD7C" w:rsidR="00AE0259" w:rsidRPr="00951F94" w:rsidRDefault="00D028D2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Метод экспериментального исследования.</w:t>
      </w:r>
    </w:p>
    <w:p w14:paraId="718C1111" w14:textId="55C068BE" w:rsidR="00AE0259" w:rsidRDefault="00951F94" w:rsidP="00951F94">
      <w:pPr>
        <w:spacing w:after="0" w:line="265" w:lineRule="auto"/>
        <w:ind w:left="1416"/>
      </w:pPr>
      <w:r>
        <w:rPr>
          <w:rFonts w:ascii="Arial" w:eastAsia="Arial" w:hAnsi="Arial" w:cs="Arial"/>
          <w:sz w:val="24"/>
        </w:rPr>
        <w:t xml:space="preserve">Многократное проведения замеров времени груза, который </w:t>
      </w:r>
      <w:r w:rsidR="00907AFF">
        <w:rPr>
          <w:rFonts w:ascii="Arial" w:eastAsia="Arial" w:hAnsi="Arial" w:cs="Arial"/>
          <w:sz w:val="24"/>
        </w:rPr>
        <w:t>опускается</w:t>
      </w:r>
      <w:r>
        <w:rPr>
          <w:rFonts w:ascii="Arial" w:eastAsia="Arial" w:hAnsi="Arial" w:cs="Arial"/>
          <w:sz w:val="24"/>
        </w:rPr>
        <w:t xml:space="preserve"> благодаря маятнику.</w:t>
      </w:r>
      <w:r w:rsidR="00D028D2">
        <w:rPr>
          <w:rFonts w:ascii="Arial" w:eastAsia="Arial" w:hAnsi="Arial" w:cs="Arial"/>
          <w:sz w:val="24"/>
        </w:rPr>
        <w:t xml:space="preserve"> </w:t>
      </w:r>
    </w:p>
    <w:p w14:paraId="25779AE2" w14:textId="77777777" w:rsidR="00AE0259" w:rsidRDefault="00D028D2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787DA48B" w14:textId="26E7E253" w:rsidR="00AE0259" w:rsidRPr="00951F94" w:rsidRDefault="00D028D2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14:paraId="28E2408D" w14:textId="7D0C2F27" w:rsidR="00951F94" w:rsidRPr="00951F94" w:rsidRDefault="00951F94" w:rsidP="00951F94">
      <w:pPr>
        <w:pStyle w:val="a3"/>
        <w:numPr>
          <w:ilvl w:val="0"/>
          <w:numId w:val="2"/>
        </w:numPr>
        <w:spacing w:after="0" w:line="265" w:lineRule="auto"/>
      </w:pPr>
      <w:r>
        <w:rPr>
          <w:rFonts w:ascii="Arial" w:hAnsi="Arial" w:cs="Arial"/>
          <w:sz w:val="24"/>
          <w:szCs w:val="24"/>
        </w:rPr>
        <w:t>Второй закон Ньютона:</w:t>
      </w:r>
    </w:p>
    <w:p w14:paraId="5779DCFC" w14:textId="08F5A4A3" w:rsidR="00951F94" w:rsidRDefault="00A63B86" w:rsidP="00951F94">
      <w:pPr>
        <w:pStyle w:val="a3"/>
        <w:spacing w:after="0" w:line="265" w:lineRule="auto"/>
        <w:ind w:left="1776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F066F1" wp14:editId="1B699FB6">
            <wp:extent cx="1466850" cy="355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AC00" w14:textId="0DBE705E" w:rsidR="00A63B86" w:rsidRDefault="00A63B86" w:rsidP="00A63B86">
      <w:pPr>
        <w:pStyle w:val="a3"/>
        <w:numPr>
          <w:ilvl w:val="0"/>
          <w:numId w:val="2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A63B86">
        <w:rPr>
          <w:rFonts w:ascii="Arial" w:hAnsi="Arial" w:cs="Arial"/>
          <w:sz w:val="24"/>
          <w:szCs w:val="24"/>
        </w:rPr>
        <w:t>Ускорение:</w:t>
      </w:r>
    </w:p>
    <w:p w14:paraId="5DE970A2" w14:textId="58E61937" w:rsidR="00A63B86" w:rsidRDefault="00A63B86" w:rsidP="00A63B86">
      <w:pPr>
        <w:pStyle w:val="a3"/>
        <w:spacing w:after="0" w:line="265" w:lineRule="auto"/>
        <w:ind w:left="177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8D7D657" wp14:editId="36C754BA">
            <wp:extent cx="965200" cy="723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4267" w14:textId="70DE84B1" w:rsidR="00A63B86" w:rsidRDefault="00A63B86" w:rsidP="00A63B86">
      <w:pPr>
        <w:pStyle w:val="a3"/>
        <w:numPr>
          <w:ilvl w:val="0"/>
          <w:numId w:val="2"/>
        </w:numPr>
        <w:spacing w:after="0" w:line="265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Угловое ускорение:</w:t>
      </w:r>
    </w:p>
    <w:p w14:paraId="2395623A" w14:textId="19006619" w:rsidR="00A63B86" w:rsidRPr="00A63B86" w:rsidRDefault="00A63B86" w:rsidP="00A63B86">
      <w:pPr>
        <w:pStyle w:val="a3"/>
        <w:spacing w:after="0" w:line="265" w:lineRule="auto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02F5BD" wp14:editId="2063354C">
            <wp:extent cx="819150" cy="831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5D8A" w14:textId="77777777" w:rsidR="00AE0259" w:rsidRDefault="00D028D2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2F7201F" w14:textId="77777777" w:rsidR="00AE0259" w:rsidRDefault="00D028D2">
      <w:pPr>
        <w:spacing w:after="0"/>
        <w:ind w:left="569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4D980673" w14:textId="77BA5DF8" w:rsidR="00AE0259" w:rsidRPr="00A63B86" w:rsidRDefault="00A63B86" w:rsidP="00A63B86">
      <w:pPr>
        <w:pStyle w:val="a3"/>
        <w:numPr>
          <w:ilvl w:val="0"/>
          <w:numId w:val="2"/>
        </w:numPr>
        <w:spacing w:after="0"/>
      </w:pPr>
      <w:r>
        <w:rPr>
          <w:rFonts w:ascii="Arial" w:hAnsi="Arial" w:cs="Arial"/>
          <w:sz w:val="24"/>
          <w:szCs w:val="24"/>
        </w:rPr>
        <w:t>Сила натяжения нити:</w:t>
      </w:r>
    </w:p>
    <w:p w14:paraId="43B3FCF6" w14:textId="260B6429" w:rsidR="00A63B86" w:rsidRDefault="00A63B86" w:rsidP="00A63B86">
      <w:pPr>
        <w:spacing w:after="0"/>
        <w:ind w:left="177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AC491" wp14:editId="3E5BB0D8">
            <wp:extent cx="1765300" cy="514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83A7" w14:textId="3BC0345E" w:rsidR="00A63B86" w:rsidRDefault="00351B8F" w:rsidP="00A63B86">
      <w:pPr>
        <w:pStyle w:val="a3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Момент силы:</w:t>
      </w:r>
    </w:p>
    <w:p w14:paraId="57A5D004" w14:textId="4997AEBD" w:rsidR="00351B8F" w:rsidRDefault="00351B8F" w:rsidP="00351B8F">
      <w:pPr>
        <w:pStyle w:val="a3"/>
        <w:spacing w:after="0"/>
        <w:ind w:left="177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D494B1" wp14:editId="2B014487">
            <wp:extent cx="18097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54C9" w14:textId="030F17EC" w:rsidR="00351B8F" w:rsidRDefault="00351B8F" w:rsidP="00351B8F">
      <w:pPr>
        <w:pStyle w:val="a3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Основной закон динамики вращения крестовины в виде:</w:t>
      </w:r>
    </w:p>
    <w:p w14:paraId="7515695C" w14:textId="15FE1296" w:rsidR="00351B8F" w:rsidRDefault="00351B8F" w:rsidP="00351B8F">
      <w:pPr>
        <w:spacing w:after="0"/>
        <w:ind w:left="177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9CCBDFA" wp14:editId="78F09621">
            <wp:extent cx="1733550" cy="590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BB30" w14:textId="4196352C" w:rsidR="00351B8F" w:rsidRDefault="00351B8F" w:rsidP="00351B8F">
      <w:pPr>
        <w:pStyle w:val="a3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Момент инерции крестовины:</w:t>
      </w:r>
    </w:p>
    <w:p w14:paraId="3A829E5E" w14:textId="2A702947" w:rsidR="00351B8F" w:rsidRDefault="00351B8F" w:rsidP="00351B8F">
      <w:pPr>
        <w:pStyle w:val="a3"/>
        <w:spacing w:after="0"/>
        <w:ind w:left="177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5558639" wp14:editId="2CB27E14">
            <wp:extent cx="1879600" cy="571500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4782" w14:textId="3CBECA97" w:rsidR="00351B8F" w:rsidRDefault="00351B8F" w:rsidP="00351B8F">
      <w:pPr>
        <w:pStyle w:val="a3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Теоретическая связь между моментом силы натяжения нити и угловым ускорением крестовины описывается уравнением:</w:t>
      </w:r>
    </w:p>
    <w:p w14:paraId="470FA875" w14:textId="159DB9F5" w:rsidR="00351B8F" w:rsidRDefault="00351B8F" w:rsidP="00351B8F">
      <w:pPr>
        <w:pStyle w:val="a3"/>
        <w:spacing w:after="0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9952A3" wp14:editId="400517D7">
            <wp:extent cx="1562100" cy="56515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1C7F" w14:textId="0476602D" w:rsidR="00EA44E8" w:rsidRDefault="00351B8F" w:rsidP="00EA44E8">
      <w:pPr>
        <w:pStyle w:val="a3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Расстояние между осью </w:t>
      </w:r>
      <w:r w:rsidR="00EA44E8">
        <w:rPr>
          <w:rFonts w:ascii="Arial" w:hAnsi="Arial" w:cs="Arial"/>
          <w:i/>
          <w:iCs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 вращения </w:t>
      </w:r>
      <w:r w:rsidR="00EA44E8">
        <w:rPr>
          <w:rFonts w:ascii="Arial" w:hAnsi="Arial" w:cs="Arial"/>
          <w:sz w:val="24"/>
          <w:szCs w:val="24"/>
        </w:rPr>
        <w:t>и центром С утяжелителя по формуле:</w:t>
      </w:r>
    </w:p>
    <w:p w14:paraId="4C544D8D" w14:textId="5FD874AA" w:rsidR="00EA44E8" w:rsidRPr="00EA44E8" w:rsidRDefault="00EA44E8" w:rsidP="00EA44E8">
      <w:pPr>
        <w:spacing w:after="0"/>
        <w:ind w:left="17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40099A" wp14:editId="4485E614">
            <wp:extent cx="2457450" cy="590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7DBDC" w14:textId="17D426DB" w:rsidR="00AE0259" w:rsidRDefault="00AE0259" w:rsidP="00EA44E8">
      <w:pPr>
        <w:spacing w:after="0"/>
      </w:pPr>
    </w:p>
    <w:p w14:paraId="0BCA3EF9" w14:textId="77777777" w:rsidR="00AE0259" w:rsidRDefault="00D028D2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8DE84D6" w14:textId="77777777" w:rsidR="00AE0259" w:rsidRDefault="00D028D2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Измерительные приборы. </w:t>
      </w: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545"/>
        <w:gridCol w:w="1562"/>
        <w:gridCol w:w="1932"/>
        <w:gridCol w:w="1932"/>
      </w:tblGrid>
      <w:tr w:rsidR="00AE0259" w14:paraId="2548A616" w14:textId="77777777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AF04A" w14:textId="77777777" w:rsidR="00AE0259" w:rsidRPr="00BF4D3A" w:rsidRDefault="00D028D2">
            <w:pPr>
              <w:jc w:val="both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12BF6" w14:textId="77777777" w:rsidR="00AE0259" w:rsidRPr="00BF4D3A" w:rsidRDefault="00D028D2">
            <w:pPr>
              <w:ind w:right="59"/>
              <w:jc w:val="center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0577B" w14:textId="77777777" w:rsidR="00AE0259" w:rsidRPr="00BF4D3A" w:rsidRDefault="00D028D2">
            <w:pPr>
              <w:ind w:left="60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8DEBB" w14:textId="77777777" w:rsidR="00AE0259" w:rsidRPr="00BF4D3A" w:rsidRDefault="00D028D2">
            <w:pPr>
              <w:jc w:val="center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565A2" w14:textId="77777777" w:rsidR="00AE0259" w:rsidRPr="00BF4D3A" w:rsidRDefault="00D028D2">
            <w:pPr>
              <w:jc w:val="center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AE0259" w14:paraId="00DFB529" w14:textId="77777777">
        <w:trPr>
          <w:trHeight w:val="5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F95EB" w14:textId="77777777" w:rsidR="00AE0259" w:rsidRPr="00BF4D3A" w:rsidRDefault="00D028D2">
            <w:pPr>
              <w:ind w:right="61"/>
              <w:jc w:val="center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73B33" w14:textId="5E806293" w:rsidR="00AE0259" w:rsidRPr="00BF4D3A" w:rsidRDefault="00EA44E8">
            <w:pPr>
              <w:ind w:right="5"/>
              <w:jc w:val="center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>Цифровой секундомер</w:t>
            </w:r>
            <w:r w:rsidR="00D028D2" w:rsidRPr="00BF4D3A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703D8" w14:textId="0E842AB3" w:rsidR="00AE0259" w:rsidRPr="00BF4D3A" w:rsidRDefault="00287F7B">
            <w:pPr>
              <w:jc w:val="center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>Цифровой</w:t>
            </w:r>
            <w:r w:rsidR="00D028D2" w:rsidRPr="00BF4D3A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5A1A" w14:textId="3D79ABA6" w:rsidR="00AE0259" w:rsidRPr="00BF4D3A" w:rsidRDefault="00B929AC">
            <w:pPr>
              <w:jc w:val="center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>0-</w:t>
            </w:r>
            <w:r w:rsidR="00287F7B" w:rsidRPr="00BF4D3A">
              <w:rPr>
                <w:rFonts w:ascii="Arial" w:eastAsia="Arial" w:hAnsi="Arial" w:cs="Arial"/>
                <w:i/>
              </w:rPr>
              <w:t>10</w:t>
            </w:r>
            <w:r w:rsidRPr="00BF4D3A">
              <w:rPr>
                <w:rFonts w:ascii="Arial" w:eastAsia="Arial" w:hAnsi="Arial" w:cs="Arial"/>
                <w:i/>
              </w:rPr>
              <w:t xml:space="preserve"> с</w:t>
            </w:r>
            <w:r w:rsidR="00D028D2" w:rsidRPr="00BF4D3A"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C48C0" w14:textId="3CBFEDD5" w:rsidR="00AE0259" w:rsidRPr="00BF4D3A" w:rsidRDefault="00B929AC">
            <w:pPr>
              <w:jc w:val="center"/>
              <w:rPr>
                <w:rFonts w:ascii="Arial" w:hAnsi="Arial" w:cs="Arial"/>
              </w:rPr>
            </w:pPr>
            <w:r w:rsidRPr="00BF4D3A">
              <w:rPr>
                <w:rFonts w:ascii="Arial" w:eastAsia="Arial" w:hAnsi="Arial" w:cs="Arial"/>
                <w:i/>
              </w:rPr>
              <w:t>0,1 с</w:t>
            </w:r>
            <w:r w:rsidR="00D028D2" w:rsidRPr="00BF4D3A"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14:paraId="15CA7478" w14:textId="77777777" w:rsidR="00907AFF" w:rsidRPr="00907AFF" w:rsidRDefault="00907AFF" w:rsidP="00907AFF">
      <w:pPr>
        <w:spacing w:after="5" w:line="250" w:lineRule="auto"/>
        <w:ind w:left="554"/>
      </w:pPr>
    </w:p>
    <w:p w14:paraId="22D96A70" w14:textId="77777777" w:rsidR="00907AFF" w:rsidRPr="00907AFF" w:rsidRDefault="00907AFF" w:rsidP="00907AFF">
      <w:pPr>
        <w:spacing w:after="5" w:line="250" w:lineRule="auto"/>
        <w:ind w:left="554"/>
      </w:pPr>
    </w:p>
    <w:p w14:paraId="022F661B" w14:textId="12E2D386" w:rsidR="00AE0259" w:rsidRPr="00907AFF" w:rsidRDefault="00D028D2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14:paraId="5C96FE6B" w14:textId="534673F8" w:rsidR="00AE0259" w:rsidRDefault="00907AFF" w:rsidP="00907AFF">
      <w:pPr>
        <w:spacing w:after="5" w:line="250" w:lineRule="auto"/>
      </w:pPr>
      <w:r>
        <w:rPr>
          <w:rFonts w:ascii="Arial" w:eastAsia="Arial" w:hAnsi="Arial" w:cs="Arial"/>
          <w:noProof/>
          <w:sz w:val="24"/>
        </w:rPr>
        <w:lastRenderedPageBreak/>
        <w:drawing>
          <wp:inline distT="0" distB="0" distL="0" distR="0" wp14:anchorId="3819217D" wp14:editId="76202D7C">
            <wp:extent cx="6210300" cy="56959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8DA33" w14:textId="77777777" w:rsidR="00C92F74" w:rsidRDefault="00C92F74" w:rsidP="00907AFF">
      <w:pPr>
        <w:spacing w:after="5" w:line="250" w:lineRule="auto"/>
      </w:pPr>
    </w:p>
    <w:p w14:paraId="4DDA24AA" w14:textId="44BD6F17" w:rsidR="00C92F74" w:rsidRDefault="00C92F74" w:rsidP="00907AFF">
      <w:pPr>
        <w:spacing w:after="5" w:line="250" w:lineRule="auto"/>
      </w:pPr>
      <w:r>
        <w:rPr>
          <w:noProof/>
        </w:rPr>
        <w:drawing>
          <wp:inline distT="0" distB="0" distL="0" distR="0" wp14:anchorId="325B9D53" wp14:editId="7FAF3611">
            <wp:extent cx="3271520" cy="2038858"/>
            <wp:effectExtent l="0" t="0" r="0" b="0"/>
            <wp:docPr id="821" name="Picture 8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" name="Picture 82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0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9CBC" w14:textId="77777777" w:rsidR="00C92F74" w:rsidRDefault="00C92F74" w:rsidP="00907AFF">
      <w:pPr>
        <w:spacing w:after="5" w:line="250" w:lineRule="auto"/>
      </w:pPr>
    </w:p>
    <w:p w14:paraId="7B597505" w14:textId="31EB490A" w:rsidR="00131310" w:rsidRDefault="00131310" w:rsidP="00907AFF">
      <w:pPr>
        <w:spacing w:after="5" w:line="250" w:lineRule="auto"/>
      </w:pPr>
      <w:r>
        <w:rPr>
          <w:noProof/>
        </w:rPr>
        <w:drawing>
          <wp:inline distT="0" distB="0" distL="0" distR="0" wp14:anchorId="2A5DC0CD" wp14:editId="69BA4CD7">
            <wp:extent cx="2166620" cy="110617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9203" w14:textId="77777777" w:rsidR="00131310" w:rsidRDefault="00131310" w:rsidP="00907AFF">
      <w:pPr>
        <w:spacing w:after="5" w:line="250" w:lineRule="auto"/>
      </w:pPr>
    </w:p>
    <w:p w14:paraId="27AB4868" w14:textId="77777777" w:rsidR="00AE0259" w:rsidRDefault="00D028D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1058915" w14:textId="77777777" w:rsidR="00AE0259" w:rsidRDefault="00D028D2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lastRenderedPageBreak/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7C68D985" w14:textId="77777777" w:rsidR="00AE0259" w:rsidRDefault="00D028D2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pPr w:leftFromText="180" w:rightFromText="180" w:vertAnchor="text" w:horzAnchor="margin" w:tblpXSpec="center" w:tblpY="-5"/>
        <w:tblW w:w="9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938"/>
        <w:gridCol w:w="1354"/>
        <w:gridCol w:w="1114"/>
        <w:gridCol w:w="1165"/>
        <w:gridCol w:w="1307"/>
        <w:gridCol w:w="1103"/>
        <w:gridCol w:w="1198"/>
      </w:tblGrid>
      <w:tr w:rsidR="00B41517" w:rsidRPr="00FB1A37" w14:paraId="1C26C750" w14:textId="77777777" w:rsidTr="00A425CE">
        <w:trPr>
          <w:trHeight w:val="353"/>
        </w:trPr>
        <w:tc>
          <w:tcPr>
            <w:tcW w:w="1236" w:type="dxa"/>
            <w:vMerge w:val="restart"/>
            <w:shd w:val="clear" w:color="auto" w:fill="auto"/>
            <w:vAlign w:val="center"/>
            <w:hideMark/>
          </w:tcPr>
          <w:p w14:paraId="527281D3" w14:textId="2CC57A5B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Масса груза, г</w:t>
            </w:r>
          </w:p>
        </w:tc>
        <w:tc>
          <w:tcPr>
            <w:tcW w:w="8179" w:type="dxa"/>
            <w:gridSpan w:val="7"/>
          </w:tcPr>
          <w:p w14:paraId="0DEB6FA5" w14:textId="2A1B676A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утяжелителей</w:t>
            </w:r>
          </w:p>
        </w:tc>
      </w:tr>
      <w:tr w:rsidR="00A425CE" w:rsidRPr="00FB1A37" w14:paraId="73A5F551" w14:textId="77777777" w:rsidTr="00A425CE">
        <w:trPr>
          <w:trHeight w:val="351"/>
        </w:trPr>
        <w:tc>
          <w:tcPr>
            <w:tcW w:w="1236" w:type="dxa"/>
            <w:vMerge/>
            <w:vAlign w:val="center"/>
            <w:hideMark/>
          </w:tcPr>
          <w:p w14:paraId="16B90EA6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61595576" w14:textId="75F759BF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5473ADD3" w14:textId="5F0E495C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1 риска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74E06857" w14:textId="42214256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 риска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600FD900" w14:textId="10FAB702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B04B788" w14:textId="7D4B926D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5F01B0C6" w14:textId="573D6378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 риска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5EE789FF" w14:textId="691DE6CE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6 риска</w:t>
            </w:r>
          </w:p>
        </w:tc>
      </w:tr>
      <w:tr w:rsidR="00A425CE" w:rsidRPr="00FB1A37" w14:paraId="00301642" w14:textId="77777777" w:rsidTr="00A425CE">
        <w:trPr>
          <w:trHeight w:val="258"/>
        </w:trPr>
        <w:tc>
          <w:tcPr>
            <w:tcW w:w="1236" w:type="dxa"/>
            <w:vMerge w:val="restart"/>
            <w:shd w:val="clear" w:color="auto" w:fill="auto"/>
            <w:vAlign w:val="center"/>
            <w:hideMark/>
          </w:tcPr>
          <w:p w14:paraId="40C12407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938" w:type="dxa"/>
          </w:tcPr>
          <w:p w14:paraId="4E0E9700" w14:textId="174DC664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4C900745" w14:textId="3B307BEA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5,02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4C73BD07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5,66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0F27A304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6,43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EA59263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7,28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0EDDA2D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8,47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2FD7ADB7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9,41</w:t>
            </w:r>
          </w:p>
        </w:tc>
      </w:tr>
      <w:tr w:rsidR="00A425CE" w:rsidRPr="00FB1A37" w14:paraId="4107377F" w14:textId="77777777" w:rsidTr="00A425CE">
        <w:trPr>
          <w:trHeight w:val="270"/>
        </w:trPr>
        <w:tc>
          <w:tcPr>
            <w:tcW w:w="1236" w:type="dxa"/>
            <w:vMerge/>
            <w:vAlign w:val="center"/>
            <w:hideMark/>
          </w:tcPr>
          <w:p w14:paraId="4FD28E1C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0E53D569" w14:textId="08C4AD49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5BA2A17D" w14:textId="20C3B06C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4,78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091A0E0F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5,7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4799FA2A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6,28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91EF73E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4000B7F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8,27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00C5D84A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9,07</w:t>
            </w:r>
          </w:p>
        </w:tc>
      </w:tr>
      <w:tr w:rsidR="00A425CE" w:rsidRPr="00FB1A37" w14:paraId="6FAA1F81" w14:textId="77777777" w:rsidTr="00A425CE">
        <w:trPr>
          <w:trHeight w:val="265"/>
        </w:trPr>
        <w:tc>
          <w:tcPr>
            <w:tcW w:w="1236" w:type="dxa"/>
            <w:vMerge/>
            <w:vAlign w:val="center"/>
            <w:hideMark/>
          </w:tcPr>
          <w:p w14:paraId="4CE8C7D9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3DE63FD6" w14:textId="74301D6E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1947A46E" w14:textId="412EDD22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4,81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6C7BC635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5,55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636FCC93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6,34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5307FDD7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7,31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4A20428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8,31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068677AF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9,22</w:t>
            </w:r>
          </w:p>
        </w:tc>
      </w:tr>
      <w:tr w:rsidR="00A425CE" w:rsidRPr="00FB1A37" w14:paraId="2865DA8E" w14:textId="77777777" w:rsidTr="00A425CE">
        <w:trPr>
          <w:trHeight w:val="247"/>
        </w:trPr>
        <w:tc>
          <w:tcPr>
            <w:tcW w:w="1236" w:type="dxa"/>
            <w:vMerge/>
            <w:vAlign w:val="center"/>
            <w:hideMark/>
          </w:tcPr>
          <w:p w14:paraId="6C879B23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3CE8D891" w14:textId="4855ACC3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2957708C" w14:textId="452BD074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4,87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1A8574D1" w14:textId="2656A50A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5,63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0CDF341F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6,35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9DF3398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7,33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2CB401C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8,35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3A674F9C" w14:textId="06A09941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9,23</w:t>
            </w:r>
          </w:p>
        </w:tc>
      </w:tr>
      <w:tr w:rsidR="00A425CE" w:rsidRPr="00FB1A37" w14:paraId="324790F6" w14:textId="77777777" w:rsidTr="00A425CE">
        <w:trPr>
          <w:trHeight w:val="273"/>
        </w:trPr>
        <w:tc>
          <w:tcPr>
            <w:tcW w:w="1236" w:type="dxa"/>
            <w:vMerge w:val="restart"/>
            <w:shd w:val="clear" w:color="auto" w:fill="auto"/>
            <w:vAlign w:val="center"/>
            <w:hideMark/>
          </w:tcPr>
          <w:p w14:paraId="667E4CFB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938" w:type="dxa"/>
          </w:tcPr>
          <w:p w14:paraId="7CAF8193" w14:textId="5C253344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165C1965" w14:textId="4BC91821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3,53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6646F3DB" w14:textId="70C61459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4B06134A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4,81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31EEBF4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5,44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144EC2F7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5,84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2C9A309C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6,66</w:t>
            </w:r>
          </w:p>
        </w:tc>
      </w:tr>
      <w:tr w:rsidR="00A425CE" w:rsidRPr="00FB1A37" w14:paraId="35C86FC1" w14:textId="77777777" w:rsidTr="00A425CE">
        <w:trPr>
          <w:trHeight w:val="268"/>
        </w:trPr>
        <w:tc>
          <w:tcPr>
            <w:tcW w:w="1236" w:type="dxa"/>
            <w:vMerge/>
            <w:vAlign w:val="center"/>
            <w:hideMark/>
          </w:tcPr>
          <w:p w14:paraId="7E91015C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62E2299B" w14:textId="1A2C949E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1BEE1804" w14:textId="740AF190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3,43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181C1305" w14:textId="7A07A0D3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4,10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081257D3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4,44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2BFE530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56C82A5E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580E405F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6,72</w:t>
            </w:r>
          </w:p>
        </w:tc>
      </w:tr>
      <w:tr w:rsidR="00A425CE" w:rsidRPr="00FB1A37" w14:paraId="7833507D" w14:textId="77777777" w:rsidTr="00A425CE">
        <w:trPr>
          <w:trHeight w:val="254"/>
        </w:trPr>
        <w:tc>
          <w:tcPr>
            <w:tcW w:w="1236" w:type="dxa"/>
            <w:vMerge/>
            <w:vAlign w:val="center"/>
            <w:hideMark/>
          </w:tcPr>
          <w:p w14:paraId="65740086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0752DD95" w14:textId="3B4E2DDE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2E450479" w14:textId="196308BC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3,41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28C97019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4,15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52DE3643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4,62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31D4979C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5,47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3C90B65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5,87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12C705B9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6,69</w:t>
            </w:r>
          </w:p>
        </w:tc>
      </w:tr>
      <w:tr w:rsidR="00A425CE" w:rsidRPr="00FB1A37" w14:paraId="469D9718" w14:textId="77777777" w:rsidTr="00A425CE">
        <w:trPr>
          <w:trHeight w:val="267"/>
        </w:trPr>
        <w:tc>
          <w:tcPr>
            <w:tcW w:w="1236" w:type="dxa"/>
            <w:vMerge/>
            <w:vAlign w:val="center"/>
            <w:hideMark/>
          </w:tcPr>
          <w:p w14:paraId="63A3B3C9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7814F384" w14:textId="4142678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1A3500E9" w14:textId="110B42F9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3,45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7E70AAC8" w14:textId="5764698F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4,08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4354A714" w14:textId="11077644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4,62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19A7DD0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5,47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ED95C58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5,87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33B87642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6,69</w:t>
            </w:r>
          </w:p>
        </w:tc>
      </w:tr>
      <w:tr w:rsidR="00A425CE" w:rsidRPr="00FB1A37" w14:paraId="4E6E8D9A" w14:textId="77777777" w:rsidTr="00A425CE">
        <w:trPr>
          <w:trHeight w:val="262"/>
        </w:trPr>
        <w:tc>
          <w:tcPr>
            <w:tcW w:w="1236" w:type="dxa"/>
            <w:vMerge w:val="restart"/>
            <w:shd w:val="clear" w:color="auto" w:fill="auto"/>
            <w:vAlign w:val="center"/>
            <w:hideMark/>
          </w:tcPr>
          <w:p w14:paraId="26BA5ABF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938" w:type="dxa"/>
          </w:tcPr>
          <w:p w14:paraId="5DDEE1CC" w14:textId="4E87948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563821DC" w14:textId="56CEFD79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2,85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4277D1E8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3,53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09BC9B15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3,85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23963A64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4,23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554AC5ED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5,19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3097E665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5,56</w:t>
            </w:r>
          </w:p>
        </w:tc>
      </w:tr>
      <w:tr w:rsidR="00A425CE" w:rsidRPr="00FB1A37" w14:paraId="018097E6" w14:textId="77777777" w:rsidTr="00A425CE">
        <w:trPr>
          <w:trHeight w:val="256"/>
        </w:trPr>
        <w:tc>
          <w:tcPr>
            <w:tcW w:w="1236" w:type="dxa"/>
            <w:vMerge/>
            <w:vAlign w:val="center"/>
            <w:hideMark/>
          </w:tcPr>
          <w:p w14:paraId="023B2FC8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0DF4416C" w14:textId="4259CC72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33A4AF2C" w14:textId="4A893CF4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2,85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4FE10892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3,13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0712B4DD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3,59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3B1445E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4,31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298D24A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4,84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6BC862BB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5,35</w:t>
            </w:r>
          </w:p>
        </w:tc>
      </w:tr>
      <w:tr w:rsidR="00A425CE" w:rsidRPr="00FB1A37" w14:paraId="6BC73E7C" w14:textId="77777777" w:rsidTr="00A425CE">
        <w:trPr>
          <w:trHeight w:val="269"/>
        </w:trPr>
        <w:tc>
          <w:tcPr>
            <w:tcW w:w="1236" w:type="dxa"/>
            <w:vMerge/>
            <w:vAlign w:val="center"/>
            <w:hideMark/>
          </w:tcPr>
          <w:p w14:paraId="3D4FFEB0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07B9867D" w14:textId="0A04FD3F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40EA7F41" w14:textId="6E7E8B79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2,65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7F20B355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3,28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248CB21A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3,72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4994A6A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4,28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47C89C79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5,03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7627B13C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5,42</w:t>
            </w:r>
          </w:p>
        </w:tc>
      </w:tr>
      <w:tr w:rsidR="00A425CE" w:rsidRPr="00FB1A37" w14:paraId="0723C758" w14:textId="77777777" w:rsidTr="00A425CE">
        <w:trPr>
          <w:trHeight w:val="265"/>
        </w:trPr>
        <w:tc>
          <w:tcPr>
            <w:tcW w:w="1236" w:type="dxa"/>
            <w:vMerge/>
            <w:vAlign w:val="center"/>
            <w:hideMark/>
          </w:tcPr>
          <w:p w14:paraId="55B50645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233DF9DD" w14:textId="7C7406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1CBE5C36" w14:textId="736921AE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2,78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4DE4409C" w14:textId="5BAFFCC8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3,31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488F74F7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3,72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42870ED5" w14:textId="78087352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4,27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5250D8D2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5,02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029AC928" w14:textId="372C9818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5,44</w:t>
            </w:r>
          </w:p>
        </w:tc>
      </w:tr>
      <w:tr w:rsidR="00A425CE" w:rsidRPr="00FB1A37" w14:paraId="48EE7536" w14:textId="77777777" w:rsidTr="00A425CE">
        <w:trPr>
          <w:trHeight w:val="259"/>
        </w:trPr>
        <w:tc>
          <w:tcPr>
            <w:tcW w:w="1236" w:type="dxa"/>
            <w:vMerge w:val="restart"/>
            <w:shd w:val="clear" w:color="auto" w:fill="auto"/>
            <w:vAlign w:val="center"/>
            <w:hideMark/>
          </w:tcPr>
          <w:p w14:paraId="02A33D36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938" w:type="dxa"/>
          </w:tcPr>
          <w:p w14:paraId="7BFEF0C0" w14:textId="02AB351F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4B6FFA9A" w14:textId="1BA74B42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2,50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21EDC729" w14:textId="6EE8D266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2,80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39FE31FB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3,31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7D04BF7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3CFF1E25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4,04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22343BFF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4,57</w:t>
            </w:r>
          </w:p>
        </w:tc>
      </w:tr>
      <w:tr w:rsidR="00A425CE" w:rsidRPr="00FB1A37" w14:paraId="154AE5DA" w14:textId="77777777" w:rsidTr="00A425CE">
        <w:trPr>
          <w:trHeight w:val="262"/>
        </w:trPr>
        <w:tc>
          <w:tcPr>
            <w:tcW w:w="1236" w:type="dxa"/>
            <w:vMerge/>
            <w:vAlign w:val="center"/>
            <w:hideMark/>
          </w:tcPr>
          <w:p w14:paraId="7F136EB5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4C55C1A6" w14:textId="7D2186DA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278B0AA5" w14:textId="7E66E46A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2,53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1C241D35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2,75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308135C0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3,21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67F7C2C4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3,56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26F7C600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0A73BDF4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4,81</w:t>
            </w:r>
          </w:p>
        </w:tc>
      </w:tr>
      <w:tr w:rsidR="00A425CE" w:rsidRPr="00FB1A37" w14:paraId="607621E7" w14:textId="77777777" w:rsidTr="00A425CE">
        <w:trPr>
          <w:trHeight w:val="258"/>
        </w:trPr>
        <w:tc>
          <w:tcPr>
            <w:tcW w:w="1236" w:type="dxa"/>
            <w:vMerge/>
            <w:vAlign w:val="center"/>
            <w:hideMark/>
          </w:tcPr>
          <w:p w14:paraId="7560961D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50FAA3AE" w14:textId="0A3F59EE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156BC00A" w14:textId="10F2E2FC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2,47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61B2E984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2,81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27B55B66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3,27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738027DA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3,59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1685C132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24515D54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4,62</w:t>
            </w:r>
          </w:p>
        </w:tc>
      </w:tr>
      <w:tr w:rsidR="00A425CE" w:rsidRPr="00FB1A37" w14:paraId="04D7A803" w14:textId="77777777" w:rsidTr="00A425CE">
        <w:trPr>
          <w:trHeight w:val="271"/>
        </w:trPr>
        <w:tc>
          <w:tcPr>
            <w:tcW w:w="1236" w:type="dxa"/>
            <w:vMerge/>
            <w:vAlign w:val="center"/>
            <w:hideMark/>
          </w:tcPr>
          <w:p w14:paraId="2EFF7236" w14:textId="7777777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8" w:type="dxa"/>
          </w:tcPr>
          <w:p w14:paraId="7B98D75B" w14:textId="3B69A5E6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ср</w:t>
            </w:r>
          </w:p>
        </w:tc>
        <w:tc>
          <w:tcPr>
            <w:tcW w:w="1354" w:type="dxa"/>
            <w:shd w:val="clear" w:color="auto" w:fill="auto"/>
            <w:vAlign w:val="center"/>
            <w:hideMark/>
          </w:tcPr>
          <w:p w14:paraId="18CD4C8C" w14:textId="3A6624A6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2,50</w:t>
            </w:r>
          </w:p>
        </w:tc>
        <w:tc>
          <w:tcPr>
            <w:tcW w:w="1114" w:type="dxa"/>
            <w:shd w:val="clear" w:color="auto" w:fill="auto"/>
            <w:vAlign w:val="center"/>
            <w:hideMark/>
          </w:tcPr>
          <w:p w14:paraId="16FE62EA" w14:textId="36670C49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2,78</w:t>
            </w:r>
          </w:p>
        </w:tc>
        <w:tc>
          <w:tcPr>
            <w:tcW w:w="1165" w:type="dxa"/>
            <w:shd w:val="clear" w:color="auto" w:fill="auto"/>
            <w:vAlign w:val="center"/>
            <w:hideMark/>
          </w:tcPr>
          <w:p w14:paraId="38256C7F" w14:textId="7CDD0DA3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3,26</w:t>
            </w:r>
          </w:p>
        </w:tc>
        <w:tc>
          <w:tcPr>
            <w:tcW w:w="1307" w:type="dxa"/>
            <w:shd w:val="clear" w:color="auto" w:fill="auto"/>
            <w:vAlign w:val="center"/>
            <w:hideMark/>
          </w:tcPr>
          <w:p w14:paraId="0EC0148A" w14:textId="6FD22157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3,58</w:t>
            </w:r>
          </w:p>
        </w:tc>
        <w:tc>
          <w:tcPr>
            <w:tcW w:w="1103" w:type="dxa"/>
            <w:shd w:val="clear" w:color="auto" w:fill="auto"/>
            <w:vAlign w:val="center"/>
            <w:hideMark/>
          </w:tcPr>
          <w:p w14:paraId="79E0A1C9" w14:textId="6096EA7E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1198" w:type="dxa"/>
            <w:shd w:val="clear" w:color="auto" w:fill="auto"/>
            <w:vAlign w:val="center"/>
            <w:hideMark/>
          </w:tcPr>
          <w:p w14:paraId="39AB89F1" w14:textId="6A6BB990" w:rsidR="00B41517" w:rsidRPr="00FB1A37" w:rsidRDefault="00B41517" w:rsidP="00B415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A37">
              <w:rPr>
                <w:rFonts w:ascii="Times New Roman" w:eastAsia="Times New Roman" w:hAnsi="Times New Roman" w:cs="Times New Roman"/>
                <w:sz w:val="24"/>
                <w:szCs w:val="24"/>
              </w:rPr>
              <w:t>4,66</w:t>
            </w:r>
          </w:p>
        </w:tc>
      </w:tr>
    </w:tbl>
    <w:p w14:paraId="2C413108" w14:textId="2E74931E" w:rsidR="00AE0259" w:rsidRDefault="00AE0259">
      <w:pPr>
        <w:spacing w:after="0"/>
      </w:pPr>
    </w:p>
    <w:tbl>
      <w:tblPr>
        <w:tblpPr w:leftFromText="180" w:rightFromText="180" w:vertAnchor="text" w:horzAnchor="page" w:tblpX="1441" w:tblpY="411"/>
        <w:tblW w:w="9280" w:type="dxa"/>
        <w:tblLook w:val="04A0" w:firstRow="1" w:lastRow="0" w:firstColumn="1" w:lastColumn="0" w:noHBand="0" w:noVBand="1"/>
      </w:tblPr>
      <w:tblGrid>
        <w:gridCol w:w="1374"/>
        <w:gridCol w:w="946"/>
        <w:gridCol w:w="1160"/>
        <w:gridCol w:w="1160"/>
        <w:gridCol w:w="1160"/>
        <w:gridCol w:w="1160"/>
        <w:gridCol w:w="1160"/>
        <w:gridCol w:w="1160"/>
      </w:tblGrid>
      <w:tr w:rsidR="003E744F" w:rsidRPr="003E744F" w14:paraId="2D316F14" w14:textId="77777777" w:rsidTr="003E744F">
        <w:trPr>
          <w:trHeight w:val="319"/>
        </w:trPr>
        <w:tc>
          <w:tcPr>
            <w:tcW w:w="23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6E844" w14:textId="77777777" w:rsidR="003E744F" w:rsidRPr="00A425CE" w:rsidRDefault="003E744F" w:rsidP="003E7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масса груза, г</w:t>
            </w:r>
          </w:p>
        </w:tc>
        <w:tc>
          <w:tcPr>
            <w:tcW w:w="6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940A3" w14:textId="77777777" w:rsidR="003E744F" w:rsidRPr="00A425CE" w:rsidRDefault="003E744F" w:rsidP="003E7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утяжелителей</w:t>
            </w:r>
          </w:p>
        </w:tc>
      </w:tr>
      <w:tr w:rsidR="003E744F" w:rsidRPr="003E744F" w14:paraId="55E624CB" w14:textId="77777777" w:rsidTr="003E744F">
        <w:trPr>
          <w:trHeight w:val="319"/>
        </w:trPr>
        <w:tc>
          <w:tcPr>
            <w:tcW w:w="23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F1F24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A8FDB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риска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8DFD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риска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FD0C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риска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A2E7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риска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6730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риска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6C3C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риска </w:t>
            </w:r>
          </w:p>
        </w:tc>
      </w:tr>
      <w:tr w:rsidR="003E744F" w:rsidRPr="003E744F" w14:paraId="22271C72" w14:textId="77777777" w:rsidTr="003E744F">
        <w:trPr>
          <w:trHeight w:val="304"/>
        </w:trPr>
        <w:tc>
          <w:tcPr>
            <w:tcW w:w="13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6845" w14:textId="77777777" w:rsidR="003E744F" w:rsidRPr="00A425CE" w:rsidRDefault="003E744F" w:rsidP="003E7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07D2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B45F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5303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0,0441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8444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0,0347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E6F1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0,0261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74E9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0,0201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BB75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0,0164</w:t>
            </w:r>
          </w:p>
        </w:tc>
      </w:tr>
      <w:tr w:rsidR="003E744F" w:rsidRPr="003E744F" w14:paraId="78787AAA" w14:textId="77777777" w:rsidTr="003E744F">
        <w:trPr>
          <w:trHeight w:val="304"/>
        </w:trPr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B09F2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967A8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9F5A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2,5665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1B55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1,9158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6B56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1,5096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ABD0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1,1329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4824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0,8730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7767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0,7140</w:t>
            </w:r>
          </w:p>
        </w:tc>
      </w:tr>
      <w:tr w:rsidR="003E744F" w:rsidRPr="003E744F" w14:paraId="4A0D35E5" w14:textId="77777777" w:rsidTr="003E744F">
        <w:trPr>
          <w:trHeight w:val="304"/>
        </w:trPr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6BA34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2CD7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06AD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0,0599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FB21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0,0600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0A7C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0,0600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2DA9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0,0601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747A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0,0601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C1F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0,0601</w:t>
            </w:r>
          </w:p>
        </w:tc>
      </w:tr>
      <w:tr w:rsidR="003E744F" w:rsidRPr="003E744F" w14:paraId="33FEC974" w14:textId="77777777" w:rsidTr="003E744F">
        <w:trPr>
          <w:trHeight w:val="304"/>
        </w:trPr>
        <w:tc>
          <w:tcPr>
            <w:tcW w:w="13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7AB7" w14:textId="77777777" w:rsidR="003E744F" w:rsidRPr="00A425CE" w:rsidRDefault="003E744F" w:rsidP="003E7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A73A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59E0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0,1172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BF50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0,0840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5135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0,0655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51C85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0,0468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F1FB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0,0406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17F3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0,0313</w:t>
            </w:r>
          </w:p>
        </w:tc>
      </w:tr>
      <w:tr w:rsidR="003E744F" w:rsidRPr="003E744F" w14:paraId="3ED01EEE" w14:textId="77777777" w:rsidTr="003E744F">
        <w:trPr>
          <w:trHeight w:val="304"/>
        </w:trPr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832A80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55A7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C9C0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5,0943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9BAC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3,6507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F5EC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2,8477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0971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2,0343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226C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1,7665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5211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1,3600</w:t>
            </w:r>
          </w:p>
        </w:tc>
      </w:tr>
      <w:tr w:rsidR="003E744F" w:rsidRPr="003E744F" w14:paraId="7DB20A3B" w14:textId="77777777" w:rsidTr="003E744F">
        <w:trPr>
          <w:trHeight w:val="304"/>
        </w:trPr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F789C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E4F2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DD74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0,1086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4DD6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0,1089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C20B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0,1091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D56B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0,1094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5745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0,1094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AD0A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0,1095</w:t>
            </w:r>
          </w:p>
        </w:tc>
      </w:tr>
      <w:tr w:rsidR="003E744F" w:rsidRPr="003E744F" w14:paraId="660B9362" w14:textId="77777777" w:rsidTr="003E744F">
        <w:trPr>
          <w:trHeight w:val="304"/>
        </w:trPr>
        <w:tc>
          <w:tcPr>
            <w:tcW w:w="13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8314" w14:textId="77777777" w:rsidR="003E744F" w:rsidRPr="00A425CE" w:rsidRDefault="003E744F" w:rsidP="003E7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63AB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62F2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0,1807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D739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8278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0,1012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0A7D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0,0767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2F89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0,0556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513D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0,0472</w:t>
            </w:r>
          </w:p>
        </w:tc>
      </w:tr>
      <w:tr w:rsidR="003E744F" w:rsidRPr="003E744F" w14:paraId="220117ED" w14:textId="77777777" w:rsidTr="003E744F">
        <w:trPr>
          <w:trHeight w:val="304"/>
        </w:trPr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20AF7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82F0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B2FE4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7,8572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1D96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5,5446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E293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4,3986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0E80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3,3332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09F5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2,4154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E474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2,0543</w:t>
            </w:r>
          </w:p>
        </w:tc>
      </w:tr>
      <w:tr w:rsidR="003E744F" w:rsidRPr="003E744F" w14:paraId="522BD4A1" w14:textId="77777777" w:rsidTr="003E744F">
        <w:trPr>
          <w:trHeight w:val="304"/>
        </w:trPr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F9426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3405C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D8FF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0,1566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84BB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0,1574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C876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0,1579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1822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0,1583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8BD8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0,1586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BFDA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0,1588</w:t>
            </w:r>
          </w:p>
        </w:tc>
      </w:tr>
      <w:tr w:rsidR="003E744F" w:rsidRPr="003E744F" w14:paraId="56A6DD27" w14:textId="77777777" w:rsidTr="003E744F">
        <w:trPr>
          <w:trHeight w:val="304"/>
        </w:trPr>
        <w:tc>
          <w:tcPr>
            <w:tcW w:w="13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F46F" w14:textId="77777777" w:rsidR="003E744F" w:rsidRPr="00A425CE" w:rsidRDefault="003E744F" w:rsidP="003E7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3F41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A76A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0,2240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384C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0,1803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6438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0,1315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A36C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0,1090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0900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0,0848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29A1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0,0643</w:t>
            </w:r>
          </w:p>
        </w:tc>
      </w:tr>
      <w:tr w:rsidR="003E744F" w:rsidRPr="003E744F" w14:paraId="4DE916E7" w14:textId="77777777" w:rsidTr="003E744F">
        <w:trPr>
          <w:trHeight w:val="304"/>
        </w:trPr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F0EF0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EAFF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225D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9,7391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0893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7,8384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D17D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5,7158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52F8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4,7405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D488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3,6867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101E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2,7950</w:t>
            </w:r>
          </w:p>
        </w:tc>
      </w:tr>
      <w:tr w:rsidR="003E744F" w:rsidRPr="003E744F" w14:paraId="08509418" w14:textId="77777777" w:rsidTr="003E744F">
        <w:trPr>
          <w:trHeight w:val="304"/>
        </w:trPr>
        <w:tc>
          <w:tcPr>
            <w:tcW w:w="13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08B1E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5A04B" w14:textId="77777777" w:rsidR="003E744F" w:rsidRPr="00A425CE" w:rsidRDefault="003E744F" w:rsidP="003E7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1F09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0,2044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792F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0,2053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BC8B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0,2064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EA60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0,2068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4277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0,2074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7DB1" w14:textId="77777777" w:rsidR="003E744F" w:rsidRPr="00A425CE" w:rsidRDefault="003E744F" w:rsidP="003E74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eastAsia="Times New Roman" w:hAnsi="Times New Roman" w:cs="Times New Roman"/>
                <w:sz w:val="24"/>
                <w:szCs w:val="24"/>
              </w:rPr>
              <w:t>0,2078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51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1323"/>
        <w:gridCol w:w="1417"/>
        <w:gridCol w:w="1276"/>
        <w:gridCol w:w="1276"/>
        <w:gridCol w:w="1276"/>
        <w:gridCol w:w="1275"/>
      </w:tblGrid>
      <w:tr w:rsidR="003E744F" w14:paraId="5257E1D6" w14:textId="77777777" w:rsidTr="000E53E0">
        <w:trPr>
          <w:trHeight w:val="308"/>
        </w:trPr>
        <w:tc>
          <w:tcPr>
            <w:tcW w:w="1224" w:type="dxa"/>
          </w:tcPr>
          <w:p w14:paraId="563109B7" w14:textId="77777777" w:rsidR="003E744F" w:rsidRPr="00A425CE" w:rsidRDefault="003E744F" w:rsidP="003E74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3" w:type="dxa"/>
          </w:tcPr>
          <w:p w14:paraId="324E9A28" w14:textId="77777777" w:rsidR="003E744F" w:rsidRPr="00A425CE" w:rsidRDefault="003E744F" w:rsidP="003E744F">
            <w:pPr>
              <w:pStyle w:val="TableParagraph"/>
              <w:spacing w:line="271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C7CC0DC" w14:textId="77777777" w:rsidR="003E744F" w:rsidRPr="00A425CE" w:rsidRDefault="003E744F" w:rsidP="003E744F">
            <w:pPr>
              <w:pStyle w:val="TableParagraph"/>
              <w:spacing w:line="271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8FF609C" w14:textId="77777777" w:rsidR="003E744F" w:rsidRPr="00A425CE" w:rsidRDefault="003E744F" w:rsidP="003E744F">
            <w:pPr>
              <w:pStyle w:val="TableParagraph"/>
              <w:spacing w:line="271" w:lineRule="exact"/>
              <w:ind w:left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82A0C59" w14:textId="77777777" w:rsidR="003E744F" w:rsidRPr="00A425CE" w:rsidRDefault="003E744F" w:rsidP="003E744F">
            <w:pPr>
              <w:pStyle w:val="TableParagraph"/>
              <w:spacing w:line="271" w:lineRule="exact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0289DB5" w14:textId="77777777" w:rsidR="003E744F" w:rsidRPr="00A425CE" w:rsidRDefault="003E744F" w:rsidP="003E744F">
            <w:pPr>
              <w:pStyle w:val="TableParagraph"/>
              <w:spacing w:line="271" w:lineRule="exact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14:paraId="2136E765" w14:textId="77777777" w:rsidR="003E744F" w:rsidRPr="00A425CE" w:rsidRDefault="003E744F" w:rsidP="003E744F">
            <w:pPr>
              <w:pStyle w:val="TableParagraph"/>
              <w:spacing w:line="271" w:lineRule="exact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E744F" w14:paraId="1D61E853" w14:textId="77777777" w:rsidTr="000E53E0">
        <w:trPr>
          <w:trHeight w:val="385"/>
        </w:trPr>
        <w:tc>
          <w:tcPr>
            <w:tcW w:w="1224" w:type="dxa"/>
          </w:tcPr>
          <w:p w14:paraId="107FA7E9" w14:textId="77777777" w:rsidR="003E744F" w:rsidRPr="00A425CE" w:rsidRDefault="003E744F" w:rsidP="003E744F">
            <w:pPr>
              <w:pStyle w:val="TableParagraph"/>
              <w:spacing w:line="250" w:lineRule="exact"/>
              <w:ind w:left="7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i/>
                <w:w w:val="96"/>
                <w:sz w:val="24"/>
                <w:szCs w:val="24"/>
              </w:rPr>
              <w:t>I</w:t>
            </w:r>
          </w:p>
        </w:tc>
        <w:tc>
          <w:tcPr>
            <w:tcW w:w="1323" w:type="dxa"/>
          </w:tcPr>
          <w:p w14:paraId="0C594EF8" w14:textId="104A2030" w:rsidR="003E744F" w:rsidRPr="00A425CE" w:rsidRDefault="00C30D20" w:rsidP="00C30D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0,01972</w:t>
            </w:r>
          </w:p>
        </w:tc>
        <w:tc>
          <w:tcPr>
            <w:tcW w:w="1417" w:type="dxa"/>
          </w:tcPr>
          <w:p w14:paraId="593731D8" w14:textId="407EA5F3" w:rsidR="003E744F" w:rsidRPr="00A425CE" w:rsidRDefault="00424C31" w:rsidP="00424C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0,02453</w:t>
            </w:r>
          </w:p>
        </w:tc>
        <w:tc>
          <w:tcPr>
            <w:tcW w:w="1276" w:type="dxa"/>
          </w:tcPr>
          <w:p w14:paraId="6A632268" w14:textId="5081483B" w:rsidR="00424C31" w:rsidRPr="00A425CE" w:rsidRDefault="00424C31" w:rsidP="00424C31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0,04002</w:t>
            </w:r>
          </w:p>
          <w:p w14:paraId="35801CB0" w14:textId="79ED7B7F" w:rsidR="003E744F" w:rsidRPr="00A425CE" w:rsidRDefault="003E744F" w:rsidP="003E744F">
            <w:pPr>
              <w:pStyle w:val="TableParagraph"/>
              <w:ind w:right="30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D95106" w14:textId="085F7111" w:rsidR="003E744F" w:rsidRPr="00A425CE" w:rsidRDefault="007F2C33" w:rsidP="007F2C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0,04002</w:t>
            </w:r>
          </w:p>
        </w:tc>
        <w:tc>
          <w:tcPr>
            <w:tcW w:w="1276" w:type="dxa"/>
          </w:tcPr>
          <w:p w14:paraId="1617B5F6" w14:textId="77777777" w:rsidR="007F2C33" w:rsidRPr="00A425CE" w:rsidRDefault="007F2C33" w:rsidP="007F2C3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0,053046</w:t>
            </w:r>
          </w:p>
          <w:p w14:paraId="420618CA" w14:textId="1FB5EB72" w:rsidR="003E744F" w:rsidRPr="00A425CE" w:rsidRDefault="003E744F" w:rsidP="003E744F">
            <w:pPr>
              <w:pStyle w:val="TableParagraph"/>
              <w:ind w:left="307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EF1CD67" w14:textId="3C95A90F" w:rsidR="003E744F" w:rsidRPr="00A425CE" w:rsidRDefault="00A425CE" w:rsidP="00A425C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0,07087</w:t>
            </w:r>
          </w:p>
        </w:tc>
      </w:tr>
      <w:tr w:rsidR="003E744F" w14:paraId="0EC74E28" w14:textId="77777777" w:rsidTr="000E53E0">
        <w:trPr>
          <w:trHeight w:val="489"/>
        </w:trPr>
        <w:tc>
          <w:tcPr>
            <w:tcW w:w="1224" w:type="dxa"/>
          </w:tcPr>
          <w:p w14:paraId="501A6E06" w14:textId="77777777" w:rsidR="003E744F" w:rsidRPr="00A425CE" w:rsidRDefault="003E744F" w:rsidP="003E744F">
            <w:pPr>
              <w:pStyle w:val="TableParagraph"/>
              <w:spacing w:line="267" w:lineRule="exact"/>
              <w:ind w:left="300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position w:val="2"/>
                <w:sz w:val="24"/>
                <w:szCs w:val="24"/>
              </w:rPr>
              <w:t>R</w:t>
            </w:r>
            <w:r w:rsidRPr="00A425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A425C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м</w:t>
            </w:r>
          </w:p>
        </w:tc>
        <w:tc>
          <w:tcPr>
            <w:tcW w:w="1323" w:type="dxa"/>
          </w:tcPr>
          <w:p w14:paraId="20FBCD06" w14:textId="77777777" w:rsidR="003E744F" w:rsidRPr="00A425CE" w:rsidRDefault="003E744F" w:rsidP="003E744F">
            <w:pPr>
              <w:pStyle w:val="TableParagraph"/>
              <w:ind w:left="298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0,077</w:t>
            </w:r>
          </w:p>
        </w:tc>
        <w:tc>
          <w:tcPr>
            <w:tcW w:w="1417" w:type="dxa"/>
          </w:tcPr>
          <w:p w14:paraId="76F527C8" w14:textId="77777777" w:rsidR="003E744F" w:rsidRPr="00A425CE" w:rsidRDefault="003E744F" w:rsidP="003E744F">
            <w:pPr>
              <w:pStyle w:val="TableParagraph"/>
              <w:ind w:left="302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0,102</w:t>
            </w:r>
          </w:p>
        </w:tc>
        <w:tc>
          <w:tcPr>
            <w:tcW w:w="1276" w:type="dxa"/>
          </w:tcPr>
          <w:p w14:paraId="3604243C" w14:textId="77777777" w:rsidR="003E744F" w:rsidRPr="00A425CE" w:rsidRDefault="003E744F" w:rsidP="003E744F">
            <w:pPr>
              <w:pStyle w:val="TableParagraph"/>
              <w:ind w:right="366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0,127</w:t>
            </w:r>
          </w:p>
        </w:tc>
        <w:tc>
          <w:tcPr>
            <w:tcW w:w="1276" w:type="dxa"/>
          </w:tcPr>
          <w:p w14:paraId="57EEDFF2" w14:textId="77777777" w:rsidR="003E744F" w:rsidRPr="00A425CE" w:rsidRDefault="003E744F" w:rsidP="003E744F">
            <w:pPr>
              <w:pStyle w:val="TableParagraph"/>
              <w:ind w:left="297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0,152</w:t>
            </w:r>
          </w:p>
        </w:tc>
        <w:tc>
          <w:tcPr>
            <w:tcW w:w="1276" w:type="dxa"/>
          </w:tcPr>
          <w:p w14:paraId="02123211" w14:textId="77777777" w:rsidR="003E744F" w:rsidRPr="00A425CE" w:rsidRDefault="003E744F" w:rsidP="003E744F">
            <w:pPr>
              <w:pStyle w:val="TableParagraph"/>
              <w:ind w:left="30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0,177</w:t>
            </w:r>
          </w:p>
        </w:tc>
        <w:tc>
          <w:tcPr>
            <w:tcW w:w="1275" w:type="dxa"/>
          </w:tcPr>
          <w:p w14:paraId="0F175FEA" w14:textId="77777777" w:rsidR="003E744F" w:rsidRPr="00A425CE" w:rsidRDefault="003E744F" w:rsidP="003E744F">
            <w:pPr>
              <w:pStyle w:val="TableParagraph"/>
              <w:ind w:left="303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0,202</w:t>
            </w:r>
          </w:p>
        </w:tc>
      </w:tr>
      <w:tr w:rsidR="003E744F" w14:paraId="297656E7" w14:textId="77777777" w:rsidTr="000E53E0">
        <w:trPr>
          <w:trHeight w:val="451"/>
        </w:trPr>
        <w:tc>
          <w:tcPr>
            <w:tcW w:w="1224" w:type="dxa"/>
          </w:tcPr>
          <w:p w14:paraId="0F0E1D37" w14:textId="77777777" w:rsidR="003E744F" w:rsidRPr="00A425CE" w:rsidRDefault="003E744F" w:rsidP="003E744F">
            <w:pPr>
              <w:pStyle w:val="TableParagraph"/>
              <w:tabs>
                <w:tab w:val="center" w:pos="611"/>
              </w:tabs>
              <w:spacing w:before="41" w:line="141" w:lineRule="auto"/>
              <w:ind w:left="301" w:right="29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5"/>
                <w:position w:val="-7"/>
                <w:sz w:val="24"/>
                <w:szCs w:val="24"/>
              </w:rPr>
              <w:tab/>
              <w:t>R</w:t>
            </w:r>
            <w:r w:rsidRPr="00A425CE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2</w:t>
            </w:r>
          </w:p>
        </w:tc>
        <w:tc>
          <w:tcPr>
            <w:tcW w:w="1323" w:type="dxa"/>
          </w:tcPr>
          <w:p w14:paraId="2B8381CD" w14:textId="77777777" w:rsidR="003E744F" w:rsidRPr="00A425CE" w:rsidRDefault="003E744F" w:rsidP="003E744F">
            <w:pPr>
              <w:pStyle w:val="TableParagraph"/>
              <w:ind w:left="302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0,0059</w:t>
            </w:r>
          </w:p>
        </w:tc>
        <w:tc>
          <w:tcPr>
            <w:tcW w:w="1417" w:type="dxa"/>
          </w:tcPr>
          <w:p w14:paraId="6F175F80" w14:textId="77777777" w:rsidR="003E744F" w:rsidRPr="00A425CE" w:rsidRDefault="003E744F" w:rsidP="003E744F">
            <w:pPr>
              <w:pStyle w:val="TableParagraph"/>
              <w:ind w:left="307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0,0104</w:t>
            </w:r>
          </w:p>
        </w:tc>
        <w:tc>
          <w:tcPr>
            <w:tcW w:w="1276" w:type="dxa"/>
          </w:tcPr>
          <w:p w14:paraId="6EB79D05" w14:textId="77777777" w:rsidR="003E744F" w:rsidRPr="00A425CE" w:rsidRDefault="003E744F" w:rsidP="003E744F">
            <w:pPr>
              <w:pStyle w:val="TableParagraph"/>
              <w:ind w:right="303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0,0161</w:t>
            </w:r>
          </w:p>
        </w:tc>
        <w:tc>
          <w:tcPr>
            <w:tcW w:w="1276" w:type="dxa"/>
          </w:tcPr>
          <w:p w14:paraId="150FBBD6" w14:textId="77777777" w:rsidR="003E744F" w:rsidRPr="00A425CE" w:rsidRDefault="003E744F" w:rsidP="003E744F">
            <w:pPr>
              <w:pStyle w:val="TableParagraph"/>
              <w:ind w:left="302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0,0231</w:t>
            </w:r>
          </w:p>
        </w:tc>
        <w:tc>
          <w:tcPr>
            <w:tcW w:w="1276" w:type="dxa"/>
          </w:tcPr>
          <w:p w14:paraId="17A5AD54" w14:textId="77777777" w:rsidR="003E744F" w:rsidRPr="00A425CE" w:rsidRDefault="003E744F" w:rsidP="003E744F">
            <w:pPr>
              <w:pStyle w:val="TableParagraph"/>
              <w:ind w:left="307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0,0313</w:t>
            </w:r>
          </w:p>
        </w:tc>
        <w:tc>
          <w:tcPr>
            <w:tcW w:w="1275" w:type="dxa"/>
          </w:tcPr>
          <w:p w14:paraId="49F725EA" w14:textId="77777777" w:rsidR="003E744F" w:rsidRPr="00A425CE" w:rsidRDefault="003E744F" w:rsidP="003E744F">
            <w:pPr>
              <w:pStyle w:val="TableParagraph"/>
              <w:ind w:left="307" w:righ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25CE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0,0408</w:t>
            </w:r>
          </w:p>
        </w:tc>
      </w:tr>
    </w:tbl>
    <w:p w14:paraId="2E7A4B09" w14:textId="7BF9D932" w:rsidR="008517A4" w:rsidRPr="006E22FD" w:rsidRDefault="008517A4" w:rsidP="00D33F0E">
      <w:pPr>
        <w:pStyle w:val="TableParagraph"/>
        <w:spacing w:before="232" w:line="290" w:lineRule="exact"/>
        <w:ind w:left="3812" w:right="3802"/>
        <w:jc w:val="left"/>
        <w:rPr>
          <w:rFonts w:ascii="Times New Roman" w:eastAsia="Calibri Light" w:hAnsi="Times New Roman" w:cs="Times New Roman"/>
          <w:sz w:val="24"/>
          <w:szCs w:val="24"/>
        </w:rPr>
      </w:pPr>
      <w:r w:rsidRPr="006E22FD">
        <w:rPr>
          <w:rFonts w:ascii="Cambria Math" w:eastAsia="Cambria Math" w:hAnsi="Cambria Math" w:cs="Cambria Math"/>
          <w:sz w:val="24"/>
          <w:szCs w:val="24"/>
        </w:rPr>
        <w:t>𝐼</w:t>
      </w:r>
      <w:r w:rsidRPr="006E22FD">
        <w:rPr>
          <w:rFonts w:ascii="Times New Roman" w:eastAsia="Cambria Math" w:hAnsi="Times New Roman" w:cs="Times New Roman"/>
          <w:sz w:val="24"/>
          <w:szCs w:val="24"/>
          <w:vertAlign w:val="subscript"/>
        </w:rPr>
        <w:t>0</w:t>
      </w:r>
      <w:r w:rsidRPr="006E22FD">
        <w:rPr>
          <w:rFonts w:ascii="Times New Roman" w:eastAsia="Cambria Math" w:hAnsi="Times New Roman" w:cs="Times New Roman"/>
          <w:spacing w:val="-2"/>
          <w:sz w:val="24"/>
          <w:szCs w:val="24"/>
        </w:rPr>
        <w:t xml:space="preserve"> </w:t>
      </w:r>
      <w:r w:rsidRPr="006E22FD">
        <w:rPr>
          <w:rFonts w:ascii="Times New Roman" w:eastAsia="Calibri Light" w:hAnsi="Times New Roman" w:cs="Times New Roman"/>
          <w:sz w:val="24"/>
          <w:szCs w:val="24"/>
        </w:rPr>
        <w:t>=</w:t>
      </w:r>
      <w:r w:rsidRPr="006E22FD">
        <w:rPr>
          <w:rFonts w:ascii="Times New Roman" w:eastAsia="Calibri Light" w:hAnsi="Times New Roman" w:cs="Times New Roman"/>
          <w:spacing w:val="-4"/>
          <w:sz w:val="24"/>
          <w:szCs w:val="24"/>
        </w:rPr>
        <w:t xml:space="preserve"> </w:t>
      </w:r>
      <w:r w:rsidRPr="006E22FD">
        <w:rPr>
          <w:rFonts w:ascii="Times New Roman" w:eastAsia="Calibri Light" w:hAnsi="Times New Roman" w:cs="Times New Roman"/>
          <w:spacing w:val="-2"/>
          <w:sz w:val="24"/>
          <w:szCs w:val="24"/>
        </w:rPr>
        <w:t>0,004558</w:t>
      </w:r>
    </w:p>
    <w:p w14:paraId="249D66CC" w14:textId="77777777" w:rsidR="008517A4" w:rsidRPr="006E22FD" w:rsidRDefault="008517A4" w:rsidP="00D33F0E">
      <w:pPr>
        <w:pStyle w:val="TableParagraph"/>
        <w:spacing w:line="290" w:lineRule="exact"/>
        <w:ind w:left="3812" w:right="3807"/>
        <w:jc w:val="left"/>
        <w:rPr>
          <w:rFonts w:ascii="Times New Roman" w:eastAsia="Calibri Light" w:hAnsi="Times New Roman" w:cs="Times New Roman"/>
          <w:sz w:val="24"/>
          <w:szCs w:val="24"/>
        </w:rPr>
      </w:pPr>
      <w:r w:rsidRPr="006E22FD">
        <w:rPr>
          <w:rFonts w:ascii="Cambria Math" w:eastAsia="Cambria Math" w:hAnsi="Cambria Math" w:cs="Cambria Math"/>
          <w:sz w:val="24"/>
          <w:szCs w:val="24"/>
        </w:rPr>
        <w:t>𝑚</w:t>
      </w:r>
      <w:r w:rsidRPr="006E22FD">
        <w:rPr>
          <w:rFonts w:ascii="Times New Roman" w:eastAsia="Cambria Math" w:hAnsi="Times New Roman" w:cs="Times New Roman"/>
          <w:sz w:val="24"/>
          <w:szCs w:val="24"/>
          <w:vertAlign w:val="subscript"/>
        </w:rPr>
        <w:t>ут</w:t>
      </w:r>
      <w:r w:rsidRPr="006E22FD">
        <w:rPr>
          <w:rFonts w:ascii="Times New Roman" w:eastAsia="Cambria Math" w:hAnsi="Times New Roman" w:cs="Times New Roman"/>
          <w:spacing w:val="2"/>
          <w:sz w:val="24"/>
          <w:szCs w:val="24"/>
        </w:rPr>
        <w:t xml:space="preserve"> </w:t>
      </w:r>
      <w:r w:rsidRPr="006E22FD">
        <w:rPr>
          <w:rFonts w:ascii="Times New Roman" w:eastAsia="Calibri Light" w:hAnsi="Times New Roman" w:cs="Times New Roman"/>
          <w:sz w:val="24"/>
          <w:szCs w:val="24"/>
        </w:rPr>
        <w:t>=</w:t>
      </w:r>
      <w:r w:rsidRPr="006E22FD">
        <w:rPr>
          <w:rFonts w:ascii="Times New Roman" w:eastAsia="Calibri Light" w:hAnsi="Times New Roman" w:cs="Times New Roman"/>
          <w:spacing w:val="11"/>
          <w:sz w:val="24"/>
          <w:szCs w:val="24"/>
        </w:rPr>
        <w:t xml:space="preserve"> </w:t>
      </w:r>
      <w:r w:rsidRPr="006E22FD">
        <w:rPr>
          <w:rFonts w:ascii="Times New Roman" w:eastAsia="Calibri Light" w:hAnsi="Times New Roman" w:cs="Times New Roman"/>
          <w:spacing w:val="-2"/>
          <w:sz w:val="24"/>
          <w:szCs w:val="24"/>
        </w:rPr>
        <w:t>0,530249</w:t>
      </w:r>
    </w:p>
    <w:p w14:paraId="457D615F" w14:textId="77777777" w:rsidR="008517A4" w:rsidRPr="006E22FD" w:rsidRDefault="008517A4" w:rsidP="00D33F0E">
      <w:pPr>
        <w:pStyle w:val="TableParagraph"/>
        <w:spacing w:before="24" w:line="240" w:lineRule="auto"/>
        <w:ind w:left="3812" w:right="3807"/>
        <w:jc w:val="left"/>
        <w:rPr>
          <w:rFonts w:ascii="Times New Roman" w:hAnsi="Times New Roman" w:cs="Times New Roman"/>
          <w:sz w:val="24"/>
          <w:szCs w:val="24"/>
        </w:rPr>
      </w:pPr>
      <w:r w:rsidRPr="006E22FD">
        <w:rPr>
          <w:rFonts w:ascii="Times New Roman" w:hAnsi="Times New Roman" w:cs="Times New Roman"/>
          <w:sz w:val="24"/>
          <w:szCs w:val="24"/>
        </w:rPr>
        <w:t>D</w:t>
      </w:r>
      <w:r w:rsidRPr="006E22F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6E22FD">
        <w:rPr>
          <w:rFonts w:ascii="Times New Roman" w:hAnsi="Times New Roman" w:cs="Times New Roman"/>
          <w:sz w:val="24"/>
          <w:szCs w:val="24"/>
        </w:rPr>
        <w:t>=</w:t>
      </w:r>
      <w:r w:rsidRPr="006E22F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22FD">
        <w:rPr>
          <w:rFonts w:ascii="Times New Roman" w:hAnsi="Times New Roman" w:cs="Times New Roman"/>
          <w:spacing w:val="-2"/>
          <w:sz w:val="24"/>
          <w:szCs w:val="24"/>
        </w:rPr>
        <w:t>0,0009</w:t>
      </w:r>
    </w:p>
    <w:p w14:paraId="760D5B5D" w14:textId="77777777" w:rsidR="008517A4" w:rsidRPr="006E22FD" w:rsidRDefault="008517A4" w:rsidP="00D33F0E">
      <w:pPr>
        <w:pStyle w:val="TableParagraph"/>
        <w:spacing w:before="1" w:line="326" w:lineRule="exact"/>
        <w:ind w:left="3812" w:right="3797"/>
        <w:jc w:val="left"/>
        <w:rPr>
          <w:rFonts w:ascii="Times New Roman" w:eastAsia="Cambria Math" w:hAnsi="Times New Roman" w:cs="Times New Roman"/>
          <w:sz w:val="24"/>
          <w:szCs w:val="24"/>
        </w:rPr>
      </w:pPr>
      <w:r w:rsidRPr="006E22FD">
        <w:rPr>
          <w:rFonts w:ascii="Cambria Math" w:eastAsia="Cambria Math" w:hAnsi="Cambria Math" w:cs="Cambria Math"/>
          <w:sz w:val="24"/>
          <w:szCs w:val="24"/>
        </w:rPr>
        <w:t>𝜎</w:t>
      </w:r>
      <w:r w:rsidRPr="006E22FD">
        <w:rPr>
          <w:rFonts w:ascii="Cambria Math" w:eastAsia="Cambria Math" w:hAnsi="Cambria Math" w:cs="Cambria Math"/>
          <w:sz w:val="24"/>
          <w:szCs w:val="24"/>
          <w:vertAlign w:val="subscript"/>
        </w:rPr>
        <w:t>𝐼</w:t>
      </w:r>
      <w:r w:rsidRPr="006E22FD">
        <w:rPr>
          <w:rFonts w:ascii="Times New Roman" w:eastAsia="Cambria Math" w:hAnsi="Times New Roman" w:cs="Times New Roman"/>
          <w:position w:val="-7"/>
          <w:sz w:val="24"/>
          <w:szCs w:val="24"/>
        </w:rPr>
        <w:t>0</w:t>
      </w:r>
      <w:r w:rsidRPr="006E22FD">
        <w:rPr>
          <w:rFonts w:ascii="Times New Roman" w:eastAsia="Cambria Math" w:hAnsi="Times New Roman" w:cs="Times New Roman"/>
          <w:spacing w:val="42"/>
          <w:position w:val="-7"/>
          <w:sz w:val="24"/>
          <w:szCs w:val="24"/>
        </w:rPr>
        <w:t xml:space="preserve"> </w:t>
      </w:r>
      <w:r w:rsidRPr="006E22FD">
        <w:rPr>
          <w:rFonts w:ascii="Times New Roman" w:eastAsia="Cambria Math" w:hAnsi="Times New Roman" w:cs="Times New Roman"/>
          <w:sz w:val="24"/>
          <w:szCs w:val="24"/>
        </w:rPr>
        <w:t>=</w:t>
      </w:r>
      <w:r w:rsidRPr="006E22FD">
        <w:rPr>
          <w:rFonts w:ascii="Times New Roman" w:eastAsia="Cambria Math" w:hAnsi="Times New Roman" w:cs="Times New Roman"/>
          <w:spacing w:val="-8"/>
          <w:sz w:val="24"/>
          <w:szCs w:val="24"/>
        </w:rPr>
        <w:t xml:space="preserve"> </w:t>
      </w:r>
      <w:r w:rsidRPr="006E22FD">
        <w:rPr>
          <w:rFonts w:ascii="Times New Roman" w:eastAsia="Cambria Math" w:hAnsi="Times New Roman" w:cs="Times New Roman"/>
          <w:spacing w:val="-2"/>
          <w:sz w:val="24"/>
          <w:szCs w:val="24"/>
        </w:rPr>
        <w:t>0,0019</w:t>
      </w:r>
    </w:p>
    <w:p w14:paraId="078BAF22" w14:textId="77777777" w:rsidR="008517A4" w:rsidRPr="006E22FD" w:rsidRDefault="008517A4" w:rsidP="00D33F0E">
      <w:pPr>
        <w:spacing w:after="4202" w:line="265" w:lineRule="auto"/>
        <w:ind w:left="3812"/>
        <w:rPr>
          <w:rFonts w:ascii="Times New Roman" w:hAnsi="Times New Roman" w:cs="Times New Roman"/>
          <w:sz w:val="24"/>
          <w:szCs w:val="24"/>
        </w:rPr>
      </w:pPr>
      <w:r w:rsidRPr="006E22FD">
        <w:rPr>
          <w:rFonts w:ascii="Cambria Math" w:eastAsia="Cambria Math" w:hAnsi="Cambria Math" w:cs="Cambria Math"/>
          <w:sz w:val="24"/>
          <w:szCs w:val="24"/>
        </w:rPr>
        <w:t>𝜎</w:t>
      </w:r>
      <w:r w:rsidRPr="006E22FD">
        <w:rPr>
          <w:rFonts w:ascii="Cambria Math" w:eastAsia="Cambria Math" w:hAnsi="Cambria Math" w:cs="Cambria Math"/>
          <w:sz w:val="24"/>
          <w:szCs w:val="24"/>
          <w:vertAlign w:val="subscript"/>
        </w:rPr>
        <w:t>𝑚</w:t>
      </w:r>
      <w:r w:rsidRPr="006E22FD">
        <w:rPr>
          <w:rFonts w:ascii="Times New Roman" w:eastAsia="Cambria Math" w:hAnsi="Times New Roman" w:cs="Times New Roman"/>
          <w:position w:val="-7"/>
          <w:sz w:val="24"/>
          <w:szCs w:val="24"/>
        </w:rPr>
        <w:t>ут</w:t>
      </w:r>
      <w:r w:rsidRPr="006E22FD">
        <w:rPr>
          <w:rFonts w:ascii="Times New Roman" w:eastAsia="Cambria Math" w:hAnsi="Times New Roman" w:cs="Times New Roman"/>
          <w:spacing w:val="76"/>
          <w:w w:val="150"/>
          <w:position w:val="-7"/>
          <w:sz w:val="24"/>
          <w:szCs w:val="24"/>
        </w:rPr>
        <w:t xml:space="preserve"> </w:t>
      </w:r>
      <w:r w:rsidRPr="006E22FD">
        <w:rPr>
          <w:rFonts w:ascii="Times New Roman" w:eastAsia="Cambria Math" w:hAnsi="Times New Roman" w:cs="Times New Roman"/>
          <w:sz w:val="24"/>
          <w:szCs w:val="24"/>
        </w:rPr>
        <w:t xml:space="preserve">= </w:t>
      </w:r>
      <w:r w:rsidRPr="006E22FD">
        <w:rPr>
          <w:rFonts w:ascii="Times New Roman" w:eastAsia="Cambria Math" w:hAnsi="Times New Roman" w:cs="Times New Roman"/>
          <w:spacing w:val="-2"/>
          <w:sz w:val="24"/>
          <w:szCs w:val="24"/>
        </w:rPr>
        <w:t>0,0781</w:t>
      </w:r>
    </w:p>
    <w:p w14:paraId="09370DE5" w14:textId="3D245BB8" w:rsidR="00AE0259" w:rsidRDefault="00D76584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93791" wp14:editId="024C67EB">
                <wp:simplePos x="0" y="0"/>
                <wp:positionH relativeFrom="column">
                  <wp:posOffset>2435093</wp:posOffset>
                </wp:positionH>
                <wp:positionV relativeFrom="paragraph">
                  <wp:posOffset>360404</wp:posOffset>
                </wp:positionV>
                <wp:extent cx="620707" cy="318770"/>
                <wp:effectExtent l="0" t="0" r="8255" b="5080"/>
                <wp:wrapNone/>
                <wp:docPr id="5967" name="Надпись 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07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9BC55" w14:textId="716A9D81" w:rsidR="00E9450E" w:rsidRPr="00E9450E" w:rsidRDefault="00E94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93791" id="_x0000_t202" coordsize="21600,21600" o:spt="202" path="m,l,21600r21600,l21600,xe">
                <v:stroke joinstyle="miter"/>
                <v:path gradientshapeok="t" o:connecttype="rect"/>
              </v:shapetype>
              <v:shape id="Надпись 5967" o:spid="_x0000_s1059" type="#_x0000_t202" style="position:absolute;left:0;text-align:left;margin-left:191.75pt;margin-top:28.4pt;width:48.85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" fillcolor="white [3201]" stroked="f" strokeweight=".5pt">
                <v:textbox>
                  <w:txbxContent>
                    <w:p w14:paraId="3A99BC55" w14:textId="716A9D81" w:rsidR="00E9450E" w:rsidRPr="00E9450E" w:rsidRDefault="00E94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531320" wp14:editId="53537AC5">
                <wp:simplePos x="0" y="0"/>
                <wp:positionH relativeFrom="column">
                  <wp:posOffset>4151750</wp:posOffset>
                </wp:positionH>
                <wp:positionV relativeFrom="paragraph">
                  <wp:posOffset>1550850</wp:posOffset>
                </wp:positionV>
                <wp:extent cx="697973" cy="258793"/>
                <wp:effectExtent l="0" t="0" r="6985" b="8255"/>
                <wp:wrapNone/>
                <wp:docPr id="5968" name="Надпись 5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73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1BC61" w14:textId="1C7E2319" w:rsidR="00D76584" w:rsidRPr="00E9450E" w:rsidRDefault="00D76584" w:rsidP="00D765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0,33</w:t>
                            </w:r>
                            <w:r w:rsidRPr="00D7658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3E459F3" wp14:editId="173662EF">
                                  <wp:extent cx="321310" cy="160655"/>
                                  <wp:effectExtent l="0" t="0" r="2540" b="0"/>
                                  <wp:docPr id="5970" name="Рисунок 59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310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1320" id="Надпись 5968" o:spid="_x0000_s1060" type="#_x0000_t202" style="position:absolute;left:0;text-align:left;margin-left:326.9pt;margin-top:122.1pt;width:54.9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" fillcolor="white [3201]" stroked="f" strokeweight=".5pt">
                <v:textbox>
                  <w:txbxContent>
                    <w:p w14:paraId="3C01BC61" w14:textId="1C7E2319" w:rsidR="00D76584" w:rsidRPr="00E9450E" w:rsidRDefault="00D76584" w:rsidP="00D765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0,33</w:t>
                      </w:r>
                      <w:r w:rsidRPr="00D7658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3E459F3" wp14:editId="173662EF">
                            <wp:extent cx="321310" cy="160655"/>
                            <wp:effectExtent l="0" t="0" r="2540" b="0"/>
                            <wp:docPr id="5970" name="Рисунок 59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310" cy="160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028D2">
        <w:rPr>
          <w:rFonts w:ascii="Arial" w:eastAsia="Arial" w:hAnsi="Arial" w:cs="Arial"/>
          <w:sz w:val="24"/>
        </w:rPr>
        <w:t xml:space="preserve">Расчет погрешностей измерений </w:t>
      </w:r>
      <w:r w:rsidR="00E9450E" w:rsidRPr="00E9450E">
        <w:rPr>
          <w:noProof/>
        </w:rPr>
        <w:drawing>
          <wp:inline distT="0" distB="0" distL="0" distR="0" wp14:anchorId="070C4122" wp14:editId="7C2B67A0">
            <wp:extent cx="6249272" cy="1629002"/>
            <wp:effectExtent l="0" t="0" r="0" b="9525"/>
            <wp:docPr id="5966" name="Рисунок 596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" name="Рисунок 596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BAD2" w14:textId="6927D437" w:rsidR="00AE0259" w:rsidRDefault="00D028D2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  <w:r w:rsidR="009A422C" w:rsidRPr="009A422C">
        <w:rPr>
          <w:rFonts w:ascii="Arial" w:eastAsia="Arial" w:hAnsi="Arial" w:cs="Arial"/>
          <w:noProof/>
          <w:sz w:val="24"/>
        </w:rPr>
        <w:drawing>
          <wp:inline distT="0" distB="0" distL="0" distR="0" wp14:anchorId="380526AF" wp14:editId="38A9E636">
            <wp:extent cx="6363588" cy="2219635"/>
            <wp:effectExtent l="0" t="0" r="0" b="9525"/>
            <wp:docPr id="5965" name="Рисунок 596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" name="Рисунок 596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7E47" w14:textId="7D4DA2E6" w:rsidR="00AE0259" w:rsidRDefault="00D028D2" w:rsidP="00F03C1B">
      <w:pPr>
        <w:spacing w:after="0"/>
        <w:ind w:left="5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D76584" w:rsidRPr="00D76584">
        <w:rPr>
          <w:rFonts w:ascii="Arial" w:eastAsia="Arial" w:hAnsi="Arial" w:cs="Arial"/>
          <w:noProof/>
          <w:sz w:val="24"/>
        </w:rPr>
        <w:drawing>
          <wp:inline distT="0" distB="0" distL="0" distR="0" wp14:anchorId="5AD1E6CD" wp14:editId="46291F59">
            <wp:extent cx="6525260" cy="1489075"/>
            <wp:effectExtent l="0" t="0" r="8890" b="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566" w:type="dxa"/>
        <w:tblLook w:val="04A0" w:firstRow="1" w:lastRow="0" w:firstColumn="1" w:lastColumn="0" w:noHBand="0" w:noVBand="1"/>
      </w:tblPr>
      <w:tblGrid>
        <w:gridCol w:w="2434"/>
        <w:gridCol w:w="2428"/>
        <w:gridCol w:w="2409"/>
        <w:gridCol w:w="2429"/>
      </w:tblGrid>
      <w:tr w:rsidR="003F310E" w14:paraId="26AF7510" w14:textId="77777777" w:rsidTr="001C2ECA">
        <w:tc>
          <w:tcPr>
            <w:tcW w:w="2566" w:type="dxa"/>
          </w:tcPr>
          <w:p w14:paraId="23FAC439" w14:textId="1DC2DC50" w:rsidR="001C2ECA" w:rsidRPr="00DA70AE" w:rsidRDefault="004A245C" w:rsidP="00DA70AE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DA70AE">
              <w:rPr>
                <w:rFonts w:ascii="Times New Roman" w:eastAsia="Arial" w:hAnsi="Times New Roman" w:cs="Times New Roman"/>
                <w:sz w:val="28"/>
                <w:szCs w:val="28"/>
              </w:rPr>
              <w:t>Масса груза</w:t>
            </w:r>
          </w:p>
        </w:tc>
        <w:tc>
          <w:tcPr>
            <w:tcW w:w="2566" w:type="dxa"/>
          </w:tcPr>
          <w:p w14:paraId="66468656" w14:textId="38718DDD" w:rsidR="001C2ECA" w:rsidRPr="00DA70AE" w:rsidRDefault="00DA70AE" w:rsidP="00DA70AE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sz w:val="28"/>
                    <w:szCs w:val="28"/>
                  </w:rPr>
                  <m:t>Δa</m:t>
                </m:r>
              </m:oMath>
            </m:oMathPara>
          </w:p>
        </w:tc>
        <w:tc>
          <w:tcPr>
            <w:tcW w:w="2567" w:type="dxa"/>
          </w:tcPr>
          <w:p w14:paraId="3A9C83F5" w14:textId="5C284915" w:rsidR="001C2ECA" w:rsidRPr="00DA70AE" w:rsidRDefault="00DA70AE" w:rsidP="00DA70AE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sz w:val="28"/>
                    <w:szCs w:val="28"/>
                  </w:rPr>
                  <m:t>Δε</m:t>
                </m:r>
              </m:oMath>
            </m:oMathPara>
          </w:p>
        </w:tc>
        <w:tc>
          <w:tcPr>
            <w:tcW w:w="2567" w:type="dxa"/>
          </w:tcPr>
          <w:p w14:paraId="217F2B5E" w14:textId="458BB50D" w:rsidR="001C2ECA" w:rsidRPr="00DA70AE" w:rsidRDefault="00DA70AE" w:rsidP="00DA70AE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sz w:val="28"/>
                    <w:szCs w:val="28"/>
                  </w:rPr>
                  <m:t>ΔM</m:t>
                </m:r>
              </m:oMath>
            </m:oMathPara>
          </w:p>
        </w:tc>
      </w:tr>
      <w:tr w:rsidR="003F310E" w14:paraId="2DA4B39A" w14:textId="77777777" w:rsidTr="001C2ECA">
        <w:tc>
          <w:tcPr>
            <w:tcW w:w="2566" w:type="dxa"/>
          </w:tcPr>
          <w:p w14:paraId="4D18FFFA" w14:textId="77777777" w:rsidR="00333B24" w:rsidRPr="00AC782D" w:rsidRDefault="00333B24" w:rsidP="00705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2D">
              <w:rPr>
                <w:rFonts w:ascii="Times New Roman" w:hAnsi="Times New Roman" w:cs="Times New Roman"/>
                <w:sz w:val="24"/>
                <w:szCs w:val="24"/>
              </w:rPr>
              <w:t>0,267</w:t>
            </w:r>
          </w:p>
          <w:p w14:paraId="342ABE54" w14:textId="77777777" w:rsidR="001C2ECA" w:rsidRPr="00AC782D" w:rsidRDefault="001C2ECA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66" w:type="dxa"/>
          </w:tcPr>
          <w:p w14:paraId="5DB16EDB" w14:textId="0EF3E506" w:rsidR="00DC350A" w:rsidRPr="00AC782D" w:rsidRDefault="00DC350A" w:rsidP="00705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  <w:r w:rsidR="00AC54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6D47C59" w14:textId="77777777" w:rsidR="001C2ECA" w:rsidRPr="00AC782D" w:rsidRDefault="001C2ECA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67" w:type="dxa"/>
          </w:tcPr>
          <w:p w14:paraId="5EDDF200" w14:textId="26DCDD83" w:rsidR="00DC350A" w:rsidRPr="00AC782D" w:rsidRDefault="00DC350A" w:rsidP="00705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="00B52C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0B34863" w14:textId="77777777" w:rsidR="001C2ECA" w:rsidRPr="00AC782D" w:rsidRDefault="001C2ECA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67" w:type="dxa"/>
          </w:tcPr>
          <w:p w14:paraId="18662D4A" w14:textId="649EEA80" w:rsidR="00C84DC4" w:rsidRPr="00AC782D" w:rsidRDefault="00C84DC4" w:rsidP="00705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  <w:r w:rsidR="00B52C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78ECC093" w14:textId="77777777" w:rsidR="001C2ECA" w:rsidRPr="00AC782D" w:rsidRDefault="001C2ECA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3F310E" w14:paraId="21F25A4F" w14:textId="77777777" w:rsidTr="001C2ECA">
        <w:tc>
          <w:tcPr>
            <w:tcW w:w="2566" w:type="dxa"/>
          </w:tcPr>
          <w:p w14:paraId="273E2363" w14:textId="77777777" w:rsidR="00333B24" w:rsidRPr="00AC782D" w:rsidRDefault="00333B24" w:rsidP="00705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2D">
              <w:rPr>
                <w:rFonts w:ascii="Times New Roman" w:hAnsi="Times New Roman" w:cs="Times New Roman"/>
                <w:sz w:val="24"/>
                <w:szCs w:val="24"/>
              </w:rPr>
              <w:t>0,487</w:t>
            </w:r>
          </w:p>
          <w:p w14:paraId="228AE50D" w14:textId="77777777" w:rsidR="001C2ECA" w:rsidRPr="00AC782D" w:rsidRDefault="001C2ECA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66" w:type="dxa"/>
          </w:tcPr>
          <w:p w14:paraId="4581EFDA" w14:textId="006B3AD3" w:rsidR="001C2ECA" w:rsidRPr="00AC782D" w:rsidRDefault="0083562D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0,000</w:t>
            </w:r>
            <w:r w:rsidR="00B52CFA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567" w:type="dxa"/>
          </w:tcPr>
          <w:p w14:paraId="24DB46A7" w14:textId="2523F06D" w:rsidR="001C2ECA" w:rsidRPr="00AC782D" w:rsidRDefault="0083562D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0,0</w:t>
            </w:r>
            <w:r w:rsidR="00D1206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567" w:type="dxa"/>
          </w:tcPr>
          <w:p w14:paraId="0B3240F3" w14:textId="29F53F9C" w:rsidR="001C2ECA" w:rsidRPr="00AC782D" w:rsidRDefault="0083562D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0,00</w:t>
            </w:r>
            <w:r w:rsidR="00D1206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F310E" w14:paraId="7F6476FB" w14:textId="77777777" w:rsidTr="001C2ECA">
        <w:tc>
          <w:tcPr>
            <w:tcW w:w="2566" w:type="dxa"/>
          </w:tcPr>
          <w:p w14:paraId="2B81E91D" w14:textId="77777777" w:rsidR="00333B24" w:rsidRPr="00AC782D" w:rsidRDefault="00333B24" w:rsidP="00705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2D">
              <w:rPr>
                <w:rFonts w:ascii="Times New Roman" w:hAnsi="Times New Roman" w:cs="Times New Roman"/>
                <w:sz w:val="24"/>
                <w:szCs w:val="24"/>
              </w:rPr>
              <w:t>0,707</w:t>
            </w:r>
          </w:p>
          <w:p w14:paraId="697F4CBB" w14:textId="77777777" w:rsidR="001C2ECA" w:rsidRPr="00AC782D" w:rsidRDefault="001C2ECA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66" w:type="dxa"/>
          </w:tcPr>
          <w:p w14:paraId="53AF9F70" w14:textId="1D0C188F" w:rsidR="001C2ECA" w:rsidRPr="00AC782D" w:rsidRDefault="00AC782D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0,00</w:t>
            </w:r>
            <w:r w:rsidR="00647D63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567" w:type="dxa"/>
          </w:tcPr>
          <w:p w14:paraId="13846F0C" w14:textId="25CCF00A" w:rsidR="001C2ECA" w:rsidRPr="00AC782D" w:rsidRDefault="00AC782D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0,</w:t>
            </w:r>
            <w:r w:rsidR="00D12066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7" w:type="dxa"/>
          </w:tcPr>
          <w:p w14:paraId="5AA4CD4A" w14:textId="45B54136" w:rsidR="001C2ECA" w:rsidRPr="00AC782D" w:rsidRDefault="00AC782D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0,00</w:t>
            </w:r>
            <w:r w:rsidR="00BE3FA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F310E" w14:paraId="71B443EA" w14:textId="77777777" w:rsidTr="001C2ECA">
        <w:tc>
          <w:tcPr>
            <w:tcW w:w="2566" w:type="dxa"/>
          </w:tcPr>
          <w:p w14:paraId="7466D8A8" w14:textId="77777777" w:rsidR="00DC350A" w:rsidRPr="00AC782D" w:rsidRDefault="00DC350A" w:rsidP="00705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782D">
              <w:rPr>
                <w:rFonts w:ascii="Times New Roman" w:hAnsi="Times New Roman" w:cs="Times New Roman"/>
                <w:sz w:val="24"/>
                <w:szCs w:val="24"/>
              </w:rPr>
              <w:t>0,927</w:t>
            </w:r>
          </w:p>
          <w:p w14:paraId="4C3578FD" w14:textId="77777777" w:rsidR="001C2ECA" w:rsidRPr="00AC782D" w:rsidRDefault="001C2ECA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2566" w:type="dxa"/>
          </w:tcPr>
          <w:p w14:paraId="3A6F5ADA" w14:textId="0E5AE89B" w:rsidR="001C2ECA" w:rsidRPr="00AC782D" w:rsidRDefault="00AC782D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0,00</w:t>
            </w:r>
            <w:r w:rsidR="00BE3FA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7" w:type="dxa"/>
          </w:tcPr>
          <w:p w14:paraId="5CFD27F9" w14:textId="101F932A" w:rsidR="001C2ECA" w:rsidRPr="00AC782D" w:rsidRDefault="00AC782D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0,</w:t>
            </w:r>
            <w:r w:rsidR="00BE3FA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67" w:type="dxa"/>
          </w:tcPr>
          <w:p w14:paraId="76F35FEF" w14:textId="1F4A21DD" w:rsidR="001C2ECA" w:rsidRPr="00AC782D" w:rsidRDefault="00AC782D" w:rsidP="00705387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 w:rsidRPr="00AC782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0,00</w:t>
            </w:r>
            <w:r w:rsidR="00BE3FAF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177DD2C7" w14:textId="77777777" w:rsidR="00F03C1B" w:rsidRPr="00F03C1B" w:rsidRDefault="00F03C1B" w:rsidP="00F03C1B">
      <w:pPr>
        <w:spacing w:after="0"/>
        <w:ind w:left="566"/>
        <w:rPr>
          <w:rFonts w:ascii="Arial" w:eastAsia="Arial" w:hAnsi="Arial" w:cs="Arial"/>
          <w:sz w:val="24"/>
        </w:rPr>
      </w:pPr>
    </w:p>
    <w:p w14:paraId="68AB598A" w14:textId="77777777" w:rsidR="00B64CCA" w:rsidRPr="00B64CCA" w:rsidRDefault="00D028D2" w:rsidP="007D6C51">
      <w:pPr>
        <w:numPr>
          <w:ilvl w:val="0"/>
          <w:numId w:val="1"/>
        </w:numPr>
        <w:spacing w:after="5" w:line="250" w:lineRule="auto"/>
      </w:pPr>
      <w:r w:rsidRPr="00D76584">
        <w:rPr>
          <w:rFonts w:ascii="Arial" w:eastAsia="Arial" w:hAnsi="Arial" w:cs="Arial"/>
          <w:sz w:val="24"/>
        </w:rPr>
        <w:t>Графики (</w:t>
      </w:r>
      <w:r w:rsidRPr="00D76584"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 w:rsidRPr="00D76584">
        <w:rPr>
          <w:rFonts w:ascii="Arial" w:eastAsia="Arial" w:hAnsi="Arial" w:cs="Arial"/>
          <w:sz w:val="24"/>
        </w:rPr>
        <w:t xml:space="preserve">). </w:t>
      </w:r>
    </w:p>
    <w:p w14:paraId="37680B46" w14:textId="79B3341C" w:rsidR="00D76584" w:rsidRDefault="00D76584" w:rsidP="00D43EFF">
      <w:pPr>
        <w:spacing w:after="5" w:line="250" w:lineRule="auto"/>
        <w:rPr>
          <w:noProof/>
        </w:rPr>
      </w:pPr>
    </w:p>
    <w:p w14:paraId="224BF051" w14:textId="77777777" w:rsidR="00D43EFF" w:rsidRDefault="00D43EFF" w:rsidP="00D43EFF">
      <w:pPr>
        <w:spacing w:after="5" w:line="250" w:lineRule="auto"/>
        <w:rPr>
          <w:noProof/>
        </w:rPr>
      </w:pPr>
    </w:p>
    <w:p w14:paraId="3083A0B2" w14:textId="0634F87C" w:rsidR="00D43EFF" w:rsidRDefault="00D43EFF" w:rsidP="00D43EFF">
      <w:pPr>
        <w:spacing w:after="5" w:line="250" w:lineRule="auto"/>
      </w:pPr>
      <w:r>
        <w:rPr>
          <w:noProof/>
        </w:rPr>
        <w:lastRenderedPageBreak/>
        <w:drawing>
          <wp:inline distT="0" distB="0" distL="0" distR="0" wp14:anchorId="392D5DAD" wp14:editId="53FDD332">
            <wp:extent cx="6510866" cy="3327400"/>
            <wp:effectExtent l="0" t="0" r="4445" b="6350"/>
            <wp:docPr id="44" name="Диаграмма 44">
              <a:extLst xmlns:a="http://schemas.openxmlformats.org/drawingml/2006/main">
                <a:ext uri="{FF2B5EF4-FFF2-40B4-BE49-F238E27FC236}">
                  <a16:creationId xmlns:a16="http://schemas.microsoft.com/office/drawing/2014/main" id="{8913705F-F2BC-4031-86E4-952C676870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DFB61F5" w14:textId="77777777" w:rsidR="00AE0259" w:rsidRDefault="00D028D2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2FE9EFB6" w14:textId="77777777" w:rsidR="00AE0259" w:rsidRDefault="00D028D2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3C9DEEC3" w14:textId="6294C474" w:rsidR="00AE0259" w:rsidRDefault="00D028D2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  <w:r w:rsidR="00B64CCA">
        <w:rPr>
          <w:noProof/>
        </w:rPr>
        <w:drawing>
          <wp:inline distT="0" distB="0" distL="0" distR="0" wp14:anchorId="1C6BD671" wp14:editId="0B0A6C84">
            <wp:extent cx="4433455" cy="3261314"/>
            <wp:effectExtent l="0" t="0" r="5715" b="15875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B3CDAABE-78C7-4F5D-8F1A-EC27C24EC2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1DD79EC" w14:textId="77777777" w:rsidR="00AE0259" w:rsidRDefault="00D028D2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89B065B" w14:textId="0A2711E7" w:rsidR="00AE0259" w:rsidRPr="00522E01" w:rsidRDefault="00D028D2">
      <w:pPr>
        <w:numPr>
          <w:ilvl w:val="0"/>
          <w:numId w:val="1"/>
        </w:numPr>
        <w:spacing w:after="0" w:line="265" w:lineRule="auto"/>
        <w:rPr>
          <w:rFonts w:ascii="Arial" w:hAnsi="Arial" w:cs="Arial"/>
          <w:sz w:val="24"/>
          <w:szCs w:val="24"/>
        </w:rPr>
      </w:pPr>
      <w:r w:rsidRPr="00522E01">
        <w:rPr>
          <w:rFonts w:ascii="Arial" w:eastAsia="Arial" w:hAnsi="Arial" w:cs="Arial"/>
          <w:sz w:val="24"/>
          <w:szCs w:val="24"/>
        </w:rPr>
        <w:t xml:space="preserve">Окончательные результаты. </w:t>
      </w:r>
    </w:p>
    <w:p w14:paraId="0140D238" w14:textId="2D74935A" w:rsidR="00D76584" w:rsidRPr="00BF4D3A" w:rsidRDefault="00D76584" w:rsidP="00D76584">
      <w:pPr>
        <w:pStyle w:val="a4"/>
        <w:spacing w:before="197"/>
        <w:ind w:left="554" w:right="208"/>
        <w:rPr>
          <w:rFonts w:ascii="Arial" w:eastAsia="Cambria Math" w:hAnsi="Arial" w:cs="Arial"/>
          <w:sz w:val="24"/>
          <w:szCs w:val="24"/>
          <w:lang w:val="en-US"/>
        </w:rPr>
      </w:pPr>
      <w:r w:rsidRPr="00BF4D3A">
        <w:rPr>
          <w:rFonts w:ascii="Cambria Math" w:eastAsia="Cambria Math" w:hAnsi="Cambria Math" w:cs="Cambria Math"/>
          <w:sz w:val="24"/>
          <w:szCs w:val="24"/>
        </w:rPr>
        <w:t>𝐼</w:t>
      </w:r>
      <w:r w:rsidRPr="00BF4D3A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BF4D3A">
        <w:rPr>
          <w:rFonts w:ascii="Arial" w:eastAsia="Cambria Math" w:hAnsi="Arial" w:cs="Arial"/>
          <w:spacing w:val="70"/>
          <w:sz w:val="24"/>
          <w:szCs w:val="24"/>
        </w:rPr>
        <w:t xml:space="preserve"> </w:t>
      </w:r>
      <w:r w:rsidRPr="00BF4D3A">
        <w:rPr>
          <w:rFonts w:ascii="Arial" w:eastAsia="Cambria Math" w:hAnsi="Arial" w:cs="Arial"/>
          <w:sz w:val="24"/>
          <w:szCs w:val="24"/>
        </w:rPr>
        <w:t>=</w:t>
      </w:r>
      <w:r w:rsidRPr="00BF4D3A">
        <w:rPr>
          <w:rFonts w:ascii="Arial" w:eastAsia="Cambria Math" w:hAnsi="Arial" w:cs="Arial"/>
          <w:spacing w:val="56"/>
          <w:sz w:val="24"/>
          <w:szCs w:val="24"/>
        </w:rPr>
        <w:t xml:space="preserve"> </w:t>
      </w:r>
      <w:r w:rsidRPr="00BF4D3A">
        <w:rPr>
          <w:rFonts w:ascii="Cambria Math" w:eastAsia="Cambria Math" w:hAnsi="Cambria Math" w:cs="Cambria Math"/>
          <w:sz w:val="24"/>
          <w:szCs w:val="24"/>
        </w:rPr>
        <w:t>𝐼</w:t>
      </w:r>
      <w:r w:rsidRPr="00BF4D3A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BF4D3A">
        <w:rPr>
          <w:rFonts w:ascii="Arial" w:eastAsia="Cambria Math" w:hAnsi="Arial" w:cs="Arial"/>
          <w:spacing w:val="32"/>
          <w:sz w:val="24"/>
          <w:szCs w:val="24"/>
        </w:rPr>
        <w:t xml:space="preserve">  </w:t>
      </w:r>
      <w:r w:rsidRPr="00BF4D3A">
        <w:rPr>
          <w:rFonts w:ascii="Arial" w:eastAsia="Cambria Math" w:hAnsi="Arial" w:cs="Arial"/>
          <w:sz w:val="24"/>
          <w:szCs w:val="24"/>
        </w:rPr>
        <w:t>±</w:t>
      </w:r>
      <w:r w:rsidRPr="00BF4D3A">
        <w:rPr>
          <w:rFonts w:ascii="Arial" w:eastAsia="Cambria Math" w:hAnsi="Arial" w:cs="Arial"/>
          <w:spacing w:val="47"/>
          <w:sz w:val="24"/>
          <w:szCs w:val="24"/>
        </w:rPr>
        <w:t xml:space="preserve"> </w:t>
      </w:r>
      <w:r w:rsidRPr="00BF4D3A">
        <w:rPr>
          <w:rFonts w:ascii="Arial" w:eastAsia="Cambria Math" w:hAnsi="Arial" w:cs="Arial"/>
          <w:sz w:val="24"/>
          <w:szCs w:val="24"/>
        </w:rPr>
        <w:t>∆</w:t>
      </w:r>
      <w:r w:rsidRPr="00BF4D3A">
        <w:rPr>
          <w:rFonts w:ascii="Cambria Math" w:eastAsia="Cambria Math" w:hAnsi="Cambria Math" w:cs="Cambria Math"/>
          <w:sz w:val="24"/>
          <w:szCs w:val="24"/>
        </w:rPr>
        <w:t>𝐼</w:t>
      </w:r>
      <w:r w:rsidRPr="00BF4D3A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BF4D3A">
        <w:rPr>
          <w:rFonts w:ascii="Arial" w:eastAsia="Cambria Math" w:hAnsi="Arial" w:cs="Arial"/>
          <w:spacing w:val="72"/>
          <w:sz w:val="24"/>
          <w:szCs w:val="24"/>
        </w:rPr>
        <w:t xml:space="preserve"> </w:t>
      </w:r>
      <w:r w:rsidRPr="00BF4D3A">
        <w:rPr>
          <w:rFonts w:ascii="Arial" w:eastAsia="Cambria Math" w:hAnsi="Arial" w:cs="Arial"/>
          <w:sz w:val="24"/>
          <w:szCs w:val="24"/>
        </w:rPr>
        <w:t>=</w:t>
      </w:r>
      <w:r w:rsidRPr="00BF4D3A">
        <w:rPr>
          <w:rFonts w:ascii="Arial" w:eastAsia="Cambria Math" w:hAnsi="Arial" w:cs="Arial"/>
          <w:spacing w:val="55"/>
          <w:sz w:val="24"/>
          <w:szCs w:val="24"/>
        </w:rPr>
        <w:t xml:space="preserve"> </w:t>
      </w:r>
      <w:r w:rsidRPr="00BF4D3A">
        <w:rPr>
          <w:rFonts w:ascii="Arial" w:eastAsia="Cambria Math" w:hAnsi="Arial" w:cs="Arial"/>
          <w:sz w:val="24"/>
          <w:szCs w:val="24"/>
        </w:rPr>
        <w:t>0</w:t>
      </w:r>
      <w:r w:rsidR="000A238D" w:rsidRPr="00BF4D3A">
        <w:rPr>
          <w:rFonts w:ascii="Arial" w:eastAsia="Cambria Math" w:hAnsi="Arial" w:cs="Arial"/>
          <w:sz w:val="24"/>
          <w:szCs w:val="24"/>
          <w:lang w:val="en-US"/>
        </w:rPr>
        <w:t>,</w:t>
      </w:r>
      <w:r w:rsidRPr="00BF4D3A">
        <w:rPr>
          <w:rFonts w:ascii="Arial" w:eastAsia="Cambria Math" w:hAnsi="Arial" w:cs="Arial"/>
          <w:sz w:val="24"/>
          <w:szCs w:val="24"/>
        </w:rPr>
        <w:t>005</w:t>
      </w:r>
      <w:r w:rsidRPr="00BF4D3A">
        <w:rPr>
          <w:rFonts w:ascii="Arial" w:eastAsia="Cambria Math" w:hAnsi="Arial" w:cs="Arial"/>
          <w:spacing w:val="1"/>
          <w:sz w:val="24"/>
          <w:szCs w:val="24"/>
        </w:rPr>
        <w:t xml:space="preserve"> </w:t>
      </w:r>
      <w:r w:rsidRPr="00BF4D3A">
        <w:rPr>
          <w:rFonts w:ascii="Arial" w:eastAsia="Cambria Math" w:hAnsi="Arial" w:cs="Arial"/>
          <w:sz w:val="24"/>
          <w:szCs w:val="24"/>
        </w:rPr>
        <w:t>±</w:t>
      </w:r>
      <w:r w:rsidRPr="00BF4D3A">
        <w:rPr>
          <w:rFonts w:ascii="Arial" w:eastAsia="Cambria Math" w:hAnsi="Arial" w:cs="Arial"/>
          <w:spacing w:val="-5"/>
          <w:sz w:val="24"/>
          <w:szCs w:val="24"/>
        </w:rPr>
        <w:t xml:space="preserve"> </w:t>
      </w:r>
      <w:r w:rsidRPr="00BF4D3A">
        <w:rPr>
          <w:rFonts w:ascii="Arial" w:eastAsia="Cambria Math" w:hAnsi="Arial" w:cs="Arial"/>
          <w:sz w:val="24"/>
          <w:szCs w:val="24"/>
        </w:rPr>
        <w:t>0</w:t>
      </w:r>
      <w:r w:rsidR="000A238D" w:rsidRPr="00BF4D3A">
        <w:rPr>
          <w:rFonts w:ascii="Arial" w:eastAsia="Cambria Math" w:hAnsi="Arial" w:cs="Arial"/>
          <w:sz w:val="24"/>
          <w:szCs w:val="24"/>
          <w:lang w:val="en-US"/>
        </w:rPr>
        <w:t>,</w:t>
      </w:r>
      <w:r w:rsidRPr="00BF4D3A">
        <w:rPr>
          <w:rFonts w:ascii="Arial" w:eastAsia="Cambria Math" w:hAnsi="Arial" w:cs="Arial"/>
          <w:sz w:val="24"/>
          <w:szCs w:val="24"/>
        </w:rPr>
        <w:t>004,</w:t>
      </w:r>
      <w:r w:rsidRPr="00BF4D3A">
        <w:rPr>
          <w:rFonts w:ascii="Arial" w:eastAsia="Cambria Math" w:hAnsi="Arial" w:cs="Arial"/>
          <w:spacing w:val="-13"/>
          <w:sz w:val="24"/>
          <w:szCs w:val="24"/>
        </w:rPr>
        <w:t xml:space="preserve"> </w:t>
      </w:r>
      <w:r w:rsidRPr="00BF4D3A">
        <w:rPr>
          <w:rFonts w:ascii="Arial" w:eastAsia="Calibri" w:hAnsi="Arial" w:cs="Arial"/>
          <w:sz w:val="24"/>
          <w:szCs w:val="24"/>
        </w:rPr>
        <w:t>кг</w:t>
      </w:r>
      <w:r w:rsidRPr="00BF4D3A">
        <w:rPr>
          <w:rFonts w:ascii="Arial" w:eastAsia="Calibri" w:hAnsi="Arial" w:cs="Arial"/>
          <w:spacing w:val="3"/>
          <w:sz w:val="24"/>
          <w:szCs w:val="24"/>
        </w:rPr>
        <w:t xml:space="preserve"> </w:t>
      </w:r>
      <w:r w:rsidRPr="00BF4D3A">
        <w:rPr>
          <w:rFonts w:ascii="Cambria Math" w:eastAsia="Cambria Math" w:hAnsi="Cambria Math" w:cs="Cambria Math"/>
          <w:sz w:val="24"/>
          <w:szCs w:val="24"/>
        </w:rPr>
        <w:t>⋅</w:t>
      </w:r>
      <w:r w:rsidRPr="00BF4D3A">
        <w:rPr>
          <w:rFonts w:ascii="Arial" w:eastAsia="Cambria Math" w:hAnsi="Arial" w:cs="Arial"/>
          <w:spacing w:val="-3"/>
          <w:sz w:val="24"/>
          <w:szCs w:val="24"/>
        </w:rPr>
        <w:t xml:space="preserve"> </w:t>
      </w:r>
      <w:r w:rsidRPr="00BF4D3A">
        <w:rPr>
          <w:rFonts w:ascii="Arial" w:eastAsia="Calibri" w:hAnsi="Arial" w:cs="Arial"/>
          <w:spacing w:val="-5"/>
          <w:sz w:val="24"/>
          <w:szCs w:val="24"/>
        </w:rPr>
        <w:t>м</w:t>
      </w:r>
      <w:r w:rsidRPr="00BF4D3A">
        <w:rPr>
          <w:rFonts w:ascii="Arial" w:eastAsia="Cambria Math" w:hAnsi="Arial" w:cs="Arial"/>
          <w:spacing w:val="-5"/>
          <w:sz w:val="24"/>
          <w:szCs w:val="24"/>
          <w:vertAlign w:val="superscript"/>
        </w:rPr>
        <w:t>2</w:t>
      </w:r>
    </w:p>
    <w:p w14:paraId="4B374CDA" w14:textId="3E6AE45D" w:rsidR="00AE0259" w:rsidRPr="00BF4D3A" w:rsidRDefault="00D76584" w:rsidP="00BF4D3A">
      <w:pPr>
        <w:spacing w:before="198"/>
        <w:ind w:right="208" w:firstLine="554"/>
        <w:rPr>
          <w:rFonts w:ascii="Arial" w:hAnsi="Arial" w:cs="Arial"/>
          <w:sz w:val="24"/>
          <w:szCs w:val="24"/>
        </w:rPr>
      </w:pPr>
      <w:r w:rsidRPr="00BF4D3A">
        <w:rPr>
          <w:rFonts w:ascii="Arial" w:hAnsi="Arial" w:cs="Arial"/>
          <w:sz w:val="24"/>
          <w:szCs w:val="24"/>
        </w:rPr>
        <w:t>m</w:t>
      </w:r>
      <w:r w:rsidRPr="00BF4D3A">
        <w:rPr>
          <w:rFonts w:ascii="Arial" w:hAnsi="Arial" w:cs="Arial"/>
          <w:sz w:val="24"/>
          <w:szCs w:val="24"/>
          <w:vertAlign w:val="subscript"/>
        </w:rPr>
        <w:t>ут</w:t>
      </w:r>
      <w:r w:rsidRPr="00BF4D3A">
        <w:rPr>
          <w:rFonts w:ascii="Arial" w:hAnsi="Arial" w:cs="Arial"/>
          <w:spacing w:val="24"/>
          <w:sz w:val="24"/>
          <w:szCs w:val="24"/>
        </w:rPr>
        <w:t xml:space="preserve"> </w:t>
      </w:r>
      <w:r w:rsidRPr="00BF4D3A">
        <w:rPr>
          <w:rFonts w:ascii="Arial" w:hAnsi="Arial" w:cs="Arial"/>
          <w:sz w:val="24"/>
          <w:szCs w:val="24"/>
        </w:rPr>
        <w:t>=</w:t>
      </w:r>
      <w:r w:rsidRPr="00BF4D3A">
        <w:rPr>
          <w:rFonts w:ascii="Arial" w:hAnsi="Arial" w:cs="Arial"/>
          <w:spacing w:val="67"/>
          <w:sz w:val="24"/>
          <w:szCs w:val="24"/>
        </w:rPr>
        <w:t xml:space="preserve"> </w:t>
      </w:r>
      <w:r w:rsidRPr="00BF4D3A">
        <w:rPr>
          <w:rFonts w:ascii="Arial" w:hAnsi="Arial" w:cs="Arial"/>
          <w:sz w:val="24"/>
          <w:szCs w:val="24"/>
        </w:rPr>
        <w:t>m</w:t>
      </w:r>
      <w:r w:rsidRPr="00BF4D3A">
        <w:rPr>
          <w:rFonts w:ascii="Arial" w:hAnsi="Arial" w:cs="Arial"/>
          <w:sz w:val="24"/>
          <w:szCs w:val="24"/>
          <w:vertAlign w:val="subscript"/>
        </w:rPr>
        <w:t>ут</w:t>
      </w:r>
      <w:r w:rsidRPr="00BF4D3A">
        <w:rPr>
          <w:rFonts w:ascii="Arial" w:hAnsi="Arial" w:cs="Arial"/>
          <w:spacing w:val="68"/>
          <w:sz w:val="24"/>
          <w:szCs w:val="24"/>
        </w:rPr>
        <w:t xml:space="preserve"> </w:t>
      </w:r>
      <w:r w:rsidRPr="00BF4D3A">
        <w:rPr>
          <w:rFonts w:ascii="Arial" w:hAnsi="Arial" w:cs="Arial"/>
          <w:sz w:val="24"/>
          <w:szCs w:val="24"/>
        </w:rPr>
        <w:t>±</w:t>
      </w:r>
      <w:r w:rsidRPr="00BF4D3A">
        <w:rPr>
          <w:rFonts w:ascii="Arial" w:hAnsi="Arial" w:cs="Arial"/>
          <w:spacing w:val="51"/>
          <w:sz w:val="24"/>
          <w:szCs w:val="24"/>
        </w:rPr>
        <w:t xml:space="preserve"> </w:t>
      </w:r>
      <w:r w:rsidRPr="00BF4D3A">
        <w:rPr>
          <w:rFonts w:ascii="Arial" w:hAnsi="Arial" w:cs="Arial"/>
          <w:sz w:val="24"/>
          <w:szCs w:val="24"/>
        </w:rPr>
        <w:t>∆m</w:t>
      </w:r>
      <w:r w:rsidRPr="00BF4D3A">
        <w:rPr>
          <w:rFonts w:ascii="Arial" w:hAnsi="Arial" w:cs="Arial"/>
          <w:sz w:val="24"/>
          <w:szCs w:val="24"/>
          <w:vertAlign w:val="subscript"/>
        </w:rPr>
        <w:t>ут</w:t>
      </w:r>
      <w:r w:rsidRPr="00BF4D3A">
        <w:rPr>
          <w:rFonts w:ascii="Arial" w:hAnsi="Arial" w:cs="Arial"/>
          <w:spacing w:val="25"/>
          <w:sz w:val="24"/>
          <w:szCs w:val="24"/>
        </w:rPr>
        <w:t xml:space="preserve"> </w:t>
      </w:r>
      <w:r w:rsidRPr="00BF4D3A">
        <w:rPr>
          <w:rFonts w:ascii="Arial" w:hAnsi="Arial" w:cs="Arial"/>
          <w:sz w:val="24"/>
          <w:szCs w:val="24"/>
        </w:rPr>
        <w:t>=</w:t>
      </w:r>
      <w:r w:rsidRPr="00BF4D3A">
        <w:rPr>
          <w:rFonts w:ascii="Arial" w:hAnsi="Arial" w:cs="Arial"/>
          <w:spacing w:val="18"/>
          <w:sz w:val="24"/>
          <w:szCs w:val="24"/>
        </w:rPr>
        <w:t xml:space="preserve"> </w:t>
      </w:r>
      <w:r w:rsidRPr="00BF4D3A">
        <w:rPr>
          <w:rFonts w:ascii="Arial" w:hAnsi="Arial" w:cs="Arial"/>
          <w:sz w:val="24"/>
          <w:szCs w:val="24"/>
        </w:rPr>
        <w:t>0</w:t>
      </w:r>
      <w:r w:rsidR="000A238D" w:rsidRPr="00BF4D3A">
        <w:rPr>
          <w:rFonts w:ascii="Arial" w:hAnsi="Arial" w:cs="Arial"/>
          <w:sz w:val="24"/>
          <w:szCs w:val="24"/>
        </w:rPr>
        <w:t>,</w:t>
      </w:r>
      <w:r w:rsidRPr="00BF4D3A">
        <w:rPr>
          <w:rFonts w:ascii="Arial" w:hAnsi="Arial" w:cs="Arial"/>
          <w:sz w:val="24"/>
          <w:szCs w:val="24"/>
        </w:rPr>
        <w:t>5</w:t>
      </w:r>
      <w:r w:rsidRPr="00BF4D3A">
        <w:rPr>
          <w:rFonts w:ascii="Arial" w:hAnsi="Arial" w:cs="Arial"/>
          <w:spacing w:val="55"/>
          <w:sz w:val="24"/>
          <w:szCs w:val="24"/>
        </w:rPr>
        <w:t xml:space="preserve"> </w:t>
      </w:r>
      <w:r w:rsidRPr="00BF4D3A">
        <w:rPr>
          <w:rFonts w:ascii="Arial" w:hAnsi="Arial" w:cs="Arial"/>
          <w:sz w:val="24"/>
          <w:szCs w:val="24"/>
        </w:rPr>
        <w:t>±</w:t>
      </w:r>
      <w:r w:rsidRPr="00BF4D3A">
        <w:rPr>
          <w:rFonts w:ascii="Arial" w:hAnsi="Arial" w:cs="Arial"/>
          <w:spacing w:val="3"/>
          <w:sz w:val="24"/>
          <w:szCs w:val="24"/>
        </w:rPr>
        <w:t xml:space="preserve"> </w:t>
      </w:r>
      <w:r w:rsidRPr="00BF4D3A">
        <w:rPr>
          <w:rFonts w:ascii="Arial" w:hAnsi="Arial" w:cs="Arial"/>
          <w:sz w:val="24"/>
          <w:szCs w:val="24"/>
        </w:rPr>
        <w:t>0</w:t>
      </w:r>
      <w:r w:rsidR="000A238D" w:rsidRPr="00BF4D3A">
        <w:rPr>
          <w:rFonts w:ascii="Arial" w:hAnsi="Arial" w:cs="Arial"/>
          <w:sz w:val="24"/>
          <w:szCs w:val="24"/>
        </w:rPr>
        <w:t>,2</w:t>
      </w:r>
      <w:r w:rsidRPr="00BF4D3A">
        <w:rPr>
          <w:rFonts w:ascii="Arial" w:hAnsi="Arial" w:cs="Arial"/>
          <w:sz w:val="24"/>
          <w:szCs w:val="24"/>
        </w:rPr>
        <w:t>,</w:t>
      </w:r>
      <w:r w:rsidRPr="00BF4D3A">
        <w:rPr>
          <w:rFonts w:ascii="Arial" w:hAnsi="Arial" w:cs="Arial"/>
          <w:spacing w:val="-12"/>
          <w:sz w:val="24"/>
          <w:szCs w:val="24"/>
        </w:rPr>
        <w:t xml:space="preserve"> </w:t>
      </w:r>
      <w:r w:rsidRPr="00BF4D3A">
        <w:rPr>
          <w:rFonts w:ascii="Arial" w:hAnsi="Arial" w:cs="Arial"/>
          <w:sz w:val="24"/>
          <w:szCs w:val="24"/>
        </w:rPr>
        <w:t>H</w:t>
      </w:r>
      <w:r w:rsidRPr="00BF4D3A">
        <w:rPr>
          <w:rFonts w:ascii="Arial" w:hAnsi="Arial" w:cs="Arial"/>
          <w:spacing w:val="7"/>
          <w:sz w:val="24"/>
          <w:szCs w:val="24"/>
        </w:rPr>
        <w:t xml:space="preserve"> </w:t>
      </w:r>
      <w:r w:rsidRPr="00BF4D3A">
        <w:rPr>
          <w:rFonts w:ascii="Cambria Math" w:hAnsi="Cambria Math" w:cs="Cambria Math"/>
          <w:sz w:val="24"/>
          <w:szCs w:val="24"/>
        </w:rPr>
        <w:t>⋅</w:t>
      </w:r>
      <w:r w:rsidRPr="00BF4D3A">
        <w:rPr>
          <w:rFonts w:ascii="Arial" w:hAnsi="Arial" w:cs="Arial"/>
          <w:spacing w:val="5"/>
          <w:sz w:val="24"/>
          <w:szCs w:val="24"/>
        </w:rPr>
        <w:t xml:space="preserve"> </w:t>
      </w:r>
      <w:r w:rsidRPr="00BF4D3A">
        <w:rPr>
          <w:rFonts w:ascii="Arial" w:hAnsi="Arial" w:cs="Arial"/>
          <w:spacing w:val="-10"/>
          <w:sz w:val="24"/>
          <w:szCs w:val="24"/>
        </w:rPr>
        <w:t>м</w:t>
      </w:r>
      <w:r w:rsidR="00BF4D3A" w:rsidRPr="00BF4D3A">
        <w:rPr>
          <w:rFonts w:ascii="Arial" w:hAnsi="Arial" w:cs="Arial"/>
          <w:spacing w:val="-10"/>
          <w:sz w:val="24"/>
          <w:szCs w:val="24"/>
        </w:rPr>
        <w:t>.</w:t>
      </w:r>
    </w:p>
    <w:p w14:paraId="238C13D9" w14:textId="77777777" w:rsidR="00AE0259" w:rsidRPr="00FB1A37" w:rsidRDefault="00D028D2">
      <w:pPr>
        <w:spacing w:after="0"/>
        <w:ind w:left="566"/>
        <w:rPr>
          <w:rFonts w:ascii="Times New Roman" w:hAnsi="Times New Roman" w:cs="Times New Roman"/>
          <w:sz w:val="24"/>
          <w:szCs w:val="24"/>
        </w:rPr>
      </w:pPr>
      <w:r w:rsidRPr="00FB1A37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16A102AF" w14:textId="4584C703" w:rsidR="00D441C7" w:rsidRDefault="00D028D2" w:rsidP="0044145C">
      <w:pPr>
        <w:numPr>
          <w:ilvl w:val="0"/>
          <w:numId w:val="1"/>
        </w:numPr>
        <w:spacing w:after="5302" w:line="265" w:lineRule="auto"/>
      </w:pPr>
      <w:r w:rsidRPr="00522E01">
        <w:rPr>
          <w:rFonts w:ascii="Arial" w:eastAsia="Arial" w:hAnsi="Arial" w:cs="Arial"/>
          <w:sz w:val="24"/>
          <w:szCs w:val="24"/>
        </w:rPr>
        <w:t>Выводы и анализ результатов работы</w:t>
      </w:r>
      <w:r w:rsidRPr="00FB1A37">
        <w:rPr>
          <w:rFonts w:ascii="Times New Roman" w:eastAsia="Arial" w:hAnsi="Times New Roman" w:cs="Times New Roman"/>
          <w:sz w:val="24"/>
          <w:szCs w:val="24"/>
        </w:rPr>
        <w:t xml:space="preserve">.  </w:t>
      </w:r>
      <w:r w:rsidR="00C10B55" w:rsidRPr="00FB1A37">
        <w:rPr>
          <w:rFonts w:ascii="Times New Roman" w:eastAsia="Arial" w:hAnsi="Times New Roman" w:cs="Times New Roman"/>
          <w:sz w:val="24"/>
          <w:szCs w:val="24"/>
        </w:rPr>
        <w:br/>
      </w:r>
      <w:r w:rsidR="00C10B55" w:rsidRPr="00FB1A37">
        <w:rPr>
          <w:rFonts w:ascii="Times New Roman" w:eastAsia="Arial" w:hAnsi="Times New Roman" w:cs="Times New Roman"/>
          <w:sz w:val="24"/>
          <w:szCs w:val="24"/>
        </w:rPr>
        <w:br/>
      </w:r>
      <w:r w:rsidR="00FB1A37" w:rsidRPr="00BF4D3A">
        <w:rPr>
          <w:rFonts w:ascii="Arial" w:eastAsia="Arial" w:hAnsi="Arial" w:cs="Arial"/>
          <w:sz w:val="24"/>
          <w:szCs w:val="24"/>
        </w:rPr>
        <w:t>В ходе работы было показано, что между моментом инерции и положением тел относительно оси вращения существует линейная зависимость. Полученный экспериментально график, представляющий из себя прямую линию, доказывает равноускоренность вращательного движения.</w:t>
      </w:r>
      <w:r w:rsidR="00C10B55">
        <w:rPr>
          <w:rFonts w:ascii="Arial" w:eastAsia="Arial" w:hAnsi="Arial" w:cs="Arial"/>
          <w:sz w:val="24"/>
        </w:rPr>
        <w:br/>
      </w:r>
    </w:p>
    <w:sectPr w:rsidR="00D441C7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0CCC"/>
    <w:multiLevelType w:val="hybridMultilevel"/>
    <w:tmpl w:val="69321368"/>
    <w:lvl w:ilvl="0" w:tplc="4EA812B0">
      <w:start w:val="1"/>
      <w:numFmt w:val="decimal"/>
      <w:lvlText w:val="%1."/>
      <w:lvlJc w:val="left"/>
      <w:pPr>
        <w:ind w:left="1776" w:hanging="360"/>
      </w:pPr>
      <w:rPr>
        <w:rFonts w:ascii="Arial" w:eastAsia="Arial" w:hAnsi="Arial" w:cs="Arial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6FE6F05"/>
    <w:multiLevelType w:val="hybridMultilevel"/>
    <w:tmpl w:val="C524AF5C"/>
    <w:lvl w:ilvl="0" w:tplc="EB6871EC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80C8C4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462580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BC88A2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7C6C5A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A7654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30F8F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4CF90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CCC4C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9378650">
    <w:abstractNumId w:val="1"/>
  </w:num>
  <w:num w:numId="2" w16cid:durableId="137940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59"/>
    <w:rsid w:val="000A238D"/>
    <w:rsid w:val="000E53E0"/>
    <w:rsid w:val="00131310"/>
    <w:rsid w:val="001C2ECA"/>
    <w:rsid w:val="001F5168"/>
    <w:rsid w:val="00205DD8"/>
    <w:rsid w:val="00287F7B"/>
    <w:rsid w:val="00333B24"/>
    <w:rsid w:val="00351B8F"/>
    <w:rsid w:val="00364782"/>
    <w:rsid w:val="003E744F"/>
    <w:rsid w:val="003F310E"/>
    <w:rsid w:val="00424C31"/>
    <w:rsid w:val="0044145C"/>
    <w:rsid w:val="004A245C"/>
    <w:rsid w:val="004A37FD"/>
    <w:rsid w:val="00522E01"/>
    <w:rsid w:val="00572CA6"/>
    <w:rsid w:val="005D473F"/>
    <w:rsid w:val="00647D63"/>
    <w:rsid w:val="006E22FD"/>
    <w:rsid w:val="006E3518"/>
    <w:rsid w:val="00705387"/>
    <w:rsid w:val="00752E28"/>
    <w:rsid w:val="00757705"/>
    <w:rsid w:val="00781BAC"/>
    <w:rsid w:val="007916EF"/>
    <w:rsid w:val="007F2C33"/>
    <w:rsid w:val="0083562D"/>
    <w:rsid w:val="008517A4"/>
    <w:rsid w:val="00861892"/>
    <w:rsid w:val="00907AFF"/>
    <w:rsid w:val="009404F5"/>
    <w:rsid w:val="00940F2C"/>
    <w:rsid w:val="00951F94"/>
    <w:rsid w:val="009A098F"/>
    <w:rsid w:val="009A422C"/>
    <w:rsid w:val="00A425CE"/>
    <w:rsid w:val="00A63B86"/>
    <w:rsid w:val="00AC5428"/>
    <w:rsid w:val="00AC782D"/>
    <w:rsid w:val="00AE0259"/>
    <w:rsid w:val="00B41517"/>
    <w:rsid w:val="00B52CFA"/>
    <w:rsid w:val="00B64CCA"/>
    <w:rsid w:val="00B929AC"/>
    <w:rsid w:val="00BE3FAF"/>
    <w:rsid w:val="00BF4D3A"/>
    <w:rsid w:val="00C10B55"/>
    <w:rsid w:val="00C30D20"/>
    <w:rsid w:val="00C84DC4"/>
    <w:rsid w:val="00C92F74"/>
    <w:rsid w:val="00D028D2"/>
    <w:rsid w:val="00D12066"/>
    <w:rsid w:val="00D33F0E"/>
    <w:rsid w:val="00D43EFF"/>
    <w:rsid w:val="00D441C7"/>
    <w:rsid w:val="00D53F11"/>
    <w:rsid w:val="00D76584"/>
    <w:rsid w:val="00DA70AE"/>
    <w:rsid w:val="00DC350A"/>
    <w:rsid w:val="00DC3967"/>
    <w:rsid w:val="00E23093"/>
    <w:rsid w:val="00E80F1C"/>
    <w:rsid w:val="00E9450E"/>
    <w:rsid w:val="00EA44E8"/>
    <w:rsid w:val="00F03C1B"/>
    <w:rsid w:val="00F13975"/>
    <w:rsid w:val="00FB1A37"/>
    <w:rsid w:val="00FC1338"/>
    <w:rsid w:val="00FF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204C"/>
  <w15:docId w15:val="{8DDD752F-6BCC-46DB-BB45-77C78CE4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53F11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D7658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color w:val="auto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D76584"/>
    <w:rPr>
      <w:rFonts w:ascii="Microsoft Sans Serif" w:eastAsia="Microsoft Sans Serif" w:hAnsi="Microsoft Sans Serif" w:cs="Microsoft Sans Serif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3E744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E744F"/>
    <w:pPr>
      <w:widowControl w:val="0"/>
      <w:autoSpaceDE w:val="0"/>
      <w:autoSpaceDN w:val="0"/>
      <w:spacing w:after="0" w:line="248" w:lineRule="exact"/>
      <w:jc w:val="right"/>
    </w:pPr>
    <w:rPr>
      <w:rFonts w:ascii="Microsoft Sans Serif" w:eastAsia="Microsoft Sans Serif" w:hAnsi="Microsoft Sans Serif" w:cs="Microsoft Sans Serif"/>
      <w:color w:val="auto"/>
      <w:lang w:eastAsia="en-US"/>
    </w:rPr>
  </w:style>
  <w:style w:type="character" w:styleId="a6">
    <w:name w:val="Placeholder Text"/>
    <w:basedOn w:val="a0"/>
    <w:uiPriority w:val="99"/>
    <w:semiHidden/>
    <w:rsid w:val="00F03C1B"/>
    <w:rPr>
      <w:color w:val="808080"/>
    </w:rPr>
  </w:style>
  <w:style w:type="table" w:styleId="a7">
    <w:name w:val="Table Grid"/>
    <w:basedOn w:val="a1"/>
    <w:uiPriority w:val="39"/>
    <w:rsid w:val="001C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K\Downloads\Telegram%20Desktop\laba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NK\Downloads\Telegram%20Desktop\laba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904214552430529E-2"/>
          <c:y val="0.11069517803114148"/>
          <c:w val="0.56564850902169062"/>
          <c:h val="0.73688529665688496"/>
        </c:manualLayout>
      </c:layout>
      <c:scatterChart>
        <c:scatterStyle val="smoothMarker"/>
        <c:varyColors val="0"/>
        <c:ser>
          <c:idx val="0"/>
          <c:order val="0"/>
          <c:tx>
            <c:v>Первое положение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100387199625463"/>
                  <c:y val="3.746600550744587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(Sheet1!$N$8,Sheet1!$N$14,Sheet1!$N$20,Sheet1!$N$26)</c:f>
              <c:numCache>
                <c:formatCode>General</c:formatCode>
                <c:ptCount val="4"/>
                <c:pt idx="0">
                  <c:v>2.5665059606184322</c:v>
                </c:pt>
                <c:pt idx="1">
                  <c:v>5.0943079720218973</c:v>
                </c:pt>
                <c:pt idx="2">
                  <c:v>7.8572352821043676</c:v>
                </c:pt>
                <c:pt idx="3">
                  <c:v>9.7391304347826075</c:v>
                </c:pt>
              </c:numCache>
            </c:numRef>
          </c:xVal>
          <c:yVal>
            <c:numRef>
              <c:f>(Sheet1!$O$8,Sheet1!$O$14,Sheet1!$O$20,Sheet1!$O$26)</c:f>
              <c:numCache>
                <c:formatCode>General</c:formatCode>
                <c:ptCount val="4"/>
                <c:pt idx="0">
                  <c:v>5.9880708998604384E-2</c:v>
                </c:pt>
                <c:pt idx="1">
                  <c:v>0.10856939909732378</c:v>
                </c:pt>
                <c:pt idx="2">
                  <c:v>0.15658178043278714</c:v>
                </c:pt>
                <c:pt idx="3">
                  <c:v>0.20438310600000001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BF1-4179-8D37-60737023C770}"/>
            </c:ext>
          </c:extLst>
        </c:ser>
        <c:ser>
          <c:idx val="1"/>
          <c:order val="1"/>
          <c:tx>
            <c:v>Второе положение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506734211549422"/>
                  <c:y val="-2.821089147598553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(Sheet1!$N$9,Sheet1!$N$15,Sheet1!$N$21,Sheet1!$N$27)</c:f>
              <c:numCache>
                <c:formatCode>General</c:formatCode>
                <c:ptCount val="4"/>
                <c:pt idx="0">
                  <c:v>1.9158234901946254</c:v>
                </c:pt>
                <c:pt idx="1">
                  <c:v>3.6506528077069338</c:v>
                </c:pt>
                <c:pt idx="2">
                  <c:v>5.5445964211478316</c:v>
                </c:pt>
                <c:pt idx="3">
                  <c:v>7.8384493108634432</c:v>
                </c:pt>
              </c:numCache>
            </c:numRef>
          </c:xVal>
          <c:yVal>
            <c:numRef>
              <c:f>(Sheet1!$O$9,Sheet1!$O$15,Sheet1!$O$21,Sheet1!$O$27)</c:f>
              <c:numCache>
                <c:formatCode>General</c:formatCode>
                <c:ptCount val="4"/>
                <c:pt idx="0">
                  <c:v>5.9972613342774449E-2</c:v>
                </c:pt>
                <c:pt idx="1">
                  <c:v>0.10894131787172011</c:v>
                </c:pt>
                <c:pt idx="2">
                  <c:v>0.15744671430470147</c:v>
                </c:pt>
                <c:pt idx="3">
                  <c:v>0.20531516771159089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BF1-4179-8D37-60737023C770}"/>
            </c:ext>
          </c:extLst>
        </c:ser>
        <c:ser>
          <c:idx val="2"/>
          <c:order val="2"/>
          <c:tx>
            <c:v>Третье положение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3668620987850127"/>
                  <c:y val="4.280014263274133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(Sheet1!$N$10,Sheet1!$N$16,Sheet1!$N$22,Sheet1!$N$28)</c:f>
              <c:numCache>
                <c:formatCode>General</c:formatCode>
                <c:ptCount val="4"/>
                <c:pt idx="0">
                  <c:v>1.5095682365277772</c:v>
                </c:pt>
                <c:pt idx="1">
                  <c:v>2.8476708323947499</c:v>
                </c:pt>
                <c:pt idx="2">
                  <c:v>4.398598480849758</c:v>
                </c:pt>
                <c:pt idx="3">
                  <c:v>5.7158039666137164</c:v>
                </c:pt>
              </c:numCache>
            </c:numRef>
          </c:xVal>
          <c:yVal>
            <c:numRef>
              <c:f>(Sheet1!$O$10,Sheet1!$O$16,Sheet1!$O$22,Sheet1!$O$28)</c:f>
              <c:numCache>
                <c:formatCode>General</c:formatCode>
                <c:ptCount val="4"/>
                <c:pt idx="0">
                  <c:v>6.0029994053568118E-2</c:v>
                </c:pt>
                <c:pt idx="1">
                  <c:v>0.10914818449714596</c:v>
                </c:pt>
                <c:pt idx="2">
                  <c:v>0.15787532097236676</c:v>
                </c:pt>
                <c:pt idx="3">
                  <c:v>0.2063560769034401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1BF1-4179-8D37-60737023C770}"/>
            </c:ext>
          </c:extLst>
        </c:ser>
        <c:ser>
          <c:idx val="3"/>
          <c:order val="3"/>
          <c:tx>
            <c:v>Четвертое положение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823859247670115"/>
                  <c:y val="-2.732655424492549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(Sheet1!$N$11,Sheet1!$N$17,Sheet1!$N$23,Sheet1!$N$29)</c:f>
              <c:numCache>
                <c:formatCode>General</c:formatCode>
                <c:ptCount val="4"/>
                <c:pt idx="0">
                  <c:v>1.1391094263501884</c:v>
                </c:pt>
                <c:pt idx="1">
                  <c:v>2.0343494085201752</c:v>
                </c:pt>
                <c:pt idx="2">
                  <c:v>3.33324056695565</c:v>
                </c:pt>
                <c:pt idx="3">
                  <c:v>4.7405177886989431</c:v>
                </c:pt>
              </c:numCache>
            </c:numRef>
          </c:xVal>
          <c:yVal>
            <c:numRef>
              <c:f>(Sheet1!$O$11,Sheet1!$O$17,Sheet1!$O$23,Sheet1!$O$29)</c:f>
              <c:numCache>
                <c:formatCode>General</c:formatCode>
                <c:ptCount val="4"/>
                <c:pt idx="0">
                  <c:v>6.008231876729403E-2</c:v>
                </c:pt>
                <c:pt idx="1">
                  <c:v>0.10935771480232881</c:v>
                </c:pt>
                <c:pt idx="2">
                  <c:v>0.15827376802823692</c:v>
                </c:pt>
                <c:pt idx="3">
                  <c:v>0.20683434066522446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BF1-4179-8D37-60737023C770}"/>
            </c:ext>
          </c:extLst>
        </c:ser>
        <c:ser>
          <c:idx val="4"/>
          <c:order val="4"/>
          <c:tx>
            <c:v>Пятое положение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0923014924795247E-2"/>
                  <c:y val="4.838374470732174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(Sheet1!$N$12,Sheet1!$N$18,Sheet1!$N$24,Sheet1!$N$30)</c:f>
              <c:numCache>
                <c:formatCode>General</c:formatCode>
                <c:ptCount val="4"/>
                <c:pt idx="0">
                  <c:v>0.87302614245604049</c:v>
                </c:pt>
                <c:pt idx="1">
                  <c:v>1.7665421212410664</c:v>
                </c:pt>
                <c:pt idx="2">
                  <c:v>2.415420597188588</c:v>
                </c:pt>
                <c:pt idx="3">
                  <c:v>3.6866787685310829</c:v>
                </c:pt>
              </c:numCache>
            </c:numRef>
          </c:xVal>
          <c:yVal>
            <c:numRef>
              <c:f>(Sheet1!$O$12,Sheet1!$O$18,Sheet1!$O$24,Sheet1!$O$30)</c:f>
              <c:numCache>
                <c:formatCode>General</c:formatCode>
                <c:ptCount val="4"/>
                <c:pt idx="0">
                  <c:v>6.0119901168561092E-2</c:v>
                </c:pt>
                <c:pt idx="1">
                  <c:v>0.10942670811909952</c:v>
                </c:pt>
                <c:pt idx="2">
                  <c:v>0.15861703545038972</c:v>
                </c:pt>
                <c:pt idx="3">
                  <c:v>0.20735112540545142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1BF1-4179-8D37-60737023C770}"/>
            </c:ext>
          </c:extLst>
        </c:ser>
        <c:ser>
          <c:idx val="5"/>
          <c:order val="5"/>
          <c:tx>
            <c:v>Шестое положение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6390019304035269E-2"/>
                  <c:y val="-4.487486539212971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(Sheet1!$N$13,Sheet1!$N$19,Sheet1!$N$25,Sheet1!$N$31)</c:f>
              <c:numCache>
                <c:formatCode>General</c:formatCode>
                <c:ptCount val="4"/>
                <c:pt idx="0">
                  <c:v>0.71397527265639005</c:v>
                </c:pt>
                <c:pt idx="1">
                  <c:v>1.360028358534173</c:v>
                </c:pt>
                <c:pt idx="2">
                  <c:v>2.0543306210680057</c:v>
                </c:pt>
                <c:pt idx="3">
                  <c:v>2.7950310559006208</c:v>
                </c:pt>
              </c:numCache>
            </c:numRef>
          </c:xVal>
          <c:yVal>
            <c:numRef>
              <c:f>(Sheet1!$O$13,Sheet1!$O$19,Sheet1!$O$25,Sheet1!$O$31)</c:f>
              <c:numCache>
                <c:formatCode>General</c:formatCode>
                <c:ptCount val="4"/>
                <c:pt idx="0">
                  <c:v>6.0142365990564203E-2</c:v>
                </c:pt>
                <c:pt idx="1">
                  <c:v>0.10953143541418935</c:v>
                </c:pt>
                <c:pt idx="2">
                  <c:v>0.15875208418472872</c:v>
                </c:pt>
                <c:pt idx="3">
                  <c:v>0.20778837428571428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1BF1-4179-8D37-60737023C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9462544"/>
        <c:axId val="1999466704"/>
      </c:scatterChart>
      <c:valAx>
        <c:axId val="1999462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eps,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9466704"/>
        <c:crosses val="autoZero"/>
        <c:crossBetween val="midCat"/>
      </c:valAx>
      <c:valAx>
        <c:axId val="199946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9462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Sheet1!$Y$34:$Y$39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Sheet1!$Z$34:$Z$39</c:f>
              <c:numCache>
                <c:formatCode>General</c:formatCode>
                <c:ptCount val="6"/>
                <c:pt idx="0">
                  <c:v>1.9723803076279252E-2</c:v>
                </c:pt>
                <c:pt idx="1">
                  <c:v>2.4532446207331523E-2</c:v>
                </c:pt>
                <c:pt idx="2">
                  <c:v>4.0022552868533463E-2</c:v>
                </c:pt>
                <c:pt idx="3">
                  <c:v>4.0022552868533463E-2</c:v>
                </c:pt>
                <c:pt idx="4">
                  <c:v>5.3046302711515579E-2</c:v>
                </c:pt>
                <c:pt idx="5">
                  <c:v>7.0872670905868601E-2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BF5-4FA3-8177-19B2A339506B}"/>
            </c:ext>
          </c:extLst>
        </c:ser>
        <c:ser>
          <c:idx val="0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7178258967629045E-2"/>
                  <c:y val="0.3771675585302674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Sheet1!$Y$34:$Y$39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Sheet1!$Z$34:$Z$39</c:f>
              <c:numCache>
                <c:formatCode>General</c:formatCode>
                <c:ptCount val="6"/>
                <c:pt idx="0">
                  <c:v>1.9723803076279252E-2</c:v>
                </c:pt>
                <c:pt idx="1">
                  <c:v>2.4532446207331523E-2</c:v>
                </c:pt>
                <c:pt idx="2">
                  <c:v>4.0022552868533463E-2</c:v>
                </c:pt>
                <c:pt idx="3">
                  <c:v>4.0022552868533463E-2</c:v>
                </c:pt>
                <c:pt idx="4">
                  <c:v>5.3046302711515579E-2</c:v>
                </c:pt>
                <c:pt idx="5">
                  <c:v>7.0872670905868601E-2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BF5-4FA3-8177-19B2A33950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3765328"/>
        <c:axId val="1953755760"/>
      </c:scatterChart>
      <c:valAx>
        <c:axId val="195376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R^2,</a:t>
                </a:r>
                <a:r>
                  <a:rPr lang="en-US" baseline="0"/>
                  <a:t> </a:t>
                </a:r>
                <a:r>
                  <a:rPr lang="ru-RU" baseline="0"/>
                  <a:t>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755760"/>
        <c:crosses val="autoZero"/>
        <c:crossBetween val="midCat"/>
      </c:valAx>
      <c:valAx>
        <c:axId val="195375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кг*м</a:t>
                </a:r>
                <a:r>
                  <a:rPr lang="en-US" baseline="0"/>
                  <a:t>^</a:t>
                </a:r>
                <a:r>
                  <a:rPr lang="ru-RU" baseline="0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3765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5F64-23F1-4FE5-BB7E-F38B7F9A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Даниил Курепин</cp:lastModifiedBy>
  <cp:revision>49</cp:revision>
  <dcterms:created xsi:type="dcterms:W3CDTF">2022-04-21T07:39:00Z</dcterms:created>
  <dcterms:modified xsi:type="dcterms:W3CDTF">2022-04-25T23:00:00Z</dcterms:modified>
</cp:coreProperties>
</file>