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E06D0" w14:textId="77777777" w:rsidR="00874CBB" w:rsidRPr="007F3792" w:rsidRDefault="00F75241">
      <w:pPr>
        <w:spacing w:before="37" w:line="219" w:lineRule="exact"/>
        <w:ind w:left="1382" w:right="5881"/>
        <w:jc w:val="center"/>
        <w:rPr>
          <w:rFonts w:ascii="Times New Roman" w:hAnsi="Times New Roman" w:cs="Times New Roman"/>
          <w:b/>
          <w:sz w:val="18"/>
        </w:rPr>
      </w:pPr>
      <w:r w:rsidRPr="007F3792">
        <w:rPr>
          <w:rFonts w:ascii="Times New Roman" w:hAnsi="Times New Roman" w:cs="Times New Roman"/>
          <w:noProof/>
          <w:lang w:eastAsia="ru-RU"/>
        </w:rPr>
        <w:drawing>
          <wp:anchor distT="0" distB="0" distL="0" distR="0" simplePos="0" relativeHeight="251656704" behindDoc="0" locked="0" layoutInCell="1" allowOverlap="1" wp14:anchorId="47013BE8" wp14:editId="15640315">
            <wp:simplePos x="0" y="0"/>
            <wp:positionH relativeFrom="page">
              <wp:posOffset>4519250</wp:posOffset>
            </wp:positionH>
            <wp:positionV relativeFrom="paragraph">
              <wp:posOffset>93446</wp:posOffset>
            </wp:positionV>
            <wp:extent cx="2471144" cy="2789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1144" cy="27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3792">
        <w:rPr>
          <w:rFonts w:ascii="Times New Roman" w:hAnsi="Times New Roman" w:cs="Times New Roman"/>
          <w:b/>
          <w:sz w:val="18"/>
        </w:rPr>
        <w:t>Университет</w:t>
      </w:r>
      <w:r w:rsidRPr="007F3792">
        <w:rPr>
          <w:rFonts w:ascii="Times New Roman" w:hAnsi="Times New Roman" w:cs="Times New Roman"/>
          <w:b/>
          <w:spacing w:val="-5"/>
          <w:sz w:val="18"/>
        </w:rPr>
        <w:t xml:space="preserve"> </w:t>
      </w:r>
      <w:r w:rsidRPr="007F3792">
        <w:rPr>
          <w:rFonts w:ascii="Times New Roman" w:hAnsi="Times New Roman" w:cs="Times New Roman"/>
          <w:b/>
          <w:sz w:val="18"/>
        </w:rPr>
        <w:t>ИТМО</w:t>
      </w:r>
    </w:p>
    <w:p w14:paraId="13B82F79" w14:textId="77777777" w:rsidR="00874CBB" w:rsidRPr="007F3792" w:rsidRDefault="00F75241">
      <w:pPr>
        <w:ind w:left="1382" w:right="5881"/>
        <w:jc w:val="center"/>
        <w:rPr>
          <w:rFonts w:ascii="Times New Roman" w:hAnsi="Times New Roman" w:cs="Times New Roman"/>
          <w:b/>
          <w:sz w:val="18"/>
        </w:rPr>
      </w:pPr>
      <w:r w:rsidRPr="007F3792">
        <w:rPr>
          <w:rFonts w:ascii="Times New Roman" w:hAnsi="Times New Roman" w:cs="Times New Roman"/>
          <w:b/>
          <w:sz w:val="18"/>
        </w:rPr>
        <w:t>Физико-технический мегафакультет</w:t>
      </w:r>
      <w:r w:rsidRPr="007F3792">
        <w:rPr>
          <w:rFonts w:ascii="Times New Roman" w:hAnsi="Times New Roman" w:cs="Times New Roman"/>
          <w:b/>
          <w:spacing w:val="-35"/>
          <w:sz w:val="18"/>
        </w:rPr>
        <w:t xml:space="preserve"> </w:t>
      </w:r>
      <w:r w:rsidRPr="007F3792">
        <w:rPr>
          <w:rFonts w:ascii="Times New Roman" w:hAnsi="Times New Roman" w:cs="Times New Roman"/>
          <w:b/>
          <w:sz w:val="18"/>
        </w:rPr>
        <w:t>Физический факультет</w:t>
      </w:r>
    </w:p>
    <w:p w14:paraId="1C01DEEB" w14:textId="14F045D1" w:rsidR="00874CBB" w:rsidRPr="007F3792" w:rsidRDefault="001E016E">
      <w:pPr>
        <w:pStyle w:val="a3"/>
        <w:spacing w:before="11"/>
        <w:rPr>
          <w:rFonts w:ascii="Times New Roman" w:hAnsi="Times New Roman" w:cs="Times New Roman"/>
          <w:b/>
          <w:sz w:val="12"/>
        </w:rPr>
      </w:pPr>
      <w:r w:rsidRPr="007F379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38D70144" wp14:editId="19E58371">
                <wp:simplePos x="0" y="0"/>
                <wp:positionH relativeFrom="page">
                  <wp:posOffset>816610</wp:posOffset>
                </wp:positionH>
                <wp:positionV relativeFrom="paragraph">
                  <wp:posOffset>125095</wp:posOffset>
                </wp:positionV>
                <wp:extent cx="6288405" cy="24765"/>
                <wp:effectExtent l="0" t="0" r="0" b="0"/>
                <wp:wrapTopAndBottom/>
                <wp:docPr id="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8405" cy="247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7BE76F" id="Rectangle 4" o:spid="_x0000_s1026" style="position:absolute;margin-left:64.3pt;margin-top:9.85pt;width:495.15pt;height:1.95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0ED1AC6C" w14:textId="77777777" w:rsidR="00874CBB" w:rsidRPr="007F3792" w:rsidRDefault="00874CBB">
      <w:pPr>
        <w:pStyle w:val="a3"/>
        <w:spacing w:before="8"/>
        <w:rPr>
          <w:rFonts w:ascii="Times New Roman" w:hAnsi="Times New Roman" w:cs="Times New Roman"/>
          <w:b/>
          <w:sz w:val="13"/>
        </w:rPr>
      </w:pPr>
    </w:p>
    <w:p w14:paraId="1CD076EA" w14:textId="6A6CC7FE" w:rsidR="00874CBB" w:rsidRPr="007F3792" w:rsidRDefault="00F75241" w:rsidP="007823F6">
      <w:pPr>
        <w:pStyle w:val="a3"/>
        <w:tabs>
          <w:tab w:val="left" w:pos="4745"/>
          <w:tab w:val="left" w:pos="9806"/>
        </w:tabs>
        <w:spacing w:before="97" w:line="456" w:lineRule="auto"/>
        <w:ind w:left="146" w:right="400"/>
        <w:rPr>
          <w:rFonts w:ascii="Times New Roman" w:hAnsi="Times New Roman" w:cs="Times New Roman"/>
        </w:rPr>
      </w:pPr>
      <w:r w:rsidRPr="007F3792">
        <w:rPr>
          <w:rFonts w:ascii="Times New Roman" w:hAnsi="Times New Roman" w:cs="Times New Roman"/>
          <w:w w:val="95"/>
        </w:rPr>
        <w:t>Группа</w:t>
      </w:r>
      <w:r w:rsidR="007823F6" w:rsidRPr="007F3792">
        <w:rPr>
          <w:rFonts w:ascii="Times New Roman" w:hAnsi="Times New Roman" w:cs="Times New Roman"/>
          <w:w w:val="95"/>
        </w:rPr>
        <w:t xml:space="preserve">: </w:t>
      </w:r>
      <w:r w:rsidR="001E016E" w:rsidRPr="007F3792">
        <w:rPr>
          <w:rFonts w:ascii="Times New Roman" w:hAnsi="Times New Roman" w:cs="Times New Roman"/>
          <w:w w:val="95"/>
          <w:u w:val="single"/>
          <w:lang w:val="en-US"/>
        </w:rPr>
        <w:t>M</w:t>
      </w:r>
      <w:r w:rsidR="001E016E" w:rsidRPr="007F3792">
        <w:rPr>
          <w:rFonts w:ascii="Times New Roman" w:hAnsi="Times New Roman" w:cs="Times New Roman"/>
          <w:w w:val="95"/>
          <w:u w:val="single"/>
        </w:rPr>
        <w:t>32041</w:t>
      </w:r>
      <w:r w:rsidRPr="007F3792">
        <w:rPr>
          <w:rFonts w:ascii="Times New Roman" w:hAnsi="Times New Roman" w:cs="Times New Roman"/>
          <w:w w:val="95"/>
          <w:u w:val="single"/>
        </w:rPr>
        <w:tab/>
      </w:r>
      <w:r w:rsidR="007823F6" w:rsidRPr="007F3792">
        <w:rPr>
          <w:rFonts w:ascii="Times New Roman" w:hAnsi="Times New Roman" w:cs="Times New Roman"/>
          <w:w w:val="95"/>
          <w:u w:val="single"/>
        </w:rPr>
        <w:t xml:space="preserve">                   </w:t>
      </w:r>
      <w:r w:rsidRPr="007F3792">
        <w:rPr>
          <w:rFonts w:ascii="Times New Roman" w:hAnsi="Times New Roman" w:cs="Times New Roman"/>
        </w:rPr>
        <w:t>К</w:t>
      </w:r>
      <w:r w:rsidRPr="007F3792">
        <w:rPr>
          <w:rFonts w:ascii="Times New Roman" w:hAnsi="Times New Roman" w:cs="Times New Roman"/>
          <w:spacing w:val="-11"/>
        </w:rPr>
        <w:t xml:space="preserve"> </w:t>
      </w:r>
      <w:r w:rsidRPr="007F3792">
        <w:rPr>
          <w:rFonts w:ascii="Times New Roman" w:hAnsi="Times New Roman" w:cs="Times New Roman"/>
        </w:rPr>
        <w:t>работе</w:t>
      </w:r>
      <w:r w:rsidRPr="007F3792">
        <w:rPr>
          <w:rFonts w:ascii="Times New Roman" w:hAnsi="Times New Roman" w:cs="Times New Roman"/>
          <w:spacing w:val="-11"/>
        </w:rPr>
        <w:t xml:space="preserve"> </w:t>
      </w:r>
      <w:r w:rsidRPr="007F3792">
        <w:rPr>
          <w:rFonts w:ascii="Times New Roman" w:hAnsi="Times New Roman" w:cs="Times New Roman"/>
        </w:rPr>
        <w:t>допущен</w:t>
      </w:r>
      <w:r w:rsidRPr="007F3792">
        <w:rPr>
          <w:rFonts w:ascii="Times New Roman" w:hAnsi="Times New Roman" w:cs="Times New Roman"/>
          <w:u w:val="single"/>
        </w:rPr>
        <w:t xml:space="preserve"> </w:t>
      </w:r>
      <w:r w:rsidRPr="007F3792">
        <w:rPr>
          <w:rFonts w:ascii="Times New Roman" w:hAnsi="Times New Roman" w:cs="Times New Roman"/>
          <w:u w:val="single"/>
        </w:rPr>
        <w:tab/>
      </w:r>
      <w:r w:rsidRPr="007F3792">
        <w:rPr>
          <w:rFonts w:ascii="Times New Roman" w:hAnsi="Times New Roman" w:cs="Times New Roman"/>
        </w:rPr>
        <w:t xml:space="preserve"> </w:t>
      </w:r>
      <w:r w:rsidRPr="007F3792">
        <w:rPr>
          <w:rFonts w:ascii="Times New Roman" w:hAnsi="Times New Roman" w:cs="Times New Roman"/>
          <w:spacing w:val="-1"/>
        </w:rPr>
        <w:t xml:space="preserve">                           </w:t>
      </w:r>
      <w:r w:rsidRPr="007F3792">
        <w:rPr>
          <w:rFonts w:ascii="Times New Roman" w:hAnsi="Times New Roman" w:cs="Times New Roman"/>
          <w:spacing w:val="27"/>
        </w:rPr>
        <w:t xml:space="preserve"> </w:t>
      </w:r>
      <w:r w:rsidRPr="007F3792">
        <w:rPr>
          <w:rFonts w:ascii="Times New Roman" w:hAnsi="Times New Roman" w:cs="Times New Roman"/>
          <w:spacing w:val="-1"/>
        </w:rPr>
        <w:t>Студент</w:t>
      </w:r>
      <w:r w:rsidR="007823F6" w:rsidRPr="007F3792">
        <w:rPr>
          <w:rFonts w:ascii="Times New Roman" w:hAnsi="Times New Roman" w:cs="Times New Roman"/>
          <w:spacing w:val="-1"/>
        </w:rPr>
        <w:t xml:space="preserve">ы: </w:t>
      </w:r>
      <w:r w:rsidR="001E016E" w:rsidRPr="007F3792">
        <w:rPr>
          <w:rFonts w:ascii="Times New Roman" w:hAnsi="Times New Roman" w:cs="Times New Roman"/>
          <w:spacing w:val="-1"/>
          <w:u w:val="single"/>
        </w:rPr>
        <w:t xml:space="preserve">Федотов Вадим, Курепин Даниил           </w:t>
      </w:r>
      <w:r w:rsidRPr="007F3792">
        <w:rPr>
          <w:rFonts w:ascii="Times New Roman" w:hAnsi="Times New Roman" w:cs="Times New Roman"/>
        </w:rPr>
        <w:t>Работа</w:t>
      </w:r>
      <w:r w:rsidRPr="007F3792">
        <w:rPr>
          <w:rFonts w:ascii="Times New Roman" w:hAnsi="Times New Roman" w:cs="Times New Roman"/>
          <w:spacing w:val="-8"/>
        </w:rPr>
        <w:t xml:space="preserve"> </w:t>
      </w:r>
      <w:r w:rsidRPr="007F3792">
        <w:rPr>
          <w:rFonts w:ascii="Times New Roman" w:hAnsi="Times New Roman" w:cs="Times New Roman"/>
        </w:rPr>
        <w:t>выполнена</w:t>
      </w:r>
      <w:r w:rsidR="007823F6" w:rsidRPr="007F3792">
        <w:rPr>
          <w:rFonts w:ascii="Times New Roman" w:hAnsi="Times New Roman" w:cs="Times New Roman"/>
        </w:rPr>
        <w:t xml:space="preserve"> </w:t>
      </w:r>
      <w:r w:rsidRPr="007F3792">
        <w:rPr>
          <w:rFonts w:ascii="Times New Roman" w:hAnsi="Times New Roman" w:cs="Times New Roman"/>
          <w:spacing w:val="-1"/>
          <w:u w:val="single"/>
        </w:rPr>
        <w:t xml:space="preserve">             </w:t>
      </w:r>
      <w:r w:rsidR="007823F6" w:rsidRPr="007F3792">
        <w:rPr>
          <w:rFonts w:ascii="Times New Roman" w:hAnsi="Times New Roman" w:cs="Times New Roman"/>
          <w:spacing w:val="-1"/>
          <w:u w:val="single"/>
        </w:rPr>
        <w:t xml:space="preserve">                    </w:t>
      </w:r>
      <w:r w:rsidRPr="007F3792">
        <w:rPr>
          <w:rFonts w:ascii="Times New Roman" w:hAnsi="Times New Roman" w:cs="Times New Roman"/>
          <w:spacing w:val="13"/>
        </w:rPr>
        <w:t xml:space="preserve"> </w:t>
      </w:r>
      <w:r w:rsidRPr="007F3792">
        <w:rPr>
          <w:rFonts w:ascii="Times New Roman" w:hAnsi="Times New Roman" w:cs="Times New Roman"/>
          <w:spacing w:val="-1"/>
        </w:rPr>
        <w:t>Преподаватель</w:t>
      </w:r>
      <w:r w:rsidR="001E016E" w:rsidRPr="007F3792">
        <w:rPr>
          <w:rFonts w:ascii="Times New Roman" w:hAnsi="Times New Roman" w:cs="Times New Roman"/>
          <w:spacing w:val="-1"/>
        </w:rPr>
        <w:t xml:space="preserve">: </w:t>
      </w:r>
      <w:r w:rsidR="001E016E" w:rsidRPr="007F3792">
        <w:rPr>
          <w:rFonts w:ascii="Times New Roman" w:hAnsi="Times New Roman" w:cs="Times New Roman"/>
          <w:spacing w:val="-1"/>
          <w:u w:val="single"/>
        </w:rPr>
        <w:t xml:space="preserve">Хуснутдинова Наира                        </w:t>
      </w:r>
      <w:r w:rsidRPr="007F3792">
        <w:rPr>
          <w:rFonts w:ascii="Times New Roman" w:hAnsi="Times New Roman" w:cs="Times New Roman"/>
        </w:rPr>
        <w:t>Отчет</w:t>
      </w:r>
      <w:r w:rsidRPr="007F3792">
        <w:rPr>
          <w:rFonts w:ascii="Times New Roman" w:hAnsi="Times New Roman" w:cs="Times New Roman"/>
          <w:spacing w:val="-8"/>
        </w:rPr>
        <w:t xml:space="preserve"> </w:t>
      </w:r>
      <w:r w:rsidRPr="007F3792">
        <w:rPr>
          <w:rFonts w:ascii="Times New Roman" w:hAnsi="Times New Roman" w:cs="Times New Roman"/>
        </w:rPr>
        <w:t>принят</w:t>
      </w:r>
      <w:r w:rsidRPr="007F3792">
        <w:rPr>
          <w:rFonts w:ascii="Times New Roman" w:hAnsi="Times New Roman" w:cs="Times New Roman"/>
          <w:u w:val="single"/>
        </w:rPr>
        <w:t xml:space="preserve"> </w:t>
      </w:r>
      <w:r w:rsidRPr="007F3792">
        <w:rPr>
          <w:rFonts w:ascii="Times New Roman" w:hAnsi="Times New Roman" w:cs="Times New Roman"/>
          <w:u w:val="single"/>
        </w:rPr>
        <w:tab/>
      </w:r>
    </w:p>
    <w:p w14:paraId="046EB405" w14:textId="77777777" w:rsidR="007823F6" w:rsidRPr="007F3792" w:rsidRDefault="007823F6" w:rsidP="007823F6">
      <w:pPr>
        <w:pStyle w:val="a3"/>
        <w:spacing w:before="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F3792">
        <w:rPr>
          <w:rFonts w:ascii="Times New Roman" w:hAnsi="Times New Roman" w:cs="Times New Roman"/>
          <w:b/>
          <w:sz w:val="32"/>
          <w:szCs w:val="32"/>
        </w:rPr>
        <w:t>Рабочий протокол и отчет лабораторной</w:t>
      </w:r>
    </w:p>
    <w:p w14:paraId="25FCE275" w14:textId="77777777" w:rsidR="00874CBB" w:rsidRPr="007F3792" w:rsidRDefault="00854956" w:rsidP="007823F6">
      <w:pPr>
        <w:pStyle w:val="a3"/>
        <w:spacing w:before="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F3792">
        <w:rPr>
          <w:rFonts w:ascii="Times New Roman" w:hAnsi="Times New Roman" w:cs="Times New Roman"/>
          <w:b/>
          <w:sz w:val="32"/>
          <w:szCs w:val="32"/>
        </w:rPr>
        <w:t>работы № 4.09</w:t>
      </w:r>
    </w:p>
    <w:p w14:paraId="718876A5" w14:textId="77777777" w:rsidR="007823F6" w:rsidRPr="007F3792" w:rsidRDefault="00854956" w:rsidP="00854956">
      <w:pPr>
        <w:pStyle w:val="a5"/>
        <w:numPr>
          <w:ilvl w:val="0"/>
          <w:numId w:val="4"/>
        </w:numPr>
        <w:tabs>
          <w:tab w:val="left" w:pos="416"/>
        </w:tabs>
        <w:spacing w:before="97"/>
        <w:ind w:hanging="270"/>
        <w:rPr>
          <w:rFonts w:ascii="Times New Roman" w:hAnsi="Times New Roman" w:cs="Times New Roman"/>
          <w:sz w:val="26"/>
          <w:szCs w:val="26"/>
        </w:rPr>
      </w:pPr>
      <w:r w:rsidRPr="007F3792">
        <w:rPr>
          <w:rFonts w:ascii="Times New Roman" w:hAnsi="Times New Roman" w:cs="Times New Roman"/>
          <w:sz w:val="26"/>
          <w:szCs w:val="26"/>
        </w:rPr>
        <w:t>Изучение поляризованного света и определение показателей преломления</w:t>
      </w:r>
    </w:p>
    <w:p w14:paraId="1B3C9779" w14:textId="77777777" w:rsidR="00854956" w:rsidRPr="007F3792" w:rsidRDefault="00854956" w:rsidP="00854956">
      <w:pPr>
        <w:pStyle w:val="a5"/>
        <w:tabs>
          <w:tab w:val="left" w:pos="416"/>
        </w:tabs>
        <w:spacing w:before="97"/>
        <w:ind w:firstLine="0"/>
        <w:rPr>
          <w:rFonts w:ascii="Times New Roman" w:hAnsi="Times New Roman" w:cs="Times New Roman"/>
          <w:sz w:val="26"/>
          <w:szCs w:val="26"/>
        </w:rPr>
      </w:pPr>
    </w:p>
    <w:p w14:paraId="7E8BB66C" w14:textId="77777777" w:rsidR="007823F6" w:rsidRPr="007F3792" w:rsidRDefault="00F75241" w:rsidP="004A6D68">
      <w:pPr>
        <w:pStyle w:val="a5"/>
        <w:numPr>
          <w:ilvl w:val="0"/>
          <w:numId w:val="4"/>
        </w:numPr>
        <w:tabs>
          <w:tab w:val="left" w:pos="416"/>
        </w:tabs>
        <w:ind w:hanging="270"/>
        <w:rPr>
          <w:rFonts w:ascii="Times New Roman" w:hAnsi="Times New Roman" w:cs="Times New Roman"/>
          <w:sz w:val="26"/>
          <w:szCs w:val="26"/>
        </w:rPr>
      </w:pPr>
      <w:r w:rsidRPr="007F3792">
        <w:rPr>
          <w:rFonts w:ascii="Times New Roman" w:hAnsi="Times New Roman" w:cs="Times New Roman"/>
          <w:sz w:val="26"/>
          <w:szCs w:val="26"/>
        </w:rPr>
        <w:t>Задачи,</w:t>
      </w:r>
      <w:r w:rsidRPr="007F3792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7F3792">
        <w:rPr>
          <w:rFonts w:ascii="Times New Roman" w:hAnsi="Times New Roman" w:cs="Times New Roman"/>
          <w:sz w:val="26"/>
          <w:szCs w:val="26"/>
        </w:rPr>
        <w:t>решаемые</w:t>
      </w:r>
      <w:r w:rsidRPr="007F3792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7F3792">
        <w:rPr>
          <w:rFonts w:ascii="Times New Roman" w:hAnsi="Times New Roman" w:cs="Times New Roman"/>
          <w:sz w:val="26"/>
          <w:szCs w:val="26"/>
        </w:rPr>
        <w:t>при</w:t>
      </w:r>
      <w:r w:rsidRPr="007F3792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7F3792">
        <w:rPr>
          <w:rFonts w:ascii="Times New Roman" w:hAnsi="Times New Roman" w:cs="Times New Roman"/>
          <w:sz w:val="26"/>
          <w:szCs w:val="26"/>
        </w:rPr>
        <w:t>выполнении</w:t>
      </w:r>
      <w:r w:rsidRPr="007F3792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="004A6D68" w:rsidRPr="007F3792">
        <w:rPr>
          <w:rFonts w:ascii="Times New Roman" w:hAnsi="Times New Roman" w:cs="Times New Roman"/>
          <w:sz w:val="26"/>
          <w:szCs w:val="26"/>
        </w:rPr>
        <w:t>работы:</w:t>
      </w:r>
    </w:p>
    <w:p w14:paraId="50E259A6" w14:textId="77777777" w:rsidR="007823F6" w:rsidRPr="007F3792" w:rsidRDefault="007823F6" w:rsidP="007823F6">
      <w:pPr>
        <w:pStyle w:val="a5"/>
        <w:tabs>
          <w:tab w:val="left" w:pos="416"/>
        </w:tabs>
        <w:ind w:firstLine="0"/>
        <w:rPr>
          <w:rFonts w:ascii="Times New Roman" w:hAnsi="Times New Roman" w:cs="Times New Roman"/>
          <w:sz w:val="26"/>
          <w:szCs w:val="26"/>
        </w:rPr>
      </w:pPr>
      <w:r w:rsidRPr="007F3792">
        <w:rPr>
          <w:rFonts w:ascii="Times New Roman" w:hAnsi="Times New Roman" w:cs="Times New Roman"/>
          <w:sz w:val="26"/>
          <w:szCs w:val="26"/>
        </w:rPr>
        <w:t xml:space="preserve">2.1. </w:t>
      </w:r>
      <w:r w:rsidR="00854956" w:rsidRPr="007F3792">
        <w:rPr>
          <w:rFonts w:ascii="Times New Roman" w:hAnsi="Times New Roman" w:cs="Times New Roman"/>
          <w:sz w:val="26"/>
          <w:szCs w:val="26"/>
        </w:rPr>
        <w:t>Экспериментально убедиться в справедливости закона Малюса</w:t>
      </w:r>
      <w:r w:rsidR="004A6D68" w:rsidRPr="007F3792">
        <w:rPr>
          <w:rFonts w:ascii="Times New Roman" w:hAnsi="Times New Roman" w:cs="Times New Roman"/>
          <w:sz w:val="26"/>
          <w:szCs w:val="26"/>
        </w:rPr>
        <w:t>.</w:t>
      </w:r>
    </w:p>
    <w:p w14:paraId="16961E6F" w14:textId="77777777" w:rsidR="00874CBB" w:rsidRPr="007F3792" w:rsidRDefault="004A6D68" w:rsidP="004A6D68">
      <w:pPr>
        <w:pStyle w:val="a5"/>
        <w:tabs>
          <w:tab w:val="left" w:pos="416"/>
        </w:tabs>
        <w:ind w:firstLine="0"/>
        <w:rPr>
          <w:rFonts w:ascii="Times New Roman" w:hAnsi="Times New Roman" w:cs="Times New Roman"/>
          <w:sz w:val="26"/>
          <w:szCs w:val="26"/>
        </w:rPr>
      </w:pPr>
      <w:r w:rsidRPr="007F3792">
        <w:rPr>
          <w:rFonts w:ascii="Times New Roman" w:hAnsi="Times New Roman" w:cs="Times New Roman"/>
          <w:sz w:val="26"/>
          <w:szCs w:val="26"/>
        </w:rPr>
        <w:t>2.2. Изучение предельные характеристики приборов.</w:t>
      </w:r>
    </w:p>
    <w:p w14:paraId="181A35BC" w14:textId="77777777" w:rsidR="00874CBB" w:rsidRPr="007F3792" w:rsidRDefault="004A6D68" w:rsidP="004A6D68">
      <w:pPr>
        <w:pStyle w:val="a5"/>
        <w:tabs>
          <w:tab w:val="left" w:pos="416"/>
        </w:tabs>
        <w:ind w:firstLine="0"/>
        <w:rPr>
          <w:rFonts w:ascii="Times New Roman" w:hAnsi="Times New Roman" w:cs="Times New Roman"/>
          <w:sz w:val="26"/>
          <w:szCs w:val="26"/>
        </w:rPr>
      </w:pPr>
      <w:r w:rsidRPr="007F3792">
        <w:rPr>
          <w:rFonts w:ascii="Times New Roman" w:hAnsi="Times New Roman" w:cs="Times New Roman"/>
          <w:sz w:val="26"/>
          <w:szCs w:val="26"/>
        </w:rPr>
        <w:t xml:space="preserve">2.3 </w:t>
      </w:r>
      <w:r w:rsidR="00854956" w:rsidRPr="007F3792">
        <w:rPr>
          <w:rFonts w:ascii="Times New Roman" w:hAnsi="Times New Roman" w:cs="Times New Roman"/>
          <w:sz w:val="26"/>
          <w:szCs w:val="26"/>
        </w:rPr>
        <w:t>Определить угол Брюстера и показатель преломления стекла</w:t>
      </w:r>
      <w:r w:rsidRPr="007F3792">
        <w:rPr>
          <w:rFonts w:ascii="Times New Roman" w:hAnsi="Times New Roman" w:cs="Times New Roman"/>
          <w:sz w:val="26"/>
          <w:szCs w:val="26"/>
        </w:rPr>
        <w:t>.</w:t>
      </w:r>
    </w:p>
    <w:p w14:paraId="408C239F" w14:textId="77777777" w:rsidR="004A6D68" w:rsidRPr="007F3792" w:rsidRDefault="00F75241" w:rsidP="004A6D68">
      <w:pPr>
        <w:pStyle w:val="a5"/>
        <w:numPr>
          <w:ilvl w:val="0"/>
          <w:numId w:val="4"/>
        </w:numPr>
        <w:tabs>
          <w:tab w:val="left" w:pos="416"/>
        </w:tabs>
        <w:spacing w:before="208"/>
        <w:ind w:hanging="270"/>
        <w:rPr>
          <w:rFonts w:ascii="Times New Roman" w:hAnsi="Times New Roman" w:cs="Times New Roman"/>
          <w:sz w:val="26"/>
          <w:szCs w:val="26"/>
        </w:rPr>
      </w:pPr>
      <w:r w:rsidRPr="007F3792">
        <w:rPr>
          <w:rFonts w:ascii="Times New Roman" w:hAnsi="Times New Roman" w:cs="Times New Roman"/>
          <w:sz w:val="26"/>
          <w:szCs w:val="26"/>
        </w:rPr>
        <w:t>Объект</w:t>
      </w:r>
      <w:r w:rsidRPr="007F3792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="004A6D68" w:rsidRPr="007F3792">
        <w:rPr>
          <w:rFonts w:ascii="Times New Roman" w:hAnsi="Times New Roman" w:cs="Times New Roman"/>
          <w:sz w:val="26"/>
          <w:szCs w:val="26"/>
        </w:rPr>
        <w:t>исследования</w:t>
      </w:r>
      <w:r w:rsidR="004A6D68" w:rsidRPr="007F3792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="00854956" w:rsidRPr="007F3792">
        <w:rPr>
          <w:rFonts w:ascii="Times New Roman" w:hAnsi="Times New Roman" w:cs="Times New Roman"/>
          <w:sz w:val="26"/>
          <w:szCs w:val="26"/>
        </w:rPr>
        <w:t>поляризованный свет</w:t>
      </w:r>
    </w:p>
    <w:p w14:paraId="5B3F58B0" w14:textId="77777777" w:rsidR="00874CBB" w:rsidRPr="007F3792" w:rsidRDefault="00874CBB">
      <w:pPr>
        <w:pStyle w:val="a3"/>
        <w:spacing w:before="2"/>
        <w:rPr>
          <w:rFonts w:ascii="Times New Roman" w:hAnsi="Times New Roman" w:cs="Times New Roman"/>
          <w:sz w:val="26"/>
          <w:szCs w:val="26"/>
        </w:rPr>
      </w:pPr>
    </w:p>
    <w:p w14:paraId="283A2E2F" w14:textId="77777777" w:rsidR="00874CBB" w:rsidRPr="007F3792" w:rsidRDefault="00F75241">
      <w:pPr>
        <w:pStyle w:val="a5"/>
        <w:numPr>
          <w:ilvl w:val="0"/>
          <w:numId w:val="4"/>
        </w:numPr>
        <w:tabs>
          <w:tab w:val="left" w:pos="416"/>
        </w:tabs>
        <w:ind w:hanging="270"/>
        <w:rPr>
          <w:rFonts w:ascii="Times New Roman" w:hAnsi="Times New Roman" w:cs="Times New Roman"/>
          <w:sz w:val="26"/>
          <w:szCs w:val="26"/>
        </w:rPr>
      </w:pPr>
      <w:r w:rsidRPr="007F3792">
        <w:rPr>
          <w:rFonts w:ascii="Times New Roman" w:hAnsi="Times New Roman" w:cs="Times New Roman"/>
          <w:sz w:val="26"/>
          <w:szCs w:val="26"/>
        </w:rPr>
        <w:t>Метод</w:t>
      </w:r>
      <w:r w:rsidRPr="007F3792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7F3792">
        <w:rPr>
          <w:rFonts w:ascii="Times New Roman" w:hAnsi="Times New Roman" w:cs="Times New Roman"/>
          <w:sz w:val="26"/>
          <w:szCs w:val="26"/>
        </w:rPr>
        <w:t>экспериментального</w:t>
      </w:r>
      <w:r w:rsidRPr="007F3792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="004A6D68" w:rsidRPr="007F3792">
        <w:rPr>
          <w:rFonts w:ascii="Times New Roman" w:hAnsi="Times New Roman" w:cs="Times New Roman"/>
          <w:sz w:val="26"/>
          <w:szCs w:val="26"/>
        </w:rPr>
        <w:t xml:space="preserve">исследования: </w:t>
      </w:r>
      <w:r w:rsidR="00854956" w:rsidRPr="007F3792">
        <w:rPr>
          <w:rFonts w:ascii="Times New Roman" w:hAnsi="Times New Roman" w:cs="Times New Roman"/>
          <w:sz w:val="26"/>
          <w:szCs w:val="26"/>
        </w:rPr>
        <w:t>изменение поляризации через поляризатор и анализатор.</w:t>
      </w:r>
    </w:p>
    <w:p w14:paraId="5B0A772C" w14:textId="77777777" w:rsidR="00874CBB" w:rsidRPr="007F3792" w:rsidRDefault="00874CBB">
      <w:pPr>
        <w:pStyle w:val="a3"/>
        <w:spacing w:before="1"/>
        <w:rPr>
          <w:rFonts w:ascii="Times New Roman" w:hAnsi="Times New Roman" w:cs="Times New Roman"/>
          <w:sz w:val="26"/>
          <w:szCs w:val="26"/>
        </w:rPr>
      </w:pPr>
    </w:p>
    <w:p w14:paraId="3B8AB25E" w14:textId="77777777" w:rsidR="00874CBB" w:rsidRPr="007F3792" w:rsidRDefault="00F75241" w:rsidP="004A6D68">
      <w:pPr>
        <w:pStyle w:val="a5"/>
        <w:numPr>
          <w:ilvl w:val="0"/>
          <w:numId w:val="4"/>
        </w:numPr>
        <w:tabs>
          <w:tab w:val="left" w:pos="416"/>
        </w:tabs>
        <w:ind w:hanging="270"/>
        <w:rPr>
          <w:rFonts w:ascii="Times New Roman" w:hAnsi="Times New Roman" w:cs="Times New Roman"/>
          <w:sz w:val="26"/>
          <w:szCs w:val="26"/>
        </w:rPr>
      </w:pPr>
      <w:r w:rsidRPr="007F3792">
        <w:rPr>
          <w:rFonts w:ascii="Times New Roman" w:hAnsi="Times New Roman" w:cs="Times New Roman"/>
          <w:sz w:val="26"/>
          <w:szCs w:val="26"/>
        </w:rPr>
        <w:t>Рабочие</w:t>
      </w:r>
      <w:r w:rsidRPr="007F3792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7F3792">
        <w:rPr>
          <w:rFonts w:ascii="Times New Roman" w:hAnsi="Times New Roman" w:cs="Times New Roman"/>
          <w:sz w:val="26"/>
          <w:szCs w:val="26"/>
        </w:rPr>
        <w:t>формулы</w:t>
      </w:r>
      <w:r w:rsidRPr="007F3792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7F3792">
        <w:rPr>
          <w:rFonts w:ascii="Times New Roman" w:hAnsi="Times New Roman" w:cs="Times New Roman"/>
          <w:sz w:val="26"/>
          <w:szCs w:val="26"/>
        </w:rPr>
        <w:t>и</w:t>
      </w:r>
      <w:r w:rsidRPr="007F3792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7F3792">
        <w:rPr>
          <w:rFonts w:ascii="Times New Roman" w:hAnsi="Times New Roman" w:cs="Times New Roman"/>
          <w:sz w:val="26"/>
          <w:szCs w:val="26"/>
        </w:rPr>
        <w:t>исходные</w:t>
      </w:r>
      <w:r w:rsidRPr="007F3792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7F3792">
        <w:rPr>
          <w:rFonts w:ascii="Times New Roman" w:hAnsi="Times New Roman" w:cs="Times New Roman"/>
          <w:sz w:val="26"/>
          <w:szCs w:val="26"/>
        </w:rPr>
        <w:t>данные.</w:t>
      </w:r>
    </w:p>
    <w:p w14:paraId="52E9A2C1" w14:textId="77777777" w:rsidR="00C43BC6" w:rsidRPr="007F3792" w:rsidRDefault="00854956" w:rsidP="00C43BC6">
      <w:pPr>
        <w:pStyle w:val="a5"/>
        <w:rPr>
          <w:rFonts w:ascii="Times New Roman" w:hAnsi="Times New Roman" w:cs="Times New Roman"/>
          <w:sz w:val="26"/>
          <w:szCs w:val="26"/>
        </w:rPr>
      </w:pPr>
      <w:r w:rsidRPr="007F3792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anchor distT="0" distB="0" distL="114300" distR="114300" simplePos="0" relativeHeight="251655680" behindDoc="0" locked="0" layoutInCell="1" allowOverlap="1" wp14:anchorId="2B584FDE" wp14:editId="75FCBA08">
            <wp:simplePos x="0" y="0"/>
            <wp:positionH relativeFrom="column">
              <wp:posOffset>2581275</wp:posOffset>
            </wp:positionH>
            <wp:positionV relativeFrom="paragraph">
              <wp:posOffset>177165</wp:posOffset>
            </wp:positionV>
            <wp:extent cx="866775" cy="302468"/>
            <wp:effectExtent l="0" t="0" r="0" b="254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02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15A173" w14:textId="77777777" w:rsidR="00854956" w:rsidRPr="007F3792" w:rsidRDefault="00854956" w:rsidP="00854956">
      <w:pPr>
        <w:pStyle w:val="a5"/>
        <w:rPr>
          <w:rFonts w:ascii="Times New Roman" w:hAnsi="Times New Roman" w:cs="Times New Roman"/>
          <w:sz w:val="26"/>
          <w:szCs w:val="26"/>
        </w:rPr>
      </w:pPr>
      <w:r w:rsidRPr="007F3792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7B79C28F" wp14:editId="0929D952">
            <wp:extent cx="2486025" cy="27567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7825" cy="28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A2BA" w14:textId="77777777" w:rsidR="00854956" w:rsidRPr="007F3792" w:rsidRDefault="00854956" w:rsidP="00854956">
      <w:pPr>
        <w:pStyle w:val="a5"/>
        <w:rPr>
          <w:rFonts w:ascii="Times New Roman" w:hAnsi="Times New Roman" w:cs="Times New Roman"/>
          <w:sz w:val="26"/>
          <w:szCs w:val="26"/>
        </w:rPr>
      </w:pPr>
      <w:r w:rsidRPr="007F3792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anchor distT="0" distB="0" distL="114300" distR="114300" simplePos="0" relativeHeight="251658752" behindDoc="0" locked="0" layoutInCell="1" allowOverlap="1" wp14:anchorId="2582CB86" wp14:editId="25C69804">
            <wp:simplePos x="0" y="0"/>
            <wp:positionH relativeFrom="column">
              <wp:posOffset>3514725</wp:posOffset>
            </wp:positionH>
            <wp:positionV relativeFrom="paragraph">
              <wp:posOffset>969010</wp:posOffset>
            </wp:positionV>
            <wp:extent cx="956163" cy="428625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163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3792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anchor distT="0" distB="0" distL="114300" distR="114300" simplePos="0" relativeHeight="251657728" behindDoc="0" locked="0" layoutInCell="1" allowOverlap="1" wp14:anchorId="4EC29E1B" wp14:editId="1B3844AF">
            <wp:simplePos x="0" y="0"/>
            <wp:positionH relativeFrom="column">
              <wp:posOffset>1114425</wp:posOffset>
            </wp:positionH>
            <wp:positionV relativeFrom="paragraph">
              <wp:posOffset>1026160</wp:posOffset>
            </wp:positionV>
            <wp:extent cx="2285998" cy="381000"/>
            <wp:effectExtent l="0" t="0" r="63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802" cy="391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3792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58AF9D01" wp14:editId="64270860">
            <wp:extent cx="4467225" cy="1022080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0152" cy="103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8D44" w14:textId="77777777" w:rsidR="00854956" w:rsidRPr="007F3792" w:rsidRDefault="00854956" w:rsidP="00854956">
      <w:pPr>
        <w:pStyle w:val="a5"/>
        <w:rPr>
          <w:rFonts w:ascii="Times New Roman" w:hAnsi="Times New Roman" w:cs="Times New Roman"/>
          <w:sz w:val="26"/>
          <w:szCs w:val="26"/>
        </w:rPr>
      </w:pPr>
      <w:r w:rsidRPr="007F3792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487942FC" wp14:editId="6F0B9DE7">
            <wp:extent cx="1019175" cy="360958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7443" cy="37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3F6C" w14:textId="77777777" w:rsidR="00854956" w:rsidRPr="007F3792" w:rsidRDefault="00854956" w:rsidP="00C43BC6">
      <w:pPr>
        <w:pStyle w:val="a5"/>
        <w:rPr>
          <w:rFonts w:ascii="Times New Roman" w:hAnsi="Times New Roman" w:cs="Times New Roman"/>
          <w:sz w:val="26"/>
          <w:szCs w:val="26"/>
        </w:rPr>
      </w:pPr>
    </w:p>
    <w:p w14:paraId="2A67E448" w14:textId="77777777" w:rsidR="00874CBB" w:rsidRPr="007F3792" w:rsidRDefault="00F75241">
      <w:pPr>
        <w:pStyle w:val="a5"/>
        <w:numPr>
          <w:ilvl w:val="0"/>
          <w:numId w:val="4"/>
        </w:numPr>
        <w:tabs>
          <w:tab w:val="left" w:pos="416"/>
        </w:tabs>
        <w:spacing w:after="5"/>
        <w:ind w:hanging="270"/>
        <w:rPr>
          <w:rFonts w:ascii="Times New Roman" w:hAnsi="Times New Roman" w:cs="Times New Roman"/>
          <w:sz w:val="26"/>
          <w:szCs w:val="26"/>
        </w:rPr>
      </w:pPr>
      <w:r w:rsidRPr="007F3792">
        <w:rPr>
          <w:rFonts w:ascii="Times New Roman" w:hAnsi="Times New Roman" w:cs="Times New Roman"/>
          <w:sz w:val="26"/>
          <w:szCs w:val="26"/>
        </w:rPr>
        <w:t>Измерительные</w:t>
      </w:r>
      <w:r w:rsidRPr="007F3792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7F3792">
        <w:rPr>
          <w:rFonts w:ascii="Times New Roman" w:hAnsi="Times New Roman" w:cs="Times New Roman"/>
          <w:sz w:val="26"/>
          <w:szCs w:val="26"/>
        </w:rPr>
        <w:t>приборы.</w:t>
      </w:r>
    </w:p>
    <w:p w14:paraId="6EAD7406" w14:textId="77777777" w:rsidR="00854956" w:rsidRPr="007F3792" w:rsidRDefault="00854956" w:rsidP="00854956">
      <w:pPr>
        <w:pStyle w:val="a5"/>
        <w:tabs>
          <w:tab w:val="left" w:pos="416"/>
        </w:tabs>
        <w:spacing w:after="5"/>
        <w:ind w:firstLine="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0"/>
        <w:gridCol w:w="3639"/>
        <w:gridCol w:w="1606"/>
        <w:gridCol w:w="1985"/>
        <w:gridCol w:w="1985"/>
      </w:tblGrid>
      <w:tr w:rsidR="00874CBB" w:rsidRPr="007F3792" w14:paraId="0ADA2C4F" w14:textId="77777777">
        <w:trPr>
          <w:trHeight w:val="746"/>
        </w:trPr>
        <w:tc>
          <w:tcPr>
            <w:tcW w:w="770" w:type="dxa"/>
          </w:tcPr>
          <w:p w14:paraId="0F48EA2B" w14:textId="77777777" w:rsidR="00874CBB" w:rsidRPr="007F3792" w:rsidRDefault="00874CBB" w:rsidP="007F21A7">
            <w:pPr>
              <w:pStyle w:val="TableParagraph"/>
              <w:spacing w:before="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B4C1AF5" w14:textId="77777777" w:rsidR="00874CBB" w:rsidRPr="007F3792" w:rsidRDefault="00F75241" w:rsidP="007F21A7">
            <w:pPr>
              <w:pStyle w:val="TableParagraph"/>
              <w:spacing w:before="1"/>
              <w:ind w:left="65" w:right="54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7F3792">
              <w:rPr>
                <w:rFonts w:ascii="Times New Roman" w:hAnsi="Times New Roman" w:cs="Times New Roman"/>
                <w:i/>
                <w:sz w:val="26"/>
                <w:szCs w:val="26"/>
              </w:rPr>
              <w:t>№</w:t>
            </w:r>
            <w:r w:rsidRPr="007F3792">
              <w:rPr>
                <w:rFonts w:ascii="Times New Roman" w:hAnsi="Times New Roman" w:cs="Times New Roman"/>
                <w:i/>
                <w:spacing w:val="-2"/>
                <w:sz w:val="26"/>
                <w:szCs w:val="26"/>
              </w:rPr>
              <w:t xml:space="preserve"> </w:t>
            </w:r>
            <w:r w:rsidRPr="007F3792">
              <w:rPr>
                <w:rFonts w:ascii="Times New Roman" w:hAnsi="Times New Roman" w:cs="Times New Roman"/>
                <w:i/>
                <w:sz w:val="26"/>
                <w:szCs w:val="26"/>
              </w:rPr>
              <w:t>п/п</w:t>
            </w:r>
          </w:p>
        </w:tc>
        <w:tc>
          <w:tcPr>
            <w:tcW w:w="3639" w:type="dxa"/>
          </w:tcPr>
          <w:p w14:paraId="31B310B5" w14:textId="77777777" w:rsidR="00874CBB" w:rsidRPr="007F3792" w:rsidRDefault="00F75241" w:rsidP="00333990">
            <w:pPr>
              <w:pStyle w:val="TableParagraph"/>
              <w:spacing w:before="24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7F3792">
              <w:rPr>
                <w:rFonts w:ascii="Times New Roman" w:hAnsi="Times New Roman" w:cs="Times New Roman"/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1606" w:type="dxa"/>
          </w:tcPr>
          <w:p w14:paraId="3D94B237" w14:textId="77777777" w:rsidR="00874CBB" w:rsidRPr="007F3792" w:rsidRDefault="00F75241" w:rsidP="00333990">
            <w:pPr>
              <w:pStyle w:val="TableParagraph"/>
              <w:spacing w:before="24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7F3792">
              <w:rPr>
                <w:rFonts w:ascii="Times New Roman" w:hAnsi="Times New Roman" w:cs="Times New Roman"/>
                <w:i/>
                <w:sz w:val="26"/>
                <w:szCs w:val="26"/>
              </w:rPr>
              <w:t>Тип</w:t>
            </w:r>
            <w:r w:rsidRPr="007F3792">
              <w:rPr>
                <w:rFonts w:ascii="Times New Roman" w:hAnsi="Times New Roman" w:cs="Times New Roman"/>
                <w:i/>
                <w:spacing w:val="-1"/>
                <w:sz w:val="26"/>
                <w:szCs w:val="26"/>
              </w:rPr>
              <w:t xml:space="preserve"> </w:t>
            </w:r>
            <w:r w:rsidRPr="007F3792">
              <w:rPr>
                <w:rFonts w:ascii="Times New Roman" w:hAnsi="Times New Roman" w:cs="Times New Roman"/>
                <w:i/>
                <w:sz w:val="26"/>
                <w:szCs w:val="26"/>
              </w:rPr>
              <w:t>прибора</w:t>
            </w:r>
          </w:p>
        </w:tc>
        <w:tc>
          <w:tcPr>
            <w:tcW w:w="1985" w:type="dxa"/>
          </w:tcPr>
          <w:p w14:paraId="0C85C63E" w14:textId="77777777" w:rsidR="00874CBB" w:rsidRPr="007F3792" w:rsidRDefault="00F75241" w:rsidP="007F21A7">
            <w:pPr>
              <w:pStyle w:val="TableParagraph"/>
              <w:spacing w:before="117"/>
              <w:ind w:right="202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7F3792">
              <w:rPr>
                <w:rFonts w:ascii="Times New Roman" w:hAnsi="Times New Roman" w:cs="Times New Roman"/>
                <w:i/>
                <w:sz w:val="26"/>
                <w:szCs w:val="26"/>
              </w:rPr>
              <w:t>Используемый</w:t>
            </w:r>
            <w:r w:rsidRPr="007F3792">
              <w:rPr>
                <w:rFonts w:ascii="Times New Roman" w:hAnsi="Times New Roman" w:cs="Times New Roman"/>
                <w:i/>
                <w:spacing w:val="-59"/>
                <w:sz w:val="26"/>
                <w:szCs w:val="26"/>
              </w:rPr>
              <w:t xml:space="preserve"> </w:t>
            </w:r>
            <w:r w:rsidRPr="007F3792">
              <w:rPr>
                <w:rFonts w:ascii="Times New Roman" w:hAnsi="Times New Roman" w:cs="Times New Roman"/>
                <w:i/>
                <w:sz w:val="26"/>
                <w:szCs w:val="26"/>
              </w:rPr>
              <w:t>диапазон</w:t>
            </w:r>
          </w:p>
        </w:tc>
        <w:tc>
          <w:tcPr>
            <w:tcW w:w="1985" w:type="dxa"/>
          </w:tcPr>
          <w:p w14:paraId="0312FF56" w14:textId="77777777" w:rsidR="00874CBB" w:rsidRPr="007F3792" w:rsidRDefault="00F75241" w:rsidP="007F21A7">
            <w:pPr>
              <w:pStyle w:val="TableParagraph"/>
              <w:spacing w:before="117"/>
              <w:ind w:right="229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7F3792">
              <w:rPr>
                <w:rFonts w:ascii="Times New Roman" w:hAnsi="Times New Roman" w:cs="Times New Roman"/>
                <w:i/>
                <w:sz w:val="26"/>
                <w:szCs w:val="26"/>
              </w:rPr>
              <w:t>Погрешность</w:t>
            </w:r>
            <w:r w:rsidRPr="007F3792">
              <w:rPr>
                <w:rFonts w:ascii="Times New Roman" w:hAnsi="Times New Roman" w:cs="Times New Roman"/>
                <w:i/>
                <w:spacing w:val="-59"/>
                <w:sz w:val="26"/>
                <w:szCs w:val="26"/>
              </w:rPr>
              <w:t xml:space="preserve"> </w:t>
            </w:r>
            <w:r w:rsidRPr="007F3792">
              <w:rPr>
                <w:rFonts w:ascii="Times New Roman" w:hAnsi="Times New Roman" w:cs="Times New Roman"/>
                <w:i/>
                <w:sz w:val="26"/>
                <w:szCs w:val="26"/>
              </w:rPr>
              <w:t>прибора</w:t>
            </w:r>
          </w:p>
        </w:tc>
      </w:tr>
      <w:tr w:rsidR="00874CBB" w:rsidRPr="007F3792" w14:paraId="3B3BAD0E" w14:textId="77777777">
        <w:trPr>
          <w:trHeight w:val="494"/>
        </w:trPr>
        <w:tc>
          <w:tcPr>
            <w:tcW w:w="770" w:type="dxa"/>
          </w:tcPr>
          <w:p w14:paraId="6EE290AA" w14:textId="77777777" w:rsidR="00874CBB" w:rsidRPr="007F3792" w:rsidRDefault="00F75241" w:rsidP="007F21A7">
            <w:pPr>
              <w:pStyle w:val="TableParagraph"/>
              <w:spacing w:beforeLines="100" w:before="240" w:afterLines="100" w:after="240"/>
              <w:ind w:left="11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7F3792">
              <w:rPr>
                <w:rFonts w:ascii="Times New Roman" w:hAnsi="Times New Roman" w:cs="Times New Roman"/>
                <w:i/>
                <w:sz w:val="26"/>
                <w:szCs w:val="26"/>
              </w:rPr>
              <w:t>1</w:t>
            </w:r>
          </w:p>
        </w:tc>
        <w:tc>
          <w:tcPr>
            <w:tcW w:w="3639" w:type="dxa"/>
          </w:tcPr>
          <w:p w14:paraId="04D4C2E9" w14:textId="77777777" w:rsidR="00874CBB" w:rsidRPr="007F3792" w:rsidRDefault="00854956" w:rsidP="00854956">
            <w:pPr>
              <w:pStyle w:val="TableParagraph"/>
              <w:spacing w:before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F3792">
              <w:rPr>
                <w:rFonts w:ascii="Times New Roman" w:hAnsi="Times New Roman" w:cs="Times New Roman"/>
                <w:sz w:val="26"/>
                <w:szCs w:val="26"/>
              </w:rPr>
              <w:t>Фоторезистор</w:t>
            </w:r>
          </w:p>
        </w:tc>
        <w:tc>
          <w:tcPr>
            <w:tcW w:w="1606" w:type="dxa"/>
          </w:tcPr>
          <w:p w14:paraId="71462442" w14:textId="77777777" w:rsidR="00874CBB" w:rsidRPr="007F3792" w:rsidRDefault="007F21A7" w:rsidP="007F21A7">
            <w:pPr>
              <w:pStyle w:val="TableParagraph"/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F3792">
              <w:rPr>
                <w:rFonts w:ascii="Times New Roman" w:hAnsi="Times New Roman" w:cs="Times New Roman"/>
                <w:color w:val="343434"/>
                <w:sz w:val="26"/>
                <w:szCs w:val="26"/>
                <w:shd w:val="clear" w:color="auto" w:fill="FFFFFF"/>
              </w:rPr>
              <w:t>Цифровой</w:t>
            </w:r>
          </w:p>
        </w:tc>
        <w:tc>
          <w:tcPr>
            <w:tcW w:w="1985" w:type="dxa"/>
          </w:tcPr>
          <w:p w14:paraId="2AE9D9FC" w14:textId="77777777" w:rsidR="00874CBB" w:rsidRPr="007F3792" w:rsidRDefault="00854956" w:rsidP="007F21A7">
            <w:pPr>
              <w:pStyle w:val="TableParagraph"/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F3792">
              <w:rPr>
                <w:rFonts w:ascii="Times New Roman" w:hAnsi="Times New Roman" w:cs="Times New Roman"/>
                <w:sz w:val="26"/>
                <w:szCs w:val="26"/>
              </w:rPr>
              <w:t>0-100мкА</w:t>
            </w:r>
          </w:p>
        </w:tc>
        <w:tc>
          <w:tcPr>
            <w:tcW w:w="1985" w:type="dxa"/>
          </w:tcPr>
          <w:p w14:paraId="685C6280" w14:textId="77777777" w:rsidR="00874CBB" w:rsidRPr="007F3792" w:rsidRDefault="00854956" w:rsidP="007F21A7">
            <w:pPr>
              <w:pStyle w:val="TableParagraph"/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F3792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</w:tbl>
    <w:p w14:paraId="7B6AC2C8" w14:textId="77777777" w:rsidR="00874CBB" w:rsidRPr="007F3792" w:rsidRDefault="00874CBB">
      <w:pPr>
        <w:rPr>
          <w:rFonts w:ascii="Times New Roman" w:hAnsi="Times New Roman" w:cs="Times New Roman"/>
          <w:sz w:val="24"/>
        </w:rPr>
        <w:sectPr w:rsidR="00874CBB" w:rsidRPr="007F3792">
          <w:type w:val="continuous"/>
          <w:pgSz w:w="11910" w:h="16840"/>
          <w:pgMar w:top="680" w:right="560" w:bottom="280" w:left="1140" w:header="720" w:footer="720" w:gutter="0"/>
          <w:cols w:space="720"/>
        </w:sectPr>
      </w:pPr>
    </w:p>
    <w:p w14:paraId="49BF648C" w14:textId="77777777" w:rsidR="00874CBB" w:rsidRPr="007F3792" w:rsidRDefault="00874CBB">
      <w:pPr>
        <w:pStyle w:val="a3"/>
        <w:rPr>
          <w:rFonts w:ascii="Times New Roman" w:hAnsi="Times New Roman" w:cs="Times New Roman"/>
          <w:sz w:val="20"/>
        </w:rPr>
      </w:pPr>
    </w:p>
    <w:p w14:paraId="4E812C4B" w14:textId="77777777" w:rsidR="00874CBB" w:rsidRPr="007F3792" w:rsidRDefault="00AF3F6C" w:rsidP="00AF3F6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F3792">
        <w:rPr>
          <w:rFonts w:ascii="Times New Roman" w:hAnsi="Times New Roman" w:cs="Times New Roman"/>
          <w:sz w:val="26"/>
          <w:szCs w:val="26"/>
        </w:rPr>
        <w:t>Схема установки (перечень схем, которые составляют Приложение 1)</w:t>
      </w:r>
    </w:p>
    <w:p w14:paraId="4C8D267E" w14:textId="77777777" w:rsidR="00AF3F6C" w:rsidRPr="007F3792" w:rsidRDefault="00AF3F6C" w:rsidP="00AF3F6C">
      <w:pPr>
        <w:pStyle w:val="a3"/>
        <w:ind w:left="415"/>
        <w:rPr>
          <w:rFonts w:ascii="Times New Roman" w:hAnsi="Times New Roman" w:cs="Times New Roman"/>
          <w:sz w:val="26"/>
          <w:szCs w:val="26"/>
        </w:rPr>
      </w:pPr>
    </w:p>
    <w:p w14:paraId="5E0A832B" w14:textId="77777777" w:rsidR="00AF3F6C" w:rsidRPr="007F3792" w:rsidRDefault="00854956" w:rsidP="00854956">
      <w:pPr>
        <w:pStyle w:val="a3"/>
        <w:rPr>
          <w:rFonts w:ascii="Times New Roman" w:hAnsi="Times New Roman" w:cs="Times New Roman"/>
          <w:sz w:val="26"/>
          <w:szCs w:val="26"/>
        </w:rPr>
      </w:pPr>
      <w:r w:rsidRPr="007F3792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2BB59763" wp14:editId="707D7D2A">
            <wp:extent cx="6483350" cy="3578860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E8D4" w14:textId="77777777" w:rsidR="00AF3F6C" w:rsidRPr="007F3792" w:rsidRDefault="00AF3F6C" w:rsidP="00AF3F6C">
      <w:pPr>
        <w:pStyle w:val="a3"/>
        <w:ind w:left="415"/>
        <w:rPr>
          <w:rFonts w:ascii="Times New Roman" w:hAnsi="Times New Roman" w:cs="Times New Roman"/>
          <w:sz w:val="26"/>
          <w:szCs w:val="26"/>
        </w:rPr>
      </w:pPr>
      <w:r w:rsidRPr="007F3792">
        <w:rPr>
          <w:rFonts w:ascii="Times New Roman" w:hAnsi="Times New Roman" w:cs="Times New Roman"/>
          <w:noProof/>
          <w:lang w:eastAsia="ru-RU"/>
        </w:rPr>
        <w:t xml:space="preserve"> </w:t>
      </w:r>
    </w:p>
    <w:p w14:paraId="252EEF8C" w14:textId="77777777" w:rsidR="00874CBB" w:rsidRPr="007F3792" w:rsidRDefault="00874CBB">
      <w:pPr>
        <w:pStyle w:val="a3"/>
        <w:spacing w:before="2"/>
        <w:rPr>
          <w:rFonts w:ascii="Times New Roman" w:hAnsi="Times New Roman" w:cs="Times New Roman"/>
          <w:sz w:val="18"/>
        </w:rPr>
      </w:pPr>
    </w:p>
    <w:p w14:paraId="14A8A23B" w14:textId="77777777" w:rsidR="00874CBB" w:rsidRPr="007F3792" w:rsidRDefault="00F75241">
      <w:pPr>
        <w:pStyle w:val="a5"/>
        <w:numPr>
          <w:ilvl w:val="0"/>
          <w:numId w:val="3"/>
        </w:numPr>
        <w:tabs>
          <w:tab w:val="left" w:pos="416"/>
        </w:tabs>
        <w:spacing w:before="92"/>
        <w:ind w:hanging="270"/>
        <w:rPr>
          <w:rFonts w:ascii="Times New Roman" w:hAnsi="Times New Roman" w:cs="Times New Roman"/>
          <w:sz w:val="24"/>
        </w:rPr>
      </w:pPr>
      <w:r w:rsidRPr="007F3792">
        <w:rPr>
          <w:rFonts w:ascii="Times New Roman" w:hAnsi="Times New Roman" w:cs="Times New Roman"/>
          <w:sz w:val="24"/>
        </w:rPr>
        <w:t>Результаты</w:t>
      </w:r>
      <w:r w:rsidRPr="007F3792">
        <w:rPr>
          <w:rFonts w:ascii="Times New Roman" w:hAnsi="Times New Roman" w:cs="Times New Roman"/>
          <w:spacing w:val="-6"/>
          <w:sz w:val="24"/>
        </w:rPr>
        <w:t xml:space="preserve"> </w:t>
      </w:r>
      <w:r w:rsidRPr="007F3792">
        <w:rPr>
          <w:rFonts w:ascii="Times New Roman" w:hAnsi="Times New Roman" w:cs="Times New Roman"/>
          <w:sz w:val="24"/>
        </w:rPr>
        <w:t>прямых</w:t>
      </w:r>
      <w:r w:rsidRPr="007F3792">
        <w:rPr>
          <w:rFonts w:ascii="Times New Roman" w:hAnsi="Times New Roman" w:cs="Times New Roman"/>
          <w:spacing w:val="-8"/>
          <w:sz w:val="24"/>
        </w:rPr>
        <w:t xml:space="preserve"> </w:t>
      </w:r>
      <w:r w:rsidRPr="007F3792">
        <w:rPr>
          <w:rFonts w:ascii="Times New Roman" w:hAnsi="Times New Roman" w:cs="Times New Roman"/>
          <w:sz w:val="24"/>
        </w:rPr>
        <w:t>измерений</w:t>
      </w:r>
      <w:r w:rsidRPr="007F3792">
        <w:rPr>
          <w:rFonts w:ascii="Times New Roman" w:hAnsi="Times New Roman" w:cs="Times New Roman"/>
          <w:spacing w:val="-6"/>
          <w:sz w:val="24"/>
        </w:rPr>
        <w:t xml:space="preserve"> </w:t>
      </w:r>
      <w:r w:rsidRPr="007F3792">
        <w:rPr>
          <w:rFonts w:ascii="Times New Roman" w:hAnsi="Times New Roman" w:cs="Times New Roman"/>
          <w:sz w:val="24"/>
        </w:rPr>
        <w:t>и</w:t>
      </w:r>
      <w:r w:rsidRPr="007F3792">
        <w:rPr>
          <w:rFonts w:ascii="Times New Roman" w:hAnsi="Times New Roman" w:cs="Times New Roman"/>
          <w:spacing w:val="-7"/>
          <w:sz w:val="24"/>
        </w:rPr>
        <w:t xml:space="preserve"> </w:t>
      </w:r>
      <w:r w:rsidRPr="007F3792">
        <w:rPr>
          <w:rFonts w:ascii="Times New Roman" w:hAnsi="Times New Roman" w:cs="Times New Roman"/>
          <w:sz w:val="24"/>
        </w:rPr>
        <w:t>их</w:t>
      </w:r>
      <w:r w:rsidRPr="007F3792">
        <w:rPr>
          <w:rFonts w:ascii="Times New Roman" w:hAnsi="Times New Roman" w:cs="Times New Roman"/>
          <w:spacing w:val="-8"/>
          <w:sz w:val="24"/>
        </w:rPr>
        <w:t xml:space="preserve"> </w:t>
      </w:r>
      <w:r w:rsidRPr="007F3792">
        <w:rPr>
          <w:rFonts w:ascii="Times New Roman" w:hAnsi="Times New Roman" w:cs="Times New Roman"/>
          <w:sz w:val="24"/>
        </w:rPr>
        <w:t>обработки</w:t>
      </w:r>
      <w:r w:rsidRPr="007F3792">
        <w:rPr>
          <w:rFonts w:ascii="Times New Roman" w:hAnsi="Times New Roman" w:cs="Times New Roman"/>
          <w:spacing w:val="-6"/>
          <w:sz w:val="24"/>
        </w:rPr>
        <w:t xml:space="preserve"> </w:t>
      </w:r>
      <w:r w:rsidRPr="007F3792">
        <w:rPr>
          <w:rFonts w:ascii="Times New Roman" w:hAnsi="Times New Roman" w:cs="Times New Roman"/>
          <w:sz w:val="24"/>
        </w:rPr>
        <w:t>(</w:t>
      </w:r>
      <w:r w:rsidRPr="007F3792">
        <w:rPr>
          <w:rFonts w:ascii="Times New Roman" w:hAnsi="Times New Roman" w:cs="Times New Roman"/>
          <w:i/>
          <w:sz w:val="24"/>
        </w:rPr>
        <w:t>таблицы,</w:t>
      </w:r>
      <w:r w:rsidRPr="007F3792">
        <w:rPr>
          <w:rFonts w:ascii="Times New Roman" w:hAnsi="Times New Roman" w:cs="Times New Roman"/>
          <w:i/>
          <w:spacing w:val="-8"/>
          <w:sz w:val="24"/>
        </w:rPr>
        <w:t xml:space="preserve"> </w:t>
      </w:r>
      <w:r w:rsidRPr="007F3792">
        <w:rPr>
          <w:rFonts w:ascii="Times New Roman" w:hAnsi="Times New Roman" w:cs="Times New Roman"/>
          <w:i/>
          <w:sz w:val="24"/>
        </w:rPr>
        <w:t>примеры</w:t>
      </w:r>
      <w:r w:rsidRPr="007F3792">
        <w:rPr>
          <w:rFonts w:ascii="Times New Roman" w:hAnsi="Times New Roman" w:cs="Times New Roman"/>
          <w:i/>
          <w:spacing w:val="-10"/>
          <w:sz w:val="24"/>
        </w:rPr>
        <w:t xml:space="preserve"> </w:t>
      </w:r>
      <w:r w:rsidRPr="007F3792">
        <w:rPr>
          <w:rFonts w:ascii="Times New Roman" w:hAnsi="Times New Roman" w:cs="Times New Roman"/>
          <w:i/>
          <w:sz w:val="24"/>
        </w:rPr>
        <w:t>расчетов</w:t>
      </w:r>
      <w:r w:rsidRPr="007F3792">
        <w:rPr>
          <w:rFonts w:ascii="Times New Roman" w:hAnsi="Times New Roman" w:cs="Times New Roman"/>
          <w:sz w:val="24"/>
        </w:rPr>
        <w:t>).</w:t>
      </w:r>
    </w:p>
    <w:p w14:paraId="24647924" w14:textId="77777777" w:rsidR="00874CBB" w:rsidRPr="007F3792" w:rsidRDefault="00874CBB">
      <w:pPr>
        <w:pStyle w:val="a3"/>
        <w:rPr>
          <w:rFonts w:ascii="Times New Roman" w:hAnsi="Times New Roman" w:cs="Times New Roman"/>
          <w:sz w:val="26"/>
        </w:rPr>
      </w:pPr>
    </w:p>
    <w:tbl>
      <w:tblPr>
        <w:tblW w:w="9500" w:type="dxa"/>
        <w:tblInd w:w="113" w:type="dxa"/>
        <w:tblLook w:val="04A0" w:firstRow="1" w:lastRow="0" w:firstColumn="1" w:lastColumn="0" w:noHBand="0" w:noVBand="1"/>
      </w:tblPr>
      <w:tblGrid>
        <w:gridCol w:w="1660"/>
        <w:gridCol w:w="2500"/>
        <w:gridCol w:w="1360"/>
        <w:gridCol w:w="2140"/>
        <w:gridCol w:w="1840"/>
      </w:tblGrid>
      <w:tr w:rsidR="00854956" w:rsidRPr="007F3792" w14:paraId="348DDCB4" w14:textId="77777777" w:rsidTr="00854956">
        <w:trPr>
          <w:trHeight w:val="33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82D66" w14:textId="77777777" w:rsidR="00854956" w:rsidRPr="007F3792" w:rsidRDefault="00854956" w:rsidP="0085495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Угол поворота a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27B4C" w14:textId="77777777" w:rsidR="00854956" w:rsidRPr="007F3792" w:rsidRDefault="00854956" w:rsidP="00854956">
            <w:pPr>
              <w:widowControl/>
              <w:autoSpaceDE/>
              <w:autoSpaceDN/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Градусы в радианы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0D2E7" w14:textId="77777777" w:rsidR="00854956" w:rsidRPr="007F3792" w:rsidRDefault="00854956" w:rsidP="00854956">
            <w:pPr>
              <w:widowControl/>
              <w:autoSpaceDE/>
              <w:autoSpaceDN/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cos(a)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7958D" w14:textId="77777777" w:rsidR="00854956" w:rsidRPr="007F3792" w:rsidRDefault="00854956" w:rsidP="00854956">
            <w:pPr>
              <w:widowControl/>
              <w:autoSpaceDE/>
              <w:autoSpaceDN/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сos(a) ** 2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10D73" w14:textId="77777777" w:rsidR="00854956" w:rsidRPr="007F3792" w:rsidRDefault="00854956" w:rsidP="0085495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Фототок </w:t>
            </w:r>
            <w:r w:rsidRPr="007F3792">
              <w:rPr>
                <w:rFonts w:ascii="Cambria Math" w:eastAsia="Times New Roman" w:hAnsi="Cambria Math" w:cs="Cambria Math"/>
                <w:color w:val="000000"/>
                <w:sz w:val="26"/>
                <w:szCs w:val="26"/>
                <w:lang w:eastAsia="ru-RU"/>
              </w:rPr>
              <w:t>𝐼</w:t>
            </w:r>
            <w:r w:rsidRPr="007F37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(мкА)</w:t>
            </w:r>
          </w:p>
        </w:tc>
      </w:tr>
      <w:tr w:rsidR="00854956" w:rsidRPr="007F3792" w14:paraId="28DFB2B7" w14:textId="77777777" w:rsidTr="00854956">
        <w:trPr>
          <w:trHeight w:val="33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8BCC2" w14:textId="77777777" w:rsidR="00854956" w:rsidRPr="007F3792" w:rsidRDefault="00854956" w:rsidP="0085495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E3061" w14:textId="77777777" w:rsidR="00854956" w:rsidRPr="007F3792" w:rsidRDefault="00854956" w:rsidP="0085495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29ACE" w14:textId="77777777" w:rsidR="00854956" w:rsidRPr="007F3792" w:rsidRDefault="00854956" w:rsidP="0085495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9B90F" w14:textId="77777777" w:rsidR="00854956" w:rsidRPr="007F3792" w:rsidRDefault="00854956" w:rsidP="0085495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D67B0" w14:textId="77777777" w:rsidR="00854956" w:rsidRPr="007F3792" w:rsidRDefault="005A476F" w:rsidP="0085495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86,8</w:t>
            </w:r>
            <w:r w:rsidR="00854956" w:rsidRPr="007F37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</w:tr>
      <w:tr w:rsidR="007F3792" w:rsidRPr="007F3792" w14:paraId="588F4057" w14:textId="77777777" w:rsidTr="00816A81">
        <w:trPr>
          <w:trHeight w:val="33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7DFE9" w14:textId="77777777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5C7C8" w14:textId="0C59F216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E3133" w14:textId="77C3D5C1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0,98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260F1" w14:textId="39BDF56A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0,97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E0194" w14:textId="77777777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86,40</w:t>
            </w:r>
          </w:p>
        </w:tc>
      </w:tr>
      <w:tr w:rsidR="007F3792" w:rsidRPr="007F3792" w14:paraId="68DD80C6" w14:textId="77777777" w:rsidTr="00816A81">
        <w:trPr>
          <w:trHeight w:val="33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41E94" w14:textId="77777777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5C67E" w14:textId="1889E4B8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0,35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CA87E" w14:textId="2537399A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0,94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89FA5" w14:textId="50585062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0,88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16DCA" w14:textId="77777777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80,40</w:t>
            </w:r>
          </w:p>
        </w:tc>
      </w:tr>
      <w:tr w:rsidR="007F3792" w:rsidRPr="007F3792" w14:paraId="5BAC29CB" w14:textId="77777777" w:rsidTr="00816A81">
        <w:trPr>
          <w:trHeight w:val="33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21416" w14:textId="77777777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9468B" w14:textId="0137A89C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0,52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3FEF7" w14:textId="33FDC535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0,87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9139D" w14:textId="2B9CA27E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22542" w14:textId="77777777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72,90</w:t>
            </w:r>
          </w:p>
        </w:tc>
      </w:tr>
      <w:tr w:rsidR="007F3792" w:rsidRPr="007F3792" w14:paraId="346CC0B7" w14:textId="77777777" w:rsidTr="00816A81">
        <w:trPr>
          <w:trHeight w:val="33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C4242" w14:textId="77777777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E54D" w14:textId="68D1F2EC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0,70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77040" w14:textId="03B2B822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0,77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A0058" w14:textId="3340CC99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0,59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C198A" w14:textId="77777777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61,10</w:t>
            </w:r>
          </w:p>
        </w:tc>
      </w:tr>
      <w:tr w:rsidR="007F3792" w:rsidRPr="007F3792" w14:paraId="58FFB650" w14:textId="77777777" w:rsidTr="00816A81">
        <w:trPr>
          <w:trHeight w:val="33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9F071" w14:textId="77777777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50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9EF3A" w14:textId="0D340E27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0,87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B452E" w14:textId="726529D5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0,64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9EFFE" w14:textId="39B5DC28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0,41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8CDE5" w14:textId="77777777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47,60</w:t>
            </w:r>
          </w:p>
        </w:tc>
      </w:tr>
      <w:tr w:rsidR="007F3792" w:rsidRPr="007F3792" w14:paraId="4265F59F" w14:textId="77777777" w:rsidTr="00816A81">
        <w:trPr>
          <w:trHeight w:val="33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1F918" w14:textId="77777777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60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E0C5A" w14:textId="74086461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1,05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C8B1F" w14:textId="71CDF602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0,50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20778" w14:textId="56FE1F15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54CF4" w14:textId="77777777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26,10</w:t>
            </w:r>
          </w:p>
        </w:tc>
      </w:tr>
      <w:tr w:rsidR="007F3792" w:rsidRPr="007F3792" w14:paraId="41B7B781" w14:textId="77777777" w:rsidTr="00816A81">
        <w:trPr>
          <w:trHeight w:val="33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CAB74" w14:textId="77777777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70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A610D" w14:textId="5D11D1AB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1,22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9F662" w14:textId="57B679AD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0,34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DCC18" w14:textId="175A93AE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B7AED" w14:textId="77777777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18,80</w:t>
            </w:r>
          </w:p>
        </w:tc>
      </w:tr>
      <w:tr w:rsidR="007F3792" w:rsidRPr="007F3792" w14:paraId="10087E95" w14:textId="77777777" w:rsidTr="00816A81">
        <w:trPr>
          <w:trHeight w:val="33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7AECC" w14:textId="77777777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9A746" w14:textId="1CAFBA51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1,40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2CFC5" w14:textId="2DDF1996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0,17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979E8" w14:textId="16686F28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692BF" w14:textId="77777777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11,10</w:t>
            </w:r>
          </w:p>
        </w:tc>
      </w:tr>
      <w:tr w:rsidR="007F3792" w:rsidRPr="007F3792" w14:paraId="3D626F55" w14:textId="77777777" w:rsidTr="00816A81">
        <w:trPr>
          <w:trHeight w:val="33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CE1C3" w14:textId="77777777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DC232" w14:textId="3C245928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1,57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FAF29" w14:textId="2F73C784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F9E2B" w14:textId="01D803C5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3D580" w14:textId="77777777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8,10</w:t>
            </w:r>
          </w:p>
        </w:tc>
      </w:tr>
      <w:tr w:rsidR="007F3792" w:rsidRPr="007F3792" w14:paraId="24B50E1A" w14:textId="77777777" w:rsidTr="00816A81">
        <w:trPr>
          <w:trHeight w:val="33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5F5EF" w14:textId="77777777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100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8946F" w14:textId="65456358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1,75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35285" w14:textId="6ED8D0B8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-0,17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19D3E" w14:textId="44616376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A4710" w14:textId="77777777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9,80</w:t>
            </w:r>
          </w:p>
        </w:tc>
      </w:tr>
      <w:tr w:rsidR="007F3792" w:rsidRPr="007F3792" w14:paraId="14A649AA" w14:textId="77777777" w:rsidTr="00816A81">
        <w:trPr>
          <w:trHeight w:val="33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AB464" w14:textId="77777777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110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73BF7" w14:textId="6E6AD20A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1,92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45231" w14:textId="50D563B3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-0,34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1E502" w14:textId="3E8441FF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B7B4E" w14:textId="77777777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16,10</w:t>
            </w:r>
          </w:p>
        </w:tc>
      </w:tr>
      <w:tr w:rsidR="007F3792" w:rsidRPr="007F3792" w14:paraId="5D1F9287" w14:textId="77777777" w:rsidTr="00816A81">
        <w:trPr>
          <w:trHeight w:val="33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4A8A4" w14:textId="77777777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120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8A07" w14:textId="49E2D2DD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2,09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9D7FB" w14:textId="73091F0E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-0,50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F7CD2" w14:textId="5914BA22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44674" w14:textId="77777777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28,70</w:t>
            </w:r>
          </w:p>
        </w:tc>
      </w:tr>
      <w:tr w:rsidR="007F3792" w:rsidRPr="007F3792" w14:paraId="550EA169" w14:textId="77777777" w:rsidTr="00816A81">
        <w:trPr>
          <w:trHeight w:val="33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51C56" w14:textId="77777777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130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CDA2C" w14:textId="20F76823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2,27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A960A" w14:textId="3E11CA04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-0,64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ABF20" w14:textId="7F3271ED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0,41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2D8AA" w14:textId="77777777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44,60</w:t>
            </w:r>
          </w:p>
        </w:tc>
      </w:tr>
      <w:tr w:rsidR="007F3792" w:rsidRPr="007F3792" w14:paraId="038BA33B" w14:textId="77777777" w:rsidTr="00816A81">
        <w:trPr>
          <w:trHeight w:val="33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32711" w14:textId="77777777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140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E7C8F" w14:textId="1BB998E4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2,44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D5B6E" w14:textId="22CF96D4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-0,77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970DE" w14:textId="16E5D986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0,59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BA952" w14:textId="77777777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58,80</w:t>
            </w:r>
          </w:p>
        </w:tc>
      </w:tr>
      <w:tr w:rsidR="007F3792" w:rsidRPr="007F3792" w14:paraId="69AE439D" w14:textId="77777777" w:rsidTr="00816A81">
        <w:trPr>
          <w:trHeight w:val="33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1CC67" w14:textId="77777777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150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B4736" w14:textId="67017192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2,62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7BA83" w14:textId="61B40958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-0,87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AE989" w14:textId="2A363E84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E2495" w14:textId="77777777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70,90</w:t>
            </w:r>
          </w:p>
        </w:tc>
      </w:tr>
      <w:tr w:rsidR="007F3792" w:rsidRPr="007F3792" w14:paraId="0EC94914" w14:textId="77777777" w:rsidTr="00816A81">
        <w:trPr>
          <w:trHeight w:val="33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4D5EB" w14:textId="77777777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160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F8A31" w14:textId="40A74427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2,79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529E7" w14:textId="309BD121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-0,94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5744A" w14:textId="34898FCC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0,88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AF301" w14:textId="77777777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79,50</w:t>
            </w:r>
          </w:p>
        </w:tc>
      </w:tr>
      <w:tr w:rsidR="007F3792" w:rsidRPr="007F3792" w14:paraId="08A66A14" w14:textId="77777777" w:rsidTr="00816A81">
        <w:trPr>
          <w:trHeight w:val="33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54454" w14:textId="77777777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170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B2FF7" w14:textId="687C43D5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2,97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C14AF" w14:textId="6461D938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-0,98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26474" w14:textId="11F5ED7D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0,97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478AE" w14:textId="77777777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84,80</w:t>
            </w:r>
          </w:p>
        </w:tc>
      </w:tr>
      <w:tr w:rsidR="007F3792" w:rsidRPr="007F3792" w14:paraId="3A0FAF1D" w14:textId="77777777" w:rsidTr="00816A81">
        <w:trPr>
          <w:trHeight w:val="33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043F3" w14:textId="77777777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180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BB472" w14:textId="1DE0F6EC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3,14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633EF" w14:textId="3632FB0E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-1,00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32C58" w14:textId="1A511BC5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1,00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9019E" w14:textId="77777777" w:rsidR="007F3792" w:rsidRPr="007F3792" w:rsidRDefault="007F3792" w:rsidP="007F379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86,80</w:t>
            </w:r>
          </w:p>
        </w:tc>
      </w:tr>
    </w:tbl>
    <w:p w14:paraId="06BDC587" w14:textId="77777777" w:rsidR="00874CBB" w:rsidRPr="007F3792" w:rsidRDefault="00874CBB">
      <w:pPr>
        <w:pStyle w:val="a3"/>
        <w:spacing w:before="8"/>
        <w:rPr>
          <w:rFonts w:ascii="Times New Roman" w:hAnsi="Times New Roman" w:cs="Times New Roman"/>
          <w:sz w:val="29"/>
          <w:lang w:val="en-US"/>
        </w:rPr>
      </w:pPr>
    </w:p>
    <w:p w14:paraId="394F854A" w14:textId="77777777" w:rsidR="00AF73DD" w:rsidRPr="007F3792" w:rsidRDefault="00AF73DD">
      <w:pPr>
        <w:pStyle w:val="a3"/>
        <w:spacing w:before="8"/>
        <w:rPr>
          <w:rFonts w:ascii="Times New Roman" w:hAnsi="Times New Roman" w:cs="Times New Roman"/>
          <w:sz w:val="29"/>
          <w:lang w:val="en-US"/>
        </w:rPr>
      </w:pPr>
    </w:p>
    <w:tbl>
      <w:tblPr>
        <w:tblW w:w="8799" w:type="dxa"/>
        <w:tblInd w:w="413" w:type="dxa"/>
        <w:tblLook w:val="04A0" w:firstRow="1" w:lastRow="0" w:firstColumn="1" w:lastColumn="0" w:noHBand="0" w:noVBand="1"/>
      </w:tblPr>
      <w:tblGrid>
        <w:gridCol w:w="1320"/>
        <w:gridCol w:w="1869"/>
        <w:gridCol w:w="1870"/>
        <w:gridCol w:w="1870"/>
        <w:gridCol w:w="1870"/>
      </w:tblGrid>
      <w:tr w:rsidR="00AF73DD" w:rsidRPr="007F3792" w14:paraId="0BCFC205" w14:textId="77777777" w:rsidTr="001E016E">
        <w:trPr>
          <w:trHeight w:val="329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93908" w14:textId="77777777" w:rsidR="00AF73DD" w:rsidRPr="007F3792" w:rsidRDefault="00AF73DD" w:rsidP="00AF73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Угол падения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DB6E1" w14:textId="77777777" w:rsidR="00AF73DD" w:rsidRPr="007F3792" w:rsidRDefault="00AF73DD" w:rsidP="00AF73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Фототок </w:t>
            </w:r>
            <w:r w:rsidRPr="007F3792">
              <w:rPr>
                <w:rFonts w:ascii="Cambria Math" w:eastAsia="Times New Roman" w:hAnsi="Cambria Math" w:cs="Cambria Math"/>
                <w:color w:val="000000"/>
                <w:lang w:eastAsia="ru-RU"/>
              </w:rPr>
              <w:t>𝑖</w:t>
            </w: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</w:t>
            </w:r>
            <w:r w:rsidRPr="007F3792">
              <w:rPr>
                <w:rFonts w:ascii="Cambria Math" w:eastAsia="Times New Roman" w:hAnsi="Cambria Math" w:cs="Cambria Math"/>
                <w:color w:val="000000"/>
                <w:lang w:eastAsia="ru-RU"/>
              </w:rPr>
              <w:t>𝑝</w:t>
            </w: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 пр , мкА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DC0CF" w14:textId="77777777" w:rsidR="00AF73DD" w:rsidRPr="007F3792" w:rsidRDefault="00AF73DD" w:rsidP="00AF73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Фототок </w:t>
            </w:r>
            <w:r w:rsidRPr="007F3792">
              <w:rPr>
                <w:rFonts w:ascii="Cambria Math" w:eastAsia="Times New Roman" w:hAnsi="Cambria Math" w:cs="Cambria Math"/>
                <w:color w:val="000000"/>
                <w:lang w:eastAsia="ru-RU"/>
              </w:rPr>
              <w:t>𝑖</w:t>
            </w: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</w:t>
            </w:r>
            <w:r w:rsidRPr="007F3792">
              <w:rPr>
                <w:rFonts w:ascii="Cambria Math" w:eastAsia="Times New Roman" w:hAnsi="Cambria Math" w:cs="Cambria Math"/>
                <w:color w:val="000000"/>
                <w:lang w:eastAsia="ru-RU"/>
              </w:rPr>
              <w:t>𝑝</w:t>
            </w: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 отр, мкА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AB4C5" w14:textId="074C715D" w:rsidR="00AF73DD" w:rsidRPr="007F3792" w:rsidRDefault="00AF73DD" w:rsidP="00AF73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Фототок </w:t>
            </w:r>
            <w:r w:rsidRPr="007F3792">
              <w:rPr>
                <w:rFonts w:ascii="Cambria Math" w:eastAsia="Times New Roman" w:hAnsi="Cambria Math" w:cs="Cambria Math"/>
                <w:color w:val="000000"/>
                <w:lang w:eastAsia="ru-RU"/>
              </w:rPr>
              <w:t>𝑖</w:t>
            </w: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</w:t>
            </w:r>
            <w:r w:rsidRPr="007F3792">
              <w:rPr>
                <w:rFonts w:ascii="Cambria Math" w:eastAsia="Times New Roman" w:hAnsi="Cambria Math" w:cs="Cambria Math"/>
                <w:color w:val="000000"/>
                <w:lang w:eastAsia="ru-RU"/>
              </w:rPr>
              <w:t>𝑠</w:t>
            </w: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 пр, мкА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5AECE" w14:textId="77777777" w:rsidR="00AF73DD" w:rsidRPr="007F3792" w:rsidRDefault="00AF73DD" w:rsidP="00AF73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Фототок </w:t>
            </w:r>
            <w:r w:rsidRPr="007F3792">
              <w:rPr>
                <w:rFonts w:ascii="Cambria Math" w:eastAsia="Times New Roman" w:hAnsi="Cambria Math" w:cs="Cambria Math"/>
                <w:color w:val="000000"/>
                <w:lang w:eastAsia="ru-RU"/>
              </w:rPr>
              <w:t>𝑖</w:t>
            </w: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</w:t>
            </w:r>
            <w:r w:rsidRPr="007F3792">
              <w:rPr>
                <w:rFonts w:ascii="Cambria Math" w:eastAsia="Times New Roman" w:hAnsi="Cambria Math" w:cs="Cambria Math"/>
                <w:color w:val="000000"/>
                <w:lang w:eastAsia="ru-RU"/>
              </w:rPr>
              <w:t>𝑠</w:t>
            </w: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 отр, мкА</w:t>
            </w:r>
          </w:p>
        </w:tc>
      </w:tr>
      <w:tr w:rsidR="00AF73DD" w:rsidRPr="007F3792" w14:paraId="149F8B16" w14:textId="77777777" w:rsidTr="001E016E">
        <w:trPr>
          <w:trHeight w:val="329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30199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124DF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16,8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05422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16,4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85D03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17,2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532EE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17,4</w:t>
            </w:r>
          </w:p>
        </w:tc>
      </w:tr>
      <w:tr w:rsidR="00AF73DD" w:rsidRPr="007F3792" w14:paraId="62644D77" w14:textId="77777777" w:rsidTr="001E016E">
        <w:trPr>
          <w:trHeight w:val="329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78E6D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FD7B9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17,2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38BCE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19,2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72F23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16,4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81F44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20,8</w:t>
            </w:r>
          </w:p>
        </w:tc>
      </w:tr>
      <w:tr w:rsidR="00AF73DD" w:rsidRPr="007F3792" w14:paraId="58C1CAAA" w14:textId="77777777" w:rsidTr="001E016E">
        <w:trPr>
          <w:trHeight w:val="329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CBF4C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3A41F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18,1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C071E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18,3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9B2CF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15,7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D8FC8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22,2</w:t>
            </w:r>
          </w:p>
        </w:tc>
      </w:tr>
      <w:tr w:rsidR="00AF73DD" w:rsidRPr="007F3792" w14:paraId="42C94C4E" w14:textId="77777777" w:rsidTr="001E016E">
        <w:trPr>
          <w:trHeight w:val="329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8C1E3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2EB0C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19,1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FED13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18,1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6B0D8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15,3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B181F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24,6</w:t>
            </w:r>
          </w:p>
        </w:tc>
      </w:tr>
      <w:tr w:rsidR="00AF73DD" w:rsidRPr="007F3792" w14:paraId="16B0F580" w14:textId="77777777" w:rsidTr="001E016E">
        <w:trPr>
          <w:trHeight w:val="329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12D85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C1158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20,7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2487E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15,5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3D659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13,5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3069A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25,4</w:t>
            </w:r>
          </w:p>
        </w:tc>
      </w:tr>
      <w:tr w:rsidR="00AF73DD" w:rsidRPr="007F3792" w14:paraId="24F9E9D7" w14:textId="77777777" w:rsidTr="001E016E">
        <w:trPr>
          <w:trHeight w:val="329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6E1C8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0648F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22,7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EB6E9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BF750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11,8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B9CC4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27,6</w:t>
            </w:r>
          </w:p>
        </w:tc>
      </w:tr>
      <w:tr w:rsidR="00AF73DD" w:rsidRPr="007F3792" w14:paraId="5A3A6034" w14:textId="77777777" w:rsidTr="001E016E">
        <w:trPr>
          <w:trHeight w:val="329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CA065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35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1FA84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25,7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459CA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10,8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5914C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9,7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3CE34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29,4</w:t>
            </w:r>
          </w:p>
        </w:tc>
      </w:tr>
      <w:tr w:rsidR="00AF73DD" w:rsidRPr="007F3792" w14:paraId="13B63DD5" w14:textId="77777777" w:rsidTr="001E016E">
        <w:trPr>
          <w:trHeight w:val="329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99764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18B68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29,2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DD17A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6,6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9EDBD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7,7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2633F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32,1</w:t>
            </w:r>
          </w:p>
        </w:tc>
      </w:tr>
      <w:tr w:rsidR="00AF73DD" w:rsidRPr="007F3792" w14:paraId="0B718B62" w14:textId="77777777" w:rsidTr="001E016E">
        <w:trPr>
          <w:trHeight w:val="329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ED4F7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45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CF79A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389B0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3,4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60E5D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5,9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1CF11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34,9</w:t>
            </w:r>
          </w:p>
        </w:tc>
      </w:tr>
      <w:tr w:rsidR="00AF73DD" w:rsidRPr="007F3792" w14:paraId="44919D86" w14:textId="77777777" w:rsidTr="001E016E">
        <w:trPr>
          <w:trHeight w:val="329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CD7AA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A5CEB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37,2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B53C6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9B9CE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3,9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9FCBC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39</w:t>
            </w:r>
          </w:p>
        </w:tc>
      </w:tr>
      <w:tr w:rsidR="00AF73DD" w:rsidRPr="007F3792" w14:paraId="51AE180C" w14:textId="77777777" w:rsidTr="001E016E">
        <w:trPr>
          <w:trHeight w:val="329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506CE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55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2E09B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38,5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F76FE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4E290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2,2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4848D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40,2</w:t>
            </w:r>
          </w:p>
        </w:tc>
      </w:tr>
      <w:tr w:rsidR="00AF73DD" w:rsidRPr="007F3792" w14:paraId="797F7B1B" w14:textId="77777777" w:rsidTr="001E016E">
        <w:trPr>
          <w:trHeight w:val="329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D63E5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60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E125F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33,2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3999C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8BA01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1,2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4AB62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41,8</w:t>
            </w:r>
          </w:p>
        </w:tc>
      </w:tr>
      <w:tr w:rsidR="00AF73DD" w:rsidRPr="007F3792" w14:paraId="77720533" w14:textId="77777777" w:rsidTr="001E016E">
        <w:trPr>
          <w:trHeight w:val="329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2B6F7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65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1FAD2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21,9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02301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11,5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BB999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C136D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44,8</w:t>
            </w:r>
          </w:p>
        </w:tc>
      </w:tr>
      <w:tr w:rsidR="00AF73DD" w:rsidRPr="007F3792" w14:paraId="5F09E5DC" w14:textId="77777777" w:rsidTr="001E016E">
        <w:trPr>
          <w:trHeight w:val="329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E761A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70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5B7F6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9,6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F1D3B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26,2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11124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B481A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49,7</w:t>
            </w:r>
          </w:p>
        </w:tc>
      </w:tr>
      <w:tr w:rsidR="00AF73DD" w:rsidRPr="007F3792" w14:paraId="3218AB71" w14:textId="77777777" w:rsidTr="001E016E">
        <w:trPr>
          <w:trHeight w:val="329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40FA7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75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92E45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0D42D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36,1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8844A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7B85C" w14:textId="77777777" w:rsidR="00AF73DD" w:rsidRPr="007F3792" w:rsidRDefault="00AF73DD" w:rsidP="00AF73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F37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51,8</w:t>
            </w:r>
          </w:p>
        </w:tc>
      </w:tr>
    </w:tbl>
    <w:p w14:paraId="7775D800" w14:textId="77777777" w:rsidR="00AF73DD" w:rsidRPr="007F3792" w:rsidRDefault="00AF73DD">
      <w:pPr>
        <w:pStyle w:val="a3"/>
        <w:spacing w:before="8"/>
        <w:rPr>
          <w:rFonts w:ascii="Times New Roman" w:hAnsi="Times New Roman" w:cs="Times New Roman"/>
          <w:sz w:val="29"/>
          <w:lang w:val="en-US"/>
        </w:rPr>
      </w:pPr>
    </w:p>
    <w:p w14:paraId="7EEC82EA" w14:textId="77777777" w:rsidR="00874CBB" w:rsidRPr="007F3792" w:rsidRDefault="00F75241" w:rsidP="00240764">
      <w:pPr>
        <w:pStyle w:val="a5"/>
        <w:numPr>
          <w:ilvl w:val="0"/>
          <w:numId w:val="3"/>
        </w:numPr>
        <w:tabs>
          <w:tab w:val="left" w:pos="416"/>
        </w:tabs>
        <w:rPr>
          <w:rFonts w:ascii="Times New Roman" w:hAnsi="Times New Roman" w:cs="Times New Roman"/>
          <w:sz w:val="26"/>
          <w:szCs w:val="26"/>
        </w:rPr>
      </w:pPr>
      <w:r w:rsidRPr="007F3792">
        <w:rPr>
          <w:rFonts w:ascii="Times New Roman" w:hAnsi="Times New Roman" w:cs="Times New Roman"/>
          <w:sz w:val="26"/>
          <w:szCs w:val="26"/>
        </w:rPr>
        <w:t>Расчет</w:t>
      </w:r>
      <w:r w:rsidRPr="007F3792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7F3792">
        <w:rPr>
          <w:rFonts w:ascii="Times New Roman" w:hAnsi="Times New Roman" w:cs="Times New Roman"/>
          <w:sz w:val="26"/>
          <w:szCs w:val="26"/>
        </w:rPr>
        <w:t>результатов</w:t>
      </w:r>
      <w:r w:rsidRPr="007F3792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7F3792">
        <w:rPr>
          <w:rFonts w:ascii="Times New Roman" w:hAnsi="Times New Roman" w:cs="Times New Roman"/>
          <w:sz w:val="26"/>
          <w:szCs w:val="26"/>
        </w:rPr>
        <w:t>косвенных</w:t>
      </w:r>
      <w:r w:rsidRPr="007F3792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7F3792">
        <w:rPr>
          <w:rFonts w:ascii="Times New Roman" w:hAnsi="Times New Roman" w:cs="Times New Roman"/>
          <w:sz w:val="26"/>
          <w:szCs w:val="26"/>
        </w:rPr>
        <w:t>измерений</w:t>
      </w:r>
      <w:r w:rsidRPr="007F3792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7F3792">
        <w:rPr>
          <w:rFonts w:ascii="Times New Roman" w:hAnsi="Times New Roman" w:cs="Times New Roman"/>
          <w:sz w:val="26"/>
          <w:szCs w:val="26"/>
        </w:rPr>
        <w:t>(</w:t>
      </w:r>
      <w:r w:rsidRPr="007F3792">
        <w:rPr>
          <w:rFonts w:ascii="Times New Roman" w:hAnsi="Times New Roman" w:cs="Times New Roman"/>
          <w:i/>
          <w:sz w:val="26"/>
          <w:szCs w:val="26"/>
        </w:rPr>
        <w:t>таблицы,</w:t>
      </w:r>
      <w:r w:rsidRPr="007F3792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Pr="007F3792">
        <w:rPr>
          <w:rFonts w:ascii="Times New Roman" w:hAnsi="Times New Roman" w:cs="Times New Roman"/>
          <w:i/>
          <w:sz w:val="26"/>
          <w:szCs w:val="26"/>
        </w:rPr>
        <w:t>примеры</w:t>
      </w:r>
      <w:r w:rsidRPr="007F3792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Pr="007F3792">
        <w:rPr>
          <w:rFonts w:ascii="Times New Roman" w:hAnsi="Times New Roman" w:cs="Times New Roman"/>
          <w:i/>
          <w:sz w:val="26"/>
          <w:szCs w:val="26"/>
        </w:rPr>
        <w:t>расчетов</w:t>
      </w:r>
      <w:r w:rsidRPr="007F3792">
        <w:rPr>
          <w:rFonts w:ascii="Times New Roman" w:hAnsi="Times New Roman" w:cs="Times New Roman"/>
          <w:sz w:val="26"/>
          <w:szCs w:val="26"/>
        </w:rPr>
        <w:t>).</w:t>
      </w:r>
    </w:p>
    <w:p w14:paraId="52674238" w14:textId="0AD3F59C" w:rsidR="00240764" w:rsidRPr="007F3792" w:rsidRDefault="00240764" w:rsidP="00240764">
      <w:pPr>
        <w:pStyle w:val="a5"/>
        <w:tabs>
          <w:tab w:val="left" w:pos="416"/>
        </w:tabs>
        <w:ind w:firstLine="0"/>
        <w:rPr>
          <w:rFonts w:ascii="Times New Roman" w:hAnsi="Times New Roman" w:cs="Times New Roman"/>
          <w:sz w:val="26"/>
          <w:szCs w:val="26"/>
        </w:rPr>
      </w:pPr>
      <w:r w:rsidRPr="007F3792">
        <w:rPr>
          <w:rFonts w:ascii="Times New Roman" w:hAnsi="Times New Roman" w:cs="Times New Roman"/>
          <w:sz w:val="26"/>
          <w:szCs w:val="26"/>
        </w:rPr>
        <w:t xml:space="preserve">Если посмотреть на график зависимости фототока для </w:t>
      </w:r>
      <w:r w:rsidRPr="007F3792">
        <w:rPr>
          <w:rFonts w:ascii="Times New Roman" w:hAnsi="Times New Roman" w:cs="Times New Roman"/>
          <w:sz w:val="26"/>
          <w:szCs w:val="26"/>
          <w:lang w:val="en-US"/>
        </w:rPr>
        <w:t>p</w:t>
      </w:r>
      <w:r w:rsidRPr="007F3792">
        <w:rPr>
          <w:rFonts w:ascii="Times New Roman" w:hAnsi="Times New Roman" w:cs="Times New Roman"/>
          <w:sz w:val="26"/>
          <w:szCs w:val="26"/>
        </w:rPr>
        <w:t xml:space="preserve">-поляризованного тока, то станет ясно, что экстремальные значения достигаются в точке с абсциссой 55. =&gt; по несложной формуле </w:t>
      </w:r>
      <w:r w:rsidRPr="007F3792">
        <w:rPr>
          <w:rFonts w:ascii="Times New Roman" w:hAnsi="Times New Roman" w:cs="Times New Roman"/>
          <w:sz w:val="26"/>
          <w:szCs w:val="26"/>
          <w:lang w:val="en-US"/>
        </w:rPr>
        <w:t>sin</w:t>
      </w:r>
      <w:r w:rsidRPr="007F3792">
        <w:rPr>
          <w:rFonts w:ascii="Times New Roman" w:hAnsi="Times New Roman" w:cs="Times New Roman"/>
          <w:sz w:val="26"/>
          <w:szCs w:val="26"/>
        </w:rPr>
        <w:t>(55)/</w:t>
      </w:r>
      <w:r w:rsidRPr="007F3792">
        <w:rPr>
          <w:rFonts w:ascii="Times New Roman" w:hAnsi="Times New Roman" w:cs="Times New Roman"/>
          <w:sz w:val="26"/>
          <w:szCs w:val="26"/>
          <w:lang w:val="en-US"/>
        </w:rPr>
        <w:t>sin</w:t>
      </w:r>
      <w:r w:rsidRPr="007F3792">
        <w:rPr>
          <w:rFonts w:ascii="Times New Roman" w:hAnsi="Times New Roman" w:cs="Times New Roman"/>
          <w:sz w:val="26"/>
          <w:szCs w:val="26"/>
        </w:rPr>
        <w:t xml:space="preserve">(35)=1.43 – показатель преломления стекла. +- попали в табличные значения. Хорошо. </w:t>
      </w:r>
    </w:p>
    <w:p w14:paraId="00820BC9" w14:textId="77777777" w:rsidR="001E016E" w:rsidRPr="007F3792" w:rsidRDefault="001E016E" w:rsidP="00240764">
      <w:pPr>
        <w:pStyle w:val="a5"/>
        <w:tabs>
          <w:tab w:val="left" w:pos="416"/>
        </w:tabs>
        <w:ind w:firstLine="0"/>
        <w:rPr>
          <w:rFonts w:ascii="Times New Roman" w:hAnsi="Times New Roman" w:cs="Times New Roman"/>
          <w:sz w:val="26"/>
          <w:szCs w:val="26"/>
        </w:rPr>
      </w:pPr>
    </w:p>
    <w:p w14:paraId="5E6437E2" w14:textId="134C3780" w:rsidR="00A703D7" w:rsidRPr="007F3792" w:rsidRDefault="00A703D7" w:rsidP="001E016E">
      <w:pPr>
        <w:pStyle w:val="a5"/>
        <w:numPr>
          <w:ilvl w:val="0"/>
          <w:numId w:val="3"/>
        </w:numPr>
        <w:spacing w:before="12"/>
        <w:rPr>
          <w:rFonts w:ascii="Times New Roman" w:hAnsi="Times New Roman" w:cs="Times New Roman"/>
          <w:sz w:val="26"/>
          <w:szCs w:val="26"/>
        </w:rPr>
      </w:pPr>
      <w:r w:rsidRPr="007F3792">
        <w:rPr>
          <w:rFonts w:ascii="Times New Roman" w:hAnsi="Times New Roman" w:cs="Times New Roman"/>
          <w:sz w:val="26"/>
          <w:szCs w:val="26"/>
        </w:rPr>
        <w:t>Расчет</w:t>
      </w:r>
      <w:r w:rsidRPr="007F3792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7F3792">
        <w:rPr>
          <w:rFonts w:ascii="Times New Roman" w:hAnsi="Times New Roman" w:cs="Times New Roman"/>
          <w:sz w:val="26"/>
          <w:szCs w:val="26"/>
        </w:rPr>
        <w:t>погрешностей</w:t>
      </w:r>
      <w:r w:rsidRPr="007F3792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7F3792">
        <w:rPr>
          <w:rFonts w:ascii="Times New Roman" w:hAnsi="Times New Roman" w:cs="Times New Roman"/>
          <w:sz w:val="26"/>
          <w:szCs w:val="26"/>
        </w:rPr>
        <w:t>измерений</w:t>
      </w:r>
      <w:r w:rsidRPr="007F3792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7F3792">
        <w:rPr>
          <w:rFonts w:ascii="Times New Roman" w:hAnsi="Times New Roman" w:cs="Times New Roman"/>
          <w:sz w:val="26"/>
          <w:szCs w:val="26"/>
        </w:rPr>
        <w:t>(</w:t>
      </w:r>
      <w:r w:rsidRPr="007F3792">
        <w:rPr>
          <w:rFonts w:ascii="Times New Roman" w:hAnsi="Times New Roman" w:cs="Times New Roman"/>
          <w:i/>
          <w:sz w:val="26"/>
          <w:szCs w:val="26"/>
        </w:rPr>
        <w:t>для</w:t>
      </w:r>
      <w:r w:rsidRPr="007F3792">
        <w:rPr>
          <w:rFonts w:ascii="Times New Roman" w:hAnsi="Times New Roman" w:cs="Times New Roman"/>
          <w:i/>
          <w:spacing w:val="-7"/>
          <w:sz w:val="26"/>
          <w:szCs w:val="26"/>
        </w:rPr>
        <w:t xml:space="preserve"> </w:t>
      </w:r>
      <w:r w:rsidRPr="007F3792">
        <w:rPr>
          <w:rFonts w:ascii="Times New Roman" w:hAnsi="Times New Roman" w:cs="Times New Roman"/>
          <w:i/>
          <w:sz w:val="26"/>
          <w:szCs w:val="26"/>
        </w:rPr>
        <w:t>прямых</w:t>
      </w:r>
      <w:r w:rsidRPr="007F3792">
        <w:rPr>
          <w:rFonts w:ascii="Times New Roman" w:hAnsi="Times New Roman" w:cs="Times New Roman"/>
          <w:i/>
          <w:spacing w:val="-5"/>
          <w:sz w:val="26"/>
          <w:szCs w:val="26"/>
        </w:rPr>
        <w:t xml:space="preserve"> </w:t>
      </w:r>
      <w:r w:rsidRPr="007F3792">
        <w:rPr>
          <w:rFonts w:ascii="Times New Roman" w:hAnsi="Times New Roman" w:cs="Times New Roman"/>
          <w:i/>
          <w:sz w:val="26"/>
          <w:szCs w:val="26"/>
        </w:rPr>
        <w:t>и</w:t>
      </w:r>
      <w:r w:rsidRPr="007F3792">
        <w:rPr>
          <w:rFonts w:ascii="Times New Roman" w:hAnsi="Times New Roman" w:cs="Times New Roman"/>
          <w:i/>
          <w:spacing w:val="-7"/>
          <w:sz w:val="26"/>
          <w:szCs w:val="26"/>
        </w:rPr>
        <w:t xml:space="preserve"> </w:t>
      </w:r>
      <w:r w:rsidRPr="007F3792">
        <w:rPr>
          <w:rFonts w:ascii="Times New Roman" w:hAnsi="Times New Roman" w:cs="Times New Roman"/>
          <w:i/>
          <w:sz w:val="26"/>
          <w:szCs w:val="26"/>
        </w:rPr>
        <w:t>косвенных</w:t>
      </w:r>
      <w:r w:rsidRPr="007F3792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7F3792">
        <w:rPr>
          <w:rFonts w:ascii="Times New Roman" w:hAnsi="Times New Roman" w:cs="Times New Roman"/>
          <w:i/>
          <w:sz w:val="26"/>
          <w:szCs w:val="26"/>
        </w:rPr>
        <w:t>измерений</w:t>
      </w:r>
      <w:r w:rsidRPr="007F3792">
        <w:rPr>
          <w:rFonts w:ascii="Times New Roman" w:hAnsi="Times New Roman" w:cs="Times New Roman"/>
          <w:sz w:val="26"/>
          <w:szCs w:val="26"/>
        </w:rPr>
        <w:t>).</w:t>
      </w:r>
    </w:p>
    <w:p w14:paraId="728C8160" w14:textId="77777777" w:rsidR="001E016E" w:rsidRPr="007F3792" w:rsidRDefault="001E016E" w:rsidP="001E016E">
      <w:pPr>
        <w:spacing w:before="12"/>
        <w:rPr>
          <w:rFonts w:ascii="Times New Roman" w:hAnsi="Times New Roman" w:cs="Times New Roman"/>
          <w:sz w:val="26"/>
          <w:szCs w:val="26"/>
        </w:rPr>
      </w:pPr>
    </w:p>
    <w:p w14:paraId="45C0B543" w14:textId="6528F40F" w:rsidR="00874CBB" w:rsidRPr="007F3792" w:rsidRDefault="00A703D7" w:rsidP="001E016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F3792">
        <w:rPr>
          <w:rFonts w:ascii="Times New Roman" w:hAnsi="Times New Roman" w:cs="Times New Roman"/>
          <w:sz w:val="26"/>
          <w:szCs w:val="26"/>
        </w:rPr>
        <w:t>Графики</w:t>
      </w:r>
      <w:r w:rsidRPr="007F3792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7F3792">
        <w:rPr>
          <w:rFonts w:ascii="Times New Roman" w:hAnsi="Times New Roman" w:cs="Times New Roman"/>
          <w:sz w:val="26"/>
          <w:szCs w:val="26"/>
        </w:rPr>
        <w:t>(</w:t>
      </w:r>
      <w:r w:rsidRPr="007F3792">
        <w:rPr>
          <w:rFonts w:ascii="Times New Roman" w:hAnsi="Times New Roman" w:cs="Times New Roman"/>
          <w:i/>
          <w:sz w:val="26"/>
          <w:szCs w:val="26"/>
        </w:rPr>
        <w:t>перечень</w:t>
      </w:r>
      <w:r w:rsidRPr="007F3792">
        <w:rPr>
          <w:rFonts w:ascii="Times New Roman" w:hAnsi="Times New Roman" w:cs="Times New Roman"/>
          <w:i/>
          <w:spacing w:val="-6"/>
          <w:sz w:val="26"/>
          <w:szCs w:val="26"/>
        </w:rPr>
        <w:t xml:space="preserve"> </w:t>
      </w:r>
      <w:r w:rsidRPr="007F3792">
        <w:rPr>
          <w:rFonts w:ascii="Times New Roman" w:hAnsi="Times New Roman" w:cs="Times New Roman"/>
          <w:i/>
          <w:sz w:val="26"/>
          <w:szCs w:val="26"/>
        </w:rPr>
        <w:t>графиков,</w:t>
      </w:r>
      <w:r w:rsidRPr="007F3792">
        <w:rPr>
          <w:rFonts w:ascii="Times New Roman" w:hAnsi="Times New Roman" w:cs="Times New Roman"/>
          <w:i/>
          <w:spacing w:val="-7"/>
          <w:sz w:val="26"/>
          <w:szCs w:val="26"/>
        </w:rPr>
        <w:t xml:space="preserve"> </w:t>
      </w:r>
      <w:r w:rsidRPr="007F3792">
        <w:rPr>
          <w:rFonts w:ascii="Times New Roman" w:hAnsi="Times New Roman" w:cs="Times New Roman"/>
          <w:i/>
          <w:sz w:val="26"/>
          <w:szCs w:val="26"/>
        </w:rPr>
        <w:t>которые</w:t>
      </w:r>
      <w:r w:rsidRPr="007F3792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7F3792">
        <w:rPr>
          <w:rFonts w:ascii="Times New Roman" w:hAnsi="Times New Roman" w:cs="Times New Roman"/>
          <w:i/>
          <w:sz w:val="26"/>
          <w:szCs w:val="26"/>
        </w:rPr>
        <w:t>составляют</w:t>
      </w:r>
      <w:r w:rsidRPr="007F3792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Pr="007F3792">
        <w:rPr>
          <w:rFonts w:ascii="Times New Roman" w:hAnsi="Times New Roman" w:cs="Times New Roman"/>
          <w:i/>
          <w:sz w:val="26"/>
          <w:szCs w:val="26"/>
        </w:rPr>
        <w:t>Приложение</w:t>
      </w:r>
      <w:r w:rsidRPr="007F3792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7F3792">
        <w:rPr>
          <w:rFonts w:ascii="Times New Roman" w:hAnsi="Times New Roman" w:cs="Times New Roman"/>
          <w:i/>
          <w:sz w:val="26"/>
          <w:szCs w:val="26"/>
        </w:rPr>
        <w:t>2</w:t>
      </w:r>
      <w:r w:rsidRPr="007F3792">
        <w:rPr>
          <w:rFonts w:ascii="Times New Roman" w:hAnsi="Times New Roman" w:cs="Times New Roman"/>
          <w:sz w:val="26"/>
          <w:szCs w:val="26"/>
        </w:rPr>
        <w:t>).</w:t>
      </w:r>
    </w:p>
    <w:p w14:paraId="4D3AD5CD" w14:textId="0AADA47C" w:rsidR="001E016E" w:rsidRPr="007F3792" w:rsidRDefault="007F3792" w:rsidP="001E016E">
      <w:pPr>
        <w:pStyle w:val="a3"/>
        <w:rPr>
          <w:rFonts w:ascii="Times New Roman" w:hAnsi="Times New Roman" w:cs="Times New Roman"/>
          <w:sz w:val="26"/>
          <w:szCs w:val="26"/>
        </w:rPr>
      </w:pPr>
      <w:r w:rsidRPr="007F3792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0800" behindDoc="0" locked="0" layoutInCell="1" allowOverlap="1" wp14:anchorId="50D75D44" wp14:editId="60410611">
            <wp:simplePos x="0" y="0"/>
            <wp:positionH relativeFrom="column">
              <wp:posOffset>-273057</wp:posOffset>
            </wp:positionH>
            <wp:positionV relativeFrom="paragraph">
              <wp:posOffset>250190</wp:posOffset>
            </wp:positionV>
            <wp:extent cx="6483350" cy="4133215"/>
            <wp:effectExtent l="0" t="0" r="6350" b="0"/>
            <wp:wrapThrough wrapText="bothSides">
              <wp:wrapPolygon edited="0">
                <wp:start x="0" y="0"/>
                <wp:lineTo x="0" y="21504"/>
                <wp:lineTo x="21579" y="21504"/>
                <wp:lineTo x="21579" y="0"/>
                <wp:lineTo x="0" y="0"/>
              </wp:wrapPolygon>
            </wp:wrapThrough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F6B538" w14:textId="01B65BC1" w:rsidR="00A703D7" w:rsidRPr="00D64728" w:rsidRDefault="007F3792" w:rsidP="00A703D7">
      <w:pPr>
        <w:pStyle w:val="a3"/>
        <w:rPr>
          <w:rFonts w:ascii="Times New Roman" w:hAnsi="Times New Roman" w:cs="Times New Roman"/>
          <w:sz w:val="20"/>
        </w:rPr>
      </w:pPr>
      <w:r w:rsidRPr="007F3792">
        <w:rPr>
          <w:rFonts w:ascii="Times New Roman" w:hAnsi="Times New Roman" w:cs="Times New Roman"/>
          <w:noProof/>
          <w:sz w:val="20"/>
          <w:lang w:eastAsia="ru-RU"/>
        </w:rPr>
        <w:lastRenderedPageBreak/>
        <w:drawing>
          <wp:anchor distT="0" distB="0" distL="114300" distR="114300" simplePos="0" relativeHeight="251662848" behindDoc="0" locked="0" layoutInCell="1" allowOverlap="1" wp14:anchorId="1937AA0C" wp14:editId="277913E5">
            <wp:simplePos x="0" y="0"/>
            <wp:positionH relativeFrom="column">
              <wp:posOffset>-250944</wp:posOffset>
            </wp:positionH>
            <wp:positionV relativeFrom="paragraph">
              <wp:posOffset>509</wp:posOffset>
            </wp:positionV>
            <wp:extent cx="6483350" cy="4159885"/>
            <wp:effectExtent l="0" t="0" r="6350" b="5715"/>
            <wp:wrapThrough wrapText="bothSides">
              <wp:wrapPolygon edited="0">
                <wp:start x="0" y="0"/>
                <wp:lineTo x="0" y="21564"/>
                <wp:lineTo x="21579" y="21564"/>
                <wp:lineTo x="21579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92CBB4" w14:textId="2909E0EA" w:rsidR="00874CBB" w:rsidRPr="007F3792" w:rsidRDefault="00874CBB">
      <w:pPr>
        <w:pStyle w:val="a3"/>
        <w:rPr>
          <w:rFonts w:ascii="Times New Roman" w:hAnsi="Times New Roman" w:cs="Times New Roman"/>
          <w:sz w:val="20"/>
        </w:rPr>
      </w:pPr>
    </w:p>
    <w:p w14:paraId="6D9DB897" w14:textId="5AF9DDBA" w:rsidR="00874CBB" w:rsidRPr="007F3792" w:rsidRDefault="00874CBB">
      <w:pPr>
        <w:pStyle w:val="a3"/>
        <w:rPr>
          <w:rFonts w:ascii="Times New Roman" w:hAnsi="Times New Roman" w:cs="Times New Roman"/>
          <w:sz w:val="20"/>
        </w:rPr>
      </w:pPr>
    </w:p>
    <w:p w14:paraId="56BF70F7" w14:textId="013BAEAB" w:rsidR="00874CBB" w:rsidRPr="007F3792" w:rsidRDefault="00874CBB">
      <w:pPr>
        <w:pStyle w:val="a3"/>
        <w:rPr>
          <w:rFonts w:ascii="Times New Roman" w:hAnsi="Times New Roman" w:cs="Times New Roman"/>
          <w:sz w:val="20"/>
        </w:rPr>
      </w:pPr>
    </w:p>
    <w:p w14:paraId="095D942B" w14:textId="33F1F7E4" w:rsidR="00874CBB" w:rsidRPr="007F3792" w:rsidRDefault="00874CBB">
      <w:pPr>
        <w:pStyle w:val="a3"/>
        <w:rPr>
          <w:rFonts w:ascii="Times New Roman" w:hAnsi="Times New Roman" w:cs="Times New Roman"/>
          <w:sz w:val="20"/>
        </w:rPr>
      </w:pPr>
    </w:p>
    <w:p w14:paraId="6609E054" w14:textId="214DB403" w:rsidR="00822582" w:rsidRPr="007F3792" w:rsidRDefault="00822582">
      <w:pPr>
        <w:pStyle w:val="a3"/>
        <w:rPr>
          <w:rFonts w:ascii="Times New Roman" w:hAnsi="Times New Roman" w:cs="Times New Roman"/>
          <w:sz w:val="20"/>
        </w:rPr>
      </w:pPr>
    </w:p>
    <w:p w14:paraId="23EFE4E3" w14:textId="7B062C93" w:rsidR="00874CBB" w:rsidRPr="007F3792" w:rsidRDefault="007F3792">
      <w:pPr>
        <w:pStyle w:val="a3"/>
        <w:rPr>
          <w:rFonts w:ascii="Times New Roman" w:hAnsi="Times New Roman" w:cs="Times New Roman"/>
          <w:sz w:val="20"/>
        </w:rPr>
      </w:pPr>
      <w:r w:rsidRPr="007F379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824" behindDoc="0" locked="0" layoutInCell="1" allowOverlap="1" wp14:anchorId="60D52CBE" wp14:editId="0E0F9E30">
            <wp:simplePos x="0" y="0"/>
            <wp:positionH relativeFrom="column">
              <wp:posOffset>-170815</wp:posOffset>
            </wp:positionH>
            <wp:positionV relativeFrom="paragraph">
              <wp:posOffset>147955</wp:posOffset>
            </wp:positionV>
            <wp:extent cx="6483750" cy="4219200"/>
            <wp:effectExtent l="0" t="0" r="6350" b="0"/>
            <wp:wrapThrough wrapText="bothSides">
              <wp:wrapPolygon edited="0">
                <wp:start x="0" y="0"/>
                <wp:lineTo x="0" y="21522"/>
                <wp:lineTo x="21579" y="21522"/>
                <wp:lineTo x="21579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750" cy="4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2CA14C" w14:textId="7FC49C0B" w:rsidR="00822582" w:rsidRPr="007F3792" w:rsidRDefault="00822582">
      <w:pPr>
        <w:pStyle w:val="a3"/>
        <w:rPr>
          <w:rFonts w:ascii="Times New Roman" w:hAnsi="Times New Roman" w:cs="Times New Roman"/>
          <w:sz w:val="20"/>
        </w:rPr>
      </w:pPr>
    </w:p>
    <w:p w14:paraId="75B049B0" w14:textId="6D1B80A3" w:rsidR="00CA32FB" w:rsidRPr="007F3792" w:rsidRDefault="00CA32FB">
      <w:pPr>
        <w:pStyle w:val="a3"/>
        <w:rPr>
          <w:rFonts w:ascii="Times New Roman" w:hAnsi="Times New Roman" w:cs="Times New Roman"/>
          <w:sz w:val="20"/>
        </w:rPr>
      </w:pPr>
    </w:p>
    <w:p w14:paraId="0A95D6BF" w14:textId="77777777" w:rsidR="007F3792" w:rsidRPr="007F3792" w:rsidRDefault="007F3792" w:rsidP="007F3792">
      <w:pPr>
        <w:pStyle w:val="a5"/>
        <w:numPr>
          <w:ilvl w:val="0"/>
          <w:numId w:val="5"/>
        </w:numPr>
        <w:tabs>
          <w:tab w:val="left" w:pos="550"/>
        </w:tabs>
        <w:spacing w:before="189"/>
        <w:rPr>
          <w:rFonts w:ascii="Times New Roman" w:hAnsi="Times New Roman" w:cs="Times New Roman"/>
          <w:sz w:val="26"/>
          <w:szCs w:val="26"/>
        </w:rPr>
      </w:pPr>
      <w:r w:rsidRPr="007F3792">
        <w:rPr>
          <w:rFonts w:ascii="Times New Roman" w:hAnsi="Times New Roman" w:cs="Times New Roman"/>
          <w:sz w:val="26"/>
          <w:szCs w:val="26"/>
        </w:rPr>
        <w:lastRenderedPageBreak/>
        <w:t>Выводы</w:t>
      </w:r>
      <w:r w:rsidRPr="007F3792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7F3792">
        <w:rPr>
          <w:rFonts w:ascii="Times New Roman" w:hAnsi="Times New Roman" w:cs="Times New Roman"/>
          <w:sz w:val="26"/>
          <w:szCs w:val="26"/>
        </w:rPr>
        <w:t>и</w:t>
      </w:r>
      <w:r w:rsidRPr="007F3792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7F3792">
        <w:rPr>
          <w:rFonts w:ascii="Times New Roman" w:hAnsi="Times New Roman" w:cs="Times New Roman"/>
          <w:sz w:val="26"/>
          <w:szCs w:val="26"/>
        </w:rPr>
        <w:t>анализ</w:t>
      </w:r>
      <w:r w:rsidRPr="007F3792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7F3792">
        <w:rPr>
          <w:rFonts w:ascii="Times New Roman" w:hAnsi="Times New Roman" w:cs="Times New Roman"/>
          <w:sz w:val="26"/>
          <w:szCs w:val="26"/>
        </w:rPr>
        <w:t>результатов</w:t>
      </w:r>
      <w:r w:rsidRPr="007F3792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7F3792">
        <w:rPr>
          <w:rFonts w:ascii="Times New Roman" w:hAnsi="Times New Roman" w:cs="Times New Roman"/>
          <w:sz w:val="26"/>
          <w:szCs w:val="26"/>
        </w:rPr>
        <w:t>работы.</w:t>
      </w:r>
    </w:p>
    <w:p w14:paraId="567004BF" w14:textId="55F827F0" w:rsidR="00D64728" w:rsidRPr="00D64728" w:rsidRDefault="007F3792" w:rsidP="00D64728">
      <w:pPr>
        <w:pStyle w:val="a3"/>
        <w:jc w:val="both"/>
      </w:pPr>
      <w:r w:rsidRPr="007F3792">
        <w:rPr>
          <w:rFonts w:ascii="Times New Roman" w:hAnsi="Times New Roman" w:cs="Times New Roman"/>
          <w:sz w:val="26"/>
          <w:szCs w:val="26"/>
        </w:rPr>
        <w:t xml:space="preserve">Мы провели совокупность измерений и поставили два эксперимента. В первом мы экспериментально проверили закон Малюса. Для этого мы получили линейную зависимость фототока от квадрата косинуса. После этого мы перешли к изучению поляризованного света и воздействия на него стекла (в данном случае нескольких стекол, так как стопа Столетова). Построили графики, проанализировали их и экспериментально показали угол Брюстера. После этого нашли показатель преломления стекла, и он в свою очередь получился +- равен </w:t>
      </w:r>
      <w:r w:rsidR="00D64728" w:rsidRPr="007F3792">
        <w:rPr>
          <w:rFonts w:ascii="Times New Roman" w:hAnsi="Times New Roman" w:cs="Times New Roman"/>
          <w:sz w:val="26"/>
          <w:szCs w:val="26"/>
        </w:rPr>
        <w:t>табли</w:t>
      </w:r>
      <w:r w:rsidR="00D64728">
        <w:rPr>
          <w:rFonts w:ascii="Times New Roman" w:hAnsi="Times New Roman" w:cs="Times New Roman"/>
          <w:sz w:val="26"/>
          <w:szCs w:val="26"/>
        </w:rPr>
        <w:t>чному.</w:t>
      </w:r>
    </w:p>
    <w:sectPr w:rsidR="00D64728" w:rsidRPr="00D64728">
      <w:headerReference w:type="default" r:id="rId19"/>
      <w:pgSz w:w="11910" w:h="16840"/>
      <w:pgMar w:top="980" w:right="560" w:bottom="280" w:left="1140" w:header="72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640BF" w14:textId="77777777" w:rsidR="00383A44" w:rsidRDefault="00383A44">
      <w:r>
        <w:separator/>
      </w:r>
    </w:p>
  </w:endnote>
  <w:endnote w:type="continuationSeparator" w:id="0">
    <w:p w14:paraId="537E81C6" w14:textId="77777777" w:rsidR="00383A44" w:rsidRDefault="00383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84729" w14:textId="77777777" w:rsidR="00383A44" w:rsidRDefault="00383A44">
      <w:r>
        <w:separator/>
      </w:r>
    </w:p>
  </w:footnote>
  <w:footnote w:type="continuationSeparator" w:id="0">
    <w:p w14:paraId="1CB9A7E3" w14:textId="77777777" w:rsidR="00383A44" w:rsidRDefault="00383A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C0B51" w14:textId="2CEFB2B8" w:rsidR="00FE4A3D" w:rsidRDefault="00FE4A3D">
    <w:pPr>
      <w:pStyle w:val="a3"/>
      <w:spacing w:line="14" w:lineRule="auto"/>
      <w:rPr>
        <w:sz w:val="20"/>
      </w:rPr>
    </w:pPr>
  </w:p>
  <w:p w14:paraId="78FAE3AF" w14:textId="71FEA2A0" w:rsidR="00874CBB" w:rsidRDefault="00874CBB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24FA"/>
    <w:multiLevelType w:val="hybridMultilevel"/>
    <w:tmpl w:val="967A3626"/>
    <w:lvl w:ilvl="0" w:tplc="EF2AE15C">
      <w:start w:val="12"/>
      <w:numFmt w:val="decimal"/>
      <w:lvlText w:val="%1."/>
      <w:lvlJc w:val="left"/>
      <w:pPr>
        <w:ind w:left="415" w:hanging="269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94DBA"/>
    <w:multiLevelType w:val="hybridMultilevel"/>
    <w:tmpl w:val="4FAA9CE0"/>
    <w:lvl w:ilvl="0" w:tplc="E402C738">
      <w:start w:val="15"/>
      <w:numFmt w:val="decimal"/>
      <w:lvlText w:val="%1."/>
      <w:lvlJc w:val="left"/>
      <w:pPr>
        <w:ind w:left="549" w:hanging="403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60089A72">
      <w:start w:val="2"/>
      <w:numFmt w:val="decimal"/>
      <w:lvlText w:val="%2."/>
      <w:lvlJc w:val="left"/>
      <w:pPr>
        <w:ind w:left="2239" w:hanging="284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72522554">
      <w:numFmt w:val="bullet"/>
      <w:lvlText w:val="•"/>
      <w:lvlJc w:val="left"/>
      <w:pPr>
        <w:ind w:left="3125" w:hanging="284"/>
      </w:pPr>
      <w:rPr>
        <w:rFonts w:hint="default"/>
        <w:lang w:val="ru-RU" w:eastAsia="en-US" w:bidi="ar-SA"/>
      </w:rPr>
    </w:lvl>
    <w:lvl w:ilvl="3" w:tplc="65C4A34C">
      <w:numFmt w:val="bullet"/>
      <w:lvlText w:val="•"/>
      <w:lvlJc w:val="left"/>
      <w:pPr>
        <w:ind w:left="4010" w:hanging="284"/>
      </w:pPr>
      <w:rPr>
        <w:rFonts w:hint="default"/>
        <w:lang w:val="ru-RU" w:eastAsia="en-US" w:bidi="ar-SA"/>
      </w:rPr>
    </w:lvl>
    <w:lvl w:ilvl="4" w:tplc="4DD4393C">
      <w:numFmt w:val="bullet"/>
      <w:lvlText w:val="•"/>
      <w:lvlJc w:val="left"/>
      <w:pPr>
        <w:ind w:left="4896" w:hanging="284"/>
      </w:pPr>
      <w:rPr>
        <w:rFonts w:hint="default"/>
        <w:lang w:val="ru-RU" w:eastAsia="en-US" w:bidi="ar-SA"/>
      </w:rPr>
    </w:lvl>
    <w:lvl w:ilvl="5" w:tplc="3514948E">
      <w:numFmt w:val="bullet"/>
      <w:lvlText w:val="•"/>
      <w:lvlJc w:val="left"/>
      <w:pPr>
        <w:ind w:left="5781" w:hanging="284"/>
      </w:pPr>
      <w:rPr>
        <w:rFonts w:hint="default"/>
        <w:lang w:val="ru-RU" w:eastAsia="en-US" w:bidi="ar-SA"/>
      </w:rPr>
    </w:lvl>
    <w:lvl w:ilvl="6" w:tplc="A1D62ACC">
      <w:numFmt w:val="bullet"/>
      <w:lvlText w:val="•"/>
      <w:lvlJc w:val="left"/>
      <w:pPr>
        <w:ind w:left="6667" w:hanging="284"/>
      </w:pPr>
      <w:rPr>
        <w:rFonts w:hint="default"/>
        <w:lang w:val="ru-RU" w:eastAsia="en-US" w:bidi="ar-SA"/>
      </w:rPr>
    </w:lvl>
    <w:lvl w:ilvl="7" w:tplc="435CA06C">
      <w:numFmt w:val="bullet"/>
      <w:lvlText w:val="•"/>
      <w:lvlJc w:val="left"/>
      <w:pPr>
        <w:ind w:left="7552" w:hanging="284"/>
      </w:pPr>
      <w:rPr>
        <w:rFonts w:hint="default"/>
        <w:lang w:val="ru-RU" w:eastAsia="en-US" w:bidi="ar-SA"/>
      </w:rPr>
    </w:lvl>
    <w:lvl w:ilvl="8" w:tplc="E8A6E990">
      <w:numFmt w:val="bullet"/>
      <w:lvlText w:val="•"/>
      <w:lvlJc w:val="left"/>
      <w:pPr>
        <w:ind w:left="8437" w:hanging="284"/>
      </w:pPr>
      <w:rPr>
        <w:rFonts w:hint="default"/>
        <w:lang w:val="ru-RU" w:eastAsia="en-US" w:bidi="ar-SA"/>
      </w:rPr>
    </w:lvl>
  </w:abstractNum>
  <w:abstractNum w:abstractNumId="2" w15:restartNumberingAfterBreak="0">
    <w:nsid w:val="336B4F22"/>
    <w:multiLevelType w:val="hybridMultilevel"/>
    <w:tmpl w:val="EC6ED986"/>
    <w:lvl w:ilvl="0" w:tplc="F020840A">
      <w:start w:val="1"/>
      <w:numFmt w:val="decimal"/>
      <w:lvlText w:val="%1)"/>
      <w:lvlJc w:val="left"/>
      <w:pPr>
        <w:ind w:left="5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6" w:hanging="360"/>
      </w:pPr>
    </w:lvl>
    <w:lvl w:ilvl="2" w:tplc="0419001B" w:tentative="1">
      <w:start w:val="1"/>
      <w:numFmt w:val="lowerRoman"/>
      <w:lvlText w:val="%3."/>
      <w:lvlJc w:val="right"/>
      <w:pPr>
        <w:ind w:left="1946" w:hanging="180"/>
      </w:pPr>
    </w:lvl>
    <w:lvl w:ilvl="3" w:tplc="0419000F" w:tentative="1">
      <w:start w:val="1"/>
      <w:numFmt w:val="decimal"/>
      <w:lvlText w:val="%4."/>
      <w:lvlJc w:val="left"/>
      <w:pPr>
        <w:ind w:left="2666" w:hanging="360"/>
      </w:pPr>
    </w:lvl>
    <w:lvl w:ilvl="4" w:tplc="04190019" w:tentative="1">
      <w:start w:val="1"/>
      <w:numFmt w:val="lowerLetter"/>
      <w:lvlText w:val="%5."/>
      <w:lvlJc w:val="left"/>
      <w:pPr>
        <w:ind w:left="3386" w:hanging="360"/>
      </w:pPr>
    </w:lvl>
    <w:lvl w:ilvl="5" w:tplc="0419001B" w:tentative="1">
      <w:start w:val="1"/>
      <w:numFmt w:val="lowerRoman"/>
      <w:lvlText w:val="%6."/>
      <w:lvlJc w:val="right"/>
      <w:pPr>
        <w:ind w:left="4106" w:hanging="180"/>
      </w:pPr>
    </w:lvl>
    <w:lvl w:ilvl="6" w:tplc="0419000F" w:tentative="1">
      <w:start w:val="1"/>
      <w:numFmt w:val="decimal"/>
      <w:lvlText w:val="%7."/>
      <w:lvlJc w:val="left"/>
      <w:pPr>
        <w:ind w:left="4826" w:hanging="360"/>
      </w:pPr>
    </w:lvl>
    <w:lvl w:ilvl="7" w:tplc="04190019" w:tentative="1">
      <w:start w:val="1"/>
      <w:numFmt w:val="lowerLetter"/>
      <w:lvlText w:val="%8."/>
      <w:lvlJc w:val="left"/>
      <w:pPr>
        <w:ind w:left="5546" w:hanging="360"/>
      </w:pPr>
    </w:lvl>
    <w:lvl w:ilvl="8" w:tplc="0419001B" w:tentative="1">
      <w:start w:val="1"/>
      <w:numFmt w:val="lowerRoman"/>
      <w:lvlText w:val="%9."/>
      <w:lvlJc w:val="right"/>
      <w:pPr>
        <w:ind w:left="6266" w:hanging="180"/>
      </w:pPr>
    </w:lvl>
  </w:abstractNum>
  <w:abstractNum w:abstractNumId="3" w15:restartNumberingAfterBreak="0">
    <w:nsid w:val="46B312DD"/>
    <w:multiLevelType w:val="hybridMultilevel"/>
    <w:tmpl w:val="633ED9B8"/>
    <w:lvl w:ilvl="0" w:tplc="47702020">
      <w:start w:val="7"/>
      <w:numFmt w:val="decimal"/>
      <w:lvlText w:val="%1."/>
      <w:lvlJc w:val="left"/>
      <w:pPr>
        <w:ind w:left="415" w:hanging="269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B1160BF0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3112EBA0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D932EE9E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B838F0A4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844E268A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FC4EC128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B5C6EE54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AB0687B6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4" w15:restartNumberingAfterBreak="0">
    <w:nsid w:val="5E2A4612"/>
    <w:multiLevelType w:val="hybridMultilevel"/>
    <w:tmpl w:val="9DAEB5F0"/>
    <w:lvl w:ilvl="0" w:tplc="706C522E">
      <w:start w:val="1"/>
      <w:numFmt w:val="decimal"/>
      <w:lvlText w:val="%1."/>
      <w:lvlJc w:val="left"/>
      <w:pPr>
        <w:ind w:left="415" w:hanging="269"/>
      </w:pPr>
      <w:rPr>
        <w:rFonts w:ascii="Times New Roman" w:eastAsia="Microsoft Sans Serif" w:hAnsi="Times New Roman" w:cs="Times New Roman" w:hint="default"/>
        <w:w w:val="100"/>
        <w:sz w:val="26"/>
        <w:szCs w:val="26"/>
        <w:lang w:val="ru-RU" w:eastAsia="en-US" w:bidi="ar-SA"/>
      </w:rPr>
    </w:lvl>
    <w:lvl w:ilvl="1" w:tplc="13D4324C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E2B857F6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DECCF9AE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1BC81DBC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185825F8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F092C7B0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5406ECF4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0450C63C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5" w15:restartNumberingAfterBreak="0">
    <w:nsid w:val="6CA37171"/>
    <w:multiLevelType w:val="hybridMultilevel"/>
    <w:tmpl w:val="BBAA0236"/>
    <w:lvl w:ilvl="0" w:tplc="1D466E0C">
      <w:start w:val="11"/>
      <w:numFmt w:val="decimal"/>
      <w:lvlText w:val="%1."/>
      <w:lvlJc w:val="left"/>
      <w:pPr>
        <w:ind w:left="549" w:hanging="403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4D10ECD8">
      <w:numFmt w:val="bullet"/>
      <w:lvlText w:val="•"/>
      <w:lvlJc w:val="left"/>
      <w:pPr>
        <w:ind w:left="1506" w:hanging="403"/>
      </w:pPr>
      <w:rPr>
        <w:rFonts w:hint="default"/>
        <w:lang w:val="ru-RU" w:eastAsia="en-US" w:bidi="ar-SA"/>
      </w:rPr>
    </w:lvl>
    <w:lvl w:ilvl="2" w:tplc="C51662D6">
      <w:numFmt w:val="bullet"/>
      <w:lvlText w:val="•"/>
      <w:lvlJc w:val="left"/>
      <w:pPr>
        <w:ind w:left="2473" w:hanging="403"/>
      </w:pPr>
      <w:rPr>
        <w:rFonts w:hint="default"/>
        <w:lang w:val="ru-RU" w:eastAsia="en-US" w:bidi="ar-SA"/>
      </w:rPr>
    </w:lvl>
    <w:lvl w:ilvl="3" w:tplc="0DF823A2">
      <w:numFmt w:val="bullet"/>
      <w:lvlText w:val="•"/>
      <w:lvlJc w:val="left"/>
      <w:pPr>
        <w:ind w:left="3440" w:hanging="403"/>
      </w:pPr>
      <w:rPr>
        <w:rFonts w:hint="default"/>
        <w:lang w:val="ru-RU" w:eastAsia="en-US" w:bidi="ar-SA"/>
      </w:rPr>
    </w:lvl>
    <w:lvl w:ilvl="4" w:tplc="4D620D94">
      <w:numFmt w:val="bullet"/>
      <w:lvlText w:val="•"/>
      <w:lvlJc w:val="left"/>
      <w:pPr>
        <w:ind w:left="4407" w:hanging="403"/>
      </w:pPr>
      <w:rPr>
        <w:rFonts w:hint="default"/>
        <w:lang w:val="ru-RU" w:eastAsia="en-US" w:bidi="ar-SA"/>
      </w:rPr>
    </w:lvl>
    <w:lvl w:ilvl="5" w:tplc="487C38F0">
      <w:numFmt w:val="bullet"/>
      <w:lvlText w:val="•"/>
      <w:lvlJc w:val="left"/>
      <w:pPr>
        <w:ind w:left="5374" w:hanging="403"/>
      </w:pPr>
      <w:rPr>
        <w:rFonts w:hint="default"/>
        <w:lang w:val="ru-RU" w:eastAsia="en-US" w:bidi="ar-SA"/>
      </w:rPr>
    </w:lvl>
    <w:lvl w:ilvl="6" w:tplc="B9EAD17A">
      <w:numFmt w:val="bullet"/>
      <w:lvlText w:val="•"/>
      <w:lvlJc w:val="left"/>
      <w:pPr>
        <w:ind w:left="6341" w:hanging="403"/>
      </w:pPr>
      <w:rPr>
        <w:rFonts w:hint="default"/>
        <w:lang w:val="ru-RU" w:eastAsia="en-US" w:bidi="ar-SA"/>
      </w:rPr>
    </w:lvl>
    <w:lvl w:ilvl="7" w:tplc="B920B660">
      <w:numFmt w:val="bullet"/>
      <w:lvlText w:val="•"/>
      <w:lvlJc w:val="left"/>
      <w:pPr>
        <w:ind w:left="7308" w:hanging="403"/>
      </w:pPr>
      <w:rPr>
        <w:rFonts w:hint="default"/>
        <w:lang w:val="ru-RU" w:eastAsia="en-US" w:bidi="ar-SA"/>
      </w:rPr>
    </w:lvl>
    <w:lvl w:ilvl="8" w:tplc="1FD6C1CE">
      <w:numFmt w:val="bullet"/>
      <w:lvlText w:val="•"/>
      <w:lvlJc w:val="left"/>
      <w:pPr>
        <w:ind w:left="8275" w:hanging="403"/>
      </w:pPr>
      <w:rPr>
        <w:rFonts w:hint="default"/>
        <w:lang w:val="ru-RU" w:eastAsia="en-US" w:bidi="ar-SA"/>
      </w:rPr>
    </w:lvl>
  </w:abstractNum>
  <w:num w:numId="1" w16cid:durableId="414982170">
    <w:abstractNumId w:val="1"/>
  </w:num>
  <w:num w:numId="2" w16cid:durableId="399208641">
    <w:abstractNumId w:val="5"/>
  </w:num>
  <w:num w:numId="3" w16cid:durableId="731200148">
    <w:abstractNumId w:val="3"/>
  </w:num>
  <w:num w:numId="4" w16cid:durableId="484669601">
    <w:abstractNumId w:val="4"/>
  </w:num>
  <w:num w:numId="5" w16cid:durableId="943417568">
    <w:abstractNumId w:val="0"/>
  </w:num>
  <w:num w:numId="6" w16cid:durableId="4044946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CBB"/>
    <w:rsid w:val="00142D68"/>
    <w:rsid w:val="001E016E"/>
    <w:rsid w:val="00240764"/>
    <w:rsid w:val="00270D8E"/>
    <w:rsid w:val="00302008"/>
    <w:rsid w:val="00320760"/>
    <w:rsid w:val="00333990"/>
    <w:rsid w:val="00367383"/>
    <w:rsid w:val="00383A44"/>
    <w:rsid w:val="0038704E"/>
    <w:rsid w:val="004A6D68"/>
    <w:rsid w:val="00596019"/>
    <w:rsid w:val="005A01C4"/>
    <w:rsid w:val="005A476F"/>
    <w:rsid w:val="005A6FF3"/>
    <w:rsid w:val="005E7CF7"/>
    <w:rsid w:val="007823F6"/>
    <w:rsid w:val="007F21A7"/>
    <w:rsid w:val="007F3792"/>
    <w:rsid w:val="00822582"/>
    <w:rsid w:val="00854956"/>
    <w:rsid w:val="00874CBB"/>
    <w:rsid w:val="009D1087"/>
    <w:rsid w:val="00A703D7"/>
    <w:rsid w:val="00AF3F6C"/>
    <w:rsid w:val="00AF73DD"/>
    <w:rsid w:val="00C43BC6"/>
    <w:rsid w:val="00CA32FB"/>
    <w:rsid w:val="00D64728"/>
    <w:rsid w:val="00F75241"/>
    <w:rsid w:val="00FE03FC"/>
    <w:rsid w:val="00FE4A3D"/>
    <w:rsid w:val="00FF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2BC37"/>
  <w15:docId w15:val="{4FBA0340-F554-4B6B-8114-CCCB96E1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Microsoft Sans Serif" w:eastAsia="Microsoft Sans Serif" w:hAnsi="Microsoft Sans Serif" w:cs="Microsoft Sans Serif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ind w:left="2437" w:right="1897" w:hanging="584"/>
    </w:pPr>
    <w:rPr>
      <w:rFonts w:ascii="Cambria" w:eastAsia="Cambria" w:hAnsi="Cambria" w:cs="Cambria"/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415" w:hanging="27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AF3F6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F3F6C"/>
    <w:rPr>
      <w:rFonts w:ascii="Microsoft Sans Serif" w:eastAsia="Microsoft Sans Serif" w:hAnsi="Microsoft Sans Serif" w:cs="Microsoft Sans Serif"/>
      <w:lang w:val="ru-RU"/>
    </w:rPr>
  </w:style>
  <w:style w:type="paragraph" w:styleId="a8">
    <w:name w:val="footer"/>
    <w:basedOn w:val="a"/>
    <w:link w:val="a9"/>
    <w:uiPriority w:val="99"/>
    <w:unhideWhenUsed/>
    <w:rsid w:val="00AF3F6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F3F6C"/>
    <w:rPr>
      <w:rFonts w:ascii="Microsoft Sans Serif" w:eastAsia="Microsoft Sans Serif" w:hAnsi="Microsoft Sans Serif" w:cs="Microsoft Sans Serif"/>
      <w:lang w:val="ru-RU"/>
    </w:rPr>
  </w:style>
  <w:style w:type="table" w:styleId="aa">
    <w:name w:val="Table Grid"/>
    <w:basedOn w:val="a1"/>
    <w:uiPriority w:val="39"/>
    <w:rsid w:val="003870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C43BC6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302008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02008"/>
    <w:rPr>
      <w:rFonts w:ascii="Segoe UI" w:eastAsia="Microsoft Sans Serif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7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8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61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3963">
                              <w:marLeft w:val="6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25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68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766952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3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FE28B-24FF-4B68-B97A-57E31EBC8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SPecialiST RePack</Company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Даниил Курепин</cp:lastModifiedBy>
  <cp:revision>4</cp:revision>
  <cp:lastPrinted>2022-09-18T14:26:00Z</cp:lastPrinted>
  <dcterms:created xsi:type="dcterms:W3CDTF">2022-12-18T20:02:00Z</dcterms:created>
  <dcterms:modified xsi:type="dcterms:W3CDTF">2022-12-19T10:57:00Z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2022-09-18T00:00:00Z</vt:filetime>
  </property>
</Properties>
</file>