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Nico 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Cite 53, 3253 Baden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1957-07-27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BH8641654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+41 002 675 02 32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nico.rothsunrise.ch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Webster University Geneva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Regulatory Affairs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7990000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1016500.0000000001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6249600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