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431D20" w:rsidP="003B0B63">
      <w:r>
        <w:t>Cảm ơn Hảo Pi đã hỗ trợ tôi hoàn thành tài liệu này!</w:t>
      </w:r>
    </w:p>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B8227F"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4238247" w:history="1">
            <w:r w:rsidR="00B8227F" w:rsidRPr="001613A4">
              <w:rPr>
                <w:rStyle w:val="Hyperlink"/>
                <w:noProof/>
              </w:rPr>
              <w:t>C1.</w:t>
            </w:r>
            <w:r w:rsidR="00B8227F">
              <w:rPr>
                <w:rFonts w:asciiTheme="minorHAnsi" w:eastAsiaTheme="minorEastAsia" w:hAnsiTheme="minorHAnsi"/>
                <w:noProof/>
              </w:rPr>
              <w:tab/>
            </w:r>
            <w:r w:rsidR="00B8227F" w:rsidRPr="001613A4">
              <w:rPr>
                <w:rStyle w:val="Hyperlink"/>
                <w:noProof/>
              </w:rPr>
              <w:t>Thế nào là hoại tử đông, hoại tử bã đậu, hoại tử mỡ? Cho ví dụ.</w:t>
            </w:r>
            <w:r w:rsidR="00B8227F">
              <w:rPr>
                <w:noProof/>
                <w:webHidden/>
              </w:rPr>
              <w:tab/>
            </w:r>
            <w:r w:rsidR="00B8227F">
              <w:rPr>
                <w:noProof/>
                <w:webHidden/>
              </w:rPr>
              <w:fldChar w:fldCharType="begin"/>
            </w:r>
            <w:r w:rsidR="00B8227F">
              <w:rPr>
                <w:noProof/>
                <w:webHidden/>
              </w:rPr>
              <w:instrText xml:space="preserve"> PAGEREF _Toc24238247 \h </w:instrText>
            </w:r>
            <w:r w:rsidR="00B8227F">
              <w:rPr>
                <w:noProof/>
                <w:webHidden/>
              </w:rPr>
            </w:r>
            <w:r w:rsidR="00B8227F">
              <w:rPr>
                <w:noProof/>
                <w:webHidden/>
              </w:rPr>
              <w:fldChar w:fldCharType="separate"/>
            </w:r>
            <w:r w:rsidR="00B8227F">
              <w:rPr>
                <w:noProof/>
                <w:webHidden/>
              </w:rPr>
              <w:t>2</w:t>
            </w:r>
            <w:r w:rsidR="00B8227F">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48" w:history="1">
            <w:r w:rsidRPr="001613A4">
              <w:rPr>
                <w:rStyle w:val="Hyperlink"/>
                <w:noProof/>
              </w:rPr>
              <w:t>C2.</w:t>
            </w:r>
            <w:r>
              <w:rPr>
                <w:rFonts w:asciiTheme="minorHAnsi" w:eastAsiaTheme="minorEastAsia" w:hAnsiTheme="minorHAnsi"/>
                <w:noProof/>
              </w:rPr>
              <w:tab/>
            </w:r>
            <w:r w:rsidRPr="001613A4">
              <w:rPr>
                <w:rStyle w:val="Hyperlink"/>
                <w:noProof/>
              </w:rPr>
              <w:t>Đường di chuyển của huyết tắc và nguyên nhân gây huyết tắc</w:t>
            </w:r>
            <w:r>
              <w:rPr>
                <w:noProof/>
                <w:webHidden/>
              </w:rPr>
              <w:tab/>
            </w:r>
            <w:r>
              <w:rPr>
                <w:noProof/>
                <w:webHidden/>
              </w:rPr>
              <w:fldChar w:fldCharType="begin"/>
            </w:r>
            <w:r>
              <w:rPr>
                <w:noProof/>
                <w:webHidden/>
              </w:rPr>
              <w:instrText xml:space="preserve"> PAGEREF _Toc24238248 \h </w:instrText>
            </w:r>
            <w:r>
              <w:rPr>
                <w:noProof/>
                <w:webHidden/>
              </w:rPr>
            </w:r>
            <w:r>
              <w:rPr>
                <w:noProof/>
                <w:webHidden/>
              </w:rPr>
              <w:fldChar w:fldCharType="separate"/>
            </w:r>
            <w:r>
              <w:rPr>
                <w:noProof/>
                <w:webHidden/>
              </w:rPr>
              <w:t>3</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49" w:history="1">
            <w:r w:rsidRPr="001613A4">
              <w:rPr>
                <w:rStyle w:val="Hyperlink"/>
                <w:noProof/>
              </w:rPr>
              <w:t>C3.</w:t>
            </w:r>
            <w:r>
              <w:rPr>
                <w:rFonts w:asciiTheme="minorHAnsi" w:eastAsiaTheme="minorEastAsia" w:hAnsiTheme="minorHAnsi"/>
                <w:noProof/>
              </w:rPr>
              <w:tab/>
            </w:r>
            <w:r w:rsidRPr="001613A4">
              <w:rPr>
                <w:rStyle w:val="Hyperlink"/>
                <w:noProof/>
              </w:rPr>
              <w:t>So sánh u và viêm.</w:t>
            </w:r>
            <w:r>
              <w:rPr>
                <w:noProof/>
                <w:webHidden/>
              </w:rPr>
              <w:tab/>
            </w:r>
            <w:r>
              <w:rPr>
                <w:noProof/>
                <w:webHidden/>
              </w:rPr>
              <w:fldChar w:fldCharType="begin"/>
            </w:r>
            <w:r>
              <w:rPr>
                <w:noProof/>
                <w:webHidden/>
              </w:rPr>
              <w:instrText xml:space="preserve"> PAGEREF _Toc24238249 \h </w:instrText>
            </w:r>
            <w:r>
              <w:rPr>
                <w:noProof/>
                <w:webHidden/>
              </w:rPr>
            </w:r>
            <w:r>
              <w:rPr>
                <w:noProof/>
                <w:webHidden/>
              </w:rPr>
              <w:fldChar w:fldCharType="separate"/>
            </w:r>
            <w:r>
              <w:rPr>
                <w:noProof/>
                <w:webHidden/>
              </w:rPr>
              <w:t>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0" w:history="1">
            <w:r w:rsidRPr="001613A4">
              <w:rPr>
                <w:rStyle w:val="Hyperlink"/>
                <w:noProof/>
              </w:rPr>
              <w:t>C4.</w:t>
            </w:r>
            <w:r>
              <w:rPr>
                <w:rFonts w:asciiTheme="minorHAnsi" w:eastAsiaTheme="minorEastAsia" w:hAnsiTheme="minorHAnsi"/>
                <w:noProof/>
              </w:rPr>
              <w:tab/>
            </w:r>
            <w:r w:rsidRPr="001613A4">
              <w:rPr>
                <w:rStyle w:val="Hyperlink"/>
                <w:noProof/>
              </w:rPr>
              <w:t>So sánh u lành tính và u ác tính.</w:t>
            </w:r>
            <w:r>
              <w:rPr>
                <w:noProof/>
                <w:webHidden/>
              </w:rPr>
              <w:tab/>
            </w:r>
            <w:r>
              <w:rPr>
                <w:noProof/>
                <w:webHidden/>
              </w:rPr>
              <w:fldChar w:fldCharType="begin"/>
            </w:r>
            <w:r>
              <w:rPr>
                <w:noProof/>
                <w:webHidden/>
              </w:rPr>
              <w:instrText xml:space="preserve"> PAGEREF _Toc24238250 \h </w:instrText>
            </w:r>
            <w:r>
              <w:rPr>
                <w:noProof/>
                <w:webHidden/>
              </w:rPr>
            </w:r>
            <w:r>
              <w:rPr>
                <w:noProof/>
                <w:webHidden/>
              </w:rPr>
              <w:fldChar w:fldCharType="separate"/>
            </w:r>
            <w:r>
              <w:rPr>
                <w:noProof/>
                <w:webHidden/>
              </w:rPr>
              <w:t>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1" w:history="1">
            <w:r w:rsidRPr="001613A4">
              <w:rPr>
                <w:rStyle w:val="Hyperlink"/>
                <w:noProof/>
              </w:rPr>
              <w:t>C5.</w:t>
            </w:r>
            <w:r>
              <w:rPr>
                <w:rFonts w:asciiTheme="minorHAnsi" w:eastAsiaTheme="minorEastAsia" w:hAnsiTheme="minorHAnsi"/>
                <w:noProof/>
              </w:rPr>
              <w:tab/>
            </w:r>
            <w:r w:rsidRPr="001613A4">
              <w:rPr>
                <w:rStyle w:val="Hyperlink"/>
                <w:noProof/>
              </w:rPr>
              <w:t>Đặc điểm của ung thư.</w:t>
            </w:r>
            <w:r>
              <w:rPr>
                <w:noProof/>
                <w:webHidden/>
              </w:rPr>
              <w:tab/>
            </w:r>
            <w:r>
              <w:rPr>
                <w:noProof/>
                <w:webHidden/>
              </w:rPr>
              <w:fldChar w:fldCharType="begin"/>
            </w:r>
            <w:r>
              <w:rPr>
                <w:noProof/>
                <w:webHidden/>
              </w:rPr>
              <w:instrText xml:space="preserve"> PAGEREF _Toc24238251 \h </w:instrText>
            </w:r>
            <w:r>
              <w:rPr>
                <w:noProof/>
                <w:webHidden/>
              </w:rPr>
            </w:r>
            <w:r>
              <w:rPr>
                <w:noProof/>
                <w:webHidden/>
              </w:rPr>
              <w:fldChar w:fldCharType="separate"/>
            </w:r>
            <w:r>
              <w:rPr>
                <w:noProof/>
                <w:webHidden/>
              </w:rPr>
              <w:t>5</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2" w:history="1">
            <w:r w:rsidRPr="001613A4">
              <w:rPr>
                <w:rStyle w:val="Hyperlink"/>
                <w:noProof/>
              </w:rPr>
              <w:t>C6.</w:t>
            </w:r>
            <w:r>
              <w:rPr>
                <w:rFonts w:asciiTheme="minorHAnsi" w:eastAsiaTheme="minorEastAsia" w:hAnsiTheme="minorHAnsi"/>
                <w:noProof/>
              </w:rPr>
              <w:tab/>
            </w:r>
            <w:r w:rsidRPr="001613A4">
              <w:rPr>
                <w:rStyle w:val="Hyperlink"/>
                <w:noProof/>
              </w:rPr>
              <w:t>Các chất trung gian mạch hoạt trong viêm.</w:t>
            </w:r>
            <w:r>
              <w:rPr>
                <w:noProof/>
                <w:webHidden/>
              </w:rPr>
              <w:tab/>
            </w:r>
            <w:r>
              <w:rPr>
                <w:noProof/>
                <w:webHidden/>
              </w:rPr>
              <w:fldChar w:fldCharType="begin"/>
            </w:r>
            <w:r>
              <w:rPr>
                <w:noProof/>
                <w:webHidden/>
              </w:rPr>
              <w:instrText xml:space="preserve"> PAGEREF _Toc24238252 \h </w:instrText>
            </w:r>
            <w:r>
              <w:rPr>
                <w:noProof/>
                <w:webHidden/>
              </w:rPr>
            </w:r>
            <w:r>
              <w:rPr>
                <w:noProof/>
                <w:webHidden/>
              </w:rPr>
              <w:fldChar w:fldCharType="separate"/>
            </w:r>
            <w:r>
              <w:rPr>
                <w:noProof/>
                <w:webHidden/>
              </w:rPr>
              <w:t>8</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3" w:history="1">
            <w:r w:rsidRPr="001613A4">
              <w:rPr>
                <w:rStyle w:val="Hyperlink"/>
                <w:noProof/>
              </w:rPr>
              <w:t>C7.</w:t>
            </w:r>
            <w:r>
              <w:rPr>
                <w:rFonts w:asciiTheme="minorHAnsi" w:eastAsiaTheme="minorEastAsia" w:hAnsiTheme="minorHAnsi"/>
                <w:noProof/>
              </w:rPr>
              <w:tab/>
            </w:r>
            <w:r w:rsidRPr="001613A4">
              <w:rPr>
                <w:rStyle w:val="Hyperlink"/>
                <w:noProof/>
              </w:rPr>
              <w:t>Tác dụng của dịch rỉ viêm.</w:t>
            </w:r>
            <w:r>
              <w:rPr>
                <w:noProof/>
                <w:webHidden/>
              </w:rPr>
              <w:tab/>
            </w:r>
            <w:r>
              <w:rPr>
                <w:noProof/>
                <w:webHidden/>
              </w:rPr>
              <w:fldChar w:fldCharType="begin"/>
            </w:r>
            <w:r>
              <w:rPr>
                <w:noProof/>
                <w:webHidden/>
              </w:rPr>
              <w:instrText xml:space="preserve"> PAGEREF _Toc24238253 \h </w:instrText>
            </w:r>
            <w:r>
              <w:rPr>
                <w:noProof/>
                <w:webHidden/>
              </w:rPr>
            </w:r>
            <w:r>
              <w:rPr>
                <w:noProof/>
                <w:webHidden/>
              </w:rPr>
              <w:fldChar w:fldCharType="separate"/>
            </w:r>
            <w:r>
              <w:rPr>
                <w:noProof/>
                <w:webHidden/>
              </w:rPr>
              <w:t>9</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4" w:history="1">
            <w:r w:rsidRPr="001613A4">
              <w:rPr>
                <w:rStyle w:val="Hyperlink"/>
                <w:noProof/>
              </w:rPr>
              <w:t>C8.</w:t>
            </w:r>
            <w:r>
              <w:rPr>
                <w:rFonts w:asciiTheme="minorHAnsi" w:eastAsiaTheme="minorEastAsia" w:hAnsiTheme="minorHAnsi"/>
                <w:noProof/>
              </w:rPr>
              <w:tab/>
            </w:r>
            <w:r w:rsidRPr="001613A4">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_Toc24238254 \h </w:instrText>
            </w:r>
            <w:r>
              <w:rPr>
                <w:noProof/>
                <w:webHidden/>
              </w:rPr>
            </w:r>
            <w:r>
              <w:rPr>
                <w:noProof/>
                <w:webHidden/>
              </w:rPr>
              <w:fldChar w:fldCharType="separate"/>
            </w:r>
            <w:r>
              <w:rPr>
                <w:noProof/>
                <w:webHidden/>
              </w:rPr>
              <w:t>10</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5" w:history="1">
            <w:r w:rsidRPr="001613A4">
              <w:rPr>
                <w:rStyle w:val="Hyperlink"/>
                <w:noProof/>
              </w:rPr>
              <w:t>C9.</w:t>
            </w:r>
            <w:r>
              <w:rPr>
                <w:rFonts w:asciiTheme="minorHAnsi" w:eastAsiaTheme="minorEastAsia" w:hAnsiTheme="minorHAnsi"/>
                <w:noProof/>
              </w:rPr>
              <w:tab/>
            </w:r>
            <w:r w:rsidRPr="001613A4">
              <w:rPr>
                <w:rStyle w:val="Hyperlink"/>
                <w:noProof/>
              </w:rPr>
              <w:t>Hiện tượng thực tượng.</w:t>
            </w:r>
            <w:r>
              <w:rPr>
                <w:noProof/>
                <w:webHidden/>
              </w:rPr>
              <w:tab/>
            </w:r>
            <w:r>
              <w:rPr>
                <w:noProof/>
                <w:webHidden/>
              </w:rPr>
              <w:fldChar w:fldCharType="begin"/>
            </w:r>
            <w:r>
              <w:rPr>
                <w:noProof/>
                <w:webHidden/>
              </w:rPr>
              <w:instrText xml:space="preserve"> PAGEREF _Toc24238255 \h </w:instrText>
            </w:r>
            <w:r>
              <w:rPr>
                <w:noProof/>
                <w:webHidden/>
              </w:rPr>
            </w:r>
            <w:r>
              <w:rPr>
                <w:noProof/>
                <w:webHidden/>
              </w:rPr>
              <w:fldChar w:fldCharType="separate"/>
            </w:r>
            <w:r>
              <w:rPr>
                <w:noProof/>
                <w:webHidden/>
              </w:rPr>
              <w:t>10</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6" w:history="1">
            <w:r w:rsidRPr="001613A4">
              <w:rPr>
                <w:rStyle w:val="Hyperlink"/>
                <w:noProof/>
              </w:rPr>
              <w:t>C10.</w:t>
            </w:r>
            <w:r>
              <w:rPr>
                <w:rFonts w:asciiTheme="minorHAnsi" w:eastAsiaTheme="minorEastAsia" w:hAnsiTheme="minorHAnsi"/>
                <w:noProof/>
              </w:rPr>
              <w:tab/>
            </w:r>
            <w:r w:rsidRPr="001613A4">
              <w:rPr>
                <w:rStyle w:val="Hyperlink"/>
                <w:noProof/>
              </w:rPr>
              <w:t>Điều kiện để hàn gắn vết thương.</w:t>
            </w:r>
            <w:r>
              <w:rPr>
                <w:noProof/>
                <w:webHidden/>
              </w:rPr>
              <w:tab/>
            </w:r>
            <w:r>
              <w:rPr>
                <w:noProof/>
                <w:webHidden/>
              </w:rPr>
              <w:fldChar w:fldCharType="begin"/>
            </w:r>
            <w:r>
              <w:rPr>
                <w:noProof/>
                <w:webHidden/>
              </w:rPr>
              <w:instrText xml:space="preserve"> PAGEREF _Toc24238256 \h </w:instrText>
            </w:r>
            <w:r>
              <w:rPr>
                <w:noProof/>
                <w:webHidden/>
              </w:rPr>
            </w:r>
            <w:r>
              <w:rPr>
                <w:noProof/>
                <w:webHidden/>
              </w:rPr>
              <w:fldChar w:fldCharType="separate"/>
            </w:r>
            <w:r>
              <w:rPr>
                <w:noProof/>
                <w:webHidden/>
              </w:rPr>
              <w:t>11</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7" w:history="1">
            <w:r w:rsidRPr="001613A4">
              <w:rPr>
                <w:rStyle w:val="Hyperlink"/>
                <w:noProof/>
              </w:rPr>
              <w:t>C11.</w:t>
            </w:r>
            <w:r>
              <w:rPr>
                <w:rFonts w:asciiTheme="minorHAnsi" w:eastAsiaTheme="minorEastAsia" w:hAnsiTheme="minorHAnsi"/>
                <w:noProof/>
              </w:rPr>
              <w:tab/>
            </w:r>
            <w:r w:rsidRPr="001613A4">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_Toc24238257 \h </w:instrText>
            </w:r>
            <w:r>
              <w:rPr>
                <w:noProof/>
                <w:webHidden/>
              </w:rPr>
            </w:r>
            <w:r>
              <w:rPr>
                <w:noProof/>
                <w:webHidden/>
              </w:rPr>
              <w:fldChar w:fldCharType="separate"/>
            </w:r>
            <w:r>
              <w:rPr>
                <w:noProof/>
                <w:webHidden/>
              </w:rPr>
              <w:t>12</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8" w:history="1">
            <w:r w:rsidRPr="001613A4">
              <w:rPr>
                <w:rStyle w:val="Hyperlink"/>
                <w:noProof/>
              </w:rPr>
              <w:t>C12.</w:t>
            </w:r>
            <w:r>
              <w:rPr>
                <w:rFonts w:asciiTheme="minorHAnsi" w:eastAsiaTheme="minorEastAsia" w:hAnsiTheme="minorHAnsi"/>
                <w:noProof/>
              </w:rPr>
              <w:tab/>
            </w:r>
            <w:r w:rsidRPr="001613A4">
              <w:rPr>
                <w:rStyle w:val="Hyperlink"/>
                <w:noProof/>
              </w:rPr>
              <w:t>Phân biệt nang lao và nang hủi.</w:t>
            </w:r>
            <w:r>
              <w:rPr>
                <w:noProof/>
                <w:webHidden/>
              </w:rPr>
              <w:tab/>
            </w:r>
            <w:r>
              <w:rPr>
                <w:noProof/>
                <w:webHidden/>
              </w:rPr>
              <w:fldChar w:fldCharType="begin"/>
            </w:r>
            <w:r>
              <w:rPr>
                <w:noProof/>
                <w:webHidden/>
              </w:rPr>
              <w:instrText xml:space="preserve"> PAGEREF _Toc24238258 \h </w:instrText>
            </w:r>
            <w:r>
              <w:rPr>
                <w:noProof/>
                <w:webHidden/>
              </w:rPr>
            </w:r>
            <w:r>
              <w:rPr>
                <w:noProof/>
                <w:webHidden/>
              </w:rPr>
              <w:fldChar w:fldCharType="separate"/>
            </w:r>
            <w:r>
              <w:rPr>
                <w:noProof/>
                <w:webHidden/>
              </w:rPr>
              <w:t>13</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59" w:history="1">
            <w:r w:rsidRPr="001613A4">
              <w:rPr>
                <w:rStyle w:val="Hyperlink"/>
                <w:noProof/>
              </w:rPr>
              <w:t>C13.</w:t>
            </w:r>
            <w:r>
              <w:rPr>
                <w:rFonts w:asciiTheme="minorHAnsi" w:eastAsiaTheme="minorEastAsia" w:hAnsiTheme="minorHAnsi"/>
                <w:noProof/>
              </w:rPr>
              <w:tab/>
            </w:r>
            <w:r w:rsidRPr="001613A4">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_Toc24238259 \h </w:instrText>
            </w:r>
            <w:r>
              <w:rPr>
                <w:noProof/>
                <w:webHidden/>
              </w:rPr>
            </w:r>
            <w:r>
              <w:rPr>
                <w:noProof/>
                <w:webHidden/>
              </w:rPr>
              <w:fldChar w:fldCharType="separate"/>
            </w:r>
            <w:r>
              <w:rPr>
                <w:noProof/>
                <w:webHidden/>
              </w:rPr>
              <w:t>14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0" w:history="1">
            <w:r w:rsidRPr="001613A4">
              <w:rPr>
                <w:rStyle w:val="Hyperlink"/>
                <w:noProof/>
              </w:rPr>
              <w:t>C14.</w:t>
            </w:r>
            <w:r>
              <w:rPr>
                <w:rFonts w:asciiTheme="minorHAnsi" w:eastAsiaTheme="minorEastAsia" w:hAnsiTheme="minorHAnsi"/>
                <w:noProof/>
              </w:rPr>
              <w:tab/>
            </w:r>
            <w:r w:rsidRPr="001613A4">
              <w:rPr>
                <w:rStyle w:val="Hyperlink"/>
                <w:noProof/>
              </w:rPr>
              <w:t>Biến chứng xơ vữa động mạch.</w:t>
            </w:r>
            <w:r>
              <w:rPr>
                <w:noProof/>
                <w:webHidden/>
              </w:rPr>
              <w:tab/>
            </w:r>
            <w:r>
              <w:rPr>
                <w:noProof/>
                <w:webHidden/>
              </w:rPr>
              <w:fldChar w:fldCharType="begin"/>
            </w:r>
            <w:r>
              <w:rPr>
                <w:noProof/>
                <w:webHidden/>
              </w:rPr>
              <w:instrText xml:space="preserve"> PAGEREF _Toc24238260 \h </w:instrText>
            </w:r>
            <w:r>
              <w:rPr>
                <w:noProof/>
                <w:webHidden/>
              </w:rPr>
            </w:r>
            <w:r>
              <w:rPr>
                <w:noProof/>
                <w:webHidden/>
              </w:rPr>
              <w:fldChar w:fldCharType="separate"/>
            </w:r>
            <w:r>
              <w:rPr>
                <w:noProof/>
                <w:webHidden/>
              </w:rPr>
              <w:t>14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1" w:history="1">
            <w:r w:rsidRPr="001613A4">
              <w:rPr>
                <w:rStyle w:val="Hyperlink"/>
                <w:noProof/>
              </w:rPr>
              <w:t>C15.</w:t>
            </w:r>
            <w:r>
              <w:rPr>
                <w:rFonts w:asciiTheme="minorHAnsi" w:eastAsiaTheme="minorEastAsia" w:hAnsiTheme="minorHAnsi"/>
                <w:noProof/>
              </w:rPr>
              <w:tab/>
            </w:r>
            <w:r w:rsidRPr="001613A4">
              <w:rPr>
                <w:rStyle w:val="Hyperlink"/>
                <w:noProof/>
              </w:rPr>
              <w:t>Các tổn thương cơ bản của phế nang</w:t>
            </w:r>
            <w:r>
              <w:rPr>
                <w:noProof/>
                <w:webHidden/>
              </w:rPr>
              <w:tab/>
            </w:r>
            <w:r>
              <w:rPr>
                <w:noProof/>
                <w:webHidden/>
              </w:rPr>
              <w:fldChar w:fldCharType="begin"/>
            </w:r>
            <w:r>
              <w:rPr>
                <w:noProof/>
                <w:webHidden/>
              </w:rPr>
              <w:instrText xml:space="preserve"> PAGEREF _Toc24238261 \h </w:instrText>
            </w:r>
            <w:r>
              <w:rPr>
                <w:noProof/>
                <w:webHidden/>
              </w:rPr>
            </w:r>
            <w:r>
              <w:rPr>
                <w:noProof/>
                <w:webHidden/>
              </w:rPr>
              <w:fldChar w:fldCharType="separate"/>
            </w:r>
            <w:r>
              <w:rPr>
                <w:noProof/>
                <w:webHidden/>
              </w:rPr>
              <w:t>15</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2" w:history="1">
            <w:r w:rsidRPr="001613A4">
              <w:rPr>
                <w:rStyle w:val="Hyperlink"/>
                <w:noProof/>
              </w:rPr>
              <w:t>C16.</w:t>
            </w:r>
            <w:r>
              <w:rPr>
                <w:rFonts w:asciiTheme="minorHAnsi" w:eastAsiaTheme="minorEastAsia" w:hAnsiTheme="minorHAnsi"/>
                <w:noProof/>
              </w:rPr>
              <w:tab/>
            </w:r>
            <w:r w:rsidRPr="001613A4">
              <w:rPr>
                <w:rStyle w:val="Hyperlink"/>
                <w:noProof/>
              </w:rPr>
              <w:t>Giải phẫu bệnh của viêm phổi thùy.</w:t>
            </w:r>
            <w:r>
              <w:rPr>
                <w:noProof/>
                <w:webHidden/>
              </w:rPr>
              <w:tab/>
            </w:r>
            <w:r>
              <w:rPr>
                <w:noProof/>
                <w:webHidden/>
              </w:rPr>
              <w:fldChar w:fldCharType="begin"/>
            </w:r>
            <w:r>
              <w:rPr>
                <w:noProof/>
                <w:webHidden/>
              </w:rPr>
              <w:instrText xml:space="preserve"> PAGEREF _Toc24238262 \h </w:instrText>
            </w:r>
            <w:r>
              <w:rPr>
                <w:noProof/>
                <w:webHidden/>
              </w:rPr>
            </w:r>
            <w:r>
              <w:rPr>
                <w:noProof/>
                <w:webHidden/>
              </w:rPr>
              <w:fldChar w:fldCharType="separate"/>
            </w:r>
            <w:r>
              <w:rPr>
                <w:noProof/>
                <w:webHidden/>
              </w:rPr>
              <w:t>16</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3" w:history="1">
            <w:r w:rsidRPr="001613A4">
              <w:rPr>
                <w:rStyle w:val="Hyperlink"/>
                <w:noProof/>
              </w:rPr>
              <w:t>C17.</w:t>
            </w:r>
            <w:r>
              <w:rPr>
                <w:rFonts w:asciiTheme="minorHAnsi" w:eastAsiaTheme="minorEastAsia" w:hAnsiTheme="minorHAnsi"/>
                <w:noProof/>
              </w:rPr>
              <w:tab/>
            </w:r>
            <w:r w:rsidRPr="001613A4">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_Toc24238263 \h </w:instrText>
            </w:r>
            <w:r>
              <w:rPr>
                <w:noProof/>
                <w:webHidden/>
              </w:rPr>
            </w:r>
            <w:r>
              <w:rPr>
                <w:noProof/>
                <w:webHidden/>
              </w:rPr>
              <w:fldChar w:fldCharType="separate"/>
            </w:r>
            <w:r>
              <w:rPr>
                <w:noProof/>
                <w:webHidden/>
              </w:rPr>
              <w:t>17</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4" w:history="1">
            <w:r w:rsidRPr="001613A4">
              <w:rPr>
                <w:rStyle w:val="Hyperlink"/>
                <w:noProof/>
              </w:rPr>
              <w:t>C18.</w:t>
            </w:r>
            <w:r>
              <w:rPr>
                <w:rFonts w:asciiTheme="minorHAnsi" w:eastAsiaTheme="minorEastAsia" w:hAnsiTheme="minorHAnsi"/>
                <w:noProof/>
              </w:rPr>
              <w:tab/>
            </w:r>
            <w:r w:rsidRPr="001613A4">
              <w:rPr>
                <w:rStyle w:val="Hyperlink"/>
                <w:noProof/>
              </w:rPr>
              <w:t>Giải phẫu bệnh ung thư phổi.</w:t>
            </w:r>
            <w:r>
              <w:rPr>
                <w:noProof/>
                <w:webHidden/>
              </w:rPr>
              <w:tab/>
            </w:r>
            <w:r>
              <w:rPr>
                <w:noProof/>
                <w:webHidden/>
              </w:rPr>
              <w:fldChar w:fldCharType="begin"/>
            </w:r>
            <w:r>
              <w:rPr>
                <w:noProof/>
                <w:webHidden/>
              </w:rPr>
              <w:instrText xml:space="preserve"> PAGEREF _Toc24238264 \h </w:instrText>
            </w:r>
            <w:r>
              <w:rPr>
                <w:noProof/>
                <w:webHidden/>
              </w:rPr>
            </w:r>
            <w:r>
              <w:rPr>
                <w:noProof/>
                <w:webHidden/>
              </w:rPr>
              <w:fldChar w:fldCharType="separate"/>
            </w:r>
            <w:r>
              <w:rPr>
                <w:noProof/>
                <w:webHidden/>
              </w:rPr>
              <w:t>19</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5" w:history="1">
            <w:r w:rsidRPr="001613A4">
              <w:rPr>
                <w:rStyle w:val="Hyperlink"/>
                <w:noProof/>
              </w:rPr>
              <w:t>C19.</w:t>
            </w:r>
            <w:r>
              <w:rPr>
                <w:rFonts w:asciiTheme="minorHAnsi" w:eastAsiaTheme="minorEastAsia" w:hAnsiTheme="minorHAnsi"/>
                <w:noProof/>
              </w:rPr>
              <w:tab/>
            </w:r>
            <w:r w:rsidRPr="001613A4">
              <w:rPr>
                <w:rStyle w:val="Hyperlink"/>
                <w:noProof/>
              </w:rPr>
              <w:t>Giải phẫu bệnh loét dạ dày.</w:t>
            </w:r>
            <w:r>
              <w:rPr>
                <w:noProof/>
                <w:webHidden/>
              </w:rPr>
              <w:tab/>
            </w:r>
            <w:r>
              <w:rPr>
                <w:noProof/>
                <w:webHidden/>
              </w:rPr>
              <w:fldChar w:fldCharType="begin"/>
            </w:r>
            <w:r>
              <w:rPr>
                <w:noProof/>
                <w:webHidden/>
              </w:rPr>
              <w:instrText xml:space="preserve"> PAGEREF _Toc24238265 \h </w:instrText>
            </w:r>
            <w:r>
              <w:rPr>
                <w:noProof/>
                <w:webHidden/>
              </w:rPr>
            </w:r>
            <w:r>
              <w:rPr>
                <w:noProof/>
                <w:webHidden/>
              </w:rPr>
              <w:fldChar w:fldCharType="separate"/>
            </w:r>
            <w:r>
              <w:rPr>
                <w:noProof/>
                <w:webHidden/>
              </w:rPr>
              <w:t>21</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6" w:history="1">
            <w:r w:rsidRPr="001613A4">
              <w:rPr>
                <w:rStyle w:val="Hyperlink"/>
                <w:noProof/>
              </w:rPr>
              <w:t>C20.</w:t>
            </w:r>
            <w:r>
              <w:rPr>
                <w:rFonts w:asciiTheme="minorHAnsi" w:eastAsiaTheme="minorEastAsia" w:hAnsiTheme="minorHAnsi"/>
                <w:noProof/>
              </w:rPr>
              <w:tab/>
            </w:r>
            <w:r w:rsidRPr="001613A4">
              <w:rPr>
                <w:rStyle w:val="Hyperlink"/>
                <w:noProof/>
              </w:rPr>
              <w:t>Hình ảnh đại thể của ung thư dạ dày.</w:t>
            </w:r>
            <w:r>
              <w:rPr>
                <w:noProof/>
                <w:webHidden/>
              </w:rPr>
              <w:tab/>
            </w:r>
            <w:r>
              <w:rPr>
                <w:noProof/>
                <w:webHidden/>
              </w:rPr>
              <w:fldChar w:fldCharType="begin"/>
            </w:r>
            <w:r>
              <w:rPr>
                <w:noProof/>
                <w:webHidden/>
              </w:rPr>
              <w:instrText xml:space="preserve"> PAGEREF _Toc24238266 \h </w:instrText>
            </w:r>
            <w:r>
              <w:rPr>
                <w:noProof/>
                <w:webHidden/>
              </w:rPr>
            </w:r>
            <w:r>
              <w:rPr>
                <w:noProof/>
                <w:webHidden/>
              </w:rPr>
              <w:fldChar w:fldCharType="separate"/>
            </w:r>
            <w:r>
              <w:rPr>
                <w:noProof/>
                <w:webHidden/>
              </w:rPr>
              <w:t>22</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7" w:history="1">
            <w:r w:rsidRPr="001613A4">
              <w:rPr>
                <w:rStyle w:val="Hyperlink"/>
                <w:noProof/>
              </w:rPr>
              <w:t>C21.</w:t>
            </w:r>
            <w:r>
              <w:rPr>
                <w:rFonts w:asciiTheme="minorHAnsi" w:eastAsiaTheme="minorEastAsia" w:hAnsiTheme="minorHAnsi"/>
                <w:noProof/>
              </w:rPr>
              <w:tab/>
            </w:r>
            <w:r w:rsidRPr="001613A4">
              <w:rPr>
                <w:rStyle w:val="Hyperlink"/>
                <w:noProof/>
              </w:rPr>
              <w:t>Mô học của ung thư biểu mô tuyến của dạ dày (tuyến nhú, tuyến ống, tuyến nhầy và tế bào nhẫn).</w:t>
            </w:r>
            <w:r>
              <w:rPr>
                <w:noProof/>
                <w:webHidden/>
              </w:rPr>
              <w:tab/>
            </w:r>
            <w:r>
              <w:rPr>
                <w:noProof/>
                <w:webHidden/>
              </w:rPr>
              <w:fldChar w:fldCharType="begin"/>
            </w:r>
            <w:r>
              <w:rPr>
                <w:noProof/>
                <w:webHidden/>
              </w:rPr>
              <w:instrText xml:space="preserve"> PAGEREF _Toc24238267 \h </w:instrText>
            </w:r>
            <w:r>
              <w:rPr>
                <w:noProof/>
                <w:webHidden/>
              </w:rPr>
            </w:r>
            <w:r>
              <w:rPr>
                <w:noProof/>
                <w:webHidden/>
              </w:rPr>
              <w:fldChar w:fldCharType="separate"/>
            </w:r>
            <w:r>
              <w:rPr>
                <w:noProof/>
                <w:webHidden/>
              </w:rPr>
              <w:t>23</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8" w:history="1">
            <w:r w:rsidRPr="001613A4">
              <w:rPr>
                <w:rStyle w:val="Hyperlink"/>
                <w:noProof/>
              </w:rPr>
              <w:t>C22.</w:t>
            </w:r>
            <w:r>
              <w:rPr>
                <w:rFonts w:asciiTheme="minorHAnsi" w:eastAsiaTheme="minorEastAsia" w:hAnsiTheme="minorHAnsi"/>
                <w:noProof/>
              </w:rPr>
              <w:tab/>
            </w:r>
            <w:r w:rsidRPr="001613A4">
              <w:rPr>
                <w:rStyle w:val="Hyperlink"/>
                <w:noProof/>
              </w:rPr>
              <w:t>Ung thư biểu mô tế bào vảy và ung thư không biệt hóa của dạ dày.</w:t>
            </w:r>
            <w:r>
              <w:rPr>
                <w:noProof/>
                <w:webHidden/>
              </w:rPr>
              <w:tab/>
            </w:r>
            <w:r>
              <w:rPr>
                <w:noProof/>
                <w:webHidden/>
              </w:rPr>
              <w:fldChar w:fldCharType="begin"/>
            </w:r>
            <w:r>
              <w:rPr>
                <w:noProof/>
                <w:webHidden/>
              </w:rPr>
              <w:instrText xml:space="preserve"> PAGEREF _Toc24238268 \h </w:instrText>
            </w:r>
            <w:r>
              <w:rPr>
                <w:noProof/>
                <w:webHidden/>
              </w:rPr>
            </w:r>
            <w:r>
              <w:rPr>
                <w:noProof/>
                <w:webHidden/>
              </w:rPr>
              <w:fldChar w:fldCharType="separate"/>
            </w:r>
            <w:r>
              <w:rPr>
                <w:noProof/>
                <w:webHidden/>
              </w:rPr>
              <w:t>24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69" w:history="1">
            <w:r w:rsidRPr="001613A4">
              <w:rPr>
                <w:rStyle w:val="Hyperlink"/>
                <w:noProof/>
              </w:rPr>
              <w:t>C23.</w:t>
            </w:r>
            <w:r>
              <w:rPr>
                <w:rFonts w:asciiTheme="minorHAnsi" w:eastAsiaTheme="minorEastAsia" w:hAnsiTheme="minorHAnsi"/>
                <w:noProof/>
              </w:rPr>
              <w:tab/>
            </w:r>
            <w:r w:rsidRPr="001613A4">
              <w:rPr>
                <w:rStyle w:val="Hyperlink"/>
                <w:noProof/>
              </w:rPr>
              <w:t>Giải phẫu bệnh áp xe gan</w:t>
            </w:r>
            <w:r>
              <w:rPr>
                <w:noProof/>
                <w:webHidden/>
              </w:rPr>
              <w:tab/>
            </w:r>
            <w:r>
              <w:rPr>
                <w:noProof/>
                <w:webHidden/>
              </w:rPr>
              <w:fldChar w:fldCharType="begin"/>
            </w:r>
            <w:r>
              <w:rPr>
                <w:noProof/>
                <w:webHidden/>
              </w:rPr>
              <w:instrText xml:space="preserve"> PAGEREF _Toc24238269 \h </w:instrText>
            </w:r>
            <w:r>
              <w:rPr>
                <w:noProof/>
                <w:webHidden/>
              </w:rPr>
            </w:r>
            <w:r>
              <w:rPr>
                <w:noProof/>
                <w:webHidden/>
              </w:rPr>
              <w:fldChar w:fldCharType="separate"/>
            </w:r>
            <w:r>
              <w:rPr>
                <w:noProof/>
                <w:webHidden/>
              </w:rPr>
              <w:t>24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0" w:history="1">
            <w:r w:rsidRPr="001613A4">
              <w:rPr>
                <w:rStyle w:val="Hyperlink"/>
                <w:noProof/>
              </w:rPr>
              <w:t>C24.</w:t>
            </w:r>
            <w:r>
              <w:rPr>
                <w:rFonts w:asciiTheme="minorHAnsi" w:eastAsiaTheme="minorEastAsia" w:hAnsiTheme="minorHAnsi"/>
                <w:noProof/>
              </w:rPr>
              <w:tab/>
            </w:r>
            <w:r w:rsidRPr="001613A4">
              <w:rPr>
                <w:rStyle w:val="Hyperlink"/>
                <w:noProof/>
              </w:rPr>
              <w:t>Hình thái học của xơ gan.</w:t>
            </w:r>
            <w:r>
              <w:rPr>
                <w:noProof/>
                <w:webHidden/>
              </w:rPr>
              <w:tab/>
            </w:r>
            <w:r>
              <w:rPr>
                <w:noProof/>
                <w:webHidden/>
              </w:rPr>
              <w:fldChar w:fldCharType="begin"/>
            </w:r>
            <w:r>
              <w:rPr>
                <w:noProof/>
                <w:webHidden/>
              </w:rPr>
              <w:instrText xml:space="preserve"> PAGEREF _Toc24238270 \h </w:instrText>
            </w:r>
            <w:r>
              <w:rPr>
                <w:noProof/>
                <w:webHidden/>
              </w:rPr>
            </w:r>
            <w:r>
              <w:rPr>
                <w:noProof/>
                <w:webHidden/>
              </w:rPr>
              <w:fldChar w:fldCharType="separate"/>
            </w:r>
            <w:r>
              <w:rPr>
                <w:noProof/>
                <w:webHidden/>
              </w:rPr>
              <w:t>26</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1" w:history="1">
            <w:r w:rsidRPr="001613A4">
              <w:rPr>
                <w:rStyle w:val="Hyperlink"/>
                <w:noProof/>
              </w:rPr>
              <w:t>C25.</w:t>
            </w:r>
            <w:r>
              <w:rPr>
                <w:rFonts w:asciiTheme="minorHAnsi" w:eastAsiaTheme="minorEastAsia" w:hAnsiTheme="minorHAnsi"/>
                <w:noProof/>
              </w:rPr>
              <w:tab/>
            </w:r>
            <w:r w:rsidRPr="001613A4">
              <w:rPr>
                <w:rStyle w:val="Hyperlink"/>
                <w:noProof/>
              </w:rPr>
              <w:t>Mô học của ung thư gan</w:t>
            </w:r>
            <w:r>
              <w:rPr>
                <w:noProof/>
                <w:webHidden/>
              </w:rPr>
              <w:tab/>
            </w:r>
            <w:r>
              <w:rPr>
                <w:noProof/>
                <w:webHidden/>
              </w:rPr>
              <w:fldChar w:fldCharType="begin"/>
            </w:r>
            <w:r>
              <w:rPr>
                <w:noProof/>
                <w:webHidden/>
              </w:rPr>
              <w:instrText xml:space="preserve"> PAGEREF _Toc24238271 \h </w:instrText>
            </w:r>
            <w:r>
              <w:rPr>
                <w:noProof/>
                <w:webHidden/>
              </w:rPr>
            </w:r>
            <w:r>
              <w:rPr>
                <w:noProof/>
                <w:webHidden/>
              </w:rPr>
              <w:fldChar w:fldCharType="separate"/>
            </w:r>
            <w:r>
              <w:rPr>
                <w:noProof/>
                <w:webHidden/>
              </w:rPr>
              <w:t>27</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2" w:history="1">
            <w:r w:rsidRPr="001613A4">
              <w:rPr>
                <w:rStyle w:val="Hyperlink"/>
                <w:noProof/>
              </w:rPr>
              <w:t>C26.</w:t>
            </w:r>
            <w:r>
              <w:rPr>
                <w:rFonts w:asciiTheme="minorHAnsi" w:eastAsiaTheme="minorEastAsia" w:hAnsiTheme="minorHAnsi"/>
                <w:noProof/>
              </w:rPr>
              <w:tab/>
            </w:r>
            <w:r w:rsidRPr="001613A4">
              <w:rPr>
                <w:rStyle w:val="Hyperlink"/>
                <w:noProof/>
              </w:rPr>
              <w:t>Hình thái học của Basedow.</w:t>
            </w:r>
            <w:r>
              <w:rPr>
                <w:noProof/>
                <w:webHidden/>
              </w:rPr>
              <w:tab/>
            </w:r>
            <w:r>
              <w:rPr>
                <w:noProof/>
                <w:webHidden/>
              </w:rPr>
              <w:fldChar w:fldCharType="begin"/>
            </w:r>
            <w:r>
              <w:rPr>
                <w:noProof/>
                <w:webHidden/>
              </w:rPr>
              <w:instrText xml:space="preserve"> PAGEREF _Toc24238272 \h </w:instrText>
            </w:r>
            <w:r>
              <w:rPr>
                <w:noProof/>
                <w:webHidden/>
              </w:rPr>
            </w:r>
            <w:r>
              <w:rPr>
                <w:noProof/>
                <w:webHidden/>
              </w:rPr>
              <w:fldChar w:fldCharType="separate"/>
            </w:r>
            <w:r>
              <w:rPr>
                <w:noProof/>
                <w:webHidden/>
              </w:rPr>
              <w:t>29</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3" w:history="1">
            <w:r w:rsidRPr="001613A4">
              <w:rPr>
                <w:rStyle w:val="Hyperlink"/>
                <w:noProof/>
              </w:rPr>
              <w:t>C27.</w:t>
            </w:r>
            <w:r>
              <w:rPr>
                <w:rFonts w:asciiTheme="minorHAnsi" w:eastAsiaTheme="minorEastAsia" w:hAnsiTheme="minorHAnsi"/>
                <w:noProof/>
              </w:rPr>
              <w:tab/>
            </w:r>
            <w:r w:rsidRPr="001613A4">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_Toc24238273 \h </w:instrText>
            </w:r>
            <w:r>
              <w:rPr>
                <w:noProof/>
                <w:webHidden/>
              </w:rPr>
            </w:r>
            <w:r>
              <w:rPr>
                <w:noProof/>
                <w:webHidden/>
              </w:rPr>
              <w:fldChar w:fldCharType="separate"/>
            </w:r>
            <w:r>
              <w:rPr>
                <w:noProof/>
                <w:webHidden/>
              </w:rPr>
              <w:t>29</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4" w:history="1">
            <w:r w:rsidRPr="001613A4">
              <w:rPr>
                <w:rStyle w:val="Hyperlink"/>
                <w:noProof/>
              </w:rPr>
              <w:t>C28.</w:t>
            </w:r>
            <w:r>
              <w:rPr>
                <w:rFonts w:asciiTheme="minorHAnsi" w:eastAsiaTheme="minorEastAsia" w:hAnsiTheme="minorHAnsi"/>
                <w:noProof/>
              </w:rPr>
              <w:tab/>
            </w:r>
            <w:r w:rsidRPr="001613A4">
              <w:rPr>
                <w:rStyle w:val="Hyperlink"/>
                <w:noProof/>
              </w:rPr>
              <w:t>Mô học ung thư biểu mô tuyến ống xâm nhập tuyến vú.</w:t>
            </w:r>
            <w:r>
              <w:rPr>
                <w:noProof/>
                <w:webHidden/>
              </w:rPr>
              <w:tab/>
            </w:r>
            <w:r>
              <w:rPr>
                <w:noProof/>
                <w:webHidden/>
              </w:rPr>
              <w:fldChar w:fldCharType="begin"/>
            </w:r>
            <w:r>
              <w:rPr>
                <w:noProof/>
                <w:webHidden/>
              </w:rPr>
              <w:instrText xml:space="preserve"> PAGEREF _Toc24238274 \h </w:instrText>
            </w:r>
            <w:r>
              <w:rPr>
                <w:noProof/>
                <w:webHidden/>
              </w:rPr>
            </w:r>
            <w:r>
              <w:rPr>
                <w:noProof/>
                <w:webHidden/>
              </w:rPr>
              <w:fldChar w:fldCharType="separate"/>
            </w:r>
            <w:r>
              <w:rPr>
                <w:noProof/>
                <w:webHidden/>
              </w:rPr>
              <w:t>29</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5" w:history="1">
            <w:r w:rsidRPr="001613A4">
              <w:rPr>
                <w:rStyle w:val="Hyperlink"/>
                <w:noProof/>
              </w:rPr>
              <w:t>C29.</w:t>
            </w:r>
            <w:r>
              <w:rPr>
                <w:rFonts w:asciiTheme="minorHAnsi" w:eastAsiaTheme="minorEastAsia" w:hAnsiTheme="minorHAnsi"/>
                <w:noProof/>
              </w:rPr>
              <w:tab/>
            </w:r>
            <w:r w:rsidRPr="001613A4">
              <w:rPr>
                <w:rStyle w:val="Hyperlink"/>
                <w:noProof/>
              </w:rPr>
              <w:t>Mô học của ung thư biểu mô tiểu thùy xâm nhập tuyến vú.</w:t>
            </w:r>
            <w:r>
              <w:rPr>
                <w:noProof/>
                <w:webHidden/>
              </w:rPr>
              <w:tab/>
            </w:r>
            <w:r>
              <w:rPr>
                <w:noProof/>
                <w:webHidden/>
              </w:rPr>
              <w:fldChar w:fldCharType="begin"/>
            </w:r>
            <w:r>
              <w:rPr>
                <w:noProof/>
                <w:webHidden/>
              </w:rPr>
              <w:instrText xml:space="preserve"> PAGEREF _Toc24238275 \h </w:instrText>
            </w:r>
            <w:r>
              <w:rPr>
                <w:noProof/>
                <w:webHidden/>
              </w:rPr>
            </w:r>
            <w:r>
              <w:rPr>
                <w:noProof/>
                <w:webHidden/>
              </w:rPr>
              <w:fldChar w:fldCharType="separate"/>
            </w:r>
            <w:r>
              <w:rPr>
                <w:noProof/>
                <w:webHidden/>
              </w:rPr>
              <w:t>30</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6" w:history="1">
            <w:r w:rsidRPr="001613A4">
              <w:rPr>
                <w:rStyle w:val="Hyperlink"/>
                <w:noProof/>
              </w:rPr>
              <w:t>C30.</w:t>
            </w:r>
            <w:r>
              <w:rPr>
                <w:rFonts w:asciiTheme="minorHAnsi" w:eastAsiaTheme="minorEastAsia" w:hAnsiTheme="minorHAnsi"/>
                <w:noProof/>
              </w:rPr>
              <w:tab/>
            </w:r>
            <w:r w:rsidRPr="001613A4">
              <w:rPr>
                <w:rStyle w:val="Hyperlink"/>
                <w:noProof/>
              </w:rPr>
              <w:t>Hình thái học của viêm cổ tử cung cấp.</w:t>
            </w:r>
            <w:r>
              <w:rPr>
                <w:noProof/>
                <w:webHidden/>
              </w:rPr>
              <w:tab/>
            </w:r>
            <w:r>
              <w:rPr>
                <w:noProof/>
                <w:webHidden/>
              </w:rPr>
              <w:fldChar w:fldCharType="begin"/>
            </w:r>
            <w:r>
              <w:rPr>
                <w:noProof/>
                <w:webHidden/>
              </w:rPr>
              <w:instrText xml:space="preserve"> PAGEREF _Toc24238276 \h </w:instrText>
            </w:r>
            <w:r>
              <w:rPr>
                <w:noProof/>
                <w:webHidden/>
              </w:rPr>
            </w:r>
            <w:r>
              <w:rPr>
                <w:noProof/>
                <w:webHidden/>
              </w:rPr>
              <w:fldChar w:fldCharType="separate"/>
            </w:r>
            <w:r>
              <w:rPr>
                <w:noProof/>
                <w:webHidden/>
              </w:rPr>
              <w:t>30</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7" w:history="1">
            <w:r w:rsidRPr="001613A4">
              <w:rPr>
                <w:rStyle w:val="Hyperlink"/>
                <w:noProof/>
              </w:rPr>
              <w:t>C31.</w:t>
            </w:r>
            <w:r>
              <w:rPr>
                <w:rFonts w:asciiTheme="minorHAnsi" w:eastAsiaTheme="minorEastAsia" w:hAnsiTheme="minorHAnsi"/>
                <w:noProof/>
              </w:rPr>
              <w:tab/>
            </w:r>
            <w:r w:rsidRPr="001613A4">
              <w:rPr>
                <w:rStyle w:val="Hyperlink"/>
                <w:noProof/>
              </w:rPr>
              <w:t>Hình thái học của viêm cổ tử cung mạn tính.</w:t>
            </w:r>
            <w:r>
              <w:rPr>
                <w:noProof/>
                <w:webHidden/>
              </w:rPr>
              <w:tab/>
            </w:r>
            <w:r>
              <w:rPr>
                <w:noProof/>
                <w:webHidden/>
              </w:rPr>
              <w:fldChar w:fldCharType="begin"/>
            </w:r>
            <w:r>
              <w:rPr>
                <w:noProof/>
                <w:webHidden/>
              </w:rPr>
              <w:instrText xml:space="preserve"> PAGEREF _Toc24238277 \h </w:instrText>
            </w:r>
            <w:r>
              <w:rPr>
                <w:noProof/>
                <w:webHidden/>
              </w:rPr>
            </w:r>
            <w:r>
              <w:rPr>
                <w:noProof/>
                <w:webHidden/>
              </w:rPr>
              <w:fldChar w:fldCharType="separate"/>
            </w:r>
            <w:r>
              <w:rPr>
                <w:noProof/>
                <w:webHidden/>
              </w:rPr>
              <w:t>30</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8" w:history="1">
            <w:r w:rsidRPr="001613A4">
              <w:rPr>
                <w:rStyle w:val="Hyperlink"/>
                <w:noProof/>
              </w:rPr>
              <w:t>C32.</w:t>
            </w:r>
            <w:r>
              <w:rPr>
                <w:rFonts w:asciiTheme="minorHAnsi" w:eastAsiaTheme="minorEastAsia" w:hAnsiTheme="minorHAnsi"/>
                <w:noProof/>
              </w:rPr>
              <w:tab/>
            </w:r>
            <w:r w:rsidRPr="001613A4">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_Toc24238278 \h </w:instrText>
            </w:r>
            <w:r>
              <w:rPr>
                <w:noProof/>
                <w:webHidden/>
              </w:rPr>
            </w:r>
            <w:r>
              <w:rPr>
                <w:noProof/>
                <w:webHidden/>
              </w:rPr>
              <w:fldChar w:fldCharType="separate"/>
            </w:r>
            <w:r>
              <w:rPr>
                <w:noProof/>
                <w:webHidden/>
              </w:rPr>
              <w:t>31</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79" w:history="1">
            <w:r w:rsidRPr="001613A4">
              <w:rPr>
                <w:rStyle w:val="Hyperlink"/>
                <w:noProof/>
              </w:rPr>
              <w:t>C33.</w:t>
            </w:r>
            <w:r>
              <w:rPr>
                <w:rFonts w:asciiTheme="minorHAnsi" w:eastAsiaTheme="minorEastAsia" w:hAnsiTheme="minorHAnsi"/>
                <w:noProof/>
              </w:rPr>
              <w:tab/>
            </w:r>
            <w:r w:rsidRPr="001613A4">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_Toc24238279 \h </w:instrText>
            </w:r>
            <w:r>
              <w:rPr>
                <w:noProof/>
                <w:webHidden/>
              </w:rPr>
            </w:r>
            <w:r>
              <w:rPr>
                <w:noProof/>
                <w:webHidden/>
              </w:rPr>
              <w:fldChar w:fldCharType="separate"/>
            </w:r>
            <w:r>
              <w:rPr>
                <w:noProof/>
                <w:webHidden/>
              </w:rPr>
              <w:t>31</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0" w:history="1">
            <w:r w:rsidRPr="001613A4">
              <w:rPr>
                <w:rStyle w:val="Hyperlink"/>
                <w:noProof/>
              </w:rPr>
              <w:t>C34.</w:t>
            </w:r>
            <w:r>
              <w:rPr>
                <w:rFonts w:asciiTheme="minorHAnsi" w:eastAsiaTheme="minorEastAsia" w:hAnsiTheme="minorHAnsi"/>
                <w:noProof/>
              </w:rPr>
              <w:tab/>
            </w:r>
            <w:r w:rsidRPr="001613A4">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_Toc24238280 \h </w:instrText>
            </w:r>
            <w:r>
              <w:rPr>
                <w:noProof/>
                <w:webHidden/>
              </w:rPr>
            </w:r>
            <w:r>
              <w:rPr>
                <w:noProof/>
                <w:webHidden/>
              </w:rPr>
              <w:fldChar w:fldCharType="separate"/>
            </w:r>
            <w:r>
              <w:rPr>
                <w:noProof/>
                <w:webHidden/>
              </w:rPr>
              <w:t>32</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1" w:history="1">
            <w:r w:rsidRPr="001613A4">
              <w:rPr>
                <w:rStyle w:val="Hyperlink"/>
                <w:noProof/>
              </w:rPr>
              <w:t>C35.</w:t>
            </w:r>
            <w:r>
              <w:rPr>
                <w:rFonts w:asciiTheme="minorHAnsi" w:eastAsiaTheme="minorEastAsia" w:hAnsiTheme="minorHAnsi"/>
                <w:noProof/>
              </w:rPr>
              <w:tab/>
            </w:r>
            <w:r w:rsidRPr="001613A4">
              <w:rPr>
                <w:rStyle w:val="Hyperlink"/>
                <w:noProof/>
              </w:rPr>
              <w:t>Mô học chửa trứng lành tính.</w:t>
            </w:r>
            <w:r>
              <w:rPr>
                <w:noProof/>
                <w:webHidden/>
              </w:rPr>
              <w:tab/>
            </w:r>
            <w:r>
              <w:rPr>
                <w:noProof/>
                <w:webHidden/>
              </w:rPr>
              <w:fldChar w:fldCharType="begin"/>
            </w:r>
            <w:r>
              <w:rPr>
                <w:noProof/>
                <w:webHidden/>
              </w:rPr>
              <w:instrText xml:space="preserve"> PAGEREF _Toc24238281 \h </w:instrText>
            </w:r>
            <w:r>
              <w:rPr>
                <w:noProof/>
                <w:webHidden/>
              </w:rPr>
            </w:r>
            <w:r>
              <w:rPr>
                <w:noProof/>
                <w:webHidden/>
              </w:rPr>
              <w:fldChar w:fldCharType="separate"/>
            </w:r>
            <w:r>
              <w:rPr>
                <w:noProof/>
                <w:webHidden/>
              </w:rPr>
              <w:t>32</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2" w:history="1">
            <w:r w:rsidRPr="001613A4">
              <w:rPr>
                <w:rStyle w:val="Hyperlink"/>
                <w:noProof/>
              </w:rPr>
              <w:t>C36.</w:t>
            </w:r>
            <w:r>
              <w:rPr>
                <w:rFonts w:asciiTheme="minorHAnsi" w:eastAsiaTheme="minorEastAsia" w:hAnsiTheme="minorHAnsi"/>
                <w:noProof/>
              </w:rPr>
              <w:tab/>
            </w:r>
            <w:r w:rsidRPr="001613A4">
              <w:rPr>
                <w:rStyle w:val="Hyperlink"/>
                <w:noProof/>
              </w:rPr>
              <w:t>Mô học của ung thư biểu mô màng đệm.</w:t>
            </w:r>
            <w:r>
              <w:rPr>
                <w:noProof/>
                <w:webHidden/>
              </w:rPr>
              <w:tab/>
            </w:r>
            <w:r>
              <w:rPr>
                <w:noProof/>
                <w:webHidden/>
              </w:rPr>
              <w:fldChar w:fldCharType="begin"/>
            </w:r>
            <w:r>
              <w:rPr>
                <w:noProof/>
                <w:webHidden/>
              </w:rPr>
              <w:instrText xml:space="preserve"> PAGEREF _Toc24238282 \h </w:instrText>
            </w:r>
            <w:r>
              <w:rPr>
                <w:noProof/>
                <w:webHidden/>
              </w:rPr>
            </w:r>
            <w:r>
              <w:rPr>
                <w:noProof/>
                <w:webHidden/>
              </w:rPr>
              <w:fldChar w:fldCharType="separate"/>
            </w:r>
            <w:r>
              <w:rPr>
                <w:noProof/>
                <w:webHidden/>
              </w:rPr>
              <w:t>33</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3" w:history="1">
            <w:r w:rsidRPr="001613A4">
              <w:rPr>
                <w:rStyle w:val="Hyperlink"/>
                <w:noProof/>
              </w:rPr>
              <w:t>C37.</w:t>
            </w:r>
            <w:r>
              <w:rPr>
                <w:rFonts w:asciiTheme="minorHAnsi" w:eastAsiaTheme="minorEastAsia" w:hAnsiTheme="minorHAnsi"/>
                <w:noProof/>
              </w:rPr>
              <w:tab/>
            </w:r>
            <w:r w:rsidRPr="001613A4">
              <w:rPr>
                <w:rStyle w:val="Hyperlink"/>
                <w:noProof/>
              </w:rPr>
              <w:t>Giải phẫu bệnh của lạc nội mạc tử cung.</w:t>
            </w:r>
            <w:r>
              <w:rPr>
                <w:noProof/>
                <w:webHidden/>
              </w:rPr>
              <w:tab/>
            </w:r>
            <w:r>
              <w:rPr>
                <w:noProof/>
                <w:webHidden/>
              </w:rPr>
              <w:fldChar w:fldCharType="begin"/>
            </w:r>
            <w:r>
              <w:rPr>
                <w:noProof/>
                <w:webHidden/>
              </w:rPr>
              <w:instrText xml:space="preserve"> PAGEREF _Toc24238283 \h </w:instrText>
            </w:r>
            <w:r>
              <w:rPr>
                <w:noProof/>
                <w:webHidden/>
              </w:rPr>
            </w:r>
            <w:r>
              <w:rPr>
                <w:noProof/>
                <w:webHidden/>
              </w:rPr>
              <w:fldChar w:fldCharType="separate"/>
            </w:r>
            <w:r>
              <w:rPr>
                <w:noProof/>
                <w:webHidden/>
              </w:rPr>
              <w:t>33</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4" w:history="1">
            <w:r w:rsidRPr="001613A4">
              <w:rPr>
                <w:rStyle w:val="Hyperlink"/>
                <w:noProof/>
              </w:rPr>
              <w:t>C38.</w:t>
            </w:r>
            <w:r>
              <w:rPr>
                <w:rFonts w:asciiTheme="minorHAnsi" w:eastAsiaTheme="minorEastAsia" w:hAnsiTheme="minorHAnsi"/>
                <w:noProof/>
              </w:rPr>
              <w:tab/>
            </w:r>
            <w:r w:rsidRPr="001613A4">
              <w:rPr>
                <w:rStyle w:val="Hyperlink"/>
                <w:noProof/>
              </w:rPr>
              <w:t>Hình thái học của viêm hạch mủ.</w:t>
            </w:r>
            <w:r>
              <w:rPr>
                <w:noProof/>
                <w:webHidden/>
              </w:rPr>
              <w:tab/>
            </w:r>
            <w:r>
              <w:rPr>
                <w:noProof/>
                <w:webHidden/>
              </w:rPr>
              <w:fldChar w:fldCharType="begin"/>
            </w:r>
            <w:r>
              <w:rPr>
                <w:noProof/>
                <w:webHidden/>
              </w:rPr>
              <w:instrText xml:space="preserve"> PAGEREF _Toc24238284 \h </w:instrText>
            </w:r>
            <w:r>
              <w:rPr>
                <w:noProof/>
                <w:webHidden/>
              </w:rPr>
            </w:r>
            <w:r>
              <w:rPr>
                <w:noProof/>
                <w:webHidden/>
              </w:rPr>
              <w:fldChar w:fldCharType="separate"/>
            </w:r>
            <w:r>
              <w:rPr>
                <w:noProof/>
                <w:webHidden/>
              </w:rPr>
              <w:t>34</w:t>
            </w:r>
            <w:r>
              <w:rPr>
                <w:noProof/>
                <w:webHidden/>
              </w:rPr>
              <w:fldChar w:fldCharType="end"/>
            </w:r>
          </w:hyperlink>
        </w:p>
        <w:p w:rsidR="00B8227F" w:rsidRDefault="00B8227F">
          <w:pPr>
            <w:pStyle w:val="TOC1"/>
            <w:tabs>
              <w:tab w:val="left" w:pos="660"/>
              <w:tab w:val="right" w:leader="dot" w:pos="9016"/>
            </w:tabs>
            <w:rPr>
              <w:rFonts w:asciiTheme="minorHAnsi" w:eastAsiaTheme="minorEastAsia" w:hAnsiTheme="minorHAnsi"/>
              <w:noProof/>
            </w:rPr>
          </w:pPr>
          <w:hyperlink w:anchor="_Toc24238285" w:history="1">
            <w:r w:rsidRPr="001613A4">
              <w:rPr>
                <w:rStyle w:val="Hyperlink"/>
                <w:noProof/>
              </w:rPr>
              <w:t>C39.</w:t>
            </w:r>
            <w:r>
              <w:rPr>
                <w:rFonts w:asciiTheme="minorHAnsi" w:eastAsiaTheme="minorEastAsia" w:hAnsiTheme="minorHAnsi"/>
                <w:noProof/>
              </w:rPr>
              <w:tab/>
            </w:r>
            <w:r w:rsidRPr="001613A4">
              <w:rPr>
                <w:rStyle w:val="Hyperlink"/>
                <w:noProof/>
              </w:rPr>
              <w:t>Giải phẫu bệnh bệnh Hodgkin.</w:t>
            </w:r>
            <w:r>
              <w:rPr>
                <w:noProof/>
                <w:webHidden/>
              </w:rPr>
              <w:tab/>
            </w:r>
            <w:r>
              <w:rPr>
                <w:noProof/>
                <w:webHidden/>
              </w:rPr>
              <w:fldChar w:fldCharType="begin"/>
            </w:r>
            <w:r>
              <w:rPr>
                <w:noProof/>
                <w:webHidden/>
              </w:rPr>
              <w:instrText xml:space="preserve"> PAGEREF _Toc24238285 \h </w:instrText>
            </w:r>
            <w:r>
              <w:rPr>
                <w:noProof/>
                <w:webHidden/>
              </w:rPr>
            </w:r>
            <w:r>
              <w:rPr>
                <w:noProof/>
                <w:webHidden/>
              </w:rPr>
              <w:fldChar w:fldCharType="separate"/>
            </w:r>
            <w:r>
              <w:rPr>
                <w:noProof/>
                <w:webHidden/>
              </w:rPr>
              <w:t>34</w:t>
            </w:r>
            <w:r>
              <w:rPr>
                <w:noProof/>
                <w:webHidden/>
              </w:rPr>
              <w:fldChar w:fldCharType="end"/>
            </w:r>
          </w:hyperlink>
        </w:p>
        <w:p w:rsidR="00992DAF" w:rsidRPr="00992DAF" w:rsidRDefault="00992DAF" w:rsidP="00992DAF">
          <w:r>
            <w:rPr>
              <w:b/>
              <w:bCs/>
              <w:noProof/>
            </w:rPr>
            <w:fldChar w:fldCharType="end"/>
          </w:r>
        </w:p>
      </w:sdtContent>
    </w:sdt>
    <w:p w:rsidR="007323C4" w:rsidRDefault="007323C4" w:rsidP="00234EEF">
      <w:pPr>
        <w:pStyle w:val="Heading1"/>
        <w:numPr>
          <w:ilvl w:val="0"/>
          <w:numId w:val="12"/>
        </w:numPr>
      </w:pPr>
      <w:bookmarkStart w:id="0" w:name="_Toc24238247"/>
      <w:r>
        <w:t>Thế nào là hoại tử đông</w:t>
      </w:r>
      <w:r w:rsidR="00583BF6">
        <w:t>, hoại tử bã đậu, hoại tử mỡ</w:t>
      </w:r>
      <w:r>
        <w:t>? Cho ví dụ.</w:t>
      </w:r>
      <w:bookmarkEnd w:id="0"/>
    </w:p>
    <w:p w:rsidR="004E43CD" w:rsidRDefault="006F7656" w:rsidP="00234EEF">
      <w:pPr>
        <w:pStyle w:val="ListParagraph"/>
        <w:numPr>
          <w:ilvl w:val="0"/>
          <w:numId w:val="50"/>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p>
    <w:p w:rsidR="006552DE" w:rsidRDefault="00942550" w:rsidP="00234EEF">
      <w:pPr>
        <w:pStyle w:val="ListParagraph"/>
        <w:numPr>
          <w:ilvl w:val="0"/>
          <w:numId w:val="50"/>
        </w:numPr>
      </w:pPr>
      <w:r>
        <w:t>Hoại tử đ</w:t>
      </w:r>
      <w:r w:rsidR="008E6235">
        <w:t>ô</w:t>
      </w:r>
      <w:r w:rsidR="006374F0">
        <w:t>ng</w:t>
      </w:r>
      <w:r w:rsidR="004E43CD">
        <w:t>:</w:t>
      </w:r>
    </w:p>
    <w:p w:rsidR="00942550" w:rsidRDefault="00942550" w:rsidP="00234EEF">
      <w:pPr>
        <w:pStyle w:val="ListParagraph"/>
        <w:numPr>
          <w:ilvl w:val="0"/>
          <w:numId w:val="24"/>
        </w:numPr>
      </w:pPr>
      <w:r>
        <w:t>Hoại tử đông là quá trình hoại tử diễn biến nhanh, bào tương đ</w:t>
      </w:r>
      <w:r w:rsidR="00EC64A5">
        <w:t>ô</w:t>
      </w:r>
      <w:r>
        <w:t>ng đặc và toan tính cùng với nhân đông, nhân vãi.</w:t>
      </w:r>
    </w:p>
    <w:p w:rsidR="001C4980" w:rsidRDefault="007162CF" w:rsidP="00234EEF">
      <w:pPr>
        <w:pStyle w:val="ListParagraph"/>
        <w:numPr>
          <w:ilvl w:val="0"/>
          <w:numId w:val="24"/>
        </w:numPr>
      </w:pPr>
      <w:r>
        <w:t>Nguyên nhân d</w:t>
      </w:r>
      <w:r w:rsidR="001C4980">
        <w:t>o ngừng máu đột ngột hoặc do độc tố vi khuẩn, chất hóa học (thủy ngân, phenol, v.v).</w:t>
      </w:r>
    </w:p>
    <w:p w:rsidR="00E87251" w:rsidRDefault="00777A1A" w:rsidP="00234EEF">
      <w:pPr>
        <w:pStyle w:val="ListParagraph"/>
        <w:numPr>
          <w:ilvl w:val="0"/>
          <w:numId w:val="24"/>
        </w:numPr>
      </w:pPr>
      <w:r>
        <w:t>Đại thể</w:t>
      </w:r>
      <w:r w:rsidR="008A15D6">
        <w:t>: Mô</w:t>
      </w:r>
      <w:r w:rsidR="004837FA">
        <w:t xml:space="preserve"> hoại tử màu xám đục, mật độc chắc, ranh giới rõ với mô lành.</w:t>
      </w:r>
    </w:p>
    <w:p w:rsidR="004837FA" w:rsidRDefault="004837FA" w:rsidP="00234EEF">
      <w:pPr>
        <w:pStyle w:val="ListParagraph"/>
        <w:numPr>
          <w:ilvl w:val="0"/>
          <w:numId w:val="24"/>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234EEF">
      <w:pPr>
        <w:pStyle w:val="ListParagraph"/>
        <w:numPr>
          <w:ilvl w:val="0"/>
          <w:numId w:val="24"/>
        </w:numPr>
      </w:pPr>
      <w:r>
        <w:t>Tiến triển: Tương lai của hoại tử là nhuyễn hóa và tiêu lỏng dần do tác dụng của men tiêu hóa.</w:t>
      </w:r>
    </w:p>
    <w:p w:rsidR="00583BF6" w:rsidRDefault="00002B58" w:rsidP="00234EEF">
      <w:pPr>
        <w:pStyle w:val="ListParagraph"/>
        <w:numPr>
          <w:ilvl w:val="0"/>
          <w:numId w:val="24"/>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234EEF">
      <w:pPr>
        <w:pStyle w:val="ListParagraph"/>
        <w:numPr>
          <w:ilvl w:val="0"/>
          <w:numId w:val="51"/>
        </w:numPr>
      </w:pPr>
      <w:r>
        <w:t>Hoại tử bã đậu</w:t>
      </w:r>
      <w:r w:rsidR="00D15CF3">
        <w:t>:</w:t>
      </w:r>
    </w:p>
    <w:p w:rsidR="002048BF" w:rsidRPr="00FB3055" w:rsidRDefault="002048BF" w:rsidP="00234EEF">
      <w:pPr>
        <w:pStyle w:val="ListParagraph"/>
        <w:numPr>
          <w:ilvl w:val="0"/>
          <w:numId w:val="28"/>
        </w:numPr>
      </w:pPr>
      <w:r w:rsidRPr="00FB3055">
        <w:lastRenderedPageBreak/>
        <w:t>Hoại tử bã đậu là loại hoại tử đặc biệt trong tổn thương do trực khuẩn lao gây ra liên quan đến miễn dịch (hiện tượng dị ứng).</w:t>
      </w:r>
    </w:p>
    <w:p w:rsidR="002048BF" w:rsidRPr="00FB3055" w:rsidRDefault="007162CF" w:rsidP="00234EEF">
      <w:pPr>
        <w:pStyle w:val="ListParagraph"/>
        <w:numPr>
          <w:ilvl w:val="0"/>
          <w:numId w:val="28"/>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34EEF">
      <w:pPr>
        <w:pStyle w:val="ListParagraph"/>
        <w:numPr>
          <w:ilvl w:val="0"/>
          <w:numId w:val="28"/>
        </w:numPr>
      </w:pPr>
      <w:r w:rsidRPr="00FB3055">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34EEF">
      <w:pPr>
        <w:pStyle w:val="ListParagraph"/>
        <w:numPr>
          <w:ilvl w:val="0"/>
          <w:numId w:val="28"/>
        </w:numPr>
      </w:pPr>
      <w:r w:rsidRPr="00FB3055">
        <w:t xml:space="preserve">Vi thể: </w:t>
      </w:r>
      <w:r w:rsidR="00464DE8" w:rsidRPr="00FB3055">
        <w:t>Các tế bào chết như đông lại, dính với nhau thành một đám vụn vỡ, lổn nhổn như bã đậ</w:t>
      </w:r>
      <w:r w:rsidR="00464DE8">
        <w:t xml:space="preserve">u.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234EEF">
      <w:pPr>
        <w:pStyle w:val="ListParagraph"/>
        <w:numPr>
          <w:ilvl w:val="0"/>
          <w:numId w:val="28"/>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234EEF">
      <w:pPr>
        <w:pStyle w:val="ListParagraph"/>
        <w:numPr>
          <w:ilvl w:val="0"/>
          <w:numId w:val="51"/>
        </w:numPr>
      </w:pPr>
      <w:r>
        <w:t>Hoại tử mỡ</w:t>
      </w:r>
      <w:r w:rsidR="00B8227F">
        <w:t>:</w:t>
      </w:r>
    </w:p>
    <w:p w:rsidR="008B43F3" w:rsidRDefault="008F2196" w:rsidP="00234EEF">
      <w:pPr>
        <w:pStyle w:val="ListParagraph"/>
        <w:numPr>
          <w:ilvl w:val="0"/>
          <w:numId w:val="25"/>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234EEF">
      <w:pPr>
        <w:pStyle w:val="ListParagraph"/>
        <w:numPr>
          <w:ilvl w:val="0"/>
          <w:numId w:val="25"/>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34EEF">
      <w:pPr>
        <w:pStyle w:val="ListParagraph"/>
        <w:numPr>
          <w:ilvl w:val="0"/>
          <w:numId w:val="25"/>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34EEF">
      <w:pPr>
        <w:pStyle w:val="ListParagraph"/>
        <w:numPr>
          <w:ilvl w:val="0"/>
          <w:numId w:val="25"/>
        </w:numPr>
      </w:pPr>
      <w:r>
        <w:t xml:space="preserve">Vi thể: </w:t>
      </w:r>
      <w:r w:rsidR="00797337">
        <w:t>Vùng tổn thương xung huyết, nhiều đại thực bào, có thể bị calci hóa và hình thành các tế bào khổng lồ dị vật.</w:t>
      </w:r>
    </w:p>
    <w:p w:rsidR="008B43F3" w:rsidRDefault="008B43F3" w:rsidP="00234EEF">
      <w:pPr>
        <w:pStyle w:val="ListParagraph"/>
        <w:numPr>
          <w:ilvl w:val="0"/>
          <w:numId w:val="25"/>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234EEF">
      <w:pPr>
        <w:pStyle w:val="Heading1"/>
        <w:numPr>
          <w:ilvl w:val="0"/>
          <w:numId w:val="12"/>
        </w:numPr>
      </w:pPr>
      <w:bookmarkStart w:id="1" w:name="_Toc24238248"/>
      <w:r w:rsidRPr="00A43211">
        <w:t>Đường di chuyển của huyết tắc</w:t>
      </w:r>
      <w:r w:rsidR="007F2E61">
        <w:t xml:space="preserve"> và nguyên nhân gây huyết tắc</w:t>
      </w:r>
      <w:bookmarkEnd w:id="1"/>
    </w:p>
    <w:p w:rsidR="00E810EE" w:rsidRDefault="00A43211" w:rsidP="00234EEF">
      <w:pPr>
        <w:pStyle w:val="ListParagraph"/>
        <w:numPr>
          <w:ilvl w:val="0"/>
          <w:numId w:val="26"/>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234EEF">
      <w:pPr>
        <w:pStyle w:val="ListParagraph"/>
        <w:numPr>
          <w:ilvl w:val="0"/>
          <w:numId w:val="26"/>
        </w:numPr>
      </w:pPr>
      <w:r>
        <w:t xml:space="preserve">Huyết tắc là kết quả của </w:t>
      </w:r>
      <w:r w:rsidR="00446D54">
        <w:t>2 hiện tượng:</w:t>
      </w:r>
    </w:p>
    <w:p w:rsidR="008A22D0" w:rsidRDefault="00446D54" w:rsidP="00234EEF">
      <w:pPr>
        <w:pStyle w:val="ListParagraph"/>
        <w:numPr>
          <w:ilvl w:val="0"/>
          <w:numId w:val="192"/>
        </w:numPr>
      </w:pPr>
      <w:r>
        <w:t>Q</w:t>
      </w:r>
      <w:r w:rsidR="00057523">
        <w:t>uá trình một vật lạ trong dòng huyế</w:t>
      </w:r>
      <w:r w:rsidR="008A22D0">
        <w:t>t lưu.</w:t>
      </w:r>
    </w:p>
    <w:p w:rsidR="00E810EE" w:rsidRDefault="008A22D0" w:rsidP="00234EEF">
      <w:pPr>
        <w:pStyle w:val="ListParagraph"/>
        <w:numPr>
          <w:ilvl w:val="0"/>
          <w:numId w:val="192"/>
        </w:numPr>
      </w:pPr>
      <w:r>
        <w:t>Sự</w:t>
      </w:r>
      <w:r w:rsidR="007E590A">
        <w:t xml:space="preserve"> dừng lại</w:t>
      </w:r>
      <w:r w:rsidR="003224ED">
        <w:t xml:space="preserve"> đột ngột</w:t>
      </w:r>
      <w:r w:rsidR="007E590A">
        <w:t xml:space="preserve"> của vật lạ đó trong dòng máu.</w:t>
      </w:r>
    </w:p>
    <w:p w:rsidR="00C42369" w:rsidRDefault="00EF4562" w:rsidP="00234EEF">
      <w:pPr>
        <w:pStyle w:val="ListParagraph"/>
        <w:numPr>
          <w:ilvl w:val="0"/>
          <w:numId w:val="26"/>
        </w:numPr>
      </w:pPr>
      <w:r>
        <w:t>Huyết tắc có thể di chuyể</w:t>
      </w:r>
      <w:r w:rsidR="00BD56FC">
        <w:t>n theo ba</w:t>
      </w:r>
      <w:r>
        <w:t xml:space="preserve"> cách:</w:t>
      </w:r>
    </w:p>
    <w:p w:rsidR="00EF4562" w:rsidRDefault="00E906CC" w:rsidP="00234EEF">
      <w:pPr>
        <w:pStyle w:val="ListParagraph"/>
        <w:numPr>
          <w:ilvl w:val="0"/>
          <w:numId w:val="27"/>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234EEF">
      <w:pPr>
        <w:pStyle w:val="ListParagraph"/>
        <w:numPr>
          <w:ilvl w:val="0"/>
          <w:numId w:val="27"/>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234EEF">
      <w:pPr>
        <w:pStyle w:val="ListParagraph"/>
        <w:numPr>
          <w:ilvl w:val="0"/>
          <w:numId w:val="27"/>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234EEF">
      <w:pPr>
        <w:pStyle w:val="ListParagraph"/>
        <w:numPr>
          <w:ilvl w:val="0"/>
          <w:numId w:val="33"/>
        </w:numPr>
      </w:pPr>
      <w:r>
        <w:t>Các nguyên nhân gây huyết tắc:</w:t>
      </w:r>
    </w:p>
    <w:p w:rsidR="001A394F" w:rsidRDefault="00432EA2" w:rsidP="00234EEF">
      <w:pPr>
        <w:pStyle w:val="ListParagraph"/>
        <w:numPr>
          <w:ilvl w:val="0"/>
          <w:numId w:val="34"/>
        </w:numPr>
        <w:ind w:left="720"/>
      </w:pPr>
      <w:r>
        <w:t>Nội sinh:</w:t>
      </w:r>
    </w:p>
    <w:p w:rsidR="00432EA2" w:rsidRDefault="00A541CD" w:rsidP="00234EEF">
      <w:pPr>
        <w:pStyle w:val="ListParagraph"/>
        <w:numPr>
          <w:ilvl w:val="0"/>
          <w:numId w:val="40"/>
        </w:numPr>
        <w:ind w:left="1080"/>
      </w:pPr>
      <w:r>
        <w:t>Huyết khối bong.</w:t>
      </w:r>
    </w:p>
    <w:p w:rsidR="00A541CD" w:rsidRDefault="00A541CD" w:rsidP="00234EEF">
      <w:pPr>
        <w:pStyle w:val="ListParagraph"/>
        <w:numPr>
          <w:ilvl w:val="0"/>
          <w:numId w:val="40"/>
        </w:numPr>
        <w:ind w:left="1080"/>
      </w:pPr>
      <w:r>
        <w:t>Mảng xơ vữa động mạch.</w:t>
      </w:r>
    </w:p>
    <w:p w:rsidR="00A541CD" w:rsidRDefault="00A541CD" w:rsidP="00234EEF">
      <w:pPr>
        <w:pStyle w:val="ListParagraph"/>
        <w:numPr>
          <w:ilvl w:val="0"/>
          <w:numId w:val="40"/>
        </w:numPr>
        <w:ind w:left="1080"/>
      </w:pPr>
      <w:r>
        <w:t>Mỡ tủy xương trong chấn thương.</w:t>
      </w:r>
    </w:p>
    <w:p w:rsidR="00A541CD" w:rsidRDefault="00A541CD" w:rsidP="00234EEF">
      <w:pPr>
        <w:pStyle w:val="ListParagraph"/>
        <w:numPr>
          <w:ilvl w:val="0"/>
          <w:numId w:val="40"/>
        </w:numPr>
        <w:ind w:left="1080"/>
      </w:pPr>
      <w:r>
        <w:t>Khối sùi van tim.</w:t>
      </w:r>
    </w:p>
    <w:p w:rsidR="00A541CD" w:rsidRDefault="00A541CD" w:rsidP="00234EEF">
      <w:pPr>
        <w:pStyle w:val="ListParagraph"/>
        <w:numPr>
          <w:ilvl w:val="0"/>
          <w:numId w:val="40"/>
        </w:numPr>
        <w:ind w:left="1080"/>
      </w:pPr>
      <w:r>
        <w:t>Đám tế bào ung thư.</w:t>
      </w:r>
    </w:p>
    <w:p w:rsidR="00A541CD" w:rsidRDefault="00A541CD" w:rsidP="00234EEF">
      <w:pPr>
        <w:pStyle w:val="ListParagraph"/>
        <w:numPr>
          <w:ilvl w:val="0"/>
          <w:numId w:val="40"/>
        </w:numPr>
        <w:ind w:left="1080"/>
      </w:pPr>
      <w:r>
        <w:t>Tế bào nước ối trong chuyển dạ đẻ.</w:t>
      </w:r>
    </w:p>
    <w:p w:rsidR="00A541CD" w:rsidRDefault="00A541CD" w:rsidP="00234EEF">
      <w:pPr>
        <w:pStyle w:val="ListParagraph"/>
        <w:numPr>
          <w:ilvl w:val="0"/>
          <w:numId w:val="34"/>
        </w:numPr>
        <w:ind w:left="720"/>
      </w:pPr>
      <w:r>
        <w:t>Ngoại sinh:</w:t>
      </w:r>
    </w:p>
    <w:p w:rsidR="00A541CD" w:rsidRDefault="00A541CD" w:rsidP="00234EEF">
      <w:pPr>
        <w:pStyle w:val="ListParagraph"/>
        <w:numPr>
          <w:ilvl w:val="0"/>
          <w:numId w:val="35"/>
        </w:numPr>
        <w:ind w:left="990" w:hanging="270"/>
      </w:pPr>
      <w:r>
        <w:lastRenderedPageBreak/>
        <w:t>Tiêm chất dầu.</w:t>
      </w:r>
    </w:p>
    <w:p w:rsidR="00A541CD" w:rsidRDefault="00A541CD" w:rsidP="00234EEF">
      <w:pPr>
        <w:pStyle w:val="ListParagraph"/>
        <w:numPr>
          <w:ilvl w:val="0"/>
          <w:numId w:val="35"/>
        </w:numPr>
        <w:ind w:left="990" w:hanging="270"/>
      </w:pPr>
      <w:r>
        <w:t>Tiêm còn bọt khí hay tràn ngậy khí trong bệnh lý.</w:t>
      </w:r>
    </w:p>
    <w:p w:rsidR="00A541CD" w:rsidRDefault="00A541CD" w:rsidP="00234EEF">
      <w:pPr>
        <w:pStyle w:val="ListParagraph"/>
        <w:numPr>
          <w:ilvl w:val="0"/>
          <w:numId w:val="35"/>
        </w:numPr>
        <w:ind w:left="990" w:hanging="270"/>
      </w:pPr>
      <w:r>
        <w:t>Dị vật bên ngoài đưa vào qua vết thương.</w:t>
      </w:r>
    </w:p>
    <w:p w:rsidR="00630F5E" w:rsidRDefault="00630F5E" w:rsidP="00234EEF">
      <w:pPr>
        <w:pStyle w:val="Heading1"/>
        <w:numPr>
          <w:ilvl w:val="0"/>
          <w:numId w:val="12"/>
        </w:numPr>
      </w:pPr>
      <w:bookmarkStart w:id="2" w:name="_Toc24238249"/>
      <w:r>
        <w:t>So sánh u và viêm</w:t>
      </w:r>
      <w:r w:rsidR="00957F98">
        <w:t>.</w:t>
      </w:r>
      <w:bookmarkEnd w:id="2"/>
    </w:p>
    <w:p w:rsidR="00C11F31" w:rsidRDefault="00C063B6" w:rsidP="00234EEF">
      <w:pPr>
        <w:pStyle w:val="ListParagraph"/>
        <w:numPr>
          <w:ilvl w:val="0"/>
          <w:numId w:val="29"/>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234EEF">
      <w:pPr>
        <w:pStyle w:val="ListParagraph"/>
        <w:numPr>
          <w:ilvl w:val="0"/>
          <w:numId w:val="29"/>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234EEF">
      <w:pPr>
        <w:pStyle w:val="Heading1"/>
        <w:numPr>
          <w:ilvl w:val="0"/>
          <w:numId w:val="12"/>
        </w:numPr>
      </w:pPr>
      <w:bookmarkStart w:id="3" w:name="_Toc24238250"/>
      <w:r>
        <w:t>So sánh u lành tính và u ác tính.</w:t>
      </w:r>
      <w:bookmarkEnd w:id="3"/>
    </w:p>
    <w:p w:rsidR="00DD0519" w:rsidRDefault="00DD0519" w:rsidP="00234EEF">
      <w:pPr>
        <w:pStyle w:val="ListParagraph"/>
        <w:numPr>
          <w:ilvl w:val="0"/>
          <w:numId w:val="29"/>
        </w:numPr>
      </w:pPr>
      <w:r>
        <w:t>U là một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234EEF">
      <w:pPr>
        <w:pStyle w:val="ListParagraph"/>
        <w:numPr>
          <w:ilvl w:val="0"/>
          <w:numId w:val="29"/>
        </w:numPr>
      </w:pPr>
      <w:r>
        <w:t>Giống nhau:</w:t>
      </w:r>
    </w:p>
    <w:p w:rsidR="0068573B" w:rsidRDefault="006E0C65" w:rsidP="00234EEF">
      <w:pPr>
        <w:pStyle w:val="ListParagraph"/>
        <w:numPr>
          <w:ilvl w:val="0"/>
          <w:numId w:val="41"/>
        </w:numPr>
      </w:pPr>
      <w:r>
        <w:t>Tồn tại mãi mãi: Sự phân chia, sinh sản tế bào không chịu sự kiểm soát của cơ thể.</w:t>
      </w:r>
    </w:p>
    <w:p w:rsidR="006E0C65" w:rsidRDefault="006E0C65" w:rsidP="00234EEF">
      <w:pPr>
        <w:pStyle w:val="ListParagraph"/>
        <w:numPr>
          <w:ilvl w:val="0"/>
          <w:numId w:val="41"/>
        </w:numPr>
      </w:pPr>
      <w:r>
        <w:t>Sinh sản thừa: Không đảm nhận được chức năng bình thường, không đảm bảo tính đồng tồn.</w:t>
      </w:r>
    </w:p>
    <w:p w:rsidR="006E0C65" w:rsidRDefault="006E0C65" w:rsidP="00234EEF">
      <w:pPr>
        <w:pStyle w:val="ListParagraph"/>
        <w:numPr>
          <w:ilvl w:val="0"/>
          <w:numId w:val="41"/>
        </w:numPr>
      </w:pPr>
      <w:r>
        <w:t>Ký sinh trên cơ thể: Cướp đi các chất dinh dưỡng của cơ thể.</w:t>
      </w:r>
    </w:p>
    <w:p w:rsidR="002F5CAB" w:rsidRDefault="006E0C65" w:rsidP="00234EEF">
      <w:pPr>
        <w:pStyle w:val="ListParagraph"/>
        <w:numPr>
          <w:ilvl w:val="0"/>
          <w:numId w:val="41"/>
        </w:numPr>
      </w:pPr>
      <w:r>
        <w:t>Biểu hiện một sự mất cân bằng liên tục.</w:t>
      </w:r>
    </w:p>
    <w:p w:rsidR="00FB130D" w:rsidRDefault="00FB130D" w:rsidP="00234EEF">
      <w:pPr>
        <w:pStyle w:val="ListParagraph"/>
        <w:numPr>
          <w:ilvl w:val="0"/>
          <w:numId w:val="36"/>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lastRenderedPageBreak/>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234EEF">
      <w:pPr>
        <w:pStyle w:val="Heading1"/>
        <w:numPr>
          <w:ilvl w:val="0"/>
          <w:numId w:val="12"/>
        </w:numPr>
      </w:pPr>
      <w:bookmarkStart w:id="4" w:name="_Toc24238251"/>
      <w:r>
        <w:t>Đặc điểm của ung thư.</w:t>
      </w:r>
      <w:bookmarkEnd w:id="4"/>
    </w:p>
    <w:p w:rsidR="006A53B3" w:rsidRDefault="009329D3" w:rsidP="00234EEF">
      <w:pPr>
        <w:pStyle w:val="ListParagraph"/>
        <w:numPr>
          <w:ilvl w:val="0"/>
          <w:numId w:val="36"/>
        </w:numPr>
      </w:pPr>
      <w:r>
        <w:t>Ung thư</w:t>
      </w:r>
      <w:r w:rsidR="003B34A8">
        <w:t xml:space="preserve"> là một loại u có những</w:t>
      </w:r>
      <w:r>
        <w:t xml:space="preserve"> có đặc điểm sau:</w:t>
      </w:r>
    </w:p>
    <w:p w:rsidR="009329D3" w:rsidRDefault="00903C75" w:rsidP="00234EEF">
      <w:pPr>
        <w:pStyle w:val="ListParagraph"/>
        <w:numPr>
          <w:ilvl w:val="0"/>
          <w:numId w:val="30"/>
        </w:numPr>
      </w:pPr>
      <w:r>
        <w:t>Quá sản tế bào nhanh và mạ</w:t>
      </w:r>
      <w:r w:rsidR="008B2218">
        <w:t>nh, không giới hạn về không gian và thời gian.</w:t>
      </w:r>
    </w:p>
    <w:p w:rsidR="00903C75" w:rsidRDefault="008B2218" w:rsidP="00234EEF">
      <w:pPr>
        <w:pStyle w:val="ListParagraph"/>
        <w:numPr>
          <w:ilvl w:val="0"/>
          <w:numId w:val="30"/>
        </w:numPr>
      </w:pPr>
      <w:r>
        <w:t xml:space="preserve">U phát triển tạo </w:t>
      </w:r>
      <w:r w:rsidR="009F4A49">
        <w:t>nhiều rễ xâm nhập vào mô xung quanh và di căn.</w:t>
      </w:r>
    </w:p>
    <w:p w:rsidR="009F4A49" w:rsidRDefault="009F4A49" w:rsidP="00234EEF">
      <w:pPr>
        <w:pStyle w:val="ListParagraph"/>
        <w:numPr>
          <w:ilvl w:val="0"/>
          <w:numId w:val="30"/>
        </w:numPr>
      </w:pPr>
      <w:r>
        <w:t>Cấu tạo chỉ gợi lại mô đã sinh ra nó và có xu hướng không biệt hóa.</w:t>
      </w:r>
    </w:p>
    <w:p w:rsidR="009F4A49" w:rsidRDefault="009F4A49" w:rsidP="00234EEF">
      <w:pPr>
        <w:pStyle w:val="ListParagraph"/>
        <w:numPr>
          <w:ilvl w:val="0"/>
          <w:numId w:val="30"/>
        </w:numPr>
        <w:tabs>
          <w:tab w:val="left" w:pos="7620"/>
        </w:tabs>
      </w:pPr>
      <w:r>
        <w:t xml:space="preserve">Phá hủy, lấn át và tiêu diệt cơ thể đã sinh ra và nuôi dưỡng </w:t>
      </w:r>
      <w:r w:rsidR="00FE1F22">
        <w:t>u</w:t>
      </w:r>
      <w:r>
        <w:t>.</w:t>
      </w:r>
    </w:p>
    <w:p w:rsidR="009E145F" w:rsidRDefault="009E145F" w:rsidP="00234EEF">
      <w:pPr>
        <w:pStyle w:val="ListParagraph"/>
        <w:numPr>
          <w:ilvl w:val="0"/>
          <w:numId w:val="52"/>
        </w:numPr>
        <w:tabs>
          <w:tab w:val="left" w:pos="7620"/>
        </w:tabs>
      </w:pPr>
      <w:r>
        <w:t>Cấu tạo của mô ung thư:</w:t>
      </w:r>
    </w:p>
    <w:p w:rsidR="003A0520" w:rsidRDefault="003A0520" w:rsidP="00234EEF">
      <w:pPr>
        <w:pStyle w:val="ListParagraph"/>
        <w:numPr>
          <w:ilvl w:val="3"/>
          <w:numId w:val="12"/>
        </w:numPr>
        <w:tabs>
          <w:tab w:val="left" w:pos="7620"/>
        </w:tabs>
        <w:ind w:left="720"/>
      </w:pPr>
      <w:r>
        <w:t xml:space="preserve">Tế bào cơ sở đặc hiệu </w:t>
      </w:r>
      <w:r w:rsidR="00137C19">
        <w:t>là tế bào sinh ra mô của u.</w:t>
      </w:r>
    </w:p>
    <w:p w:rsidR="00D0284F" w:rsidRDefault="00C55823" w:rsidP="00234EEF">
      <w:pPr>
        <w:pStyle w:val="ListParagraph"/>
        <w:numPr>
          <w:ilvl w:val="0"/>
          <w:numId w:val="31"/>
        </w:numPr>
        <w:ind w:left="1080"/>
      </w:pPr>
      <w:r>
        <w:t>Các tế bào ung thư chỉ gợi lại các tế bào cơ sở bình thường, chúng sắp xếp rất hỗn độn, tế bào non chiếm ưu thế, dù xếp thành hình tuyến cũng không phải là những tuyến thực sự, các vách tuyến có thể</w:t>
      </w:r>
      <w:r w:rsidR="00D0284F">
        <w:t xml:space="preserve"> thông nhau.</w:t>
      </w:r>
    </w:p>
    <w:p w:rsidR="00D0284F" w:rsidRDefault="00C55823" w:rsidP="00234EEF">
      <w:pPr>
        <w:pStyle w:val="ListParagraph"/>
        <w:numPr>
          <w:ilvl w:val="0"/>
          <w:numId w:val="31"/>
        </w:numPr>
        <w:ind w:left="1080"/>
      </w:pPr>
      <w:r>
        <w:t>Các tế bào rất không giống nhau về khối lượng, màu sắc, hình thái.</w:t>
      </w:r>
    </w:p>
    <w:p w:rsidR="00D0284F" w:rsidRDefault="00BF371A" w:rsidP="00234EEF">
      <w:pPr>
        <w:pStyle w:val="ListParagraph"/>
        <w:numPr>
          <w:ilvl w:val="0"/>
          <w:numId w:val="31"/>
        </w:numPr>
        <w:ind w:left="1080"/>
      </w:pPr>
      <w:r>
        <w:t>Các tế bào ung thư sắp xếp với nhau thành nhiều lớp, có chỗ là những bè đông đặc tế bào, có chỗ lại thưa thớ</w:t>
      </w:r>
      <w:r w:rsidR="00A26492">
        <w:t>t</w:t>
      </w:r>
      <w:r>
        <w:t>. Mô ung thư có thể giống nhiều, giống ít hoặc không giố</w:t>
      </w:r>
      <w:r w:rsidR="00467428">
        <w:t>ng mô sinh ra nó.</w:t>
      </w:r>
    </w:p>
    <w:p w:rsidR="00D0284F" w:rsidRDefault="00D0284F" w:rsidP="00234EEF">
      <w:pPr>
        <w:pStyle w:val="ListParagraph"/>
        <w:numPr>
          <w:ilvl w:val="0"/>
          <w:numId w:val="31"/>
        </w:numPr>
        <w:ind w:left="1080"/>
      </w:pPr>
      <w:r>
        <w:t>Ví dụ: Ung thư biểu mô tuyến dạ dày các tuyến dạ dày trở thành u.</w:t>
      </w:r>
    </w:p>
    <w:p w:rsidR="00BF371A" w:rsidRDefault="00AC660E" w:rsidP="00234EEF">
      <w:pPr>
        <w:pStyle w:val="ListParagraph"/>
        <w:numPr>
          <w:ilvl w:val="0"/>
          <w:numId w:val="31"/>
        </w:numPr>
        <w:ind w:left="1080"/>
      </w:pPr>
      <w:r>
        <w:t>D</w:t>
      </w:r>
      <w:r w:rsidR="00BF371A">
        <w:t>ự</w:t>
      </w:r>
      <w:r>
        <w:t>a vào tế bào cơ sở ung thư giống nhiều hay ít với tế bào bình thường</w:t>
      </w:r>
      <w:r w:rsidR="00D34C95">
        <w:t xml:space="preserve"> chia ra thành ung thư điển hình và ung thư không điển hình:</w:t>
      </w:r>
    </w:p>
    <w:p w:rsidR="00D34C95" w:rsidRDefault="00BC3B7A" w:rsidP="00234EEF">
      <w:pPr>
        <w:pStyle w:val="ListParagraph"/>
        <w:numPr>
          <w:ilvl w:val="0"/>
          <w:numId w:val="32"/>
        </w:numPr>
        <w:ind w:left="1440"/>
      </w:pPr>
      <w:r>
        <w:t>Ung thư điển hình:</w:t>
      </w:r>
    </w:p>
    <w:p w:rsidR="00BC3B7A" w:rsidRDefault="003225D2" w:rsidP="00234EEF">
      <w:pPr>
        <w:pStyle w:val="ListParagraph"/>
        <w:numPr>
          <w:ilvl w:val="0"/>
          <w:numId w:val="42"/>
        </w:numPr>
        <w:ind w:left="1800"/>
      </w:pPr>
      <w:r>
        <w:t>Đa số tế bào u mang tính chất của tế bào ung thư và hình thái rất giống với tế bào đã sinh ra nó.</w:t>
      </w:r>
    </w:p>
    <w:p w:rsidR="00980435" w:rsidRDefault="002943D4" w:rsidP="00234EEF">
      <w:pPr>
        <w:pStyle w:val="ListParagraph"/>
        <w:numPr>
          <w:ilvl w:val="0"/>
          <w:numId w:val="42"/>
        </w:numPr>
        <w:ind w:left="1800"/>
      </w:pPr>
      <w:r>
        <w:t>Mô c</w:t>
      </w:r>
      <w:r w:rsidR="00980435">
        <w:t>ấu trúc rõ ràng, có phá vỡ cấu trúc bình thường nhưng hình dạng cấu trúc của nó vẫn còn gợi lại sự giống với nhiều mô sinh ra nó.</w:t>
      </w:r>
    </w:p>
    <w:p w:rsidR="00980435" w:rsidRDefault="00980435" w:rsidP="00234EEF">
      <w:pPr>
        <w:pStyle w:val="ListParagraph"/>
        <w:numPr>
          <w:ilvl w:val="0"/>
          <w:numId w:val="42"/>
        </w:numPr>
        <w:ind w:left="1800"/>
      </w:pPr>
      <w:r>
        <w:t>Ví dụ</w:t>
      </w:r>
      <w:r w:rsidR="00A377EE">
        <w:t>: Ung thư tuyến giáp điển hình có những hình túi tuyến có chứa chất keo giống như túi tuyến giáp.</w:t>
      </w:r>
    </w:p>
    <w:p w:rsidR="00980435" w:rsidRDefault="007F5EF0" w:rsidP="00234EEF">
      <w:pPr>
        <w:pStyle w:val="ListParagraph"/>
        <w:numPr>
          <w:ilvl w:val="0"/>
          <w:numId w:val="32"/>
        </w:numPr>
        <w:ind w:left="1440"/>
      </w:pPr>
      <w:r>
        <w:t>Ung thư không điển hình:</w:t>
      </w:r>
    </w:p>
    <w:p w:rsidR="007F5EF0" w:rsidRDefault="00D13EE8" w:rsidP="00234EEF">
      <w:pPr>
        <w:pStyle w:val="ListParagraph"/>
        <w:numPr>
          <w:ilvl w:val="0"/>
          <w:numId w:val="43"/>
        </w:numPr>
        <w:ind w:left="1800"/>
      </w:pPr>
      <w:r>
        <w:t>Tế</w:t>
      </w:r>
      <w:r w:rsidR="0082627E">
        <w:t xml:space="preserve"> bào ít biệ</w:t>
      </w:r>
      <w:r w:rsidR="00080A8C">
        <w:t>t hóa</w:t>
      </w:r>
      <w:r w:rsidR="0082627E">
        <w:t xml:space="preserve"> khi thành đám, khi thành ố</w:t>
      </w:r>
      <w:r w:rsidR="00080A8C">
        <w:t>ng, thành dây hoặc chế tiết nhiều làm biến dạng tế bào.</w:t>
      </w:r>
    </w:p>
    <w:p w:rsidR="00D13EE8" w:rsidRDefault="00DA4511" w:rsidP="00234EEF">
      <w:pPr>
        <w:pStyle w:val="ListParagraph"/>
        <w:numPr>
          <w:ilvl w:val="0"/>
          <w:numId w:val="43"/>
        </w:numPr>
        <w:ind w:left="1800"/>
      </w:pPr>
      <w:r>
        <w:t>Mô khó nhận ra so với mô cũ.</w:t>
      </w:r>
    </w:p>
    <w:p w:rsidR="00AC660E" w:rsidRDefault="00B87B9A" w:rsidP="00234EEF">
      <w:pPr>
        <w:pStyle w:val="ListParagraph"/>
        <w:numPr>
          <w:ilvl w:val="0"/>
          <w:numId w:val="43"/>
        </w:numPr>
        <w:ind w:left="1800"/>
      </w:pPr>
      <w:r>
        <w:t>Ví dụ</w:t>
      </w:r>
      <w:r w:rsidR="009A48F5">
        <w:t>: Ung thư dạ dày không điển hình có hai loại: Loại xơ có nhiều tế bào xơ phát triển làm phân tán tế bào ung thư thành từng đám. Loại nhầy tế bào ung thư chế tiết quá nhiều nhầy làm tế bào rời nhau ra, hình cầu, chất nhầy đẩy nhân về một bên như chiếc nhẫn.</w:t>
      </w:r>
    </w:p>
    <w:p w:rsidR="00AC660E" w:rsidRDefault="00AC660E" w:rsidP="00234EEF">
      <w:pPr>
        <w:pStyle w:val="ListParagraph"/>
        <w:numPr>
          <w:ilvl w:val="0"/>
          <w:numId w:val="31"/>
        </w:numPr>
        <w:ind w:left="1080"/>
      </w:pPr>
      <w:r>
        <w:lastRenderedPageBreak/>
        <w:t>Ngoài ra  dựa mức độ biệt hóa của tế bào ung thư và mô ung thư để chia thành nhiều mức độ biệt hóa khác nhau như ung thư biệt hóa rõ, ung thư ít biệt hóa hoặc ung thư không biệt hóa.</w:t>
      </w:r>
    </w:p>
    <w:p w:rsidR="00F972BA" w:rsidRDefault="00F972BA" w:rsidP="00234EEF">
      <w:pPr>
        <w:pStyle w:val="ListParagraph"/>
        <w:numPr>
          <w:ilvl w:val="3"/>
          <w:numId w:val="12"/>
        </w:numPr>
        <w:ind w:left="720"/>
      </w:pPr>
      <w:r>
        <w:t>Chất đệm ung thư:</w:t>
      </w:r>
    </w:p>
    <w:p w:rsidR="004F2F38" w:rsidRDefault="00F46F26" w:rsidP="00234EEF">
      <w:pPr>
        <w:pStyle w:val="ListParagraph"/>
        <w:numPr>
          <w:ilvl w:val="0"/>
          <w:numId w:val="31"/>
        </w:numPr>
        <w:ind w:left="1080"/>
      </w:pPr>
      <w:r>
        <w:t>Chất đệm ung thư là khung li</w:t>
      </w:r>
      <w:r w:rsidR="00342A3B">
        <w:t>ê</w:t>
      </w:r>
      <w:r>
        <w:t>t kết huyết quản cho mô ung thư phát triển. Chất đệm có thể mảnh nếu mô ung thư phát triển thành những nhú dài</w:t>
      </w:r>
      <w:r w:rsidR="007E529C">
        <w:t xml:space="preserve"> (ung thư nhú nội mạc tử cung)</w:t>
      </w:r>
      <w:r>
        <w:t>, có thể các mô xơ sinh sản sản mạnh mẽ có nhiều dây sinh keo tách rời các khối ung thư</w:t>
      </w:r>
      <w:r w:rsidR="007E529C">
        <w:t xml:space="preserve"> (ung thư xơ đét dạ dày)</w:t>
      </w:r>
      <w:r>
        <w:t>, có trường hợp không có chất đệm</w:t>
      </w:r>
      <w:r w:rsidR="007E529C">
        <w:t xml:space="preserve"> (ung thư biểu mô-màng đệm)</w:t>
      </w:r>
      <w:r>
        <w:t>.</w:t>
      </w:r>
      <w:r w:rsidR="006E58C4">
        <w:t xml:space="preserve"> Những loại này dễ di căn theo đường máu, di căn nhanh và xa.</w:t>
      </w:r>
    </w:p>
    <w:p w:rsidR="0031732D" w:rsidRDefault="0031732D" w:rsidP="00234EEF">
      <w:pPr>
        <w:pStyle w:val="ListParagraph"/>
        <w:numPr>
          <w:ilvl w:val="0"/>
          <w:numId w:val="31"/>
        </w:numPr>
        <w:ind w:left="1080"/>
      </w:pPr>
      <w:r>
        <w:t>Chất đệm ung thư có thể là biểu hiện phản ứng của cơ thể ảnh hưởng nhiều đến sự phát triển của mô ung thư.</w:t>
      </w:r>
    </w:p>
    <w:p w:rsidR="00363B28" w:rsidRDefault="00363B28" w:rsidP="00234EEF">
      <w:pPr>
        <w:pStyle w:val="ListParagraph"/>
        <w:numPr>
          <w:ilvl w:val="0"/>
          <w:numId w:val="52"/>
        </w:numPr>
      </w:pPr>
      <w:r w:rsidRPr="00644D39">
        <w:t>Tiến triển tại chỗ củ</w:t>
      </w:r>
      <w:r w:rsidR="006E6E5D">
        <w:t>a ung thư:</w:t>
      </w:r>
    </w:p>
    <w:p w:rsidR="00644D39" w:rsidRDefault="00E73C5F" w:rsidP="00234EEF">
      <w:pPr>
        <w:pStyle w:val="ListParagraph"/>
        <w:numPr>
          <w:ilvl w:val="0"/>
          <w:numId w:val="37"/>
        </w:numPr>
      </w:pPr>
      <w:r>
        <w:t>Ung thư thường phát triển tại chỗ trong một thời gian khá lâu nhưng khó phát hiện vì khối lượng nhỏ, chưa chèn ép hay phá hủy mô.</w:t>
      </w:r>
    </w:p>
    <w:p w:rsidR="00626B85" w:rsidRDefault="00F63A00" w:rsidP="00234EEF">
      <w:pPr>
        <w:pStyle w:val="ListParagraph"/>
        <w:numPr>
          <w:ilvl w:val="0"/>
          <w:numId w:val="37"/>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w:t>
      </w:r>
      <w:r w:rsidR="00391600">
        <w:t xml:space="preserve"> gây</w:t>
      </w:r>
      <w:r>
        <w:t xml:space="preserve"> di căn.</w:t>
      </w:r>
    </w:p>
    <w:p w:rsidR="004577DF" w:rsidRDefault="00F42569" w:rsidP="00234EEF">
      <w:pPr>
        <w:pStyle w:val="ListParagraph"/>
        <w:numPr>
          <w:ilvl w:val="0"/>
          <w:numId w:val="37"/>
        </w:numPr>
      </w:pPr>
      <w:r>
        <w:t>Ung thư có thể lan rộng tại chỗ thường theo 3 cách sau:</w:t>
      </w:r>
    </w:p>
    <w:p w:rsidR="004577DF" w:rsidRDefault="00F42569" w:rsidP="00234EEF">
      <w:pPr>
        <w:pStyle w:val="ListParagraph"/>
        <w:numPr>
          <w:ilvl w:val="1"/>
          <w:numId w:val="32"/>
        </w:numPr>
      </w:pPr>
      <w:r>
        <w:t>Vết dầu loang: Ổ ung thư phát triển lan rộng to dần ra về tứ phía giống như giọt dầu nhỏ trên mặt nước, thường gặp ở mô có độ rắn đồng đều hoặc lỏng lẻo.</w:t>
      </w:r>
    </w:p>
    <w:p w:rsidR="004577DF" w:rsidRDefault="00F91E62" w:rsidP="00234EEF">
      <w:pPr>
        <w:pStyle w:val="ListParagraph"/>
        <w:numPr>
          <w:ilvl w:val="1"/>
          <w:numId w:val="32"/>
        </w:numPr>
      </w:pPr>
      <w:r>
        <w:t>R</w:t>
      </w:r>
      <w:r w:rsidR="00F42569">
        <w:t>eo hạt: Mô ung thư phân chia thành nhiều ổ đứng cách xa nhau, làm thành những khối ung thư riêng rẽ giố</w:t>
      </w:r>
      <w:r w:rsidR="001E55FB">
        <w:t>ng như r</w:t>
      </w:r>
      <w:r w:rsidR="00F42569">
        <w:t>eo hạt ví dụ</w:t>
      </w:r>
      <w:r w:rsidR="00A008D7">
        <w:t xml:space="preserve"> ung thư</w:t>
      </w:r>
      <w:r w:rsidR="00F42569">
        <w:t xml:space="preserve"> gan thể cực trên gan xơ.</w:t>
      </w:r>
    </w:p>
    <w:p w:rsidR="00F42569" w:rsidRDefault="00F42569" w:rsidP="00234EEF">
      <w:pPr>
        <w:pStyle w:val="ListParagraph"/>
        <w:numPr>
          <w:ilvl w:val="1"/>
          <w:numId w:val="32"/>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234EEF">
      <w:pPr>
        <w:pStyle w:val="ListParagraph"/>
        <w:numPr>
          <w:ilvl w:val="0"/>
          <w:numId w:val="193"/>
        </w:numPr>
      </w:pPr>
      <w:r>
        <w:t>Các đường di căn củ</w:t>
      </w:r>
      <w:r w:rsidR="009133BB">
        <w:t>a ung thư:</w:t>
      </w:r>
    </w:p>
    <w:p w:rsidR="005B6F50" w:rsidRDefault="005B6F50" w:rsidP="0073136F">
      <w:pPr>
        <w:ind w:left="360"/>
      </w:pPr>
      <w:r>
        <w:t>Di căn là sự vận chuyển đi xa của những tế bào ung thư không còn sự liên tục với ổ ung thư nguyên phát, các tế bào này tiếp tục phát triển ở các phủ tạng mới.</w:t>
      </w:r>
      <w:r w:rsidR="00EF15AD">
        <w:t xml:space="preserve"> Ung thư có thể di căn theo những đường:</w:t>
      </w:r>
    </w:p>
    <w:p w:rsidR="008443AB" w:rsidRDefault="00B34F8E" w:rsidP="00234EEF">
      <w:pPr>
        <w:pStyle w:val="ListParagraph"/>
        <w:numPr>
          <w:ilvl w:val="0"/>
          <w:numId w:val="38"/>
        </w:numPr>
        <w:ind w:left="720"/>
      </w:pPr>
      <w:r>
        <w:t>Đường bạch huyết:</w:t>
      </w:r>
    </w:p>
    <w:p w:rsidR="00B34F8E" w:rsidRDefault="00111F1B" w:rsidP="00234EEF">
      <w:pPr>
        <w:pStyle w:val="ListParagraph"/>
        <w:numPr>
          <w:ilvl w:val="0"/>
          <w:numId w:val="44"/>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234EEF">
      <w:pPr>
        <w:pStyle w:val="ListParagraph"/>
        <w:numPr>
          <w:ilvl w:val="0"/>
          <w:numId w:val="44"/>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234EEF">
      <w:pPr>
        <w:pStyle w:val="ListParagraph"/>
        <w:numPr>
          <w:ilvl w:val="0"/>
          <w:numId w:val="44"/>
        </w:numPr>
        <w:ind w:left="1080"/>
      </w:pPr>
      <w:r>
        <w:t>Trong phẫu thuật, việc cắt bỏ chùm hạch tùy thuộc vào vùng hết sức quan trọng trong chống ung thư tái phát.</w:t>
      </w:r>
    </w:p>
    <w:p w:rsidR="00A707FC" w:rsidRDefault="00A707FC" w:rsidP="00234EEF">
      <w:pPr>
        <w:pStyle w:val="ListParagraph"/>
        <w:numPr>
          <w:ilvl w:val="0"/>
          <w:numId w:val="38"/>
        </w:numPr>
        <w:ind w:left="720"/>
      </w:pPr>
      <w:r>
        <w:t>Đường huyết quản:</w:t>
      </w:r>
    </w:p>
    <w:p w:rsidR="00A707FC" w:rsidRDefault="005743B7" w:rsidP="00234EEF">
      <w:pPr>
        <w:pStyle w:val="ListParagraph"/>
        <w:numPr>
          <w:ilvl w:val="0"/>
          <w:numId w:val="45"/>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234EEF">
      <w:pPr>
        <w:pStyle w:val="ListParagraph"/>
        <w:numPr>
          <w:ilvl w:val="0"/>
          <w:numId w:val="45"/>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234EEF">
      <w:pPr>
        <w:pStyle w:val="ListParagraph"/>
        <w:numPr>
          <w:ilvl w:val="0"/>
          <w:numId w:val="38"/>
        </w:numPr>
        <w:ind w:left="720"/>
      </w:pPr>
      <w:r>
        <w:t>Đường</w:t>
      </w:r>
      <w:r w:rsidR="00C0054F">
        <w:t xml:space="preserve"> ống</w:t>
      </w:r>
      <w:r>
        <w:t xml:space="preserve"> tự nhiên:</w:t>
      </w:r>
    </w:p>
    <w:p w:rsidR="004577DF" w:rsidRDefault="00F85728" w:rsidP="00234EEF">
      <w:pPr>
        <w:pStyle w:val="ListParagraph"/>
        <w:numPr>
          <w:ilvl w:val="0"/>
          <w:numId w:val="46"/>
        </w:numPr>
        <w:ind w:left="1080"/>
      </w:pPr>
      <w:r>
        <w:t>Các tế bào ung thư có thể phát triển theo các khoảng trống tự nhiên, ví dụ ung thư vú di căn theo các ống tiết.</w:t>
      </w:r>
    </w:p>
    <w:p w:rsidR="00F85728" w:rsidRDefault="009606F3" w:rsidP="0073136F">
      <w:pPr>
        <w:ind w:left="360"/>
      </w:pPr>
      <w:r>
        <w:lastRenderedPageBreak/>
        <w:t>Tuy di căn chủ yếu là do tính chất cơ học nhưng cũng có một số ung thư có tính chất chọn lọc như ung thư tuyến tiền liệt di căn đế</w:t>
      </w:r>
      <w:r w:rsidR="007439BF">
        <w:t>n xương, ung thư phế quản di căn đến não hay thượng thận.</w:t>
      </w:r>
    </w:p>
    <w:p w:rsidR="00476758" w:rsidRDefault="00476758" w:rsidP="00234EEF">
      <w:pPr>
        <w:pStyle w:val="ListParagraph"/>
        <w:numPr>
          <w:ilvl w:val="0"/>
          <w:numId w:val="193"/>
        </w:numPr>
      </w:pPr>
      <w:r>
        <w:t>Các phương pháp chẩn đoán và phát hiệ</w:t>
      </w:r>
      <w:r w:rsidR="00643842">
        <w:t>n ung thư:</w:t>
      </w:r>
    </w:p>
    <w:p w:rsidR="00D3780C" w:rsidRDefault="00DE0D40" w:rsidP="00D3780C">
      <w:pPr>
        <w:ind w:left="360"/>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EC2F33" w:rsidP="00234EEF">
      <w:pPr>
        <w:pStyle w:val="ListParagraph"/>
        <w:numPr>
          <w:ilvl w:val="0"/>
          <w:numId w:val="39"/>
        </w:numPr>
      </w:pPr>
      <w:r>
        <w:t>Chẩn đoán l</w:t>
      </w:r>
      <w:r w:rsidR="008E6661">
        <w:t>âm sàng:</w:t>
      </w:r>
    </w:p>
    <w:p w:rsidR="008E6661" w:rsidRDefault="0032759E" w:rsidP="008A0299">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r w:rsidR="008A0299">
        <w:t xml:space="preserve"> Mở các chiến dịch đưa phương tiện hiện đại về địa phương, phục vụ tại chỗ nhằm phát hiện bệnh sớm.</w:t>
      </w:r>
    </w:p>
    <w:p w:rsidR="004862DB" w:rsidRDefault="00CE3258" w:rsidP="00745816">
      <w:pPr>
        <w:pStyle w:val="ListParagraph"/>
        <w:numPr>
          <w:ilvl w:val="0"/>
          <w:numId w:val="11"/>
        </w:numPr>
      </w:pPr>
      <w:r>
        <w:t>Thầy thuốc cơ sở có kiến thức và kinh nghiệm về bệnh ung thư, phát hiện sớm các biểu hiện nghi ngờ.</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A504D7" w:rsidRDefault="00055640" w:rsidP="00234EEF">
      <w:pPr>
        <w:pStyle w:val="ListParagraph"/>
        <w:numPr>
          <w:ilvl w:val="0"/>
          <w:numId w:val="39"/>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w:t>
      </w:r>
      <w:r w:rsidR="00536C34">
        <w:t>m Giêm</w:t>
      </w:r>
      <w:r>
        <w:t>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234EEF">
      <w:pPr>
        <w:pStyle w:val="ListParagraph"/>
        <w:numPr>
          <w:ilvl w:val="0"/>
          <w:numId w:val="39"/>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AF5D9D" w:rsidRDefault="00AF5D9D" w:rsidP="00745816">
      <w:pPr>
        <w:pStyle w:val="ListParagraph"/>
        <w:numPr>
          <w:ilvl w:val="0"/>
          <w:numId w:val="8"/>
        </w:numPr>
        <w:ind w:left="1080"/>
      </w:pPr>
      <w:r>
        <w:t>Chẩn đoán giải phẫu bệnh có tính chất quyết định, được coi là tiêu chuẩn vàng.</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234EEF">
      <w:pPr>
        <w:pStyle w:val="ListParagraph"/>
        <w:numPr>
          <w:ilvl w:val="0"/>
          <w:numId w:val="39"/>
        </w:numPr>
      </w:pPr>
      <w:r>
        <w:t>Chẩn đoán vật lý học:</w:t>
      </w:r>
    </w:p>
    <w:p w:rsidR="00B77876" w:rsidRDefault="00FA7451" w:rsidP="00234EEF">
      <w:pPr>
        <w:pStyle w:val="ListParagraph"/>
        <w:numPr>
          <w:ilvl w:val="0"/>
          <w:numId w:val="47"/>
        </w:numPr>
      </w:pPr>
      <w:r>
        <w:lastRenderedPageBreak/>
        <w:t>Chụp X-quang có hoặc không dùng chất cản quang.</w:t>
      </w:r>
    </w:p>
    <w:p w:rsidR="00FA7451" w:rsidRDefault="00FA7451" w:rsidP="00234EEF">
      <w:pPr>
        <w:pStyle w:val="ListParagraph"/>
        <w:numPr>
          <w:ilvl w:val="0"/>
          <w:numId w:val="47"/>
        </w:numPr>
      </w:pPr>
      <w:r>
        <w:t>Chụp cắt lớp.</w:t>
      </w:r>
    </w:p>
    <w:p w:rsidR="00FA7451" w:rsidRDefault="00FA7451" w:rsidP="00234EEF">
      <w:pPr>
        <w:pStyle w:val="ListParagraph"/>
        <w:numPr>
          <w:ilvl w:val="0"/>
          <w:numId w:val="47"/>
        </w:numPr>
      </w:pPr>
      <w:r>
        <w:t>Chụp huỳnh quang hàng loạt.</w:t>
      </w:r>
    </w:p>
    <w:p w:rsidR="00FA7451" w:rsidRDefault="00FA7451" w:rsidP="00234EEF">
      <w:pPr>
        <w:pStyle w:val="ListParagraph"/>
        <w:numPr>
          <w:ilvl w:val="0"/>
          <w:numId w:val="47"/>
        </w:numPr>
      </w:pPr>
      <w:r>
        <w:t>Siêu âm</w:t>
      </w:r>
      <w:r w:rsidR="009309D0">
        <w:t>.</w:t>
      </w:r>
    </w:p>
    <w:p w:rsidR="00FA7451" w:rsidRDefault="00FA7451" w:rsidP="00234EEF">
      <w:pPr>
        <w:pStyle w:val="ListParagraph"/>
        <w:numPr>
          <w:ilvl w:val="0"/>
          <w:numId w:val="47"/>
        </w:numPr>
      </w:pPr>
      <w:r>
        <w:t>Nội soi.</w:t>
      </w:r>
    </w:p>
    <w:p w:rsidR="00FA7451" w:rsidRDefault="00FA7451" w:rsidP="00234EEF">
      <w:pPr>
        <w:pStyle w:val="ListParagraph"/>
        <w:numPr>
          <w:ilvl w:val="0"/>
          <w:numId w:val="47"/>
        </w:numPr>
      </w:pPr>
      <w:r>
        <w:t>Chụp nhiệt, chụp vú.</w:t>
      </w:r>
    </w:p>
    <w:p w:rsidR="00FA7451" w:rsidRDefault="00FA7451" w:rsidP="00234EEF">
      <w:pPr>
        <w:pStyle w:val="ListParagraph"/>
        <w:numPr>
          <w:ilvl w:val="0"/>
          <w:numId w:val="47"/>
        </w:numPr>
      </w:pPr>
      <w:r>
        <w:t>Chụp cộng hưởng từ trường hạt nhân.</w:t>
      </w:r>
    </w:p>
    <w:p w:rsidR="00FA7451" w:rsidRDefault="00FA7451" w:rsidP="00234EEF">
      <w:pPr>
        <w:pStyle w:val="ListParagraph"/>
        <w:numPr>
          <w:ilvl w:val="0"/>
          <w:numId w:val="47"/>
        </w:numPr>
      </w:pPr>
      <w:r>
        <w:t>Chụp tia X quét.</w:t>
      </w:r>
    </w:p>
    <w:p w:rsidR="00FA7451" w:rsidRDefault="0079575B" w:rsidP="00234EEF">
      <w:pPr>
        <w:pStyle w:val="ListParagraph"/>
        <w:numPr>
          <w:ilvl w:val="0"/>
          <w:numId w:val="39"/>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234EEF">
      <w:pPr>
        <w:pStyle w:val="ListParagraph"/>
        <w:numPr>
          <w:ilvl w:val="0"/>
          <w:numId w:val="39"/>
        </w:numPr>
      </w:pPr>
      <w:r>
        <w:t>Chiến dịch phát hiện ung thư sớm:</w:t>
      </w:r>
    </w:p>
    <w:p w:rsidR="007E0DCD" w:rsidRDefault="002C6249" w:rsidP="00E00842">
      <w:pPr>
        <w:ind w:left="720"/>
      </w:pPr>
      <w:r>
        <w:t>Chia tổ chức phát hiện ung thưu thành 3 hệ thống:</w:t>
      </w:r>
    </w:p>
    <w:p w:rsidR="002C6249" w:rsidRDefault="00E66B5C" w:rsidP="00234EEF">
      <w:pPr>
        <w:pStyle w:val="ListParagraph"/>
        <w:numPr>
          <w:ilvl w:val="0"/>
          <w:numId w:val="48"/>
        </w:numPr>
        <w:ind w:left="1080"/>
      </w:pPr>
      <w:r>
        <w:t>Hệ thống phát hiện (Trạm y tế cơ sở):</w:t>
      </w:r>
    </w:p>
    <w:p w:rsidR="00E66B5C" w:rsidRDefault="00291B0F" w:rsidP="00234EEF">
      <w:pPr>
        <w:pStyle w:val="ListParagraph"/>
        <w:numPr>
          <w:ilvl w:val="0"/>
          <w:numId w:val="49"/>
        </w:numPr>
        <w:ind w:left="1440"/>
      </w:pPr>
      <w:r>
        <w:t>Giáo dục n</w:t>
      </w:r>
      <w:r w:rsidR="009A66BC">
        <w:t>gười bệnh tự phát hiện.</w:t>
      </w:r>
    </w:p>
    <w:p w:rsidR="009A66BC" w:rsidRDefault="009A66BC" w:rsidP="00234EEF">
      <w:pPr>
        <w:pStyle w:val="ListParagraph"/>
        <w:numPr>
          <w:ilvl w:val="0"/>
          <w:numId w:val="49"/>
        </w:numPr>
        <w:ind w:left="1440"/>
      </w:pPr>
      <w:r>
        <w:t>Thầy thuốc đa khoa phòng khám hay khu phố.</w:t>
      </w:r>
    </w:p>
    <w:p w:rsidR="009A66BC" w:rsidRDefault="009A66BC" w:rsidP="00234EEF">
      <w:pPr>
        <w:pStyle w:val="ListParagraph"/>
        <w:numPr>
          <w:ilvl w:val="0"/>
          <w:numId w:val="49"/>
        </w:numPr>
        <w:ind w:left="1440"/>
      </w:pPr>
      <w:r>
        <w:t>Các trạm, tổ phát hiện ung thư với phương tiện đơn giả</w:t>
      </w:r>
      <w:r w:rsidR="00F757A7">
        <w:t>n tìm dịch tễ học ung thư theo vùng.</w:t>
      </w:r>
    </w:p>
    <w:p w:rsidR="009A66BC" w:rsidRDefault="00617CD5" w:rsidP="00234EEF">
      <w:pPr>
        <w:pStyle w:val="ListParagraph"/>
        <w:numPr>
          <w:ilvl w:val="0"/>
          <w:numId w:val="48"/>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234EEF">
      <w:pPr>
        <w:pStyle w:val="ListParagraph"/>
        <w:numPr>
          <w:ilvl w:val="0"/>
          <w:numId w:val="48"/>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234EEF">
      <w:pPr>
        <w:pStyle w:val="Heading1"/>
        <w:numPr>
          <w:ilvl w:val="0"/>
          <w:numId w:val="12"/>
        </w:numPr>
      </w:pPr>
      <w:bookmarkStart w:id="5" w:name="_Toc24238252"/>
      <w:r>
        <w:t>Các chất trung gian mạch hoạt trong viêm.</w:t>
      </w:r>
      <w:bookmarkEnd w:id="5"/>
    </w:p>
    <w:p w:rsidR="008D5EF7" w:rsidRDefault="00810AF8" w:rsidP="00234EEF">
      <w:pPr>
        <w:pStyle w:val="ListParagraph"/>
        <w:numPr>
          <w:ilvl w:val="0"/>
          <w:numId w:val="193"/>
        </w:numPr>
      </w:pPr>
      <w:r>
        <w:t>Viêm là một tập hợp những quá trình phản ứng của cơ thể để chống lại các xâm nhập, biểu hiện chủ yếu ở địa phương.</w:t>
      </w:r>
    </w:p>
    <w:p w:rsidR="00804D85" w:rsidRPr="008D5EF7" w:rsidRDefault="00804D85" w:rsidP="00234EEF">
      <w:pPr>
        <w:pStyle w:val="ListParagraph"/>
        <w:numPr>
          <w:ilvl w:val="0"/>
          <w:numId w:val="193"/>
        </w:numPr>
      </w:pPr>
      <w:r>
        <w:t>Sau một tổn thương tổ chức, có một loạt các hiện tượng xảy ra nhằm hàn gắn sử chữa tổn thương gồm 4 giai đoạn: Giai đoạn tổn thương, phản ứng huyết quản huyết, phản ứng mô và kết thúc quá trình viêm.</w:t>
      </w:r>
      <w:r w:rsidR="00132C9E">
        <w:t xml:space="preserve"> Trong giai đoạn tổn thương hay xâm nhập, các tổ chức bị tổn thương sinh ra những chất phức tạp là chất trung gian hóa học thực sự của phản ứng viêm, gây nên phản ứng huyết quản huyết ở giai đoạn </w:t>
      </w:r>
      <w:r w:rsidR="00197387">
        <w:t>sau gồm: các amin mạch hoạt, các protease huyết tương, các chất chuyển hóa của acid arachidonic.</w:t>
      </w:r>
    </w:p>
    <w:p w:rsidR="00734F91" w:rsidRDefault="00734F91" w:rsidP="00234EEF">
      <w:pPr>
        <w:pStyle w:val="ListParagraph"/>
        <w:numPr>
          <w:ilvl w:val="0"/>
          <w:numId w:val="54"/>
        </w:numPr>
      </w:pPr>
      <w:r>
        <w:t>Các amin mạch h</w:t>
      </w:r>
      <w:r w:rsidR="00C60A00">
        <w:t>o</w:t>
      </w:r>
      <w:r>
        <w:t>ạ</w:t>
      </w:r>
      <w:r w:rsidR="00EE5BB3">
        <w:t>t: Histamin và serotonin có vai trò quan trọng trong viêm ở giai đoạn khởi phát.</w:t>
      </w:r>
    </w:p>
    <w:p w:rsidR="00734F91" w:rsidRDefault="0055118C" w:rsidP="00234EEF">
      <w:pPr>
        <w:pStyle w:val="ListParagraph"/>
        <w:numPr>
          <w:ilvl w:val="0"/>
          <w:numId w:val="53"/>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w:t>
      </w:r>
      <w:r w:rsidR="00BB01C8">
        <w:t>o (n</w:t>
      </w:r>
      <w:r>
        <w:t>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lastRenderedPageBreak/>
        <w:t>Dưỡng bào hoặc bị kích thích (do pH thấp, kháng thể IgE, bổ thể C5a, regain bám trên bề mặt tế bào, v.v) hoặc bị tan rã đều có thể giả</w:t>
      </w:r>
      <w:r w:rsidR="005E0534">
        <w:t>i phóng histamin</w:t>
      </w:r>
      <w:r>
        <w:t xml:space="preserve"> và nhiều chấ</w:t>
      </w:r>
      <w:r w:rsidR="00062A3E">
        <w:t>t tà</w:t>
      </w:r>
      <w:r>
        <w:t>ng trữ trong các hạt.</w:t>
      </w:r>
    </w:p>
    <w:p w:rsidR="00957FCB" w:rsidRDefault="00957FCB" w:rsidP="00281988">
      <w:pPr>
        <w:pStyle w:val="ListParagraph"/>
        <w:numPr>
          <w:ilvl w:val="0"/>
          <w:numId w:val="4"/>
        </w:numPr>
      </w:pPr>
      <w:r>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234EEF">
      <w:pPr>
        <w:pStyle w:val="ListParagraph"/>
        <w:numPr>
          <w:ilvl w:val="0"/>
          <w:numId w:val="53"/>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234EEF">
      <w:pPr>
        <w:pStyle w:val="ListParagraph"/>
        <w:numPr>
          <w:ilvl w:val="0"/>
          <w:numId w:val="55"/>
        </w:numPr>
      </w:pPr>
      <w:r>
        <w:t>Các protease của huyết tương:</w:t>
      </w:r>
      <w:r w:rsidR="00871F0C">
        <w:t xml:space="preserve"> Hệ thố</w:t>
      </w:r>
      <w:r w:rsidR="00D27C77">
        <w:t>ng kinin,</w:t>
      </w:r>
      <w:r w:rsidR="00871F0C">
        <w:t xml:space="preserve"> bổ thể</w:t>
      </w:r>
      <w:r w:rsidR="00D27C77">
        <w:t xml:space="preserve"> và hệ thống đông, tiêu thể fibrin.</w:t>
      </w:r>
    </w:p>
    <w:p w:rsidR="00234797" w:rsidRDefault="0023248B" w:rsidP="00234EEF">
      <w:pPr>
        <w:pStyle w:val="ListParagraph"/>
        <w:numPr>
          <w:ilvl w:val="0"/>
          <w:numId w:val="56"/>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w:t>
      </w:r>
      <w:r w:rsidR="00E93206">
        <w:t xml:space="preserve"> histamin</w:t>
      </w:r>
      <w:r>
        <w:t xml:space="preserv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234EEF">
      <w:pPr>
        <w:pStyle w:val="ListParagraph"/>
        <w:numPr>
          <w:ilvl w:val="0"/>
          <w:numId w:val="57"/>
        </w:numPr>
        <w:tabs>
          <w:tab w:val="left" w:pos="1080"/>
        </w:tabs>
      </w:pPr>
      <w:r>
        <w:t>Gây giãn tiểu động mạch, giảm huyết áp động mạch và giảm sức bền máu ngoại vi.</w:t>
      </w:r>
    </w:p>
    <w:p w:rsidR="0017588A" w:rsidRDefault="0017588A" w:rsidP="00234EEF">
      <w:pPr>
        <w:pStyle w:val="ListParagraph"/>
        <w:numPr>
          <w:ilvl w:val="0"/>
          <w:numId w:val="57"/>
        </w:numPr>
        <w:tabs>
          <w:tab w:val="left" w:pos="1080"/>
        </w:tabs>
      </w:pPr>
      <w:r>
        <w:t>Gây co tiểu tĩnh mạch.</w:t>
      </w:r>
    </w:p>
    <w:p w:rsidR="0017588A" w:rsidRDefault="0017588A" w:rsidP="00234EEF">
      <w:pPr>
        <w:pStyle w:val="ListParagraph"/>
        <w:numPr>
          <w:ilvl w:val="0"/>
          <w:numId w:val="57"/>
        </w:numPr>
        <w:tabs>
          <w:tab w:val="left" w:pos="1080"/>
        </w:tabs>
      </w:pPr>
      <w:r>
        <w:t>Làm tăng tính thấm thành mạch và biến dạng các tế bào nội mô.</w:t>
      </w:r>
    </w:p>
    <w:p w:rsidR="0017588A" w:rsidRDefault="0017588A" w:rsidP="00234EEF">
      <w:pPr>
        <w:pStyle w:val="ListParagraph"/>
        <w:numPr>
          <w:ilvl w:val="0"/>
          <w:numId w:val="57"/>
        </w:numPr>
        <w:tabs>
          <w:tab w:val="left" w:pos="1080"/>
        </w:tabs>
      </w:pPr>
      <w:r>
        <w:t>Gây đau vùng viêm.</w:t>
      </w:r>
    </w:p>
    <w:p w:rsidR="0017588A" w:rsidRDefault="0017588A" w:rsidP="00234EEF">
      <w:pPr>
        <w:pStyle w:val="ListParagraph"/>
        <w:numPr>
          <w:ilvl w:val="0"/>
          <w:numId w:val="57"/>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234EEF">
      <w:pPr>
        <w:pStyle w:val="ListParagraph"/>
        <w:numPr>
          <w:ilvl w:val="0"/>
          <w:numId w:val="56"/>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w:t>
      </w:r>
      <w:r w:rsidR="00D5140E">
        <w:t>i phóng histamin</w:t>
      </w:r>
      <w:r>
        <w:t xml:space="preserv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234EEF">
      <w:pPr>
        <w:pStyle w:val="ListParagraph"/>
        <w:numPr>
          <w:ilvl w:val="0"/>
          <w:numId w:val="56"/>
        </w:numPr>
        <w:tabs>
          <w:tab w:val="left" w:pos="1080"/>
        </w:tabs>
      </w:pPr>
      <w:r>
        <w:t>Hệ thống đông và tiêu fibrin: Fibrinopeptides và các sản phẩm phân giải fibrin.</w:t>
      </w:r>
    </w:p>
    <w:p w:rsidR="004B3681" w:rsidRDefault="00FD19D4" w:rsidP="00234EEF">
      <w:pPr>
        <w:pStyle w:val="ListParagraph"/>
        <w:numPr>
          <w:ilvl w:val="0"/>
          <w:numId w:val="58"/>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234EEF">
      <w:pPr>
        <w:pStyle w:val="ListParagraph"/>
        <w:numPr>
          <w:ilvl w:val="0"/>
          <w:numId w:val="58"/>
        </w:numPr>
        <w:tabs>
          <w:tab w:val="left" w:pos="1080"/>
        </w:tabs>
      </w:pPr>
      <w:r>
        <w:t>Hệ tiêu fibrin có vai trò trong hàn gắn vết thương.</w:t>
      </w:r>
    </w:p>
    <w:p w:rsidR="001C5F33" w:rsidRDefault="00F10C5A" w:rsidP="00234EEF">
      <w:pPr>
        <w:pStyle w:val="Heading1"/>
        <w:numPr>
          <w:ilvl w:val="0"/>
          <w:numId w:val="12"/>
        </w:numPr>
      </w:pPr>
      <w:bookmarkStart w:id="6" w:name="_Toc24238253"/>
      <w:r>
        <w:t>Tác dụng của dịch rỉ viêm.</w:t>
      </w:r>
      <w:bookmarkEnd w:id="6"/>
    </w:p>
    <w:p w:rsidR="00D82A2B" w:rsidRDefault="00B25F6F" w:rsidP="00234EEF">
      <w:pPr>
        <w:pStyle w:val="ListParagraph"/>
        <w:numPr>
          <w:ilvl w:val="0"/>
          <w:numId w:val="195"/>
        </w:numPr>
      </w:pPr>
      <w:r>
        <w:t>Dịch rỉ viêm có nhiều protein, albumin cao hơn 2.5g/ml nên có phản ứng Rivalta dương tính.</w:t>
      </w:r>
      <w:r w:rsidR="005F24D2">
        <w:t xml:space="preserve"> </w:t>
      </w:r>
      <w:r w:rsidR="005F24D2">
        <w:rPr>
          <w:rFonts w:ascii="TimesNewRomanPSMT" w:hAnsi="TimesNewRomanPSMT"/>
          <w:color w:val="000000"/>
        </w:rPr>
        <w:t>Trong dịch rỉ viêm có nhiều tơ huyết hình thành những hàng rào tơ huyết, nhiều kháng thể, opsonin, bactericiđin, Ca</w:t>
      </w:r>
      <w:r w:rsidR="005F24D2">
        <w:rPr>
          <w:rFonts w:ascii="TimesNewRomanPSMT" w:hAnsi="TimesNewRomanPSMT"/>
          <w:color w:val="000000"/>
          <w:vertAlign w:val="superscript"/>
        </w:rPr>
        <w:t>++</w:t>
      </w:r>
      <w:r w:rsidR="005F24D2">
        <w:rPr>
          <w:rFonts w:ascii="TimesNewRomanPSMT" w:hAnsi="TimesNewRomanPSMT"/>
          <w:color w:val="000000"/>
        </w:rPr>
        <w:t>, v.v.</w:t>
      </w:r>
    </w:p>
    <w:p w:rsidR="00B25F6F" w:rsidRDefault="008B2833" w:rsidP="00234EEF">
      <w:pPr>
        <w:pStyle w:val="ListParagraph"/>
        <w:numPr>
          <w:ilvl w:val="0"/>
          <w:numId w:val="195"/>
        </w:numPr>
      </w:pPr>
      <w:r>
        <w:lastRenderedPageBreak/>
        <w:t>Phù viêm là hiện tượng tích tụ các chất dịch rỉ viêm trong khoang giữa các mao quả</w:t>
      </w:r>
      <w:r w:rsidR="00757309">
        <w:t>n, đây là hậu quả của tổn thương tế bào nội mô và màng đáy.</w:t>
      </w:r>
    </w:p>
    <w:p w:rsidR="00492F54" w:rsidRPr="00B25F6F" w:rsidRDefault="00492F54" w:rsidP="00234EEF">
      <w:pPr>
        <w:pStyle w:val="ListParagraph"/>
        <w:numPr>
          <w:ilvl w:val="0"/>
          <w:numId w:val="195"/>
        </w:numPr>
      </w:pPr>
      <w:r>
        <w:t>Tác dụng dịch rỉ viêm:</w:t>
      </w:r>
    </w:p>
    <w:p w:rsidR="00850F78" w:rsidRDefault="001156E1" w:rsidP="00234EEF">
      <w:pPr>
        <w:pStyle w:val="ListParagraph"/>
        <w:numPr>
          <w:ilvl w:val="0"/>
          <w:numId w:val="194"/>
        </w:numPr>
        <w:tabs>
          <w:tab w:val="left" w:pos="1080"/>
        </w:tabs>
        <w:ind w:left="720"/>
      </w:pPr>
      <w:r>
        <w:t>Biến chất giản báo từ trạng thái gel sang trạng thái sol tạo điều kiện thuận lợi cho sự vận động của tế</w:t>
      </w:r>
      <w:r w:rsidR="00850F78">
        <w:t xml:space="preserve"> bào viêm.</w:t>
      </w:r>
    </w:p>
    <w:p w:rsidR="00850F78" w:rsidRDefault="001156E1" w:rsidP="00234EEF">
      <w:pPr>
        <w:pStyle w:val="ListParagraph"/>
        <w:numPr>
          <w:ilvl w:val="0"/>
          <w:numId w:val="194"/>
        </w:numPr>
        <w:tabs>
          <w:tab w:val="left" w:pos="1080"/>
        </w:tabs>
        <w:ind w:left="720"/>
      </w:pPr>
      <w:r>
        <w:t>Làm loãng các tác nhân gây bệ</w:t>
      </w:r>
      <w:r w:rsidR="007D5E61">
        <w:t xml:space="preserve">nh, </w:t>
      </w:r>
      <w:r>
        <w:t>giảm hiệu lực của chung nên làm giảm phản ứng viêm.</w:t>
      </w:r>
    </w:p>
    <w:p w:rsidR="001156E1" w:rsidRDefault="006C52F0" w:rsidP="00234EEF">
      <w:pPr>
        <w:pStyle w:val="ListParagraph"/>
        <w:numPr>
          <w:ilvl w:val="0"/>
          <w:numId w:val="194"/>
        </w:numPr>
        <w:tabs>
          <w:tab w:val="left" w:pos="1080"/>
        </w:tabs>
        <w:ind w:left="720"/>
      </w:pPr>
      <w:r>
        <w:t>Mang đến mô kẽ nhiều protein tham gia phản ứng viêm:</w:t>
      </w:r>
    </w:p>
    <w:p w:rsidR="006C52F0" w:rsidRDefault="00EF7C7B" w:rsidP="00234EEF">
      <w:pPr>
        <w:pStyle w:val="ListParagraph"/>
        <w:numPr>
          <w:ilvl w:val="0"/>
          <w:numId w:val="59"/>
        </w:numPr>
        <w:tabs>
          <w:tab w:val="left" w:pos="1080"/>
        </w:tabs>
        <w:ind w:left="1080"/>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234EEF">
      <w:pPr>
        <w:pStyle w:val="ListParagraph"/>
        <w:numPr>
          <w:ilvl w:val="0"/>
          <w:numId w:val="59"/>
        </w:numPr>
        <w:tabs>
          <w:tab w:val="left" w:pos="1080"/>
        </w:tabs>
        <w:ind w:left="1080"/>
      </w:pPr>
      <w:r>
        <w:t>Các chất opsonin hóa IgG, IgM, C3b của bổ thể và các thành phần huyết thanh không đặc hiệu như tuftsine, fibroiectin.</w:t>
      </w:r>
    </w:p>
    <w:p w:rsidR="00B3074B" w:rsidRDefault="00B3074B" w:rsidP="00234EEF">
      <w:pPr>
        <w:pStyle w:val="ListParagraph"/>
        <w:numPr>
          <w:ilvl w:val="0"/>
          <w:numId w:val="60"/>
        </w:numPr>
        <w:tabs>
          <w:tab w:val="left" w:pos="1080"/>
        </w:tabs>
        <w:ind w:left="720"/>
      </w:pPr>
      <w:r>
        <w:t>Dịch phù viêm mang đến tơ huyết có tác dụng:</w:t>
      </w:r>
    </w:p>
    <w:p w:rsidR="00B3074B" w:rsidRDefault="005C2052" w:rsidP="00234EEF">
      <w:pPr>
        <w:pStyle w:val="ListParagraph"/>
        <w:numPr>
          <w:ilvl w:val="0"/>
          <w:numId w:val="61"/>
        </w:numPr>
        <w:tabs>
          <w:tab w:val="left" w:pos="1080"/>
        </w:tabs>
        <w:ind w:left="1080"/>
      </w:pPr>
      <w:r>
        <w:t>Làm giảm pH của môi trường, tạo điều kiện thực tượng.</w:t>
      </w:r>
    </w:p>
    <w:p w:rsidR="001A7B4C" w:rsidRDefault="001A7B4C" w:rsidP="00234EEF">
      <w:pPr>
        <w:pStyle w:val="ListParagraph"/>
        <w:numPr>
          <w:ilvl w:val="0"/>
          <w:numId w:val="61"/>
        </w:numPr>
        <w:tabs>
          <w:tab w:val="left" w:pos="1080"/>
        </w:tabs>
        <w:ind w:left="1080"/>
      </w:pPr>
      <w:r>
        <w:t>Làm chỗ dựa cho sự vận chuyển của bạch cầu đa nhân.</w:t>
      </w:r>
    </w:p>
    <w:p w:rsidR="001A7B4C" w:rsidRDefault="001A7B4C" w:rsidP="00234EEF">
      <w:pPr>
        <w:pStyle w:val="ListParagraph"/>
        <w:numPr>
          <w:ilvl w:val="0"/>
          <w:numId w:val="61"/>
        </w:numPr>
        <w:tabs>
          <w:tab w:val="left" w:pos="1080"/>
        </w:tabs>
        <w:ind w:left="1080"/>
      </w:pPr>
      <w:r>
        <w:t>Làm màng ngăn giới hạn ổ viêm, cố định trong mạng lưới những vi khuẩn, hạn chế không cho chúng lan rộng và giúp cho hiện tượng thực tượng dễ dàng hơn.</w:t>
      </w:r>
    </w:p>
    <w:p w:rsidR="00AE51CA" w:rsidRDefault="00AE51CA" w:rsidP="00234EEF">
      <w:pPr>
        <w:pStyle w:val="Heading1"/>
        <w:numPr>
          <w:ilvl w:val="0"/>
          <w:numId w:val="12"/>
        </w:numPr>
      </w:pPr>
      <w:bookmarkStart w:id="7" w:name="_Toc24238254"/>
      <w:r>
        <w:t>Trình bày hiện tượng hóa ứng động trong viêm.</w:t>
      </w:r>
      <w:bookmarkEnd w:id="7"/>
    </w:p>
    <w:p w:rsidR="007921BC" w:rsidRDefault="002B3B33" w:rsidP="00234EEF">
      <w:pPr>
        <w:pStyle w:val="ListParagraph"/>
        <w:numPr>
          <w:ilvl w:val="0"/>
          <w:numId w:val="62"/>
        </w:numPr>
      </w:pPr>
      <w:r>
        <w:t>Hóa ứng động là phản ứng hướng sự chuyển động của tế bào theo một hướng nhất định về phía chất hút.</w:t>
      </w:r>
    </w:p>
    <w:p w:rsidR="007921BC" w:rsidRDefault="002B3B33" w:rsidP="00234EEF">
      <w:pPr>
        <w:pStyle w:val="ListParagraph"/>
        <w:numPr>
          <w:ilvl w:val="0"/>
          <w:numId w:val="62"/>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234EEF">
      <w:pPr>
        <w:pStyle w:val="ListParagraph"/>
        <w:numPr>
          <w:ilvl w:val="0"/>
          <w:numId w:val="62"/>
        </w:numPr>
      </w:pPr>
      <w:r>
        <w:t>Các chất hóa ứng động:</w:t>
      </w:r>
    </w:p>
    <w:p w:rsidR="001E4098" w:rsidRDefault="00E219CF" w:rsidP="00234EEF">
      <w:pPr>
        <w:pStyle w:val="ListParagraph"/>
        <w:numPr>
          <w:ilvl w:val="0"/>
          <w:numId w:val="63"/>
        </w:numPr>
      </w:pPr>
      <w:r>
        <w:t>Sản phẩm của vi khuẩ</w:t>
      </w:r>
      <w:r w:rsidR="00A154F8">
        <w:t>n.</w:t>
      </w:r>
    </w:p>
    <w:p w:rsidR="00CE1358" w:rsidRDefault="00CE1358" w:rsidP="00234EEF">
      <w:pPr>
        <w:pStyle w:val="ListParagraph"/>
        <w:numPr>
          <w:ilvl w:val="0"/>
          <w:numId w:val="63"/>
        </w:numPr>
      </w:pPr>
      <w:r>
        <w:t>Các thành phần của hệ thống bổ thể C3a, C5a, C5b, C6 và C7 (chủ yếu là C5a).</w:t>
      </w:r>
    </w:p>
    <w:p w:rsidR="00CE1358" w:rsidRDefault="00CE1358" w:rsidP="00234EEF">
      <w:pPr>
        <w:pStyle w:val="ListParagraph"/>
        <w:numPr>
          <w:ilvl w:val="0"/>
          <w:numId w:val="63"/>
        </w:numPr>
      </w:pPr>
      <w:r>
        <w:t>Các sản phẩm chuyển hóa của</w:t>
      </w:r>
      <w:r w:rsidR="002C7832">
        <w:t xml:space="preserve"> acid</w:t>
      </w:r>
      <w:r>
        <w:t xml:space="preserve"> arachidonic theo đường lipoxygenase đặc biệ</w:t>
      </w:r>
      <w:r w:rsidR="001866E4">
        <w:t>t là leuk</w:t>
      </w:r>
      <w:r w:rsidR="00206B0F">
        <w:t>otrien</w:t>
      </w:r>
      <w:r w:rsidR="001866E4">
        <w:t>e B</w:t>
      </w:r>
      <w:r w:rsidR="001866E4">
        <w:rPr>
          <w:vertAlign w:val="subscript"/>
        </w:rPr>
        <w:t>4</w:t>
      </w:r>
      <w:r>
        <w:t>.</w:t>
      </w:r>
    </w:p>
    <w:p w:rsidR="00D372F1" w:rsidRDefault="00D372F1" w:rsidP="00234EEF">
      <w:pPr>
        <w:pStyle w:val="ListParagraph"/>
        <w:numPr>
          <w:ilvl w:val="0"/>
          <w:numId w:val="63"/>
        </w:numPr>
      </w:pPr>
      <w:r>
        <w:t>Các mảnh vụn collagen và các sản phẩm phá hủy tế bào.</w:t>
      </w:r>
    </w:p>
    <w:p w:rsidR="00CD4E77" w:rsidRDefault="00CD4E77" w:rsidP="00234EEF">
      <w:pPr>
        <w:pStyle w:val="ListParagraph"/>
        <w:numPr>
          <w:ilvl w:val="0"/>
          <w:numId w:val="63"/>
        </w:numPr>
      </w:pPr>
      <w:r>
        <w:t>Fibrin và các sản phẩm hủy fibrin.</w:t>
      </w:r>
    </w:p>
    <w:p w:rsidR="007921BC" w:rsidRDefault="00E21D2B" w:rsidP="00234EEF">
      <w:pPr>
        <w:pStyle w:val="ListParagraph"/>
        <w:numPr>
          <w:ilvl w:val="0"/>
          <w:numId w:val="64"/>
        </w:numPr>
        <w:rPr>
          <w:rFonts w:eastAsiaTheme="minorEastAsia"/>
        </w:rPr>
      </w:pPr>
      <w:r>
        <w:t xml:space="preserve">Hóa ứng động dương tính: </w:t>
      </w:r>
      <w:r w:rsidR="00C01CF6">
        <w:t>Trên bề mặt màng tế bào bạch cầu có các thụ thể đặc hiệu vớ</w:t>
      </w:r>
      <w:r w:rsidR="00B65D36">
        <w:t>i các tác nhân</w:t>
      </w:r>
      <w:r w:rsidR="00C01CF6">
        <w:t xml:space="preserve"> hóa ứng động. Sau khi xảy ra quá trình gắ</w:t>
      </w:r>
      <w:r w:rsidR="00141BCD">
        <w:t>n các tác nhân</w:t>
      </w:r>
      <w:r w:rsidR="00C01CF6">
        <w:t xml:space="preserve"> hóa ứng động với thụ thể đặc hiệu trên màng bạch cầu </w:t>
      </w:r>
      <m:oMath>
        <m:r>
          <w:rPr>
            <w:rFonts w:ascii="Cambria Math" w:hAnsi="Cambria Math"/>
          </w:rPr>
          <m:t>→</m:t>
        </m:r>
      </m:oMath>
      <w:r w:rsidR="002C4A05">
        <w:rPr>
          <w:rFonts w:eastAsiaTheme="minorEastAsia"/>
        </w:rPr>
        <w:t xml:space="preserve"> Xảy ra q</w:t>
      </w:r>
      <w:r w:rsidR="00C01CF6" w:rsidRPr="007921BC">
        <w:rPr>
          <w:rFonts w:eastAsiaTheme="minorEastAsia"/>
        </w:rPr>
        <w:t>uá trình hoạt hóa phospholipase C</w:t>
      </w:r>
      <w:r w:rsidR="001467C1">
        <w:rPr>
          <w:rFonts w:eastAsiaTheme="minorEastAsia"/>
        </w:rPr>
        <w:t xml:space="preserve"> qua trung gian protein Gc</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w:t>
      </w:r>
      <w:r w:rsidR="00CA6F15">
        <w:rPr>
          <w:rFonts w:eastAsiaTheme="minorEastAsia"/>
        </w:rPr>
        <w:t>Thủy phân phospholipid của màng tế bào, IP</w:t>
      </w:r>
      <w:r w:rsidR="00CA6F15">
        <w:rPr>
          <w:rFonts w:eastAsiaTheme="minorEastAsia"/>
          <w:vertAlign w:val="subscript"/>
        </w:rPr>
        <w:t>3</w:t>
      </w:r>
      <w:r w:rsidR="00CA6F15">
        <w:rPr>
          <w:rFonts w:eastAsiaTheme="minorEastAsia"/>
        </w:rPr>
        <w:t xml:space="preserve"> giải phóng calci từ các kho dự trữ trong nội bào</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00C01CF6" w:rsidRPr="007921BC">
        <w:rPr>
          <w:rFonts w:eastAsiaTheme="minorEastAsia"/>
        </w:rPr>
        <w:t xml:space="preserve"> Các thành phần actin và myosin trong giả túc của bạch cầu hoạt động </w:t>
      </w:r>
      <m:oMath>
        <m:r>
          <w:rPr>
            <w:rFonts w:ascii="Cambria Math" w:hAnsi="Cambria Math"/>
          </w:rPr>
          <m:t>→</m:t>
        </m:r>
      </m:oMath>
      <w:r w:rsidR="00C01CF6" w:rsidRPr="007921BC">
        <w:rPr>
          <w:rFonts w:eastAsiaTheme="minorEastAsia"/>
        </w:rPr>
        <w:t xml:space="preserve"> Sự di chuyển của bạch cầu tới ổ</w:t>
      </w:r>
      <w:r w:rsidR="00FC1FF4">
        <w:rPr>
          <w:rFonts w:eastAsiaTheme="minorEastAsia"/>
        </w:rPr>
        <w:t xml:space="preserve"> viêm.</w:t>
      </w:r>
    </w:p>
    <w:p w:rsidR="007921BC" w:rsidRDefault="007C6A64" w:rsidP="00234EEF">
      <w:pPr>
        <w:pStyle w:val="ListParagraph"/>
        <w:numPr>
          <w:ilvl w:val="0"/>
          <w:numId w:val="64"/>
        </w:numPr>
        <w:rPr>
          <w:rFonts w:eastAsiaTheme="minorEastAsia"/>
        </w:rPr>
      </w:pPr>
      <w:r w:rsidRPr="007921BC">
        <w:rPr>
          <w:rFonts w:eastAsiaTheme="minorEastAsia"/>
        </w:rPr>
        <w:t>Hóa ứng động có thể âm tính</w:t>
      </w:r>
      <w:r w:rsidR="00FC1FF4">
        <w:rPr>
          <w:rFonts w:eastAsiaTheme="minorEastAsia"/>
        </w:rPr>
        <w:t xml:space="preserve">: </w:t>
      </w:r>
      <w:r w:rsidR="00084DAA">
        <w:rPr>
          <w:rFonts w:eastAsiaTheme="minorEastAsia"/>
        </w:rPr>
        <w:t>M</w:t>
      </w:r>
      <w:r w:rsidRPr="007921BC">
        <w:rPr>
          <w:rFonts w:eastAsiaTheme="minorEastAsia"/>
        </w:rPr>
        <w:t>ột số chất làm bạch cầu đa nh</w:t>
      </w:r>
      <w:r w:rsidR="00AC6D09">
        <w:rPr>
          <w:rFonts w:eastAsiaTheme="minorEastAsia"/>
        </w:rPr>
        <w:t>ân xa lánh như kinin, corticoid. V</w:t>
      </w:r>
      <w:r w:rsidRPr="007921BC">
        <w:rPr>
          <w:rFonts w:eastAsiaTheme="minorEastAsia"/>
        </w:rPr>
        <w:t>i khuẩn không sinh mủ có thể sinh ra những chất không gây hóa ứng động (vi khuẩn thương hàn).</w:t>
      </w:r>
    </w:p>
    <w:p w:rsidR="007C6A64" w:rsidRPr="007921BC" w:rsidRDefault="00A56EE8" w:rsidP="00234EEF">
      <w:pPr>
        <w:pStyle w:val="ListParagraph"/>
        <w:numPr>
          <w:ilvl w:val="0"/>
          <w:numId w:val="64"/>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96844" w:rsidP="00234EEF">
      <w:pPr>
        <w:pStyle w:val="Heading1"/>
        <w:numPr>
          <w:ilvl w:val="0"/>
          <w:numId w:val="12"/>
        </w:numPr>
        <w:rPr>
          <w:rFonts w:eastAsiaTheme="minorEastAsia"/>
        </w:rPr>
      </w:pPr>
      <w:bookmarkStart w:id="8" w:name="_Toc24238255"/>
      <w:r>
        <w:rPr>
          <w:rFonts w:eastAsiaTheme="minorEastAsia"/>
        </w:rPr>
        <w:t>Hiện tượng thực tượng.</w:t>
      </w:r>
      <w:bookmarkEnd w:id="8"/>
    </w:p>
    <w:p w:rsidR="00F7274B" w:rsidRDefault="00A476AF" w:rsidP="00234EEF">
      <w:pPr>
        <w:pStyle w:val="ListParagraph"/>
        <w:numPr>
          <w:ilvl w:val="0"/>
          <w:numId w:val="65"/>
        </w:numPr>
      </w:pPr>
      <w:r>
        <w:t>Thực bào (thực tượng) là đặc tính của một số tế bào có khả</w:t>
      </w:r>
      <w:r w:rsidR="00FC2018">
        <w:t xml:space="preserve"> năng thu hút và</w:t>
      </w:r>
      <w:r>
        <w:t xml:space="preserve"> tiêu hóa những vậ</w:t>
      </w:r>
      <w:r w:rsidR="008171C0">
        <w:t>t sống</w:t>
      </w:r>
      <w:r w:rsidR="00040E87">
        <w:t xml:space="preserve"> hay</w:t>
      </w:r>
      <w:r>
        <w:t xml:space="preserve"> mảng trơ.</w:t>
      </w:r>
    </w:p>
    <w:p w:rsidR="00F7274B" w:rsidRDefault="00415C90" w:rsidP="00234EEF">
      <w:pPr>
        <w:pStyle w:val="ListParagraph"/>
        <w:numPr>
          <w:ilvl w:val="0"/>
          <w:numId w:val="65"/>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234EEF">
      <w:pPr>
        <w:pStyle w:val="ListParagraph"/>
        <w:numPr>
          <w:ilvl w:val="0"/>
          <w:numId w:val="65"/>
        </w:numPr>
      </w:pPr>
      <w:r>
        <w:lastRenderedPageBreak/>
        <w:t>Thực bào tiến hành theo 3 bước:</w:t>
      </w:r>
    </w:p>
    <w:p w:rsidR="00BE20BB" w:rsidRDefault="00FE340E" w:rsidP="00234EEF">
      <w:pPr>
        <w:pStyle w:val="ListParagraph"/>
        <w:numPr>
          <w:ilvl w:val="0"/>
          <w:numId w:val="66"/>
        </w:numPr>
      </w:pPr>
      <w:r>
        <w:t>Nhận dạng và gắ</w:t>
      </w:r>
      <w:r w:rsidR="00482A88">
        <w:t>n: Bạch cầu đa nhân tiết ra một màng mỏng phủ lên vi khuẩn, cố định lại chúng.</w:t>
      </w:r>
    </w:p>
    <w:p w:rsidR="00BE20BB" w:rsidRDefault="00FE340E" w:rsidP="00234EEF">
      <w:pPr>
        <w:pStyle w:val="ListParagraph"/>
        <w:numPr>
          <w:ilvl w:val="0"/>
          <w:numId w:val="66"/>
        </w:numPr>
      </w:pPr>
      <w:r>
        <w:t>T</w:t>
      </w:r>
      <w:r w:rsidR="00482A88">
        <w:t>hu hút: Màng tế bào và nguyên sinh chất hình thành gọng kìm ôm kín đối tương, chuyển đối tượng vào bên trong tạo thành phagosome.</w:t>
      </w:r>
    </w:p>
    <w:p w:rsidR="00FE340E" w:rsidRDefault="00FE340E" w:rsidP="00234EEF">
      <w:pPr>
        <w:pStyle w:val="ListParagraph"/>
        <w:numPr>
          <w:ilvl w:val="0"/>
          <w:numId w:val="66"/>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234EEF">
      <w:pPr>
        <w:pStyle w:val="ListParagraph"/>
        <w:numPr>
          <w:ilvl w:val="0"/>
          <w:numId w:val="67"/>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234EEF">
      <w:pPr>
        <w:pStyle w:val="ListParagraph"/>
        <w:numPr>
          <w:ilvl w:val="0"/>
          <w:numId w:val="67"/>
        </w:numPr>
      </w:pPr>
      <w:r>
        <w:t>Hiện tượng giết và phân hủy các chất thự</w:t>
      </w:r>
      <w:r w:rsidR="00300A1D">
        <w:t>c bào theo hai</w:t>
      </w:r>
      <w:r>
        <w:t xml:space="preserve"> cơ chế: Phụ thuộc vào oxy</w:t>
      </w:r>
      <w:r w:rsidR="00A33439">
        <w:t xml:space="preserve"> nhờ vào enzym </w:t>
      </w:r>
      <w:r w:rsidR="00BA5807">
        <w:t>m</w:t>
      </w:r>
      <w:r w:rsidR="00A33439">
        <w:t>yeloperoxyd</w:t>
      </w:r>
      <w:r>
        <w:t xml:space="preserve"> và không phụ thuộc vào oxy.</w:t>
      </w:r>
    </w:p>
    <w:p w:rsidR="00C347DC" w:rsidRDefault="00321B96" w:rsidP="00234EEF">
      <w:pPr>
        <w:pStyle w:val="ListParagraph"/>
        <w:numPr>
          <w:ilvl w:val="0"/>
          <w:numId w:val="68"/>
        </w:numPr>
      </w:pPr>
      <w:r>
        <w:t>Giết hoặc phân hủy phụ thuộc vào oxy:</w:t>
      </w:r>
    </w:p>
    <w:p w:rsidR="00A1107A" w:rsidRDefault="00EE70F5" w:rsidP="00234EEF">
      <w:pPr>
        <w:pStyle w:val="ListParagraph"/>
        <w:numPr>
          <w:ilvl w:val="1"/>
          <w:numId w:val="63"/>
        </w:numPr>
        <w:ind w:left="1080"/>
        <w:rPr>
          <w:rFonts w:eastAsiaTheme="minorEastAsia"/>
        </w:rPr>
      </w:pPr>
      <w:r>
        <w:t>Hiện tượng thực bào đòi hỏi năng lượng và tiêu thụ oxy nên có sự chuyển hóa NADPH tạo superoxide (2O</w:t>
      </w:r>
      <w:r w:rsidR="00686A26">
        <w:rPr>
          <w:vertAlign w:val="superscript"/>
        </w:rPr>
        <w:t>--</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686A26">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234EEF">
      <w:pPr>
        <w:pStyle w:val="ListParagraph"/>
        <w:numPr>
          <w:ilvl w:val="1"/>
          <w:numId w:val="63"/>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2B4179">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234EEF">
      <w:pPr>
        <w:pStyle w:val="ListParagraph"/>
        <w:numPr>
          <w:ilvl w:val="1"/>
          <w:numId w:val="63"/>
        </w:numPr>
        <w:ind w:left="1080"/>
        <w:rPr>
          <w:rFonts w:eastAsiaTheme="minorEastAsia"/>
        </w:rPr>
      </w:pPr>
      <w:r w:rsidRPr="00A1107A">
        <w:rPr>
          <w:rFonts w:eastAsiaTheme="minorEastAsia"/>
        </w:rPr>
        <w:t>Khi có mặt của mộ</w:t>
      </w:r>
      <w:r w:rsidR="002B4179">
        <w:rPr>
          <w:rFonts w:eastAsiaTheme="minorEastAsia"/>
        </w:rPr>
        <w:t>t á kim (clorua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6B72F4">
        <w:rPr>
          <w:rFonts w:eastAsiaTheme="minorEastAsia"/>
        </w:rPr>
        <w:t xml:space="preserve"> H</w:t>
      </w:r>
      <w:r w:rsidR="00165B29" w:rsidRPr="00A1107A">
        <w:rPr>
          <w:rFonts w:eastAsiaTheme="minorEastAsia"/>
        </w:rPr>
        <w:t>O</w:t>
      </w:r>
      <w:r w:rsidR="006B72F4">
        <w:rPr>
          <w:rFonts w:eastAsiaTheme="minorEastAsia"/>
        </w:rPr>
        <w:t>Cl</w:t>
      </w:r>
      <w:r w:rsidR="006B72F4">
        <w:rPr>
          <w:rFonts w:eastAsiaTheme="minorEastAsia"/>
          <w:vertAlign w:val="superscript"/>
        </w:rPr>
        <w:t>-</w:t>
      </w:r>
      <w:r w:rsidR="00165B29" w:rsidRPr="00A1107A">
        <w:rPr>
          <w:rFonts w:eastAsiaTheme="minorEastAsia"/>
        </w:rPr>
        <w:t xml:space="preserve"> + OH</w:t>
      </w:r>
      <w:r w:rsidR="00165B29" w:rsidRPr="00A1107A">
        <w:rPr>
          <w:rFonts w:eastAsiaTheme="minorEastAsia"/>
          <w:vertAlign w:val="superscript"/>
        </w:rPr>
        <w:t>-</w:t>
      </w:r>
      <w:r w:rsidR="00165B29" w:rsidRPr="00A1107A">
        <w:rPr>
          <w:rFonts w:eastAsiaTheme="minorEastAsia"/>
        </w:rPr>
        <w:t>.</w:t>
      </w:r>
    </w:p>
    <w:p w:rsidR="00165B29" w:rsidRPr="00A1107A" w:rsidRDefault="00E27604" w:rsidP="00234EEF">
      <w:pPr>
        <w:pStyle w:val="ListParagraph"/>
        <w:numPr>
          <w:ilvl w:val="1"/>
          <w:numId w:val="63"/>
        </w:numPr>
        <w:ind w:left="1080"/>
        <w:rPr>
          <w:rFonts w:eastAsiaTheme="minorEastAsia"/>
        </w:rPr>
      </w:pPr>
      <w:r>
        <w:rPr>
          <w:rFonts w:eastAsiaTheme="minorEastAsia"/>
        </w:rPr>
        <w:t>H</w:t>
      </w:r>
      <w:r w:rsidR="00165B29" w:rsidRPr="00A1107A">
        <w:rPr>
          <w:rFonts w:eastAsiaTheme="minorEastAsia"/>
        </w:rPr>
        <w:t>O</w:t>
      </w:r>
      <w:r>
        <w:rPr>
          <w:rFonts w:eastAsiaTheme="minorEastAsia"/>
        </w:rPr>
        <w:t>Cl</w:t>
      </w:r>
      <w:r>
        <w:rPr>
          <w:rFonts w:eastAsiaTheme="minorEastAsia"/>
          <w:vertAlign w:val="superscript"/>
        </w:rPr>
        <w:t>-</w:t>
      </w:r>
      <w:r w:rsidR="00165B29" w:rsidRPr="00A1107A">
        <w:rPr>
          <w:rFonts w:eastAsiaTheme="minorEastAsia"/>
        </w:rPr>
        <w:t xml:space="preserve"> là một chất oxy hóa mạnh có tác dụng tiêu diệt vi khuẩn. Một số bạch cầu đa nhân trung tính thiếu MPO diệt vi khuẩn chậm hơn. Mặ</w:t>
      </w:r>
      <w:r w:rsidR="00F50A07">
        <w:rPr>
          <w:rFonts w:eastAsiaTheme="minorEastAsia"/>
        </w:rPr>
        <w:t>t khác chú</w:t>
      </w:r>
      <w:r w:rsidR="00165B29" w:rsidRPr="00A1107A">
        <w:rPr>
          <w:rFonts w:eastAsiaTheme="minorEastAsia"/>
        </w:rPr>
        <w:t>ng nằm trong hốc thực bào kéo các electron (làm giảm OH</w:t>
      </w:r>
      <w:r w:rsidR="00165B29" w:rsidRPr="00A1107A">
        <w:rPr>
          <w:rFonts w:eastAsiaTheme="minorEastAsia"/>
          <w:vertAlign w:val="superscript"/>
        </w:rPr>
        <w:t>-</w:t>
      </w:r>
      <w:r w:rsidR="00165B29" w:rsidRPr="00A1107A">
        <w:rPr>
          <w:rFonts w:eastAsiaTheme="minorEastAsia"/>
        </w:rPr>
        <w:t>) mà không kèm theo pr</w:t>
      </w:r>
      <w:r w:rsidR="00B77810">
        <w:rPr>
          <w:rFonts w:eastAsiaTheme="minorEastAsia"/>
        </w:rPr>
        <w:t xml:space="preserve">oton nên </w:t>
      </w:r>
      <w:r w:rsidR="00165B29" w:rsidRPr="00A1107A">
        <w:rPr>
          <w:rFonts w:eastAsiaTheme="minorEastAsia"/>
        </w:rPr>
        <w:t>làm</w:t>
      </w:r>
      <w:r w:rsidR="00B77810">
        <w:rPr>
          <w:rFonts w:eastAsiaTheme="minorEastAsia"/>
        </w:rPr>
        <w:t xml:space="preserve"> giảm</w:t>
      </w:r>
      <w:r w:rsidR="00165B29" w:rsidRPr="00A1107A">
        <w:rPr>
          <w:rFonts w:eastAsiaTheme="minorEastAsia"/>
        </w:rPr>
        <w:t xml:space="preserve"> pH trong hốc, hoạt hóa enzyme protease phân giải protein giúp tiêu diệt vi khuẩn mạnh hơn.</w:t>
      </w:r>
    </w:p>
    <w:p w:rsidR="00A1107A" w:rsidRDefault="00D71BA0" w:rsidP="00234EEF">
      <w:pPr>
        <w:pStyle w:val="ListParagraph"/>
        <w:numPr>
          <w:ilvl w:val="0"/>
          <w:numId w:val="68"/>
        </w:numPr>
        <w:rPr>
          <w:rFonts w:eastAsiaTheme="minorEastAsia"/>
        </w:rPr>
      </w:pPr>
      <w:r w:rsidRPr="00A1107A">
        <w:rPr>
          <w:rFonts w:eastAsiaTheme="minorEastAsia"/>
        </w:rPr>
        <w:t>Giết hoặc phân hủy không phụ thuộc vào oxy:</w:t>
      </w:r>
    </w:p>
    <w:p w:rsidR="00D71BA0" w:rsidRPr="00A1107A" w:rsidRDefault="00D71BA0" w:rsidP="00234EEF">
      <w:pPr>
        <w:pStyle w:val="ListParagraph"/>
        <w:numPr>
          <w:ilvl w:val="0"/>
          <w:numId w:val="69"/>
        </w:numPr>
        <w:rPr>
          <w:rFonts w:eastAsiaTheme="minorEastAsia"/>
        </w:rPr>
      </w:pPr>
      <w:r w:rsidRPr="00A1107A">
        <w:rPr>
          <w:rFonts w:eastAsiaTheme="minorEastAsia"/>
        </w:rPr>
        <w:t>Nhờ vào hoạt động của các enzyme trong lysosome theo cơ chế:</w:t>
      </w:r>
    </w:p>
    <w:p w:rsidR="00D71BA0" w:rsidRPr="00A1107A" w:rsidRDefault="00535CA9" w:rsidP="00234EEF">
      <w:pPr>
        <w:pStyle w:val="ListParagraph"/>
        <w:numPr>
          <w:ilvl w:val="0"/>
          <w:numId w:val="70"/>
        </w:numPr>
        <w:rPr>
          <w:rFonts w:eastAsiaTheme="minorEastAsia"/>
        </w:rPr>
      </w:pPr>
      <w:r w:rsidRPr="00A1107A">
        <w:rPr>
          <w:rFonts w:eastAsiaTheme="minorEastAsia"/>
        </w:rPr>
        <w:t>Các protein làm tăng tính thấm và làm thay đổi màng ngoài vi khuẩn.</w:t>
      </w:r>
    </w:p>
    <w:p w:rsidR="00535CA9" w:rsidRPr="00A1107A" w:rsidRDefault="00EA5044" w:rsidP="00234EEF">
      <w:pPr>
        <w:pStyle w:val="ListParagraph"/>
        <w:numPr>
          <w:ilvl w:val="0"/>
          <w:numId w:val="70"/>
        </w:numPr>
        <w:rPr>
          <w:rFonts w:eastAsiaTheme="minorEastAsia"/>
        </w:rPr>
      </w:pPr>
      <w:r>
        <w:rPr>
          <w:rFonts w:eastAsiaTheme="minorEastAsia"/>
        </w:rPr>
        <w:t>Các lysosym</w:t>
      </w:r>
      <w:r w:rsidR="00535CA9" w:rsidRPr="00A1107A">
        <w:rPr>
          <w:rFonts w:eastAsiaTheme="minorEastAsia"/>
        </w:rPr>
        <w:t xml:space="preserve"> làm giáng hóa màng tế bào thủy phân cầu nối acid muramic-N-acetyl-glusamic có trong các áo glycopeptid của tất cả các vi khuẩn.</w:t>
      </w:r>
    </w:p>
    <w:p w:rsidR="00535CA9" w:rsidRPr="00A1107A" w:rsidRDefault="00535CA9" w:rsidP="00234EEF">
      <w:pPr>
        <w:pStyle w:val="ListParagraph"/>
        <w:numPr>
          <w:ilvl w:val="0"/>
          <w:numId w:val="70"/>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234EEF">
      <w:pPr>
        <w:pStyle w:val="ListParagraph"/>
        <w:numPr>
          <w:ilvl w:val="0"/>
          <w:numId w:val="196"/>
        </w:numPr>
      </w:pPr>
      <w:r>
        <w:t>Kết</w:t>
      </w:r>
      <w:r w:rsidR="001E38CB">
        <w:t xml:space="preserve"> quả của hiện tượng thực tượng</w:t>
      </w:r>
      <w:r w:rsidR="00DD585C">
        <w:t>:</w:t>
      </w:r>
    </w:p>
    <w:p w:rsidR="00A516F7" w:rsidRDefault="00D863FB" w:rsidP="00234EEF">
      <w:pPr>
        <w:pStyle w:val="ListParagraph"/>
        <w:numPr>
          <w:ilvl w:val="0"/>
          <w:numId w:val="71"/>
        </w:numPr>
      </w:pPr>
      <w:r>
        <w:t>Giết được vi khuẩn: Các men thủy phân phân hủy được vi khuẩn, ổ viêm được dọn sạch, phù giảm, tuần hoàn thông</w:t>
      </w:r>
      <w:r w:rsidR="00703FE5">
        <w:t xml:space="preserve"> </w:t>
      </w:r>
      <m:oMath>
        <m:r>
          <w:rPr>
            <w:rFonts w:ascii="Cambria Math" w:hAnsi="Cambria Math"/>
          </w:rPr>
          <m:t>→</m:t>
        </m:r>
      </m:oMath>
      <w:r w:rsidR="00703FE5">
        <w:t xml:space="preserve"> K</w:t>
      </w:r>
      <w:r>
        <w:t>hỏi.</w:t>
      </w:r>
    </w:p>
    <w:p w:rsidR="00A516F7" w:rsidRDefault="00D863FB" w:rsidP="00234EEF">
      <w:pPr>
        <w:pStyle w:val="ListParagraph"/>
        <w:numPr>
          <w:ilvl w:val="0"/>
          <w:numId w:val="71"/>
        </w:numPr>
      </w:pPr>
      <w:r>
        <w:t>Bạch cầu đa nhân không giết được vi khuẩn (lao, não mô cầu), vi khuẩn sinh sản trong tế bào theo cách cộ</w:t>
      </w:r>
      <w:r w:rsidR="00034BED">
        <w:t xml:space="preserve">ng sinh </w:t>
      </w:r>
      <m:oMath>
        <m:r>
          <w:rPr>
            <w:rFonts w:ascii="Cambria Math" w:hAnsi="Cambria Math"/>
          </w:rPr>
          <m:t>→</m:t>
        </m:r>
      </m:oMath>
      <w:r w:rsidR="00034BED">
        <w:t xml:space="preserve"> L</w:t>
      </w:r>
      <w:r>
        <w:t>ây lan bệnh.</w:t>
      </w:r>
    </w:p>
    <w:p w:rsidR="00A516F7" w:rsidRDefault="00D863FB" w:rsidP="00234EEF">
      <w:pPr>
        <w:pStyle w:val="ListParagraph"/>
        <w:numPr>
          <w:ilvl w:val="0"/>
          <w:numId w:val="71"/>
        </w:numPr>
      </w:pPr>
      <w:r>
        <w:t>Một số giết được vi khuẩn nhưng một số thực bào cũng chết bưởi độc tố của vi khuẩn tạ</w:t>
      </w:r>
      <w:r w:rsidR="00523477">
        <w:t xml:space="preserve">o </w:t>
      </w:r>
      <m:oMath>
        <m:r>
          <w:rPr>
            <w:rFonts w:ascii="Cambria Math" w:hAnsi="Cambria Math"/>
          </w:rPr>
          <m:t>→</m:t>
        </m:r>
      </m:oMath>
      <w:r w:rsidR="00523477">
        <w:t xml:space="preserve"> M</w:t>
      </w:r>
      <w:r>
        <w:t>ủ.</w:t>
      </w:r>
    </w:p>
    <w:p w:rsidR="00D863FB" w:rsidRDefault="00D863FB" w:rsidP="00234EEF">
      <w:pPr>
        <w:pStyle w:val="ListParagraph"/>
        <w:numPr>
          <w:ilvl w:val="0"/>
          <w:numId w:val="71"/>
        </w:numPr>
      </w:pPr>
      <w:r>
        <w:t>Trong quá trình giết vi khuẩn, bạch cầu đa nhân đổ ra môi trường một số</w:t>
      </w:r>
      <w:r w:rsidR="00504888">
        <w:t xml:space="preserve"> chấ</w:t>
      </w:r>
      <w:r>
        <w:t>t gây viêm như prostaglandin, leucotrien và các enzyme gây hủy hoại mô lân cận làm cho hiệu lực của các kích thích khởi đầu phản ứng viêm được khuếch đại.</w:t>
      </w:r>
    </w:p>
    <w:p w:rsidR="00403DBA" w:rsidRDefault="00403DBA" w:rsidP="00234EEF">
      <w:pPr>
        <w:pStyle w:val="Heading1"/>
        <w:numPr>
          <w:ilvl w:val="0"/>
          <w:numId w:val="12"/>
        </w:numPr>
      </w:pPr>
      <w:bookmarkStart w:id="9" w:name="_Toc24238256"/>
      <w:r>
        <w:t>Điều kiện để hàn gắn vết thương.</w:t>
      </w:r>
      <w:bookmarkEnd w:id="9"/>
    </w:p>
    <w:p w:rsidR="00EA5BF8" w:rsidRDefault="00E32F30" w:rsidP="00234EEF">
      <w:pPr>
        <w:pStyle w:val="ListParagraph"/>
        <w:numPr>
          <w:ilvl w:val="0"/>
          <w:numId w:val="72"/>
        </w:numPr>
      </w:pPr>
      <w:r>
        <w:t>Hàn gắn vết thương là quá trình thay thế các mô và tế bào bị hủy hoại bằng mô và tế bào mới.</w:t>
      </w:r>
    </w:p>
    <w:p w:rsidR="00E32F30" w:rsidRDefault="00E32F30" w:rsidP="00234EEF">
      <w:pPr>
        <w:pStyle w:val="ListParagraph"/>
        <w:numPr>
          <w:ilvl w:val="0"/>
          <w:numId w:val="72"/>
        </w:numPr>
      </w:pPr>
      <w:r>
        <w:t>Hàn gắn vết thương gồm 2 hiện tượng:</w:t>
      </w:r>
    </w:p>
    <w:p w:rsidR="00E32F30" w:rsidRDefault="008A3383" w:rsidP="00234EEF">
      <w:pPr>
        <w:pStyle w:val="ListParagraph"/>
        <w:numPr>
          <w:ilvl w:val="0"/>
          <w:numId w:val="74"/>
        </w:numPr>
      </w:pPr>
      <w:r>
        <w:t>Tái tạo: Thường dẫn đến sự phục hồi hoàn toàn.</w:t>
      </w:r>
    </w:p>
    <w:p w:rsidR="008A3383" w:rsidRDefault="008A3383" w:rsidP="00234EEF">
      <w:pPr>
        <w:pStyle w:val="ListParagraph"/>
        <w:numPr>
          <w:ilvl w:val="0"/>
          <w:numId w:val="74"/>
        </w:numPr>
      </w:pPr>
      <w:r>
        <w:t>Sửa chữa: Thường dẫn đến hóa sợi, hóa sẹo.</w:t>
      </w:r>
    </w:p>
    <w:p w:rsidR="00EC2093" w:rsidRDefault="00EC2093" w:rsidP="00234EEF">
      <w:pPr>
        <w:pStyle w:val="ListParagraph"/>
        <w:numPr>
          <w:ilvl w:val="0"/>
          <w:numId w:val="73"/>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w:t>
      </w:r>
      <w:r w:rsidR="00A765A4">
        <w:t xml:space="preserve"> tiêu</w:t>
      </w:r>
      <w:r w:rsidR="00C0331B">
        <w:t xml:space="preserve"> tưới máu cho </w:t>
      </w:r>
      <w:r w:rsidR="00C0331B">
        <w:lastRenderedPageBreak/>
        <w:t>vùng sẹo kém hơn trước. Nếu hoại tử, mất chất nhiều, xơ hóa rộng, ảnh hưởng lớn đến chức năng của phủ tạng.</w:t>
      </w:r>
    </w:p>
    <w:p w:rsidR="007D6512" w:rsidRDefault="007D6512" w:rsidP="00234EEF">
      <w:pPr>
        <w:pStyle w:val="ListParagraph"/>
        <w:numPr>
          <w:ilvl w:val="0"/>
          <w:numId w:val="73"/>
        </w:numPr>
      </w:pPr>
      <w:r>
        <w:t>Nếu các kích thích gây viêm không giảm đi, tế bào và mô sẽ bị hủy hoại, quá trình viêm sẽ tiếp dễn, chuyển từ cấp sang bán cấp hoặc mạn tính.</w:t>
      </w:r>
    </w:p>
    <w:p w:rsidR="0059596C" w:rsidRDefault="0059596C" w:rsidP="00234EEF">
      <w:pPr>
        <w:pStyle w:val="ListParagraph"/>
        <w:numPr>
          <w:ilvl w:val="0"/>
          <w:numId w:val="73"/>
        </w:numPr>
      </w:pPr>
      <w:r>
        <w:t>Điều kiện để hàn gắn vết thương:</w:t>
      </w:r>
    </w:p>
    <w:p w:rsidR="0059596C" w:rsidRDefault="006C0DE2" w:rsidP="00234EEF">
      <w:pPr>
        <w:pStyle w:val="ListParagraph"/>
        <w:numPr>
          <w:ilvl w:val="0"/>
          <w:numId w:val="75"/>
        </w:numPr>
      </w:pPr>
      <w:r>
        <w:t>Dọn sạch ổ</w:t>
      </w:r>
      <w:r w:rsidR="00A507AD">
        <w:t xml:space="preserve"> viêm: Q</w:t>
      </w:r>
      <w:r>
        <w:t>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234EEF">
      <w:pPr>
        <w:pStyle w:val="ListParagraph"/>
        <w:numPr>
          <w:ilvl w:val="0"/>
          <w:numId w:val="75"/>
        </w:numPr>
      </w:pPr>
      <w:r>
        <w:t>Áp se ổ viêm.</w:t>
      </w:r>
    </w:p>
    <w:p w:rsidR="006C0DE2" w:rsidRDefault="006C0DE2" w:rsidP="00234EEF">
      <w:pPr>
        <w:pStyle w:val="ListParagraph"/>
        <w:numPr>
          <w:ilvl w:val="0"/>
          <w:numId w:val="75"/>
        </w:numPr>
      </w:pPr>
      <w:r>
        <w:t>Viêm thoái lui tỷ lệ thuận với thời gian mắc bệ</w:t>
      </w:r>
      <w:r w:rsidR="00E825D5">
        <w:t>nh:</w:t>
      </w:r>
      <w:r>
        <w:t xml:space="preserve"> Nếu tác nhân gây bệnh hiện diện lâu dài sẽ gây trở ngại khó khăn cho quá trình hàn gắn vết thương.</w:t>
      </w:r>
    </w:p>
    <w:p w:rsidR="006C0DE2" w:rsidRDefault="006C0DE2" w:rsidP="00234EEF">
      <w:pPr>
        <w:pStyle w:val="ListParagraph"/>
        <w:numPr>
          <w:ilvl w:val="0"/>
          <w:numId w:val="75"/>
        </w:numPr>
      </w:pPr>
      <w:r>
        <w:t>Điều kiện toàn vẹn của hệ tuần hoàn và thần kinh tại chỗ: Tuần hoàn mạch máu giúp cho việc thấm dịch phù nhanh hơn tạo thuận lợi cho quá trình dọn sạch ổ</w:t>
      </w:r>
      <w:r w:rsidR="00A80C9D">
        <w:t xml:space="preserve"> viêm. Mạch</w:t>
      </w:r>
      <w:r>
        <w:t xml:space="preserve"> máu còn cung cấp nguyên liệu cho quá trình hàn gắn vết thương.</w:t>
      </w:r>
    </w:p>
    <w:p w:rsidR="005B2C66" w:rsidRDefault="005B2C66" w:rsidP="00234EEF">
      <w:pPr>
        <w:pStyle w:val="ListParagraph"/>
        <w:numPr>
          <w:ilvl w:val="0"/>
          <w:numId w:val="75"/>
        </w:numPr>
      </w:pPr>
      <w:r>
        <w:t>Dinh dưỡ</w:t>
      </w:r>
      <w:r w:rsidR="00CE2E72">
        <w:t>ng toàn thân: C</w:t>
      </w:r>
      <w:r>
        <w:t>ần cung cấp cho cơ thể đầy đủ các protein, các vitamin đặc biệt vitamin C. Nếu thiếu các chất này không thể tổng hợp các sợi collagen bình thường được.</w:t>
      </w:r>
      <w:r w:rsidR="0042599D">
        <w:t xml:space="preserve"> </w:t>
      </w:r>
      <w:r>
        <w:t>Chất kẽm làm tăng hoạt động của nhiều enzyme giúp cho việc hàn gắn vết thương nhanh chóng.</w:t>
      </w:r>
    </w:p>
    <w:p w:rsidR="00412D38" w:rsidRDefault="00412D38" w:rsidP="00234EEF">
      <w:pPr>
        <w:pStyle w:val="Heading1"/>
        <w:numPr>
          <w:ilvl w:val="0"/>
          <w:numId w:val="12"/>
        </w:numPr>
      </w:pPr>
      <w:bookmarkStart w:id="10" w:name="_Toc24238257"/>
      <w:r>
        <w:t>Phân biệt mô học hủi củ và hủi ác tính.</w:t>
      </w:r>
      <w:bookmarkEnd w:id="10"/>
    </w:p>
    <w:p w:rsidR="00CA0AFC" w:rsidRDefault="00CA0AFC" w:rsidP="00234EEF">
      <w:pPr>
        <w:pStyle w:val="ListParagraph"/>
        <w:numPr>
          <w:ilvl w:val="0"/>
          <w:numId w:val="197"/>
        </w:numPr>
      </w:pPr>
      <w:r>
        <w:t>Viêm hủi là những phản ứng của cơ thể đối với sự thâm nhập của trực khuẩn Hansen.</w:t>
      </w:r>
    </w:p>
    <w:p w:rsidR="00E468F6" w:rsidRDefault="00E468F6" w:rsidP="00234EEF">
      <w:pPr>
        <w:pStyle w:val="ListParagraph"/>
        <w:numPr>
          <w:ilvl w:val="0"/>
          <w:numId w:val="197"/>
        </w:numPr>
      </w:pPr>
      <w:r>
        <w:t>Phân loại theo kinh điển:</w:t>
      </w:r>
    </w:p>
    <w:p w:rsidR="00E468F6" w:rsidRDefault="00E468F6" w:rsidP="00234EEF">
      <w:pPr>
        <w:pStyle w:val="ListParagraph"/>
        <w:numPr>
          <w:ilvl w:val="0"/>
          <w:numId w:val="75"/>
        </w:numPr>
      </w:pPr>
      <w:r>
        <w:t>Hủi củ.</w:t>
      </w:r>
    </w:p>
    <w:p w:rsidR="00E468F6" w:rsidRDefault="00E468F6" w:rsidP="00234EEF">
      <w:pPr>
        <w:pStyle w:val="ListParagraph"/>
        <w:numPr>
          <w:ilvl w:val="0"/>
          <w:numId w:val="75"/>
        </w:numPr>
      </w:pPr>
      <w:r>
        <w:t>Hủi bất định.</w:t>
      </w:r>
    </w:p>
    <w:p w:rsidR="00E468F6" w:rsidRDefault="00E468F6" w:rsidP="00234EEF">
      <w:pPr>
        <w:pStyle w:val="ListParagraph"/>
        <w:numPr>
          <w:ilvl w:val="0"/>
          <w:numId w:val="75"/>
        </w:numPr>
      </w:pPr>
      <w:r>
        <w:t>Hủi có u hủi.</w:t>
      </w:r>
    </w:p>
    <w:p w:rsidR="00E468F6" w:rsidRPr="00CA0AFC" w:rsidRDefault="00E468F6" w:rsidP="00234EEF">
      <w:pPr>
        <w:pStyle w:val="ListParagraph"/>
        <w:numPr>
          <w:ilvl w:val="0"/>
          <w:numId w:val="75"/>
        </w:numPr>
      </w:pPr>
      <w:r>
        <w:t>Hủi giáp biên.</w:t>
      </w:r>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B14262" w:rsidTr="00A13923">
        <w:trPr>
          <w:trHeight w:val="335"/>
        </w:trPr>
        <w:tc>
          <w:tcPr>
            <w:tcW w:w="630" w:type="dxa"/>
            <w:vAlign w:val="center"/>
          </w:tcPr>
          <w:p w:rsidR="00B14262" w:rsidRDefault="00B14262" w:rsidP="00412D38">
            <w:r>
              <w:t>1</w:t>
            </w:r>
          </w:p>
        </w:tc>
        <w:tc>
          <w:tcPr>
            <w:tcW w:w="1080" w:type="dxa"/>
            <w:vAlign w:val="center"/>
          </w:tcPr>
          <w:p w:rsidR="00B14262" w:rsidRDefault="00B14262" w:rsidP="00412D38">
            <w:r>
              <w:t>Đại thể</w:t>
            </w:r>
          </w:p>
        </w:tc>
        <w:tc>
          <w:tcPr>
            <w:tcW w:w="4320" w:type="dxa"/>
          </w:tcPr>
          <w:p w:rsidR="00B14262" w:rsidRDefault="00B14262" w:rsidP="00412D38">
            <w:r>
              <w:t>Da nổi những cục nhỏ hình tròn, nằm nông đứng riêng lẻ hoặc từng đám ở mặt, mông, đùi, cẳng tay.</w:t>
            </w:r>
          </w:p>
          <w:p w:rsidR="00B14262" w:rsidRDefault="00B14262" w:rsidP="00412D38"/>
        </w:tc>
        <w:tc>
          <w:tcPr>
            <w:tcW w:w="4590" w:type="dxa"/>
          </w:tcPr>
          <w:p w:rsidR="00B14262" w:rsidRDefault="00B14262" w:rsidP="00412D38">
            <w:r>
              <w:t>Tổn thương da thâm nhiễm, bờ không rõ. Mụn hủi xâm nhập sâu và to nên coi như một u hủi.</w:t>
            </w:r>
            <w:r w:rsidR="00C37581">
              <w:t xml:space="preserve"> </w:t>
            </w:r>
            <w:r w:rsidR="00757081">
              <w:t xml:space="preserve">Gặp ở mặt, đầu ngón tay, ngón chân, bộ phận sinh dục và lan rộng toàn thân. </w:t>
            </w:r>
            <w:r w:rsidR="00C37581">
              <w:t>Khi hủi ở mặt mọc đối xứng làm mặt biến dạng giống “mặt sư tử”.</w:t>
            </w:r>
          </w:p>
        </w:tc>
      </w:tr>
      <w:tr w:rsidR="0020223C" w:rsidTr="00A13923">
        <w:tc>
          <w:tcPr>
            <w:tcW w:w="630" w:type="dxa"/>
            <w:vMerge w:val="restart"/>
            <w:vAlign w:val="center"/>
          </w:tcPr>
          <w:p w:rsidR="0020223C" w:rsidRDefault="0020223C" w:rsidP="00412D38">
            <w:r>
              <w:t>2</w:t>
            </w:r>
          </w:p>
        </w:tc>
        <w:tc>
          <w:tcPr>
            <w:tcW w:w="1080" w:type="dxa"/>
            <w:vAlign w:val="center"/>
          </w:tcPr>
          <w:p w:rsidR="0020223C" w:rsidRDefault="0020223C" w:rsidP="00412D38">
            <w:r>
              <w:t xml:space="preserve">Lớp thượng bì </w:t>
            </w:r>
          </w:p>
        </w:tc>
        <w:tc>
          <w:tcPr>
            <w:tcW w:w="4320" w:type="dxa"/>
          </w:tcPr>
          <w:p w:rsidR="0020223C" w:rsidRDefault="0020223C" w:rsidP="00412D38">
            <w:r>
              <w:t>Tùy theo chỗ sinh thiết của da có thể thấy thượng bì teo đét rất nhiều hay ít hoặc có chỗ lại quá sản, sừng hóa tương đối nhiều.</w:t>
            </w:r>
          </w:p>
        </w:tc>
        <w:tc>
          <w:tcPr>
            <w:tcW w:w="4590" w:type="dxa"/>
          </w:tcPr>
          <w:p w:rsidR="0020223C" w:rsidRDefault="00AC755F" w:rsidP="00412D38">
            <w:r>
              <w:t>T</w:t>
            </w:r>
            <w:r w:rsidR="0020223C">
              <w:t>eo đét, mỏng có khi chỉ còn 1 hoặc 2 hàng tế bào.</w:t>
            </w:r>
          </w:p>
        </w:tc>
      </w:tr>
      <w:tr w:rsidR="0020223C" w:rsidTr="00A13923">
        <w:tc>
          <w:tcPr>
            <w:tcW w:w="630" w:type="dxa"/>
            <w:vMerge/>
            <w:vAlign w:val="center"/>
          </w:tcPr>
          <w:p w:rsidR="0020223C" w:rsidRDefault="0020223C" w:rsidP="00412D38"/>
        </w:tc>
        <w:tc>
          <w:tcPr>
            <w:tcW w:w="1080" w:type="dxa"/>
            <w:vAlign w:val="center"/>
          </w:tcPr>
          <w:p w:rsidR="0020223C" w:rsidRDefault="0020223C" w:rsidP="00412D38">
            <w:r>
              <w:t>Lớp trung bì</w:t>
            </w:r>
          </w:p>
        </w:tc>
        <w:tc>
          <w:tcPr>
            <w:tcW w:w="4320" w:type="dxa"/>
          </w:tcPr>
          <w:p w:rsidR="0020223C" w:rsidRDefault="0020223C" w:rsidP="00412D38">
            <w:r>
              <w:t>Trong trung bì rải rác có nhiều nang hủi, thường ỏ nông và nhỏ. Các nang này nằm riêng rẽ, xung quanh là một mô liên kết có nhiều dây keo hơn là tế bào. Thoái hóa kính của dây keo là m</w:t>
            </w:r>
            <w:r w:rsidR="0036440C">
              <w:t>ộ</w:t>
            </w:r>
            <w:r>
              <w:t>t hiện tượng phổ biến.</w:t>
            </w:r>
          </w:p>
        </w:tc>
        <w:tc>
          <w:tcPr>
            <w:tcW w:w="4590" w:type="dxa"/>
          </w:tcPr>
          <w:p w:rsidR="0020223C" w:rsidRDefault="0020223C" w:rsidP="00412D38">
            <w:r>
              <w:t>Không có hình ảnh nang hủi.</w:t>
            </w:r>
          </w:p>
          <w:p w:rsidR="0020223C" w:rsidRDefault="0020223C" w:rsidP="00412D38">
            <w:r>
              <w:t>Các tế bào bán liên thâm nhiễm dày đặc làm thành những dải, những bè hay những đám lớn không có hình nang hủi.</w:t>
            </w:r>
          </w:p>
          <w:p w:rsidR="0020223C" w:rsidRDefault="0020223C" w:rsidP="00412D38">
            <w:r>
              <w:t>Các tế bào viêm chủ yếu là đại thự</w:t>
            </w:r>
            <w:r w:rsidR="004D0785">
              <w:t>c bào t</w:t>
            </w:r>
            <w:r>
              <w:t>o, sáng, có nhiều hốc. Đặc biệt có thể thấy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r w:rsidR="003A119B">
              <w:t xml:space="preserve"> (globi)</w:t>
            </w:r>
            <w:r>
              <w:t>.</w:t>
            </w:r>
          </w:p>
          <w:p w:rsidR="0020223C" w:rsidRDefault="0020223C" w:rsidP="00412D38">
            <w:r>
              <w:t>Các trực khuẩn Hansen còn thấy ở mô kẽ, ngoài tế bào đôi khi ở trong cả biểu mô lát tầng.</w:t>
            </w:r>
          </w:p>
          <w:p w:rsidR="0020223C" w:rsidRDefault="0020223C" w:rsidP="00412D38">
            <w:r>
              <w:lastRenderedPageBreak/>
              <w:t>Các u hủi nếu nặn bóp có thể tiết ra một chất lầy nhầy gọi là tương trong đó chứa nhiều trực khuẩn hủi.</w:t>
            </w:r>
          </w:p>
        </w:tc>
      </w:tr>
      <w:tr w:rsidR="007F409C" w:rsidTr="00A13923">
        <w:tc>
          <w:tcPr>
            <w:tcW w:w="630" w:type="dxa"/>
            <w:vAlign w:val="center"/>
          </w:tcPr>
          <w:p w:rsidR="007F409C" w:rsidRDefault="007F409C" w:rsidP="00412D38">
            <w:r>
              <w:lastRenderedPageBreak/>
              <w:t>3</w:t>
            </w:r>
          </w:p>
        </w:tc>
        <w:tc>
          <w:tcPr>
            <w:tcW w:w="1080" w:type="dxa"/>
            <w:vAlign w:val="center"/>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A13923">
        <w:tc>
          <w:tcPr>
            <w:tcW w:w="630" w:type="dxa"/>
            <w:vAlign w:val="center"/>
          </w:tcPr>
          <w:p w:rsidR="004F20D3" w:rsidRDefault="004F20D3" w:rsidP="00412D38">
            <w:r>
              <w:t>4</w:t>
            </w:r>
          </w:p>
        </w:tc>
        <w:tc>
          <w:tcPr>
            <w:tcW w:w="1080" w:type="dxa"/>
            <w:vAlign w:val="center"/>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243A15">
            <w:r>
              <w:t>Thấy trực khuẩn Hansen tụ tập thành đám</w:t>
            </w:r>
            <w:r w:rsidR="00243A15">
              <w:t>.</w:t>
            </w:r>
          </w:p>
        </w:tc>
      </w:tr>
      <w:tr w:rsidR="004F20D3" w:rsidTr="00A13923">
        <w:tc>
          <w:tcPr>
            <w:tcW w:w="630" w:type="dxa"/>
            <w:vAlign w:val="center"/>
          </w:tcPr>
          <w:p w:rsidR="004F20D3" w:rsidRDefault="004F20D3" w:rsidP="00412D38">
            <w:r>
              <w:t>5</w:t>
            </w:r>
          </w:p>
        </w:tc>
        <w:tc>
          <w:tcPr>
            <w:tcW w:w="1080" w:type="dxa"/>
            <w:vAlign w:val="center"/>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w:t>
            </w:r>
            <w:r w:rsidR="00313D6D">
              <w:t>n bã, bao lô</w:t>
            </w:r>
            <w:r>
              <w:t>ng.</w:t>
            </w:r>
          </w:p>
        </w:tc>
      </w:tr>
      <w:tr w:rsidR="00793DED" w:rsidTr="00A13923">
        <w:trPr>
          <w:trHeight w:val="368"/>
        </w:trPr>
        <w:tc>
          <w:tcPr>
            <w:tcW w:w="630" w:type="dxa"/>
            <w:vMerge w:val="restart"/>
            <w:vAlign w:val="center"/>
          </w:tcPr>
          <w:p w:rsidR="00793DED" w:rsidRDefault="00793DED" w:rsidP="00412D38">
            <w:r>
              <w:t>6</w:t>
            </w:r>
          </w:p>
        </w:tc>
        <w:tc>
          <w:tcPr>
            <w:tcW w:w="1080" w:type="dxa"/>
            <w:vMerge w:val="restart"/>
            <w:vAlign w:val="center"/>
          </w:tcPr>
          <w:p w:rsidR="00793DED" w:rsidRDefault="00793DED" w:rsidP="00412D38">
            <w:r>
              <w:t>Miễn dịch</w:t>
            </w:r>
          </w:p>
        </w:tc>
        <w:tc>
          <w:tcPr>
            <w:tcW w:w="4320" w:type="dxa"/>
          </w:tcPr>
          <w:p w:rsidR="00793DED" w:rsidRDefault="00793DED" w:rsidP="00793DED">
            <w:r>
              <w:t>Phản ứng Mitsuda dương tính.</w:t>
            </w:r>
          </w:p>
        </w:tc>
        <w:tc>
          <w:tcPr>
            <w:tcW w:w="4590" w:type="dxa"/>
          </w:tcPr>
          <w:p w:rsidR="00793DED" w:rsidRDefault="00793DED" w:rsidP="00793DED">
            <w:r>
              <w:t>Phản ứng Misuda âm tính.</w:t>
            </w:r>
          </w:p>
        </w:tc>
      </w:tr>
      <w:tr w:rsidR="00793DED" w:rsidTr="00A13923">
        <w:trPr>
          <w:trHeight w:val="1267"/>
        </w:trPr>
        <w:tc>
          <w:tcPr>
            <w:tcW w:w="630" w:type="dxa"/>
            <w:vMerge/>
            <w:vAlign w:val="center"/>
          </w:tcPr>
          <w:p w:rsidR="00793DED" w:rsidRDefault="00793DED" w:rsidP="00412D38"/>
        </w:tc>
        <w:tc>
          <w:tcPr>
            <w:tcW w:w="1080" w:type="dxa"/>
            <w:vMerge/>
            <w:vAlign w:val="center"/>
          </w:tcPr>
          <w:p w:rsidR="00793DED" w:rsidRDefault="00793DED" w:rsidP="00412D38"/>
        </w:tc>
        <w:tc>
          <w:tcPr>
            <w:tcW w:w="4320" w:type="dxa"/>
          </w:tcPr>
          <w:p w:rsidR="00793DED" w:rsidRDefault="00793DED" w:rsidP="00793DED">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793DED" w:rsidRDefault="00793DED" w:rsidP="00793DED">
            <w:r>
              <w:t>Các hạch ở vùng vỏ có nhiều khoang mất lympho bào nhưng trái lại nhiều tế bào ít biệt hóa, loại mô bào ở những tế bào này chứa nhiều trực khuẩn hủi. Các tâm diểm mâm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A13923">
        <w:tc>
          <w:tcPr>
            <w:tcW w:w="630" w:type="dxa"/>
            <w:vAlign w:val="center"/>
          </w:tcPr>
          <w:p w:rsidR="00D23223" w:rsidRDefault="00D23223" w:rsidP="00412D38">
            <w:r>
              <w:t>7</w:t>
            </w:r>
          </w:p>
        </w:tc>
        <w:tc>
          <w:tcPr>
            <w:tcW w:w="1080" w:type="dxa"/>
            <w:vAlign w:val="center"/>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234EEF">
      <w:pPr>
        <w:pStyle w:val="Heading1"/>
        <w:numPr>
          <w:ilvl w:val="0"/>
          <w:numId w:val="12"/>
        </w:numPr>
      </w:pPr>
      <w:bookmarkStart w:id="11" w:name="_Toc24238258"/>
      <w:r>
        <w:t>Phân biệt nang lao và nang hủi.</w:t>
      </w:r>
      <w:bookmarkEnd w:id="11"/>
    </w:p>
    <w:p w:rsidR="005E435D" w:rsidRPr="005E435D" w:rsidRDefault="005E435D" w:rsidP="00234EEF">
      <w:pPr>
        <w:pStyle w:val="ListParagraph"/>
        <w:numPr>
          <w:ilvl w:val="0"/>
          <w:numId w:val="198"/>
        </w:numPr>
      </w:pPr>
      <w:r>
        <w:t>Viêm lao là phản ứng của cơ thể đối</w:t>
      </w:r>
      <w:r w:rsidR="00716769">
        <w:t xml:space="preserve"> với sự xâm nhập của</w:t>
      </w:r>
      <w:r>
        <w:t xml:space="preserve"> trực khuẩn lao.</w:t>
      </w:r>
      <w:r w:rsidR="004F0534">
        <w:t xml:space="preserve"> Viêm hủi là phản ứng của cơ thẻ đối với sự xâm nhập của trực khuẩn Hansen.</w:t>
      </w:r>
    </w:p>
    <w:p w:rsidR="0036793A" w:rsidRDefault="0036793A" w:rsidP="00234EEF">
      <w:pPr>
        <w:pStyle w:val="ListParagraph"/>
        <w:numPr>
          <w:ilvl w:val="0"/>
          <w:numId w:val="198"/>
        </w:numPr>
      </w:pPr>
      <w:r>
        <w:t>Nang lao:</w:t>
      </w:r>
    </w:p>
    <w:p w:rsidR="00193642" w:rsidRDefault="00193642" w:rsidP="00193642">
      <w:pPr>
        <w:ind w:left="360"/>
      </w:pPr>
      <w:r>
        <w:t>Nang lao là một cấu trúc hoại tử không có huyết quản.</w:t>
      </w:r>
      <w:r w:rsidR="004A2920">
        <w:t xml:space="preserve"> Nang lao điển hình gồm các thành phần:</w:t>
      </w:r>
    </w:p>
    <w:p w:rsidR="0036793A" w:rsidRDefault="00412244" w:rsidP="00234EEF">
      <w:pPr>
        <w:pStyle w:val="ListParagraph"/>
        <w:numPr>
          <w:ilvl w:val="3"/>
          <w:numId w:val="12"/>
        </w:numPr>
        <w:ind w:left="720"/>
      </w:pPr>
      <w:r>
        <w:t>Vùng trung tâm là c</w:t>
      </w:r>
      <w:r w:rsidR="0095170B">
        <w:t>hất hoại tử bã đậu. Đây là một hoại tử đặc biệt do trực khuẩn lao gây ra, liên quan đến miễn dịch (hiện tượng dị ứng).</w:t>
      </w:r>
      <w:r w:rsidR="0079305A">
        <w:t xml:space="preserve"> </w:t>
      </w:r>
      <w:r w:rsidR="0095170B">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CD654E" w:rsidRDefault="00B14AD6" w:rsidP="00234EEF">
      <w:pPr>
        <w:pStyle w:val="ListParagraph"/>
        <w:numPr>
          <w:ilvl w:val="3"/>
          <w:numId w:val="12"/>
        </w:numPr>
        <w:ind w:left="720"/>
      </w:pPr>
      <w:r>
        <w:t>Xen lẫn chất hoại tử bã đậu hoặc ở vùng rìa chất hoại tử có nhiều tế bào khổng lồ</w:t>
      </w:r>
      <w:r w:rsidR="008C030E">
        <w:t xml:space="preserve"> Langhans</w:t>
      </w:r>
      <w:r>
        <w:t xml:space="preserve"> (300 </w:t>
      </w:r>
      <w:r>
        <w:rPr>
          <w:rFonts w:cs="Times New Roman"/>
        </w:rPr>
        <w:t>µ</w:t>
      </w:r>
      <w:r w:rsidR="000C470A">
        <w:t>m) có đến hàng trăm nhân</w:t>
      </w:r>
      <w:r>
        <w:t>. Các nhân này xếp lộn xộn, hình một vành móng ngựa hay hình vành khăn. Nguyên sinh chất nhuộm đỏ nhạt với phẩm Eosine, bờ không đều và không rõ rệt. Đây là những tế bào đang thoái hóa</w:t>
      </w:r>
      <w:r w:rsidR="000A58DB">
        <w:t>,</w:t>
      </w:r>
      <w:r>
        <w:t xml:space="preserve"> hoại tử.</w:t>
      </w:r>
    </w:p>
    <w:p w:rsidR="00B14AD6" w:rsidRDefault="00DF1B79" w:rsidP="00043E01">
      <w:pPr>
        <w:pStyle w:val="ListParagraph"/>
      </w:pPr>
      <w:r>
        <w:t>Các tế bào Langhans</w:t>
      </w:r>
      <w:r w:rsidR="00B14AD6">
        <w:t xml:space="preserve">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D515DC" w:rsidP="00234EEF">
      <w:pPr>
        <w:pStyle w:val="ListParagraph"/>
        <w:numPr>
          <w:ilvl w:val="3"/>
          <w:numId w:val="12"/>
        </w:numPr>
        <w:ind w:left="720"/>
      </w:pPr>
      <w:r>
        <w:lastRenderedPageBreak/>
        <w:t>Xung q</w:t>
      </w:r>
      <w:r w:rsidR="00571014">
        <w:t>uanh trung tâm là những tế bào dạng biểu mô</w:t>
      </w:r>
      <w:r w:rsidR="00157290">
        <w:t xml:space="preserve"> (tế bào bán liên)</w:t>
      </w:r>
      <w:r w:rsidR="00571014">
        <w:t xml:space="preserve">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4B7D1C" w:rsidP="00234EEF">
      <w:pPr>
        <w:pStyle w:val="ListParagraph"/>
        <w:numPr>
          <w:ilvl w:val="3"/>
          <w:numId w:val="12"/>
        </w:numPr>
        <w:ind w:left="720"/>
      </w:pPr>
      <w:r>
        <w:t>Tiếp đến</w:t>
      </w:r>
      <w:r w:rsidR="008E2814">
        <w:t xml:space="preserve"> vành đai lympho bào xen lẫn với ít sợi liên võng rất mảnh hoặc một ít tế bào sơ.</w:t>
      </w:r>
    </w:p>
    <w:p w:rsidR="00B14AD6" w:rsidRDefault="008E2814" w:rsidP="00234EEF">
      <w:pPr>
        <w:pStyle w:val="ListParagraph"/>
        <w:numPr>
          <w:ilvl w:val="3"/>
          <w:numId w:val="12"/>
        </w:numPr>
        <w:ind w:left="720"/>
      </w:pPr>
      <w:r>
        <w:t>Ở ngoài cùng</w:t>
      </w:r>
      <w:r w:rsidR="00C4619B">
        <w:t xml:space="preserve"> là vành đai xơ</w:t>
      </w:r>
      <w:r>
        <w:t xml:space="preserve"> bao bọc lấy nang lao ngăn cách nang lao với mô lành hoặc với các nang lao khác.</w:t>
      </w:r>
    </w:p>
    <w:p w:rsidR="008E2814" w:rsidRDefault="008E2814" w:rsidP="00043E01">
      <w:pPr>
        <w:ind w:left="360"/>
      </w:pPr>
      <w:r>
        <w:t>Nếu thiếu một trong 5 thành phần trên thì gọi là nang lao không điển hình.</w:t>
      </w:r>
    </w:p>
    <w:p w:rsidR="008E2814" w:rsidRDefault="00043E01" w:rsidP="00234EEF">
      <w:pPr>
        <w:pStyle w:val="ListParagraph"/>
        <w:numPr>
          <w:ilvl w:val="0"/>
          <w:numId w:val="199"/>
        </w:numPr>
      </w:pPr>
      <w:r>
        <w:t>Nang hủi:</w:t>
      </w:r>
    </w:p>
    <w:p w:rsidR="00043E01" w:rsidRDefault="00211740" w:rsidP="00043E01">
      <w:pPr>
        <w:pStyle w:val="ListParagraph"/>
        <w:ind w:left="360"/>
      </w:pPr>
      <w:r>
        <w:t>Nang hủi t</w:t>
      </w:r>
      <w:r w:rsidR="00F32A01">
        <w:t>ập trung quanh các huyết quản, các bao lông, tuyến bã, tuyến mồ hôi và hủy hoại các thành phần này.</w:t>
      </w:r>
      <w:r w:rsidR="00DD133B">
        <w:t xml:space="preserve"> Nang hủi gồm các thành phần:</w:t>
      </w:r>
    </w:p>
    <w:p w:rsidR="00DD133B" w:rsidRDefault="00620534" w:rsidP="00234EEF">
      <w:pPr>
        <w:pStyle w:val="ListParagraph"/>
        <w:numPr>
          <w:ilvl w:val="0"/>
          <w:numId w:val="200"/>
        </w:numPr>
        <w:ind w:left="720"/>
      </w:pPr>
      <w:r>
        <w:t>Trung tâm là tế bào khổng lồ loại Langhans.</w:t>
      </w:r>
    </w:p>
    <w:p w:rsidR="00620534" w:rsidRDefault="00620534" w:rsidP="00234EEF">
      <w:pPr>
        <w:pStyle w:val="ListParagraph"/>
        <w:numPr>
          <w:ilvl w:val="0"/>
          <w:numId w:val="200"/>
        </w:numPr>
        <w:ind w:left="720"/>
      </w:pPr>
      <w:r>
        <w:t>Vây quanh là những tế bào bán liên xen lẫn lympho bào thành một vành tương đối rõ.</w:t>
      </w:r>
    </w:p>
    <w:p w:rsidR="00F1465D" w:rsidRPr="00043E01" w:rsidRDefault="00F1465D" w:rsidP="00234EEF">
      <w:pPr>
        <w:pStyle w:val="ListParagraph"/>
        <w:numPr>
          <w:ilvl w:val="0"/>
          <w:numId w:val="200"/>
        </w:numPr>
        <w:ind w:left="720"/>
      </w:pPr>
      <w:r>
        <w:t>Ngoài cùng là tổ chức liên kết nhiều dây keo.</w:t>
      </w:r>
    </w:p>
    <w:p w:rsidR="00EB4EA7" w:rsidRDefault="00EB4EA7" w:rsidP="00234EEF">
      <w:pPr>
        <w:pStyle w:val="Heading1"/>
        <w:numPr>
          <w:ilvl w:val="0"/>
          <w:numId w:val="12"/>
        </w:numPr>
      </w:pPr>
      <w:bookmarkStart w:id="12" w:name="_Toc24238259"/>
      <w:r>
        <w:t>Trình bày hình ảnh hạt Aschoff trong thấp tim.</w:t>
      </w:r>
      <w:bookmarkEnd w:id="12"/>
    </w:p>
    <w:p w:rsidR="00FA6EDA" w:rsidRDefault="00FA6EDA" w:rsidP="00234EEF">
      <w:pPr>
        <w:pStyle w:val="ListParagraph"/>
        <w:numPr>
          <w:ilvl w:val="0"/>
          <w:numId w:val="191"/>
        </w:numPr>
      </w:pPr>
      <w:r>
        <w:t>Bệnh sốt thấp là một bệnh viêm cấp tính, thường tái phát, gặp chủ yếu ở trẻ em.</w:t>
      </w:r>
      <w:r w:rsidR="00C901ED">
        <w:t xml:space="preserve"> Bệnh đến sau một nhiễm khuẩn do liên cầu trùng tan huyết nhóm A.</w:t>
      </w:r>
      <w:r w:rsidR="00326820">
        <w:t xml:space="preserve"> Trong sốt thấp các tổ tổn thương viêm thành ổ rải rác khắp nơi tìm thấy ở nhiều vị trí.</w:t>
      </w:r>
    </w:p>
    <w:p w:rsidR="001C3474" w:rsidRDefault="001C3474" w:rsidP="00234EEF">
      <w:pPr>
        <w:pStyle w:val="ListParagraph"/>
        <w:numPr>
          <w:ilvl w:val="0"/>
          <w:numId w:val="191"/>
        </w:numPr>
      </w:pPr>
      <w:r>
        <w:t>Hạt Aschoff là tổn thương điển hình nhất của thấp tim.</w:t>
      </w:r>
    </w:p>
    <w:p w:rsidR="001C3474" w:rsidRDefault="001C3474" w:rsidP="00234EEF">
      <w:pPr>
        <w:pStyle w:val="ListParagraph"/>
        <w:numPr>
          <w:ilvl w:val="0"/>
          <w:numId w:val="191"/>
        </w:numPr>
      </w:pPr>
      <w:r>
        <w:t>Hạt Aschoff được cấu tạo bởi:</w:t>
      </w:r>
    </w:p>
    <w:p w:rsidR="001C3474" w:rsidRDefault="001C3474" w:rsidP="00234EEF">
      <w:pPr>
        <w:pStyle w:val="ListParagraph"/>
        <w:numPr>
          <w:ilvl w:val="0"/>
          <w:numId w:val="75"/>
        </w:numPr>
      </w:pPr>
      <w:r>
        <w:t>Một ổ hoại tử tơ huyết quanh bởi lympho bào, đại thực bào, đôi khi có cả tương bào và các mô bào hoạt hóa được gọi là tế</w:t>
      </w:r>
      <w:r w:rsidR="00FC020A">
        <w:t xml:space="preserve"> bào Anitschokov hay tế bào</w:t>
      </w:r>
      <w:r>
        <w:t xml:space="preserve"> Aschoff.</w:t>
      </w:r>
    </w:p>
    <w:p w:rsidR="001C3474" w:rsidRDefault="001C3474" w:rsidP="00234EEF">
      <w:pPr>
        <w:pStyle w:val="ListParagraph"/>
        <w:numPr>
          <w:ilvl w:val="0"/>
          <w:numId w:val="75"/>
        </w:numPr>
      </w:pPr>
      <w:r>
        <w:t>Những tế bào Aschoff có bào tương ưa cả</w:t>
      </w:r>
      <w:r w:rsidR="00D55F59">
        <w:t xml:space="preserve"> hai màu</w:t>
      </w:r>
      <w:r>
        <w:t xml:space="preserve"> và một nhân hình tròn đến hình trứng ở</w:t>
      </w:r>
      <w:r w:rsidR="00D55F59">
        <w:t xml:space="preserve"> trung tâm</w:t>
      </w:r>
      <w:r>
        <w:t xml:space="preserve"> trong đó chất nhiễm sắc được sắp xếp thành từng dải mỏng hình làn song ở trung tâm, giống hình dây xích hay thân sâu bướm</w:t>
      </w:r>
      <w:r w:rsidR="002374A5">
        <w:t xml:space="preserve"> (còn gọi là tế bào sâu bướm)</w:t>
      </w:r>
      <w:r>
        <w:t>.</w:t>
      </w:r>
    </w:p>
    <w:p w:rsidR="001C3474" w:rsidRDefault="001C3474" w:rsidP="00234EEF">
      <w:pPr>
        <w:pStyle w:val="ListParagraph"/>
        <w:numPr>
          <w:ilvl w:val="0"/>
          <w:numId w:val="75"/>
        </w:numPr>
      </w:pPr>
      <w:r>
        <w:t>Một số mô bào bị tổn thương có kích thước lớn hơn, có nhiều nhân tạo thành tế bào khổng lồ Aschoff.</w:t>
      </w:r>
    </w:p>
    <w:p w:rsidR="001C3474" w:rsidRDefault="000D0AAD" w:rsidP="00234EEF">
      <w:pPr>
        <w:pStyle w:val="ListParagraph"/>
        <w:numPr>
          <w:ilvl w:val="0"/>
          <w:numId w:val="75"/>
        </w:numPr>
      </w:pPr>
      <w:r>
        <w:t>X</w:t>
      </w:r>
      <w:r w:rsidR="001C3474">
        <w:t>âm nhập viêm đa dạng vây xung quanh ổ hoại tử ở</w:t>
      </w:r>
      <w:r w:rsidR="00AE6EBA">
        <w:t xml:space="preserve"> trung tâm là đặc trung cho bệnh sốt thấp.</w:t>
      </w:r>
    </w:p>
    <w:p w:rsidR="00EB4EA7" w:rsidRDefault="00EB4EA7" w:rsidP="00234EEF">
      <w:pPr>
        <w:pStyle w:val="Heading1"/>
        <w:numPr>
          <w:ilvl w:val="0"/>
          <w:numId w:val="12"/>
        </w:numPr>
      </w:pPr>
      <w:bookmarkStart w:id="13" w:name="_Toc24238260"/>
      <w:r>
        <w:t>Biến chứng xơ vữa động mạch.</w:t>
      </w:r>
      <w:bookmarkEnd w:id="13"/>
    </w:p>
    <w:p w:rsidR="00476B69" w:rsidRDefault="00476B69" w:rsidP="00234EEF">
      <w:pPr>
        <w:pStyle w:val="ListParagraph"/>
        <w:numPr>
          <w:ilvl w:val="0"/>
          <w:numId w:val="76"/>
        </w:numPr>
      </w:pPr>
      <w:r>
        <w:t>Xơ vữa động mạch là bệnh thầm lặ</w:t>
      </w:r>
      <w:r w:rsidR="0034302C">
        <w:t>ng và</w:t>
      </w:r>
      <w:r>
        <w:t xml:space="preserve"> tiến triển từ khi bắt đầu hình thành mảng xơ vữa</w:t>
      </w:r>
      <w:r w:rsidR="00371945">
        <w:t xml:space="preserve"> có đặc điểm</w:t>
      </w:r>
      <w:r>
        <w:t xml:space="preserve">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234EEF">
      <w:pPr>
        <w:pStyle w:val="ListParagraph"/>
        <w:numPr>
          <w:ilvl w:val="0"/>
          <w:numId w:val="76"/>
        </w:numPr>
      </w:pPr>
      <w:r>
        <w:t>Xơ vữa động mạch có 6 loại biến chứng sau:</w:t>
      </w:r>
    </w:p>
    <w:p w:rsidR="009C716B" w:rsidRDefault="009C716B" w:rsidP="00234EEF">
      <w:pPr>
        <w:pStyle w:val="ListParagraph"/>
        <w:numPr>
          <w:ilvl w:val="0"/>
          <w:numId w:val="77"/>
        </w:numPr>
      </w:pPr>
      <w:r>
        <w:t>Hẹp lòng mạch:</w:t>
      </w:r>
    </w:p>
    <w:p w:rsidR="009D642E" w:rsidRDefault="009D642E" w:rsidP="009D642E">
      <w:pPr>
        <w:pStyle w:val="ListParagraph"/>
      </w:pPr>
      <w:r>
        <w:rPr>
          <w:rFonts w:ascii="TimesNewRomanPSMT" w:hAnsi="TimesNewRomanPSMT"/>
          <w:color w:val="000000"/>
        </w:rPr>
        <w:t>Mảng nhỏ không lồi vào lòng huyết quản. Những mảng to làm hẹp lòng một cách đáng kể, kèm có mất chun, do đó gây thiêu máu nếu tuần hoàn phụ không đầy đủ nhất là ở những cơ quan hoạt động mạnh (ở cơ tim, sinh đau thắt ngực- ở chi dưới sinh khập khiễng gián cách), về sau do thiêu máu kéo dài sẽ teo đét, gây giảm sức khoẻ, suy nhược.</w:t>
      </w:r>
    </w:p>
    <w:p w:rsidR="008008CA" w:rsidRDefault="008008CA" w:rsidP="00234EEF">
      <w:pPr>
        <w:pStyle w:val="ListParagraph"/>
        <w:numPr>
          <w:ilvl w:val="0"/>
          <w:numId w:val="77"/>
        </w:numPr>
      </w:pPr>
      <w:r>
        <w:t>Huyết khối:</w:t>
      </w:r>
    </w:p>
    <w:p w:rsidR="008008CA" w:rsidRDefault="0015084F" w:rsidP="00201249">
      <w:pPr>
        <w:ind w:left="720"/>
      </w:pPr>
      <w:r>
        <w:rPr>
          <w:rFonts w:ascii="TimesNewRomanPSMT" w:hAnsi="TimesNewRomanPSMT"/>
          <w:color w:val="000000"/>
        </w:rPr>
        <w:t>Ở mảng xơ thường có huyết khối. Không có cân đối giữa hai hiện tượng, xơ nhiều có thể huyết khôi ít và ngược lại huyế</w:t>
      </w:r>
      <w:r w:rsidR="008309C7">
        <w:rPr>
          <w:rFonts w:ascii="TimesNewRomanPSMT" w:hAnsi="TimesNewRomanPSMT"/>
          <w:color w:val="000000"/>
        </w:rPr>
        <w:t>t khối nhiề</w:t>
      </w:r>
      <w:r>
        <w:rPr>
          <w:rFonts w:ascii="TimesNewRomanPSMT" w:hAnsi="TimesNewRomanPSMT"/>
          <w:color w:val="000000"/>
        </w:rPr>
        <w:t>u có thể xơ ít. Có huyết khối vì nội mô mất nhẵ</w:t>
      </w:r>
      <w:r w:rsidR="00610058">
        <w:rPr>
          <w:rFonts w:ascii="TimesNewRomanPSMT" w:hAnsi="TimesNewRomanPSMT"/>
          <w:color w:val="000000"/>
        </w:rPr>
        <w:t xml:space="preserve">n; </w:t>
      </w:r>
      <w:r w:rsidR="00D420AF">
        <w:rPr>
          <w:rFonts w:ascii="TimesNewRomanPSMT" w:hAnsi="TimesNewRomanPSMT"/>
          <w:color w:val="000000"/>
        </w:rPr>
        <w:t>d</w:t>
      </w:r>
      <w:r>
        <w:rPr>
          <w:rFonts w:ascii="TimesNewRomanPSMT" w:hAnsi="TimesNewRomanPSMT"/>
          <w:color w:val="000000"/>
        </w:rPr>
        <w:t>o loét nội mạc nên tiểu cầu dễ lắng đọng. Hoại tử của xơ mỡ, không có loét cũng có thể thả ra những chất khuếch tán vào nội mô làm nội mô dễ dính để tiểu cầu dễ bám. Tiểu cầu thả ra những chất làm đông máu nên gây một cặn máu địa phương; chảy máu vào một mảng xơ mỡ, từ mao quản của nội mạc hay từ lòng huyết quản qua một vách nội mô, càng làm hẹp thêm lòng huyết quản. Kết quả của một huyết khối là nhồi máu của cơ quan được nuôi dưỡng. Quan trọng nhất là tim, não. thận, ruột, rồi chi, nhất là chi dưới.</w:t>
      </w:r>
    </w:p>
    <w:p w:rsidR="00CF4802" w:rsidRDefault="00CF4802" w:rsidP="00234EEF">
      <w:pPr>
        <w:pStyle w:val="ListParagraph"/>
        <w:numPr>
          <w:ilvl w:val="0"/>
          <w:numId w:val="77"/>
        </w:numPr>
      </w:pPr>
      <w:r>
        <w:lastRenderedPageBreak/>
        <w:t>Huyết tắc:</w:t>
      </w:r>
    </w:p>
    <w:p w:rsidR="00096464" w:rsidRDefault="00096464" w:rsidP="00096464">
      <w:pPr>
        <w:pStyle w:val="ListParagraph"/>
      </w:pPr>
      <w:r>
        <w:rPr>
          <w:rFonts w:ascii="TimesNewRomanPSMT" w:hAnsi="TimesNewRomanPSMT"/>
          <w:color w:val="000000"/>
        </w:rPr>
        <w:t>Khi mảng xơ mỡ loét sẽ thả vào dòng máu chất vữa mỡ có thể làm lấp các động mạch quan trọng ỏ não, tim gây những biến chứng nguy hiểm (nhũn não, nhồ</w:t>
      </w:r>
      <w:r w:rsidR="00F54F49">
        <w:rPr>
          <w:rFonts w:ascii="TimesNewRomanPSMT" w:hAnsi="TimesNewRomanPSMT"/>
          <w:color w:val="000000"/>
        </w:rPr>
        <w:t>i máu cơ tim, v.v</w:t>
      </w:r>
      <w:r>
        <w:rPr>
          <w:rFonts w:ascii="TimesNewRomanPSMT" w:hAnsi="TimesNewRomanPSMT"/>
          <w:color w:val="000000"/>
        </w:rPr>
        <w:t>)</w:t>
      </w:r>
      <w:r w:rsidR="00412BF3">
        <w:rPr>
          <w:rFonts w:ascii="TimesNewRomanPSMT" w:hAnsi="TimesNewRomanPSMT"/>
          <w:color w:val="000000"/>
        </w:rPr>
        <w:t>.</w:t>
      </w:r>
    </w:p>
    <w:p w:rsidR="00C15DBB" w:rsidRDefault="00C15DBB" w:rsidP="00234EEF">
      <w:pPr>
        <w:pStyle w:val="ListParagraph"/>
        <w:numPr>
          <w:ilvl w:val="0"/>
          <w:numId w:val="77"/>
        </w:numPr>
      </w:pPr>
      <w:r>
        <w:t>Phồng mạch:</w:t>
      </w:r>
    </w:p>
    <w:p w:rsidR="00C778BF" w:rsidRDefault="00C778BF" w:rsidP="00C778BF">
      <w:pPr>
        <w:pStyle w:val="ListParagraph"/>
      </w:pPr>
      <w:r>
        <w:rPr>
          <w:rFonts w:ascii="TimesNewRomanPSMT" w:hAnsi="TimesNewRomanPSMT"/>
          <w:color w:val="000000"/>
        </w:rPr>
        <w:t>Nêu lớp áo giữa yếu đi một cách quá mức, sẽ làm cho động mạch phồng ra ở chỗ yếu, thường hình thoi, ít khi hình túi. Có thể là một phồng tách. Trong thành túi phồng, cơ của huyết quản xếp thành lớp thất thường. Hay gặp ở động mạch chủ (chỗ dưới động mạch thận, trên động mạch hông) và động mạch khoeo.</w:t>
      </w:r>
    </w:p>
    <w:p w:rsidR="001504AA" w:rsidRDefault="001504AA" w:rsidP="00234EEF">
      <w:pPr>
        <w:pStyle w:val="ListParagraph"/>
        <w:numPr>
          <w:ilvl w:val="0"/>
          <w:numId w:val="77"/>
        </w:numPr>
      </w:pPr>
      <w:r>
        <w:t>Rách mạch (vỡ mạch máu):</w:t>
      </w:r>
    </w:p>
    <w:p w:rsidR="00AF0C64" w:rsidRDefault="00AF0C64" w:rsidP="00AF0C64">
      <w:pPr>
        <w:pStyle w:val="ListParagraph"/>
      </w:pPr>
      <w:r>
        <w:rPr>
          <w:rFonts w:ascii="TimesNewRomanPSMT" w:hAnsi="TimesNewRomanPSMT"/>
          <w:color w:val="000000"/>
        </w:rPr>
        <w:t xml:space="preserve">Động mạch xơ dễ rách </w:t>
      </w:r>
      <w:r>
        <w:rPr>
          <w:rFonts w:ascii="TimesNewRomanPS-ItalicMT" w:hAnsi="TimesNewRomanPS-ItalicMT"/>
          <w:i/>
          <w:iCs/>
          <w:color w:val="000000"/>
        </w:rPr>
        <w:t xml:space="preserve">ở </w:t>
      </w:r>
      <w:r>
        <w:rPr>
          <w:rFonts w:ascii="TimesNewRomanPSMT" w:hAnsi="TimesNewRomanPSMT"/>
          <w:color w:val="000000"/>
        </w:rPr>
        <w:t>chỗ phồng mạch hay không có phồng mạch. Hay gặp ở động mạch não và hay có kèm cao huyết áp.</w:t>
      </w:r>
    </w:p>
    <w:p w:rsidR="006E2A75" w:rsidRDefault="006E2A75" w:rsidP="00234EEF">
      <w:pPr>
        <w:pStyle w:val="ListParagraph"/>
        <w:numPr>
          <w:ilvl w:val="0"/>
          <w:numId w:val="77"/>
        </w:numPr>
      </w:pPr>
      <w:r>
        <w:t>Vôi hóa thành mạch:</w:t>
      </w:r>
    </w:p>
    <w:p w:rsidR="00DD6FA8" w:rsidRDefault="00DD6FA8" w:rsidP="00DD6FA8">
      <w:pPr>
        <w:pStyle w:val="ListParagraph"/>
      </w:pPr>
      <w:r>
        <w:rPr>
          <w:rFonts w:ascii="TimesNewRomanPSMT" w:hAnsi="TimesNewRomanPSMT"/>
          <w:color w:val="000000"/>
        </w:rPr>
        <w:t>Rất phổ biến ở những mảng xơ cũ. Thường gây xơ cứng và làm mất tính chất chun của thành động mạch. Khi bong các mảng gây loét, huyết khôi và có thể phồng mạch</w:t>
      </w:r>
    </w:p>
    <w:p w:rsidR="002A7DF3" w:rsidRDefault="00935704" w:rsidP="00234EEF">
      <w:pPr>
        <w:pStyle w:val="Heading1"/>
        <w:numPr>
          <w:ilvl w:val="0"/>
          <w:numId w:val="12"/>
        </w:numPr>
      </w:pPr>
      <w:bookmarkStart w:id="14" w:name="_Toc24238261"/>
      <w:r>
        <w:t>Các tổn thương cơ bản của phế nang</w:t>
      </w:r>
      <w:bookmarkEnd w:id="14"/>
    </w:p>
    <w:p w:rsidR="00640D4C" w:rsidRDefault="00F019E9" w:rsidP="00234EEF">
      <w:pPr>
        <w:pStyle w:val="ListParagraph"/>
        <w:numPr>
          <w:ilvl w:val="0"/>
          <w:numId w:val="78"/>
        </w:numPr>
      </w:pPr>
      <w:r>
        <w:t>Trong mọi kích thích, biểu mô phủ phế nang có thể phản ứng theo nhiều cách:</w:t>
      </w:r>
    </w:p>
    <w:p w:rsidR="006A546B" w:rsidRDefault="006A546B" w:rsidP="00234EEF">
      <w:pPr>
        <w:pStyle w:val="ListParagraph"/>
        <w:numPr>
          <w:ilvl w:val="3"/>
          <w:numId w:val="12"/>
        </w:numPr>
        <w:ind w:left="720"/>
      </w:pPr>
      <w:r>
        <w:t>Biến hình đại thực bào: Để sinh ra các đại thực bào phế nang hoặc các hợp bào, tế bào liên.</w:t>
      </w:r>
    </w:p>
    <w:p w:rsidR="006A546B" w:rsidRDefault="006A546B" w:rsidP="00234EEF">
      <w:pPr>
        <w:pStyle w:val="ListParagraph"/>
        <w:numPr>
          <w:ilvl w:val="3"/>
          <w:numId w:val="12"/>
        </w:numPr>
        <w:ind w:left="720"/>
      </w:pPr>
      <w:r>
        <w:t>Teo và biến: Thường đi đôi với quá trình teo mỏng mọi thành phần của vách phế</w:t>
      </w:r>
      <w:r w:rsidR="006377C2">
        <w:t xml:space="preserve"> nang dẫn</w:t>
      </w:r>
      <w:r>
        <w:t xml:space="preserve"> đến khí thũng.</w:t>
      </w:r>
    </w:p>
    <w:p w:rsidR="00640D4C" w:rsidRDefault="006A546B" w:rsidP="00234EEF">
      <w:pPr>
        <w:pStyle w:val="ListParagraph"/>
        <w:numPr>
          <w:ilvl w:val="3"/>
          <w:numId w:val="12"/>
        </w:numPr>
        <w:ind w:left="720"/>
      </w:pPr>
      <w:r>
        <w:t xml:space="preserve">Dị sản: </w:t>
      </w:r>
      <w:r w:rsidR="009D0F8C">
        <w:t xml:space="preserve">Biểu mô bình thường biểu mô đơn. </w:t>
      </w:r>
      <w:r w:rsidR="00B75FEC">
        <w:t>Dị sản c</w:t>
      </w:r>
      <w:r>
        <w:t>hủ yếu biến đổi thành biểu mô hình khối.</w:t>
      </w:r>
    </w:p>
    <w:p w:rsidR="006A546B" w:rsidRDefault="006A546B" w:rsidP="00234EEF">
      <w:pPr>
        <w:pStyle w:val="ListParagraph"/>
        <w:numPr>
          <w:ilvl w:val="3"/>
          <w:numId w:val="12"/>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234EEF">
      <w:pPr>
        <w:pStyle w:val="ListParagraph"/>
        <w:numPr>
          <w:ilvl w:val="0"/>
          <w:numId w:val="13"/>
        </w:numPr>
      </w:pPr>
      <w:r>
        <w:t>Viêm phế nang nước:</w:t>
      </w:r>
    </w:p>
    <w:p w:rsidR="00DE693A" w:rsidRDefault="00EC385E" w:rsidP="00234EEF">
      <w:pPr>
        <w:pStyle w:val="ListParagraph"/>
        <w:numPr>
          <w:ilvl w:val="0"/>
          <w:numId w:val="79"/>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234EEF">
      <w:pPr>
        <w:pStyle w:val="ListParagraph"/>
        <w:numPr>
          <w:ilvl w:val="0"/>
          <w:numId w:val="79"/>
        </w:numPr>
      </w:pPr>
      <w:r>
        <w:t>Viêm phế nang phù do xung huyết vi quản, tăng tính thấm để thoát huyết thanh khỏi thành mạch, trào vào lòng phế nang.</w:t>
      </w:r>
    </w:p>
    <w:p w:rsidR="006536B2" w:rsidRDefault="006536B2" w:rsidP="00234EEF">
      <w:pPr>
        <w:pStyle w:val="ListParagraph"/>
        <w:numPr>
          <w:ilvl w:val="0"/>
          <w:numId w:val="79"/>
        </w:numPr>
      </w:pPr>
      <w:r>
        <w:t>Bệnh thường gặp ở giai đoạn đầu của các bệnh viêm phổi, là nền của phù phổi, nhiễm khuẩn và nhiễm độc.</w:t>
      </w:r>
    </w:p>
    <w:p w:rsidR="00A14BC5" w:rsidRDefault="00DE693A" w:rsidP="00234EEF">
      <w:pPr>
        <w:pStyle w:val="ListParagraph"/>
        <w:numPr>
          <w:ilvl w:val="0"/>
          <w:numId w:val="13"/>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234EEF">
      <w:pPr>
        <w:pStyle w:val="ListParagraph"/>
        <w:numPr>
          <w:ilvl w:val="0"/>
          <w:numId w:val="13"/>
        </w:numPr>
      </w:pPr>
      <w:r>
        <w:t>Viêm phế nang chảy máu:</w:t>
      </w:r>
    </w:p>
    <w:p w:rsidR="00227AC4" w:rsidRDefault="00CB55BE" w:rsidP="00234EEF">
      <w:pPr>
        <w:pStyle w:val="ListParagraph"/>
        <w:numPr>
          <w:ilvl w:val="0"/>
          <w:numId w:val="80"/>
        </w:numPr>
      </w:pPr>
      <w:r>
        <w:t>Lòng phế nang chứa nhiều hồng cầu ở dạng nguyên vẹn hay thoái hóa, có thể kết hợp phù hay một số tế bào viêm khác.</w:t>
      </w:r>
    </w:p>
    <w:p w:rsidR="00CB55BE" w:rsidRDefault="00CB55BE" w:rsidP="00234EEF">
      <w:pPr>
        <w:pStyle w:val="ListParagraph"/>
        <w:numPr>
          <w:ilvl w:val="0"/>
          <w:numId w:val="80"/>
        </w:numPr>
      </w:pPr>
      <w:r>
        <w:t>Viêm phế nang chảy máu xuất hiện trên một vùng rộng lớn, phổi chắc, màu đỏ giống lách nên gọi là lách hóa.</w:t>
      </w:r>
    </w:p>
    <w:p w:rsidR="00CB55BE" w:rsidRDefault="00CB55BE" w:rsidP="00234EEF">
      <w:pPr>
        <w:pStyle w:val="ListParagraph"/>
        <w:numPr>
          <w:ilvl w:val="0"/>
          <w:numId w:val="80"/>
        </w:numPr>
      </w:pPr>
      <w:r>
        <w:t>Hay gặp trong viêm phổi do vi khuẩn, cúm, ứ trệ tuần hoàn (bệnh tim, huyết khối, tắc mạch phổi, v.v).</w:t>
      </w:r>
    </w:p>
    <w:p w:rsidR="00DE693A" w:rsidRDefault="00DE693A" w:rsidP="00234EEF">
      <w:pPr>
        <w:pStyle w:val="ListParagraph"/>
        <w:numPr>
          <w:ilvl w:val="0"/>
          <w:numId w:val="13"/>
        </w:numPr>
      </w:pPr>
      <w:r>
        <w:t>Viêm phế nang thanh tơ huyết:</w:t>
      </w:r>
    </w:p>
    <w:p w:rsidR="00CB55BE" w:rsidRDefault="009C5D75" w:rsidP="00234EEF">
      <w:pPr>
        <w:pStyle w:val="ListParagraph"/>
        <w:numPr>
          <w:ilvl w:val="0"/>
          <w:numId w:val="81"/>
        </w:numPr>
      </w:pPr>
      <w:r>
        <w:lastRenderedPageBreak/>
        <w:t>Nước phù trong phế nang có những sợi tơ huyết nhỏ làm thành một mạng lưới thưa thớt quay lấy đại thực bào, hồng cầu, bạch cầu đa nhân.</w:t>
      </w:r>
    </w:p>
    <w:p w:rsidR="009C5D75" w:rsidRDefault="009C5D75" w:rsidP="00234EEF">
      <w:pPr>
        <w:pStyle w:val="ListParagraph"/>
        <w:numPr>
          <w:ilvl w:val="0"/>
          <w:numId w:val="81"/>
        </w:numPr>
      </w:pPr>
      <w:r>
        <w:t>Tơ huyết thường áp sát vách phế nang dưới dạng là mỏng nhiều tầng, ít nhiều thoái hóa trong.</w:t>
      </w:r>
    </w:p>
    <w:p w:rsidR="009C5D75" w:rsidRDefault="009C5D75" w:rsidP="00234EEF">
      <w:pPr>
        <w:pStyle w:val="ListParagraph"/>
        <w:numPr>
          <w:ilvl w:val="0"/>
          <w:numId w:val="81"/>
        </w:numPr>
      </w:pPr>
      <w:r>
        <w:t>Hay gặp, chiếm ưu thế trong tổn thương rỉ ướt của lao phổi hoặc phổi thấp.</w:t>
      </w:r>
    </w:p>
    <w:p w:rsidR="00DE693A" w:rsidRDefault="00DE693A" w:rsidP="00234EEF">
      <w:pPr>
        <w:pStyle w:val="ListParagraph"/>
        <w:numPr>
          <w:ilvl w:val="0"/>
          <w:numId w:val="13"/>
        </w:numPr>
      </w:pPr>
      <w:r>
        <w:t>Viêm phế nang tơ huyết:</w:t>
      </w:r>
    </w:p>
    <w:p w:rsidR="00AB6E7F" w:rsidRDefault="00AB6E7F" w:rsidP="00234EEF">
      <w:pPr>
        <w:pStyle w:val="ListParagraph"/>
        <w:numPr>
          <w:ilvl w:val="0"/>
          <w:numId w:val="82"/>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234EEF">
      <w:pPr>
        <w:pStyle w:val="ListParagraph"/>
        <w:numPr>
          <w:ilvl w:val="0"/>
          <w:numId w:val="82"/>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234EEF">
      <w:pPr>
        <w:pStyle w:val="ListParagraph"/>
        <w:numPr>
          <w:ilvl w:val="0"/>
          <w:numId w:val="13"/>
        </w:numPr>
      </w:pPr>
      <w:r>
        <w:t>Viêm phế nang mủ:</w:t>
      </w:r>
    </w:p>
    <w:p w:rsidR="00112D0F" w:rsidRDefault="008E3C49" w:rsidP="00234EEF">
      <w:pPr>
        <w:pStyle w:val="ListParagraph"/>
        <w:numPr>
          <w:ilvl w:val="0"/>
          <w:numId w:val="83"/>
        </w:numPr>
      </w:pPr>
      <w:r>
        <w:t>Các tế bào mủ (bạch cầu đa nhân thoái hóa) trong lòng phế nang chiếm ưu thế.</w:t>
      </w:r>
    </w:p>
    <w:p w:rsidR="008E3C49" w:rsidRDefault="008E3C49" w:rsidP="00234EEF">
      <w:pPr>
        <w:pStyle w:val="ListParagraph"/>
        <w:numPr>
          <w:ilvl w:val="0"/>
          <w:numId w:val="83"/>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234EEF">
      <w:pPr>
        <w:pStyle w:val="ListParagraph"/>
        <w:numPr>
          <w:ilvl w:val="0"/>
          <w:numId w:val="13"/>
        </w:numPr>
      </w:pPr>
      <w:r>
        <w:t>Viêm phế nang hoại thư:</w:t>
      </w:r>
    </w:p>
    <w:p w:rsidR="00606DDA" w:rsidRDefault="00D040B4" w:rsidP="00234EEF">
      <w:pPr>
        <w:pStyle w:val="ListParagraph"/>
        <w:numPr>
          <w:ilvl w:val="0"/>
          <w:numId w:val="84"/>
        </w:numPr>
        <w:tabs>
          <w:tab w:val="left" w:pos="1080"/>
        </w:tabs>
      </w:pPr>
      <w:r>
        <w:t>Hiếm gặp do vi khuẩn yếm khí gây ra, chủ yếu thông quan các vết thương lồng ngực do hỏa khí.</w:t>
      </w:r>
    </w:p>
    <w:p w:rsidR="00D040B4" w:rsidRDefault="00D040B4" w:rsidP="00234EEF">
      <w:pPr>
        <w:pStyle w:val="ListParagraph"/>
        <w:numPr>
          <w:ilvl w:val="0"/>
          <w:numId w:val="84"/>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234EEF">
      <w:pPr>
        <w:pStyle w:val="ListParagraph"/>
        <w:numPr>
          <w:ilvl w:val="0"/>
          <w:numId w:val="84"/>
        </w:numPr>
        <w:tabs>
          <w:tab w:val="left" w:pos="1080"/>
        </w:tabs>
      </w:pPr>
      <w:r>
        <w:t>Tổn thương này làm phổi mềm nhũn, có mùi hôi thối.</w:t>
      </w:r>
    </w:p>
    <w:p w:rsidR="0022505C" w:rsidRDefault="0022505C" w:rsidP="00234EEF">
      <w:pPr>
        <w:pStyle w:val="ListParagraph"/>
        <w:numPr>
          <w:ilvl w:val="0"/>
          <w:numId w:val="13"/>
        </w:numPr>
        <w:tabs>
          <w:tab w:val="left" w:pos="1080"/>
        </w:tabs>
      </w:pPr>
      <w:r>
        <w:t>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234EEF">
      <w:pPr>
        <w:pStyle w:val="Heading1"/>
        <w:numPr>
          <w:ilvl w:val="0"/>
          <w:numId w:val="12"/>
        </w:numPr>
      </w:pPr>
      <w:bookmarkStart w:id="15" w:name="_Toc24238262"/>
      <w:r>
        <w:t>Giải phẫu bệnh</w:t>
      </w:r>
      <w:r w:rsidR="00BF211B">
        <w:t xml:space="preserve"> của viêm phổi thùy.</w:t>
      </w:r>
      <w:bookmarkEnd w:id="15"/>
    </w:p>
    <w:p w:rsidR="00D63BB8" w:rsidRDefault="004424CF" w:rsidP="00234EEF">
      <w:pPr>
        <w:pStyle w:val="ListParagraph"/>
        <w:numPr>
          <w:ilvl w:val="0"/>
          <w:numId w:val="78"/>
        </w:numPr>
      </w:pPr>
      <w:r>
        <w:t>Viêm phổi thùy là một bệnh viêm cấp tính của phổi gây lên những tổn thương lan rộng, đồng đều và thường ở một thùy phổi.</w:t>
      </w:r>
    </w:p>
    <w:p w:rsidR="00ED52EC" w:rsidRDefault="00DA29CD" w:rsidP="00234EEF">
      <w:pPr>
        <w:pStyle w:val="ListParagraph"/>
        <w:numPr>
          <w:ilvl w:val="0"/>
          <w:numId w:val="78"/>
        </w:numPr>
      </w:pPr>
      <w:r>
        <w:t>Đ</w:t>
      </w:r>
      <w:r w:rsidR="00362E7F">
        <w:t>ại thể</w:t>
      </w:r>
      <w:r w:rsidR="00A164B5">
        <w:t xml:space="preserve"> viêm phổi thùy</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234EEF">
      <w:pPr>
        <w:pStyle w:val="ListParagraph"/>
        <w:numPr>
          <w:ilvl w:val="3"/>
          <w:numId w:val="12"/>
        </w:numPr>
        <w:ind w:left="720"/>
      </w:pPr>
      <w:r>
        <w:t>Giai đoạn xung huyết:</w:t>
      </w:r>
    </w:p>
    <w:p w:rsidR="00174D5F" w:rsidRDefault="00BB656F" w:rsidP="00234EEF">
      <w:pPr>
        <w:pStyle w:val="ListParagraph"/>
        <w:numPr>
          <w:ilvl w:val="0"/>
          <w:numId w:val="85"/>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234EEF">
      <w:pPr>
        <w:pStyle w:val="ListParagraph"/>
        <w:numPr>
          <w:ilvl w:val="0"/>
          <w:numId w:val="85"/>
        </w:numPr>
      </w:pPr>
      <w:r>
        <w:t>Tổn thương giống lách nên gọi là phổi lách hóa.</w:t>
      </w:r>
    </w:p>
    <w:p w:rsidR="00BB656F" w:rsidRDefault="00BB656F" w:rsidP="00234EEF">
      <w:pPr>
        <w:pStyle w:val="ListParagraph"/>
        <w:numPr>
          <w:ilvl w:val="3"/>
          <w:numId w:val="12"/>
        </w:numPr>
        <w:ind w:left="720"/>
      </w:pPr>
      <w:r>
        <w:t>Giai đoạn gan hóa đỏ:</w:t>
      </w:r>
    </w:p>
    <w:p w:rsidR="00BB656F" w:rsidRDefault="001E5C98" w:rsidP="00234EEF">
      <w:pPr>
        <w:pStyle w:val="ListParagraph"/>
        <w:numPr>
          <w:ilvl w:val="0"/>
          <w:numId w:val="86"/>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234EEF">
      <w:pPr>
        <w:pStyle w:val="ListParagraph"/>
        <w:numPr>
          <w:ilvl w:val="0"/>
          <w:numId w:val="86"/>
        </w:numPr>
      </w:pPr>
      <w:r>
        <w:t>Toàn bộ thùy phổi viêm rất đồng nhất, diện cắt giống miếng gan tươi nên gọi là gan hóa đỏ.</w:t>
      </w:r>
    </w:p>
    <w:p w:rsidR="001E5C98" w:rsidRDefault="001E5C98" w:rsidP="00234EEF">
      <w:pPr>
        <w:pStyle w:val="ListParagraph"/>
        <w:numPr>
          <w:ilvl w:val="3"/>
          <w:numId w:val="12"/>
        </w:numPr>
        <w:ind w:left="720"/>
      </w:pPr>
      <w:r>
        <w:t>Giai đoạn gan hóa xám:</w:t>
      </w:r>
    </w:p>
    <w:p w:rsidR="001E5C98" w:rsidRDefault="001B19BC" w:rsidP="00234EEF">
      <w:pPr>
        <w:pStyle w:val="ListParagraph"/>
        <w:numPr>
          <w:ilvl w:val="0"/>
          <w:numId w:val="87"/>
        </w:numPr>
      </w:pPr>
      <w:r>
        <w:t>Phổi có màu xám, mặt cắt khô, ấn có rất ít dịch viêm và bắt đầu xuất hiện bọt hơi. Tổn thương giống miếng gan ôi nên gọi là gan hóa xám.</w:t>
      </w:r>
    </w:p>
    <w:p w:rsidR="001B19BC" w:rsidRDefault="001B19BC" w:rsidP="00234EEF">
      <w:pPr>
        <w:pStyle w:val="ListParagraph"/>
        <w:numPr>
          <w:ilvl w:val="0"/>
          <w:numId w:val="87"/>
        </w:numPr>
      </w:pPr>
      <w:r>
        <w:t>Giai đoạn này có tính chất quyết định tùy theo tác dụng điều trị và phản ứng của cơ thể mà bệnh sẽ lui, khỏi hay có biến chứng gây tử vong.</w:t>
      </w:r>
    </w:p>
    <w:p w:rsidR="00C55CEE" w:rsidRDefault="00DA29CD" w:rsidP="00234EEF">
      <w:pPr>
        <w:pStyle w:val="ListParagraph"/>
        <w:numPr>
          <w:ilvl w:val="0"/>
          <w:numId w:val="88"/>
        </w:numPr>
      </w:pPr>
      <w:r>
        <w:lastRenderedPageBreak/>
        <w:t>Vi thể</w:t>
      </w:r>
      <w:r w:rsidR="00276B6A">
        <w:t xml:space="preserve"> viêm phổi thùy</w:t>
      </w:r>
      <w:r w:rsidR="00CD72D5">
        <w:t>:</w:t>
      </w:r>
    </w:p>
    <w:p w:rsidR="00A1625A" w:rsidRDefault="00A1625A" w:rsidP="00234EEF">
      <w:pPr>
        <w:pStyle w:val="ListParagraph"/>
        <w:numPr>
          <w:ilvl w:val="0"/>
          <w:numId w:val="89"/>
        </w:numPr>
      </w:pPr>
      <w:r>
        <w:t>Giai đoạn xung huyết:</w:t>
      </w:r>
    </w:p>
    <w:p w:rsidR="00A1625A" w:rsidRDefault="00FA00AF" w:rsidP="005B668B">
      <w:pPr>
        <w:pStyle w:val="ListParagraph"/>
      </w:pPr>
      <w:r>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234EEF">
      <w:pPr>
        <w:pStyle w:val="ListParagraph"/>
        <w:numPr>
          <w:ilvl w:val="0"/>
          <w:numId w:val="89"/>
        </w:numPr>
      </w:pPr>
      <w:r>
        <w:t>Giai đoạn gan hóa đỏ:</w:t>
      </w:r>
    </w:p>
    <w:p w:rsidR="004C5F9C" w:rsidRDefault="00A07771" w:rsidP="00234EEF">
      <w:pPr>
        <w:pStyle w:val="ListParagraph"/>
        <w:numPr>
          <w:ilvl w:val="0"/>
          <w:numId w:val="14"/>
        </w:numPr>
      </w:pPr>
      <w:r>
        <w:t>Vách phế nang dày, xung huyết và phù.</w:t>
      </w:r>
    </w:p>
    <w:p w:rsidR="00A07771" w:rsidRDefault="00A07771" w:rsidP="00234EEF">
      <w:pPr>
        <w:pStyle w:val="ListParagraph"/>
        <w:numPr>
          <w:ilvl w:val="0"/>
          <w:numId w:val="14"/>
        </w:numPr>
      </w:pPr>
      <w:r>
        <w:t>Lòng phế nang chứa đầy sợi tơ huyết làm thành khuôn trong đó chứa nhiều hồng cầu, ít bạch cầu đa nhân, thường có mặt vi khuẩn.</w:t>
      </w:r>
    </w:p>
    <w:p w:rsidR="00A07771" w:rsidRDefault="00A07771" w:rsidP="00234EEF">
      <w:pPr>
        <w:pStyle w:val="ListParagraph"/>
        <w:numPr>
          <w:ilvl w:val="0"/>
          <w:numId w:val="14"/>
        </w:numPr>
      </w:pPr>
      <w:r>
        <w:t>Dịch viêm thường bít kín các nhánh phế quản tận.</w:t>
      </w:r>
    </w:p>
    <w:p w:rsidR="004C5F9C" w:rsidRDefault="004C5F9C" w:rsidP="00234EEF">
      <w:pPr>
        <w:pStyle w:val="ListParagraph"/>
        <w:numPr>
          <w:ilvl w:val="0"/>
          <w:numId w:val="89"/>
        </w:numPr>
      </w:pPr>
      <w:r>
        <w:t>Giai đoạn gan hóa xám:</w:t>
      </w:r>
    </w:p>
    <w:p w:rsidR="00A07771" w:rsidRDefault="00A07771" w:rsidP="00234EEF">
      <w:pPr>
        <w:pStyle w:val="ListParagraph"/>
        <w:numPr>
          <w:ilvl w:val="0"/>
          <w:numId w:val="15"/>
        </w:numPr>
      </w:pPr>
      <w:r>
        <w:t>Vách phế nang vẫn dày, xung huyết nhưng có nhiều chỗ không rõ do bắt đầu bị ta</w:t>
      </w:r>
      <w:r w:rsidR="00986718">
        <w:t>n</w:t>
      </w:r>
      <w:r>
        <w:t xml:space="preserve"> rã.</w:t>
      </w:r>
    </w:p>
    <w:p w:rsidR="00A07771" w:rsidRDefault="00A07771" w:rsidP="00234EEF">
      <w:pPr>
        <w:pStyle w:val="ListParagraph"/>
        <w:numPr>
          <w:ilvl w:val="0"/>
          <w:numId w:val="15"/>
        </w:numPr>
      </w:pPr>
      <w:r>
        <w:t>Lòng phế nang vẫn là một dịch viêm tơ huyết hoán chỗ lẫn bạch cầu đa nhân, đại thực bào và hồng cầu.</w:t>
      </w:r>
    </w:p>
    <w:p w:rsidR="00A07771" w:rsidRDefault="00A07771" w:rsidP="00234EEF">
      <w:pPr>
        <w:pStyle w:val="ListParagraph"/>
        <w:numPr>
          <w:ilvl w:val="0"/>
          <w:numId w:val="15"/>
        </w:numPr>
      </w:pPr>
      <w:r>
        <w:t>Bạch cầu đa nhân và đại thực bào ở đây là cơ sở của những yếu tố quyết định quá trình tiêu biến tổn thương.</w:t>
      </w:r>
    </w:p>
    <w:p w:rsidR="00ED52EC" w:rsidRDefault="00ED52EC" w:rsidP="00234EEF">
      <w:pPr>
        <w:pStyle w:val="ListParagraph"/>
        <w:numPr>
          <w:ilvl w:val="0"/>
          <w:numId w:val="88"/>
        </w:numPr>
      </w:pPr>
      <w:r>
        <w:t>Tiến triển</w:t>
      </w:r>
      <w:r w:rsidR="0034065A">
        <w:t xml:space="preserve"> viêm phổi thùy</w:t>
      </w:r>
      <w:r>
        <w:t xml:space="preserve">: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234EEF">
      <w:pPr>
        <w:pStyle w:val="ListParagraph"/>
        <w:numPr>
          <w:ilvl w:val="0"/>
          <w:numId w:val="90"/>
        </w:numPr>
      </w:pPr>
      <w:r>
        <w:t>Tổn thương tiêu biến:</w:t>
      </w:r>
      <w:r w:rsidR="00B61798">
        <w:t xml:space="preserve"> Tổn thương sẽ tiêu biến hoàn toàn, vách phế nang phục hồi nguyên vẹn, không có di chứng.</w:t>
      </w:r>
    </w:p>
    <w:p w:rsidR="00434004" w:rsidRDefault="00451DC1" w:rsidP="00234EEF">
      <w:pPr>
        <w:pStyle w:val="ListParagraph"/>
        <w:numPr>
          <w:ilvl w:val="0"/>
          <w:numId w:val="16"/>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234EEF">
      <w:pPr>
        <w:pStyle w:val="ListParagraph"/>
        <w:numPr>
          <w:ilvl w:val="0"/>
          <w:numId w:val="16"/>
        </w:numPr>
      </w:pPr>
      <w:r>
        <w:t>Bạch cầu đa nhân sẽ được thay thế dần bởi bạch cầu đơn nhân và đại thực bào.</w:t>
      </w:r>
    </w:p>
    <w:p w:rsidR="00451DC1" w:rsidRDefault="00521F64" w:rsidP="00234EEF">
      <w:pPr>
        <w:pStyle w:val="ListParagraph"/>
        <w:numPr>
          <w:ilvl w:val="0"/>
          <w:numId w:val="16"/>
        </w:numPr>
      </w:pPr>
      <w:r>
        <w:t>Khối phổi viêm từ chắc sang mềm hẳn, màu xám chuyển sang hồng rồi trở về màu sắc bình thường.</w:t>
      </w:r>
    </w:p>
    <w:p w:rsidR="00521F64" w:rsidRDefault="00521F64" w:rsidP="00234EEF">
      <w:pPr>
        <w:pStyle w:val="ListParagraph"/>
        <w:numPr>
          <w:ilvl w:val="0"/>
          <w:numId w:val="16"/>
        </w:numPr>
      </w:pPr>
      <w:r>
        <w:t>Đờm đang xanh đục quánh trở thành vàng đỏ lỏng, ít dần. Trong đờm đại thực bào chiếm ưu thế.</w:t>
      </w:r>
    </w:p>
    <w:p w:rsidR="00892246" w:rsidRDefault="00892246" w:rsidP="00234EEF">
      <w:pPr>
        <w:pStyle w:val="ListParagraph"/>
        <w:numPr>
          <w:ilvl w:val="0"/>
          <w:numId w:val="90"/>
        </w:numPr>
      </w:pPr>
      <w:r>
        <w:t>M</w:t>
      </w:r>
      <w:r w:rsidR="00D7682F">
        <w:t>ư</w:t>
      </w:r>
      <w:r>
        <w:t>ng mủ:</w:t>
      </w:r>
      <w:r w:rsidR="00D7682F">
        <w:t xml:space="preserve"> Nếu tổn thương mưng mủ làn tỏa thì bệnh nhân sẽ chết nhanh chóng hoặc nếu khu trú thành ổ áp xe phổi có vách rõ và phải điều trị kéo dài.</w:t>
      </w:r>
    </w:p>
    <w:p w:rsidR="00892246" w:rsidRDefault="00B11068" w:rsidP="00234EEF">
      <w:pPr>
        <w:pStyle w:val="ListParagraph"/>
        <w:numPr>
          <w:ilvl w:val="0"/>
          <w:numId w:val="17"/>
        </w:numPr>
      </w:pPr>
      <w:r>
        <w:t>Hiếm gặp, thường là giai đoạn kết thúc của bệnh, dễ gặp hơn ở bệnh nhân cao tuổi, nghiện rượu, ma túy hay đái tháo đường.</w:t>
      </w:r>
    </w:p>
    <w:p w:rsidR="00B11068" w:rsidRDefault="00B11068" w:rsidP="00234EEF">
      <w:pPr>
        <w:pStyle w:val="ListParagraph"/>
        <w:numPr>
          <w:ilvl w:val="0"/>
          <w:numId w:val="17"/>
        </w:numPr>
      </w:pPr>
      <w:r>
        <w:t>Vùng viêm màu xám vàng, diện cắt có những đám màu vàng, ấn chảy mủ hay gọi là hình ảnh phổi gan hóa vàng.</w:t>
      </w:r>
    </w:p>
    <w:p w:rsidR="00B11068" w:rsidRDefault="00B11068" w:rsidP="00234EEF">
      <w:pPr>
        <w:pStyle w:val="ListParagraph"/>
        <w:numPr>
          <w:ilvl w:val="0"/>
          <w:numId w:val="17"/>
        </w:numPr>
      </w:pPr>
      <w:r>
        <w:t>Vi thể, mô phổi theo nhiều mức độ có thể bị hoại tử nhiều hay ít, khối tơ huyết tiêu tan, bạch cầu đa nhân thoái hóa thành tế bào mủ, vách phế nang bị phá hủy và tiêu biến, có thể hình thành vách xơ xung quanh tạo ổ áp xe có thể gây biến chứng như tỏng viêm phế quả</w:t>
      </w:r>
      <w:r w:rsidR="005318FB">
        <w:t xml:space="preserve">n </w:t>
      </w:r>
      <w:r>
        <w:t>phổi.</w:t>
      </w:r>
    </w:p>
    <w:p w:rsidR="00B11068" w:rsidRDefault="00915FA3" w:rsidP="00234EEF">
      <w:pPr>
        <w:pStyle w:val="ListParagraph"/>
        <w:numPr>
          <w:ilvl w:val="0"/>
          <w:numId w:val="90"/>
        </w:numPr>
      </w:pPr>
      <w:r>
        <w:t>Mô hóa:</w:t>
      </w:r>
    </w:p>
    <w:p w:rsidR="00915FA3" w:rsidRDefault="00792CED" w:rsidP="00234EEF">
      <w:pPr>
        <w:pStyle w:val="ListParagraph"/>
        <w:numPr>
          <w:ilvl w:val="0"/>
          <w:numId w:val="18"/>
        </w:numPr>
      </w:pPr>
      <w:r>
        <w:t>Khi bệnh kéo dài, phổi mất xốp, không đàn hồi, dai như thịt hay còn gọi hình ảnh phổi nhục hóa.</w:t>
      </w:r>
    </w:p>
    <w:p w:rsidR="00792CED" w:rsidRDefault="00792CED" w:rsidP="00234EEF">
      <w:pPr>
        <w:pStyle w:val="ListParagraph"/>
        <w:numPr>
          <w:ilvl w:val="0"/>
          <w:numId w:val="18"/>
        </w:numPr>
      </w:pPr>
      <w:r>
        <w:t>Hoạt đ</w:t>
      </w:r>
      <w:r w:rsidR="002C4439">
        <w:t>ộ</w:t>
      </w:r>
      <w:r>
        <w:t>ng tiêu bào và thực bào yếu làm chất rỉ viêm, tơ huyết không tiêu biến hết dính vào phế nang có thể thoái hóa trong.</w:t>
      </w:r>
    </w:p>
    <w:p w:rsidR="00792CED" w:rsidRDefault="00792CED" w:rsidP="00234EEF">
      <w:pPr>
        <w:pStyle w:val="ListParagraph"/>
        <w:numPr>
          <w:ilvl w:val="0"/>
          <w:numId w:val="18"/>
        </w:numPr>
      </w:pPr>
      <w:r>
        <w:t>Mô liên kết non sẽ xâm nhập vào lòng phế nang, tạo mô hạt giàu tế bào xơ non và huyết quản, sau này xơ hóa gây nên di chứng không hồi phục.</w:t>
      </w:r>
    </w:p>
    <w:p w:rsidR="00685CC9" w:rsidRDefault="00685CC9" w:rsidP="00234EEF">
      <w:pPr>
        <w:pStyle w:val="Heading1"/>
        <w:numPr>
          <w:ilvl w:val="0"/>
          <w:numId w:val="12"/>
        </w:numPr>
      </w:pPr>
      <w:bookmarkStart w:id="16" w:name="_Toc24238263"/>
      <w:r>
        <w:t>Giải phẫu bệnh của viêm phế quản phổi ổ rải rác.</w:t>
      </w:r>
      <w:bookmarkEnd w:id="16"/>
    </w:p>
    <w:p w:rsidR="00685CC9" w:rsidRDefault="000B2810" w:rsidP="00234EEF">
      <w:pPr>
        <w:pStyle w:val="ListParagraph"/>
        <w:numPr>
          <w:ilvl w:val="0"/>
          <w:numId w:val="88"/>
        </w:numPr>
      </w:pPr>
      <w:r>
        <w:t>Viêm phế quản phổi là một bệnh viêm cấp tính của phổi có một số đặc điểm sau:</w:t>
      </w:r>
    </w:p>
    <w:p w:rsidR="000B2810" w:rsidRDefault="00B54573" w:rsidP="00234EEF">
      <w:pPr>
        <w:pStyle w:val="ListParagraph"/>
        <w:numPr>
          <w:ilvl w:val="0"/>
          <w:numId w:val="91"/>
        </w:numPr>
      </w:pPr>
      <w:r>
        <w:t>Tổn thương khu trú thành từng ổ viêm, phân cách nhau bởi một mô phổi tương đối lành lặn.</w:t>
      </w:r>
    </w:p>
    <w:p w:rsidR="00B54573" w:rsidRDefault="008F7D79" w:rsidP="00234EEF">
      <w:pPr>
        <w:pStyle w:val="ListParagraph"/>
        <w:numPr>
          <w:ilvl w:val="0"/>
          <w:numId w:val="91"/>
        </w:numPr>
      </w:pPr>
      <w:r>
        <w:lastRenderedPageBreak/>
        <w:t>Ổ viêm thường có viêm phế quản lẫn tổn thương nhu mô phổi.</w:t>
      </w:r>
    </w:p>
    <w:p w:rsidR="008F7D79" w:rsidRDefault="004075D8" w:rsidP="00234EEF">
      <w:pPr>
        <w:pStyle w:val="ListParagraph"/>
        <w:numPr>
          <w:ilvl w:val="0"/>
          <w:numId w:val="91"/>
        </w:numPr>
      </w:pPr>
      <w:r>
        <w:t>Tính chất tổn thương không đồng đều cả về không gian lẫn thời gian (nặng – nhẹ, to – nhỏ, mới – cũ đều khác nhau).</w:t>
      </w:r>
    </w:p>
    <w:p w:rsidR="006000D0" w:rsidRDefault="006000D0" w:rsidP="00234EEF">
      <w:pPr>
        <w:pStyle w:val="ListParagraph"/>
        <w:numPr>
          <w:ilvl w:val="0"/>
          <w:numId w:val="91"/>
        </w:numPr>
      </w:pPr>
      <w:r>
        <w:t>Tử vong: Bệnh chiếm ưu thế một cách rõ rệt về tỉ lệ tử vong ở trẻ em, là bệnh đứng hàng đầu trong các nhiễm khuẩn đường hô hấp.</w:t>
      </w:r>
    </w:p>
    <w:p w:rsidR="005A39AE" w:rsidRDefault="005A39AE" w:rsidP="00234EEF">
      <w:pPr>
        <w:pStyle w:val="ListParagraph"/>
        <w:numPr>
          <w:ilvl w:val="0"/>
          <w:numId w:val="91"/>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234EEF">
      <w:pPr>
        <w:pStyle w:val="ListParagraph"/>
        <w:numPr>
          <w:ilvl w:val="0"/>
          <w:numId w:val="88"/>
        </w:numPr>
      </w:pPr>
      <w:r>
        <w:t>Đại thể</w:t>
      </w:r>
      <w:r w:rsidR="00427B9D">
        <w:t xml:space="preserve"> viêm phế quản phổi ổ rải rác</w:t>
      </w:r>
      <w:r>
        <w:t>:</w:t>
      </w:r>
    </w:p>
    <w:p w:rsidR="00093575" w:rsidRDefault="00981C8D" w:rsidP="00234EEF">
      <w:pPr>
        <w:pStyle w:val="ListParagraph"/>
        <w:numPr>
          <w:ilvl w:val="0"/>
          <w:numId w:val="19"/>
        </w:numPr>
      </w:pPr>
      <w:r>
        <w:t>Các ổ viêm thường phát triển rải rác trong nhu mô cả hai phổi hay gặp ở mặt sau, dọc hai bên cột số</w:t>
      </w:r>
      <w:r w:rsidR="00047E99">
        <w:t>ng và</w:t>
      </w:r>
      <w:r>
        <w:t xml:space="preserve"> ở các phân thùy 9</w:t>
      </w:r>
      <w:r w:rsidR="006124E5">
        <w:t>-10 của</w:t>
      </w:r>
      <w:r>
        <w:t xml:space="preserve"> hai thùy đáy.</w:t>
      </w:r>
    </w:p>
    <w:p w:rsidR="00981C8D" w:rsidRDefault="002916DD" w:rsidP="00234EEF">
      <w:pPr>
        <w:pStyle w:val="ListParagraph"/>
        <w:numPr>
          <w:ilvl w:val="0"/>
          <w:numId w:val="19"/>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234EEF">
      <w:pPr>
        <w:pStyle w:val="ListParagraph"/>
        <w:numPr>
          <w:ilvl w:val="0"/>
          <w:numId w:val="19"/>
        </w:numPr>
      </w:pPr>
      <w:r>
        <w:t>Mặt cắt cho thấy rõ tính chất không đều của tổn thương:</w:t>
      </w:r>
    </w:p>
    <w:p w:rsidR="00BB0721" w:rsidRDefault="00143834" w:rsidP="00234EEF">
      <w:pPr>
        <w:pStyle w:val="ListParagraph"/>
        <w:numPr>
          <w:ilvl w:val="1"/>
          <w:numId w:val="19"/>
        </w:numPr>
        <w:ind w:left="1080"/>
      </w:pPr>
      <w:r>
        <w:t>Rải rác cá</w:t>
      </w:r>
      <w:r w:rsidR="006D2C7F">
        <w:t>c</w:t>
      </w:r>
      <w:r>
        <w:t xml:space="preserve"> ổ viêm to nhỏ thất thường bằng hạt gạo, hạt ngô, hạt dẻ, v.v hoặc to hơn.</w:t>
      </w:r>
    </w:p>
    <w:p w:rsidR="00143834" w:rsidRDefault="002E5666" w:rsidP="00234EEF">
      <w:pPr>
        <w:pStyle w:val="ListParagraph"/>
        <w:numPr>
          <w:ilvl w:val="1"/>
          <w:numId w:val="19"/>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234EEF">
      <w:pPr>
        <w:pStyle w:val="ListParagraph"/>
        <w:numPr>
          <w:ilvl w:val="0"/>
          <w:numId w:val="19"/>
        </w:numPr>
      </w:pPr>
      <w:r>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234EEF">
      <w:pPr>
        <w:pStyle w:val="ListParagraph"/>
        <w:numPr>
          <w:ilvl w:val="0"/>
          <w:numId w:val="19"/>
        </w:numPr>
      </w:pPr>
      <w:r>
        <w:t>Hầu như các nhánh phế quản nhỏ đều có hiện tượng xung huyết, tiết dịch viêm hoặc mủ.</w:t>
      </w:r>
    </w:p>
    <w:p w:rsidR="00EC606B" w:rsidRDefault="008D0DE3" w:rsidP="00234EEF">
      <w:pPr>
        <w:pStyle w:val="ListParagraph"/>
        <w:numPr>
          <w:ilvl w:val="0"/>
          <w:numId w:val="19"/>
        </w:numPr>
      </w:pPr>
      <w:r>
        <w:t>Quanh các ổ viêm, mô phổi màu đỏ sẫm, hơi chắc do xung huyết song mềm và xẹp hơn những ổ viêm. Xa hơn là mô phổi tương đối bình thường.</w:t>
      </w:r>
    </w:p>
    <w:p w:rsidR="008D0DE3" w:rsidRDefault="001E0FCC" w:rsidP="00234EEF">
      <w:pPr>
        <w:pStyle w:val="ListParagraph"/>
        <w:numPr>
          <w:ilvl w:val="0"/>
          <w:numId w:val="19"/>
        </w:numPr>
      </w:pPr>
      <w:r>
        <w:t>Màng phổi vẫn nhẵn bong trừ ổ viêm và các khe thùy có thể thấy hơi ráp do các gợn tơ huyết.</w:t>
      </w:r>
    </w:p>
    <w:p w:rsidR="001E0FCC" w:rsidRDefault="001E0FCC" w:rsidP="00234EEF">
      <w:pPr>
        <w:pStyle w:val="ListParagraph"/>
        <w:numPr>
          <w:ilvl w:val="0"/>
          <w:numId w:val="19"/>
        </w:numPr>
      </w:pPr>
      <w:r>
        <w:t>Khi có áp xe hóa, màng phổi bị viêm mủ cục bộ hay toàn thể, hạch rốn phổi to, xung huyết.</w:t>
      </w:r>
    </w:p>
    <w:p w:rsidR="00950822" w:rsidRDefault="00950822" w:rsidP="00234EEF">
      <w:pPr>
        <w:pStyle w:val="ListParagraph"/>
        <w:numPr>
          <w:ilvl w:val="0"/>
          <w:numId w:val="88"/>
        </w:numPr>
      </w:pPr>
      <w:r>
        <w:t>Vi thể</w:t>
      </w:r>
      <w:r w:rsidR="00427B9D">
        <w:t xml:space="preserve"> viêm phế quản phổi ổ rải rác</w:t>
      </w:r>
      <w:r>
        <w:t>:</w:t>
      </w:r>
    </w:p>
    <w:p w:rsidR="000A3B28" w:rsidRDefault="000A3B28" w:rsidP="00234EEF">
      <w:pPr>
        <w:pStyle w:val="ListParagraph"/>
        <w:numPr>
          <w:ilvl w:val="0"/>
          <w:numId w:val="19"/>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234EEF">
      <w:pPr>
        <w:pStyle w:val="ListParagraph"/>
        <w:numPr>
          <w:ilvl w:val="0"/>
          <w:numId w:val="19"/>
        </w:numPr>
      </w:pPr>
      <w:r>
        <w:t>Tổn thương điển hình nhất là hạt quanh phế quản Charcot – Rindileisch:</w:t>
      </w:r>
    </w:p>
    <w:p w:rsidR="002750C7" w:rsidRDefault="003D6E77" w:rsidP="00234EEF">
      <w:pPr>
        <w:pStyle w:val="ListParagraph"/>
        <w:numPr>
          <w:ilvl w:val="1"/>
          <w:numId w:val="19"/>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234EEF">
      <w:pPr>
        <w:pStyle w:val="ListParagraph"/>
        <w:numPr>
          <w:ilvl w:val="1"/>
          <w:numId w:val="19"/>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234EEF">
      <w:pPr>
        <w:pStyle w:val="ListParagraph"/>
        <w:numPr>
          <w:ilvl w:val="1"/>
          <w:numId w:val="19"/>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E32BE2" w:rsidRDefault="00E32BE2" w:rsidP="00234EEF">
      <w:pPr>
        <w:pStyle w:val="ListParagraph"/>
        <w:numPr>
          <w:ilvl w:val="1"/>
          <w:numId w:val="19"/>
        </w:numPr>
        <w:ind w:left="1080"/>
      </w:pPr>
      <w:r>
        <w:t>Trong trường hợp không điển hình, viêm phế quản có nhiều hình thái: Viêm long với hiện tượng phì đại, viêm phế quản mù, viêm phế quản chảy máu và viêm phế quản tắc.</w:t>
      </w:r>
    </w:p>
    <w:p w:rsidR="0088118F" w:rsidRDefault="0088118F" w:rsidP="00234EEF">
      <w:pPr>
        <w:pStyle w:val="ListParagraph"/>
        <w:numPr>
          <w:ilvl w:val="0"/>
          <w:numId w:val="88"/>
        </w:numPr>
      </w:pPr>
      <w:r>
        <w:t>Tiến triển</w:t>
      </w:r>
      <w:r w:rsidR="005063BF">
        <w:t xml:space="preserve"> viêm phế quản phổi ổ rải rác</w:t>
      </w:r>
      <w:r>
        <w:t>:</w:t>
      </w:r>
    </w:p>
    <w:p w:rsidR="0088118F" w:rsidRDefault="00BE09A4" w:rsidP="00234EEF">
      <w:pPr>
        <w:pStyle w:val="ListParagraph"/>
        <w:numPr>
          <w:ilvl w:val="0"/>
          <w:numId w:val="20"/>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234EEF">
      <w:pPr>
        <w:pStyle w:val="ListParagraph"/>
        <w:numPr>
          <w:ilvl w:val="0"/>
          <w:numId w:val="20"/>
        </w:numPr>
      </w:pPr>
      <w:r>
        <w:t>Ở những bệnh tiên phát và vi khuẩn gây bệnh ít độc tính, bệnh sẽ khỏi nhanh nếu điều trị tích cực.</w:t>
      </w:r>
    </w:p>
    <w:p w:rsidR="00BE09A4" w:rsidRDefault="00BE09A4" w:rsidP="00234EEF">
      <w:pPr>
        <w:pStyle w:val="ListParagraph"/>
        <w:numPr>
          <w:ilvl w:val="0"/>
          <w:numId w:val="20"/>
        </w:numPr>
      </w:pPr>
      <w:r>
        <w:t>Ở những cơ địa yếu, bệnh thứ phát viêm phế quản phổi thường diễn biến kéo dài hay có biến chứng di chứ</w:t>
      </w:r>
      <w:r w:rsidR="00CE725F">
        <w:t>ng:</w:t>
      </w:r>
    </w:p>
    <w:p w:rsidR="00BE09A4" w:rsidRDefault="006F1FFB" w:rsidP="00234EEF">
      <w:pPr>
        <w:pStyle w:val="ListParagraph"/>
        <w:numPr>
          <w:ilvl w:val="1"/>
          <w:numId w:val="12"/>
        </w:numPr>
      </w:pPr>
      <w:r>
        <w:t>Áp xe phổi:</w:t>
      </w:r>
      <w:r w:rsidR="00745B5D">
        <w:t xml:space="preserve"> Biến chứng này trước đây hay gặp giờ ít hơn.</w:t>
      </w:r>
    </w:p>
    <w:p w:rsidR="00E57325" w:rsidRDefault="00E57325" w:rsidP="00234EEF">
      <w:pPr>
        <w:pStyle w:val="ListParagraph"/>
        <w:numPr>
          <w:ilvl w:val="0"/>
          <w:numId w:val="21"/>
        </w:numPr>
      </w:pPr>
      <w:r>
        <w:t>Tổn thương khu trú của nhu mô phổi tiến triển đến tổn thương mưng mủ.</w:t>
      </w:r>
    </w:p>
    <w:p w:rsidR="00037FBA" w:rsidRDefault="00037FBA" w:rsidP="00234EEF">
      <w:pPr>
        <w:pStyle w:val="ListParagraph"/>
        <w:numPr>
          <w:ilvl w:val="0"/>
          <w:numId w:val="21"/>
        </w:numPr>
      </w:pPr>
      <w:r>
        <w:lastRenderedPageBreak/>
        <w:t>Trong viêm phế quản phổi, một số phế nang chứa đầy dịch rỉ viêm, tế bào mủ là những vi áp xe.</w:t>
      </w:r>
    </w:p>
    <w:p w:rsidR="00037FBA" w:rsidRDefault="00037FBA" w:rsidP="00234EEF">
      <w:pPr>
        <w:pStyle w:val="ListParagraph"/>
        <w:numPr>
          <w:ilvl w:val="0"/>
          <w:numId w:val="21"/>
        </w:numPr>
      </w:pPr>
      <w:r>
        <w:t>Vách phế nang bị phá hủy tạo nên sự hợp nhất nhiều vi áp xe thành một áp xe có vách ranh giới rõ, giới hạn trong phạm vi một phân thùy hay hai phân thùy kết hợp.</w:t>
      </w:r>
    </w:p>
    <w:p w:rsidR="00037FBA" w:rsidRDefault="00037FBA" w:rsidP="00234EEF">
      <w:pPr>
        <w:pStyle w:val="ListParagraph"/>
        <w:numPr>
          <w:ilvl w:val="0"/>
          <w:numId w:val="21"/>
        </w:numPr>
      </w:pPr>
      <w:r>
        <w:t>Viêm phế quản phổi ở người lớn, ổ áp xe có kích thước lớn và đa số chỉ một ổ. Viêm ở trẻ em, ổ áp xe kích thước nhỏ và nhiều ổ.</w:t>
      </w:r>
    </w:p>
    <w:p w:rsidR="00FA1A31" w:rsidRDefault="00FA1A31" w:rsidP="00234EEF">
      <w:pPr>
        <w:pStyle w:val="ListParagraph"/>
        <w:numPr>
          <w:ilvl w:val="0"/>
          <w:numId w:val="21"/>
        </w:numPr>
      </w:pPr>
      <w:r>
        <w:t>Khi đã hình thành, trung tâm áp xe là một khối mủ, xung quanh là một vách dày với các phản ứng viêm khác nhau tùy giai đoạn tiến triển.</w:t>
      </w:r>
    </w:p>
    <w:p w:rsidR="006F1FFB" w:rsidRDefault="005967C3" w:rsidP="00234EEF">
      <w:pPr>
        <w:pStyle w:val="ListParagraph"/>
        <w:numPr>
          <w:ilvl w:val="1"/>
          <w:numId w:val="12"/>
        </w:numPr>
      </w:pPr>
      <w:r>
        <w:t>Mô hóa (nhục hóa):</w:t>
      </w:r>
    </w:p>
    <w:p w:rsidR="00CA3ED0" w:rsidRDefault="00CA3ED0" w:rsidP="00234EEF">
      <w:pPr>
        <w:pStyle w:val="ListParagraph"/>
        <w:numPr>
          <w:ilvl w:val="0"/>
          <w:numId w:val="22"/>
        </w:numPr>
      </w:pPr>
      <w:r>
        <w:t>Phổ biến hơn ở viêm phổi vì có nhiều tổn thương với tuổi khác nhau.</w:t>
      </w:r>
    </w:p>
    <w:p w:rsidR="00CA3ED0" w:rsidRDefault="00CA3ED0" w:rsidP="00234EEF">
      <w:pPr>
        <w:pStyle w:val="ListParagraph"/>
        <w:numPr>
          <w:ilvl w:val="0"/>
          <w:numId w:val="22"/>
        </w:numPr>
      </w:pPr>
      <w:r>
        <w:t>Tổn thương mô hóa ở đây có thể gây xơ cứng cục bộ ở phổi, trong nhu mô phổi hoặc màng phổi để lại di chứng lâu dài hầu như không phục hồi.</w:t>
      </w:r>
    </w:p>
    <w:p w:rsidR="005967C3" w:rsidRDefault="005967C3" w:rsidP="00234EEF">
      <w:pPr>
        <w:pStyle w:val="ListParagraph"/>
        <w:numPr>
          <w:ilvl w:val="1"/>
          <w:numId w:val="12"/>
        </w:numPr>
      </w:pPr>
      <w:r>
        <w:t>Giãn phế quản:</w:t>
      </w:r>
    </w:p>
    <w:p w:rsidR="001F1317" w:rsidRDefault="002A514E" w:rsidP="00234EEF">
      <w:pPr>
        <w:pStyle w:val="ListParagraph"/>
        <w:numPr>
          <w:ilvl w:val="0"/>
          <w:numId w:val="23"/>
        </w:numPr>
      </w:pPr>
      <w:r>
        <w:t>Gặp trong viêm phế quản kéo dài, có ho nhiều, liên quan đến các bệnh mạn tính vùng mũi họng.</w:t>
      </w:r>
    </w:p>
    <w:p w:rsidR="002A514E" w:rsidRDefault="002A514E" w:rsidP="00234EEF">
      <w:pPr>
        <w:pStyle w:val="ListParagraph"/>
        <w:numPr>
          <w:ilvl w:val="0"/>
          <w:numId w:val="23"/>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234EEF">
      <w:pPr>
        <w:pStyle w:val="ListParagraph"/>
        <w:numPr>
          <w:ilvl w:val="0"/>
          <w:numId w:val="23"/>
        </w:numPr>
      </w:pPr>
      <w:r>
        <w:t>Nhu mô phổi có tổn thương giãn phế nang hay xẹp phổi đi kèm.</w:t>
      </w:r>
    </w:p>
    <w:p w:rsidR="002A514E" w:rsidRDefault="006A4E79" w:rsidP="00234EEF">
      <w:pPr>
        <w:pStyle w:val="ListParagraph"/>
        <w:numPr>
          <w:ilvl w:val="0"/>
          <w:numId w:val="20"/>
        </w:numPr>
      </w:pPr>
      <w:r>
        <w:t>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234EEF">
      <w:pPr>
        <w:pStyle w:val="Heading1"/>
        <w:numPr>
          <w:ilvl w:val="0"/>
          <w:numId w:val="12"/>
        </w:numPr>
      </w:pPr>
      <w:bookmarkStart w:id="17" w:name="_Toc24238264"/>
      <w:r>
        <w:t>Giải phẫu bệnh ung thư phổi.</w:t>
      </w:r>
      <w:bookmarkEnd w:id="17"/>
    </w:p>
    <w:p w:rsidR="00F50012" w:rsidRDefault="00F50012" w:rsidP="00234EEF">
      <w:pPr>
        <w:pStyle w:val="ListParagraph"/>
        <w:numPr>
          <w:ilvl w:val="0"/>
          <w:numId w:val="88"/>
        </w:numPr>
      </w:pPr>
      <w:r>
        <w:t>Đại cương ung thư phổi:</w:t>
      </w:r>
    </w:p>
    <w:p w:rsidR="00F50012" w:rsidRDefault="00F50012" w:rsidP="00234EEF">
      <w:pPr>
        <w:pStyle w:val="ListParagraph"/>
        <w:numPr>
          <w:ilvl w:val="0"/>
          <w:numId w:val="20"/>
        </w:numPr>
      </w:pPr>
      <w:r>
        <w:t>Ung thư phổi là một trong những bệnh ung thư có tỉ lệ mắc và tử vọng cao nhất hiện nay (trong vòng 30 năm trở lại đây, tỉ lệ mắ</w:t>
      </w:r>
      <w:r w:rsidR="004B506B">
        <w:t>c đã tă</w:t>
      </w:r>
      <w:r>
        <w:t xml:space="preserve">ng bình quân 10 lần), đặc biệt là ở nam giới. </w:t>
      </w:r>
    </w:p>
    <w:p w:rsidR="00F50012" w:rsidRDefault="00F50012" w:rsidP="00234EEF">
      <w:pPr>
        <w:pStyle w:val="ListParagraph"/>
        <w:numPr>
          <w:ilvl w:val="0"/>
          <w:numId w:val="20"/>
        </w:numPr>
      </w:pPr>
      <w:r>
        <w:t>Ung thư phổi có mối quan hệ mật thiết với yếu tố ngoại cảnh vì đường thở trực tiếp mở ra môi trường bên ngoài.</w:t>
      </w:r>
    </w:p>
    <w:p w:rsidR="00F50012" w:rsidRDefault="00F50012" w:rsidP="00234EEF">
      <w:pPr>
        <w:pStyle w:val="ListParagraph"/>
        <w:numPr>
          <w:ilvl w:val="0"/>
          <w:numId w:val="20"/>
        </w:numPr>
      </w:pPr>
      <w:r>
        <w:t xml:space="preserve">Thông thường khái niệm ung thư phổi trùng với ung thư phế quản vì đại đa số trường hợp ung thư phổi đều phát sinh từ phế quản. </w:t>
      </w:r>
    </w:p>
    <w:p w:rsidR="00F50012" w:rsidRDefault="00DE4235" w:rsidP="00234EEF">
      <w:pPr>
        <w:pStyle w:val="ListParagraph"/>
        <w:numPr>
          <w:ilvl w:val="0"/>
          <w:numId w:val="88"/>
        </w:numPr>
      </w:pPr>
      <w:r>
        <w:t>Đ</w:t>
      </w:r>
      <w:r w:rsidR="00F50012">
        <w:t>ại thể</w:t>
      </w:r>
      <w:r w:rsidR="00553751">
        <w:t xml:space="preserve"> ung thư phổi</w:t>
      </w:r>
      <w:r w:rsidR="00F50012">
        <w:t>:</w:t>
      </w:r>
    </w:p>
    <w:p w:rsidR="00F50012" w:rsidRDefault="00F50012" w:rsidP="00234EEF">
      <w:pPr>
        <w:pStyle w:val="ListParagraph"/>
        <w:numPr>
          <w:ilvl w:val="3"/>
          <w:numId w:val="12"/>
        </w:numPr>
        <w:ind w:left="720"/>
      </w:pPr>
      <w:r>
        <w:t>Tổn thương trực tiếp do ung thư</w:t>
      </w:r>
      <w:r w:rsidR="00B66B3E">
        <w:t>:</w:t>
      </w:r>
    </w:p>
    <w:p w:rsidR="00B66B3E" w:rsidRDefault="00B66B3E" w:rsidP="00234EEF">
      <w:pPr>
        <w:pStyle w:val="ListParagraph"/>
        <w:numPr>
          <w:ilvl w:val="0"/>
          <w:numId w:val="131"/>
        </w:numPr>
      </w:pPr>
      <w:r>
        <w:t xml:space="preserve">Vị trí: </w:t>
      </w:r>
    </w:p>
    <w:p w:rsidR="00F636B1" w:rsidRDefault="00B66B3E" w:rsidP="00234EEF">
      <w:pPr>
        <w:pStyle w:val="ListParagraph"/>
        <w:numPr>
          <w:ilvl w:val="1"/>
          <w:numId w:val="12"/>
        </w:numPr>
        <w:ind w:left="1440"/>
      </w:pPr>
      <w:r>
        <w:t>Có thể gặp mọi nơi của cây phế quả</w:t>
      </w:r>
      <w:r w:rsidR="00F7258A">
        <w:t>n</w:t>
      </w:r>
      <w:r>
        <w:t xml:space="preserve"> nhưng tỉ lệ khác nhau.</w:t>
      </w:r>
    </w:p>
    <w:p w:rsidR="00B66B3E" w:rsidRDefault="00B66B3E" w:rsidP="00234EEF">
      <w:pPr>
        <w:pStyle w:val="ListParagraph"/>
        <w:numPr>
          <w:ilvl w:val="1"/>
          <w:numId w:val="12"/>
        </w:numPr>
        <w:ind w:left="1440"/>
      </w:pPr>
      <w:r>
        <w:t>Thường gặp phổi phải nhiều hơn phổ</w:t>
      </w:r>
      <w:r w:rsidR="00BB5EB1">
        <w:t>i trái,</w:t>
      </w:r>
      <w:r>
        <w:t xml:space="preserve"> thùy đỉnh nhiề</w:t>
      </w:r>
      <w:r w:rsidR="00BB5EB1">
        <w:t>u hơn thùy đáy,</w:t>
      </w:r>
      <w:r>
        <w:t xml:space="preserve"> phế quả</w:t>
      </w:r>
      <w:r w:rsidR="00BB5EB1">
        <w:t>n thùy và</w:t>
      </w:r>
      <w:r>
        <w:t xml:space="preserve"> phân thùy nhiều hơn vị trí khác.</w:t>
      </w:r>
    </w:p>
    <w:p w:rsidR="00B66B3E" w:rsidRDefault="00B66B3E" w:rsidP="00234EEF">
      <w:pPr>
        <w:pStyle w:val="ListParagraph"/>
        <w:numPr>
          <w:ilvl w:val="0"/>
          <w:numId w:val="131"/>
        </w:numPr>
      </w:pPr>
      <w:r>
        <w:t>Hình thái:</w:t>
      </w:r>
    </w:p>
    <w:p w:rsidR="00F636B1" w:rsidRDefault="00B66B3E" w:rsidP="00234EEF">
      <w:pPr>
        <w:pStyle w:val="ListParagraph"/>
        <w:numPr>
          <w:ilvl w:val="0"/>
          <w:numId w:val="132"/>
        </w:numPr>
      </w:pPr>
      <w:r>
        <w:t>Khởi phát u có thể sùi vào trong lòng phế quản hoặc xâm lấn và phá hủy vách phế quản để phát triển vào nhu mô phổi.</w:t>
      </w:r>
    </w:p>
    <w:p w:rsidR="00B66B3E" w:rsidRDefault="00B66B3E" w:rsidP="00234EEF">
      <w:pPr>
        <w:pStyle w:val="ListParagraph"/>
        <w:numPr>
          <w:ilvl w:val="0"/>
          <w:numId w:val="132"/>
        </w:numPr>
      </w:pPr>
      <w:r>
        <w:t>Khi u đã phát triển có thể gặp nhiều hình thái:</w:t>
      </w:r>
    </w:p>
    <w:p w:rsidR="00DE2614" w:rsidRDefault="00B66B3E" w:rsidP="00234EEF">
      <w:pPr>
        <w:pStyle w:val="ListParagraph"/>
        <w:numPr>
          <w:ilvl w:val="0"/>
          <w:numId w:val="133"/>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234EEF">
      <w:pPr>
        <w:pStyle w:val="ListParagraph"/>
        <w:numPr>
          <w:ilvl w:val="0"/>
          <w:numId w:val="133"/>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w:t>
      </w:r>
      <w:r w:rsidR="00CA6A25">
        <w:t xml:space="preserve">n </w:t>
      </w:r>
      <w:r>
        <w:t>giữa u, có khi chất u hoại tử, mềm nhũn và đào thải ra ngoài để lạ</w:t>
      </w:r>
      <w:r w:rsidR="00DE2614">
        <w:t>i một</w:t>
      </w:r>
      <w:r>
        <w:t xml:space="preserve"> hang.</w:t>
      </w:r>
    </w:p>
    <w:p w:rsidR="00B66B3E" w:rsidRDefault="00B66B3E" w:rsidP="00234EEF">
      <w:pPr>
        <w:pStyle w:val="ListParagraph"/>
        <w:numPr>
          <w:ilvl w:val="0"/>
          <w:numId w:val="133"/>
        </w:numPr>
      </w:pPr>
      <w:r>
        <w:t>Hoặc u tròn nằm nông, đội màng phổi lên, màu trắng hay xám nhạt, thuần nhất. Qua phẫu tích tỉ mỉ, có thể thấy nó nằm trên đường đi của những phế quản nhỏ.</w:t>
      </w:r>
    </w:p>
    <w:p w:rsidR="00B66B3E" w:rsidRDefault="00B66B3E" w:rsidP="00234EEF">
      <w:pPr>
        <w:pStyle w:val="ListParagraph"/>
        <w:numPr>
          <w:ilvl w:val="0"/>
          <w:numId w:val="134"/>
        </w:numPr>
        <w:ind w:left="1530" w:hanging="450"/>
      </w:pPr>
      <w:r>
        <w:t>Có thể thấy rõ vệt trắng ở nhu mô phổi do ung thư lan theo đường bạch huyết.</w:t>
      </w:r>
    </w:p>
    <w:p w:rsidR="001651EE" w:rsidRDefault="00B66B3E" w:rsidP="00234EEF">
      <w:pPr>
        <w:pStyle w:val="ListParagraph"/>
        <w:numPr>
          <w:ilvl w:val="0"/>
          <w:numId w:val="135"/>
        </w:numPr>
        <w:ind w:left="720"/>
      </w:pPr>
      <w:r>
        <w:t>Tổn thương kết hợ</w:t>
      </w:r>
      <w:r w:rsidR="001651EE">
        <w:t>p:</w:t>
      </w:r>
    </w:p>
    <w:p w:rsidR="00B66B3E" w:rsidRDefault="001651EE" w:rsidP="00234EEF">
      <w:pPr>
        <w:pStyle w:val="ListParagraph"/>
        <w:numPr>
          <w:ilvl w:val="0"/>
          <w:numId w:val="136"/>
        </w:numPr>
      </w:pPr>
      <w:r>
        <w:lastRenderedPageBreak/>
        <w:t>V</w:t>
      </w:r>
      <w:r w:rsidR="00B66B3E">
        <w:t>iêm phế quản và giãn phế quản</w:t>
      </w:r>
      <w:r w:rsidR="00A81658">
        <w:t>.</w:t>
      </w:r>
    </w:p>
    <w:p w:rsidR="00F50012" w:rsidRDefault="00F50012" w:rsidP="00234EEF">
      <w:pPr>
        <w:pStyle w:val="ListParagraph"/>
        <w:numPr>
          <w:ilvl w:val="0"/>
          <w:numId w:val="136"/>
        </w:numPr>
      </w:pPr>
      <w:r>
        <w:t>Các loại viêm phế quản phổ</w:t>
      </w:r>
      <w:r w:rsidR="00A81658">
        <w:t>i: C</w:t>
      </w:r>
      <w:r>
        <w:t>hủ yếu viêm phổi, viêm phế quản phổi, áp xe phổi.</w:t>
      </w:r>
    </w:p>
    <w:p w:rsidR="00F50012" w:rsidRDefault="00F50012" w:rsidP="00234EEF">
      <w:pPr>
        <w:pStyle w:val="ListParagraph"/>
        <w:numPr>
          <w:ilvl w:val="0"/>
          <w:numId w:val="136"/>
        </w:numPr>
      </w:pPr>
      <w:r>
        <w:t>Xơ hóa phổi.</w:t>
      </w:r>
    </w:p>
    <w:p w:rsidR="00F50012" w:rsidRDefault="00F50012" w:rsidP="00234EEF">
      <w:pPr>
        <w:pStyle w:val="ListParagraph"/>
        <w:numPr>
          <w:ilvl w:val="0"/>
          <w:numId w:val="136"/>
        </w:numPr>
      </w:pPr>
      <w:r>
        <w:t>Giãn phế nang.</w:t>
      </w:r>
    </w:p>
    <w:p w:rsidR="00500602" w:rsidRDefault="00F50012" w:rsidP="00234EEF">
      <w:pPr>
        <w:pStyle w:val="ListParagraph"/>
        <w:numPr>
          <w:ilvl w:val="0"/>
          <w:numId w:val="136"/>
        </w:numPr>
      </w:pPr>
      <w:r>
        <w:t>Nhồi máu phổi</w:t>
      </w:r>
    </w:p>
    <w:p w:rsidR="00E62A5F" w:rsidRDefault="00F50012" w:rsidP="00234EEF">
      <w:pPr>
        <w:pStyle w:val="ListParagraph"/>
        <w:numPr>
          <w:ilvl w:val="0"/>
          <w:numId w:val="88"/>
        </w:numPr>
      </w:pPr>
      <w:r>
        <w:t>Mô học ung thư biểu mô phế quản tế bào nhỏ</w:t>
      </w:r>
      <w:r w:rsidR="00E62A5F">
        <w:t xml:space="preserve">: </w:t>
      </w:r>
    </w:p>
    <w:p w:rsidR="00F50012" w:rsidRDefault="00E62A5F" w:rsidP="00234EEF">
      <w:pPr>
        <w:pStyle w:val="ListParagraph"/>
        <w:numPr>
          <w:ilvl w:val="0"/>
          <w:numId w:val="20"/>
        </w:numPr>
      </w:pPr>
      <w:r>
        <w:t>Đ</w:t>
      </w:r>
      <w:r w:rsidR="00F50012">
        <w:t xml:space="preserve">iển hình là type ung thư biểu mô </w:t>
      </w:r>
      <w:r w:rsidR="00500602">
        <w:t>tế bào</w:t>
      </w:r>
      <w:r w:rsidR="00F50012">
        <w:t xml:space="preserve"> lúa mạch</w:t>
      </w:r>
      <w:r w:rsidR="00E8245C">
        <w:t>.</w:t>
      </w:r>
    </w:p>
    <w:p w:rsidR="00F50012" w:rsidRDefault="008925BB" w:rsidP="00234EEF">
      <w:pPr>
        <w:pStyle w:val="ListParagraph"/>
        <w:numPr>
          <w:ilvl w:val="0"/>
          <w:numId w:val="20"/>
        </w:numPr>
      </w:pPr>
      <w:r>
        <w:t>Ung thư biểu mô phế quản tế bào nhỏ l</w:t>
      </w:r>
      <w:r w:rsidR="00F50012">
        <w:t xml:space="preserve">à một u ác tính gồm những </w:t>
      </w:r>
      <w:r w:rsidR="00500602">
        <w:t>tế bào</w:t>
      </w:r>
      <w:r w:rsidR="00F50012">
        <w:t xml:space="preserve"> nhỏ đồng dạng, thường lớn hơn </w:t>
      </w:r>
      <w:r w:rsidR="00500602">
        <w:t>tế bào</w:t>
      </w:r>
      <w:r w:rsidR="00F50012">
        <w:t xml:space="preserve"> lympho, có nhân đặc tròn hay bầu dục, chất nhiễm sắc khuyếch tán, hạt nhân không nổi rõ và bào tương ít.</w:t>
      </w:r>
    </w:p>
    <w:p w:rsidR="00F50012" w:rsidRDefault="00F50012" w:rsidP="00234EEF">
      <w:pPr>
        <w:pStyle w:val="ListParagraph"/>
        <w:numPr>
          <w:ilvl w:val="0"/>
          <w:numId w:val="20"/>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r w:rsidR="00993654">
        <w:t xml:space="preserve"> hoặc hình dải</w:t>
      </w:r>
      <w:r>
        <w:t>.</w:t>
      </w:r>
    </w:p>
    <w:p w:rsidR="00F50012" w:rsidRDefault="00F50012" w:rsidP="00234EEF">
      <w:pPr>
        <w:pStyle w:val="ListParagraph"/>
        <w:numPr>
          <w:ilvl w:val="0"/>
          <w:numId w:val="20"/>
        </w:numPr>
      </w:pPr>
      <w:r>
        <w:t>Có thể thấy tế</w:t>
      </w:r>
      <w:r w:rsidR="005E06E3">
        <w:t xml:space="preserve"> bào to hơn, các ống</w:t>
      </w:r>
      <w:r>
        <w:t xml:space="preserve"> nhỏ hơn hoặc lượng nhỏ chất dạng </w:t>
      </w:r>
      <w:r w:rsidR="00C337B6">
        <w:t>nhầy</w:t>
      </w:r>
      <w:r>
        <w:t>.</w:t>
      </w:r>
    </w:p>
    <w:p w:rsidR="00F50012" w:rsidRDefault="00F50012" w:rsidP="00234EEF">
      <w:pPr>
        <w:pStyle w:val="ListParagraph"/>
        <w:numPr>
          <w:ilvl w:val="0"/>
          <w:numId w:val="20"/>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234EEF">
      <w:pPr>
        <w:pStyle w:val="ListParagraph"/>
        <w:numPr>
          <w:ilvl w:val="0"/>
          <w:numId w:val="20"/>
        </w:numPr>
      </w:pPr>
      <w:r>
        <w:t>Các u này di căn và lan rộng, thường lan tràn vào tủy xương lúc có biểu hiện lâm sàng.</w:t>
      </w:r>
    </w:p>
    <w:p w:rsidR="00E62A5F" w:rsidRDefault="00F50012" w:rsidP="00234EEF">
      <w:pPr>
        <w:pStyle w:val="ListParagraph"/>
        <w:numPr>
          <w:ilvl w:val="0"/>
          <w:numId w:val="20"/>
        </w:numPr>
      </w:pPr>
      <w:r>
        <w:t xml:space="preserve">Ung thư biểu mô </w:t>
      </w:r>
      <w:r w:rsidR="00500602">
        <w:t>tế bào</w:t>
      </w:r>
      <w:r>
        <w:t xml:space="preserve"> lúa mạch thường kết hợp với sự chế tiế</w:t>
      </w:r>
      <w:r w:rsidR="00F828D2">
        <w:t>t một</w:t>
      </w:r>
      <w:r>
        <w:t xml:space="preserve"> số chất</w:t>
      </w:r>
      <w:r w:rsidR="0075098F">
        <w:t xml:space="preserve"> như: S</w:t>
      </w:r>
      <w:r>
        <w:t>erotonin, GH, calxitonin, các hormone chống tiết niệu nhưng nhiều nhất là ACTH. Do đó u có thể liên quan đến hội chứng Cushing</w:t>
      </w:r>
      <w:r w:rsidR="00833352">
        <w:t>.</w:t>
      </w:r>
    </w:p>
    <w:p w:rsidR="00F50012" w:rsidRDefault="00F50012" w:rsidP="00234EEF">
      <w:pPr>
        <w:pStyle w:val="ListParagraph"/>
        <w:numPr>
          <w:ilvl w:val="0"/>
          <w:numId w:val="88"/>
        </w:numPr>
      </w:pPr>
      <w:r>
        <w:t>Mô học ung thư biểu mô phế quản thể tuyến</w:t>
      </w:r>
      <w:r w:rsidR="00935CA1">
        <w:t>:</w:t>
      </w:r>
    </w:p>
    <w:p w:rsidR="00F50012" w:rsidRDefault="00E62A5F" w:rsidP="00546860">
      <w:pPr>
        <w:pStyle w:val="ListParagraph"/>
        <w:numPr>
          <w:ilvl w:val="0"/>
          <w:numId w:val="20"/>
        </w:numPr>
      </w:pPr>
      <w:r>
        <w:t>U</w:t>
      </w:r>
      <w:r w:rsidR="00F80908">
        <w:t>ng thư biểu mô</w:t>
      </w:r>
      <w:r w:rsidR="00F50012">
        <w:t xml:space="preserve"> phế quản thể tuyến là ung thư phát sinh từ biểu mô của phế quản với các type hình ống dạng tuyế</w:t>
      </w:r>
      <w:r w:rsidR="00B32436">
        <w:t>n, nang, nhú và</w:t>
      </w:r>
      <w:r w:rsidR="00F50012">
        <w:t xml:space="preserve"> chế nhầy.</w:t>
      </w:r>
    </w:p>
    <w:p w:rsidR="00F50012" w:rsidRDefault="00F50012" w:rsidP="00546860">
      <w:pPr>
        <w:pStyle w:val="ListParagraph"/>
        <w:numPr>
          <w:ilvl w:val="0"/>
          <w:numId w:val="111"/>
        </w:numPr>
        <w:ind w:left="720"/>
      </w:pPr>
      <w:r>
        <w:t>Tế bào ung thư hình trụ tương đối đều, xếp thành từng đám to nhỏ không đề</w:t>
      </w:r>
      <w:r w:rsidR="00702F6E">
        <w:t>u nhau. N</w:t>
      </w:r>
      <w:r>
        <w:t>goài những tính chất chung của ung thư nói chung, chúng đề</w:t>
      </w:r>
      <w:r w:rsidR="00C076FF">
        <w:t>u có một</w:t>
      </w:r>
      <w:r>
        <w:t xml:space="preserve"> số đặc điể</w:t>
      </w:r>
      <w:r w:rsidR="00364C89">
        <w:t>m: B</w:t>
      </w:r>
      <w:r>
        <w:t xml:space="preserve">ào tương vừa phải, sáng màu và có thể chứa những không bào to nhỏ chế </w:t>
      </w:r>
      <w:r w:rsidR="00C337B6">
        <w:t>nhầy</w:t>
      </w:r>
      <w:r>
        <w:t>. Nhân tròn, chất nhiễm sắ</w:t>
      </w:r>
      <w:r w:rsidR="00FE5083">
        <w:t>c thô</w:t>
      </w:r>
      <w:r>
        <w:t>, hạt nhân to nổi rõ.</w:t>
      </w:r>
    </w:p>
    <w:p w:rsidR="00F50012" w:rsidRDefault="00F50012" w:rsidP="00546860">
      <w:pPr>
        <w:pStyle w:val="ListParagraph"/>
        <w:numPr>
          <w:ilvl w:val="0"/>
          <w:numId w:val="111"/>
        </w:numPr>
        <w:ind w:left="720"/>
      </w:pPr>
      <w:r>
        <w:t>Cơ bản u có thể thành những vùng hoại tử, mức độ, kích thước khác nhau.</w:t>
      </w:r>
    </w:p>
    <w:p w:rsidR="00F50012" w:rsidRDefault="00F50012" w:rsidP="00546860">
      <w:pPr>
        <w:pStyle w:val="ListParagraph"/>
        <w:numPr>
          <w:ilvl w:val="0"/>
          <w:numId w:val="111"/>
        </w:numPr>
        <w:ind w:left="720"/>
      </w:pPr>
      <w:r>
        <w:t xml:space="preserve">Chất đệm u thường ít phát triển, xâm nhập ít </w:t>
      </w:r>
      <w:r w:rsidR="00681BE6">
        <w:t>tế bào</w:t>
      </w:r>
      <w:r>
        <w:t xml:space="preserve"> viêm.</w:t>
      </w:r>
    </w:p>
    <w:p w:rsidR="00F50012" w:rsidRDefault="00F50012" w:rsidP="00546860">
      <w:pPr>
        <w:pStyle w:val="ListParagraph"/>
        <w:numPr>
          <w:ilvl w:val="0"/>
          <w:numId w:val="111"/>
        </w:numPr>
        <w:ind w:left="720"/>
      </w:pPr>
      <w:r>
        <w:t xml:space="preserve">Phân các type ung </w:t>
      </w:r>
      <w:r w:rsidR="005362C4">
        <w:t>thư</w:t>
      </w:r>
      <w:r>
        <w:t xml:space="preserve"> dựa vào cấu trúc u:</w:t>
      </w:r>
    </w:p>
    <w:p w:rsidR="00F50012" w:rsidRDefault="00223FD7" w:rsidP="00546860">
      <w:pPr>
        <w:pStyle w:val="ListParagraph"/>
        <w:numPr>
          <w:ilvl w:val="0"/>
          <w:numId w:val="112"/>
        </w:numPr>
        <w:tabs>
          <w:tab w:val="left" w:pos="1800"/>
        </w:tabs>
        <w:ind w:left="1080"/>
      </w:pPr>
      <w:r>
        <w:t>U</w:t>
      </w:r>
      <w:r w:rsidR="009528AF">
        <w:t>ng thư biểu mô</w:t>
      </w:r>
      <w:r w:rsidR="00F50012">
        <w:t xml:space="preserve"> tuyế</w:t>
      </w:r>
      <w:r>
        <w:t>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223FD7" w:rsidP="00546860">
      <w:pPr>
        <w:pStyle w:val="ListParagraph"/>
        <w:numPr>
          <w:ilvl w:val="0"/>
          <w:numId w:val="112"/>
        </w:numPr>
        <w:ind w:left="1080"/>
      </w:pPr>
      <w:r>
        <w:t>U</w:t>
      </w:r>
      <w:r w:rsidR="00681BE6">
        <w:t>ng thư biểu mô</w:t>
      </w:r>
      <w:r w:rsidR="00F50012">
        <w:t xml:space="preserve"> tuyế</w:t>
      </w:r>
      <w:r>
        <w:t>n nhú</w:t>
      </w:r>
      <w:r w:rsidR="005871F9">
        <w:t>:</w:t>
      </w:r>
      <w:r w:rsidR="00F50012">
        <w:t xml:space="preserve"> </w:t>
      </w:r>
      <w:r w:rsidR="005871F9">
        <w:t>T</w:t>
      </w:r>
      <w:r w:rsidR="00681BE6">
        <w:t>ế bào</w:t>
      </w:r>
      <w:r w:rsidR="00F50012">
        <w:t xml:space="preserve"> ung thư không </w:t>
      </w:r>
      <w:r w:rsidR="00C337B6">
        <w:t>nhầy</w:t>
      </w:r>
      <w:r w:rsidR="00F50012">
        <w:t>, hình trụ cao, phát triển từ trên vách xơ có trước làm thành những nhú có trục liên kết gồm huyết quản xơ.</w:t>
      </w:r>
    </w:p>
    <w:p w:rsidR="00F50012" w:rsidRDefault="00223FD7" w:rsidP="00546860">
      <w:pPr>
        <w:pStyle w:val="ListParagraph"/>
        <w:numPr>
          <w:ilvl w:val="0"/>
          <w:numId w:val="112"/>
        </w:numPr>
        <w:ind w:left="1080"/>
      </w:pPr>
      <w:r>
        <w:t>U</w:t>
      </w:r>
      <w:r w:rsidR="00681BE6">
        <w:t>ng thư biểu mô</w:t>
      </w:r>
      <w:r w:rsidR="00F50012">
        <w:t xml:space="preserve"> tiểu phế quả</w:t>
      </w:r>
      <w:r>
        <w:t>n</w:t>
      </w:r>
      <w:r w:rsidR="00F50012">
        <w:t>–phế</w:t>
      </w:r>
      <w:r>
        <w:t xml:space="preserve"> nang</w:t>
      </w:r>
      <w:r w:rsidR="005871F9">
        <w:t>:</w:t>
      </w:r>
      <w:r w:rsidR="00F50012">
        <w:t xml:space="preserve"> </w:t>
      </w:r>
      <w:r w:rsidR="005871F9">
        <w:t>T</w:t>
      </w:r>
      <w:r w:rsidR="00681BE6">
        <w:t>ế bào</w:t>
      </w:r>
      <w:r w:rsidR="00F50012">
        <w:t xml:space="preserve"> ung thư hình trụ cao, chế nhầy, lót các vành phế nang, các </w:t>
      </w:r>
      <w:r w:rsidR="00681BE6">
        <w:t>tế bào</w:t>
      </w:r>
      <w:r w:rsidR="00F50012">
        <w:t xml:space="preserve"> u phát triển trên vách phế nang có sẵn, tính chất </w:t>
      </w:r>
      <w:r w:rsidR="00681BE6">
        <w:t>tế bào</w:t>
      </w:r>
      <w:r w:rsidR="00F50012">
        <w:t xml:space="preserve"> không đậm nét.</w:t>
      </w:r>
    </w:p>
    <w:p w:rsidR="00F50012" w:rsidRDefault="008A562E" w:rsidP="00546860">
      <w:pPr>
        <w:pStyle w:val="ListParagraph"/>
        <w:numPr>
          <w:ilvl w:val="0"/>
          <w:numId w:val="112"/>
        </w:numPr>
        <w:ind w:left="1080"/>
      </w:pPr>
      <w:r>
        <w:t>U</w:t>
      </w:r>
      <w:r w:rsidR="00681BE6">
        <w:t>ng thư biểu mô</w:t>
      </w:r>
      <w:r w:rsidR="00F50012">
        <w:t xml:space="preserve"> tế bà</w:t>
      </w:r>
      <w:r w:rsidR="00681BE6">
        <w:t>o</w:t>
      </w:r>
      <w:r w:rsidR="00F50012">
        <w:t xml:space="preserve"> lớ</w:t>
      </w:r>
      <w:r>
        <w:t>n</w:t>
      </w:r>
      <w:r w:rsidR="005871F9">
        <w:t>: U</w:t>
      </w:r>
      <w:r w:rsidR="00681BE6">
        <w:t xml:space="preserve"> biểu mô</w:t>
      </w:r>
      <w:r w:rsidR="00F50012">
        <w:t xml:space="preserve"> tế</w:t>
      </w:r>
      <w:r w:rsidR="00681BE6">
        <w:t xml:space="preserve"> bào biểu mô</w:t>
      </w:r>
      <w:r w:rsidR="00F50012">
        <w:t xml:space="preserve"> ác tính có nhân to, hạt nhân nổi rõ, bào tương nhiề</w:t>
      </w:r>
      <w:r w:rsidR="00E15F7C">
        <w:t>u. Chúng không có nét đặc trung của tế bào dạng vảy, tế bào nhỏ và ung thư biểu mô tuyến.</w:t>
      </w:r>
    </w:p>
    <w:p w:rsidR="00E15F7C" w:rsidRDefault="00E976F8" w:rsidP="00546860">
      <w:pPr>
        <w:pStyle w:val="ListParagraph"/>
        <w:numPr>
          <w:ilvl w:val="0"/>
          <w:numId w:val="112"/>
        </w:numPr>
        <w:ind w:left="1080"/>
      </w:pPr>
      <w:r>
        <w:t>Ung thư biểu mô tế bào khổng lồ: Có nhiều tế bào nhiều nhân đa dạng. Tế bào u kỳ quái.</w:t>
      </w:r>
    </w:p>
    <w:p w:rsidR="00E976F8" w:rsidRDefault="00E976F8" w:rsidP="00546860">
      <w:pPr>
        <w:pStyle w:val="ListParagraph"/>
        <w:numPr>
          <w:ilvl w:val="0"/>
          <w:numId w:val="112"/>
        </w:numPr>
        <w:ind w:left="1080"/>
      </w:pPr>
      <w:r>
        <w:t xml:space="preserve">Ung thư biểu mô tế bào sáng: Gồm những tế bào lớn có bào tương sáng như có bọt không chứa </w:t>
      </w:r>
      <w:r w:rsidR="00C337B6">
        <w:t>nhầy</w:t>
      </w:r>
      <w:r>
        <w:t>, có thể chứa glycogen hoặc không.</w:t>
      </w:r>
    </w:p>
    <w:p w:rsidR="00E976F8" w:rsidRDefault="006D1AF3" w:rsidP="00546860">
      <w:pPr>
        <w:pStyle w:val="ListParagraph"/>
        <w:numPr>
          <w:ilvl w:val="0"/>
          <w:numId w:val="112"/>
        </w:numPr>
        <w:ind w:left="1080"/>
      </w:pPr>
      <w:r>
        <w:t>Ung thư biểu mô tuyến-vảy: Gồm hai phần ung thư biểu mô dạng vảy và ung biểu mô dạng tuyến.</w:t>
      </w:r>
    </w:p>
    <w:p w:rsidR="00F50012" w:rsidRDefault="00F50012" w:rsidP="00234EEF">
      <w:pPr>
        <w:pStyle w:val="ListParagraph"/>
        <w:numPr>
          <w:ilvl w:val="0"/>
          <w:numId w:val="88"/>
        </w:numPr>
      </w:pPr>
      <w:r>
        <w:t>Mô học ung thư biểu mô phế quản loại tế bào vảy:</w:t>
      </w:r>
    </w:p>
    <w:p w:rsidR="00371894" w:rsidRDefault="00F50012" w:rsidP="00371894">
      <w:pPr>
        <w:pStyle w:val="ListParagraph"/>
        <w:numPr>
          <w:ilvl w:val="0"/>
          <w:numId w:val="20"/>
        </w:numPr>
      </w:pPr>
      <w:r>
        <w:t>Ung thư biểu mô phế quản loại tế bào vảy là ung thư phát sinh từ biể</w:t>
      </w:r>
      <w:r w:rsidR="006B1036">
        <w:t>u mô phủ</w:t>
      </w:r>
      <w:r>
        <w:t xml:space="preserve"> phế quản trong đó tế bào u có sừ</w:t>
      </w:r>
      <w:r w:rsidR="00DB2677">
        <w:t>ng hóa</w:t>
      </w:r>
      <w:r>
        <w:t xml:space="preserve"> v</w:t>
      </w:r>
      <w:r w:rsidR="00DB2677">
        <w:t>à</w:t>
      </w:r>
      <w:r>
        <w:t xml:space="preserve"> các cầu nối gian bào (tùy theo mức độ biệt hóa)</w:t>
      </w:r>
      <w:r w:rsidR="001057EE">
        <w:t>.</w:t>
      </w:r>
    </w:p>
    <w:p w:rsidR="00371894" w:rsidRDefault="00F50012" w:rsidP="00371894">
      <w:pPr>
        <w:pStyle w:val="ListParagraph"/>
        <w:numPr>
          <w:ilvl w:val="0"/>
          <w:numId w:val="20"/>
        </w:numPr>
      </w:pPr>
      <w:r>
        <w:lastRenderedPageBreak/>
        <w:t>Tế bào ung thư hình đa diện tạo thành những đám to nhỏ khác nhau, phá vỡ vách phế quản, xâm lấn vào nhu mô phổi làm đảo lộn cấu trúc phổi. Các tế bào này có đặc điểm chung như to nhỏ không đều, tỷ lệ nhân/</w:t>
      </w:r>
      <w:r w:rsidR="004D4B05">
        <w:t>bào tương tă</w:t>
      </w:r>
      <w:r>
        <w:t>ng, có nhiề</w:t>
      </w:r>
      <w:r w:rsidR="005E6CE4">
        <w:t>u nhân quái, nhân chia.</w:t>
      </w:r>
    </w:p>
    <w:p w:rsidR="00F50012" w:rsidRDefault="00F50012" w:rsidP="00371894">
      <w:pPr>
        <w:pStyle w:val="ListParagraph"/>
        <w:numPr>
          <w:ilvl w:val="0"/>
          <w:numId w:val="20"/>
        </w:numPr>
      </w:pPr>
      <w:r>
        <w:t xml:space="preserve">Tùy theo mức độ biệt hóa chia ra: </w:t>
      </w:r>
    </w:p>
    <w:p w:rsidR="00F50012" w:rsidRDefault="00F50012" w:rsidP="00234EEF">
      <w:pPr>
        <w:pStyle w:val="ListParagraph"/>
        <w:numPr>
          <w:ilvl w:val="0"/>
          <w:numId w:val="114"/>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234EEF">
      <w:pPr>
        <w:pStyle w:val="ListParagraph"/>
        <w:numPr>
          <w:ilvl w:val="0"/>
          <w:numId w:val="114"/>
        </w:numPr>
      </w:pPr>
      <w:r>
        <w:t>Loại kém biệ</w:t>
      </w:r>
      <w:r w:rsidR="00D24632">
        <w:t>t hóa: C</w:t>
      </w:r>
      <w:r>
        <w:t xml:space="preserve">hỉ thấy các đám </w:t>
      </w:r>
      <w:r w:rsidR="00E37448">
        <w:t>tế bào</w:t>
      </w:r>
      <w:r>
        <w:t xml:space="preserve"> u đa diện, nhân ở giữa nhưng hiện tượng sừng hóa hay cầu nối liên bào không nhận rõ hoặc chỉ thấy cục bộ ở từng ô nhỏ.</w:t>
      </w:r>
    </w:p>
    <w:p w:rsidR="00371894" w:rsidRDefault="00F50012" w:rsidP="00371894">
      <w:pPr>
        <w:pStyle w:val="ListParagraph"/>
        <w:numPr>
          <w:ilvl w:val="0"/>
          <w:numId w:val="114"/>
        </w:numPr>
      </w:pPr>
      <w:r>
        <w:t>Loại biệt hóa vừ</w:t>
      </w:r>
      <w:r w:rsidR="00BB7293">
        <w:t>a: C</w:t>
      </w:r>
      <w:r>
        <w:t>ó những đặc điểm trung gian giữa hai loại trên.</w:t>
      </w:r>
    </w:p>
    <w:p w:rsidR="00F50012" w:rsidRPr="00F50012" w:rsidRDefault="00F50012" w:rsidP="00371894">
      <w:pPr>
        <w:pStyle w:val="ListParagraph"/>
        <w:numPr>
          <w:ilvl w:val="0"/>
          <w:numId w:val="20"/>
        </w:numPr>
      </w:pPr>
      <w:r>
        <w:t>C</w:t>
      </w:r>
      <w:bookmarkStart w:id="18" w:name="_GoBack"/>
      <w:bookmarkEnd w:id="18"/>
      <w:r>
        <w:t>hất đệ</w:t>
      </w:r>
      <w:r w:rsidR="00800F38">
        <w:t>m u: X</w:t>
      </w:r>
      <w:r>
        <w:t>ơ hóa, chia cắt tế bào u thành từng đám và xâm nhập bạch cầu đơn nhân, kể cả hoại tử sung và thâm nhiễm bạch cầu đơn nhân.</w:t>
      </w:r>
    </w:p>
    <w:p w:rsidR="00246D6A" w:rsidRDefault="00246D6A" w:rsidP="00234EEF">
      <w:pPr>
        <w:pStyle w:val="Heading1"/>
        <w:numPr>
          <w:ilvl w:val="0"/>
          <w:numId w:val="12"/>
        </w:numPr>
      </w:pPr>
      <w:bookmarkStart w:id="19" w:name="_Toc24238265"/>
      <w:r>
        <w:t>Giải phẫu bệnh loét dạ dày.</w:t>
      </w:r>
      <w:bookmarkEnd w:id="19"/>
    </w:p>
    <w:p w:rsidR="00246D6A" w:rsidRDefault="00DD0457" w:rsidP="00234EEF">
      <w:pPr>
        <w:pStyle w:val="ListParagraph"/>
        <w:numPr>
          <w:ilvl w:val="0"/>
          <w:numId w:val="88"/>
        </w:numPr>
      </w:pPr>
      <w:r>
        <w:t>Loét dạ dày là tổn thương mất chất cấp hay mạn tạo nên lỗ khuyết ở niêm mạc ăn qua cơ niêm tới hạ niêm hoặc sâu hơn.</w:t>
      </w:r>
    </w:p>
    <w:p w:rsidR="00DD0457" w:rsidRDefault="005110B8" w:rsidP="00234EEF">
      <w:pPr>
        <w:pStyle w:val="ListParagraph"/>
        <w:numPr>
          <w:ilvl w:val="0"/>
          <w:numId w:val="88"/>
        </w:numPr>
      </w:pPr>
      <w:r>
        <w:t xml:space="preserve">Về lâm sàng có những đợt đau có nhịp độ, có chu kỳ. Về bệnh sinh có sự mất cân bằng giữa yếu tố tấn công (acid HCl, pepsin vi khuẩn H. Pylori, v.v) và yếu tố bảo vệ (sự nguyên vẹn của biểu mô phủ, sự chế </w:t>
      </w:r>
      <w:r w:rsidR="00C337B6">
        <w:t>nhầy</w:t>
      </w:r>
      <w:r>
        <w:t xml:space="preserve"> và lớp </w:t>
      </w:r>
      <w:r w:rsidR="00C337B6">
        <w:t>nhầy</w:t>
      </w:r>
      <w:r>
        <w:t>, vai trò của tuần hoàn và thần kinh, v.v). Trong loét dạ dày thì nguyên nhân chủ yếu là do suy giảm yếu tố bảo vệ.</w:t>
      </w:r>
    </w:p>
    <w:p w:rsidR="005110B8" w:rsidRDefault="005110B8" w:rsidP="00234EEF">
      <w:pPr>
        <w:pStyle w:val="ListParagraph"/>
        <w:numPr>
          <w:ilvl w:val="0"/>
          <w:numId w:val="88"/>
        </w:numPr>
      </w:pPr>
      <w:r>
        <w:t>Loét dạ dày phổ biến là loét mạn. Loét cấp ít gặp hơn, ít có phản ứng viêm, chỉ xảy ra trong những điều kiện đặc bi</w:t>
      </w:r>
      <w:r w:rsidR="0085533B">
        <w:t>ệ</w:t>
      </w:r>
      <w:r>
        <w:t xml:space="preserve">t. Những đợt tiến triển cấp trên một loét mạn là biểu hiện </w:t>
      </w:r>
      <w:r w:rsidR="00592D9E">
        <w:t>thường gặp</w:t>
      </w:r>
      <w:r>
        <w:t>.</w:t>
      </w:r>
    </w:p>
    <w:p w:rsidR="003D7CD2" w:rsidRDefault="003D7CD2" w:rsidP="00234EEF">
      <w:pPr>
        <w:pStyle w:val="ListParagraph"/>
        <w:numPr>
          <w:ilvl w:val="0"/>
          <w:numId w:val="88"/>
        </w:numPr>
      </w:pPr>
      <w:r>
        <w:t>Đại thể</w:t>
      </w:r>
      <w:r w:rsidR="00252433">
        <w:t xml:space="preserve"> loét dạ dày cấp</w:t>
      </w:r>
      <w:r>
        <w:t>:</w:t>
      </w:r>
    </w:p>
    <w:p w:rsidR="003D7CD2" w:rsidRDefault="00BE748D" w:rsidP="00234EEF">
      <w:pPr>
        <w:pStyle w:val="ListParagraph"/>
        <w:numPr>
          <w:ilvl w:val="0"/>
          <w:numId w:val="20"/>
        </w:numPr>
      </w:pPr>
      <w:r>
        <w:t>Vị trí: Loét do stress thường gặp ở bất kì vị trí nào của dạ dày.</w:t>
      </w:r>
    </w:p>
    <w:p w:rsidR="00BE748D" w:rsidRDefault="00BE748D" w:rsidP="00234EEF">
      <w:pPr>
        <w:pStyle w:val="ListParagraph"/>
        <w:numPr>
          <w:ilvl w:val="0"/>
          <w:numId w:val="20"/>
        </w:numPr>
      </w:pPr>
      <w:r>
        <w:t>Số lượng: Có thể chỉ xuất hiện một ổ loét đơn độc. Nhưng thường là nhiều ổ xuất hiện khắp dạ dày tá tràng.</w:t>
      </w:r>
    </w:p>
    <w:p w:rsidR="00BE748D" w:rsidRDefault="00BE748D" w:rsidP="00234EEF">
      <w:pPr>
        <w:pStyle w:val="ListParagraph"/>
        <w:numPr>
          <w:ilvl w:val="0"/>
          <w:numId w:val="20"/>
        </w:numPr>
      </w:pPr>
      <w:r>
        <w:t>Kích thước:</w:t>
      </w:r>
      <w:r w:rsidR="00167208">
        <w:t xml:space="preserve"> Ổ loét thường có kích thước nhỏ</w:t>
      </w:r>
      <w:r w:rsidR="00393EA4">
        <w:t xml:space="preserve"> &lt; 1</w:t>
      </w:r>
      <w:r w:rsidR="00167208">
        <w:t>cm.</w:t>
      </w:r>
    </w:p>
    <w:p w:rsidR="00167208" w:rsidRDefault="008B7F6C" w:rsidP="00234EEF">
      <w:pPr>
        <w:pStyle w:val="ListParagraph"/>
        <w:numPr>
          <w:ilvl w:val="0"/>
          <w:numId w:val="20"/>
        </w:numPr>
      </w:pPr>
      <w:r>
        <w:t>Hình thái:</w:t>
      </w:r>
    </w:p>
    <w:p w:rsidR="008B7F6C" w:rsidRDefault="001956AC" w:rsidP="00234EEF">
      <w:pPr>
        <w:pStyle w:val="ListParagraph"/>
        <w:numPr>
          <w:ilvl w:val="1"/>
          <w:numId w:val="12"/>
        </w:numPr>
      </w:pPr>
      <w:r>
        <w:t>Ổ loét hình tròn và ít khi ăn qua niêm mạc.</w:t>
      </w:r>
    </w:p>
    <w:p w:rsidR="001956AC" w:rsidRDefault="001956AC" w:rsidP="00234EEF">
      <w:pPr>
        <w:pStyle w:val="ListParagraph"/>
        <w:numPr>
          <w:ilvl w:val="1"/>
          <w:numId w:val="12"/>
        </w:numPr>
      </w:pPr>
      <w:r>
        <w:t>Các nếp niêm mạc xung quanh vùng ổ loét đa số bình thường.</w:t>
      </w:r>
    </w:p>
    <w:p w:rsidR="001956AC" w:rsidRDefault="00EE0163" w:rsidP="00234EEF">
      <w:pPr>
        <w:pStyle w:val="ListParagraph"/>
        <w:numPr>
          <w:ilvl w:val="1"/>
          <w:numId w:val="12"/>
        </w:numPr>
      </w:pPr>
      <w:r>
        <w:t>Bờ ổ loét mềm xung huyết tạo thành viền.</w:t>
      </w:r>
    </w:p>
    <w:p w:rsidR="00EE0163" w:rsidRDefault="00FE562A" w:rsidP="00234EEF">
      <w:pPr>
        <w:pStyle w:val="ListParagraph"/>
        <w:numPr>
          <w:ilvl w:val="1"/>
          <w:numId w:val="12"/>
        </w:numPr>
      </w:pPr>
      <w:r>
        <w:t>Đáy ổ loét có màu nâu xám do sự giáng hóa của máu chảy ra.</w:t>
      </w:r>
    </w:p>
    <w:p w:rsidR="00E52E46" w:rsidRDefault="00E52E46" w:rsidP="00234EEF">
      <w:pPr>
        <w:pStyle w:val="ListParagraph"/>
        <w:numPr>
          <w:ilvl w:val="0"/>
          <w:numId w:val="92"/>
        </w:numPr>
      </w:pPr>
      <w:r>
        <w:t>Vi thể</w:t>
      </w:r>
      <w:r w:rsidR="00252433">
        <w:t xml:space="preserve"> loét dạ dày cấp</w:t>
      </w:r>
      <w:r>
        <w:t>:</w:t>
      </w:r>
    </w:p>
    <w:p w:rsidR="00E52E46" w:rsidRDefault="0055475B" w:rsidP="00234EEF">
      <w:pPr>
        <w:pStyle w:val="ListParagraph"/>
        <w:numPr>
          <w:ilvl w:val="0"/>
          <w:numId w:val="93"/>
        </w:numPr>
      </w:pPr>
      <w:r>
        <w:t xml:space="preserve">Đáy ổ loét: Phủ chất hoại tử có lẫn máu hay chất </w:t>
      </w:r>
      <w:r w:rsidR="00C337B6">
        <w:t>nhầy</w:t>
      </w:r>
      <w:r>
        <w:t>,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234EEF">
      <w:pPr>
        <w:pStyle w:val="ListParagraph"/>
        <w:numPr>
          <w:ilvl w:val="0"/>
          <w:numId w:val="93"/>
        </w:numPr>
      </w:pPr>
      <w:r>
        <w:t>Bờ ổ loét và vùng lân cận:</w:t>
      </w:r>
    </w:p>
    <w:p w:rsidR="002A51BC" w:rsidRDefault="000A05F4" w:rsidP="00234EEF">
      <w:pPr>
        <w:pStyle w:val="ListParagraph"/>
        <w:numPr>
          <w:ilvl w:val="0"/>
          <w:numId w:val="94"/>
        </w:numPr>
      </w:pPr>
      <w:r>
        <w:t>Niêm mạc bở ổ loét chủ yếu phù và xung huyết, xâm nhập viêm ít, khi có khi không.</w:t>
      </w:r>
    </w:p>
    <w:p w:rsidR="000A05F4" w:rsidRDefault="000A05F4" w:rsidP="00234EEF">
      <w:pPr>
        <w:pStyle w:val="ListParagraph"/>
        <w:numPr>
          <w:ilvl w:val="0"/>
          <w:numId w:val="94"/>
        </w:numPr>
      </w:pPr>
      <w:r>
        <w:t>Tế bào biểu mô phủ và tuyến có thể tăng chế tiết nhưng không có hiện tượng quá sản hay teo đét.</w:t>
      </w:r>
    </w:p>
    <w:p w:rsidR="000A05F4" w:rsidRDefault="000A05F4" w:rsidP="00234EEF">
      <w:pPr>
        <w:pStyle w:val="ListParagraph"/>
        <w:numPr>
          <w:ilvl w:val="0"/>
          <w:numId w:val="95"/>
        </w:numPr>
        <w:ind w:left="720"/>
      </w:pPr>
      <w:r>
        <w:t>Không thấy hình ảnh của tổ chức sẹo và nhúng mạch máu thành dày như trong viêm mạn tính.</w:t>
      </w:r>
    </w:p>
    <w:p w:rsidR="00D24ADC" w:rsidRDefault="00D24ADC" w:rsidP="00234EEF">
      <w:pPr>
        <w:pStyle w:val="ListParagraph"/>
        <w:numPr>
          <w:ilvl w:val="0"/>
          <w:numId w:val="92"/>
        </w:numPr>
      </w:pPr>
      <w:r>
        <w:t>Tiến triển (biến chứng):</w:t>
      </w:r>
    </w:p>
    <w:p w:rsidR="00D24ADC" w:rsidRDefault="00C2517E" w:rsidP="00234EEF">
      <w:pPr>
        <w:pStyle w:val="ListParagraph"/>
        <w:numPr>
          <w:ilvl w:val="0"/>
          <w:numId w:val="96"/>
        </w:numPr>
      </w:pPr>
      <w:r>
        <w:t>Chảy máu:</w:t>
      </w:r>
    </w:p>
    <w:p w:rsidR="00882C77" w:rsidRDefault="00882C77" w:rsidP="00234EEF">
      <w:pPr>
        <w:pStyle w:val="ListParagraph"/>
        <w:numPr>
          <w:ilvl w:val="1"/>
          <w:numId w:val="92"/>
        </w:numPr>
      </w:pPr>
      <w:r>
        <w:t>Khá phổ biến, thường là chảy máu nhỏ, nôn ra máu, lâu ngày dễ gây thiếu máu. Nếu vỡ động mạch lớn có thể gây chảy máu sét đánh nguy hiểm tính mạng.</w:t>
      </w:r>
    </w:p>
    <w:p w:rsidR="00882C77" w:rsidRDefault="00882C77" w:rsidP="00234EEF">
      <w:pPr>
        <w:pStyle w:val="ListParagraph"/>
        <w:numPr>
          <w:ilvl w:val="1"/>
          <w:numId w:val="92"/>
        </w:numPr>
      </w:pPr>
      <w:r>
        <w:t>Chảy máu có thể gặp ở</w:t>
      </w:r>
      <w:r w:rsidR="00A00122">
        <w:t xml:space="preserve"> hai</w:t>
      </w:r>
      <w:r>
        <w:t xml:space="preserve"> giai đoạn kế tiếp của bệnh: Giai đoạn hoại tử và giai đoạn xơ hóa của loét mới cũng như loét cũ.</w:t>
      </w:r>
    </w:p>
    <w:p w:rsidR="00882C77" w:rsidRDefault="00D73419" w:rsidP="00234EEF">
      <w:pPr>
        <w:pStyle w:val="ListParagraph"/>
        <w:numPr>
          <w:ilvl w:val="1"/>
          <w:numId w:val="92"/>
        </w:numPr>
      </w:pPr>
      <w:r>
        <w:t>Nguyên nhân gây chảy máu:</w:t>
      </w:r>
    </w:p>
    <w:p w:rsidR="00D73419" w:rsidRDefault="00AC5A08" w:rsidP="00234EEF">
      <w:pPr>
        <w:pStyle w:val="ListParagraph"/>
        <w:numPr>
          <w:ilvl w:val="0"/>
          <w:numId w:val="97"/>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234EEF">
      <w:pPr>
        <w:pStyle w:val="ListParagraph"/>
        <w:numPr>
          <w:ilvl w:val="0"/>
          <w:numId w:val="97"/>
        </w:numPr>
      </w:pPr>
      <w:r>
        <w:lastRenderedPageBreak/>
        <w:t>Thoát mạch: Thường kết hợp với rối loạn tuần hoàn do tăng phản ứng giãn mạch ở những vi mạch bất thường nằm ở đáy ổ loét hay rìa ổ loét.</w:t>
      </w:r>
    </w:p>
    <w:p w:rsidR="00C2517E" w:rsidRDefault="00882C77" w:rsidP="00234EEF">
      <w:pPr>
        <w:pStyle w:val="ListParagraph"/>
        <w:numPr>
          <w:ilvl w:val="0"/>
          <w:numId w:val="96"/>
        </w:numPr>
      </w:pPr>
      <w:r>
        <w:t>Thủng dạ dày:</w:t>
      </w:r>
    </w:p>
    <w:p w:rsidR="001715CF" w:rsidRDefault="001715CF" w:rsidP="00234EEF">
      <w:pPr>
        <w:pStyle w:val="ListParagraph"/>
        <w:numPr>
          <w:ilvl w:val="1"/>
          <w:numId w:val="92"/>
        </w:numPr>
      </w:pPr>
      <w:r>
        <w:t>Thường xảy ra</w:t>
      </w:r>
      <w:r w:rsidR="000A429A">
        <w:t xml:space="preserve"> lâu</w:t>
      </w:r>
      <w:r>
        <w:t xml:space="preserve"> sau tiến triển của bệ</w:t>
      </w:r>
      <w:r w:rsidR="000A429A">
        <w:t>nh nhưng cũng có thể xảy ra ở người trẻ trên loét mới với thủng cấp tính.</w:t>
      </w:r>
    </w:p>
    <w:p w:rsidR="001715CF" w:rsidRDefault="001715CF" w:rsidP="00234EEF">
      <w:pPr>
        <w:pStyle w:val="ListParagraph"/>
        <w:numPr>
          <w:ilvl w:val="1"/>
          <w:numId w:val="92"/>
        </w:numPr>
      </w:pPr>
      <w:r>
        <w:t>Nguyên nhân cơ bản là do hoại tử mô, nhất là trong các đợt tiến triển cấp.</w:t>
      </w:r>
    </w:p>
    <w:p w:rsidR="00E41D97" w:rsidRDefault="00E41D97" w:rsidP="00234EEF">
      <w:pPr>
        <w:pStyle w:val="ListParagraph"/>
        <w:numPr>
          <w:ilvl w:val="1"/>
          <w:numId w:val="92"/>
        </w:numPr>
      </w:pPr>
      <w:r>
        <w:t>Đặc điểm:</w:t>
      </w:r>
    </w:p>
    <w:p w:rsidR="00F97B6D" w:rsidRDefault="00F97B6D" w:rsidP="00234EEF">
      <w:pPr>
        <w:pStyle w:val="ListParagraph"/>
        <w:numPr>
          <w:ilvl w:val="0"/>
          <w:numId w:val="98"/>
        </w:numPr>
      </w:pPr>
      <w:r>
        <w:t>Lỗ thủng dạ dày thường rộng hơn, có riềm loét bao quanh. Lỗ thủng ở phúc mạch hình tròn, bờ rõ hay không rõ.</w:t>
      </w:r>
    </w:p>
    <w:p w:rsidR="00F97B6D" w:rsidRDefault="00F97B6D" w:rsidP="00234EEF">
      <w:pPr>
        <w:pStyle w:val="ListParagraph"/>
        <w:numPr>
          <w:ilvl w:val="0"/>
          <w:numId w:val="98"/>
        </w:numPr>
      </w:pPr>
      <w:r>
        <w:t>Thủng gây viêm phúc mạc.</w:t>
      </w:r>
    </w:p>
    <w:p w:rsidR="00F97B6D" w:rsidRDefault="00F97B6D" w:rsidP="00234EEF">
      <w:pPr>
        <w:pStyle w:val="ListParagraph"/>
        <w:numPr>
          <w:ilvl w:val="0"/>
          <w:numId w:val="98"/>
        </w:numPr>
      </w:pPr>
      <w:r>
        <w:t>Ở những loét trai do hiện tượng dính, lỗ thủng dạ dày có thể đào sâu vào các cơ quan kết cận như gan, tụy mà không gây viêm phúc mạc.</w:t>
      </w:r>
    </w:p>
    <w:p w:rsidR="00F97B6D" w:rsidRDefault="00F97B6D" w:rsidP="00234EEF">
      <w:pPr>
        <w:pStyle w:val="ListParagraph"/>
        <w:numPr>
          <w:ilvl w:val="0"/>
          <w:numId w:val="98"/>
        </w:numPr>
      </w:pPr>
      <w:r>
        <w:t>Lỗ thủng cũng có thể bị lấp kín hoặc gây viêm phúc mạc khu trú do màng ngăn dính.</w:t>
      </w:r>
    </w:p>
    <w:p w:rsidR="00882C77" w:rsidRDefault="00882C77" w:rsidP="00234EEF">
      <w:pPr>
        <w:pStyle w:val="ListParagraph"/>
        <w:numPr>
          <w:ilvl w:val="0"/>
          <w:numId w:val="96"/>
        </w:numPr>
      </w:pPr>
      <w:r>
        <w:t>Chít hẹp:</w:t>
      </w:r>
    </w:p>
    <w:p w:rsidR="00F97B6D" w:rsidRDefault="00F15B48" w:rsidP="00234EEF">
      <w:pPr>
        <w:pStyle w:val="ListParagraph"/>
        <w:numPr>
          <w:ilvl w:val="1"/>
          <w:numId w:val="92"/>
        </w:numPr>
      </w:pPr>
      <w:r>
        <w:t>Nguyên nhân do sự xơ hóa phía dưới và quanh ổ loét. Sự co thắt dạ dày cũng tham gia vào cơ chế gây chít hẹp.</w:t>
      </w:r>
    </w:p>
    <w:p w:rsidR="00F15B48" w:rsidRDefault="00F15B48" w:rsidP="00234EEF">
      <w:pPr>
        <w:pStyle w:val="ListParagraph"/>
        <w:numPr>
          <w:ilvl w:val="1"/>
          <w:numId w:val="92"/>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234EEF">
      <w:pPr>
        <w:pStyle w:val="ListParagraph"/>
        <w:numPr>
          <w:ilvl w:val="1"/>
          <w:numId w:val="92"/>
        </w:numPr>
      </w:pPr>
      <w:r>
        <w:t>Nếu loét xơ trai ở môn vị hay hành tá tràng sát môn vị dễ dẫn đến hẹp môn vị trong khi dạ dày giãn rộng hơn bình thường.</w:t>
      </w:r>
    </w:p>
    <w:p w:rsidR="00882C77" w:rsidRDefault="00882C77" w:rsidP="00234EEF">
      <w:pPr>
        <w:pStyle w:val="ListParagraph"/>
        <w:numPr>
          <w:ilvl w:val="0"/>
          <w:numId w:val="96"/>
        </w:numPr>
      </w:pPr>
      <w:r>
        <w:t>Ung thư hóa:</w:t>
      </w:r>
    </w:p>
    <w:p w:rsidR="00B75B53" w:rsidRDefault="00B75B53" w:rsidP="00234EEF">
      <w:pPr>
        <w:pStyle w:val="ListParagraph"/>
        <w:numPr>
          <w:ilvl w:val="1"/>
          <w:numId w:val="92"/>
        </w:numPr>
      </w:pPr>
      <w:r>
        <w:t>Loét dạ dày bất kể thời gian, vị trí, kích thước đều phải cảnh giác sự ung thư hóa.</w:t>
      </w:r>
    </w:p>
    <w:p w:rsidR="00B75B53" w:rsidRDefault="00B75B53" w:rsidP="00234EEF">
      <w:pPr>
        <w:pStyle w:val="ListParagraph"/>
        <w:numPr>
          <w:ilvl w:val="1"/>
          <w:numId w:val="92"/>
        </w:numPr>
      </w:pPr>
      <w:r>
        <w:t>Các loét lớn, loét trai và loét bờ cong nhỏ nhất ở giai đoạn ngang là đáng ngại hơn cả.</w:t>
      </w:r>
    </w:p>
    <w:p w:rsidR="001B6F3A" w:rsidRDefault="00B75B53" w:rsidP="00234EEF">
      <w:pPr>
        <w:pStyle w:val="ListParagraph"/>
        <w:numPr>
          <w:ilvl w:val="1"/>
          <w:numId w:val="92"/>
        </w:numPr>
      </w:pPr>
      <w:r>
        <w:t>Cần nội so dạ dày, lấy sinh thiết nhiều mảnh ở vùng loét và vùng lân cận để phát hiện tổn thương ác tính hóa.</w:t>
      </w:r>
    </w:p>
    <w:p w:rsidR="001B6F3A" w:rsidRDefault="001B6F3A" w:rsidP="00234EEF">
      <w:pPr>
        <w:pStyle w:val="Heading1"/>
        <w:numPr>
          <w:ilvl w:val="0"/>
          <w:numId w:val="12"/>
        </w:numPr>
      </w:pPr>
      <w:bookmarkStart w:id="20" w:name="_Toc24238266"/>
      <w:r>
        <w:t>Hình ảnh đại thể của ung thư dạ</w:t>
      </w:r>
      <w:r w:rsidR="00BA7585">
        <w:t xml:space="preserve"> dày</w:t>
      </w:r>
      <w:r>
        <w:t>.</w:t>
      </w:r>
      <w:bookmarkEnd w:id="20"/>
    </w:p>
    <w:p w:rsidR="00BC6570" w:rsidRDefault="008D0AB6" w:rsidP="00C0640C">
      <w:pPr>
        <w:pStyle w:val="ListParagraph"/>
        <w:numPr>
          <w:ilvl w:val="0"/>
          <w:numId w:val="92"/>
        </w:numPr>
      </w:pPr>
      <w:r>
        <w:t>Ung thư biểu mô dạ dày phổ biến nhất chiếm 90-95% các loại ung thư dạ dày.</w:t>
      </w:r>
      <w:r w:rsidR="00C0640C">
        <w:t xml:space="preserve"> </w:t>
      </w:r>
      <w:r w:rsidR="00BC6570">
        <w:t>Ung thư dạ dày hay gặp nhất ở vùng hang môn vị, tiếp đến là bờ cong nhỏ và sau cùng là các vùng còn lại.</w:t>
      </w:r>
      <w:r w:rsidR="00C0640C">
        <w:t xml:space="preserve"> </w:t>
      </w:r>
      <w:r w:rsidR="00BC6570">
        <w:t>Ung thư dạ dày thường gặp một ổ, chỉ số ít gặp nhiều ổ nhưng đứng tách biệt không phụ thuộc vào nhau và có kích thước to nhỏ khác nhau.</w:t>
      </w:r>
    </w:p>
    <w:p w:rsidR="00250C8C" w:rsidRDefault="00250C8C" w:rsidP="00234EEF">
      <w:pPr>
        <w:pStyle w:val="ListParagraph"/>
        <w:numPr>
          <w:ilvl w:val="0"/>
          <w:numId w:val="92"/>
        </w:numPr>
      </w:pPr>
      <w:r>
        <w:t>Theo WHO, ung thư dạ dày gồ</w:t>
      </w:r>
      <w:r w:rsidR="00EF2AEF">
        <w:t>m năm</w:t>
      </w:r>
      <w:r>
        <w:t xml:space="preserve"> loại:</w:t>
      </w:r>
    </w:p>
    <w:p w:rsidR="00250C8C" w:rsidRDefault="00250C8C" w:rsidP="00234EEF">
      <w:pPr>
        <w:pStyle w:val="ListParagraph"/>
        <w:numPr>
          <w:ilvl w:val="0"/>
          <w:numId w:val="106"/>
        </w:numPr>
      </w:pPr>
      <w:r>
        <w:t>Ung thư biểu mô tuyến</w:t>
      </w:r>
      <w:r w:rsidR="003956AE">
        <w:t xml:space="preserve"> (tuyến ống, tuyến nhú, tuyến </w:t>
      </w:r>
      <w:r w:rsidR="00C337B6">
        <w:t>nhầy</w:t>
      </w:r>
      <w:r w:rsidR="003956AE">
        <w:t xml:space="preserve"> và tế bào nhẫn)</w:t>
      </w:r>
      <w:r>
        <w:t>.</w:t>
      </w:r>
    </w:p>
    <w:p w:rsidR="00250C8C" w:rsidRDefault="00250C8C" w:rsidP="00234EEF">
      <w:pPr>
        <w:pStyle w:val="ListParagraph"/>
        <w:numPr>
          <w:ilvl w:val="0"/>
          <w:numId w:val="106"/>
        </w:numPr>
      </w:pPr>
      <w:r>
        <w:t>Ung thư biểu mô không biệt hóa.</w:t>
      </w:r>
    </w:p>
    <w:p w:rsidR="00250C8C" w:rsidRDefault="00250C8C" w:rsidP="00234EEF">
      <w:pPr>
        <w:pStyle w:val="ListParagraph"/>
        <w:numPr>
          <w:ilvl w:val="0"/>
          <w:numId w:val="106"/>
        </w:numPr>
      </w:pPr>
      <w:r>
        <w:t>Ung thư biểu mô tuyế</w:t>
      </w:r>
      <w:r w:rsidR="00A26368">
        <w:t>n-</w:t>
      </w:r>
      <w:r>
        <w:t>vảy.</w:t>
      </w:r>
    </w:p>
    <w:p w:rsidR="00250C8C" w:rsidRDefault="00250C8C" w:rsidP="00234EEF">
      <w:pPr>
        <w:pStyle w:val="ListParagraph"/>
        <w:numPr>
          <w:ilvl w:val="0"/>
          <w:numId w:val="106"/>
        </w:numPr>
      </w:pPr>
      <w:r>
        <w:t>Ung thư biểu mô tế bào vảy.</w:t>
      </w:r>
    </w:p>
    <w:p w:rsidR="00250C8C" w:rsidRDefault="00250C8C" w:rsidP="00234EEF">
      <w:pPr>
        <w:pStyle w:val="ListParagraph"/>
        <w:numPr>
          <w:ilvl w:val="0"/>
          <w:numId w:val="106"/>
        </w:numPr>
      </w:pPr>
      <w:r>
        <w:t>Ung thư không xếp loại.</w:t>
      </w:r>
    </w:p>
    <w:p w:rsidR="007936AB" w:rsidRDefault="007936AB" w:rsidP="00234EEF">
      <w:pPr>
        <w:pStyle w:val="ListParagraph"/>
        <w:numPr>
          <w:ilvl w:val="0"/>
          <w:numId w:val="92"/>
        </w:numPr>
      </w:pPr>
      <w:r>
        <w:t>Đại thể</w:t>
      </w:r>
      <w:r w:rsidR="004B3FF4">
        <w:t xml:space="preserve"> ung thư dạ dày sớm</w:t>
      </w:r>
      <w:r>
        <w:t>:</w:t>
      </w:r>
    </w:p>
    <w:p w:rsidR="009A759E" w:rsidRPr="00CB0409" w:rsidRDefault="00042427" w:rsidP="00234EEF">
      <w:pPr>
        <w:pStyle w:val="ListParagraph"/>
        <w:numPr>
          <w:ilvl w:val="0"/>
          <w:numId w:val="99"/>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234EEF">
      <w:pPr>
        <w:pStyle w:val="ListParagraph"/>
        <w:numPr>
          <w:ilvl w:val="0"/>
          <w:numId w:val="99"/>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234EEF">
      <w:pPr>
        <w:pStyle w:val="ListParagraph"/>
        <w:numPr>
          <w:ilvl w:val="0"/>
          <w:numId w:val="99"/>
        </w:numPr>
      </w:pPr>
      <w:r>
        <w:rPr>
          <w:rFonts w:eastAsiaTheme="minorEastAsia"/>
        </w:rPr>
        <w:t>Phân loạ</w:t>
      </w:r>
      <w:r w:rsidR="007F424D">
        <w:rPr>
          <w:rFonts w:eastAsiaTheme="minorEastAsia"/>
        </w:rPr>
        <w:t>i</w:t>
      </w:r>
      <w:r>
        <w:rPr>
          <w:rFonts w:eastAsiaTheme="minorEastAsia"/>
        </w:rPr>
        <w:t>:</w:t>
      </w:r>
    </w:p>
    <w:p w:rsidR="00D167C4" w:rsidRDefault="00DF0468" w:rsidP="00234EEF">
      <w:pPr>
        <w:pStyle w:val="ListParagraph"/>
        <w:numPr>
          <w:ilvl w:val="0"/>
          <w:numId w:val="100"/>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234EEF">
      <w:pPr>
        <w:pStyle w:val="ListParagraph"/>
        <w:numPr>
          <w:ilvl w:val="0"/>
          <w:numId w:val="100"/>
        </w:numPr>
      </w:pPr>
      <w:r>
        <w:t>Type II (type phẳng): Không dễ nhận thấy, bề mặt gồ ghề không phẳng. Chia làm 3 nhóm nhỏ:</w:t>
      </w:r>
    </w:p>
    <w:p w:rsidR="001A708E" w:rsidRDefault="00723AE0" w:rsidP="00234EEF">
      <w:pPr>
        <w:pStyle w:val="ListParagraph"/>
        <w:numPr>
          <w:ilvl w:val="0"/>
          <w:numId w:val="101"/>
        </w:numPr>
      </w:pPr>
      <w:r>
        <w:t>IIa (phẳng gồ): Tổ chức u phát triển ở niêm mạc tạo thành một mảng nhỏ hơi gồ lên, ranh giới rõ, chỉ cao hơn một chút so với niêm mạc xung quanh.</w:t>
      </w:r>
    </w:p>
    <w:p w:rsidR="00723AE0" w:rsidRDefault="00723AE0" w:rsidP="00234EEF">
      <w:pPr>
        <w:pStyle w:val="ListParagraph"/>
        <w:numPr>
          <w:ilvl w:val="0"/>
          <w:numId w:val="101"/>
        </w:numPr>
      </w:pPr>
      <w:r>
        <w:lastRenderedPageBreak/>
        <w:t>IIb (phẳng dẹt): Tổ chức u phát triển ở niêm mạc thành một mảng nhỏ hơi chắc và tương đối phẳng do với niêm mạch bình thường xung quanh.</w:t>
      </w:r>
      <w:r w:rsidR="00500AC2">
        <w:t xml:space="preserve"> Loại này khó phát hiện trên nội soi trừ một vài thay đổi về màu sắc. Tổn thương thường phát hiện khi quan sát cẩn thận mảnh dạ dày sau phẫu thuật.</w:t>
      </w:r>
    </w:p>
    <w:p w:rsidR="00723AE0" w:rsidRDefault="00723AE0" w:rsidP="00234EEF">
      <w:pPr>
        <w:pStyle w:val="ListParagraph"/>
        <w:numPr>
          <w:ilvl w:val="0"/>
          <w:numId w:val="101"/>
        </w:numPr>
      </w:pPr>
      <w:r>
        <w:t>IIc (phẳng lõm</w:t>
      </w:r>
      <w:r w:rsidR="00BF08BA">
        <w:t xml:space="preserve"> </w:t>
      </w:r>
      <w:r w:rsidR="00BF08BA">
        <w:t>chiếm 30-50%</w:t>
      </w:r>
      <w:r>
        <w:t>): Tổ chức u là những vết hơi lõm xuống thấp hơn so với niêm mạ</w:t>
      </w:r>
      <w:r w:rsidR="007E537C">
        <w:t>c</w:t>
      </w:r>
      <w:r>
        <w:t xml:space="preserve"> xung quanh. Lõm có thể do u bị hoại tử loét, bề mặt được phủ bởi lớp dịch phù tơ huyết mỏng.</w:t>
      </w:r>
    </w:p>
    <w:p w:rsidR="00723AE0" w:rsidRDefault="00AA6861" w:rsidP="00234EEF">
      <w:pPr>
        <w:pStyle w:val="ListParagraph"/>
        <w:numPr>
          <w:ilvl w:val="0"/>
          <w:numId w:val="102"/>
        </w:numPr>
      </w:pPr>
      <w:r>
        <w:t>Type III (type loét chiếm 20-40%)</w:t>
      </w:r>
      <w:r w:rsidR="008C4D2C">
        <w:t>: Tổn thương có độ sâu khác nhau nhưng tương đối rõ, thường kết hợp với phân nhóm type II.</w:t>
      </w:r>
    </w:p>
    <w:p w:rsidR="00F1613B" w:rsidRDefault="00F1613B" w:rsidP="00BE3CA3">
      <w:pPr>
        <w:pStyle w:val="ListParagraph"/>
        <w:numPr>
          <w:ilvl w:val="0"/>
          <w:numId w:val="92"/>
        </w:numPr>
      </w:pPr>
      <w:r>
        <w:t>Ung thư dạ dày giai đoạn muộn khối u có kích thước lớn, phát triển xâm nhập vào lớp cơ thành dạ dày và sâu nữa. Tùy theo tổn thương mà chia làm các loại: Ung thư thể sùi, ung thư thể loét, ung thư thể xâm nhập và ung thư xơ đét.</w:t>
      </w:r>
    </w:p>
    <w:p w:rsidR="008D2B2E" w:rsidRDefault="00835499" w:rsidP="008D2B2E">
      <w:pPr>
        <w:pStyle w:val="ListParagraph"/>
        <w:numPr>
          <w:ilvl w:val="0"/>
          <w:numId w:val="92"/>
        </w:numPr>
      </w:pPr>
      <w:r>
        <w:t>Ung thư dạ dày thể xâm nhậ</w:t>
      </w:r>
      <w:r w:rsidR="008E3873">
        <w:t>p có</w:t>
      </w:r>
      <w:r w:rsidR="00167230">
        <w:t xml:space="preserve"> </w:t>
      </w:r>
      <w:r>
        <w:t>đặc điểm</w:t>
      </w:r>
      <w:r w:rsidR="00167230">
        <w:t xml:space="preserve"> là khối u có kích thước lớn, phát triển xâm nhập vào lớp thành dạ dày, có thể tới thanh mạc, xâm lấn các tạng lân cận và di căn.</w:t>
      </w:r>
    </w:p>
    <w:p w:rsidR="00213ACF" w:rsidRDefault="00441C95" w:rsidP="00213ACF">
      <w:pPr>
        <w:pStyle w:val="ListParagraph"/>
        <w:numPr>
          <w:ilvl w:val="0"/>
          <w:numId w:val="92"/>
        </w:numPr>
      </w:pPr>
      <w:r>
        <w:t>Đại thể</w:t>
      </w:r>
      <w:r w:rsidR="00EA146C">
        <w:t xml:space="preserve"> ung thư dạ dày xâm nhập</w:t>
      </w:r>
      <w:r>
        <w:t>:</w:t>
      </w:r>
    </w:p>
    <w:p w:rsidR="00CF05FC" w:rsidRDefault="00CF05FC" w:rsidP="00213ACF">
      <w:pPr>
        <w:pStyle w:val="ListParagraph"/>
        <w:ind w:left="360"/>
      </w:pPr>
      <w:r>
        <w:t>Khối u phát triển có đặc tính xâm nhập và lan tỏa vào thành dạ dày sớm ngay từ giai đoạn đầu. Thường gặp ở hang vị gồ</w:t>
      </w:r>
      <w:r w:rsidR="00EA146C">
        <w:t>m hai</w:t>
      </w:r>
      <w:r>
        <w:t xml:space="preserve"> thể:</w:t>
      </w:r>
    </w:p>
    <w:p w:rsidR="007E6D8F" w:rsidRDefault="00FA2BA5" w:rsidP="00213ACF">
      <w:pPr>
        <w:pStyle w:val="ListParagraph"/>
        <w:numPr>
          <w:ilvl w:val="3"/>
          <w:numId w:val="12"/>
        </w:numPr>
        <w:ind w:left="720"/>
      </w:pPr>
      <w:r>
        <w:t>Ung thư loét xâm nhập:</w:t>
      </w:r>
    </w:p>
    <w:p w:rsidR="00294D0F" w:rsidRDefault="00F24B14" w:rsidP="00213ACF">
      <w:pPr>
        <w:pStyle w:val="ListParagraph"/>
        <w:numPr>
          <w:ilvl w:val="0"/>
          <w:numId w:val="104"/>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213ACF">
      <w:pPr>
        <w:pStyle w:val="ListParagraph"/>
        <w:numPr>
          <w:ilvl w:val="0"/>
          <w:numId w:val="104"/>
        </w:numPr>
        <w:ind w:left="1080"/>
      </w:pPr>
      <w:r>
        <w:t>Tiên lượng xấu, thường cho di căn sớm.</w:t>
      </w:r>
    </w:p>
    <w:p w:rsidR="00AA4371" w:rsidRDefault="00AA4371" w:rsidP="00213ACF">
      <w:pPr>
        <w:pStyle w:val="ListParagraph"/>
        <w:numPr>
          <w:ilvl w:val="3"/>
          <w:numId w:val="12"/>
        </w:numPr>
        <w:ind w:left="720"/>
      </w:pPr>
      <w:r>
        <w:t>Ung thư xơ đét:</w:t>
      </w:r>
    </w:p>
    <w:p w:rsidR="001B2C6F" w:rsidRDefault="001B2C6F" w:rsidP="00213ACF">
      <w:pPr>
        <w:pStyle w:val="ListParagraph"/>
        <w:numPr>
          <w:ilvl w:val="0"/>
          <w:numId w:val="104"/>
        </w:numPr>
        <w:ind w:left="1080"/>
      </w:pPr>
      <w:r>
        <w:t>U không có giới hạn rõ.</w:t>
      </w:r>
    </w:p>
    <w:p w:rsidR="001B2C6F" w:rsidRDefault="001B2C6F" w:rsidP="00213ACF">
      <w:pPr>
        <w:pStyle w:val="ListParagraph"/>
        <w:numPr>
          <w:ilvl w:val="0"/>
          <w:numId w:val="104"/>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213ACF">
      <w:pPr>
        <w:pStyle w:val="ListParagraph"/>
        <w:numPr>
          <w:ilvl w:val="0"/>
          <w:numId w:val="104"/>
        </w:numPr>
        <w:ind w:left="1080"/>
      </w:pPr>
      <w:r>
        <w:t>Niêm mạc có những nếp nhăn thẳng song song, những vết xước hay loét nhỏ. Có thể có những vùng sùi dạng polyp.</w:t>
      </w:r>
    </w:p>
    <w:p w:rsidR="001B2C6F" w:rsidRDefault="001B2C6F" w:rsidP="00213ACF">
      <w:pPr>
        <w:pStyle w:val="ListParagraph"/>
        <w:numPr>
          <w:ilvl w:val="0"/>
          <w:numId w:val="104"/>
        </w:numPr>
        <w:ind w:left="1080"/>
      </w:pPr>
      <w:r>
        <w:t>Qua mặt cắt có thể phân biệt được các lớp nhưng dày, xơ hóa và màu trắng đặc biệt.</w:t>
      </w:r>
    </w:p>
    <w:p w:rsidR="001B2C6F" w:rsidRDefault="001B2C6F" w:rsidP="00213ACF">
      <w:pPr>
        <w:pStyle w:val="ListParagraph"/>
        <w:numPr>
          <w:ilvl w:val="0"/>
          <w:numId w:val="104"/>
        </w:numPr>
        <w:ind w:left="1080"/>
      </w:pPr>
      <w:r>
        <w:t>U xâm nhập thanh mạc biểu hiện bằng những hạt nhỏ, có thể gây dính vào nhiều cơ quan kế cận.</w:t>
      </w:r>
    </w:p>
    <w:p w:rsidR="008A6617" w:rsidRDefault="008A6617" w:rsidP="00234EEF">
      <w:pPr>
        <w:pStyle w:val="Heading1"/>
        <w:numPr>
          <w:ilvl w:val="0"/>
          <w:numId w:val="12"/>
        </w:numPr>
      </w:pPr>
      <w:bookmarkStart w:id="21" w:name="_Toc24238267"/>
      <w:r>
        <w:t>Mô học của ung thư biểu mô tuyến của dạ dày (tuyến nhú, tuyến ống, tuyế</w:t>
      </w:r>
      <w:r w:rsidR="00A018C0">
        <w:t>n nhầ</w:t>
      </w:r>
      <w:r>
        <w:t>y và tế bào nhẫn).</w:t>
      </w:r>
      <w:bookmarkEnd w:id="21"/>
    </w:p>
    <w:p w:rsidR="008A6617" w:rsidRDefault="00970769" w:rsidP="00234EEF">
      <w:pPr>
        <w:pStyle w:val="ListParagraph"/>
        <w:numPr>
          <w:ilvl w:val="0"/>
          <w:numId w:val="105"/>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234EEF">
      <w:pPr>
        <w:pStyle w:val="ListParagraph"/>
        <w:numPr>
          <w:ilvl w:val="0"/>
          <w:numId w:val="105"/>
        </w:numPr>
        <w:ind w:left="360"/>
      </w:pPr>
      <w:r>
        <w:t>Ung thư biểu mô tuyến dạ</w:t>
      </w:r>
      <w:r w:rsidR="00116CBD">
        <w:t xml:space="preserve"> dày chia làm bốn</w:t>
      </w:r>
      <w:r>
        <w:t xml:space="preserve"> loại nhỏ:</w:t>
      </w:r>
    </w:p>
    <w:p w:rsidR="00656503" w:rsidRDefault="003C127E" w:rsidP="00234EEF">
      <w:pPr>
        <w:pStyle w:val="ListParagraph"/>
        <w:numPr>
          <w:ilvl w:val="3"/>
          <w:numId w:val="12"/>
        </w:numPr>
        <w:ind w:left="720"/>
      </w:pPr>
      <w:r>
        <w:t>Ung thư biểu mô tuyến nhú:</w:t>
      </w:r>
    </w:p>
    <w:p w:rsidR="004C45B8" w:rsidRDefault="004B43D1" w:rsidP="00234EEF">
      <w:pPr>
        <w:pStyle w:val="ListParagraph"/>
        <w:numPr>
          <w:ilvl w:val="0"/>
          <w:numId w:val="104"/>
        </w:numPr>
        <w:ind w:left="1080"/>
      </w:pPr>
      <w:r>
        <w:t>Mô ung thư với thành phần nhú chiếm ưu thế và xâm nhập phá hủy các lớp cơ dạ dày.</w:t>
      </w:r>
    </w:p>
    <w:p w:rsidR="004B43D1" w:rsidRDefault="004B43D1" w:rsidP="00234EEF">
      <w:pPr>
        <w:pStyle w:val="ListParagraph"/>
        <w:numPr>
          <w:ilvl w:val="0"/>
          <w:numId w:val="104"/>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234EEF">
      <w:pPr>
        <w:pStyle w:val="ListParagraph"/>
        <w:numPr>
          <w:ilvl w:val="0"/>
          <w:numId w:val="104"/>
        </w:numPr>
        <w:ind w:left="1080"/>
      </w:pPr>
      <w:r>
        <w:t>Tế bào hình trụ hay vuông tương đối đều nhau, có thể biểu hiện đa hình thái tế bào và nhân.</w:t>
      </w:r>
    </w:p>
    <w:p w:rsidR="00876D2E" w:rsidRDefault="00E2664A" w:rsidP="00234EEF">
      <w:pPr>
        <w:pStyle w:val="ListParagraph"/>
        <w:numPr>
          <w:ilvl w:val="0"/>
          <w:numId w:val="104"/>
        </w:numPr>
        <w:ind w:left="1080"/>
      </w:pPr>
      <w:r>
        <w:t>Mô đệm u xâm nhập xơ, viêm, chủ yếu là lympho bào.</w:t>
      </w:r>
    </w:p>
    <w:p w:rsidR="003C127E" w:rsidRDefault="004C45B8" w:rsidP="00234EEF">
      <w:pPr>
        <w:pStyle w:val="ListParagraph"/>
        <w:numPr>
          <w:ilvl w:val="3"/>
          <w:numId w:val="12"/>
        </w:numPr>
        <w:ind w:left="720"/>
      </w:pPr>
      <w:r>
        <w:t>Ung thư biểu mô tuyến ống:</w:t>
      </w:r>
    </w:p>
    <w:p w:rsidR="00876D2E" w:rsidRDefault="001D7E67" w:rsidP="00234EEF">
      <w:pPr>
        <w:pStyle w:val="ListParagraph"/>
        <w:numPr>
          <w:ilvl w:val="0"/>
          <w:numId w:val="104"/>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234EEF">
      <w:pPr>
        <w:pStyle w:val="ListParagraph"/>
        <w:numPr>
          <w:ilvl w:val="0"/>
          <w:numId w:val="104"/>
        </w:numPr>
        <w:ind w:left="1080"/>
      </w:pPr>
      <w:r>
        <w:lastRenderedPageBreak/>
        <w:t>Tế bào u hình trụ hay hình vuông, có kích thước không đều nhau. Khi tuyến giãn chứa chấ</w:t>
      </w:r>
      <w:r w:rsidR="009B378D">
        <w:t>t nhầ</w:t>
      </w:r>
      <w:r>
        <w:t>y, tế bào trở nên thấp dẹt.</w:t>
      </w:r>
    </w:p>
    <w:p w:rsidR="001D7E67" w:rsidRDefault="001D7E67" w:rsidP="00234EEF">
      <w:pPr>
        <w:pStyle w:val="ListParagraph"/>
        <w:numPr>
          <w:ilvl w:val="0"/>
          <w:numId w:val="104"/>
        </w:numPr>
        <w:ind w:left="1080"/>
      </w:pPr>
      <w:r>
        <w:t>Quanh tuyến ung thư thường có mô liên kết bao bọc. Mô đệm u xâm nhập chủ yếu là lympho bào.</w:t>
      </w:r>
    </w:p>
    <w:p w:rsidR="004C45B8" w:rsidRDefault="004C45B8" w:rsidP="00234EEF">
      <w:pPr>
        <w:pStyle w:val="ListParagraph"/>
        <w:numPr>
          <w:ilvl w:val="3"/>
          <w:numId w:val="12"/>
        </w:numPr>
        <w:ind w:left="720"/>
      </w:pPr>
      <w:r>
        <w:t>Ung thư biểu mô tuyến nhầy:</w:t>
      </w:r>
    </w:p>
    <w:p w:rsidR="00A25415" w:rsidRDefault="00A25415" w:rsidP="00234EEF">
      <w:pPr>
        <w:pStyle w:val="ListParagraph"/>
        <w:numPr>
          <w:ilvl w:val="0"/>
          <w:numId w:val="104"/>
        </w:numPr>
        <w:ind w:left="1080"/>
      </w:pPr>
      <w:r>
        <w:t>Mô ung thư có một lượng lớn chất nhầy. Chất này chứa đầy trong lòng tuyến làm lòng tuyến giãn rộng và tràn vào mô đệm.</w:t>
      </w:r>
    </w:p>
    <w:p w:rsidR="00A25415" w:rsidRDefault="00A25415" w:rsidP="00234EEF">
      <w:pPr>
        <w:pStyle w:val="ListParagraph"/>
        <w:numPr>
          <w:ilvl w:val="0"/>
          <w:numId w:val="104"/>
        </w:numPr>
        <w:ind w:left="1080"/>
      </w:pPr>
      <w:r>
        <w:t xml:space="preserve">Có trường hợp không có hình tuyến rõ rệt, tế bào u tập trung thành đám hay dải hình vòng cung, tất cả như </w:t>
      </w:r>
      <w:r w:rsidR="004207A5">
        <w:t>“</w:t>
      </w:r>
      <w:r>
        <w:t>bơi</w:t>
      </w:r>
      <w:r w:rsidR="004207A5">
        <w:t>”</w:t>
      </w:r>
      <w:r>
        <w:t xml:space="preserve"> trong bể chất </w:t>
      </w:r>
      <w:r w:rsidR="00C337B6">
        <w:t>nhầy</w:t>
      </w:r>
      <w:r>
        <w:t>. Thường có một số tế bào hình nhẫn nhất định.</w:t>
      </w:r>
    </w:p>
    <w:p w:rsidR="004C45B8" w:rsidRDefault="004C45B8" w:rsidP="00234EEF">
      <w:pPr>
        <w:pStyle w:val="ListParagraph"/>
        <w:numPr>
          <w:ilvl w:val="3"/>
          <w:numId w:val="12"/>
        </w:numPr>
        <w:ind w:left="720"/>
      </w:pPr>
      <w:r>
        <w:t>Ung thư tế bào nhẫn:</w:t>
      </w:r>
    </w:p>
    <w:p w:rsidR="00334410" w:rsidRDefault="000D3469" w:rsidP="00234EEF">
      <w:pPr>
        <w:pStyle w:val="ListParagraph"/>
        <w:numPr>
          <w:ilvl w:val="0"/>
          <w:numId w:val="104"/>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3A6E64" w:rsidRDefault="00D26666" w:rsidP="0096404A">
      <w:pPr>
        <w:pStyle w:val="ListParagraph"/>
        <w:numPr>
          <w:ilvl w:val="0"/>
          <w:numId w:val="104"/>
        </w:numPr>
        <w:ind w:left="1080"/>
      </w:pPr>
      <w:r>
        <w:t>Ch</w:t>
      </w:r>
      <w:r w:rsidR="0056086C">
        <w:t>ấ</w:t>
      </w:r>
      <w:r>
        <w:t>t nhầy mạnh làm cho tế bào căng tròn, bào tương chứa đầy chất nhầy, nhân bị đẩy lệch về một phía tạo cho tế bào u giống hình chiế</w:t>
      </w:r>
      <w:r w:rsidR="003A6E64">
        <w:t>c nhân.</w:t>
      </w:r>
    </w:p>
    <w:p w:rsidR="00D26666" w:rsidRDefault="00D26666" w:rsidP="00A64B68">
      <w:pPr>
        <w:pStyle w:val="ListParagraph"/>
        <w:numPr>
          <w:ilvl w:val="0"/>
          <w:numId w:val="201"/>
        </w:numPr>
      </w:pPr>
      <w:r>
        <w:t>Niêm mạc ngoài vùng u thường có viêm mạn tính và biến đổi dị sản ruột.</w:t>
      </w:r>
    </w:p>
    <w:p w:rsidR="000B4E20" w:rsidRDefault="000B4E20" w:rsidP="00234EEF">
      <w:pPr>
        <w:pStyle w:val="Heading1"/>
        <w:numPr>
          <w:ilvl w:val="0"/>
          <w:numId w:val="12"/>
        </w:numPr>
      </w:pPr>
      <w:bookmarkStart w:id="22" w:name="_Toc24238268"/>
      <w:r>
        <w:t>Ung thư biểu mô tế bào vả</w:t>
      </w:r>
      <w:r w:rsidR="008D2E4C">
        <w:t>y và ung thư</w:t>
      </w:r>
      <w:r>
        <w:t xml:space="preserve"> không biệt hóa của dạ dày.</w:t>
      </w:r>
      <w:bookmarkEnd w:id="22"/>
    </w:p>
    <w:p w:rsidR="008D2E4C" w:rsidRDefault="00875B28" w:rsidP="00234EEF">
      <w:pPr>
        <w:pStyle w:val="ListParagraph"/>
        <w:numPr>
          <w:ilvl w:val="0"/>
          <w:numId w:val="107"/>
        </w:numPr>
      </w:pPr>
      <w:r>
        <w:t>Ung thư biểu mô tế bào vảy:</w:t>
      </w:r>
    </w:p>
    <w:p w:rsidR="00875B28" w:rsidRDefault="00D52C44" w:rsidP="00234EEF">
      <w:pPr>
        <w:pStyle w:val="ListParagraph"/>
        <w:numPr>
          <w:ilvl w:val="0"/>
          <w:numId w:val="108"/>
        </w:numPr>
      </w:pPr>
      <w:r>
        <w:t>Đây là loại ung thư rất ít gặp ở dạ dày.</w:t>
      </w:r>
      <w:r w:rsidR="00BD349C">
        <w:t xml:space="preserve"> Tế bào u tập trung thành từng đám giống biểu mô lát của biểu bì.</w:t>
      </w:r>
    </w:p>
    <w:p w:rsidR="00D52C44" w:rsidRDefault="00D52C44" w:rsidP="00234EEF">
      <w:pPr>
        <w:pStyle w:val="ListParagraph"/>
        <w:numPr>
          <w:ilvl w:val="0"/>
          <w:numId w:val="108"/>
        </w:numPr>
      </w:pPr>
      <w:r>
        <w:t>U hay gặp ở tâm vị, khu vực gần thực quản nhưng cũng có thể thấy ở hang vị hay môn vị.</w:t>
      </w:r>
    </w:p>
    <w:p w:rsidR="00445313" w:rsidRDefault="00445313" w:rsidP="00234EEF">
      <w:pPr>
        <w:pStyle w:val="ListParagraph"/>
        <w:numPr>
          <w:ilvl w:val="0"/>
          <w:numId w:val="108"/>
        </w:numPr>
      </w:pPr>
      <w:r>
        <w:t>U thường phát triển trên cơ sở ổ biểu mô vảy lạc chỗ hay từ những ổ dị sản tế bào vảy ở dạ dày hoặc từ thực quản lan vào dạ dày.</w:t>
      </w:r>
    </w:p>
    <w:p w:rsidR="00445313" w:rsidRDefault="00BA4807" w:rsidP="00234EEF">
      <w:pPr>
        <w:pStyle w:val="ListParagraph"/>
        <w:numPr>
          <w:ilvl w:val="0"/>
          <w:numId w:val="108"/>
        </w:numPr>
      </w:pPr>
      <w:r>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w:t>
      </w:r>
    </w:p>
    <w:p w:rsidR="00BA4807" w:rsidRDefault="00BA4807" w:rsidP="00234EEF">
      <w:pPr>
        <w:pStyle w:val="ListParagraph"/>
        <w:numPr>
          <w:ilvl w:val="0"/>
          <w:numId w:val="108"/>
        </w:numPr>
      </w:pPr>
      <w:r>
        <w:t>Mô đệm xơ hóa, xâm nhập nhiều lympho bào, có thể có hoại tử và bội nhiễm bạch cầu đa nhân. Ngoài ra có thể có xung huyết, chảy máu.</w:t>
      </w:r>
    </w:p>
    <w:p w:rsidR="007872F8" w:rsidRDefault="007872F8" w:rsidP="00234EEF">
      <w:pPr>
        <w:pStyle w:val="ListParagraph"/>
        <w:numPr>
          <w:ilvl w:val="0"/>
          <w:numId w:val="107"/>
        </w:numPr>
      </w:pPr>
      <w:r>
        <w:t>Ung thư không biệt hóa:</w:t>
      </w:r>
    </w:p>
    <w:p w:rsidR="00395B8F" w:rsidRDefault="00395B8F" w:rsidP="00395B8F">
      <w:pPr>
        <w:pStyle w:val="ListParagraph"/>
        <w:numPr>
          <w:ilvl w:val="0"/>
          <w:numId w:val="109"/>
        </w:numPr>
      </w:pPr>
      <w:r>
        <w:t>Tế bào ung thư và cấu trúc không giống các dạng mô tả khác.</w:t>
      </w:r>
    </w:p>
    <w:p w:rsidR="007872F8" w:rsidRDefault="007872F8" w:rsidP="00234EEF">
      <w:pPr>
        <w:pStyle w:val="ListParagraph"/>
        <w:numPr>
          <w:ilvl w:val="0"/>
          <w:numId w:val="109"/>
        </w:numPr>
      </w:pPr>
      <w:r>
        <w:t>Tế bào u có thể gợi lại hình ảnh tế bào biểu mô dạ dày hoặc khác biệt hoàn toàn. Một số tế bào u rất đa hình thái, nhân to nhỏ</w:t>
      </w:r>
      <w:r w:rsidR="00BC5B83">
        <w:t xml:space="preserve"> đa dạng</w:t>
      </w:r>
      <w:r>
        <w:t>, nhiều nhân quái, nhân chia không điển hình. Một số tế bào u thì tròn nhỏ tương đối đều tương tự tế bào lympho.</w:t>
      </w:r>
    </w:p>
    <w:p w:rsidR="00900894" w:rsidRDefault="007872F8" w:rsidP="00234EEF">
      <w:pPr>
        <w:pStyle w:val="ListParagraph"/>
        <w:numPr>
          <w:ilvl w:val="0"/>
          <w:numId w:val="109"/>
        </w:numPr>
      </w:pPr>
      <w:r>
        <w:t>Mô ung thư có tế bào u không xếp thành hình tuyến mà tập trung thành đám, ổ, thành bè hay phân tán trong tổ chức đệm có xơ rất phát triển.</w:t>
      </w:r>
    </w:p>
    <w:p w:rsidR="005502B1" w:rsidRDefault="005502B1" w:rsidP="00234EEF">
      <w:pPr>
        <w:pStyle w:val="ListParagraph"/>
        <w:numPr>
          <w:ilvl w:val="0"/>
          <w:numId w:val="109"/>
        </w:numPr>
      </w:pPr>
      <w:r>
        <w:t>Loại này dễ nhầm lẫn với u lympho.</w:t>
      </w:r>
    </w:p>
    <w:p w:rsidR="00900894" w:rsidRPr="00CD12CC" w:rsidRDefault="00900894" w:rsidP="00234EEF">
      <w:pPr>
        <w:pStyle w:val="Heading1"/>
        <w:numPr>
          <w:ilvl w:val="0"/>
          <w:numId w:val="12"/>
        </w:numPr>
      </w:pPr>
      <w:bookmarkStart w:id="23" w:name="_Toc24238269"/>
      <w:r w:rsidRPr="00900894">
        <w:t xml:space="preserve">Giải phẫu bệnh </w:t>
      </w:r>
      <w:r w:rsidR="00C57049">
        <w:t>áp xe</w:t>
      </w:r>
      <w:r w:rsidRPr="00900894">
        <w:t xml:space="preserve"> gan</w:t>
      </w:r>
      <w:bookmarkEnd w:id="23"/>
    </w:p>
    <w:p w:rsidR="00900894" w:rsidRPr="00C57049" w:rsidRDefault="00900894" w:rsidP="00C57049">
      <w:pPr>
        <w:rPr>
          <w:b/>
        </w:rPr>
      </w:pPr>
      <w:r w:rsidRPr="00C57049">
        <w:rPr>
          <w:b/>
        </w:rPr>
        <w:t xml:space="preserve">So sánh </w:t>
      </w:r>
      <w:r w:rsidR="00C57049">
        <w:rPr>
          <w:b/>
        </w:rPr>
        <w:t>áp xe</w:t>
      </w:r>
      <w:r w:rsidRPr="00C57049">
        <w:rPr>
          <w:b/>
        </w:rPr>
        <w:t xml:space="preserve"> gan do amip và </w:t>
      </w:r>
      <w:r w:rsidR="00C57049">
        <w:rPr>
          <w:b/>
        </w:rPr>
        <w:t>áp xe</w:t>
      </w:r>
      <w:r w:rsidRPr="00C57049">
        <w:rPr>
          <w:b/>
        </w:rPr>
        <w:t xml:space="preserve"> gan đường mật trên đại thể.</w:t>
      </w:r>
    </w:p>
    <w:p w:rsidR="00C57049" w:rsidRPr="00C57049" w:rsidRDefault="00C57049" w:rsidP="00234EEF">
      <w:pPr>
        <w:pStyle w:val="ListParagraph"/>
        <w:numPr>
          <w:ilvl w:val="0"/>
          <w:numId w:val="107"/>
        </w:numPr>
        <w:rPr>
          <w:b/>
        </w:rPr>
      </w:pPr>
      <w:r>
        <w:t>Áp xe</w:t>
      </w:r>
      <w:r w:rsidR="00900894">
        <w:t xml:space="preserve"> gan đường mậ</w:t>
      </w:r>
      <w:r w:rsidR="00BC3529">
        <w:t>t là một</w:t>
      </w:r>
      <w:r w:rsidR="00900894">
        <w:t xml:space="preserve"> biến chứng của viêm đường mật cấp hoặc mạn tính, nguyên nhân có thể do giun đũa, sỏi hay trong một số trường hợp do chít hẹ</w:t>
      </w:r>
      <w:r w:rsidR="00BC3529">
        <w:t>p một</w:t>
      </w:r>
      <w:r w:rsidR="00900894">
        <w:t xml:space="preserve"> đoạn của ống mật khi bị ung thư đầu tụy, ung thư hạch quanh ống mậ</w:t>
      </w:r>
      <w:r>
        <w:t>t, v.v.</w:t>
      </w:r>
    </w:p>
    <w:p w:rsidR="00900894" w:rsidRPr="0057101F" w:rsidRDefault="00C57049" w:rsidP="00234EEF">
      <w:pPr>
        <w:pStyle w:val="ListParagraph"/>
        <w:numPr>
          <w:ilvl w:val="0"/>
          <w:numId w:val="107"/>
        </w:numPr>
        <w:rPr>
          <w:b/>
        </w:rPr>
      </w:pPr>
      <w:r>
        <w:t>Áp xe</w:t>
      </w:r>
      <w:r w:rsidR="00900894">
        <w:t xml:space="preserve"> gan đườ</w:t>
      </w:r>
      <w:r>
        <w:t>ng máu (do amip) là một</w:t>
      </w:r>
      <w:r w:rsidR="00900894">
        <w:t xml:space="preserve"> viên mù khu trú ở gan do kí sinh trùng Entamoeba histolitica gây nên qua đường máu.</w:t>
      </w:r>
    </w:p>
    <w:tbl>
      <w:tblPr>
        <w:tblStyle w:val="TableGrid"/>
        <w:tblW w:w="10170" w:type="dxa"/>
        <w:tblInd w:w="-455" w:type="dxa"/>
        <w:tblLook w:val="04A0" w:firstRow="1" w:lastRow="0" w:firstColumn="1" w:lastColumn="0" w:noHBand="0" w:noVBand="1"/>
      </w:tblPr>
      <w:tblGrid>
        <w:gridCol w:w="1710"/>
        <w:gridCol w:w="4755"/>
        <w:gridCol w:w="3705"/>
      </w:tblGrid>
      <w:tr w:rsidR="00900894" w:rsidTr="0057101F">
        <w:tc>
          <w:tcPr>
            <w:tcW w:w="1710" w:type="dxa"/>
          </w:tcPr>
          <w:p w:rsidR="00900894" w:rsidRDefault="00FA0DCB" w:rsidP="005E7E0E">
            <w:r>
              <w:t>Đặc điểm</w:t>
            </w:r>
          </w:p>
        </w:tc>
        <w:tc>
          <w:tcPr>
            <w:tcW w:w="4755" w:type="dxa"/>
          </w:tcPr>
          <w:p w:rsidR="00900894" w:rsidRDefault="00C57049" w:rsidP="0057101F">
            <w:pPr>
              <w:jc w:val="center"/>
            </w:pPr>
            <w:r>
              <w:t>Áp xe</w:t>
            </w:r>
            <w:r w:rsidR="00900894">
              <w:t xml:space="preserve"> gan do amip</w:t>
            </w:r>
          </w:p>
        </w:tc>
        <w:tc>
          <w:tcPr>
            <w:tcW w:w="3705" w:type="dxa"/>
          </w:tcPr>
          <w:p w:rsidR="00900894" w:rsidRDefault="00C57049" w:rsidP="0057101F">
            <w:pPr>
              <w:jc w:val="center"/>
            </w:pPr>
            <w:r>
              <w:t>Áp xe</w:t>
            </w:r>
            <w:r w:rsidR="00900894">
              <w:t xml:space="preserve"> gan đường mật</w:t>
            </w:r>
          </w:p>
        </w:tc>
      </w:tr>
      <w:tr w:rsidR="00900894" w:rsidTr="0057101F">
        <w:tc>
          <w:tcPr>
            <w:tcW w:w="1710" w:type="dxa"/>
          </w:tcPr>
          <w:p w:rsidR="00900894" w:rsidRDefault="00900894" w:rsidP="005E7E0E">
            <w:r>
              <w:lastRenderedPageBreak/>
              <w:t xml:space="preserve">Hình thể ngoài </w:t>
            </w:r>
          </w:p>
        </w:tc>
        <w:tc>
          <w:tcPr>
            <w:tcW w:w="4755" w:type="dxa"/>
          </w:tcPr>
          <w:p w:rsidR="00900894" w:rsidRDefault="00900894" w:rsidP="005E7E0E">
            <w:r w:rsidRPr="00CD12CC">
              <w:t>Gan to, phản ứng xung huyết, màu đỏ.</w:t>
            </w:r>
            <w:r w:rsidRPr="00CD12CC">
              <w:tab/>
            </w:r>
          </w:p>
        </w:tc>
        <w:tc>
          <w:tcPr>
            <w:tcW w:w="3705" w:type="dxa"/>
          </w:tcPr>
          <w:p w:rsidR="00900894" w:rsidRDefault="00900894" w:rsidP="005E7E0E">
            <w:r w:rsidRPr="00CD12CC">
              <w:t xml:space="preserve">Gan to, nặng, thường có nhiễm mật, mặt gan nhẵn, rái rác có những ổ </w:t>
            </w:r>
            <w:r w:rsidR="00C57049">
              <w:t>áp xe</w:t>
            </w:r>
            <w:r w:rsidRPr="00CD12CC">
              <w:t xml:space="preserve"> nhỏ đội vỏ gan lồi lên.</w:t>
            </w:r>
          </w:p>
        </w:tc>
      </w:tr>
      <w:tr w:rsidR="00900894" w:rsidTr="0057101F">
        <w:tc>
          <w:tcPr>
            <w:tcW w:w="1710" w:type="dxa"/>
          </w:tcPr>
          <w:p w:rsidR="00900894" w:rsidRDefault="00900894" w:rsidP="005E7E0E">
            <w:r>
              <w:t>Mặt cắt</w:t>
            </w:r>
          </w:p>
        </w:tc>
        <w:tc>
          <w:tcPr>
            <w:tcW w:w="4755" w:type="dxa"/>
          </w:tcPr>
          <w:p w:rsidR="00900894" w:rsidRDefault="00900894" w:rsidP="005E7E0E">
            <w:r w:rsidRPr="00CD12CC">
              <w:t>Trên mặt cắt máu chảy nhiều thườ</w:t>
            </w:r>
            <w:r w:rsidR="0057101F">
              <w:t>ng có một</w:t>
            </w:r>
            <w:r w:rsidRPr="00CD12CC">
              <w:t xml:space="preserve"> ổ hoại tử màu xám hơi đỏ</w:t>
            </w:r>
            <w:r w:rsidR="0057101F">
              <w:t>, vây quanh có một</w:t>
            </w:r>
            <w:r w:rsidRPr="00CD12CC">
              <w:t xml:space="preserve"> vùng mô gan màu tím sẫm do xung huyết mạch.</w:t>
            </w:r>
            <w:r w:rsidRPr="00CD12CC">
              <w:tab/>
            </w:r>
          </w:p>
        </w:tc>
        <w:tc>
          <w:tcPr>
            <w:tcW w:w="3705" w:type="dxa"/>
          </w:tcPr>
          <w:p w:rsidR="00900894" w:rsidRDefault="00900894" w:rsidP="005E7E0E">
            <w:r w:rsidRPr="00284B50">
              <w:t xml:space="preserve">Trên mặt cắt thùy trái thường có nhiều ổ </w:t>
            </w:r>
            <w:r w:rsidR="00C57049">
              <w:t>áp xe</w:t>
            </w:r>
            <w:r w:rsidRPr="00284B50">
              <w:t xml:space="preserve">, ít khi có một. Các </w:t>
            </w:r>
            <w:r w:rsidR="00C57049">
              <w:t>áp xe</w:t>
            </w:r>
            <w:r w:rsidRPr="00284B50">
              <w:t xml:space="preserve"> nối tiếp nhau theo đường các ống dẫn mật, kiểu tràng hạt, kích thước 1-3cm có khi lớn hơn. Có trường hợp ổ </w:t>
            </w:r>
            <w:r w:rsidR="00C57049">
              <w:t>áp xe</w:t>
            </w:r>
            <w:r w:rsidRPr="00284B50">
              <w:t xml:space="preserve"> không tròn mà chia nhánh hay chạy dài theo đường các ống mật.</w:t>
            </w:r>
          </w:p>
        </w:tc>
      </w:tr>
      <w:tr w:rsidR="00900894" w:rsidTr="0057101F">
        <w:tc>
          <w:tcPr>
            <w:tcW w:w="1710" w:type="dxa"/>
          </w:tcPr>
          <w:p w:rsidR="00900894" w:rsidRDefault="00900894" w:rsidP="005E7E0E">
            <w:r>
              <w:t>Mủ</w:t>
            </w:r>
          </w:p>
        </w:tc>
        <w:tc>
          <w:tcPr>
            <w:tcW w:w="4755" w:type="dxa"/>
          </w:tcPr>
          <w:p w:rsidR="00900894" w:rsidRDefault="00900894" w:rsidP="005E7E0E">
            <w:r w:rsidRPr="00284B50">
              <w:t>Mủ amip không giống mủ thông thường mà thường giố</w:t>
            </w:r>
            <w:r w:rsidR="004D6239">
              <w:t>ng một</w:t>
            </w:r>
            <w:r w:rsidRPr="00284B50">
              <w:t xml:space="preserve"> loại mô hoại tử khô, mất máu, màu nhạt, mùn nát, hơi lỏng (thường ở dạng nhớt). Chất mủ màu café sữa hay chocolate (do mủ màu trắng hòa lẫn máu tạo thành màu nâu thẫm)</w:t>
            </w:r>
          </w:p>
        </w:tc>
        <w:tc>
          <w:tcPr>
            <w:tcW w:w="3705" w:type="dxa"/>
          </w:tcPr>
          <w:p w:rsidR="00900894" w:rsidRDefault="00900894" w:rsidP="005E7E0E">
            <w:r w:rsidRPr="00284B50">
              <w:t>Mủ lỏng màu vàng, trắng hay khi nhiễm mật mủ màu xanh, thường nặng mùi. Có khi tìm thấy xác giun đũa hay sỏi ngay trong ổ mủ hay dưới ổ mủ.</w:t>
            </w:r>
          </w:p>
        </w:tc>
      </w:tr>
      <w:tr w:rsidR="00900894" w:rsidTr="0057101F">
        <w:tc>
          <w:tcPr>
            <w:tcW w:w="1710" w:type="dxa"/>
          </w:tcPr>
          <w:p w:rsidR="00900894" w:rsidRDefault="00900894" w:rsidP="005E7E0E">
            <w:r>
              <w:t xml:space="preserve"> Mô xung quanh</w:t>
            </w:r>
          </w:p>
        </w:tc>
        <w:tc>
          <w:tcPr>
            <w:tcW w:w="4755" w:type="dxa"/>
          </w:tcPr>
          <w:p w:rsidR="004D6239" w:rsidRDefault="00900894" w:rsidP="00234EEF">
            <w:pPr>
              <w:pStyle w:val="ListParagraph"/>
              <w:numPr>
                <w:ilvl w:val="0"/>
                <w:numId w:val="137"/>
              </w:numPr>
            </w:pPr>
            <w:r w:rsidRPr="00284B50">
              <w:t>Mô xung quanh xung huyết nặng, thẫ</w:t>
            </w:r>
            <w:r>
              <w:t>m màu hơn vùng chu vi.</w:t>
            </w:r>
          </w:p>
          <w:p w:rsidR="00900894" w:rsidRDefault="00900894" w:rsidP="00234EEF">
            <w:pPr>
              <w:pStyle w:val="ListParagraph"/>
              <w:numPr>
                <w:ilvl w:val="0"/>
                <w:numId w:val="137"/>
              </w:numPr>
            </w:pPr>
            <w:r w:rsidRPr="00284B50">
              <w:t>Hệ thống ống mật trong gan không thấy tổ</w:t>
            </w:r>
            <w:r>
              <w:t>n thương.</w:t>
            </w:r>
          </w:p>
        </w:tc>
        <w:tc>
          <w:tcPr>
            <w:tcW w:w="3705" w:type="dxa"/>
          </w:tcPr>
          <w:p w:rsidR="00900894" w:rsidRDefault="00900894" w:rsidP="00234EEF">
            <w:pPr>
              <w:pStyle w:val="ListParagraph"/>
              <w:numPr>
                <w:ilvl w:val="0"/>
                <w:numId w:val="137"/>
              </w:numPr>
            </w:pPr>
            <w:r w:rsidRPr="00284B50">
              <w:t>Các ống mật còn lại thường giãn rộng.</w:t>
            </w:r>
          </w:p>
        </w:tc>
      </w:tr>
      <w:tr w:rsidR="00900894" w:rsidTr="0057101F">
        <w:tc>
          <w:tcPr>
            <w:tcW w:w="1710" w:type="dxa"/>
          </w:tcPr>
          <w:p w:rsidR="00900894" w:rsidRDefault="00900894" w:rsidP="005E7E0E">
            <w:r>
              <w:t xml:space="preserve">Vách </w:t>
            </w:r>
            <w:r w:rsidR="00C57049">
              <w:t>áp xe</w:t>
            </w:r>
          </w:p>
        </w:tc>
        <w:tc>
          <w:tcPr>
            <w:tcW w:w="4755" w:type="dxa"/>
          </w:tcPr>
          <w:p w:rsidR="00900894" w:rsidRDefault="00900894" w:rsidP="005E7E0E">
            <w:r w:rsidRPr="00A25726">
              <w:t xml:space="preserve">Vách </w:t>
            </w:r>
            <w:r w:rsidR="00C57049">
              <w:t>áp xe</w:t>
            </w:r>
            <w:r w:rsidRPr="00A25726">
              <w:t xml:space="preserve"> lúc đầu nham nhở, không có ranh giới rõ ràng với mô gan xung quanh. Dẫn dần phản ứng xơ xuất hiện tạo thành 1 vạch tương đối rõ.</w:t>
            </w:r>
          </w:p>
        </w:tc>
        <w:tc>
          <w:tcPr>
            <w:tcW w:w="3705" w:type="dxa"/>
          </w:tcPr>
          <w:p w:rsidR="004D6239" w:rsidRDefault="00900894" w:rsidP="00234EEF">
            <w:pPr>
              <w:pStyle w:val="ListParagraph"/>
              <w:numPr>
                <w:ilvl w:val="0"/>
                <w:numId w:val="138"/>
              </w:numPr>
            </w:pPr>
            <w:r>
              <w:t xml:space="preserve">Khi </w:t>
            </w:r>
            <w:r w:rsidR="00C57049">
              <w:t>áp xe</w:t>
            </w:r>
            <w:r>
              <w:t xml:space="preserve"> còn nhỏ, vách trong khá rõ xơ trắng.</w:t>
            </w:r>
          </w:p>
          <w:p w:rsidR="00900894" w:rsidRDefault="00900894" w:rsidP="00234EEF">
            <w:pPr>
              <w:pStyle w:val="ListParagraph"/>
              <w:numPr>
                <w:ilvl w:val="0"/>
                <w:numId w:val="138"/>
              </w:numPr>
            </w:pPr>
            <w:r>
              <w:t xml:space="preserve">Phía trên ổ </w:t>
            </w:r>
            <w:r w:rsidR="00C57049">
              <w:t>áp xe</w:t>
            </w:r>
            <w:r>
              <w:t xml:space="preserve"> vách xơ dày.</w:t>
            </w:r>
          </w:p>
          <w:p w:rsidR="00900894" w:rsidRDefault="00900894" w:rsidP="005E7E0E"/>
        </w:tc>
      </w:tr>
    </w:tbl>
    <w:p w:rsidR="00900894" w:rsidRDefault="00900894" w:rsidP="00900894"/>
    <w:p w:rsidR="00900894" w:rsidRPr="00D432EF" w:rsidRDefault="00900894" w:rsidP="00D432EF">
      <w:pPr>
        <w:rPr>
          <w:b/>
        </w:rPr>
      </w:pPr>
      <w:r w:rsidRPr="00D432EF">
        <w:rPr>
          <w:b/>
        </w:rPr>
        <w:t xml:space="preserve">Hình thái học của </w:t>
      </w:r>
      <w:r w:rsidR="00C57049" w:rsidRPr="00D432EF">
        <w:rPr>
          <w:b/>
        </w:rPr>
        <w:t>áp xe</w:t>
      </w:r>
      <w:r w:rsidRPr="00D432EF">
        <w:rPr>
          <w:b/>
        </w:rPr>
        <w:t xml:space="preserve"> gan đường mật.</w:t>
      </w:r>
    </w:p>
    <w:p w:rsidR="00D432EF" w:rsidRDefault="00C57049" w:rsidP="00234EEF">
      <w:pPr>
        <w:pStyle w:val="Note"/>
        <w:numPr>
          <w:ilvl w:val="0"/>
          <w:numId w:val="140"/>
        </w:numPr>
      </w:pPr>
      <w:r>
        <w:t>Áp xe</w:t>
      </w:r>
      <w:r w:rsidR="00900894">
        <w:t xml:space="preserve"> gan đường mậ</w:t>
      </w:r>
      <w:r w:rsidR="00C654F4">
        <w:t>t là một</w:t>
      </w:r>
      <w:r w:rsidR="00900894">
        <w:t xml:space="preserve"> biến chứng của viêm đường mật cấp hoặc mạn tính, nguyên nhân có thể do giun đũa, sỏi hay trong một số trường hợp do chít hẹ</w:t>
      </w:r>
      <w:r w:rsidR="00C654F4">
        <w:t>p một</w:t>
      </w:r>
      <w:r w:rsidR="00900894">
        <w:t xml:space="preserve"> đoạn của ống mật khi bị ung thư đầu tụy, ung thư hạch quanh ống mậ</w:t>
      </w:r>
      <w:r w:rsidR="00D432EF">
        <w:t>t, v.v.</w:t>
      </w:r>
    </w:p>
    <w:p w:rsidR="00C654F4" w:rsidRDefault="00900894" w:rsidP="00234EEF">
      <w:pPr>
        <w:pStyle w:val="ListParagraph"/>
        <w:numPr>
          <w:ilvl w:val="0"/>
          <w:numId w:val="139"/>
        </w:numPr>
      </w:pPr>
      <w:r>
        <w:t>Giun và sỏi gây tắc đường mật, có thể gặp ở ống mật chủ, ống gan hay những chánh nhỏ hơn.</w:t>
      </w:r>
    </w:p>
    <w:p w:rsidR="00C654F4" w:rsidRDefault="00900894" w:rsidP="00234EEF">
      <w:pPr>
        <w:pStyle w:val="ListParagraph"/>
        <w:numPr>
          <w:ilvl w:val="0"/>
          <w:numId w:val="139"/>
        </w:numPr>
      </w:pPr>
      <w:r>
        <w:t>Mật bị ứ đọng dễ bội nhiễ</w:t>
      </w:r>
      <w:r w:rsidR="00C654F4">
        <w:t>m vi khuẩn</w:t>
      </w:r>
      <w:r>
        <w:t xml:space="preserve"> từ ruột lên. Ống mật tổn thương do tắc ở phía dưới, giãn rộng dần và thành bị phá hủ</w:t>
      </w:r>
      <w:r w:rsidR="00C654F4">
        <w:t>y, vi khuẩn</w:t>
      </w:r>
      <w:r>
        <w:t xml:space="preserve"> lan ra xung quanh tạo thành những ổ mủ (</w:t>
      </w:r>
      <w:r w:rsidR="00C57049">
        <w:t>áp xe</w:t>
      </w:r>
      <w:r>
        <w:t>).</w:t>
      </w:r>
    </w:p>
    <w:p w:rsidR="00900894" w:rsidRDefault="00900894" w:rsidP="00234EEF">
      <w:pPr>
        <w:pStyle w:val="ListParagraph"/>
        <w:numPr>
          <w:ilvl w:val="0"/>
          <w:numId w:val="139"/>
        </w:numPr>
      </w:pPr>
      <w:r>
        <w:t>Bệnh hay gặp ở trẻ em và phụ nữ.</w:t>
      </w:r>
    </w:p>
    <w:p w:rsidR="00BB4F67" w:rsidRDefault="00900894" w:rsidP="00234EEF">
      <w:pPr>
        <w:pStyle w:val="ListParagraph"/>
        <w:numPr>
          <w:ilvl w:val="0"/>
          <w:numId w:val="139"/>
        </w:numPr>
      </w:pPr>
      <w:r>
        <w:t>Đại thể:</w:t>
      </w:r>
    </w:p>
    <w:p w:rsidR="00BB4F67" w:rsidRDefault="00900894" w:rsidP="00234EEF">
      <w:pPr>
        <w:pStyle w:val="ListParagraph"/>
        <w:numPr>
          <w:ilvl w:val="1"/>
          <w:numId w:val="139"/>
        </w:numPr>
        <w:ind w:left="720"/>
      </w:pPr>
      <w:r>
        <w:t xml:space="preserve">Gan to, nặng, thường có nhiễm mật, mặt gan nhẵn, rải rác có những ổ </w:t>
      </w:r>
      <w:r w:rsidR="00C57049">
        <w:t>áp xe</w:t>
      </w:r>
      <w:r>
        <w:t xml:space="preserve"> nhỏ đội vỏ gan lồ</w:t>
      </w:r>
      <w:r w:rsidR="00BB4F67">
        <w:t>i lên</w:t>
      </w:r>
      <w:r>
        <w:t>.</w:t>
      </w:r>
    </w:p>
    <w:p w:rsidR="00BB4F67" w:rsidRDefault="00900894" w:rsidP="00234EEF">
      <w:pPr>
        <w:pStyle w:val="ListParagraph"/>
        <w:numPr>
          <w:ilvl w:val="1"/>
          <w:numId w:val="139"/>
        </w:numPr>
        <w:ind w:left="720"/>
      </w:pPr>
      <w:r>
        <w:t xml:space="preserve">Trên mặt cắt thùy trái thường có nhiều ổ </w:t>
      </w:r>
      <w:r w:rsidR="00C57049">
        <w:t>áp xe</w:t>
      </w:r>
      <w:r>
        <w:t>, ít khi có một.</w:t>
      </w:r>
    </w:p>
    <w:p w:rsidR="00BB4F67" w:rsidRDefault="00900894" w:rsidP="00234EEF">
      <w:pPr>
        <w:pStyle w:val="ListParagraph"/>
        <w:numPr>
          <w:ilvl w:val="1"/>
          <w:numId w:val="139"/>
        </w:numPr>
        <w:ind w:left="720"/>
      </w:pPr>
      <w:r>
        <w:t xml:space="preserve">Các </w:t>
      </w:r>
      <w:r w:rsidR="00C57049">
        <w:t>áp xe</w:t>
      </w:r>
      <w:r>
        <w:t xml:space="preserve"> nối tiếp nhau theo đường các ống dẫn mật, kiểu tràng hạt, kích thước 1-3cm có khi lớn hơn. Có trường hợp ổ </w:t>
      </w:r>
      <w:r w:rsidR="00C57049">
        <w:t>áp xe</w:t>
      </w:r>
      <w:r>
        <w:t xml:space="preserve"> không tròn mà chia nhánh hay chạy dài theo đường các ống mật.</w:t>
      </w:r>
    </w:p>
    <w:p w:rsidR="00BB4F67" w:rsidRDefault="00900894" w:rsidP="00234EEF">
      <w:pPr>
        <w:pStyle w:val="ListParagraph"/>
        <w:numPr>
          <w:ilvl w:val="1"/>
          <w:numId w:val="139"/>
        </w:numPr>
        <w:ind w:left="720"/>
      </w:pPr>
      <w:r>
        <w:t xml:space="preserve">Khi </w:t>
      </w:r>
      <w:r w:rsidR="00C57049">
        <w:t>áp xe</w:t>
      </w:r>
      <w:r>
        <w:t xml:space="preserve"> còn nhỏ, vách trong khá rõ xơ trắng.</w:t>
      </w:r>
    </w:p>
    <w:p w:rsidR="00BB4F67" w:rsidRDefault="00900894" w:rsidP="00234EEF">
      <w:pPr>
        <w:pStyle w:val="ListParagraph"/>
        <w:numPr>
          <w:ilvl w:val="1"/>
          <w:numId w:val="139"/>
        </w:numPr>
        <w:ind w:left="720"/>
      </w:pPr>
      <w:r>
        <w:t>Mủ lỏng màu vàng, trắng hay khi nhiễm mật mủ màu xanh, thường nặng mùi. Có khi tìm thấy xác giun đũa hay sỏi ngay trong ổ mủ hay dưới ổ mủ.</w:t>
      </w:r>
    </w:p>
    <w:p w:rsidR="00900894" w:rsidRDefault="00900894" w:rsidP="00234EEF">
      <w:pPr>
        <w:pStyle w:val="ListParagraph"/>
        <w:numPr>
          <w:ilvl w:val="1"/>
          <w:numId w:val="139"/>
        </w:numPr>
        <w:ind w:left="720"/>
      </w:pPr>
      <w:r>
        <w:t xml:space="preserve">Các ống mật còn lại thường giãn rộng, phía trên ổ </w:t>
      </w:r>
      <w:r w:rsidR="00C57049">
        <w:t>áp xe</w:t>
      </w:r>
      <w:r>
        <w:t xml:space="preserve"> vách xơ dày.</w:t>
      </w:r>
    </w:p>
    <w:p w:rsidR="00900894" w:rsidRDefault="00900894" w:rsidP="00234EEF">
      <w:pPr>
        <w:pStyle w:val="ListParagraph"/>
        <w:numPr>
          <w:ilvl w:val="0"/>
          <w:numId w:val="117"/>
        </w:numPr>
      </w:pPr>
      <w:r>
        <w:t>Vi thể:</w:t>
      </w:r>
    </w:p>
    <w:p w:rsidR="00900894" w:rsidRDefault="00900894" w:rsidP="00234EEF">
      <w:pPr>
        <w:pStyle w:val="ListParagraph"/>
        <w:numPr>
          <w:ilvl w:val="0"/>
          <w:numId w:val="118"/>
        </w:numPr>
        <w:ind w:left="720"/>
      </w:pPr>
      <w:r>
        <w:t xml:space="preserve">Mủ </w:t>
      </w:r>
      <w:r w:rsidR="00C57049">
        <w:t>áp xe</w:t>
      </w:r>
      <w:r>
        <w:t xml:space="preserve"> đường mật hơi giống </w:t>
      </w:r>
      <w:r w:rsidR="00C57049">
        <w:t>áp 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234EEF">
      <w:pPr>
        <w:pStyle w:val="ListParagraph"/>
        <w:numPr>
          <w:ilvl w:val="0"/>
          <w:numId w:val="118"/>
        </w:numPr>
        <w:ind w:left="720"/>
      </w:pPr>
      <w:r>
        <w:t xml:space="preserve">Các </w:t>
      </w:r>
      <w:r w:rsidR="00C57049">
        <w:t>áp xe</w:t>
      </w:r>
      <w:r>
        <w:t xml:space="preserve"> nhỏ vẫn có thể thấy di tích ống mật với những </w:t>
      </w:r>
      <w:r w:rsidR="00BB4F67">
        <w:t>tế bào</w:t>
      </w:r>
      <w:r>
        <w:t xml:space="preserve"> biểu mô trụ hay vuông rơi vào lòng </w:t>
      </w:r>
      <w:r w:rsidR="00C57049">
        <w:t>áp xe</w:t>
      </w:r>
      <w:r>
        <w:t xml:space="preserve"> hoặc dính vào vách xơ dày.</w:t>
      </w:r>
    </w:p>
    <w:p w:rsidR="00900894" w:rsidRDefault="00900894" w:rsidP="00234EEF">
      <w:pPr>
        <w:pStyle w:val="ListParagraph"/>
        <w:numPr>
          <w:ilvl w:val="0"/>
          <w:numId w:val="118"/>
        </w:numPr>
        <w:ind w:left="720"/>
      </w:pPr>
      <w:r>
        <w:t xml:space="preserve">Các </w:t>
      </w:r>
      <w:r w:rsidR="00C57049">
        <w:t>áp xe</w:t>
      </w:r>
      <w:r>
        <w:t xml:space="preserve"> to phá hủy nhiều mô gan thì rất khó phát hiện thấy vách ống mật. Vách </w:t>
      </w:r>
      <w:r w:rsidR="00C57049">
        <w:t>áp 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C57049">
        <w:t>áp xe</w:t>
      </w:r>
      <w:r>
        <w:t xml:space="preserve"> do amip.</w:t>
      </w:r>
    </w:p>
    <w:p w:rsidR="00900894" w:rsidRDefault="00900894" w:rsidP="00234EEF">
      <w:pPr>
        <w:pStyle w:val="ListParagraph"/>
        <w:numPr>
          <w:ilvl w:val="0"/>
          <w:numId w:val="118"/>
        </w:numPr>
        <w:ind w:left="720"/>
      </w:pPr>
      <w:r>
        <w:lastRenderedPageBreak/>
        <w:t xml:space="preserve">Phân biệt với </w:t>
      </w:r>
      <w:r w:rsidR="00C57049">
        <w:t>áp xe</w:t>
      </w:r>
      <w:r>
        <w:t xml:space="preserve"> gan gan do amip bởi:</w:t>
      </w:r>
    </w:p>
    <w:p w:rsidR="00900894" w:rsidRDefault="00900894" w:rsidP="00234EEF">
      <w:pPr>
        <w:pStyle w:val="ListParagraph"/>
        <w:numPr>
          <w:ilvl w:val="0"/>
          <w:numId w:val="119"/>
        </w:numPr>
        <w:ind w:left="1080"/>
      </w:pPr>
      <w:r>
        <w:t>Nhu mô gan thường bị ứ mật, tổn thương nặng, xơ tăng sinh ở khoảng cửa và nhiều tế bào viêm xâm nhập.</w:t>
      </w:r>
    </w:p>
    <w:p w:rsidR="00900894" w:rsidRDefault="00900894" w:rsidP="00234EEF">
      <w:pPr>
        <w:pStyle w:val="ListParagraph"/>
        <w:numPr>
          <w:ilvl w:val="0"/>
          <w:numId w:val="119"/>
        </w:numPr>
        <w:ind w:left="1080"/>
      </w:pPr>
      <w:r>
        <w:t>Nhiều ống mật viêm, vách xơ dày, lỏng lấp bới giun hay sỏi.</w:t>
      </w:r>
    </w:p>
    <w:p w:rsidR="00900894" w:rsidRDefault="00900894" w:rsidP="00234EEF">
      <w:pPr>
        <w:pStyle w:val="ListParagraph"/>
        <w:numPr>
          <w:ilvl w:val="0"/>
          <w:numId w:val="119"/>
        </w:numPr>
        <w:ind w:left="1080"/>
      </w:pPr>
      <w:r>
        <w:t xml:space="preserve">Vách </w:t>
      </w:r>
      <w:r w:rsidR="00C57049">
        <w:t>áp xe</w:t>
      </w:r>
      <w:r>
        <w:t xml:space="preserve"> thường dày hơn nhiều do nhiều chỗ là vách mượn của thành ống mật đã bị phá hủy.</w:t>
      </w:r>
    </w:p>
    <w:p w:rsidR="00900894" w:rsidRDefault="00900894" w:rsidP="00234EEF">
      <w:pPr>
        <w:pStyle w:val="ListParagraph"/>
        <w:numPr>
          <w:ilvl w:val="0"/>
          <w:numId w:val="119"/>
        </w:numPr>
        <w:ind w:left="1080"/>
      </w:pPr>
      <w:r>
        <w:t>Thường gặp nhiều ở ống mật nhân tạo.</w:t>
      </w:r>
    </w:p>
    <w:p w:rsidR="00900894" w:rsidRPr="00FA45E4" w:rsidRDefault="00900894" w:rsidP="00FA45E4">
      <w:pPr>
        <w:rPr>
          <w:b/>
        </w:rPr>
      </w:pPr>
      <w:r w:rsidRPr="00FA45E4">
        <w:rPr>
          <w:b/>
        </w:rPr>
        <w:t xml:space="preserve">Hình thái học của </w:t>
      </w:r>
      <w:r w:rsidR="00C57049" w:rsidRPr="00FA45E4">
        <w:rPr>
          <w:b/>
        </w:rPr>
        <w:t>áp xe</w:t>
      </w:r>
      <w:r w:rsidRPr="00FA45E4">
        <w:rPr>
          <w:b/>
        </w:rPr>
        <w:t xml:space="preserve"> gan đường máu.</w:t>
      </w:r>
    </w:p>
    <w:p w:rsidR="00900894" w:rsidRPr="00FA45E4" w:rsidRDefault="00C57049" w:rsidP="00234EEF">
      <w:pPr>
        <w:pStyle w:val="Note"/>
        <w:numPr>
          <w:ilvl w:val="0"/>
          <w:numId w:val="117"/>
        </w:numPr>
        <w:rPr>
          <w:b/>
        </w:rPr>
      </w:pPr>
      <w:r>
        <w:t>Áp xe</w:t>
      </w:r>
      <w:r w:rsidR="00900894">
        <w:t xml:space="preserve"> gan đườ</w:t>
      </w:r>
      <w:r w:rsidR="00FA45E4">
        <w:t>ng máu (do amip) là một</w:t>
      </w:r>
      <w:r w:rsidR="00900894">
        <w:t xml:space="preserve"> viên mù khu trú ở gan do kí sinh trùng Entamoeba histolitica gây nên qua đường máu.</w:t>
      </w:r>
    </w:p>
    <w:p w:rsidR="00900894" w:rsidRPr="00FA45E4" w:rsidRDefault="00900894" w:rsidP="00234EEF">
      <w:pPr>
        <w:pStyle w:val="ListParagraph"/>
        <w:numPr>
          <w:ilvl w:val="0"/>
          <w:numId w:val="117"/>
        </w:numPr>
        <w:rPr>
          <w:u w:val="single"/>
        </w:rPr>
      </w:pPr>
      <w:r w:rsidRPr="00FA45E4">
        <w:t>Đại thể:</w:t>
      </w:r>
    </w:p>
    <w:p w:rsidR="00900894" w:rsidRDefault="00900894" w:rsidP="00234EEF">
      <w:pPr>
        <w:pStyle w:val="ListParagraph"/>
        <w:numPr>
          <w:ilvl w:val="0"/>
          <w:numId w:val="120"/>
        </w:numPr>
      </w:pPr>
      <w:r>
        <w:t>Tổn thương thường khu trú ở thùy phải của gan và thườ</w:t>
      </w:r>
      <w:r w:rsidR="00FA45E4">
        <w:t>ng gây ra một</w:t>
      </w:r>
      <w:r>
        <w:t xml:space="preserve"> ổ </w:t>
      </w:r>
      <w:r w:rsidR="00C57049">
        <w:t>áp xe</w:t>
      </w:r>
      <w:r>
        <w:t>.</w:t>
      </w:r>
    </w:p>
    <w:p w:rsidR="00900894" w:rsidRDefault="00900894" w:rsidP="00234EEF">
      <w:pPr>
        <w:pStyle w:val="ListParagraph"/>
        <w:numPr>
          <w:ilvl w:val="0"/>
          <w:numId w:val="120"/>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mạch.</w:t>
      </w:r>
    </w:p>
    <w:p w:rsidR="00900894" w:rsidRDefault="00900894" w:rsidP="00234EEF">
      <w:pPr>
        <w:pStyle w:val="ListParagraph"/>
        <w:numPr>
          <w:ilvl w:val="0"/>
          <w:numId w:val="121"/>
        </w:numPr>
      </w:pPr>
      <w:r>
        <w:t>Mô hoại tử tăng dần:</w:t>
      </w:r>
    </w:p>
    <w:p w:rsidR="00900894" w:rsidRDefault="00900894" w:rsidP="00234EEF">
      <w:pPr>
        <w:pStyle w:val="ListParagraph"/>
        <w:numPr>
          <w:ilvl w:val="0"/>
          <w:numId w:val="122"/>
        </w:numPr>
        <w:ind w:left="1080"/>
      </w:pPr>
      <w:r>
        <w:t>Tế bào gan bị tiêu hủ</w:t>
      </w:r>
      <w:r w:rsidR="00F31CB4">
        <w:t>y do một</w:t>
      </w:r>
      <w:r>
        <w:t xml:space="preserve"> men đặc biệt của amip.</w:t>
      </w:r>
    </w:p>
    <w:p w:rsidR="00900894" w:rsidRDefault="00900894" w:rsidP="00234EEF">
      <w:pPr>
        <w:pStyle w:val="ListParagraph"/>
        <w:numPr>
          <w:ilvl w:val="0"/>
          <w:numId w:val="122"/>
        </w:numPr>
        <w:ind w:left="1080"/>
      </w:pPr>
      <w:r>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234EEF">
      <w:pPr>
        <w:pStyle w:val="ListParagraph"/>
        <w:numPr>
          <w:ilvl w:val="0"/>
          <w:numId w:val="122"/>
        </w:numPr>
        <w:ind w:left="1080"/>
      </w:pPr>
      <w:r>
        <w:t>Mô xung quanh xung huyết nặng, thẫm màu hơn vùng chu vi.</w:t>
      </w:r>
    </w:p>
    <w:p w:rsidR="00362046" w:rsidRDefault="00900894" w:rsidP="00234EEF">
      <w:pPr>
        <w:pStyle w:val="ListParagraph"/>
        <w:numPr>
          <w:ilvl w:val="0"/>
          <w:numId w:val="122"/>
        </w:numPr>
        <w:ind w:left="1080"/>
      </w:pPr>
      <w:r>
        <w:t xml:space="preserve">Vách </w:t>
      </w:r>
      <w:r w:rsidR="00C57049">
        <w:t>áp xe</w:t>
      </w:r>
      <w:r>
        <w:t xml:space="preserve"> lúc đầu nham nhở, không có ranh giới rõ ràng với mô gan xung quanh. Dẫn dần phản ứng xơ xuất hiện tạ</w:t>
      </w:r>
      <w:r w:rsidR="00F31CB4">
        <w:t>o thành một</w:t>
      </w:r>
      <w:r>
        <w:t xml:space="preserve"> vạch tương đối rõ.</w:t>
      </w:r>
    </w:p>
    <w:p w:rsidR="00900894" w:rsidRDefault="00900894" w:rsidP="00234EEF">
      <w:pPr>
        <w:pStyle w:val="ListParagraph"/>
        <w:numPr>
          <w:ilvl w:val="0"/>
          <w:numId w:val="122"/>
        </w:numPr>
        <w:ind w:left="1080"/>
      </w:pPr>
      <w:r>
        <w:t>Hệ thống ống mật trong gan không thấy tổn thương.</w:t>
      </w:r>
    </w:p>
    <w:p w:rsidR="00900894" w:rsidRPr="007E6C9F" w:rsidRDefault="00900894" w:rsidP="00234EEF">
      <w:pPr>
        <w:pStyle w:val="ListParagraph"/>
        <w:numPr>
          <w:ilvl w:val="0"/>
          <w:numId w:val="141"/>
        </w:numPr>
      </w:pPr>
      <w:r w:rsidRPr="007E6C9F">
        <w:t>Vi thể:</w:t>
      </w:r>
    </w:p>
    <w:p w:rsidR="00900894" w:rsidRDefault="00900894" w:rsidP="00234EEF">
      <w:pPr>
        <w:pStyle w:val="ListParagraph"/>
        <w:numPr>
          <w:ilvl w:val="0"/>
          <w:numId w:val="130"/>
        </w:numPr>
      </w:pPr>
      <w:r>
        <w:t xml:space="preserve">Giai đoạn đầu: khi chưa hình thành mủ, ổ </w:t>
      </w:r>
      <w:r w:rsidR="00C57049">
        <w:t>áp xe</w:t>
      </w:r>
      <w:r>
        <w:t xml:space="preserve"> chỉ</w:t>
      </w:r>
      <w:r w:rsidR="005E7E0E">
        <w:t xml:space="preserve"> là một</w:t>
      </w:r>
      <w:r>
        <w:t xml:space="preserve"> đám gan hoại tử, xác </w:t>
      </w:r>
      <w:r w:rsidR="005E7E0E">
        <w:t>tế bào</w:t>
      </w:r>
      <w:r>
        <w:t xml:space="preserve"> rời rạc, ưa toan và mất nhân. Xung quanh có 1 hàng rào BC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234EEF">
      <w:pPr>
        <w:pStyle w:val="ListParagraph"/>
        <w:numPr>
          <w:ilvl w:val="0"/>
          <w:numId w:val="130"/>
        </w:numPr>
      </w:pPr>
      <w:r>
        <w:t xml:space="preserve">Khi ổ </w:t>
      </w:r>
      <w:r w:rsidR="00C57049">
        <w:t>áp xe</w:t>
      </w:r>
      <w:r>
        <w:t xml:space="preserve"> hình thành:</w:t>
      </w:r>
    </w:p>
    <w:p w:rsidR="00900894" w:rsidRDefault="00900894" w:rsidP="00234EEF">
      <w:pPr>
        <w:pStyle w:val="ListParagraph"/>
        <w:numPr>
          <w:ilvl w:val="0"/>
          <w:numId w:val="123"/>
        </w:numPr>
        <w:ind w:left="1080"/>
      </w:pPr>
      <w:r>
        <w:t xml:space="preserve">Ở trung tâm ổ </w:t>
      </w:r>
      <w:r w:rsidR="00C57049">
        <w:t>áp xe</w:t>
      </w:r>
      <w:r>
        <w:t xml:space="preserve"> là chất mủ bao g</w:t>
      </w:r>
      <w:r w:rsidR="00431BDC">
        <w:t>ồm bạch cầu</w:t>
      </w:r>
      <w:r>
        <w:t xml:space="preserve"> đa nhân toái hóa, những mảnh </w:t>
      </w:r>
      <w:r w:rsidR="00431BDC">
        <w:t>tế bào</w:t>
      </w:r>
      <w:r>
        <w:t xml:space="preserve"> và hạt mỡ.</w:t>
      </w:r>
    </w:p>
    <w:p w:rsidR="00900894" w:rsidRDefault="00900894" w:rsidP="00234EEF">
      <w:pPr>
        <w:pStyle w:val="ListParagraph"/>
        <w:numPr>
          <w:ilvl w:val="0"/>
          <w:numId w:val="123"/>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234EEF">
      <w:pPr>
        <w:pStyle w:val="ListParagraph"/>
        <w:numPr>
          <w:ilvl w:val="0"/>
          <w:numId w:val="123"/>
        </w:numPr>
        <w:ind w:left="1080"/>
      </w:pPr>
      <w:r>
        <w:t xml:space="preserve">Ngoài cùng, vách xơ đang hình thành: vây quanh ổ </w:t>
      </w:r>
      <w:r w:rsidR="00C57049">
        <w:t>áp 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C57049">
        <w:t>áp xe</w:t>
      </w:r>
      <w:r>
        <w:t xml:space="preserve"> ngày càng rõ hơn, do mô xơ phát triển, nhưng không rõ nét như trong </w:t>
      </w:r>
      <w:r w:rsidR="00C57049">
        <w:t>áp xe</w:t>
      </w:r>
      <w:r>
        <w:t xml:space="preserve"> gan đường mật và không bao giờ là thành của ống mật.</w:t>
      </w:r>
    </w:p>
    <w:p w:rsidR="00900894" w:rsidRDefault="00900894" w:rsidP="00234EEF">
      <w:pPr>
        <w:pStyle w:val="ListParagraph"/>
        <w:numPr>
          <w:ilvl w:val="0"/>
          <w:numId w:val="123"/>
        </w:numPr>
        <w:ind w:left="1080"/>
      </w:pPr>
      <w:r>
        <w:t xml:space="preserve">Có thể thấy amip trong đám mủ hoặc vách </w:t>
      </w:r>
      <w:r w:rsidR="00C57049">
        <w:t>áp xe</w:t>
      </w:r>
      <w:r>
        <w:t xml:space="preserve"> hoặc xa hơn do tính di động của amip.</w:t>
      </w:r>
    </w:p>
    <w:p w:rsidR="00900894" w:rsidRPr="007E6C9F" w:rsidRDefault="00900894" w:rsidP="00234EEF">
      <w:pPr>
        <w:pStyle w:val="Heading1"/>
        <w:numPr>
          <w:ilvl w:val="0"/>
          <w:numId w:val="12"/>
        </w:numPr>
      </w:pPr>
      <w:bookmarkStart w:id="24" w:name="_Toc24238270"/>
      <w:r w:rsidRPr="007E6C9F">
        <w:t xml:space="preserve">Hình thái học </w:t>
      </w:r>
      <w:r w:rsidRPr="00CD30BE">
        <w:t>của</w:t>
      </w:r>
      <w:r>
        <w:t xml:space="preserve"> xơ gan.</w:t>
      </w:r>
      <w:bookmarkEnd w:id="24"/>
    </w:p>
    <w:p w:rsidR="00763BFB" w:rsidRDefault="00763BFB" w:rsidP="00234EEF">
      <w:pPr>
        <w:pStyle w:val="ListParagraph"/>
        <w:numPr>
          <w:ilvl w:val="0"/>
          <w:numId w:val="141"/>
        </w:numPr>
      </w:pPr>
      <w:r>
        <w:t>X</w:t>
      </w:r>
      <w:r w:rsidR="00900894" w:rsidRPr="00763BFB">
        <w:t>ơ gan là kết quả của các bệnh gan mạn tính bao gồm các đặc điểm tổ</w:t>
      </w:r>
      <w:r w:rsidR="009A377C">
        <w:t>n thương tế bào</w:t>
      </w:r>
      <w:r w:rsidR="00900894" w:rsidRPr="00763BFB">
        <w:t xml:space="preserve"> gan, tái tạo </w:t>
      </w:r>
      <w:r w:rsidR="009A377C">
        <w:t>tế bào</w:t>
      </w:r>
      <w:r w:rsidR="00900894" w:rsidRPr="00763BFB">
        <w:t xml:space="preserve"> gan thành những hạt nhỏ, xơ tăng sinh lan tỏa có </w:t>
      </w:r>
      <w:r w:rsidR="009A377C">
        <w:t>tế bào</w:t>
      </w:r>
      <w:r w:rsidR="00900894" w:rsidRPr="00763BFB">
        <w:t xml:space="preserve"> viêm xâm nhập, đảo lộn cấu trúc gan và tổn thương lan rộng toàn gan.</w:t>
      </w:r>
    </w:p>
    <w:p w:rsidR="00763BFB" w:rsidRDefault="00900894" w:rsidP="00234EEF">
      <w:pPr>
        <w:pStyle w:val="ListParagraph"/>
        <w:numPr>
          <w:ilvl w:val="0"/>
          <w:numId w:val="141"/>
        </w:numPr>
      </w:pPr>
      <w:r w:rsidRPr="00763BFB">
        <w:t>Phân loại:</w:t>
      </w:r>
      <w:r w:rsidR="00763BFB">
        <w:t xml:space="preserve"> T</w:t>
      </w:r>
      <w:r w:rsidRPr="00763BFB">
        <w:t>heo nguyên nhân như xơ gan do rượu, xơ gan cửa, xơ gan dinh dưỡng, xơ gan sau hoại tử, xơ gan sau viêm gan, xơ gan mật.</w:t>
      </w:r>
    </w:p>
    <w:p w:rsidR="00900894" w:rsidRPr="00763BFB" w:rsidRDefault="00900894" w:rsidP="00234EEF">
      <w:pPr>
        <w:pStyle w:val="ListParagraph"/>
        <w:numPr>
          <w:ilvl w:val="0"/>
          <w:numId w:val="141"/>
        </w:numPr>
      </w:pPr>
      <w:r w:rsidRPr="00763BFB">
        <w:t>Tạo mô học:</w:t>
      </w:r>
      <w:r w:rsidR="00763BFB">
        <w:t xml:space="preserve"> X</w:t>
      </w:r>
      <w:r w:rsidRPr="00763BFB">
        <w:t>ơ gan có rất nhiều nguyên nhân, nhưng dù nguyên nhân nào, xơ gan cũng phải hình thành do quá trình phát triển của 3 loại tổn thương phối hợp và tác động lẫ</w:t>
      </w:r>
      <w:r w:rsidR="009A377C">
        <w:t>n nhau, thành một</w:t>
      </w:r>
      <w:r w:rsidRPr="00763BFB">
        <w:t xml:space="preserve"> </w:t>
      </w:r>
      <w:r w:rsidRPr="00763BFB">
        <w:lastRenderedPageBreak/>
        <w:t xml:space="preserve">vòng xoắn làm cho xơ gan ngày càng nặng hơn: tổn thương </w:t>
      </w:r>
      <w:r w:rsidR="009A377C">
        <w:t>tế bào</w:t>
      </w:r>
      <w:r w:rsidRPr="00763BFB">
        <w:t xml:space="preserve"> gan, tăng sinh mô liên kết, tái tạo </w:t>
      </w:r>
      <w:r w:rsidR="009A377C">
        <w:t>tế bào</w:t>
      </w:r>
      <w:r w:rsidRPr="00763BFB">
        <w:t xml:space="preserve"> gan.</w:t>
      </w:r>
    </w:p>
    <w:p w:rsidR="009A377C" w:rsidRDefault="00900894" w:rsidP="00234EEF">
      <w:pPr>
        <w:pStyle w:val="ListParagraph"/>
        <w:numPr>
          <w:ilvl w:val="0"/>
          <w:numId w:val="141"/>
        </w:numPr>
      </w:pPr>
      <w:r w:rsidRPr="009A377C">
        <w:t>Đại thể:</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234EEF">
      <w:pPr>
        <w:pStyle w:val="ListParagraph"/>
        <w:numPr>
          <w:ilvl w:val="0"/>
          <w:numId w:val="142"/>
        </w:numPr>
      </w:pPr>
      <w:r w:rsidRPr="009A377C">
        <w:t>Kích thước:</w:t>
      </w:r>
    </w:p>
    <w:p w:rsidR="00900894" w:rsidRPr="009A377C" w:rsidRDefault="00900894" w:rsidP="00234EEF">
      <w:pPr>
        <w:pStyle w:val="ListParagraph"/>
        <w:numPr>
          <w:ilvl w:val="0"/>
          <w:numId w:val="124"/>
        </w:numPr>
        <w:ind w:left="1080"/>
      </w:pPr>
      <w:r w:rsidRPr="009A377C">
        <w:t>Gan có thể to và nặng hơn bình thường do xâm nhập nhiều mỡ và các thành phần khác. Nhưng đa số trường hợp gan bị teo nhỏ, đồng thời mô cơ co kéo, bó chặt.</w:t>
      </w:r>
    </w:p>
    <w:p w:rsidR="00900894" w:rsidRPr="009A377C" w:rsidRDefault="00900894" w:rsidP="00234EEF">
      <w:pPr>
        <w:pStyle w:val="ListParagraph"/>
        <w:numPr>
          <w:ilvl w:val="0"/>
          <w:numId w:val="124"/>
        </w:numPr>
        <w:ind w:left="1080"/>
      </w:pPr>
      <w:r w:rsidRPr="009A377C">
        <w:t>Giai đoạn đầu gan to ra do khả năng thích ứng nhưng sẽ teo lại vào thời kì cuối.</w:t>
      </w:r>
    </w:p>
    <w:p w:rsidR="00900894" w:rsidRPr="009A377C" w:rsidRDefault="00900894" w:rsidP="00234EEF">
      <w:pPr>
        <w:pStyle w:val="ListParagraph"/>
        <w:numPr>
          <w:ilvl w:val="0"/>
          <w:numId w:val="124"/>
        </w:numPr>
        <w:ind w:left="1080"/>
      </w:pPr>
      <w:r w:rsidRPr="009A377C">
        <w:t>Gan trái thường teo nặng hơn gan phải do nhận máu bở</w:t>
      </w:r>
      <w:r w:rsidR="00E124FD">
        <w:t>i động mạch</w:t>
      </w:r>
      <w:r w:rsidRPr="009A377C">
        <w:t xml:space="preserve"> mạc treo tràng dưới nên kém dinh dưỡng hơn gan phải.</w:t>
      </w:r>
    </w:p>
    <w:p w:rsidR="00900894" w:rsidRPr="009A377C" w:rsidRDefault="00900894" w:rsidP="00234EEF">
      <w:pPr>
        <w:pStyle w:val="ListParagraph"/>
        <w:numPr>
          <w:ilvl w:val="0"/>
          <w:numId w:val="125"/>
        </w:numPr>
        <w:ind w:left="720"/>
      </w:pPr>
      <w:r w:rsidRPr="009A377C">
        <w:t>Mật độ:</w:t>
      </w:r>
    </w:p>
    <w:p w:rsidR="00900894" w:rsidRPr="009A377C" w:rsidRDefault="00900894" w:rsidP="00234EEF">
      <w:pPr>
        <w:pStyle w:val="ListParagraph"/>
        <w:numPr>
          <w:ilvl w:val="0"/>
          <w:numId w:val="126"/>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234EEF">
      <w:pPr>
        <w:pStyle w:val="ListParagraph"/>
        <w:numPr>
          <w:ilvl w:val="0"/>
          <w:numId w:val="126"/>
        </w:numPr>
        <w:ind w:left="1080"/>
      </w:pPr>
      <w:r w:rsidRPr="009A377C">
        <w:t>Quanh hạt đầu đanh có những rãnh xơ rộng hẹp thất thường. Các hạt đầu đanh kích thước to nhỏ không đều.</w:t>
      </w:r>
    </w:p>
    <w:p w:rsidR="00900894" w:rsidRPr="009A377C" w:rsidRDefault="00900894" w:rsidP="00234EEF">
      <w:pPr>
        <w:pStyle w:val="ListParagraph"/>
        <w:numPr>
          <w:ilvl w:val="0"/>
          <w:numId w:val="126"/>
        </w:numPr>
        <w:ind w:left="1080"/>
      </w:pPr>
      <w:r w:rsidRPr="009A377C">
        <w:t>Do xơ tăng sinh, gan trở nên rắn, dai, khó cắt.</w:t>
      </w:r>
    </w:p>
    <w:p w:rsidR="00900894" w:rsidRPr="009A377C" w:rsidRDefault="00900894" w:rsidP="00234EEF">
      <w:pPr>
        <w:pStyle w:val="ListParagraph"/>
        <w:numPr>
          <w:ilvl w:val="0"/>
          <w:numId w:val="125"/>
        </w:numPr>
        <w:ind w:left="720"/>
      </w:pPr>
      <w:r w:rsidRPr="009A377C">
        <w:t>Màu sắc:</w:t>
      </w:r>
    </w:p>
    <w:p w:rsidR="00900894" w:rsidRPr="009A377C" w:rsidRDefault="00900894" w:rsidP="00234EEF">
      <w:pPr>
        <w:pStyle w:val="ListParagraph"/>
        <w:numPr>
          <w:ilvl w:val="0"/>
          <w:numId w:val="126"/>
        </w:numPr>
        <w:ind w:left="1080"/>
      </w:pPr>
      <w:r w:rsidRPr="009A377C">
        <w:t>Mô gan thường nhạt màu, không đỏ nâu như bình thường.</w:t>
      </w:r>
    </w:p>
    <w:p w:rsidR="00900894" w:rsidRPr="009A377C" w:rsidRDefault="00900894" w:rsidP="00234EEF">
      <w:pPr>
        <w:pStyle w:val="ListParagraph"/>
        <w:numPr>
          <w:ilvl w:val="0"/>
          <w:numId w:val="126"/>
        </w:numPr>
        <w:ind w:left="1080"/>
      </w:pPr>
      <w:r w:rsidRPr="009A377C">
        <w:t>Khi có nhiều mỡ xâm nhập, gan ngả màu vàng hoặc khi có ứ mật, gan nhiễm màu xanh.</w:t>
      </w:r>
    </w:p>
    <w:p w:rsidR="001B1A32" w:rsidRDefault="00900894" w:rsidP="00234EEF">
      <w:pPr>
        <w:pStyle w:val="ListParagraph"/>
        <w:numPr>
          <w:ilvl w:val="0"/>
          <w:numId w:val="143"/>
        </w:numPr>
      </w:pPr>
      <w:r w:rsidRPr="001B1A32">
        <w:t>Vi thể:</w:t>
      </w:r>
    </w:p>
    <w:p w:rsidR="00900894" w:rsidRPr="001B1A32" w:rsidRDefault="00900894" w:rsidP="00234EEF">
      <w:pPr>
        <w:pStyle w:val="ListParagraph"/>
        <w:numPr>
          <w:ilvl w:val="0"/>
          <w:numId w:val="125"/>
        </w:numPr>
        <w:ind w:left="720"/>
      </w:pPr>
      <w:r w:rsidRPr="001B1A32">
        <w:t>Tổn thương nhu mô gan: Có thể gặp mọi loại tổn thương tế bào gan trong quá trình phát triển củ</w:t>
      </w:r>
      <w:r w:rsidR="00B03FA0">
        <w:t>a xơ gan như</w:t>
      </w:r>
      <w:r w:rsidRPr="001B1A32">
        <w:t xml:space="preserve"> thũng đục, thoái hóa hạt, thoái hóa hốc, thoái hóa kính, teo đét và hoại tử</w:t>
      </w:r>
      <w:r w:rsidR="00B03FA0">
        <w:t>.</w:t>
      </w:r>
    </w:p>
    <w:p w:rsidR="00900894" w:rsidRPr="001B1A32" w:rsidRDefault="00900894" w:rsidP="00234EEF">
      <w:pPr>
        <w:pStyle w:val="ListParagraph"/>
        <w:numPr>
          <w:ilvl w:val="0"/>
          <w:numId w:val="127"/>
        </w:numPr>
        <w:ind w:left="1080"/>
      </w:pPr>
      <w:r w:rsidRPr="001B1A32">
        <w:t>Thoái hóa và hoại tử</w:t>
      </w:r>
      <w:r w:rsidR="001B1A32">
        <w:t>: N</w:t>
      </w:r>
      <w:r w:rsidRPr="001B1A32">
        <w:t xml:space="preserve">hiều </w:t>
      </w:r>
      <w:r w:rsidR="001B1A32">
        <w:t>tế bào</w:t>
      </w:r>
      <w:r w:rsidRPr="001B1A32">
        <w:t xml:space="preserve"> gan bị thoái hóa mỡ và thoái hóa hạt, có những </w:t>
      </w:r>
      <w:r w:rsidR="001B1A32">
        <w:t>tế bào</w:t>
      </w:r>
      <w:r w:rsidRPr="001B1A32">
        <w:t xml:space="preserve"> bị hoại tử, nhân đông hoặc mất nhân. </w:t>
      </w:r>
      <w:r w:rsidR="001B1A32">
        <w:t>Tế bào</w:t>
      </w:r>
      <w:r w:rsidRPr="001B1A32">
        <w:t xml:space="preserve"> gan bị tổn thương nằm riêng rẽ giữa các bè hoặc tụ tập thành từng đám ở nhiều thùy, các bè gan bị đứt đoạn.</w:t>
      </w:r>
    </w:p>
    <w:p w:rsidR="00900894" w:rsidRPr="001B1A32" w:rsidRDefault="00900894" w:rsidP="00234EEF">
      <w:pPr>
        <w:pStyle w:val="ListParagraph"/>
        <w:numPr>
          <w:ilvl w:val="0"/>
          <w:numId w:val="127"/>
        </w:numPr>
        <w:ind w:left="1080"/>
      </w:pPr>
      <w:r w:rsidRPr="001B1A32">
        <w:t xml:space="preserve">Tái tạo </w:t>
      </w:r>
      <w:r w:rsidR="001B1A32">
        <w:t>tế bào gan: T</w:t>
      </w:r>
      <w:r w:rsidRPr="001B1A32">
        <w:t xml:space="preserve">rong nhiều thùy gan xuất hiện những </w:t>
      </w:r>
      <w:r w:rsidR="001B1A32">
        <w:t>tế bào</w:t>
      </w:r>
      <w:r w:rsidRPr="001B1A32">
        <w:t xml:space="preserve"> 2 nhân, hoặc nhân lớn kiềm tính.</w:t>
      </w:r>
    </w:p>
    <w:p w:rsidR="00900894" w:rsidRPr="001B1A32" w:rsidRDefault="00900894" w:rsidP="00234EEF">
      <w:pPr>
        <w:pStyle w:val="ListParagraph"/>
        <w:numPr>
          <w:ilvl w:val="0"/>
          <w:numId w:val="127"/>
        </w:numPr>
        <w:ind w:left="1080"/>
      </w:pPr>
      <w:r w:rsidRPr="001B1A32">
        <w:t xml:space="preserve">Quá trình đồng thời thoái hóa hoại tử và tái tạo </w:t>
      </w:r>
      <w:r w:rsidR="001B1A32">
        <w:t>tế bào</w:t>
      </w:r>
      <w:r w:rsidRPr="001B1A32">
        <w:t xml:space="preserve"> gan tạo thành những hạt, những cục to nhỏ không đều nhau trong những vành đai xơ.</w:t>
      </w:r>
    </w:p>
    <w:p w:rsidR="00900894" w:rsidRPr="001B1A32" w:rsidRDefault="00900894" w:rsidP="00234EEF">
      <w:pPr>
        <w:pStyle w:val="ListParagraph"/>
        <w:numPr>
          <w:ilvl w:val="0"/>
          <w:numId w:val="125"/>
        </w:numPr>
        <w:ind w:left="720"/>
      </w:pPr>
      <w:r w:rsidRPr="001B1A32">
        <w:t>Tổn thương tổ chức liên kết</w:t>
      </w:r>
    </w:p>
    <w:p w:rsidR="00900894" w:rsidRPr="001B1A32" w:rsidRDefault="00900894" w:rsidP="00234EEF">
      <w:pPr>
        <w:pStyle w:val="ListParagraph"/>
        <w:numPr>
          <w:ilvl w:val="0"/>
          <w:numId w:val="128"/>
        </w:numPr>
        <w:ind w:left="1080"/>
      </w:pPr>
      <w:r w:rsidRPr="001B1A32">
        <w:t>Xuất hiện nhiều ống mật tân tạo, nhất là ở gần khoảng cửa, ở những dải xơ.</w:t>
      </w:r>
    </w:p>
    <w:p w:rsidR="00900894" w:rsidRPr="001B1A32" w:rsidRDefault="00900894" w:rsidP="00234EEF">
      <w:pPr>
        <w:pStyle w:val="ListParagraph"/>
        <w:numPr>
          <w:ilvl w:val="0"/>
          <w:numId w:val="128"/>
        </w:numPr>
        <w:ind w:left="1080"/>
      </w:pPr>
      <w:r w:rsidRPr="001B1A32">
        <w:t>Tổn thương tổ chức liên kế</w:t>
      </w:r>
      <w:r w:rsidR="00467474">
        <w:t>t:</w:t>
      </w:r>
    </w:p>
    <w:p w:rsidR="00900894" w:rsidRPr="001B1A32" w:rsidRDefault="00900894" w:rsidP="00234EEF">
      <w:pPr>
        <w:pStyle w:val="ListParagraph"/>
        <w:numPr>
          <w:ilvl w:val="0"/>
          <w:numId w:val="145"/>
        </w:numPr>
      </w:pPr>
      <w:r w:rsidRPr="001B1A32">
        <w:t>Mô xơ tăng sinh rõ rệt ở quanh các tiểu thùy gan, đặc biệt ở khoảng cửa, chúng còn xâm lấn vào các tiểu thùy. Hoặc từ những ổ xơ sẹo trong tiểu thùy lan ra ngoài chu vi tiểu thùy. Vách các huyết quản cũng bị xơ dày.</w:t>
      </w:r>
    </w:p>
    <w:p w:rsidR="00900894" w:rsidRPr="001B1A32" w:rsidRDefault="00900894" w:rsidP="00234EEF">
      <w:pPr>
        <w:pStyle w:val="ListParagraph"/>
        <w:numPr>
          <w:ilvl w:val="0"/>
          <w:numId w:val="145"/>
        </w:numPr>
      </w:pPr>
      <w:r w:rsidRPr="001B1A32">
        <w:t xml:space="preserve">Có nhiều </w:t>
      </w:r>
      <w:r w:rsidR="00837756">
        <w:t>tế bào</w:t>
      </w:r>
      <w:r w:rsidRPr="001B1A32">
        <w:t xml:space="preserve"> viêm xâm nhập trong mô xơ.</w:t>
      </w:r>
    </w:p>
    <w:p w:rsidR="00900894" w:rsidRPr="001B1A32" w:rsidRDefault="00837756" w:rsidP="00234EEF">
      <w:pPr>
        <w:pStyle w:val="ListParagraph"/>
        <w:numPr>
          <w:ilvl w:val="0"/>
          <w:numId w:val="145"/>
        </w:numPr>
      </w:pPr>
      <w:r>
        <w:t>Tế bào</w:t>
      </w:r>
      <w:r w:rsidR="00900894" w:rsidRPr="001B1A32">
        <w:t xml:space="preserve"> kupffer tăng sinh, nở to và đa dạng.</w:t>
      </w:r>
    </w:p>
    <w:p w:rsidR="00900894" w:rsidRPr="001B1A32" w:rsidRDefault="00900894" w:rsidP="00234EEF">
      <w:pPr>
        <w:pStyle w:val="ListParagraph"/>
        <w:numPr>
          <w:ilvl w:val="0"/>
          <w:numId w:val="129"/>
        </w:numPr>
        <w:ind w:left="1080"/>
      </w:pPr>
      <w:r w:rsidRPr="001B1A32">
        <w:t>Hình ảnh cấu trúc gan bị đảo lộn:</w:t>
      </w:r>
    </w:p>
    <w:p w:rsidR="00900894" w:rsidRPr="001B1A32" w:rsidRDefault="00900894" w:rsidP="00234EEF">
      <w:pPr>
        <w:pStyle w:val="ListParagraph"/>
        <w:numPr>
          <w:ilvl w:val="0"/>
          <w:numId w:val="144"/>
        </w:numPr>
      </w:pPr>
      <w:r w:rsidRPr="001B1A32">
        <w:t>Các tiểu thùy gan to nhỏ không đều, quanh tiểu thùy là mô xơ liên kết dày làm cho ranh giới giữa các tiểu thùy trở nên rõ rệt.</w:t>
      </w:r>
    </w:p>
    <w:p w:rsidR="00900894" w:rsidRPr="001B1A32" w:rsidRDefault="00900894" w:rsidP="00234EEF">
      <w:pPr>
        <w:pStyle w:val="ListParagraph"/>
        <w:numPr>
          <w:ilvl w:val="0"/>
          <w:numId w:val="144"/>
        </w:numPr>
      </w:pPr>
      <w:r w:rsidRPr="001B1A32">
        <w:t xml:space="preserve">Xuất hiện các tiểu thùy già: các mao mạch không xếp thành hướng xuyên tâm, không có </w:t>
      </w:r>
      <w:r w:rsidR="00837756">
        <w:t>tĩnh mạch</w:t>
      </w:r>
      <w:r w:rsidRPr="001B1A32">
        <w:t xml:space="preserve"> trung tâm tiểu thùy.</w:t>
      </w:r>
    </w:p>
    <w:p w:rsidR="00900894" w:rsidRDefault="00900894" w:rsidP="00234EEF">
      <w:pPr>
        <w:pStyle w:val="Heading1"/>
        <w:numPr>
          <w:ilvl w:val="0"/>
          <w:numId w:val="12"/>
        </w:numPr>
      </w:pPr>
      <w:bookmarkStart w:id="25" w:name="_Toc24238271"/>
      <w:r>
        <w:t>Mô học của ung thư gan</w:t>
      </w:r>
      <w:bookmarkEnd w:id="25"/>
    </w:p>
    <w:p w:rsidR="005F0D7F" w:rsidRDefault="005F0D7F" w:rsidP="00234EEF">
      <w:pPr>
        <w:pStyle w:val="ListParagraph"/>
        <w:numPr>
          <w:ilvl w:val="0"/>
          <w:numId w:val="143"/>
        </w:numPr>
      </w:pPr>
      <w:r>
        <w:t>Ung thư gan nguyên phát là một</w:t>
      </w:r>
      <w:r w:rsidR="00900894" w:rsidRPr="005F0D7F">
        <w:t xml:space="preserve"> u ác tính phát sinh từ thành phần tế bào hoặc biểu mô hoặc tổ chức liên kết cấu tạo nên gan </w:t>
      </w:r>
    </w:p>
    <w:p w:rsidR="00900894" w:rsidRPr="005F0D7F" w:rsidRDefault="00900894" w:rsidP="00234EEF">
      <w:pPr>
        <w:pStyle w:val="ListParagraph"/>
        <w:numPr>
          <w:ilvl w:val="0"/>
          <w:numId w:val="146"/>
        </w:numPr>
      </w:pPr>
      <w:r w:rsidRPr="005F0D7F">
        <w:t>Mô học ung thư gan chia làm 3 loại chủ yếu:</w:t>
      </w:r>
    </w:p>
    <w:p w:rsidR="00900894" w:rsidRPr="007C48C5" w:rsidRDefault="00900894" w:rsidP="00234EEF">
      <w:pPr>
        <w:pStyle w:val="ListParagraph"/>
        <w:numPr>
          <w:ilvl w:val="3"/>
          <w:numId w:val="12"/>
        </w:numPr>
        <w:ind w:left="720"/>
      </w:pPr>
      <w:r w:rsidRPr="007C48C5">
        <w:t xml:space="preserve">Ung thư biểu mô tế bào gan: </w:t>
      </w:r>
    </w:p>
    <w:p w:rsidR="00900894" w:rsidRDefault="00900894" w:rsidP="00234EEF">
      <w:pPr>
        <w:pStyle w:val="ListParagraph"/>
        <w:numPr>
          <w:ilvl w:val="0"/>
          <w:numId w:val="20"/>
        </w:numPr>
      </w:pPr>
      <w:r>
        <w:t xml:space="preserve">Ung thư này có đặc điểm hình thái tế bài gợi lại hình ảnh tế bào gan lành, có hình đa diện và nhân nằm giữa nhưng tế bào to nhỏ không đều nhau. Bào tương kiềm tính, nhân lớn kích </w:t>
      </w:r>
      <w:r>
        <w:lastRenderedPageBreak/>
        <w:t>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234EEF">
      <w:pPr>
        <w:pStyle w:val="ListParagraph"/>
        <w:numPr>
          <w:ilvl w:val="0"/>
          <w:numId w:val="113"/>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234EEF">
      <w:pPr>
        <w:pStyle w:val="ListParagraph"/>
        <w:numPr>
          <w:ilvl w:val="0"/>
          <w:numId w:val="113"/>
        </w:numPr>
      </w:pPr>
      <w:r>
        <w:t>Hình thái ống túi tuyế</w:t>
      </w:r>
      <w:r w:rsidR="00984F92">
        <w:t>n: C</w:t>
      </w:r>
      <w:r>
        <w:t>ác tế bào có hình trụ hay vuông xếp quay với nhau tạo thành hình ống hay túi méo mó, lòng rộng hẹp không đều nhau, vách có chỗ dày chỗ mỏng.</w:t>
      </w:r>
    </w:p>
    <w:p w:rsidR="00900894" w:rsidRDefault="00900894" w:rsidP="00234EEF">
      <w:pPr>
        <w:pStyle w:val="ListParagraph"/>
        <w:numPr>
          <w:ilvl w:val="0"/>
          <w:numId w:val="113"/>
        </w:numPr>
      </w:pPr>
      <w:r>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 bởi các xoang huyết quả</w:t>
      </w:r>
      <w:r w:rsidR="007C48C5">
        <w:t xml:space="preserve">n </w:t>
      </w:r>
      <w:r>
        <w:t xml:space="preserve">giãn rộng. </w:t>
      </w:r>
    </w:p>
    <w:p w:rsidR="00900894" w:rsidRDefault="00984F92" w:rsidP="00234EEF">
      <w:pPr>
        <w:pStyle w:val="ListParagraph"/>
        <w:numPr>
          <w:ilvl w:val="0"/>
          <w:numId w:val="113"/>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p>
    <w:p w:rsidR="00900894" w:rsidRDefault="00900894" w:rsidP="00234EEF">
      <w:pPr>
        <w:pStyle w:val="ListParagraph"/>
        <w:numPr>
          <w:ilvl w:val="0"/>
          <w:numId w:val="113"/>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hốc chưa glycogen.</w:t>
      </w:r>
    </w:p>
    <w:p w:rsidR="00900894" w:rsidRDefault="00900894" w:rsidP="00234EEF">
      <w:pPr>
        <w:pStyle w:val="ListParagraph"/>
        <w:numPr>
          <w:ilvl w:val="0"/>
          <w:numId w:val="20"/>
        </w:numPr>
      </w:pPr>
      <w:r>
        <w:t>Mô gan lành</w:t>
      </w:r>
      <w:r w:rsidR="007D17F4">
        <w:t>:</w:t>
      </w:r>
    </w:p>
    <w:p w:rsidR="00900894" w:rsidRDefault="00900894" w:rsidP="00234EEF">
      <w:pPr>
        <w:pStyle w:val="ListParagraph"/>
        <w:numPr>
          <w:ilvl w:val="0"/>
          <w:numId w:val="115"/>
        </w:numPr>
        <w:ind w:left="1080"/>
      </w:pPr>
      <w:r>
        <w:t>Vùng giáp mô u là mô liên kết xơ hoặc mô gan bị chèn ép thoái hóa, hoại tử, xâm nhập viêm chủ yếu là tế bào lympho.</w:t>
      </w:r>
    </w:p>
    <w:p w:rsidR="00900894" w:rsidRDefault="00900894" w:rsidP="00234EEF">
      <w:pPr>
        <w:pStyle w:val="ListParagraph"/>
        <w:numPr>
          <w:ilvl w:val="0"/>
          <w:numId w:val="115"/>
        </w:numPr>
        <w:ind w:left="1080"/>
      </w:pPr>
      <w:r>
        <w:t>Vùng xa mô u có thể thấy các tổn thương giống trong xơ gan.</w:t>
      </w:r>
    </w:p>
    <w:p w:rsidR="00900894" w:rsidRPr="00C41C7D" w:rsidRDefault="00900894" w:rsidP="00234EEF">
      <w:pPr>
        <w:pStyle w:val="ListParagraph"/>
        <w:numPr>
          <w:ilvl w:val="3"/>
          <w:numId w:val="12"/>
        </w:numPr>
        <w:ind w:left="630"/>
      </w:pPr>
      <w:r w:rsidRPr="00C41C7D">
        <w:t>Ung thư tế bào ống mật</w:t>
      </w:r>
      <w:r w:rsidR="00A61E93">
        <w:t>:</w:t>
      </w:r>
    </w:p>
    <w:p w:rsidR="00900894" w:rsidRDefault="00900894" w:rsidP="00234EEF">
      <w:pPr>
        <w:pStyle w:val="ListParagraph"/>
        <w:numPr>
          <w:ilvl w:val="0"/>
          <w:numId w:val="20"/>
        </w:numPr>
      </w:pPr>
      <w:r>
        <w:t>Các tế bào u có hình vuông hay hình trụ, kích thước to nhỏ không đều, tế bào tương đổi sáng, nhân tế bào hình bầu dục hơi dài, thường nằm lệch về phía cực đáy, kích thước to nhỏ không đều nhau và rất ưa kiềm, có thể thấy nhân quái nhân chia không điển hình.</w:t>
      </w:r>
    </w:p>
    <w:p w:rsidR="00900894" w:rsidRDefault="00900894" w:rsidP="00234EEF">
      <w:pPr>
        <w:pStyle w:val="ListParagraph"/>
        <w:numPr>
          <w:ilvl w:val="0"/>
          <w:numId w:val="20"/>
        </w:numPr>
      </w:pPr>
      <w:r>
        <w:t xml:space="preserve">Các tế bào sắp xếp tạo thành hình ống to nhỏ không đều nhau hoặc biến dạng méo mó, thành ống hơi dày nơi mỏng, lòng ống rộng hẹp khác nhau thường tạo thành nang, có những hình nhú lồi vào trong lòng ống. phần lớn tế bào u còn giữ được đặc tính chế </w:t>
      </w:r>
      <w:r w:rsidR="00C337B6">
        <w:t>nhầy</w:t>
      </w:r>
      <w:r>
        <w:t xml:space="preserve"> nên có thể thấy chất </w:t>
      </w:r>
      <w:r w:rsidR="00C337B6">
        <w:t>nhầy</w:t>
      </w:r>
      <w:r>
        <w:t xml:space="preserve"> trong các ống hoặc phần đỉnh của tế bào.</w:t>
      </w:r>
    </w:p>
    <w:p w:rsidR="00900894" w:rsidRDefault="00900894" w:rsidP="00234EEF">
      <w:pPr>
        <w:pStyle w:val="ListParagraph"/>
        <w:numPr>
          <w:ilvl w:val="0"/>
          <w:numId w:val="20"/>
        </w:numPr>
      </w:pPr>
      <w:r>
        <w:t>Mô ung thư xâm lấn và phá hủy nhu mô gan.</w:t>
      </w:r>
    </w:p>
    <w:p w:rsidR="00900894" w:rsidRPr="00C41C7D" w:rsidRDefault="00900894" w:rsidP="00234EEF">
      <w:pPr>
        <w:pStyle w:val="ListParagraph"/>
        <w:numPr>
          <w:ilvl w:val="3"/>
          <w:numId w:val="12"/>
        </w:numPr>
        <w:ind w:left="630"/>
      </w:pPr>
      <w:r w:rsidRPr="00C41C7D">
        <w:t xml:space="preserve">Ung thư pha: </w:t>
      </w:r>
    </w:p>
    <w:p w:rsidR="00900894" w:rsidRDefault="007D473A" w:rsidP="00234EEF">
      <w:pPr>
        <w:pStyle w:val="ListParagraph"/>
        <w:numPr>
          <w:ilvl w:val="0"/>
          <w:numId w:val="20"/>
        </w:numPr>
      </w:pPr>
      <w:r>
        <w:t>U</w:t>
      </w:r>
      <w:r w:rsidR="00900894">
        <w:t>ng thư biểu mô tế bào gan-ống mật, người ta phát hiện thấy cả 2 thể ung thư kể trên nhưng ung thư tế bào biểu mô gan chiếm ưu thế.</w:t>
      </w:r>
    </w:p>
    <w:p w:rsidR="00900894" w:rsidRPr="007D473A" w:rsidRDefault="00900894" w:rsidP="00234EEF">
      <w:pPr>
        <w:pStyle w:val="ListParagraph"/>
        <w:numPr>
          <w:ilvl w:val="0"/>
          <w:numId w:val="20"/>
        </w:numPr>
      </w:pPr>
      <w:r w:rsidRPr="007D473A">
        <w:t>Tổ chức đệm ung thư:</w:t>
      </w:r>
    </w:p>
    <w:p w:rsidR="00900894" w:rsidRPr="007D473A" w:rsidRDefault="00900894" w:rsidP="00234EEF">
      <w:pPr>
        <w:pStyle w:val="ListParagraph"/>
        <w:numPr>
          <w:ilvl w:val="0"/>
          <w:numId w:val="116"/>
        </w:numPr>
        <w:ind w:left="108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234EEF">
      <w:pPr>
        <w:pStyle w:val="ListParagraph"/>
        <w:numPr>
          <w:ilvl w:val="0"/>
          <w:numId w:val="116"/>
        </w:numPr>
        <w:ind w:left="1080"/>
      </w:pPr>
      <w:r w:rsidRPr="007D473A">
        <w:t>Tế</w:t>
      </w:r>
      <w:r w:rsidR="00B616C0">
        <w:t xml:space="preserve"> bào viêm: Đ</w:t>
      </w:r>
      <w:r w:rsidRPr="007D473A">
        <w:t>a số là lympho bào</w:t>
      </w:r>
      <w:r w:rsidR="00B616C0">
        <w:t>.</w:t>
      </w:r>
    </w:p>
    <w:p w:rsidR="00900894" w:rsidRPr="007D473A" w:rsidRDefault="00900894" w:rsidP="00234EEF">
      <w:pPr>
        <w:pStyle w:val="ListParagraph"/>
        <w:numPr>
          <w:ilvl w:val="0"/>
          <w:numId w:val="116"/>
        </w:numPr>
        <w:ind w:left="1080"/>
      </w:pPr>
      <w:r w:rsidRPr="007D473A">
        <w:t>Trong ung thư tế bào ống mật: đám tổ chức đệm thường dày hơn và sáng hơn vì có nhiều chất nhầy do tế bào ung thư tiết ra.</w:t>
      </w:r>
    </w:p>
    <w:p w:rsidR="00900894" w:rsidRPr="007D473A" w:rsidRDefault="00900894" w:rsidP="00234EEF">
      <w:pPr>
        <w:pStyle w:val="ListParagraph"/>
        <w:numPr>
          <w:ilvl w:val="0"/>
          <w:numId w:val="20"/>
        </w:numPr>
      </w:pPr>
      <w:r w:rsidRPr="007D473A">
        <w:t>Tổn thương gan ngoài khối u:</w:t>
      </w:r>
    </w:p>
    <w:p w:rsidR="00900894" w:rsidRPr="007D473A" w:rsidRDefault="00900894" w:rsidP="00234EEF">
      <w:pPr>
        <w:pStyle w:val="ListParagraph"/>
        <w:numPr>
          <w:ilvl w:val="0"/>
          <w:numId w:val="147"/>
        </w:numPr>
      </w:pPr>
      <w:r w:rsidRPr="007D473A">
        <w:t>Vùng ở ngoài mô ung thư bị chèn ép nên dài ra, nhiều khi tiêu biến chỉ còn sợi võng hay vành đai xơ.</w:t>
      </w:r>
    </w:p>
    <w:p w:rsidR="00900894" w:rsidRDefault="00900894" w:rsidP="00234EEF">
      <w:pPr>
        <w:pStyle w:val="ListParagraph"/>
        <w:numPr>
          <w:ilvl w:val="0"/>
          <w:numId w:val="147"/>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7C5B7C" w:rsidRDefault="007C5B7C" w:rsidP="00234EEF">
      <w:pPr>
        <w:pStyle w:val="Heading1"/>
        <w:numPr>
          <w:ilvl w:val="0"/>
          <w:numId w:val="12"/>
        </w:numPr>
      </w:pPr>
      <w:bookmarkStart w:id="26" w:name="_Toc24238272"/>
      <w:r>
        <w:t>Hình thái học của Basedow.</w:t>
      </w:r>
      <w:bookmarkEnd w:id="26"/>
    </w:p>
    <w:p w:rsidR="007C5B7C" w:rsidRDefault="007C5B7C" w:rsidP="00234EEF">
      <w:pPr>
        <w:pStyle w:val="ListParagraph"/>
        <w:numPr>
          <w:ilvl w:val="0"/>
          <w:numId w:val="146"/>
        </w:numPr>
      </w:pPr>
      <w:r>
        <w:t>Bệnh Basedow (bướu giáp lồi mắt hay bướu giáp độc) là bệnh có tổn thương lan tỏa của tuyến giáp do nguyên nhân tự miễn hay gặp ở phụ nữ. Ít nhất có 2 đặc điểm: Hội chứng tăng năng và lồi mắt.</w:t>
      </w:r>
    </w:p>
    <w:p w:rsidR="007C5B7C" w:rsidRDefault="00AD2F89" w:rsidP="00234EEF">
      <w:pPr>
        <w:pStyle w:val="ListParagraph"/>
        <w:numPr>
          <w:ilvl w:val="0"/>
          <w:numId w:val="146"/>
        </w:numPr>
      </w:pPr>
      <w:r>
        <w:t>Đại thể:</w:t>
      </w:r>
    </w:p>
    <w:p w:rsidR="00AD2F89" w:rsidRDefault="00AD2F89" w:rsidP="00234EEF">
      <w:pPr>
        <w:pStyle w:val="ListParagraph"/>
        <w:numPr>
          <w:ilvl w:val="0"/>
          <w:numId w:val="20"/>
        </w:numPr>
      </w:pPr>
      <w:r>
        <w:t>Bướu giáp mất đối xứng và không to quá (50-60 g à mức trung bình của bướu).</w:t>
      </w:r>
    </w:p>
    <w:p w:rsidR="00AD2F89" w:rsidRDefault="00520D3F" w:rsidP="00234EEF">
      <w:pPr>
        <w:pStyle w:val="ListParagraph"/>
        <w:numPr>
          <w:ilvl w:val="0"/>
          <w:numId w:val="20"/>
        </w:numPr>
      </w:pPr>
      <w:r>
        <w:t>Diện cắt đồng nhất, màu đỏ nhạt như thịt.</w:t>
      </w:r>
    </w:p>
    <w:p w:rsidR="00520D3F" w:rsidRDefault="00520D3F" w:rsidP="00234EEF">
      <w:pPr>
        <w:pStyle w:val="ListParagraph"/>
        <w:numPr>
          <w:ilvl w:val="0"/>
          <w:numId w:val="148"/>
        </w:numPr>
      </w:pPr>
      <w:r>
        <w:lastRenderedPageBreak/>
        <w:t>Vi thể:</w:t>
      </w:r>
    </w:p>
    <w:p w:rsidR="00520D3F" w:rsidRDefault="00520D3F" w:rsidP="00234EEF">
      <w:pPr>
        <w:pStyle w:val="ListParagraph"/>
        <w:numPr>
          <w:ilvl w:val="0"/>
          <w:numId w:val="149"/>
        </w:numPr>
      </w:pPr>
      <w:r>
        <w:t>Có quá sản mạnh lan tỏa các nang.</w:t>
      </w:r>
    </w:p>
    <w:p w:rsidR="00520D3F" w:rsidRDefault="00520D3F" w:rsidP="00234EEF">
      <w:pPr>
        <w:pStyle w:val="ListParagraph"/>
        <w:numPr>
          <w:ilvl w:val="0"/>
          <w:numId w:val="149"/>
        </w:numPr>
      </w:pPr>
      <w:r>
        <w:t>Các nang tuyến tăng sinh làm cho mô bệnh học có hình ảnh nhiều tế bào với nhú lồi vào lòng nang hoặc nhiều nang uốn khúc ngoằn ngoèo.</w:t>
      </w:r>
    </w:p>
    <w:p w:rsidR="00520D3F" w:rsidRDefault="00520D3F" w:rsidP="00234EEF">
      <w:pPr>
        <w:pStyle w:val="ListParagraph"/>
        <w:numPr>
          <w:ilvl w:val="0"/>
          <w:numId w:val="149"/>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234EEF">
      <w:pPr>
        <w:pStyle w:val="ListParagraph"/>
        <w:numPr>
          <w:ilvl w:val="0"/>
          <w:numId w:val="149"/>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234EEF">
      <w:pPr>
        <w:pStyle w:val="ListParagraph"/>
        <w:numPr>
          <w:ilvl w:val="0"/>
          <w:numId w:val="149"/>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p>
    <w:p w:rsidR="003B1EDB" w:rsidRDefault="003B1EDB" w:rsidP="00234EEF">
      <w:pPr>
        <w:pStyle w:val="Heading1"/>
        <w:numPr>
          <w:ilvl w:val="0"/>
          <w:numId w:val="12"/>
        </w:numPr>
      </w:pPr>
      <w:bookmarkStart w:id="27" w:name="_Toc24238273"/>
      <w:r>
        <w:t>Mô học của ung thư biểu mô tuyến nhú tuyến giáp.</w:t>
      </w:r>
      <w:bookmarkEnd w:id="27"/>
    </w:p>
    <w:p w:rsidR="003B1EDB" w:rsidRDefault="00FC1D46" w:rsidP="00234EEF">
      <w:pPr>
        <w:pStyle w:val="ListParagraph"/>
        <w:numPr>
          <w:ilvl w:val="0"/>
          <w:numId w:val="148"/>
        </w:numPr>
      </w:pPr>
      <w:r>
        <w:t>Ung thư biểu mô tuyến giáp là loại ung thư được sinh ra từ các tế bào nang giáp bao gồm các loại: Biệt hóa rõ, nhú, nang, tế bào lớn ưa acid, kém biệt hóa, v.v.</w:t>
      </w:r>
    </w:p>
    <w:p w:rsidR="00FC1D46" w:rsidRDefault="00FC1D46" w:rsidP="00234EEF">
      <w:pPr>
        <w:pStyle w:val="ListParagraph"/>
        <w:numPr>
          <w:ilvl w:val="0"/>
          <w:numId w:val="148"/>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p>
    <w:p w:rsidR="00FC1D46" w:rsidRDefault="008B73AA" w:rsidP="00234EEF">
      <w:pPr>
        <w:pStyle w:val="ListParagraph"/>
        <w:numPr>
          <w:ilvl w:val="0"/>
          <w:numId w:val="148"/>
        </w:numPr>
      </w:pPr>
      <w:r>
        <w:t>Vi thể:</w:t>
      </w:r>
    </w:p>
    <w:p w:rsidR="008B73AA" w:rsidRDefault="00307640" w:rsidP="00234EEF">
      <w:pPr>
        <w:pStyle w:val="ListParagraph"/>
        <w:numPr>
          <w:ilvl w:val="0"/>
          <w:numId w:val="150"/>
        </w:numPr>
      </w:pPr>
      <w:r>
        <w:t>Cấu trúc mô ung thư nổi bật nhất là hình thái nhú. Các nhú thay đổi nhiều cả về kích thước lẫn hình thái: Có thể dài, mảnh với lõi xơ mạch ở giữa, có thể ngắn, dày hoặc rất nhỏ không có trục liên kết ở giữa. Cũng có thể gặp các nhú chia nhánh phức tạp hoặc theo mẫu song song.</w:t>
      </w:r>
    </w:p>
    <w:p w:rsidR="00307640" w:rsidRDefault="00307640" w:rsidP="00234EEF">
      <w:pPr>
        <w:pStyle w:val="ListParagraph"/>
        <w:numPr>
          <w:ilvl w:val="0"/>
          <w:numId w:val="150"/>
        </w:numPr>
      </w:pPr>
      <w:r>
        <w:t>Hầu như bao giờ cũng gặp cấu trúc tuyến.</w:t>
      </w:r>
    </w:p>
    <w:p w:rsidR="00307640" w:rsidRDefault="00307640" w:rsidP="00234EEF">
      <w:pPr>
        <w:pStyle w:val="ListParagraph"/>
        <w:numPr>
          <w:ilvl w:val="0"/>
          <w:numId w:val="150"/>
        </w:numPr>
      </w:pPr>
      <w:r>
        <w:t>Tê bào u: Nhân tế bào có xu hướng tự che phủ, nhạt màu nên gọi là nhân thủy tinh mờ. Bào tương sáng hay ưa acid.</w:t>
      </w:r>
    </w:p>
    <w:p w:rsidR="00307640" w:rsidRDefault="00307640" w:rsidP="00234EEF">
      <w:pPr>
        <w:pStyle w:val="ListParagraph"/>
        <w:numPr>
          <w:ilvl w:val="0"/>
          <w:numId w:val="150"/>
        </w:numPr>
      </w:pPr>
      <w:r>
        <w:t>Tính chất đặc trưng:</w:t>
      </w:r>
    </w:p>
    <w:p w:rsidR="00307640" w:rsidRDefault="00307640" w:rsidP="00234EEF">
      <w:pPr>
        <w:pStyle w:val="ListParagraph"/>
        <w:numPr>
          <w:ilvl w:val="0"/>
          <w:numId w:val="151"/>
        </w:numPr>
      </w:pPr>
      <w:r>
        <w:t>Có các kết tụ calci dạng thể cát với hình lá xương đồng tâm.</w:t>
      </w:r>
    </w:p>
    <w:p w:rsidR="00307640" w:rsidRDefault="00307640" w:rsidP="00234EEF">
      <w:pPr>
        <w:pStyle w:val="ListParagraph"/>
        <w:numPr>
          <w:ilvl w:val="0"/>
          <w:numId w:val="151"/>
        </w:numPr>
      </w:pPr>
      <w:r>
        <w:t>Xu hướng lan dàn theo đường bạch huyết, di căn khu trú lâu dài ở các hạnh vùng cổ.</w:t>
      </w:r>
    </w:p>
    <w:p w:rsidR="00307640" w:rsidRDefault="00307640" w:rsidP="00234EEF">
      <w:pPr>
        <w:pStyle w:val="ListParagraph"/>
        <w:numPr>
          <w:ilvl w:val="0"/>
          <w:numId w:val="152"/>
        </w:numPr>
        <w:ind w:left="720"/>
      </w:pPr>
      <w:r>
        <w:t>Chất đệm u: Phù, thoái hóa trong, có thể chứa lympho bào, thực bào bọt, hemosiderin.</w:t>
      </w:r>
    </w:p>
    <w:p w:rsidR="00307640" w:rsidRDefault="00307640" w:rsidP="00234EEF">
      <w:pPr>
        <w:pStyle w:val="ListParagraph"/>
        <w:numPr>
          <w:ilvl w:val="0"/>
          <w:numId w:val="152"/>
        </w:numPr>
        <w:ind w:left="720"/>
      </w:pPr>
      <w:r>
        <w:t>Biến thể cấu trúc: Ung thư biểu mô nhú xơ cứng không vỏ bọc. Loại u này xâm nhiễm như mô giáp kế cận và có một trung tâm xơ đôi khi chứa cầu calci.</w:t>
      </w:r>
    </w:p>
    <w:p w:rsidR="000C6709" w:rsidRDefault="000C6709" w:rsidP="00234EEF">
      <w:pPr>
        <w:pStyle w:val="Heading1"/>
        <w:numPr>
          <w:ilvl w:val="0"/>
          <w:numId w:val="12"/>
        </w:numPr>
      </w:pPr>
      <w:bookmarkStart w:id="28" w:name="_Toc24238274"/>
      <w:r>
        <w:t>Mô học ung thư biểu mô tuyến ống xâm nhập tuyến vú.</w:t>
      </w:r>
      <w:bookmarkEnd w:id="28"/>
    </w:p>
    <w:p w:rsidR="00CA0576" w:rsidRDefault="00CA0576" w:rsidP="00234EEF">
      <w:pPr>
        <w:pStyle w:val="ListParagraph"/>
        <w:numPr>
          <w:ilvl w:val="0"/>
          <w:numId w:val="153"/>
        </w:numPr>
      </w:pPr>
      <w:r>
        <w:t>Ung thư biểu mô ống xâm nhập kinh điển là sự quá sản ác tính biểu mô tuyến ống tuyến vú với những đặc điểm hình thái đa dạng cả về tế bào vào cấu trúc mô u.</w:t>
      </w:r>
    </w:p>
    <w:p w:rsidR="00CA0576" w:rsidRDefault="00CA0576" w:rsidP="00234EEF">
      <w:pPr>
        <w:pStyle w:val="ListParagraph"/>
        <w:numPr>
          <w:ilvl w:val="0"/>
          <w:numId w:val="153"/>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234EEF">
      <w:pPr>
        <w:pStyle w:val="ListParagraph"/>
        <w:numPr>
          <w:ilvl w:val="0"/>
          <w:numId w:val="153"/>
        </w:numPr>
      </w:pPr>
      <w:r>
        <w:t>Vi thể:</w:t>
      </w:r>
    </w:p>
    <w:p w:rsidR="00A41DFC" w:rsidRDefault="00F9033C" w:rsidP="00234EEF">
      <w:pPr>
        <w:pStyle w:val="ListParagraph"/>
        <w:numPr>
          <w:ilvl w:val="0"/>
          <w:numId w:val="154"/>
        </w:numPr>
      </w:pPr>
      <w:r>
        <w:t>U gồm nhiều loại, u có thể mọc thành những dải lan tỏa, những ổ tế bào ranh giới rõ, những dây tế bào hoặc tế bào riêng lẻ.</w:t>
      </w:r>
    </w:p>
    <w:p w:rsidR="00F9033C" w:rsidRDefault="00F9033C" w:rsidP="00234EEF">
      <w:pPr>
        <w:pStyle w:val="ListParagraph"/>
        <w:numPr>
          <w:ilvl w:val="0"/>
          <w:numId w:val="154"/>
        </w:numPr>
      </w:pPr>
      <w:r>
        <w:t>Biệt hóa tuyến hay ống nhỏ có thể phát hiện rõ, vừa đủ để phát hiện hoặc hoàn toàn không có.</w:t>
      </w:r>
    </w:p>
    <w:p w:rsidR="00F9033C" w:rsidRDefault="00F9033C" w:rsidP="00234EEF">
      <w:pPr>
        <w:pStyle w:val="ListParagraph"/>
        <w:numPr>
          <w:ilvl w:val="0"/>
          <w:numId w:val="154"/>
        </w:numPr>
      </w:pPr>
      <w:r>
        <w:t>Tế bào u: Thay đổi về kích thước và hình dạng, chúng thường to hơn và đa hình hơn ung thư biểu mô thùy xâm nhập, nhân và hạt to hơn, nhân chia nhiều hơn.</w:t>
      </w:r>
    </w:p>
    <w:p w:rsidR="00F9033C" w:rsidRDefault="00F9033C" w:rsidP="00234EEF">
      <w:pPr>
        <w:pStyle w:val="ListParagraph"/>
        <w:numPr>
          <w:ilvl w:val="0"/>
          <w:numId w:val="154"/>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234EEF">
      <w:pPr>
        <w:pStyle w:val="ListParagraph"/>
        <w:numPr>
          <w:ilvl w:val="0"/>
          <w:numId w:val="154"/>
        </w:numPr>
      </w:pPr>
      <w:r>
        <w:t>Mô đệm:</w:t>
      </w:r>
    </w:p>
    <w:p w:rsidR="006318C2" w:rsidRDefault="006318C2" w:rsidP="00234EEF">
      <w:pPr>
        <w:pStyle w:val="ListParagraph"/>
        <w:numPr>
          <w:ilvl w:val="0"/>
          <w:numId w:val="155"/>
        </w:numPr>
      </w:pPr>
      <w:r>
        <w:t>Thay đổi từ không có đến rất nhiều, hình thái của nó từ xơ dày đặc đến nhiều tế bào. Trong trường hợp mô đệm nhiều khó phân biệt với tế bào u.</w:t>
      </w:r>
    </w:p>
    <w:p w:rsidR="00D0173C" w:rsidRDefault="00D0173C" w:rsidP="00234EEF">
      <w:pPr>
        <w:pStyle w:val="ListParagraph"/>
        <w:numPr>
          <w:ilvl w:val="0"/>
          <w:numId w:val="155"/>
        </w:numPr>
      </w:pPr>
      <w:r>
        <w:t>Các đám mô chun lớn (gặp &gt;90 % trường hợp). Hiện tượng “tăng chun” có thể xâm nhập thành các ống và huyết quản.</w:t>
      </w:r>
    </w:p>
    <w:p w:rsidR="00D0173C" w:rsidRDefault="00D0173C" w:rsidP="00234EEF">
      <w:pPr>
        <w:pStyle w:val="ListParagraph"/>
        <w:numPr>
          <w:ilvl w:val="0"/>
          <w:numId w:val="155"/>
        </w:numPr>
      </w:pPr>
      <w:r>
        <w:lastRenderedPageBreak/>
        <w:t>Vôi hóa có thể xuất hiện dưới dạng hạt thô hoặc mịn, hiếm hơn thành các thể cát.</w:t>
      </w:r>
    </w:p>
    <w:p w:rsidR="00D0173C" w:rsidRDefault="00D0173C" w:rsidP="00234EEF">
      <w:pPr>
        <w:pStyle w:val="ListParagraph"/>
        <w:numPr>
          <w:ilvl w:val="0"/>
          <w:numId w:val="155"/>
        </w:numPr>
      </w:pPr>
      <w:r>
        <w:t>Xâm nhập tế bào viêm đơn nhân ở các mức độ khác nhau thường gặp trong các khoảng cách giữa u và mô đệm. Xâm nhập viêm dạng u hạt hiếm gặp.</w:t>
      </w:r>
    </w:p>
    <w:p w:rsidR="00D0173C" w:rsidRDefault="00D0173C" w:rsidP="00234EEF">
      <w:pPr>
        <w:pStyle w:val="ListParagraph"/>
        <w:numPr>
          <w:ilvl w:val="0"/>
          <w:numId w:val="155"/>
        </w:numPr>
      </w:pPr>
      <w:r>
        <w:t>Có thể xâm nhập tế bào ung thư vào các khoảng quanh thần kinh, các mạch bạch huyết và mạch máu.</w:t>
      </w:r>
    </w:p>
    <w:p w:rsidR="00DD028F" w:rsidRDefault="00DD028F" w:rsidP="00234EEF">
      <w:pPr>
        <w:pStyle w:val="Heading1"/>
        <w:numPr>
          <w:ilvl w:val="0"/>
          <w:numId w:val="12"/>
        </w:numPr>
      </w:pPr>
      <w:bookmarkStart w:id="29" w:name="_Toc24238275"/>
      <w:r>
        <w:t>Mô học của ung thư biểu mô tiểu thùy xâm nhập tuyến vú.</w:t>
      </w:r>
      <w:bookmarkEnd w:id="29"/>
    </w:p>
    <w:p w:rsidR="00DD028F" w:rsidRDefault="00DD028F" w:rsidP="00234EEF">
      <w:pPr>
        <w:pStyle w:val="ListParagraph"/>
        <w:numPr>
          <w:ilvl w:val="0"/>
          <w:numId w:val="156"/>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DD028F" w:rsidRDefault="00DD028F" w:rsidP="00234EEF">
      <w:pPr>
        <w:pStyle w:val="ListParagraph"/>
        <w:numPr>
          <w:ilvl w:val="0"/>
          <w:numId w:val="156"/>
        </w:numPr>
      </w:pPr>
      <w:r>
        <w:t>Vi thể:</w:t>
      </w:r>
    </w:p>
    <w:p w:rsidR="00DD028F" w:rsidRDefault="00DD028F" w:rsidP="00DD028F">
      <w:pPr>
        <w:pStyle w:val="ListParagraph"/>
        <w:ind w:left="360"/>
      </w:pPr>
      <w:r>
        <w:t>Thể điển hình nhất thường thấy:</w:t>
      </w:r>
    </w:p>
    <w:p w:rsidR="00DD028F" w:rsidRDefault="00DD028F" w:rsidP="00234EEF">
      <w:pPr>
        <w:pStyle w:val="ListParagraph"/>
        <w:numPr>
          <w:ilvl w:val="0"/>
          <w:numId w:val="157"/>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234EEF">
      <w:pPr>
        <w:pStyle w:val="ListParagraph"/>
        <w:numPr>
          <w:ilvl w:val="0"/>
          <w:numId w:val="157"/>
        </w:numPr>
      </w:pPr>
      <w:r>
        <w:t>Mô đệm thường nhiều loại xơ đặc và có chứa các ổ tăng sinh sợi chun quanh ống và quanh tĩnh mạch ở mọi trường hợp.</w:t>
      </w:r>
    </w:p>
    <w:p w:rsidR="00823002" w:rsidRDefault="00823002" w:rsidP="00234EEF">
      <w:pPr>
        <w:pStyle w:val="Heading1"/>
        <w:numPr>
          <w:ilvl w:val="0"/>
          <w:numId w:val="12"/>
        </w:numPr>
      </w:pPr>
      <w:bookmarkStart w:id="30" w:name="_Toc24238276"/>
      <w:r>
        <w:t>Hình thái học của viêm cổ tử cung cấp.</w:t>
      </w:r>
      <w:bookmarkEnd w:id="30"/>
    </w:p>
    <w:p w:rsidR="00823002" w:rsidRDefault="00823002" w:rsidP="00234EEF">
      <w:pPr>
        <w:pStyle w:val="ListParagraph"/>
        <w:numPr>
          <w:ilvl w:val="0"/>
          <w:numId w:val="158"/>
        </w:numPr>
      </w:pPr>
      <w:r>
        <w:t>Viêm cổ tử cung là những viêm loét cổ tử cung do nhiễm khuẩn, kí sinh trùng, viruss. Với những điều kiện thuận lợi sau sinh đẻ, phá thai, thiếu hoặc vô kinh.</w:t>
      </w:r>
    </w:p>
    <w:p w:rsidR="00823002" w:rsidRDefault="00823002" w:rsidP="00234EEF">
      <w:pPr>
        <w:pStyle w:val="ListParagraph"/>
        <w:numPr>
          <w:ilvl w:val="0"/>
          <w:numId w:val="158"/>
        </w:numPr>
      </w:pPr>
      <w:r>
        <w:t>Viêm cổ tử cung hiếm khi đơn độc mà thường kết hợp với viêm nội mạc tử cung hay viêm âm đạo hay toàn bộ vùng sinh dục.</w:t>
      </w:r>
    </w:p>
    <w:p w:rsidR="00823002" w:rsidRDefault="007824F3" w:rsidP="00234EEF">
      <w:pPr>
        <w:pStyle w:val="ListParagraph"/>
        <w:numPr>
          <w:ilvl w:val="0"/>
          <w:numId w:val="158"/>
        </w:numPr>
      </w:pPr>
      <w:r>
        <w:t>Đại thể</w:t>
      </w:r>
      <w:r w:rsidR="00823002">
        <w:t>:</w:t>
      </w:r>
    </w:p>
    <w:p w:rsidR="00823002" w:rsidRDefault="007824F3" w:rsidP="00234EEF">
      <w:pPr>
        <w:pStyle w:val="ListParagraph"/>
        <w:numPr>
          <w:ilvl w:val="0"/>
          <w:numId w:val="159"/>
        </w:numPr>
      </w:pPr>
      <w:r>
        <w:t>Trong pha viêm cấp tính, niêm mạc Malpighi và niêm mạc trụ cổ tử cung nội kế cận bị phù, xung huyết, có xâm nhiễm bạch cầu đa nhân trung tính.</w:t>
      </w:r>
    </w:p>
    <w:p w:rsidR="007824F3" w:rsidRDefault="007824F3" w:rsidP="00234EEF">
      <w:pPr>
        <w:pStyle w:val="ListParagraph"/>
        <w:numPr>
          <w:ilvl w:val="0"/>
          <w:numId w:val="160"/>
        </w:numPr>
      </w:pPr>
      <w:r>
        <w:t>Vi thể:</w:t>
      </w:r>
    </w:p>
    <w:p w:rsidR="007824F3" w:rsidRDefault="007824F3" w:rsidP="00234EEF">
      <w:pPr>
        <w:pStyle w:val="ListParagraph"/>
        <w:numPr>
          <w:ilvl w:val="0"/>
          <w:numId w:val="159"/>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w:t>
      </w:r>
      <w:r w:rsidR="00600D05">
        <w:t xml:space="preserve"> Các tổn thương này có nguồn gốc từ khí hư với những đặc điểm khác nhau:</w:t>
      </w:r>
    </w:p>
    <w:p w:rsidR="007824F3" w:rsidRDefault="00600D05" w:rsidP="00234EEF">
      <w:pPr>
        <w:pStyle w:val="ListParagraph"/>
        <w:numPr>
          <w:ilvl w:val="0"/>
          <w:numId w:val="161"/>
        </w:numPr>
      </w:pPr>
      <w:r>
        <w:t>Mủ vàng từ bệnh lậu.</w:t>
      </w:r>
    </w:p>
    <w:p w:rsidR="00600D05" w:rsidRDefault="00600D05" w:rsidP="00234EEF">
      <w:pPr>
        <w:pStyle w:val="ListParagraph"/>
        <w:numPr>
          <w:ilvl w:val="0"/>
          <w:numId w:val="161"/>
        </w:numPr>
      </w:pPr>
      <w:r>
        <w:t>Dịch khí hư thường có nhiều bọt trắng như xà phòng hoặc màu vàng nhạt trong nhiễm khuẩn Trichomonas kèm theo ngứa.</w:t>
      </w:r>
    </w:p>
    <w:p w:rsidR="00600D05" w:rsidRDefault="00600D05" w:rsidP="00234EEF">
      <w:pPr>
        <w:pStyle w:val="ListParagraph"/>
        <w:numPr>
          <w:ilvl w:val="0"/>
          <w:numId w:val="161"/>
        </w:numPr>
      </w:pPr>
      <w:r>
        <w:t>Lổn nhổn màu sữa trong bệnh nấm Molinia.</w:t>
      </w:r>
    </w:p>
    <w:p w:rsidR="00600D05" w:rsidRDefault="00600D05" w:rsidP="00234EEF">
      <w:pPr>
        <w:pStyle w:val="ListParagraph"/>
        <w:numPr>
          <w:ilvl w:val="0"/>
          <w:numId w:val="160"/>
        </w:numPr>
      </w:pPr>
      <w:r>
        <w:t>Viêm cổ tử cung cấp khỏi không di chứng nếu điều trị thích hợp. Sự chuyển sang mạng không phải là hằng định.</w:t>
      </w:r>
    </w:p>
    <w:p w:rsidR="00600D05" w:rsidRDefault="003E3323" w:rsidP="00234EEF">
      <w:pPr>
        <w:pStyle w:val="Heading1"/>
        <w:numPr>
          <w:ilvl w:val="0"/>
          <w:numId w:val="12"/>
        </w:numPr>
      </w:pPr>
      <w:bookmarkStart w:id="31" w:name="_Toc24238277"/>
      <w:r>
        <w:t>Hình thái học của viêm cổ tử cung mạn tính.</w:t>
      </w:r>
      <w:bookmarkEnd w:id="31"/>
    </w:p>
    <w:p w:rsidR="003E3323" w:rsidRDefault="00410636" w:rsidP="00234EEF">
      <w:pPr>
        <w:pStyle w:val="ListParagraph"/>
        <w:numPr>
          <w:ilvl w:val="0"/>
          <w:numId w:val="160"/>
        </w:numPr>
      </w:pPr>
      <w:r>
        <w:t>Đại thể:</w:t>
      </w:r>
    </w:p>
    <w:p w:rsidR="00410636" w:rsidRDefault="00614FBC" w:rsidP="00234EEF">
      <w:pPr>
        <w:pStyle w:val="ListParagraph"/>
        <w:numPr>
          <w:ilvl w:val="0"/>
          <w:numId w:val="159"/>
        </w:numPr>
      </w:pPr>
      <w:r>
        <w:t>Niêm mạc cổ tử cung có thể bị mờ đi hoặc có nhiều ổ loét màu đỏ và lổn nhổn trên nền màu hồng của mô lành.</w:t>
      </w:r>
    </w:p>
    <w:p w:rsidR="00614FBC" w:rsidRDefault="00614FBC" w:rsidP="00234EEF">
      <w:pPr>
        <w:pStyle w:val="ListParagraph"/>
        <w:numPr>
          <w:ilvl w:val="0"/>
          <w:numId w:val="159"/>
        </w:numPr>
      </w:pPr>
      <w:r>
        <w:t>Cổ tử cung đỏ và phì đại, bị biến dạng thành hình thùng hay nút chai.</w:t>
      </w:r>
    </w:p>
    <w:p w:rsidR="00614FBC" w:rsidRDefault="00614FBC" w:rsidP="00234EEF">
      <w:pPr>
        <w:pStyle w:val="ListParagraph"/>
        <w:numPr>
          <w:ilvl w:val="0"/>
          <w:numId w:val="159"/>
        </w:numPr>
      </w:pPr>
      <w:r>
        <w:t>Lỗ tử cung rỉ ra chất mủ nhầy. Dần dần cổ tử cung bị hẹp lại.</w:t>
      </w:r>
    </w:p>
    <w:p w:rsidR="00614FBC" w:rsidRDefault="00614FBC" w:rsidP="00234EEF">
      <w:pPr>
        <w:pStyle w:val="ListParagraph"/>
        <w:numPr>
          <w:ilvl w:val="0"/>
          <w:numId w:val="160"/>
        </w:numPr>
      </w:pPr>
      <w:r>
        <w:t>Vi thể:</w:t>
      </w:r>
    </w:p>
    <w:p w:rsidR="00614FBC" w:rsidRDefault="0090483C" w:rsidP="00234EEF">
      <w:pPr>
        <w:pStyle w:val="ListParagraph"/>
        <w:numPr>
          <w:ilvl w:val="0"/>
          <w:numId w:val="162"/>
        </w:numPr>
      </w:pPr>
      <w:r>
        <w:t>Trong viêm mạn tính ở cổ tử cung, lớp đệm tử cung bị xâm nhập lympho bào, mô bào và tương bào.</w:t>
      </w:r>
    </w:p>
    <w:p w:rsidR="0090483C" w:rsidRDefault="0090483C" w:rsidP="00234EEF">
      <w:pPr>
        <w:pStyle w:val="ListParagraph"/>
        <w:numPr>
          <w:ilvl w:val="0"/>
          <w:numId w:val="162"/>
        </w:numPr>
      </w:pPr>
      <w:r>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90483C" w:rsidRDefault="0090483C" w:rsidP="00234EEF">
      <w:pPr>
        <w:pStyle w:val="ListParagraph"/>
        <w:numPr>
          <w:ilvl w:val="0"/>
          <w:numId w:val="162"/>
        </w:numPr>
      </w:pPr>
      <w:r>
        <w:t>Tổn thương lan rộng ra toàn bộ nội mạc tử cung nội, có thể tới eo tử cung và đôi khi có dạng polip.</w:t>
      </w:r>
    </w:p>
    <w:p w:rsidR="0090483C" w:rsidRDefault="0090483C" w:rsidP="00234EEF">
      <w:pPr>
        <w:pStyle w:val="ListParagraph"/>
        <w:numPr>
          <w:ilvl w:val="0"/>
          <w:numId w:val="162"/>
        </w:numPr>
      </w:pPr>
      <w:r>
        <w:t>Biểu mô tử cung ngoại bị phá hủy từng phần.</w:t>
      </w:r>
    </w:p>
    <w:p w:rsidR="005E0C55" w:rsidRDefault="005E0C55" w:rsidP="00234EEF">
      <w:pPr>
        <w:pStyle w:val="Heading1"/>
        <w:numPr>
          <w:ilvl w:val="0"/>
          <w:numId w:val="12"/>
        </w:numPr>
      </w:pPr>
      <w:bookmarkStart w:id="32" w:name="_Toc24238278"/>
      <w:r>
        <w:lastRenderedPageBreak/>
        <w:t>Hình thái học của ung thư biểu mô tại chỗ cổ tử cung.</w:t>
      </w:r>
      <w:bookmarkEnd w:id="32"/>
    </w:p>
    <w:p w:rsidR="005E0C55" w:rsidRDefault="004F627D" w:rsidP="00234EEF">
      <w:pPr>
        <w:pStyle w:val="ListParagraph"/>
        <w:numPr>
          <w:ilvl w:val="0"/>
          <w:numId w:val="160"/>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4F627D" w:rsidRDefault="00616D22" w:rsidP="00234EEF">
      <w:pPr>
        <w:pStyle w:val="ListParagraph"/>
        <w:numPr>
          <w:ilvl w:val="0"/>
          <w:numId w:val="160"/>
        </w:numPr>
      </w:pPr>
      <w:r>
        <w:t>Đại thể:</w:t>
      </w:r>
    </w:p>
    <w:p w:rsidR="00616D22" w:rsidRDefault="00C45F08" w:rsidP="00234EEF">
      <w:pPr>
        <w:pStyle w:val="ListParagraph"/>
        <w:numPr>
          <w:ilvl w:val="0"/>
          <w:numId w:val="163"/>
        </w:numPr>
      </w:pPr>
      <w:r>
        <w:t>Không có biểu hiện đặc biệt.</w:t>
      </w:r>
    </w:p>
    <w:p w:rsidR="00C45F08" w:rsidRDefault="00C45F08" w:rsidP="00234EEF">
      <w:pPr>
        <w:pStyle w:val="ListParagraph"/>
        <w:numPr>
          <w:ilvl w:val="0"/>
          <w:numId w:val="163"/>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C45F08" w:rsidRDefault="00C45F08" w:rsidP="00234EEF">
      <w:pPr>
        <w:pStyle w:val="ListParagraph"/>
        <w:numPr>
          <w:ilvl w:val="0"/>
          <w:numId w:val="163"/>
        </w:numPr>
      </w:pPr>
      <w:r>
        <w:t>Muốn phát hiện tổn thương, không thể làm một sinh thiết đơn giản mà nên khoét chop để kiểm tra được toàn bộ vùng nối tiếp.</w:t>
      </w:r>
    </w:p>
    <w:p w:rsidR="00C45F08" w:rsidRDefault="006C1FD5" w:rsidP="00234EEF">
      <w:pPr>
        <w:pStyle w:val="ListParagraph"/>
        <w:numPr>
          <w:ilvl w:val="0"/>
          <w:numId w:val="164"/>
        </w:numPr>
      </w:pPr>
      <w:r>
        <w:t>Vi thể:</w:t>
      </w:r>
    </w:p>
    <w:p w:rsidR="001F307D" w:rsidRDefault="004219CB" w:rsidP="00234EEF">
      <w:pPr>
        <w:pStyle w:val="ListParagraph"/>
        <w:numPr>
          <w:ilvl w:val="3"/>
          <w:numId w:val="12"/>
        </w:numPr>
        <w:ind w:left="720"/>
      </w:pPr>
      <w:r>
        <w:t>Bất thường của tế bào:</w:t>
      </w:r>
    </w:p>
    <w:p w:rsidR="001F307D" w:rsidRDefault="001F307D" w:rsidP="00234EEF">
      <w:pPr>
        <w:pStyle w:val="ListParagraph"/>
        <w:numPr>
          <w:ilvl w:val="0"/>
          <w:numId w:val="165"/>
        </w:numPr>
      </w:pPr>
      <w:r>
        <w:t>Chất màu nhân tăng. Nhân không đều, nhân quái. Hạt nhân to có khi nhiều hạt nhân chứng tỏ có sự tổng hợp ARN mạnh.</w:t>
      </w:r>
    </w:p>
    <w:p w:rsidR="00853520" w:rsidRDefault="00853520" w:rsidP="00234EEF">
      <w:pPr>
        <w:pStyle w:val="ListParagraph"/>
        <w:numPr>
          <w:ilvl w:val="0"/>
          <w:numId w:val="165"/>
        </w:numPr>
      </w:pPr>
      <w:r>
        <w:t>Nguyên sinh chất bắt màu kiềm tính mạnh. Màng tế bào dày, không rõ cầu nối.</w:t>
      </w:r>
    </w:p>
    <w:p w:rsidR="00853520" w:rsidRDefault="00853520" w:rsidP="00234EEF">
      <w:pPr>
        <w:pStyle w:val="ListParagraph"/>
        <w:numPr>
          <w:ilvl w:val="0"/>
          <w:numId w:val="165"/>
        </w:numPr>
      </w:pPr>
      <w:r>
        <w:t>Nhiều nhân chia ở khắp nơi trong biểu mô thường là ở pha sau. Nhân chia nhiều cực. Đa nhiễm sắc thể.</w:t>
      </w:r>
    </w:p>
    <w:p w:rsidR="004219CB" w:rsidRDefault="008A0536" w:rsidP="00234EEF">
      <w:pPr>
        <w:pStyle w:val="ListParagraph"/>
        <w:numPr>
          <w:ilvl w:val="3"/>
          <w:numId w:val="12"/>
        </w:numPr>
        <w:ind w:left="720"/>
      </w:pPr>
      <w:r>
        <w:t>Bất thường của cấu trúc biểu mô:</w:t>
      </w:r>
    </w:p>
    <w:p w:rsidR="0033222C" w:rsidRDefault="0033222C" w:rsidP="00234EEF">
      <w:pPr>
        <w:pStyle w:val="ListParagraph"/>
        <w:numPr>
          <w:ilvl w:val="0"/>
          <w:numId w:val="166"/>
        </w:numPr>
      </w:pPr>
      <w:r>
        <w:t>Loạn sản.</w:t>
      </w:r>
    </w:p>
    <w:p w:rsidR="0033222C" w:rsidRDefault="0033222C" w:rsidP="00234EEF">
      <w:pPr>
        <w:pStyle w:val="ListParagraph"/>
        <w:numPr>
          <w:ilvl w:val="0"/>
          <w:numId w:val="166"/>
        </w:numPr>
      </w:pPr>
      <w:r>
        <w:t>Thiếu biệt hóa của các lớp tế bào.</w:t>
      </w:r>
    </w:p>
    <w:p w:rsidR="0033222C" w:rsidRDefault="0033222C" w:rsidP="00234EEF">
      <w:pPr>
        <w:pStyle w:val="ListParagraph"/>
        <w:numPr>
          <w:ilvl w:val="0"/>
          <w:numId w:val="166"/>
        </w:numPr>
      </w:pPr>
      <w:r>
        <w:t>Thiếu glycogen trong nhiều vùng của biểu mô.</w:t>
      </w:r>
    </w:p>
    <w:p w:rsidR="0033222C" w:rsidRDefault="00C52D5B" w:rsidP="00234EEF">
      <w:pPr>
        <w:pStyle w:val="ListParagraph"/>
        <w:numPr>
          <w:ilvl w:val="0"/>
          <w:numId w:val="164"/>
        </w:numPr>
      </w:pPr>
      <w:r>
        <w:t>Kết luận: Trong ung thư biểu mô tại chỗ cổ tử cung, ta thấy hình ảnh tế bào ung thư thực sự nhưng khác ở một điểm cơ bản là màng đáy còn nguyên vẹn, mô ung thư chỉ phát triển ở phía trên màng đáy.</w:t>
      </w:r>
    </w:p>
    <w:p w:rsidR="009A413B" w:rsidRDefault="009A413B" w:rsidP="00234EEF">
      <w:pPr>
        <w:pStyle w:val="Heading1"/>
        <w:numPr>
          <w:ilvl w:val="0"/>
          <w:numId w:val="12"/>
        </w:numPr>
      </w:pPr>
      <w:bookmarkStart w:id="33" w:name="_Toc24238279"/>
      <w:r>
        <w:t>Hình thái học của ung thư biểu mô xâm nhập cổ tử cung.</w:t>
      </w:r>
      <w:bookmarkEnd w:id="33"/>
    </w:p>
    <w:p w:rsidR="009A413B" w:rsidRDefault="00B57CB3" w:rsidP="00234EEF">
      <w:pPr>
        <w:pStyle w:val="ListParagraph"/>
        <w:numPr>
          <w:ilvl w:val="0"/>
          <w:numId w:val="164"/>
        </w:numPr>
      </w:pPr>
      <w:r>
        <w:t>Ung thư biểu mô dạng biểu bì xâm nhập là sự biến đổi ác tính của biểu mô lát tầng gây nên sự đảo lộn hoàn toàn cấu trúc, tế bào mất cực tính, mất trật tự xếp lớn, rối loạn sinh sản. Mô ung thư phá vỡ màng đáy của biểu mô, các tuyến, chui sâu vào trong lớp đệm và hủy hoại mọi thành phần mô tiếp cận.</w:t>
      </w:r>
    </w:p>
    <w:p w:rsidR="004048DF" w:rsidRDefault="004048DF" w:rsidP="00234EEF">
      <w:pPr>
        <w:pStyle w:val="ListParagraph"/>
        <w:numPr>
          <w:ilvl w:val="0"/>
          <w:numId w:val="164"/>
        </w:numPr>
      </w:pPr>
      <w:r>
        <w:t>Đại thể:</w:t>
      </w:r>
    </w:p>
    <w:p w:rsidR="00E34A32" w:rsidRDefault="00E34A32" w:rsidP="00234EEF">
      <w:pPr>
        <w:pStyle w:val="ListParagraph"/>
        <w:numPr>
          <w:ilvl w:val="0"/>
          <w:numId w:val="167"/>
        </w:numPr>
      </w:pPr>
      <w:r>
        <w:t>Ung thư gây nên một nền cứng do tế bào ung thư xâm nhập như có rễ sâu ăn vào trong mô xung quanh.</w:t>
      </w:r>
    </w:p>
    <w:p w:rsidR="00E34A32" w:rsidRDefault="00E34A32" w:rsidP="00234EEF">
      <w:pPr>
        <w:pStyle w:val="ListParagraph"/>
        <w:numPr>
          <w:ilvl w:val="0"/>
          <w:numId w:val="167"/>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E34A32" w:rsidRDefault="00E34A32" w:rsidP="00234EEF">
      <w:pPr>
        <w:pStyle w:val="ListParagraph"/>
        <w:numPr>
          <w:ilvl w:val="0"/>
          <w:numId w:val="167"/>
        </w:numPr>
      </w:pPr>
      <w:r>
        <w:t xml:space="preserve">Giai đoạn sau có thể thấy 3 loại hình ảnh: </w:t>
      </w:r>
      <w:r w:rsidR="00A42A35">
        <w:t>Thứ nhất, s</w:t>
      </w:r>
      <w:r>
        <w:t xml:space="preserve">ùi không đều như cải hoa. </w:t>
      </w:r>
      <w:r w:rsidR="00A42A35">
        <w:t>Thứ hai, l</w:t>
      </w:r>
      <w:r>
        <w:t xml:space="preserve">oét nham nhỏ, nhiều mô mủn nát, dễ chảy máu. </w:t>
      </w:r>
      <w:r w:rsidR="00A42A35">
        <w:t>Cuối cùng, l</w:t>
      </w:r>
      <w:r>
        <w:t>oét sùi.</w:t>
      </w:r>
    </w:p>
    <w:p w:rsidR="00D01963" w:rsidRDefault="00D01963" w:rsidP="00234EEF">
      <w:pPr>
        <w:pStyle w:val="ListParagraph"/>
        <w:numPr>
          <w:ilvl w:val="0"/>
          <w:numId w:val="168"/>
        </w:numPr>
      </w:pPr>
      <w:r>
        <w:t>Vi thể:</w:t>
      </w:r>
      <w:r w:rsidR="00582D95">
        <w:t xml:space="preserve"> Chia làm 3 loại sau:</w:t>
      </w:r>
    </w:p>
    <w:p w:rsidR="00582D95" w:rsidRDefault="00582D95" w:rsidP="00234EEF">
      <w:pPr>
        <w:pStyle w:val="ListParagraph"/>
        <w:numPr>
          <w:ilvl w:val="3"/>
          <w:numId w:val="12"/>
        </w:numPr>
        <w:ind w:left="720"/>
      </w:pPr>
      <w:r>
        <w:t>Ung thư biể</w:t>
      </w:r>
      <w:r w:rsidR="00545F90">
        <w:t>u mô không có keratin</w:t>
      </w:r>
      <w:r>
        <w:t xml:space="preserve"> và tế bào nhỏ:</w:t>
      </w:r>
    </w:p>
    <w:p w:rsidR="00545F90" w:rsidRDefault="00644610" w:rsidP="00234EEF">
      <w:pPr>
        <w:pStyle w:val="ListParagraph"/>
        <w:numPr>
          <w:ilvl w:val="0"/>
          <w:numId w:val="169"/>
        </w:numPr>
      </w:pPr>
      <w:r>
        <w:t>Mật độ nhân tế bào bao giờ cũng cao. Các tế bào hình thái tương đối thuần nhất, ít nhân quái, nhân chia. Glycogen hoàn toàn âm tính.</w:t>
      </w:r>
    </w:p>
    <w:p w:rsidR="00644610" w:rsidRDefault="00644610" w:rsidP="00234EEF">
      <w:pPr>
        <w:pStyle w:val="ListParagraph"/>
        <w:numPr>
          <w:ilvl w:val="0"/>
          <w:numId w:val="169"/>
        </w:numPr>
      </w:pPr>
      <w:r>
        <w:t>Tế bào hình thoi, sắp xếp trong như những hạt thóc. Chỉ thấy rõ nhân, nguyên sinh chất ít, mờ nhạt.</w:t>
      </w:r>
    </w:p>
    <w:p w:rsidR="00644610" w:rsidRDefault="00644610" w:rsidP="00234EEF">
      <w:pPr>
        <w:pStyle w:val="ListParagraph"/>
        <w:numPr>
          <w:ilvl w:val="0"/>
          <w:numId w:val="169"/>
        </w:numPr>
      </w:pPr>
      <w:r>
        <w:t>Nhân thẫm, chất màu mịn phân bố đều khắp trong nhân. Hạch nhân không rõ.</w:t>
      </w:r>
    </w:p>
    <w:p w:rsidR="00582D95" w:rsidRDefault="00545F90" w:rsidP="00234EEF">
      <w:pPr>
        <w:pStyle w:val="ListParagraph"/>
        <w:numPr>
          <w:ilvl w:val="3"/>
          <w:numId w:val="12"/>
        </w:numPr>
        <w:ind w:left="720"/>
      </w:pPr>
      <w:r>
        <w:t xml:space="preserve">Ung thư biểu mô không </w:t>
      </w:r>
      <w:r w:rsidR="00644610">
        <w:t>có kerat</w:t>
      </w:r>
      <w:r>
        <w:t>in và tế bào to:</w:t>
      </w:r>
    </w:p>
    <w:p w:rsidR="00120C0D" w:rsidRDefault="00120C0D" w:rsidP="00234EEF">
      <w:pPr>
        <w:pStyle w:val="ListParagraph"/>
        <w:numPr>
          <w:ilvl w:val="0"/>
          <w:numId w:val="170"/>
        </w:numPr>
      </w:pPr>
      <w:r>
        <w:t>Các tế bào sắp xếp lộn xộn, chồng chất lên nhau trông giống như những đma hợp bào.</w:t>
      </w:r>
    </w:p>
    <w:p w:rsidR="00120C0D" w:rsidRDefault="00120C0D" w:rsidP="00234EEF">
      <w:pPr>
        <w:pStyle w:val="ListParagraph"/>
        <w:numPr>
          <w:ilvl w:val="0"/>
          <w:numId w:val="170"/>
        </w:numPr>
      </w:pPr>
      <w:r>
        <w:t>Các tế bào nửa trong nửa dài, trông sáng hơn loại ít biệt hóa.</w:t>
      </w:r>
    </w:p>
    <w:p w:rsidR="00120C0D" w:rsidRDefault="00120C0D" w:rsidP="00234EEF">
      <w:pPr>
        <w:pStyle w:val="ListParagraph"/>
        <w:numPr>
          <w:ilvl w:val="0"/>
          <w:numId w:val="170"/>
        </w:numPr>
      </w:pPr>
      <w:r>
        <w:t>Nhân chia tương đối đều và có một số nhân quái.</w:t>
      </w:r>
    </w:p>
    <w:p w:rsidR="0056404D" w:rsidRDefault="00545F90" w:rsidP="00234EEF">
      <w:pPr>
        <w:pStyle w:val="ListParagraph"/>
        <w:numPr>
          <w:ilvl w:val="3"/>
          <w:numId w:val="12"/>
        </w:numPr>
        <w:ind w:left="720"/>
      </w:pPr>
      <w:r>
        <w:t>Ung thư biểu mô có keratin với cầu sừng (hoặc không):</w:t>
      </w:r>
    </w:p>
    <w:p w:rsidR="0056404D" w:rsidRDefault="00B815F6" w:rsidP="00234EEF">
      <w:pPr>
        <w:pStyle w:val="ListParagraph"/>
        <w:numPr>
          <w:ilvl w:val="0"/>
          <w:numId w:val="170"/>
        </w:numPr>
      </w:pPr>
      <w:r>
        <w:lastRenderedPageBreak/>
        <w:t>Không có cầu sừng:</w:t>
      </w:r>
    </w:p>
    <w:p w:rsidR="00B815F6" w:rsidRDefault="00B815F6" w:rsidP="00234EEF">
      <w:pPr>
        <w:pStyle w:val="ListParagraph"/>
        <w:numPr>
          <w:ilvl w:val="0"/>
          <w:numId w:val="171"/>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B815F6" w:rsidRDefault="00B815F6" w:rsidP="00234EEF">
      <w:pPr>
        <w:pStyle w:val="ListParagraph"/>
        <w:numPr>
          <w:ilvl w:val="0"/>
          <w:numId w:val="171"/>
        </w:numPr>
      </w:pPr>
      <w:r>
        <w:t>Cấu trúc mô ung thư có vẻ trật tự nhưng hình thái tế bào khá đa dạng: To, nhỏ, đa giác, hơi tròn hoặc dài. Nhiều đám tế bào thoái hóa hoặc hoại tử.</w:t>
      </w:r>
    </w:p>
    <w:p w:rsidR="00B815F6" w:rsidRDefault="00B815F6" w:rsidP="00234EEF">
      <w:pPr>
        <w:pStyle w:val="ListParagraph"/>
        <w:numPr>
          <w:ilvl w:val="0"/>
          <w:numId w:val="171"/>
        </w:numPr>
      </w:pPr>
      <w:r>
        <w:t>Nhân tế bào to, bờ gồ ghề, có thể chia làm nhiều múi, chất màu thô hợp thành những hạt đen thẫm, hạch nhân to và rõ. Nhiều nhân quái, nhân chia điển hình và không điển hình rải rác khắp nơi.</w:t>
      </w:r>
    </w:p>
    <w:p w:rsidR="00B815F6" w:rsidRDefault="00B815F6" w:rsidP="00234EEF">
      <w:pPr>
        <w:pStyle w:val="ListParagraph"/>
        <w:numPr>
          <w:ilvl w:val="0"/>
          <w:numId w:val="171"/>
        </w:numPr>
      </w:pPr>
      <w:r>
        <w:t>Nguyên sinh chất tế bào rất rõ, đa giác hoặc tròn có thể thấy các cầu nối.</w:t>
      </w:r>
    </w:p>
    <w:p w:rsidR="00B815F6" w:rsidRDefault="00B815F6" w:rsidP="00234EEF">
      <w:pPr>
        <w:pStyle w:val="ListParagraph"/>
        <w:numPr>
          <w:ilvl w:val="0"/>
          <w:numId w:val="171"/>
        </w:numPr>
      </w:pPr>
      <w:r>
        <w:t>Glycogen âm tính ở những tế bào ung thư hoạt động và dương tính ở các tế bào đang thoái hóa.</w:t>
      </w:r>
    </w:p>
    <w:p w:rsidR="00B815F6" w:rsidRDefault="00B815F6" w:rsidP="00234EEF">
      <w:pPr>
        <w:pStyle w:val="ListParagraph"/>
        <w:numPr>
          <w:ilvl w:val="0"/>
          <w:numId w:val="170"/>
        </w:numPr>
      </w:pPr>
      <w:r>
        <w:t>Có cầu sừng:</w:t>
      </w:r>
    </w:p>
    <w:p w:rsidR="00B815F6" w:rsidRDefault="00B44234" w:rsidP="00234EEF">
      <w:pPr>
        <w:pStyle w:val="ListParagraph"/>
        <w:numPr>
          <w:ilvl w:val="0"/>
          <w:numId w:val="172"/>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B44234" w:rsidRDefault="00B44234" w:rsidP="00234EEF">
      <w:pPr>
        <w:pStyle w:val="ListParagraph"/>
        <w:numPr>
          <w:ilvl w:val="0"/>
          <w:numId w:val="172"/>
        </w:numPr>
      </w:pPr>
      <w:r>
        <w:t>Các cầu sừng không có vị trí nhất định, có thể rải rác ở khắp bề mặt hay trung tâm của khối ung thư.</w:t>
      </w:r>
    </w:p>
    <w:p w:rsidR="006C044C" w:rsidRDefault="006C044C" w:rsidP="00234EEF">
      <w:pPr>
        <w:pStyle w:val="Heading1"/>
        <w:numPr>
          <w:ilvl w:val="0"/>
          <w:numId w:val="12"/>
        </w:numPr>
      </w:pPr>
      <w:bookmarkStart w:id="34" w:name="_Toc24238280"/>
      <w:r>
        <w:t>Tiêu chuẩn hình thái học đánh giá mức độ ác tính các u nguyên bào nuôi.</w:t>
      </w:r>
      <w:bookmarkEnd w:id="34"/>
    </w:p>
    <w:p w:rsidR="006C044C" w:rsidRDefault="006C044C" w:rsidP="00234EEF">
      <w:pPr>
        <w:pStyle w:val="ListParagraph"/>
        <w:numPr>
          <w:ilvl w:val="0"/>
          <w:numId w:val="168"/>
        </w:numPr>
      </w:pPr>
      <w:r>
        <w:t>Bệnh nguyên bào nuôi là những u và những điều kiện dẫn đến u. Các u này khá độc đáo vì những dị ghép sinh ra từ chửa đẻ, chúng xâm nhập vào các mô của người mẹ. 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92543" w:rsidRDefault="00692543" w:rsidP="00234EEF">
      <w:pPr>
        <w:pStyle w:val="ListParagraph"/>
        <w:numPr>
          <w:ilvl w:val="0"/>
          <w:numId w:val="170"/>
        </w:numPr>
        <w:ind w:left="720"/>
      </w:pPr>
      <w:r>
        <w:t>Sự mất cân đối giữa số lượng hợp bào – đơn bào nuôi. Đơn bào nuôi non càng nhiều thì độ ác tính càng cao.</w:t>
      </w:r>
    </w:p>
    <w:p w:rsidR="00692543" w:rsidRDefault="00692543" w:rsidP="00234EEF">
      <w:pPr>
        <w:pStyle w:val="ListParagraph"/>
        <w:numPr>
          <w:ilvl w:val="0"/>
          <w:numId w:val="170"/>
        </w:numPr>
        <w:ind w:left="720"/>
      </w:pPr>
      <w:r>
        <w:t>Sự tiêu hủy tự nhiên của các trục liên kết của các nang, có thể do các enzyme của tế bào nuôi ác tính được hoạt hóa mạnh là điềm báo cho sự ác tính.</w:t>
      </w:r>
    </w:p>
    <w:p w:rsidR="000C4406" w:rsidRDefault="00692543" w:rsidP="00234EEF">
      <w:pPr>
        <w:pStyle w:val="ListParagraph"/>
        <w:numPr>
          <w:ilvl w:val="0"/>
          <w:numId w:val="170"/>
        </w:numPr>
        <w:ind w:left="720"/>
      </w:pPr>
      <w:r>
        <w:t>Sự xuất hiện nhiều khối tế bào nuôi độc lập, cấu trúc hỗn loạn.</w:t>
      </w:r>
    </w:p>
    <w:p w:rsidR="000C4406" w:rsidRDefault="000C4406" w:rsidP="00234EEF">
      <w:pPr>
        <w:pStyle w:val="ListParagraph"/>
        <w:numPr>
          <w:ilvl w:val="0"/>
          <w:numId w:val="170"/>
        </w:numPr>
        <w:ind w:left="720"/>
      </w:pPr>
      <w:r>
        <w:t>Sự mất phản ứng của cơ thể mẹ biểu hiện là không có sản bào, ít lympho bào và tương bào.</w:t>
      </w:r>
    </w:p>
    <w:p w:rsidR="000C4406" w:rsidRDefault="000C4406" w:rsidP="00234EEF">
      <w:pPr>
        <w:pStyle w:val="ListParagraph"/>
        <w:numPr>
          <w:ilvl w:val="0"/>
          <w:numId w:val="170"/>
        </w:numPr>
        <w:ind w:left="720"/>
      </w:pPr>
      <w:r>
        <w:t>Sự xâm nhập các huyết quản tử cung do các tế bào nuôi ác tính.</w:t>
      </w:r>
    </w:p>
    <w:p w:rsidR="00ED6BB1" w:rsidRDefault="00ED6BB1" w:rsidP="00234EEF">
      <w:pPr>
        <w:pStyle w:val="Heading1"/>
        <w:numPr>
          <w:ilvl w:val="0"/>
          <w:numId w:val="12"/>
        </w:numPr>
      </w:pPr>
      <w:bookmarkStart w:id="35" w:name="_Toc24238281"/>
      <w:r>
        <w:t>Mô học chửa trứng lành tính.</w:t>
      </w:r>
      <w:bookmarkEnd w:id="35"/>
    </w:p>
    <w:p w:rsidR="00797BF1" w:rsidRDefault="00797BF1" w:rsidP="00234EEF">
      <w:pPr>
        <w:pStyle w:val="ListParagraph"/>
        <w:numPr>
          <w:ilvl w:val="0"/>
          <w:numId w:val="168"/>
        </w:numPr>
      </w:pPr>
      <w:r>
        <w:t>Chửa trứng không xâm nhập là u lành của tế bào nuôi có những đặc điể</w:t>
      </w:r>
      <w:r w:rsidR="00873F79">
        <w:t>m</w:t>
      </w:r>
      <w:r>
        <w:t>:</w:t>
      </w:r>
    </w:p>
    <w:p w:rsidR="00797BF1" w:rsidRDefault="00797BF1" w:rsidP="00234EEF">
      <w:pPr>
        <w:pStyle w:val="ListParagraph"/>
        <w:numPr>
          <w:ilvl w:val="0"/>
          <w:numId w:val="173"/>
        </w:numPr>
      </w:pPr>
      <w:r>
        <w:t>Quá sản của tế bào nuôi.</w:t>
      </w:r>
    </w:p>
    <w:p w:rsidR="00797BF1" w:rsidRDefault="00797BF1" w:rsidP="00234EEF">
      <w:pPr>
        <w:pStyle w:val="ListParagraph"/>
        <w:numPr>
          <w:ilvl w:val="0"/>
          <w:numId w:val="173"/>
        </w:numPr>
      </w:pPr>
      <w:r>
        <w:t>Thoái hóa nước trục liên kết của nang trứng.</w:t>
      </w:r>
    </w:p>
    <w:p w:rsidR="00F131E1" w:rsidRDefault="00F131E1" w:rsidP="00234EEF">
      <w:pPr>
        <w:pStyle w:val="ListParagraph"/>
        <w:numPr>
          <w:ilvl w:val="0"/>
          <w:numId w:val="173"/>
        </w:numPr>
      </w:pPr>
      <w:r>
        <w:t>Trục liên kết không còn huyết quản.</w:t>
      </w:r>
    </w:p>
    <w:p w:rsidR="00F131E1" w:rsidRDefault="00F131E1" w:rsidP="00234EEF">
      <w:pPr>
        <w:pStyle w:val="ListParagraph"/>
        <w:numPr>
          <w:ilvl w:val="0"/>
          <w:numId w:val="168"/>
        </w:numPr>
      </w:pPr>
      <w:r>
        <w:t xml:space="preserve">Hình ảnh mô học: </w:t>
      </w:r>
    </w:p>
    <w:p w:rsidR="00F131E1" w:rsidRDefault="00F131E1" w:rsidP="00234EEF">
      <w:pPr>
        <w:pStyle w:val="ListParagraph"/>
        <w:numPr>
          <w:ilvl w:val="0"/>
          <w:numId w:val="175"/>
        </w:numPr>
      </w:pPr>
      <w:r>
        <w:t>Hình ảnh mô học có nhiều điểm giống rau thai bình thường trong tháng thứ nhất và tháng thứ hai.</w:t>
      </w:r>
    </w:p>
    <w:p w:rsidR="00F131E1" w:rsidRDefault="00F131E1" w:rsidP="00234EEF">
      <w:pPr>
        <w:pStyle w:val="ListParagraph"/>
        <w:numPr>
          <w:ilvl w:val="0"/>
          <w:numId w:val="174"/>
        </w:numPr>
      </w:pPr>
      <w:r>
        <w:t>Tế bào nuôi quá sản vừa phải, quá sản lành tính, bao giờ cũng nằm quanh trục liên kết tựa trên màng đáy. Có sự biệt hóa rõ ràng cân đối giữa đơn bào nuôi và hợp bào nuôi:</w:t>
      </w:r>
    </w:p>
    <w:p w:rsidR="00F131E1" w:rsidRDefault="00CD4267" w:rsidP="00234EEF">
      <w:pPr>
        <w:pStyle w:val="ListParagraph"/>
        <w:numPr>
          <w:ilvl w:val="0"/>
          <w:numId w:val="176"/>
        </w:numPr>
      </w:pPr>
      <w:r>
        <w:t>Các đơn bào nuôi có thể tạo thành nhiều hàng tế bào có hình trụ vuông khá đều, biệt hóa giống tế bào nuôi của biểu mô màng đệm.</w:t>
      </w:r>
    </w:p>
    <w:p w:rsidR="00CD4267" w:rsidRDefault="00CD4267" w:rsidP="00234EEF">
      <w:pPr>
        <w:pStyle w:val="ListParagraph"/>
        <w:numPr>
          <w:ilvl w:val="0"/>
          <w:numId w:val="176"/>
        </w:numPr>
      </w:pPr>
      <w:r>
        <w:t>Số lượng các hợp bào nuôi tăng lên, nhiều nhân nhỏ, đều, sắp xếp không theo trật tự nhất định.</w:t>
      </w:r>
    </w:p>
    <w:p w:rsidR="00CD4267" w:rsidRDefault="00CD4267" w:rsidP="00234EEF">
      <w:pPr>
        <w:pStyle w:val="ListParagraph"/>
        <w:numPr>
          <w:ilvl w:val="0"/>
          <w:numId w:val="176"/>
        </w:numPr>
      </w:pPr>
      <w:r>
        <w:t>Các tế bào tương đối đều nhau. Glycogen, glycoprotein, acid nucleic phân bố đều trong nguyên sinh chất.</w:t>
      </w:r>
    </w:p>
    <w:p w:rsidR="00CD4267" w:rsidRDefault="00CD4267" w:rsidP="00234EEF">
      <w:pPr>
        <w:pStyle w:val="ListParagraph"/>
        <w:numPr>
          <w:ilvl w:val="0"/>
          <w:numId w:val="174"/>
        </w:numPr>
      </w:pPr>
      <w:r>
        <w:t>Nhiề</w:t>
      </w:r>
      <w:r w:rsidR="0076627A">
        <w:t>u lô</w:t>
      </w:r>
      <w:r>
        <w:t>ng rau có trục liên kết bị phù và thoái hóa rất nặng. Các tế bào đệm liên kết trở nên rất thưa thớt. Không có huyết quản, màng đáy dày.</w:t>
      </w:r>
    </w:p>
    <w:p w:rsidR="00CD4267" w:rsidRDefault="00CD4267" w:rsidP="00234EEF">
      <w:pPr>
        <w:pStyle w:val="ListParagraph"/>
        <w:numPr>
          <w:ilvl w:val="0"/>
          <w:numId w:val="174"/>
        </w:numPr>
      </w:pPr>
      <w:r>
        <w:lastRenderedPageBreak/>
        <w:t>Nhiều vùng xung quanh các trục liên kết phù nặng có nhiều hốc, tế bào nuôi chỉ còn vài hàng teo đét thoái hóa trở thành những tế bào có bào tương rất mảnh, nhân dẹt lại giống nhân của tế bào nội mô. Hay gặp những hợp bào nhân đông hoặc hợp bào nhỏ hình vợt, nhân nhiều và đều.</w:t>
      </w:r>
    </w:p>
    <w:p w:rsidR="00CD4267" w:rsidRDefault="00E87C4E" w:rsidP="00234EEF">
      <w:pPr>
        <w:pStyle w:val="ListParagraph"/>
        <w:numPr>
          <w:ilvl w:val="0"/>
          <w:numId w:val="174"/>
        </w:numPr>
      </w:pPr>
      <w:r>
        <w:t>Các lô</w:t>
      </w:r>
      <w:r w:rsidR="00CD4267">
        <w:t>ng rau chỉ nằm ở phía ngoài và không xâm nhập vào cơ tử cung. Các tế bào rụng tạo thành hàng rào ngăn cách giữa các tế bào nuôi của lồng rau với tử cung.</w:t>
      </w:r>
    </w:p>
    <w:p w:rsidR="00CD4267" w:rsidRDefault="00CD4267" w:rsidP="00234EEF">
      <w:pPr>
        <w:pStyle w:val="ListParagraph"/>
        <w:numPr>
          <w:ilvl w:val="0"/>
          <w:numId w:val="174"/>
        </w:numPr>
      </w:pPr>
      <w:r>
        <w:t>Rải rác có thể tìm thấy các tế bào rụng là những tế bào lớn có bào tương sáng, nhân nằm giữa và có nhiều chất nhiễm sắc, chúng hợp thành những đám dày đặc. Nhiều đám hoại tử rải rác trong đó tất cả các thành phần của u chỉ còn hình dáng lờ mờ.</w:t>
      </w:r>
    </w:p>
    <w:p w:rsidR="00CF2B69" w:rsidRDefault="00CF2B69" w:rsidP="00234EEF">
      <w:pPr>
        <w:pStyle w:val="Heading1"/>
        <w:numPr>
          <w:ilvl w:val="0"/>
          <w:numId w:val="12"/>
        </w:numPr>
      </w:pPr>
      <w:bookmarkStart w:id="36" w:name="_Toc24238282"/>
      <w:r>
        <w:t>Mô học của ung thư biểu mô màng đệm.</w:t>
      </w:r>
      <w:bookmarkEnd w:id="36"/>
    </w:p>
    <w:p w:rsidR="00CF2B69" w:rsidRDefault="00B6777E" w:rsidP="00234EEF">
      <w:pPr>
        <w:pStyle w:val="ListParagraph"/>
        <w:numPr>
          <w:ilvl w:val="0"/>
          <w:numId w:val="168"/>
        </w:numPr>
      </w:pPr>
      <w:r>
        <w:t>Ung thư biểu mô màng đệm là u ác tính của biểu mô nuôi đặc điểm:</w:t>
      </w:r>
    </w:p>
    <w:p w:rsidR="00B6777E" w:rsidRDefault="00B6777E" w:rsidP="00234EEF">
      <w:pPr>
        <w:pStyle w:val="ListParagraph"/>
        <w:numPr>
          <w:ilvl w:val="0"/>
          <w:numId w:val="177"/>
        </w:numPr>
      </w:pPr>
      <w:r>
        <w:t>Quá sản và loạn sản hoàn toàn của tế bào nuôi.</w:t>
      </w:r>
    </w:p>
    <w:p w:rsidR="00B6777E" w:rsidRDefault="00B6777E" w:rsidP="00234EEF">
      <w:pPr>
        <w:pStyle w:val="ListParagraph"/>
        <w:numPr>
          <w:ilvl w:val="0"/>
          <w:numId w:val="177"/>
        </w:numPr>
      </w:pPr>
      <w:r>
        <w:t>Không còn hình nang trứng.</w:t>
      </w:r>
    </w:p>
    <w:p w:rsidR="00B6777E" w:rsidRDefault="00B6777E" w:rsidP="00234EEF">
      <w:pPr>
        <w:pStyle w:val="ListParagraph"/>
        <w:numPr>
          <w:ilvl w:val="0"/>
          <w:numId w:val="177"/>
        </w:numPr>
      </w:pPr>
      <w:r>
        <w:t>U thường hay di căn nhiều phủ tạng và di căn xa.</w:t>
      </w:r>
    </w:p>
    <w:p w:rsidR="00B6777E" w:rsidRDefault="00B6777E" w:rsidP="00234EEF">
      <w:pPr>
        <w:pStyle w:val="ListParagraph"/>
        <w:numPr>
          <w:ilvl w:val="0"/>
          <w:numId w:val="168"/>
        </w:numPr>
      </w:pPr>
      <w:r>
        <w:t>Hình ảnh mô học:</w:t>
      </w:r>
    </w:p>
    <w:p w:rsidR="00B6777E" w:rsidRDefault="00BD53ED" w:rsidP="00234EEF">
      <w:pPr>
        <w:pStyle w:val="ListParagraph"/>
        <w:numPr>
          <w:ilvl w:val="0"/>
          <w:numId w:val="177"/>
        </w:numPr>
      </w:pPr>
      <w:r>
        <w:t>Hoại tử lỏng, chảy máu dữ dội, tan hồng cầu là những hình ảnh cơ bản nhất của ung thư biểu mô màng đệm.</w:t>
      </w:r>
    </w:p>
    <w:p w:rsidR="00BD53ED" w:rsidRDefault="00BD53ED" w:rsidP="00234EEF">
      <w:pPr>
        <w:pStyle w:val="ListParagraph"/>
        <w:numPr>
          <w:ilvl w:val="0"/>
          <w:numId w:val="177"/>
        </w:numPr>
      </w:pPr>
      <w:r>
        <w:t>Đơn bào nuôi ung thư hợp thành từng đám với đủ mọi biến đổi ác tính, nằm lẫn trong đám cơ rối của tử cung.</w:t>
      </w:r>
    </w:p>
    <w:p w:rsidR="00BD53ED" w:rsidRDefault="00BD53ED" w:rsidP="00234EEF">
      <w:pPr>
        <w:pStyle w:val="ListParagraph"/>
        <w:numPr>
          <w:ilvl w:val="0"/>
          <w:numId w:val="177"/>
        </w:numPr>
      </w:pPr>
      <w:r>
        <w:t>Không thấy các cấu trúc hình lông rau với trục liên kết.</w:t>
      </w:r>
    </w:p>
    <w:p w:rsidR="00BD53ED" w:rsidRDefault="00BD53ED" w:rsidP="00234EEF">
      <w:pPr>
        <w:pStyle w:val="ListParagraph"/>
        <w:numPr>
          <w:ilvl w:val="0"/>
          <w:numId w:val="177"/>
        </w:numPr>
      </w:pPr>
      <w:r>
        <w:t>Tế bào ung thư to lạ thường, rất quái dị, hạch nhân to rất ưa kiềm, không đều, tỉ lệ nhân/bào tương rất lớn, chất màu thô tụ thành những cục lướn làm cho nhân sáng, có nhiều nhân quái, nhân chia bất thường. Nhân bờ gồ ghề hoặc có nhiều múi nằm trong một nhiễm sắc thể cũng to, trong đó glycogen, glycoprotein, acid nucleic phân bố không đều.</w:t>
      </w:r>
    </w:p>
    <w:p w:rsidR="00BD53ED" w:rsidRDefault="00BD53ED" w:rsidP="00234EEF">
      <w:pPr>
        <w:pStyle w:val="ListParagraph"/>
        <w:numPr>
          <w:ilvl w:val="0"/>
          <w:numId w:val="177"/>
        </w:numPr>
      </w:pPr>
      <w:r>
        <w:t>Mô ung thư không còn cấu trúc rõ rệt khi thành đám lớn - nhỏ cách xa nhau, khi rời rạc có những tế bào hoạt tính cao hoặc có những tế bào thoái hóa hoại tử.</w:t>
      </w:r>
    </w:p>
    <w:p w:rsidR="00BD53ED" w:rsidRDefault="00BD53ED" w:rsidP="00234EEF">
      <w:pPr>
        <w:pStyle w:val="ListParagraph"/>
        <w:numPr>
          <w:ilvl w:val="0"/>
          <w:numId w:val="177"/>
        </w:numPr>
      </w:pPr>
      <w:r>
        <w:t>Cơ tử cung tại những vùng bị các tế bào ung thư xâm lấn thường bị hoại tử huyết và chảy máu dữ dội, mô bị tiêu tan.</w:t>
      </w:r>
    </w:p>
    <w:p w:rsidR="00BD53ED" w:rsidRDefault="00BD53ED" w:rsidP="00234EEF">
      <w:pPr>
        <w:pStyle w:val="ListParagraph"/>
        <w:numPr>
          <w:ilvl w:val="0"/>
          <w:numId w:val="177"/>
        </w:numPr>
      </w:pPr>
      <w:r>
        <w:t>Rải rác các tế bào ung thư xâm nhập vào thành hoặc trong lòng các huyết quản.</w:t>
      </w:r>
    </w:p>
    <w:p w:rsidR="00BD53ED" w:rsidRDefault="00BD53ED" w:rsidP="00234EEF">
      <w:pPr>
        <w:pStyle w:val="ListParagraph"/>
        <w:numPr>
          <w:ilvl w:val="0"/>
          <w:numId w:val="177"/>
        </w:numPr>
      </w:pPr>
      <w:r>
        <w:t>Phản ứng của mô đệm hết sức yếu ớt, không thấy các tế bào rụng. Xung quanh các tế bào ung thư chỉ thấy rải rác một số lympho bào nằm lẫn tỏng đám hoại tử huyết. Bạch cầu đa nhân nhiều trong các ổ hoại tử hoàn toàn, không có nhiều tơ huyết.</w:t>
      </w:r>
    </w:p>
    <w:p w:rsidR="00C8689B" w:rsidRDefault="00C8689B" w:rsidP="00234EEF">
      <w:pPr>
        <w:pStyle w:val="Heading1"/>
        <w:numPr>
          <w:ilvl w:val="0"/>
          <w:numId w:val="12"/>
        </w:numPr>
      </w:pPr>
      <w:bookmarkStart w:id="37" w:name="_Toc24238283"/>
      <w:r>
        <w:t>Giải phẫu bệnh của lạc nội mạc tử cung.</w:t>
      </w:r>
      <w:bookmarkEnd w:id="37"/>
    </w:p>
    <w:p w:rsidR="009D4050" w:rsidRDefault="009D4050" w:rsidP="00234EEF">
      <w:pPr>
        <w:pStyle w:val="ListParagraph"/>
        <w:numPr>
          <w:ilvl w:val="0"/>
          <w:numId w:val="168"/>
        </w:numPr>
        <w:tabs>
          <w:tab w:val="left" w:pos="1065"/>
        </w:tabs>
      </w:pPr>
      <w:r>
        <w:t xml:space="preserve">Nội mạc tử cung có những đặc tính kỳ lạ: </w:t>
      </w:r>
    </w:p>
    <w:p w:rsidR="009D4050" w:rsidRDefault="009D4050" w:rsidP="00234EEF">
      <w:pPr>
        <w:pStyle w:val="ListParagraph"/>
        <w:numPr>
          <w:ilvl w:val="0"/>
          <w:numId w:val="184"/>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234EEF">
      <w:pPr>
        <w:pStyle w:val="ListParagraph"/>
        <w:numPr>
          <w:ilvl w:val="0"/>
          <w:numId w:val="184"/>
        </w:numPr>
        <w:tabs>
          <w:tab w:val="left" w:pos="1065"/>
        </w:tabs>
      </w:pPr>
      <w:r>
        <w:t>Nội mạc tử cung có thể rời tủ cung và sinh sản tại nơi mới gọi là lạc nội mạc tử cung ngoài.</w:t>
      </w:r>
    </w:p>
    <w:p w:rsidR="00472FA5" w:rsidRPr="009D4050" w:rsidRDefault="009D4050" w:rsidP="00234EEF">
      <w:pPr>
        <w:pStyle w:val="ListParagraph"/>
        <w:numPr>
          <w:ilvl w:val="0"/>
          <w:numId w:val="178"/>
        </w:numPr>
        <w:tabs>
          <w:tab w:val="left" w:pos="1065"/>
        </w:tabs>
      </w:pPr>
      <w:r>
        <w:t>Các cấu trúc này đều phát triển thành hột và có tính giả u.</w:t>
      </w:r>
    </w:p>
    <w:p w:rsidR="00C8689B" w:rsidRDefault="00C8689B" w:rsidP="00234EEF">
      <w:pPr>
        <w:pStyle w:val="ListParagraph"/>
        <w:numPr>
          <w:ilvl w:val="0"/>
          <w:numId w:val="168"/>
        </w:numPr>
        <w:tabs>
          <w:tab w:val="left" w:pos="1065"/>
        </w:tabs>
      </w:pPr>
      <w:r>
        <w:t>Lạc nội mạc tử cung là do sự có mặt lạc chỗ của các cấu trúc nội mạc tử cung, bao gồm cả tuyến và lớp tử cung đệm bào.</w:t>
      </w:r>
    </w:p>
    <w:tbl>
      <w:tblPr>
        <w:tblStyle w:val="TableGrid"/>
        <w:tblW w:w="10530" w:type="dxa"/>
        <w:tblInd w:w="-635" w:type="dxa"/>
        <w:tblLook w:val="04A0" w:firstRow="1" w:lastRow="0" w:firstColumn="1" w:lastColumn="0" w:noHBand="0" w:noVBand="1"/>
      </w:tblPr>
      <w:tblGrid>
        <w:gridCol w:w="1170"/>
        <w:gridCol w:w="4680"/>
        <w:gridCol w:w="4680"/>
      </w:tblGrid>
      <w:tr w:rsidR="00C61A53" w:rsidTr="00C61A53">
        <w:tc>
          <w:tcPr>
            <w:tcW w:w="1170" w:type="dxa"/>
          </w:tcPr>
          <w:p w:rsidR="00C61A53" w:rsidRDefault="00C61A53" w:rsidP="00786E17">
            <w:pPr>
              <w:pStyle w:val="ListParagraph"/>
              <w:tabs>
                <w:tab w:val="left" w:pos="1065"/>
              </w:tabs>
              <w:ind w:left="0"/>
              <w:jc w:val="center"/>
            </w:pPr>
            <w:r>
              <w:t>Đặc điểm</w:t>
            </w:r>
          </w:p>
        </w:tc>
        <w:tc>
          <w:tcPr>
            <w:tcW w:w="4680" w:type="dxa"/>
          </w:tcPr>
          <w:p w:rsidR="00C61A53" w:rsidRDefault="00C61A53" w:rsidP="00786E17">
            <w:pPr>
              <w:pStyle w:val="ListParagraph"/>
              <w:tabs>
                <w:tab w:val="left" w:pos="1065"/>
              </w:tabs>
              <w:ind w:left="0"/>
              <w:jc w:val="center"/>
            </w:pPr>
            <w:r>
              <w:t>Lạc nội mạc tử cung trong</w:t>
            </w:r>
          </w:p>
        </w:tc>
        <w:tc>
          <w:tcPr>
            <w:tcW w:w="4680" w:type="dxa"/>
          </w:tcPr>
          <w:p w:rsidR="00C61A53" w:rsidRDefault="00C61A53" w:rsidP="00786E17">
            <w:pPr>
              <w:pStyle w:val="ListParagraph"/>
              <w:tabs>
                <w:tab w:val="left" w:pos="1065"/>
              </w:tabs>
              <w:ind w:left="0"/>
              <w:jc w:val="center"/>
            </w:pPr>
            <w:r>
              <w:t>Lạc nội mạc tử cung ngoài</w:t>
            </w:r>
          </w:p>
        </w:tc>
      </w:tr>
      <w:tr w:rsidR="00C61A53" w:rsidTr="00C61A53">
        <w:tc>
          <w:tcPr>
            <w:tcW w:w="1170" w:type="dxa"/>
          </w:tcPr>
          <w:p w:rsidR="00C61A53" w:rsidRDefault="00C61A53" w:rsidP="00786E17">
            <w:pPr>
              <w:pStyle w:val="ListParagraph"/>
              <w:tabs>
                <w:tab w:val="left" w:pos="1065"/>
              </w:tabs>
              <w:ind w:left="0"/>
              <w:jc w:val="center"/>
            </w:pPr>
            <w:r>
              <w:t>Đại thể</w:t>
            </w:r>
          </w:p>
        </w:tc>
        <w:tc>
          <w:tcPr>
            <w:tcW w:w="4680" w:type="dxa"/>
          </w:tcPr>
          <w:p w:rsidR="00C61A53" w:rsidRDefault="00C61A53" w:rsidP="00234EEF">
            <w:pPr>
              <w:pStyle w:val="ListParagraph"/>
              <w:numPr>
                <w:ilvl w:val="0"/>
                <w:numId w:val="186"/>
              </w:numPr>
              <w:tabs>
                <w:tab w:val="left" w:pos="1065"/>
              </w:tabs>
            </w:pPr>
            <w:r>
              <w:t>Vạch tử cung dày lên như bị xơ hóa từng ổ, nhưng khôn có ranh giới rõ, nhưng cũng có khi thành từng ổ kiểu bệnh tuyến cơ.</w:t>
            </w:r>
          </w:p>
          <w:p w:rsidR="00C61A53" w:rsidRDefault="00C61A53" w:rsidP="00234EEF">
            <w:pPr>
              <w:pStyle w:val="ListParagraph"/>
              <w:numPr>
                <w:ilvl w:val="0"/>
                <w:numId w:val="186"/>
              </w:numPr>
              <w:tabs>
                <w:tab w:val="left" w:pos="1065"/>
              </w:tabs>
            </w:pPr>
            <w:r>
              <w:t>Vị trí thường ở vùng sừng tử xung một bên hay cả hai bên.</w:t>
            </w:r>
          </w:p>
        </w:tc>
        <w:tc>
          <w:tcPr>
            <w:tcW w:w="4680" w:type="dxa"/>
          </w:tcPr>
          <w:p w:rsidR="00C61A53" w:rsidRPr="00EA0F27" w:rsidRDefault="00C61A53" w:rsidP="00234EEF">
            <w:pPr>
              <w:pStyle w:val="ListParagraph"/>
              <w:numPr>
                <w:ilvl w:val="0"/>
                <w:numId w:val="187"/>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234EEF">
            <w:pPr>
              <w:pStyle w:val="ListParagraph"/>
              <w:numPr>
                <w:ilvl w:val="0"/>
                <w:numId w:val="187"/>
              </w:numPr>
              <w:tabs>
                <w:tab w:val="left" w:pos="1065"/>
              </w:tabs>
              <w:rPr>
                <w:b/>
              </w:rPr>
            </w:pPr>
            <w:r>
              <w:lastRenderedPageBreak/>
              <w:t>Khi vào trong vách trực tràng – âm đạo, có thể có hình thái những cục, đặc biệt có vòi và dây chằng rộng.</w:t>
            </w:r>
          </w:p>
          <w:p w:rsidR="00C61A53" w:rsidRPr="008876C6" w:rsidRDefault="00C61A53" w:rsidP="00234EEF">
            <w:pPr>
              <w:pStyle w:val="ListParagraph"/>
              <w:numPr>
                <w:ilvl w:val="0"/>
                <w:numId w:val="187"/>
              </w:numPr>
              <w:tabs>
                <w:tab w:val="left" w:pos="1065"/>
              </w:tabs>
              <w:rPr>
                <w:b/>
              </w:rPr>
            </w:pPr>
            <w:r>
              <w:t>Máu trong chúng không bao giờ tươi, máu thường tích tụ trong những nang lớn từ đầu đanh ghim đến quả cam. Máu cũ màu hắc ín hay chocolate thường gặp ở buồng trứng.</w:t>
            </w:r>
          </w:p>
          <w:p w:rsidR="00C61A53" w:rsidRPr="008876C6" w:rsidRDefault="00C61A53" w:rsidP="00234EEF">
            <w:pPr>
              <w:pStyle w:val="ListParagraph"/>
              <w:numPr>
                <w:ilvl w:val="0"/>
                <w:numId w:val="187"/>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C61A53">
        <w:tc>
          <w:tcPr>
            <w:tcW w:w="1170" w:type="dxa"/>
          </w:tcPr>
          <w:p w:rsidR="00C61A53" w:rsidRDefault="00C61A53" w:rsidP="00786E17">
            <w:pPr>
              <w:pStyle w:val="ListParagraph"/>
              <w:tabs>
                <w:tab w:val="left" w:pos="1065"/>
              </w:tabs>
              <w:ind w:left="0"/>
              <w:jc w:val="center"/>
            </w:pPr>
            <w:r>
              <w:lastRenderedPageBreak/>
              <w:t>Vi thể</w:t>
            </w:r>
          </w:p>
        </w:tc>
        <w:tc>
          <w:tcPr>
            <w:tcW w:w="4680" w:type="dxa"/>
          </w:tcPr>
          <w:p w:rsidR="00C61A53" w:rsidRDefault="00C61A53" w:rsidP="00234EEF">
            <w:pPr>
              <w:pStyle w:val="ListParagraph"/>
              <w:numPr>
                <w:ilvl w:val="0"/>
                <w:numId w:val="185"/>
              </w:numPr>
              <w:tabs>
                <w:tab w:val="left" w:pos="972"/>
                <w:tab w:val="left" w:pos="1065"/>
              </w:tabs>
            </w:pPr>
            <w:r>
              <w:t>Lạc nội mạc tử cung trong 2 đặc điểm:</w:t>
            </w:r>
          </w:p>
          <w:p w:rsidR="00C61A53" w:rsidRDefault="00C61A53" w:rsidP="00234EEF">
            <w:pPr>
              <w:pStyle w:val="ListParagraph"/>
              <w:numPr>
                <w:ilvl w:val="0"/>
                <w:numId w:val="179"/>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234EEF">
            <w:pPr>
              <w:pStyle w:val="ListParagraph"/>
              <w:numPr>
                <w:ilvl w:val="0"/>
                <w:numId w:val="179"/>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234EEF">
            <w:pPr>
              <w:pStyle w:val="ListParagraph"/>
              <w:numPr>
                <w:ilvl w:val="0"/>
                <w:numId w:val="185"/>
              </w:numPr>
              <w:tabs>
                <w:tab w:val="left" w:pos="1065"/>
              </w:tabs>
            </w:pPr>
            <w:r>
              <w:t>Các tế bào của lạc nội mạc tử cung trong vẫn chịu ảnh hưởng của hormone trong chửa đẻ, do đó nó sẽ biến đổi thành tế bào rụng có thể đưa đến những tai biến: Vỡ tử cung, đờ tử cung hoặc chảy máu.</w:t>
            </w:r>
          </w:p>
          <w:p w:rsidR="00C61A53" w:rsidRDefault="00C61A53" w:rsidP="00C61A53">
            <w:pPr>
              <w:pStyle w:val="ListParagraph"/>
              <w:tabs>
                <w:tab w:val="left" w:pos="1065"/>
              </w:tabs>
              <w:ind w:left="0"/>
            </w:pPr>
          </w:p>
        </w:tc>
        <w:tc>
          <w:tcPr>
            <w:tcW w:w="4680" w:type="dxa"/>
          </w:tcPr>
          <w:p w:rsidR="00C61A53" w:rsidRPr="008876C6" w:rsidRDefault="00C61A53" w:rsidP="00234EEF">
            <w:pPr>
              <w:pStyle w:val="ListParagraph"/>
              <w:numPr>
                <w:ilvl w:val="0"/>
                <w:numId w:val="188"/>
              </w:numPr>
              <w:tabs>
                <w:tab w:val="left" w:pos="1065"/>
              </w:tabs>
              <w:rPr>
                <w:b/>
              </w:rPr>
            </w:pPr>
            <w:r>
              <w:t>Cấu trúc của lạc nội mạc tử cung ngoài bao giờ cũng gồm các thành phần tuyến và lớp tử cung đệm bào nằm lọt vào mô của tổ chức mà nó lan tới.</w:t>
            </w:r>
          </w:p>
          <w:p w:rsidR="00C61A53" w:rsidRPr="008876C6" w:rsidRDefault="00C61A53" w:rsidP="00234EEF">
            <w:pPr>
              <w:pStyle w:val="ListParagraph"/>
              <w:numPr>
                <w:ilvl w:val="0"/>
                <w:numId w:val="188"/>
              </w:numPr>
              <w:tabs>
                <w:tab w:val="left" w:pos="1065"/>
              </w:tabs>
              <w:rPr>
                <w:b/>
              </w:rPr>
            </w:pPr>
            <w:r>
              <w:t>Hai thành phần này thay đổi, có chỗ nhiều tuyến hơn chất đệm hoặc ngược lại,</w:t>
            </w:r>
            <w:r w:rsidR="006C7883">
              <w:t xml:space="preserve"> </w:t>
            </w:r>
            <w:r>
              <w:t>cũng có chu kì như ở tử cung.</w:t>
            </w:r>
          </w:p>
          <w:p w:rsidR="00C61A53" w:rsidRDefault="00C61A53" w:rsidP="00C61A53">
            <w:pPr>
              <w:pStyle w:val="ListParagraph"/>
              <w:tabs>
                <w:tab w:val="left" w:pos="1065"/>
              </w:tabs>
              <w:ind w:left="0"/>
            </w:pPr>
          </w:p>
        </w:tc>
      </w:tr>
    </w:tbl>
    <w:p w:rsidR="00C8689B" w:rsidRDefault="008E41C4" w:rsidP="00234EEF">
      <w:pPr>
        <w:pStyle w:val="Heading1"/>
        <w:numPr>
          <w:ilvl w:val="0"/>
          <w:numId w:val="12"/>
        </w:numPr>
      </w:pPr>
      <w:bookmarkStart w:id="38" w:name="_Toc24238284"/>
      <w:r>
        <w:t>H</w:t>
      </w:r>
      <w:r w:rsidR="00C8689B">
        <w:t>ình thái học của viêm hạch mủ.</w:t>
      </w:r>
      <w:bookmarkEnd w:id="38"/>
    </w:p>
    <w:p w:rsidR="00C8689B" w:rsidRDefault="005F7BB2" w:rsidP="00234EEF">
      <w:pPr>
        <w:pStyle w:val="ListParagraph"/>
        <w:numPr>
          <w:ilvl w:val="0"/>
          <w:numId w:val="168"/>
        </w:numPr>
        <w:tabs>
          <w:tab w:val="left" w:pos="1065"/>
        </w:tabs>
      </w:pPr>
      <w:r>
        <w:t>V</w:t>
      </w:r>
      <w:r w:rsidR="00C8689B">
        <w:t>iêm hạch mủ là phản ứng của hạch, xảy ra thứ</w:t>
      </w:r>
      <w:r>
        <w:t xml:space="preserve"> phát sau một</w:t>
      </w:r>
      <w:r w:rsidR="00C8689B">
        <w:t xml:space="preserve"> viêm nhiễm vùng hạc dẫn lưu (hạch ngoại biên: hạch cổ, hạch bẹn), thường do vi khuẩn sinh mủ gây ra.</w:t>
      </w:r>
    </w:p>
    <w:p w:rsidR="00C8689B" w:rsidRPr="005F7BB2" w:rsidRDefault="00C8689B" w:rsidP="00234EEF">
      <w:pPr>
        <w:pStyle w:val="ListParagraph"/>
        <w:numPr>
          <w:ilvl w:val="0"/>
          <w:numId w:val="168"/>
        </w:numPr>
        <w:tabs>
          <w:tab w:val="left" w:pos="1065"/>
        </w:tabs>
      </w:pPr>
      <w:r w:rsidRPr="005F7BB2">
        <w:t>Đại thể:</w:t>
      </w:r>
    </w:p>
    <w:p w:rsidR="00C8689B" w:rsidRPr="005F7BB2" w:rsidRDefault="005F7BB2" w:rsidP="00234EEF">
      <w:pPr>
        <w:pStyle w:val="ListParagraph"/>
        <w:numPr>
          <w:ilvl w:val="0"/>
          <w:numId w:val="178"/>
        </w:numPr>
        <w:tabs>
          <w:tab w:val="left" w:pos="1065"/>
        </w:tabs>
      </w:pPr>
      <w:r>
        <w:t>N</w:t>
      </w:r>
      <w:r w:rsidR="00C8689B" w:rsidRPr="005F7BB2">
        <w:t>hững đám hạch viêm tấy, dính vào nhau, rò thông với nhau và lan ra mô quanh hạch.</w:t>
      </w:r>
    </w:p>
    <w:p w:rsidR="00C8689B" w:rsidRPr="005F7BB2" w:rsidRDefault="00C8689B" w:rsidP="00234EEF">
      <w:pPr>
        <w:pStyle w:val="ListParagraph"/>
        <w:numPr>
          <w:ilvl w:val="0"/>
          <w:numId w:val="178"/>
        </w:numPr>
        <w:tabs>
          <w:tab w:val="left" w:pos="1065"/>
        </w:tabs>
      </w:pPr>
      <w:r w:rsidRPr="005F7BB2">
        <w:t>Hạch to, đau, bề mặt da đỏ, mật độ cứng chắc hoặc mềm nếu đã có áp xe hóa. Chọc hút bằng kim nhỏ thường có mủ lẫn máu.</w:t>
      </w:r>
    </w:p>
    <w:p w:rsidR="00C8689B" w:rsidRPr="005F7BB2" w:rsidRDefault="00C8689B" w:rsidP="00234EEF">
      <w:pPr>
        <w:pStyle w:val="ListParagraph"/>
        <w:numPr>
          <w:ilvl w:val="0"/>
          <w:numId w:val="189"/>
        </w:numPr>
        <w:tabs>
          <w:tab w:val="left" w:pos="1065"/>
        </w:tabs>
      </w:pPr>
      <w:r w:rsidRPr="005F7BB2">
        <w:t xml:space="preserve">Vi thể: </w:t>
      </w:r>
    </w:p>
    <w:p w:rsidR="00C8689B" w:rsidRPr="005F7BB2" w:rsidRDefault="00C8689B" w:rsidP="00234EEF">
      <w:pPr>
        <w:pStyle w:val="ListParagraph"/>
        <w:numPr>
          <w:ilvl w:val="0"/>
          <w:numId w:val="178"/>
        </w:numPr>
        <w:tabs>
          <w:tab w:val="left" w:pos="1065"/>
        </w:tabs>
      </w:pPr>
      <w:r w:rsidRPr="005F7BB2">
        <w:t>Vỏ hạch và vùng quanh hạch thâm nhiễm nhiề</w:t>
      </w:r>
      <w:r w:rsidR="005F7BB2">
        <w:t>u bạch cầu đa nhân</w:t>
      </w:r>
      <w:r w:rsidRPr="005F7BB2">
        <w:t>.</w:t>
      </w:r>
    </w:p>
    <w:p w:rsidR="00C8689B" w:rsidRPr="005F7BB2" w:rsidRDefault="00C8689B" w:rsidP="00234EEF">
      <w:pPr>
        <w:pStyle w:val="ListParagraph"/>
        <w:numPr>
          <w:ilvl w:val="0"/>
          <w:numId w:val="178"/>
        </w:numPr>
        <w:tabs>
          <w:tab w:val="left" w:pos="1065"/>
        </w:tabs>
      </w:pPr>
      <w:r w:rsidRPr="005F7BB2">
        <w:t xml:space="preserve">Các xoang dưới vỏ và xoang tủy </w:t>
      </w:r>
      <w:r w:rsidR="00A01DB3">
        <w:t>giãn</w:t>
      </w:r>
      <w:r w:rsidRPr="005F7BB2">
        <w:t xml:space="preserve"> rộng, chứa đầ</w:t>
      </w:r>
      <w:r w:rsidR="005F7BB2">
        <w:t>y bạch cầu đa nhân, đại thực bào</w:t>
      </w:r>
      <w:r w:rsidRPr="005F7BB2">
        <w:t xml:space="preserve">, và nhiều hồng cầu. </w:t>
      </w:r>
    </w:p>
    <w:p w:rsidR="00C8689B" w:rsidRPr="005F7BB2" w:rsidRDefault="00C8689B" w:rsidP="00234EEF">
      <w:pPr>
        <w:pStyle w:val="ListParagraph"/>
        <w:numPr>
          <w:ilvl w:val="0"/>
          <w:numId w:val="178"/>
        </w:numPr>
        <w:tabs>
          <w:tab w:val="left" w:pos="1065"/>
        </w:tabs>
      </w:pPr>
      <w:r w:rsidRPr="005F7BB2">
        <w:t>Không có sự tang sản củ</w:t>
      </w:r>
      <w:r w:rsidR="005F7BB2">
        <w:t>a các nang l</w:t>
      </w:r>
      <w:r w:rsidRPr="005F7BB2">
        <w:t>ympho.</w:t>
      </w:r>
    </w:p>
    <w:p w:rsidR="00C8689B" w:rsidRPr="005F7BB2" w:rsidRDefault="00C8689B" w:rsidP="00234EEF">
      <w:pPr>
        <w:pStyle w:val="ListParagraph"/>
        <w:numPr>
          <w:ilvl w:val="0"/>
          <w:numId w:val="178"/>
        </w:numPr>
        <w:tabs>
          <w:tab w:val="left" w:pos="1065"/>
        </w:tabs>
      </w:pPr>
      <w:r w:rsidRPr="005F7BB2">
        <w:t>Trong bệnh có nhiều ổ hoại tử tạo thành vi áp xe hoặc áp xe to.</w:t>
      </w:r>
    </w:p>
    <w:p w:rsidR="00C8689B" w:rsidRPr="005F7BB2" w:rsidRDefault="00C8689B" w:rsidP="00234EEF">
      <w:pPr>
        <w:pStyle w:val="ListParagraph"/>
        <w:numPr>
          <w:ilvl w:val="0"/>
          <w:numId w:val="178"/>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234EEF">
      <w:pPr>
        <w:pStyle w:val="Heading1"/>
        <w:numPr>
          <w:ilvl w:val="0"/>
          <w:numId w:val="12"/>
        </w:numPr>
      </w:pPr>
      <w:bookmarkStart w:id="39" w:name="_Toc24238285"/>
      <w:r>
        <w:t>Giải phẫu bệnh bệnh Hodgkin.</w:t>
      </w:r>
      <w:bookmarkEnd w:id="39"/>
    </w:p>
    <w:p w:rsidR="00C8689B" w:rsidRDefault="005F7BB2" w:rsidP="00234EEF">
      <w:pPr>
        <w:pStyle w:val="ListParagraph"/>
        <w:numPr>
          <w:ilvl w:val="0"/>
          <w:numId w:val="189"/>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 bào P</w:t>
      </w:r>
      <w:r w:rsidR="00C8689B">
        <w:t>ahrn ứ</w:t>
      </w:r>
      <w:r>
        <w:t>ng như tương bào, bạch cầu</w:t>
      </w:r>
      <w:r w:rsidR="00E43B73">
        <w:t xml:space="preserve"> ưu toan và lymph</w:t>
      </w:r>
      <w:r w:rsidR="00C8689B">
        <w:t>o bào với mức đọ nhiều hay ít của từng loại tùy thược vào type mô học của bệnh.</w:t>
      </w:r>
    </w:p>
    <w:p w:rsidR="00C8689B" w:rsidRDefault="00C8689B" w:rsidP="00234EEF">
      <w:pPr>
        <w:pStyle w:val="ListParagraph"/>
        <w:numPr>
          <w:ilvl w:val="0"/>
          <w:numId w:val="189"/>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234EEF">
      <w:pPr>
        <w:pStyle w:val="ListParagraph"/>
        <w:numPr>
          <w:ilvl w:val="0"/>
          <w:numId w:val="180"/>
        </w:numPr>
        <w:tabs>
          <w:tab w:val="left" w:pos="1065"/>
        </w:tabs>
        <w:ind w:left="720"/>
      </w:pPr>
      <w:r>
        <w:t>Tế bào</w:t>
      </w:r>
      <w:r w:rsidR="00C8689B">
        <w:t xml:space="preserve"> Reed</w:t>
      </w:r>
      <w:r>
        <w:t xml:space="preserve"> -</w:t>
      </w:r>
      <w:r w:rsidR="00C8689B">
        <w:t xml:space="preserve"> Sternberg điể</w:t>
      </w:r>
      <w:r w:rsidR="00E7679D">
        <w:t>n hình:</w:t>
      </w:r>
    </w:p>
    <w:p w:rsidR="00E7679D" w:rsidRDefault="00DE7BAE" w:rsidP="00DE7BAE">
      <w:pPr>
        <w:pStyle w:val="ListParagraph"/>
        <w:tabs>
          <w:tab w:val="left" w:pos="1065"/>
        </w:tabs>
      </w:pPr>
      <w:r>
        <w:lastRenderedPageBreak/>
        <w:t>N</w:t>
      </w:r>
      <w:r w:rsidR="00E7679D">
        <w:t>hững tế bào lớn, đơn nhân không chia múi, màng nhân dày, hạt nhân to, nổi rõ, ưa toan, bào tương khá nhiều (đây là tế bào Hodgkin hay tế bào dạng Sternberg). Loại tế bào này chỉ là dấu hiệu gợi ý, không thể chẩn đoán bệnh Hodgkin ngay đầu tiên nếu chỉ có riêng chúng xuất hiện. Ít nhất phải có tế bào nhân 2 múi trong đó có 1 hạt nhân ưu toan.</w:t>
      </w:r>
    </w:p>
    <w:p w:rsidR="00C8689B" w:rsidRDefault="00C8689B" w:rsidP="00234EEF">
      <w:pPr>
        <w:pStyle w:val="ListParagraph"/>
        <w:numPr>
          <w:ilvl w:val="0"/>
          <w:numId w:val="181"/>
        </w:numPr>
        <w:tabs>
          <w:tab w:val="left" w:pos="1065"/>
        </w:tabs>
        <w:ind w:left="1080"/>
      </w:pPr>
      <w:r>
        <w:t>Kích thước lớn (20-50 µm, hoặc hơn), hình tròn hoặc đa diện, bào tương rộng thuần nhất hoặc dạng hạt, ưu toan nhẹ hoặc lưỡng tính.</w:t>
      </w:r>
    </w:p>
    <w:p w:rsidR="00C8689B" w:rsidRDefault="00C8689B" w:rsidP="00234EEF">
      <w:pPr>
        <w:pStyle w:val="ListParagraph"/>
        <w:numPr>
          <w:ilvl w:val="0"/>
          <w:numId w:val="181"/>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234EEF">
      <w:pPr>
        <w:pStyle w:val="ListParagraph"/>
        <w:numPr>
          <w:ilvl w:val="0"/>
          <w:numId w:val="181"/>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A97092">
        <w:t>y 2 nhân (</w:t>
      </w:r>
      <w:r>
        <w:t>2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C8689B" w:rsidRDefault="00C8689B" w:rsidP="00234EEF">
      <w:pPr>
        <w:pStyle w:val="ListParagraph"/>
        <w:numPr>
          <w:ilvl w:val="0"/>
          <w:numId w:val="181"/>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C8689B" w:rsidRDefault="00C8689B" w:rsidP="00234EEF">
      <w:pPr>
        <w:pStyle w:val="ListParagraph"/>
        <w:numPr>
          <w:ilvl w:val="0"/>
          <w:numId w:val="180"/>
        </w:numPr>
        <w:tabs>
          <w:tab w:val="left" w:pos="1065"/>
        </w:tabs>
        <w:ind w:left="720"/>
      </w:pPr>
      <w:r>
        <w:t>Đa hình thái:</w:t>
      </w:r>
    </w:p>
    <w:p w:rsidR="00C8689B" w:rsidRDefault="00C8689B" w:rsidP="00234EEF">
      <w:pPr>
        <w:pStyle w:val="ListParagraph"/>
        <w:numPr>
          <w:ilvl w:val="0"/>
          <w:numId w:val="182"/>
        </w:numPr>
        <w:tabs>
          <w:tab w:val="left" w:pos="1065"/>
        </w:tabs>
        <w:ind w:left="1080"/>
      </w:pPr>
      <w:r>
        <w:t>Pha trọn với những tế bào ác tính, trong mô Hodgkin còn có sự xâm nhập đa dạng của các tế bào phản ứng khác nhau với tỉ lệ thay đổi như: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234EEF">
      <w:pPr>
        <w:pStyle w:val="ListParagraph"/>
        <w:numPr>
          <w:ilvl w:val="0"/>
          <w:numId w:val="182"/>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234EEF">
      <w:pPr>
        <w:pStyle w:val="ListParagraph"/>
        <w:numPr>
          <w:ilvl w:val="0"/>
          <w:numId w:val="190"/>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được chia thành 4 type mô bệnh học:</w:t>
      </w:r>
    </w:p>
    <w:p w:rsidR="00C8689B" w:rsidRDefault="00C8689B" w:rsidP="00234EEF">
      <w:pPr>
        <w:pStyle w:val="ListParagraph"/>
        <w:numPr>
          <w:ilvl w:val="0"/>
          <w:numId w:val="183"/>
        </w:numPr>
        <w:tabs>
          <w:tab w:val="left" w:pos="1065"/>
        </w:tabs>
        <w:ind w:left="1080"/>
      </w:pPr>
      <w:r>
        <w:t>T</w:t>
      </w:r>
      <w:r w:rsidR="00DE7BAE">
        <w:t>ype I (B</w:t>
      </w:r>
      <w:r>
        <w:t>ệnh Hodgkin nhiề</w:t>
      </w:r>
      <w:r w:rsidR="00DE7BAE">
        <w:t>u lympho bào)</w:t>
      </w:r>
      <w:r w:rsidR="00331E5F">
        <w:t>:</w:t>
      </w:r>
    </w:p>
    <w:p w:rsidR="00C8689B" w:rsidRDefault="00C8689B" w:rsidP="00234EEF">
      <w:pPr>
        <w:pStyle w:val="ListParagraph"/>
        <w:numPr>
          <w:ilvl w:val="1"/>
          <w:numId w:val="178"/>
        </w:numPr>
        <w:tabs>
          <w:tab w:val="left" w:pos="1065"/>
        </w:tabs>
      </w:pPr>
      <w:r>
        <w:t>Cấu trúc hạch bị xóa do sự tang sinh mạch lympho bào kèm theo hoặ</w:t>
      </w:r>
      <w:r w:rsidR="00C353FD">
        <w:t>c khô</w:t>
      </w:r>
      <w:r>
        <w:t>ng kèm theo mô bào. Sự tang sinh có thể lan tỏa hoặc thành nốt nhưng các nốt thường có kích thước không đều. chúng xâm lấn cả cùng cỏ hạch nhưng ít.</w:t>
      </w:r>
    </w:p>
    <w:p w:rsidR="00C8689B" w:rsidRDefault="00C8689B" w:rsidP="00234EEF">
      <w:pPr>
        <w:pStyle w:val="ListParagraph"/>
        <w:numPr>
          <w:ilvl w:val="1"/>
          <w:numId w:val="178"/>
        </w:numPr>
        <w:tabs>
          <w:tab w:val="left" w:pos="1065"/>
        </w:tabs>
      </w:pPr>
      <w:r>
        <w:t>Rất ít tế bào Reed</w:t>
      </w:r>
      <w:r w:rsidR="003C5897">
        <w:t xml:space="preserve"> </w:t>
      </w:r>
      <w:r>
        <w:t>-</w:t>
      </w:r>
      <w:r w:rsidR="003C5897">
        <w:t xml:space="preserve"> S</w:t>
      </w:r>
      <w:r>
        <w:t>ternberg điển hình,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234EEF">
      <w:pPr>
        <w:pStyle w:val="ListParagraph"/>
        <w:numPr>
          <w:ilvl w:val="1"/>
          <w:numId w:val="178"/>
        </w:numPr>
        <w:tabs>
          <w:tab w:val="left" w:pos="1065"/>
        </w:tabs>
      </w:pPr>
      <w:r>
        <w:t>Rải rác có thể thấ</w:t>
      </w:r>
      <w:r w:rsidR="003C5897">
        <w:t>y các tương bào, bạch cầu</w:t>
      </w:r>
      <w:r>
        <w:t xml:space="preserve"> đa nhân ưa toan</w:t>
      </w:r>
      <w:r w:rsidR="003C5897">
        <w:t>.</w:t>
      </w:r>
    </w:p>
    <w:p w:rsidR="00C8689B" w:rsidRDefault="00C8689B" w:rsidP="00234EEF">
      <w:pPr>
        <w:pStyle w:val="ListParagraph"/>
        <w:numPr>
          <w:ilvl w:val="1"/>
          <w:numId w:val="178"/>
        </w:numPr>
        <w:tabs>
          <w:tab w:val="left" w:pos="1065"/>
        </w:tabs>
      </w:pPr>
      <w:r>
        <w:t>Có thể xơ hóa nhưng không có hoại tử. Vỏ bao xơ của hạch ít bị xâm lấn.</w:t>
      </w:r>
    </w:p>
    <w:p w:rsidR="00C8689B" w:rsidRDefault="00C8689B" w:rsidP="00234EEF">
      <w:pPr>
        <w:pStyle w:val="ListParagraph"/>
        <w:numPr>
          <w:ilvl w:val="1"/>
          <w:numId w:val="178"/>
        </w:numPr>
        <w:tabs>
          <w:tab w:val="left" w:pos="1065"/>
        </w:tabs>
      </w:pPr>
      <w:r>
        <w:t>Type này tương ứng với giai đoạn lâm sàng I, thời gian số</w:t>
      </w:r>
      <w:r w:rsidR="003C5897">
        <w:t>ng thê</w:t>
      </w:r>
      <w:r>
        <w:t>m dài.</w:t>
      </w:r>
    </w:p>
    <w:p w:rsidR="00C8689B" w:rsidRDefault="00C8689B" w:rsidP="00234EEF">
      <w:pPr>
        <w:pStyle w:val="ListParagraph"/>
        <w:numPr>
          <w:ilvl w:val="0"/>
          <w:numId w:val="183"/>
        </w:numPr>
        <w:tabs>
          <w:tab w:val="left" w:pos="1065"/>
        </w:tabs>
        <w:ind w:left="1080"/>
      </w:pPr>
      <w:r>
        <w:t xml:space="preserve">Type </w:t>
      </w:r>
      <w:r w:rsidR="00E4720A">
        <w:t>II (B</w:t>
      </w:r>
      <w:r>
        <w:t>ệnh Hodgkin thể xơ nốt</w:t>
      </w:r>
      <w:r w:rsidR="00E4720A">
        <w:t>)</w:t>
      </w:r>
      <w:r>
        <w:t>:</w:t>
      </w:r>
    </w:p>
    <w:p w:rsidR="00C8689B" w:rsidRDefault="00CC5193" w:rsidP="00234EEF">
      <w:pPr>
        <w:pStyle w:val="ListParagraph"/>
        <w:numPr>
          <w:ilvl w:val="1"/>
          <w:numId w:val="178"/>
        </w:numPr>
        <w:tabs>
          <w:tab w:val="left" w:pos="1065"/>
        </w:tabs>
      </w:pPr>
      <w:r>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234EEF">
      <w:pPr>
        <w:pStyle w:val="ListParagraph"/>
        <w:numPr>
          <w:ilvl w:val="1"/>
          <w:numId w:val="178"/>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234EEF">
      <w:pPr>
        <w:pStyle w:val="ListParagraph"/>
        <w:numPr>
          <w:ilvl w:val="1"/>
          <w:numId w:val="178"/>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234EEF">
      <w:pPr>
        <w:pStyle w:val="ListParagraph"/>
        <w:numPr>
          <w:ilvl w:val="1"/>
          <w:numId w:val="178"/>
        </w:numPr>
        <w:tabs>
          <w:tab w:val="left" w:pos="1065"/>
        </w:tabs>
      </w:pPr>
      <w:r>
        <w:t>Type này có thể gặp trong tất cả các giai đoạn lâm sàng của bệnh.</w:t>
      </w:r>
    </w:p>
    <w:p w:rsidR="00C8689B" w:rsidRPr="003C5897" w:rsidRDefault="008C26DB" w:rsidP="00234EEF">
      <w:pPr>
        <w:pStyle w:val="ListParagraph"/>
        <w:numPr>
          <w:ilvl w:val="0"/>
          <w:numId w:val="183"/>
        </w:numPr>
        <w:ind w:left="1080"/>
      </w:pPr>
      <w:r>
        <w:t>Type III (</w:t>
      </w:r>
      <w:r w:rsidR="00C8689B" w:rsidRPr="003C5897">
        <w:t>Bệ</w:t>
      </w:r>
      <w:r w:rsidR="00F15FCC">
        <w:t>nh Hodg</w:t>
      </w:r>
      <w:r w:rsidR="00C8689B" w:rsidRPr="003C5897">
        <w:t>kin hỗn hợ</w:t>
      </w:r>
      <w:r>
        <w:t>p tế bào):</w:t>
      </w:r>
    </w:p>
    <w:p w:rsidR="00C8689B" w:rsidRPr="00E93367" w:rsidRDefault="00C8689B" w:rsidP="00234EEF">
      <w:pPr>
        <w:pStyle w:val="ListParagraph"/>
        <w:numPr>
          <w:ilvl w:val="1"/>
          <w:numId w:val="178"/>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234EEF">
      <w:pPr>
        <w:pStyle w:val="ListParagraph"/>
        <w:numPr>
          <w:ilvl w:val="1"/>
          <w:numId w:val="178"/>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234EEF">
      <w:pPr>
        <w:pStyle w:val="ListParagraph"/>
        <w:numPr>
          <w:ilvl w:val="1"/>
          <w:numId w:val="178"/>
        </w:numPr>
        <w:tabs>
          <w:tab w:val="left" w:pos="1065"/>
        </w:tabs>
        <w:rPr>
          <w:b/>
        </w:rPr>
      </w:pPr>
      <w:r>
        <w:t>Thường thấy ổ hoại tử và xơ hóa</w:t>
      </w:r>
      <w:r w:rsidR="00F15FCC">
        <w:t>.</w:t>
      </w:r>
    </w:p>
    <w:p w:rsidR="00C8689B" w:rsidRPr="00E93367" w:rsidRDefault="00C8689B" w:rsidP="00234EEF">
      <w:pPr>
        <w:pStyle w:val="ListParagraph"/>
        <w:numPr>
          <w:ilvl w:val="1"/>
          <w:numId w:val="178"/>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234EEF">
      <w:pPr>
        <w:pStyle w:val="ListParagraph"/>
        <w:numPr>
          <w:ilvl w:val="0"/>
          <w:numId w:val="183"/>
        </w:numPr>
        <w:ind w:left="1080"/>
      </w:pPr>
      <w:r>
        <w:t>Type</w:t>
      </w:r>
      <w:r w:rsidR="009372E1">
        <w:t xml:space="preserve"> IV (</w:t>
      </w:r>
      <w:r w:rsidR="00C8689B" w:rsidRPr="003C5897">
        <w:t>Bệ</w:t>
      </w:r>
      <w:r w:rsidR="009372E1">
        <w:t>nh Ho</w:t>
      </w:r>
      <w:r w:rsidR="00C8689B" w:rsidRPr="003C5897">
        <w:t>dgkin ít lympho bào</w:t>
      </w:r>
      <w:r w:rsidR="009372E1">
        <w:t>)</w:t>
      </w:r>
      <w:r w:rsidR="00C8689B" w:rsidRPr="003C5897">
        <w:t>:</w:t>
      </w:r>
    </w:p>
    <w:p w:rsidR="00C8689B" w:rsidRDefault="00C8689B" w:rsidP="00C8689B">
      <w:pPr>
        <w:tabs>
          <w:tab w:val="left" w:pos="1065"/>
        </w:tabs>
        <w:ind w:left="1080"/>
      </w:pPr>
      <w:r>
        <w:lastRenderedPageBreak/>
        <w:t>Type này bao gồm 2 loại nhỏ:</w:t>
      </w:r>
    </w:p>
    <w:p w:rsidR="00C8689B" w:rsidRDefault="00C8689B" w:rsidP="00234EEF">
      <w:pPr>
        <w:pStyle w:val="ListParagraph"/>
        <w:numPr>
          <w:ilvl w:val="1"/>
          <w:numId w:val="178"/>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234EEF">
      <w:pPr>
        <w:pStyle w:val="ListParagraph"/>
        <w:numPr>
          <w:ilvl w:val="1"/>
          <w:numId w:val="178"/>
        </w:numPr>
        <w:tabs>
          <w:tab w:val="left" w:pos="1065"/>
        </w:tabs>
      </w:pPr>
      <w:r>
        <w:t>Loạ</w:t>
      </w:r>
      <w:r w:rsidR="00BA653E">
        <w:t>i liên cõng: Đ</w:t>
      </w:r>
      <w:r>
        <w:t>ặc trưng bới rất nhiề</w:t>
      </w:r>
      <w:r w:rsidR="00BA653E">
        <w:t xml:space="preserve">u tế bào Reed - Sternberg </w:t>
      </w:r>
      <w:r>
        <w:t>có hình dạng kì quái.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441" w:rsidRDefault="006D3441" w:rsidP="00FF0624">
      <w:pPr>
        <w:spacing w:after="0" w:line="240" w:lineRule="auto"/>
      </w:pPr>
      <w:r>
        <w:separator/>
      </w:r>
    </w:p>
  </w:endnote>
  <w:endnote w:type="continuationSeparator" w:id="0">
    <w:p w:rsidR="006D3441" w:rsidRDefault="006D3441"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71894">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71894">
      <w:rPr>
        <w:noProof/>
        <w:color w:val="323E4F" w:themeColor="text2" w:themeShade="BF"/>
        <w:sz w:val="24"/>
        <w:szCs w:val="24"/>
      </w:rPr>
      <w:t>36</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441" w:rsidRDefault="006D3441" w:rsidP="00FF0624">
      <w:pPr>
        <w:spacing w:after="0" w:line="240" w:lineRule="auto"/>
      </w:pPr>
      <w:r>
        <w:separator/>
      </w:r>
    </w:p>
  </w:footnote>
  <w:footnote w:type="continuationSeparator" w:id="0">
    <w:p w:rsidR="006D3441" w:rsidRDefault="006D3441"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74"/>
    <w:multiLevelType w:val="hybridMultilevel"/>
    <w:tmpl w:val="5978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B7D71"/>
    <w:multiLevelType w:val="hybridMultilevel"/>
    <w:tmpl w:val="67F6D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564E1"/>
    <w:multiLevelType w:val="hybridMultilevel"/>
    <w:tmpl w:val="C792D4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76229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10F23AA"/>
    <w:multiLevelType w:val="hybridMultilevel"/>
    <w:tmpl w:val="B17C59B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E666799"/>
    <w:multiLevelType w:val="hybridMultilevel"/>
    <w:tmpl w:val="6DF4C4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3664202"/>
    <w:multiLevelType w:val="hybridMultilevel"/>
    <w:tmpl w:val="300EE7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FB6C0F"/>
    <w:multiLevelType w:val="hybridMultilevel"/>
    <w:tmpl w:val="3984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5FD6046"/>
    <w:multiLevelType w:val="hybridMultilevel"/>
    <w:tmpl w:val="D76251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3DCE3D04"/>
    <w:multiLevelType w:val="hybridMultilevel"/>
    <w:tmpl w:val="86760206"/>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03577EF"/>
    <w:multiLevelType w:val="hybridMultilevel"/>
    <w:tmpl w:val="993AAF8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14E7F00"/>
    <w:multiLevelType w:val="hybridMultilevel"/>
    <w:tmpl w:val="31D4EAF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3902C63"/>
    <w:multiLevelType w:val="hybridMultilevel"/>
    <w:tmpl w:val="192C1B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CB57F4E"/>
    <w:multiLevelType w:val="hybridMultilevel"/>
    <w:tmpl w:val="2FA6715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E6E1559"/>
    <w:multiLevelType w:val="hybridMultilevel"/>
    <w:tmpl w:val="9392E97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52B418BD"/>
    <w:multiLevelType w:val="hybridMultilevel"/>
    <w:tmpl w:val="659A3FB0"/>
    <w:lvl w:ilvl="0" w:tplc="67E085C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34"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3"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628306FC"/>
    <w:multiLevelType w:val="hybridMultilevel"/>
    <w:tmpl w:val="8264DE1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2"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68253F8"/>
    <w:multiLevelType w:val="hybridMultilevel"/>
    <w:tmpl w:val="73F8740C"/>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8"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9676FA9"/>
    <w:multiLevelType w:val="hybridMultilevel"/>
    <w:tmpl w:val="FDE62B7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B590E0D"/>
    <w:multiLevelType w:val="hybridMultilevel"/>
    <w:tmpl w:val="C06A1966"/>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74896E8C"/>
    <w:multiLevelType w:val="hybridMultilevel"/>
    <w:tmpl w:val="27AECC0E"/>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EA95C75"/>
    <w:multiLevelType w:val="hybridMultilevel"/>
    <w:tmpl w:val="ED22CC12"/>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1"/>
  </w:num>
  <w:num w:numId="2">
    <w:abstractNumId w:val="12"/>
  </w:num>
  <w:num w:numId="3">
    <w:abstractNumId w:val="24"/>
  </w:num>
  <w:num w:numId="4">
    <w:abstractNumId w:val="44"/>
  </w:num>
  <w:num w:numId="5">
    <w:abstractNumId w:val="182"/>
  </w:num>
  <w:num w:numId="6">
    <w:abstractNumId w:val="115"/>
  </w:num>
  <w:num w:numId="7">
    <w:abstractNumId w:val="69"/>
  </w:num>
  <w:num w:numId="8">
    <w:abstractNumId w:val="41"/>
  </w:num>
  <w:num w:numId="9">
    <w:abstractNumId w:val="68"/>
  </w:num>
  <w:num w:numId="10">
    <w:abstractNumId w:val="146"/>
  </w:num>
  <w:num w:numId="11">
    <w:abstractNumId w:val="126"/>
  </w:num>
  <w:num w:numId="12">
    <w:abstractNumId w:val="100"/>
  </w:num>
  <w:num w:numId="13">
    <w:abstractNumId w:val="32"/>
  </w:num>
  <w:num w:numId="14">
    <w:abstractNumId w:val="157"/>
  </w:num>
  <w:num w:numId="15">
    <w:abstractNumId w:val="180"/>
  </w:num>
  <w:num w:numId="16">
    <w:abstractNumId w:val="61"/>
  </w:num>
  <w:num w:numId="17">
    <w:abstractNumId w:val="184"/>
  </w:num>
  <w:num w:numId="18">
    <w:abstractNumId w:val="85"/>
  </w:num>
  <w:num w:numId="19">
    <w:abstractNumId w:val="26"/>
  </w:num>
  <w:num w:numId="20">
    <w:abstractNumId w:val="191"/>
  </w:num>
  <w:num w:numId="21">
    <w:abstractNumId w:val="34"/>
  </w:num>
  <w:num w:numId="22">
    <w:abstractNumId w:val="166"/>
  </w:num>
  <w:num w:numId="23">
    <w:abstractNumId w:val="50"/>
  </w:num>
  <w:num w:numId="24">
    <w:abstractNumId w:val="149"/>
  </w:num>
  <w:num w:numId="25">
    <w:abstractNumId w:val="89"/>
  </w:num>
  <w:num w:numId="26">
    <w:abstractNumId w:val="42"/>
  </w:num>
  <w:num w:numId="27">
    <w:abstractNumId w:val="29"/>
  </w:num>
  <w:num w:numId="28">
    <w:abstractNumId w:val="120"/>
  </w:num>
  <w:num w:numId="29">
    <w:abstractNumId w:val="197"/>
  </w:num>
  <w:num w:numId="30">
    <w:abstractNumId w:val="189"/>
  </w:num>
  <w:num w:numId="31">
    <w:abstractNumId w:val="1"/>
  </w:num>
  <w:num w:numId="32">
    <w:abstractNumId w:val="185"/>
  </w:num>
  <w:num w:numId="33">
    <w:abstractNumId w:val="165"/>
  </w:num>
  <w:num w:numId="34">
    <w:abstractNumId w:val="195"/>
  </w:num>
  <w:num w:numId="35">
    <w:abstractNumId w:val="167"/>
  </w:num>
  <w:num w:numId="36">
    <w:abstractNumId w:val="142"/>
  </w:num>
  <w:num w:numId="37">
    <w:abstractNumId w:val="193"/>
  </w:num>
  <w:num w:numId="38">
    <w:abstractNumId w:val="131"/>
  </w:num>
  <w:num w:numId="39">
    <w:abstractNumId w:val="17"/>
  </w:num>
  <w:num w:numId="40">
    <w:abstractNumId w:val="136"/>
  </w:num>
  <w:num w:numId="41">
    <w:abstractNumId w:val="57"/>
  </w:num>
  <w:num w:numId="42">
    <w:abstractNumId w:val="92"/>
  </w:num>
  <w:num w:numId="43">
    <w:abstractNumId w:val="98"/>
  </w:num>
  <w:num w:numId="44">
    <w:abstractNumId w:val="104"/>
  </w:num>
  <w:num w:numId="45">
    <w:abstractNumId w:val="45"/>
  </w:num>
  <w:num w:numId="46">
    <w:abstractNumId w:val="103"/>
  </w:num>
  <w:num w:numId="47">
    <w:abstractNumId w:val="93"/>
  </w:num>
  <w:num w:numId="48">
    <w:abstractNumId w:val="75"/>
  </w:num>
  <w:num w:numId="49">
    <w:abstractNumId w:val="109"/>
  </w:num>
  <w:num w:numId="50">
    <w:abstractNumId w:val="71"/>
  </w:num>
  <w:num w:numId="51">
    <w:abstractNumId w:val="31"/>
  </w:num>
  <w:num w:numId="52">
    <w:abstractNumId w:val="105"/>
  </w:num>
  <w:num w:numId="53">
    <w:abstractNumId w:val="192"/>
  </w:num>
  <w:num w:numId="54">
    <w:abstractNumId w:val="8"/>
  </w:num>
  <w:num w:numId="55">
    <w:abstractNumId w:val="148"/>
  </w:num>
  <w:num w:numId="56">
    <w:abstractNumId w:val="66"/>
  </w:num>
  <w:num w:numId="57">
    <w:abstractNumId w:val="40"/>
  </w:num>
  <w:num w:numId="58">
    <w:abstractNumId w:val="170"/>
  </w:num>
  <w:num w:numId="59">
    <w:abstractNumId w:val="16"/>
  </w:num>
  <w:num w:numId="60">
    <w:abstractNumId w:val="196"/>
  </w:num>
  <w:num w:numId="61">
    <w:abstractNumId w:val="53"/>
  </w:num>
  <w:num w:numId="62">
    <w:abstractNumId w:val="135"/>
  </w:num>
  <w:num w:numId="63">
    <w:abstractNumId w:val="78"/>
  </w:num>
  <w:num w:numId="64">
    <w:abstractNumId w:val="116"/>
  </w:num>
  <w:num w:numId="65">
    <w:abstractNumId w:val="77"/>
  </w:num>
  <w:num w:numId="66">
    <w:abstractNumId w:val="139"/>
  </w:num>
  <w:num w:numId="67">
    <w:abstractNumId w:val="124"/>
  </w:num>
  <w:num w:numId="68">
    <w:abstractNumId w:val="4"/>
  </w:num>
  <w:num w:numId="69">
    <w:abstractNumId w:val="194"/>
  </w:num>
  <w:num w:numId="70">
    <w:abstractNumId w:val="150"/>
  </w:num>
  <w:num w:numId="71">
    <w:abstractNumId w:val="87"/>
  </w:num>
  <w:num w:numId="72">
    <w:abstractNumId w:val="20"/>
  </w:num>
  <w:num w:numId="73">
    <w:abstractNumId w:val="122"/>
  </w:num>
  <w:num w:numId="74">
    <w:abstractNumId w:val="169"/>
  </w:num>
  <w:num w:numId="75">
    <w:abstractNumId w:val="173"/>
  </w:num>
  <w:num w:numId="76">
    <w:abstractNumId w:val="90"/>
  </w:num>
  <w:num w:numId="77">
    <w:abstractNumId w:val="46"/>
  </w:num>
  <w:num w:numId="78">
    <w:abstractNumId w:val="58"/>
  </w:num>
  <w:num w:numId="79">
    <w:abstractNumId w:val="162"/>
  </w:num>
  <w:num w:numId="80">
    <w:abstractNumId w:val="113"/>
  </w:num>
  <w:num w:numId="81">
    <w:abstractNumId w:val="187"/>
  </w:num>
  <w:num w:numId="82">
    <w:abstractNumId w:val="144"/>
  </w:num>
  <w:num w:numId="83">
    <w:abstractNumId w:val="82"/>
  </w:num>
  <w:num w:numId="84">
    <w:abstractNumId w:val="107"/>
  </w:num>
  <w:num w:numId="85">
    <w:abstractNumId w:val="145"/>
  </w:num>
  <w:num w:numId="86">
    <w:abstractNumId w:val="175"/>
  </w:num>
  <w:num w:numId="87">
    <w:abstractNumId w:val="199"/>
  </w:num>
  <w:num w:numId="88">
    <w:abstractNumId w:val="73"/>
  </w:num>
  <w:num w:numId="89">
    <w:abstractNumId w:val="188"/>
  </w:num>
  <w:num w:numId="90">
    <w:abstractNumId w:val="151"/>
  </w:num>
  <w:num w:numId="91">
    <w:abstractNumId w:val="11"/>
  </w:num>
  <w:num w:numId="92">
    <w:abstractNumId w:val="174"/>
  </w:num>
  <w:num w:numId="93">
    <w:abstractNumId w:val="119"/>
  </w:num>
  <w:num w:numId="94">
    <w:abstractNumId w:val="138"/>
  </w:num>
  <w:num w:numId="95">
    <w:abstractNumId w:val="108"/>
  </w:num>
  <w:num w:numId="96">
    <w:abstractNumId w:val="30"/>
  </w:num>
  <w:num w:numId="97">
    <w:abstractNumId w:val="36"/>
  </w:num>
  <w:num w:numId="98">
    <w:abstractNumId w:val="112"/>
  </w:num>
  <w:num w:numId="99">
    <w:abstractNumId w:val="6"/>
  </w:num>
  <w:num w:numId="100">
    <w:abstractNumId w:val="156"/>
  </w:num>
  <w:num w:numId="101">
    <w:abstractNumId w:val="129"/>
  </w:num>
  <w:num w:numId="102">
    <w:abstractNumId w:val="83"/>
  </w:num>
  <w:num w:numId="103">
    <w:abstractNumId w:val="158"/>
  </w:num>
  <w:num w:numId="104">
    <w:abstractNumId w:val="190"/>
  </w:num>
  <w:num w:numId="105">
    <w:abstractNumId w:val="179"/>
  </w:num>
  <w:num w:numId="106">
    <w:abstractNumId w:val="39"/>
  </w:num>
  <w:num w:numId="107">
    <w:abstractNumId w:val="91"/>
  </w:num>
  <w:num w:numId="108">
    <w:abstractNumId w:val="177"/>
  </w:num>
  <w:num w:numId="109">
    <w:abstractNumId w:val="84"/>
  </w:num>
  <w:num w:numId="110">
    <w:abstractNumId w:val="3"/>
  </w:num>
  <w:num w:numId="111">
    <w:abstractNumId w:val="183"/>
  </w:num>
  <w:num w:numId="112">
    <w:abstractNumId w:val="48"/>
  </w:num>
  <w:num w:numId="113">
    <w:abstractNumId w:val="117"/>
  </w:num>
  <w:num w:numId="114">
    <w:abstractNumId w:val="111"/>
  </w:num>
  <w:num w:numId="115">
    <w:abstractNumId w:val="65"/>
  </w:num>
  <w:num w:numId="116">
    <w:abstractNumId w:val="80"/>
  </w:num>
  <w:num w:numId="117">
    <w:abstractNumId w:val="25"/>
  </w:num>
  <w:num w:numId="118">
    <w:abstractNumId w:val="133"/>
  </w:num>
  <w:num w:numId="119">
    <w:abstractNumId w:val="43"/>
  </w:num>
  <w:num w:numId="120">
    <w:abstractNumId w:val="88"/>
  </w:num>
  <w:num w:numId="121">
    <w:abstractNumId w:val="125"/>
  </w:num>
  <w:num w:numId="122">
    <w:abstractNumId w:val="160"/>
  </w:num>
  <w:num w:numId="123">
    <w:abstractNumId w:val="33"/>
  </w:num>
  <w:num w:numId="124">
    <w:abstractNumId w:val="154"/>
  </w:num>
  <w:num w:numId="125">
    <w:abstractNumId w:val="64"/>
  </w:num>
  <w:num w:numId="126">
    <w:abstractNumId w:val="130"/>
  </w:num>
  <w:num w:numId="127">
    <w:abstractNumId w:val="152"/>
  </w:num>
  <w:num w:numId="128">
    <w:abstractNumId w:val="9"/>
  </w:num>
  <w:num w:numId="129">
    <w:abstractNumId w:val="186"/>
  </w:num>
  <w:num w:numId="130">
    <w:abstractNumId w:val="19"/>
  </w:num>
  <w:num w:numId="131">
    <w:abstractNumId w:val="63"/>
  </w:num>
  <w:num w:numId="132">
    <w:abstractNumId w:val="55"/>
  </w:num>
  <w:num w:numId="133">
    <w:abstractNumId w:val="161"/>
  </w:num>
  <w:num w:numId="134">
    <w:abstractNumId w:val="86"/>
  </w:num>
  <w:num w:numId="135">
    <w:abstractNumId w:val="171"/>
  </w:num>
  <w:num w:numId="136">
    <w:abstractNumId w:val="155"/>
  </w:num>
  <w:num w:numId="137">
    <w:abstractNumId w:val="21"/>
  </w:num>
  <w:num w:numId="138">
    <w:abstractNumId w:val="106"/>
  </w:num>
  <w:num w:numId="139">
    <w:abstractNumId w:val="159"/>
  </w:num>
  <w:num w:numId="140">
    <w:abstractNumId w:val="59"/>
  </w:num>
  <w:num w:numId="141">
    <w:abstractNumId w:val="76"/>
  </w:num>
  <w:num w:numId="142">
    <w:abstractNumId w:val="28"/>
  </w:num>
  <w:num w:numId="143">
    <w:abstractNumId w:val="62"/>
  </w:num>
  <w:num w:numId="144">
    <w:abstractNumId w:val="15"/>
  </w:num>
  <w:num w:numId="145">
    <w:abstractNumId w:val="198"/>
  </w:num>
  <w:num w:numId="146">
    <w:abstractNumId w:val="47"/>
  </w:num>
  <w:num w:numId="147">
    <w:abstractNumId w:val="5"/>
  </w:num>
  <w:num w:numId="148">
    <w:abstractNumId w:val="134"/>
  </w:num>
  <w:num w:numId="149">
    <w:abstractNumId w:val="163"/>
  </w:num>
  <w:num w:numId="150">
    <w:abstractNumId w:val="99"/>
  </w:num>
  <w:num w:numId="151">
    <w:abstractNumId w:val="168"/>
  </w:num>
  <w:num w:numId="152">
    <w:abstractNumId w:val="153"/>
  </w:num>
  <w:num w:numId="153">
    <w:abstractNumId w:val="38"/>
  </w:num>
  <w:num w:numId="154">
    <w:abstractNumId w:val="13"/>
  </w:num>
  <w:num w:numId="155">
    <w:abstractNumId w:val="200"/>
  </w:num>
  <w:num w:numId="156">
    <w:abstractNumId w:val="96"/>
  </w:num>
  <w:num w:numId="157">
    <w:abstractNumId w:val="143"/>
  </w:num>
  <w:num w:numId="158">
    <w:abstractNumId w:val="22"/>
  </w:num>
  <w:num w:numId="159">
    <w:abstractNumId w:val="18"/>
  </w:num>
  <w:num w:numId="160">
    <w:abstractNumId w:val="123"/>
  </w:num>
  <w:num w:numId="161">
    <w:abstractNumId w:val="132"/>
  </w:num>
  <w:num w:numId="162">
    <w:abstractNumId w:val="178"/>
  </w:num>
  <w:num w:numId="163">
    <w:abstractNumId w:val="49"/>
  </w:num>
  <w:num w:numId="164">
    <w:abstractNumId w:val="2"/>
  </w:num>
  <w:num w:numId="165">
    <w:abstractNumId w:val="140"/>
  </w:num>
  <w:num w:numId="166">
    <w:abstractNumId w:val="181"/>
  </w:num>
  <w:num w:numId="167">
    <w:abstractNumId w:val="70"/>
  </w:num>
  <w:num w:numId="168">
    <w:abstractNumId w:val="118"/>
  </w:num>
  <w:num w:numId="169">
    <w:abstractNumId w:val="27"/>
  </w:num>
  <w:num w:numId="170">
    <w:abstractNumId w:val="128"/>
  </w:num>
  <w:num w:numId="171">
    <w:abstractNumId w:val="102"/>
  </w:num>
  <w:num w:numId="172">
    <w:abstractNumId w:val="172"/>
  </w:num>
  <w:num w:numId="173">
    <w:abstractNumId w:val="14"/>
  </w:num>
  <w:num w:numId="174">
    <w:abstractNumId w:val="79"/>
  </w:num>
  <w:num w:numId="175">
    <w:abstractNumId w:val="51"/>
  </w:num>
  <w:num w:numId="176">
    <w:abstractNumId w:val="67"/>
  </w:num>
  <w:num w:numId="177">
    <w:abstractNumId w:val="60"/>
  </w:num>
  <w:num w:numId="178">
    <w:abstractNumId w:val="110"/>
  </w:num>
  <w:num w:numId="179">
    <w:abstractNumId w:val="52"/>
  </w:num>
  <w:num w:numId="180">
    <w:abstractNumId w:val="176"/>
  </w:num>
  <w:num w:numId="181">
    <w:abstractNumId w:val="81"/>
  </w:num>
  <w:num w:numId="182">
    <w:abstractNumId w:val="54"/>
  </w:num>
  <w:num w:numId="183">
    <w:abstractNumId w:val="74"/>
  </w:num>
  <w:num w:numId="184">
    <w:abstractNumId w:val="147"/>
  </w:num>
  <w:num w:numId="185">
    <w:abstractNumId w:val="101"/>
  </w:num>
  <w:num w:numId="186">
    <w:abstractNumId w:val="137"/>
  </w:num>
  <w:num w:numId="187">
    <w:abstractNumId w:val="56"/>
  </w:num>
  <w:num w:numId="188">
    <w:abstractNumId w:val="121"/>
  </w:num>
  <w:num w:numId="189">
    <w:abstractNumId w:val="10"/>
  </w:num>
  <w:num w:numId="190">
    <w:abstractNumId w:val="35"/>
  </w:num>
  <w:num w:numId="191">
    <w:abstractNumId w:val="72"/>
  </w:num>
  <w:num w:numId="192">
    <w:abstractNumId w:val="95"/>
  </w:num>
  <w:num w:numId="193">
    <w:abstractNumId w:val="114"/>
  </w:num>
  <w:num w:numId="194">
    <w:abstractNumId w:val="164"/>
  </w:num>
  <w:num w:numId="195">
    <w:abstractNumId w:val="37"/>
  </w:num>
  <w:num w:numId="196">
    <w:abstractNumId w:val="7"/>
  </w:num>
  <w:num w:numId="197">
    <w:abstractNumId w:val="23"/>
  </w:num>
  <w:num w:numId="198">
    <w:abstractNumId w:val="94"/>
  </w:num>
  <w:num w:numId="199">
    <w:abstractNumId w:val="97"/>
  </w:num>
  <w:num w:numId="200">
    <w:abstractNumId w:val="127"/>
  </w:num>
  <w:num w:numId="201">
    <w:abstractNumId w:val="0"/>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F73"/>
    <w:rsid w:val="00014AC7"/>
    <w:rsid w:val="00026E26"/>
    <w:rsid w:val="00030741"/>
    <w:rsid w:val="00031F96"/>
    <w:rsid w:val="00034BED"/>
    <w:rsid w:val="0003652B"/>
    <w:rsid w:val="00036EE7"/>
    <w:rsid w:val="00037FBA"/>
    <w:rsid w:val="00040E87"/>
    <w:rsid w:val="0004215E"/>
    <w:rsid w:val="00042427"/>
    <w:rsid w:val="00043E01"/>
    <w:rsid w:val="00047E99"/>
    <w:rsid w:val="00050D08"/>
    <w:rsid w:val="000511EB"/>
    <w:rsid w:val="000554E2"/>
    <w:rsid w:val="00055640"/>
    <w:rsid w:val="000557EE"/>
    <w:rsid w:val="000562A7"/>
    <w:rsid w:val="00056DA2"/>
    <w:rsid w:val="00057523"/>
    <w:rsid w:val="00062A3E"/>
    <w:rsid w:val="00072CAA"/>
    <w:rsid w:val="00080A8C"/>
    <w:rsid w:val="000819FF"/>
    <w:rsid w:val="00084DAA"/>
    <w:rsid w:val="0009331C"/>
    <w:rsid w:val="00093575"/>
    <w:rsid w:val="00095831"/>
    <w:rsid w:val="00096464"/>
    <w:rsid w:val="000A056D"/>
    <w:rsid w:val="000A05F4"/>
    <w:rsid w:val="000A3B28"/>
    <w:rsid w:val="000A429A"/>
    <w:rsid w:val="000A4F34"/>
    <w:rsid w:val="000A58DB"/>
    <w:rsid w:val="000A6ACF"/>
    <w:rsid w:val="000B00A2"/>
    <w:rsid w:val="000B00D0"/>
    <w:rsid w:val="000B2810"/>
    <w:rsid w:val="000B4993"/>
    <w:rsid w:val="000B4A0C"/>
    <w:rsid w:val="000B4E20"/>
    <w:rsid w:val="000B531D"/>
    <w:rsid w:val="000B5DF3"/>
    <w:rsid w:val="000B702D"/>
    <w:rsid w:val="000C4406"/>
    <w:rsid w:val="000C470A"/>
    <w:rsid w:val="000C5C6E"/>
    <w:rsid w:val="000C6709"/>
    <w:rsid w:val="000D0AAD"/>
    <w:rsid w:val="000D31AF"/>
    <w:rsid w:val="000D3469"/>
    <w:rsid w:val="000D5368"/>
    <w:rsid w:val="000D53D4"/>
    <w:rsid w:val="000E0139"/>
    <w:rsid w:val="000E4562"/>
    <w:rsid w:val="000E486B"/>
    <w:rsid w:val="000F1B90"/>
    <w:rsid w:val="000F1F6B"/>
    <w:rsid w:val="000F7B5D"/>
    <w:rsid w:val="001057EE"/>
    <w:rsid w:val="00106167"/>
    <w:rsid w:val="00111F1B"/>
    <w:rsid w:val="00112D0F"/>
    <w:rsid w:val="001156E1"/>
    <w:rsid w:val="00116CBD"/>
    <w:rsid w:val="00120C0D"/>
    <w:rsid w:val="001210E7"/>
    <w:rsid w:val="00124765"/>
    <w:rsid w:val="0012668C"/>
    <w:rsid w:val="00132A27"/>
    <w:rsid w:val="00132C9E"/>
    <w:rsid w:val="00137C19"/>
    <w:rsid w:val="00140630"/>
    <w:rsid w:val="00141BCD"/>
    <w:rsid w:val="00143834"/>
    <w:rsid w:val="00143C0C"/>
    <w:rsid w:val="0014400C"/>
    <w:rsid w:val="001467C1"/>
    <w:rsid w:val="001472D8"/>
    <w:rsid w:val="001504AA"/>
    <w:rsid w:val="0015084F"/>
    <w:rsid w:val="00153617"/>
    <w:rsid w:val="001544B4"/>
    <w:rsid w:val="00157290"/>
    <w:rsid w:val="00157827"/>
    <w:rsid w:val="00160255"/>
    <w:rsid w:val="00161F01"/>
    <w:rsid w:val="001651EE"/>
    <w:rsid w:val="00165B29"/>
    <w:rsid w:val="00167208"/>
    <w:rsid w:val="00167230"/>
    <w:rsid w:val="00167644"/>
    <w:rsid w:val="00171585"/>
    <w:rsid w:val="001715CF"/>
    <w:rsid w:val="00174841"/>
    <w:rsid w:val="00174962"/>
    <w:rsid w:val="00174D5F"/>
    <w:rsid w:val="0017588A"/>
    <w:rsid w:val="00181179"/>
    <w:rsid w:val="001866E4"/>
    <w:rsid w:val="00193642"/>
    <w:rsid w:val="001956AC"/>
    <w:rsid w:val="00195A64"/>
    <w:rsid w:val="00197387"/>
    <w:rsid w:val="001A2D9B"/>
    <w:rsid w:val="001A3002"/>
    <w:rsid w:val="001A394F"/>
    <w:rsid w:val="001A4F81"/>
    <w:rsid w:val="001A5FFC"/>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C5F33"/>
    <w:rsid w:val="001D1A1B"/>
    <w:rsid w:val="001D2124"/>
    <w:rsid w:val="001D7E67"/>
    <w:rsid w:val="001E0FCC"/>
    <w:rsid w:val="001E373B"/>
    <w:rsid w:val="001E38CB"/>
    <w:rsid w:val="001E4098"/>
    <w:rsid w:val="001E55FB"/>
    <w:rsid w:val="001E5BD0"/>
    <w:rsid w:val="001E5C98"/>
    <w:rsid w:val="001E60D0"/>
    <w:rsid w:val="001F1317"/>
    <w:rsid w:val="001F307D"/>
    <w:rsid w:val="001F5E39"/>
    <w:rsid w:val="00201249"/>
    <w:rsid w:val="0020223C"/>
    <w:rsid w:val="002048BF"/>
    <w:rsid w:val="00206B0F"/>
    <w:rsid w:val="00211740"/>
    <w:rsid w:val="0021181A"/>
    <w:rsid w:val="00213ACF"/>
    <w:rsid w:val="00221E1B"/>
    <w:rsid w:val="00223FD7"/>
    <w:rsid w:val="0022505C"/>
    <w:rsid w:val="00227AC4"/>
    <w:rsid w:val="00230CD3"/>
    <w:rsid w:val="0023248B"/>
    <w:rsid w:val="00234797"/>
    <w:rsid w:val="00234EEF"/>
    <w:rsid w:val="002352CB"/>
    <w:rsid w:val="002374A5"/>
    <w:rsid w:val="00241D7C"/>
    <w:rsid w:val="00243A15"/>
    <w:rsid w:val="00246440"/>
    <w:rsid w:val="00246D6A"/>
    <w:rsid w:val="00250C8C"/>
    <w:rsid w:val="00252433"/>
    <w:rsid w:val="00252F26"/>
    <w:rsid w:val="00256B5B"/>
    <w:rsid w:val="0026146A"/>
    <w:rsid w:val="00263416"/>
    <w:rsid w:val="002672D6"/>
    <w:rsid w:val="00272CD8"/>
    <w:rsid w:val="002750C7"/>
    <w:rsid w:val="00276B6A"/>
    <w:rsid w:val="00281988"/>
    <w:rsid w:val="00282121"/>
    <w:rsid w:val="00282F88"/>
    <w:rsid w:val="0028518A"/>
    <w:rsid w:val="0028555F"/>
    <w:rsid w:val="002916DD"/>
    <w:rsid w:val="00291B0F"/>
    <w:rsid w:val="002943D4"/>
    <w:rsid w:val="002945E2"/>
    <w:rsid w:val="00294D0F"/>
    <w:rsid w:val="002951DB"/>
    <w:rsid w:val="00296569"/>
    <w:rsid w:val="00296844"/>
    <w:rsid w:val="002A3C06"/>
    <w:rsid w:val="002A514E"/>
    <w:rsid w:val="002A51BC"/>
    <w:rsid w:val="002A7966"/>
    <w:rsid w:val="002A7DF3"/>
    <w:rsid w:val="002B3B33"/>
    <w:rsid w:val="002B4179"/>
    <w:rsid w:val="002B5B4D"/>
    <w:rsid w:val="002C0FE8"/>
    <w:rsid w:val="002C4439"/>
    <w:rsid w:val="002C4A05"/>
    <w:rsid w:val="002C6249"/>
    <w:rsid w:val="002C67F5"/>
    <w:rsid w:val="002C7832"/>
    <w:rsid w:val="002C78E7"/>
    <w:rsid w:val="002D30EC"/>
    <w:rsid w:val="002D6180"/>
    <w:rsid w:val="002E1774"/>
    <w:rsid w:val="002E2B93"/>
    <w:rsid w:val="002E5666"/>
    <w:rsid w:val="002F06E5"/>
    <w:rsid w:val="002F0A6C"/>
    <w:rsid w:val="002F288A"/>
    <w:rsid w:val="002F5CAB"/>
    <w:rsid w:val="002F77DB"/>
    <w:rsid w:val="00300A1D"/>
    <w:rsid w:val="00300F88"/>
    <w:rsid w:val="003057F2"/>
    <w:rsid w:val="003072A6"/>
    <w:rsid w:val="00307640"/>
    <w:rsid w:val="00313D6D"/>
    <w:rsid w:val="00315598"/>
    <w:rsid w:val="00315D5B"/>
    <w:rsid w:val="0031732D"/>
    <w:rsid w:val="00321B96"/>
    <w:rsid w:val="003224ED"/>
    <w:rsid w:val="003225D2"/>
    <w:rsid w:val="00326820"/>
    <w:rsid w:val="00326A51"/>
    <w:rsid w:val="0032759E"/>
    <w:rsid w:val="00331E5F"/>
    <w:rsid w:val="0033222C"/>
    <w:rsid w:val="00334410"/>
    <w:rsid w:val="0033482B"/>
    <w:rsid w:val="00335A7F"/>
    <w:rsid w:val="0034065A"/>
    <w:rsid w:val="00341968"/>
    <w:rsid w:val="00342A3B"/>
    <w:rsid w:val="0034302C"/>
    <w:rsid w:val="00343735"/>
    <w:rsid w:val="00345693"/>
    <w:rsid w:val="00346F7F"/>
    <w:rsid w:val="00350EF7"/>
    <w:rsid w:val="00362046"/>
    <w:rsid w:val="00362E7F"/>
    <w:rsid w:val="00363B28"/>
    <w:rsid w:val="003643C2"/>
    <w:rsid w:val="0036440C"/>
    <w:rsid w:val="00364C89"/>
    <w:rsid w:val="0036793A"/>
    <w:rsid w:val="00371894"/>
    <w:rsid w:val="00371945"/>
    <w:rsid w:val="00381BF4"/>
    <w:rsid w:val="00381CA3"/>
    <w:rsid w:val="00384E6A"/>
    <w:rsid w:val="00391600"/>
    <w:rsid w:val="00393EA4"/>
    <w:rsid w:val="00393EEE"/>
    <w:rsid w:val="003956AE"/>
    <w:rsid w:val="00395B8F"/>
    <w:rsid w:val="00396DB2"/>
    <w:rsid w:val="003A0520"/>
    <w:rsid w:val="003A119B"/>
    <w:rsid w:val="003A13B9"/>
    <w:rsid w:val="003A6C9A"/>
    <w:rsid w:val="003A6E64"/>
    <w:rsid w:val="003B0B63"/>
    <w:rsid w:val="003B1EDB"/>
    <w:rsid w:val="003B34A8"/>
    <w:rsid w:val="003C0AAF"/>
    <w:rsid w:val="003C0B63"/>
    <w:rsid w:val="003C127E"/>
    <w:rsid w:val="003C2133"/>
    <w:rsid w:val="003C444D"/>
    <w:rsid w:val="003C4624"/>
    <w:rsid w:val="003C5897"/>
    <w:rsid w:val="003C7080"/>
    <w:rsid w:val="003C7E6A"/>
    <w:rsid w:val="003C7F55"/>
    <w:rsid w:val="003D0108"/>
    <w:rsid w:val="003D6E77"/>
    <w:rsid w:val="003D7CD2"/>
    <w:rsid w:val="003E1B67"/>
    <w:rsid w:val="003E3323"/>
    <w:rsid w:val="003E7B70"/>
    <w:rsid w:val="003F0430"/>
    <w:rsid w:val="003F0A63"/>
    <w:rsid w:val="003F2AE8"/>
    <w:rsid w:val="003F3865"/>
    <w:rsid w:val="003F3BE2"/>
    <w:rsid w:val="003F6241"/>
    <w:rsid w:val="004021E8"/>
    <w:rsid w:val="0040256D"/>
    <w:rsid w:val="0040399D"/>
    <w:rsid w:val="00403DBA"/>
    <w:rsid w:val="00404358"/>
    <w:rsid w:val="0040475B"/>
    <w:rsid w:val="004048DF"/>
    <w:rsid w:val="00405E67"/>
    <w:rsid w:val="00406EC9"/>
    <w:rsid w:val="004075D8"/>
    <w:rsid w:val="00410636"/>
    <w:rsid w:val="00412244"/>
    <w:rsid w:val="00412BF3"/>
    <w:rsid w:val="00412D38"/>
    <w:rsid w:val="0041349B"/>
    <w:rsid w:val="00413F07"/>
    <w:rsid w:val="00415C90"/>
    <w:rsid w:val="004207A5"/>
    <w:rsid w:val="004219B5"/>
    <w:rsid w:val="004219CB"/>
    <w:rsid w:val="004255A0"/>
    <w:rsid w:val="0042599D"/>
    <w:rsid w:val="00427B9D"/>
    <w:rsid w:val="004302E1"/>
    <w:rsid w:val="00431BDC"/>
    <w:rsid w:val="00431D20"/>
    <w:rsid w:val="00432EA2"/>
    <w:rsid w:val="00434004"/>
    <w:rsid w:val="004405D0"/>
    <w:rsid w:val="00441C95"/>
    <w:rsid w:val="004424CF"/>
    <w:rsid w:val="00445313"/>
    <w:rsid w:val="00446D54"/>
    <w:rsid w:val="0045141C"/>
    <w:rsid w:val="00451DC1"/>
    <w:rsid w:val="00452FB9"/>
    <w:rsid w:val="004577DF"/>
    <w:rsid w:val="004602CA"/>
    <w:rsid w:val="00462094"/>
    <w:rsid w:val="00464632"/>
    <w:rsid w:val="00464DE8"/>
    <w:rsid w:val="00467428"/>
    <w:rsid w:val="00467474"/>
    <w:rsid w:val="00472FA5"/>
    <w:rsid w:val="00473827"/>
    <w:rsid w:val="004752C7"/>
    <w:rsid w:val="00476758"/>
    <w:rsid w:val="00476B69"/>
    <w:rsid w:val="00477626"/>
    <w:rsid w:val="00482A88"/>
    <w:rsid w:val="004837FA"/>
    <w:rsid w:val="004862DB"/>
    <w:rsid w:val="0049208F"/>
    <w:rsid w:val="00492F54"/>
    <w:rsid w:val="004A2920"/>
    <w:rsid w:val="004A572B"/>
    <w:rsid w:val="004A57AC"/>
    <w:rsid w:val="004A6AB5"/>
    <w:rsid w:val="004B3681"/>
    <w:rsid w:val="004B3FF4"/>
    <w:rsid w:val="004B43D1"/>
    <w:rsid w:val="004B506B"/>
    <w:rsid w:val="004B7D1C"/>
    <w:rsid w:val="004C3A88"/>
    <w:rsid w:val="004C3F5A"/>
    <w:rsid w:val="004C45B8"/>
    <w:rsid w:val="004C508C"/>
    <w:rsid w:val="004C5F9C"/>
    <w:rsid w:val="004D0785"/>
    <w:rsid w:val="004D4B05"/>
    <w:rsid w:val="004D4B14"/>
    <w:rsid w:val="004D6239"/>
    <w:rsid w:val="004E43CD"/>
    <w:rsid w:val="004F0446"/>
    <w:rsid w:val="004F0534"/>
    <w:rsid w:val="004F20D3"/>
    <w:rsid w:val="004F2F38"/>
    <w:rsid w:val="004F402D"/>
    <w:rsid w:val="004F627D"/>
    <w:rsid w:val="004F7D37"/>
    <w:rsid w:val="00500602"/>
    <w:rsid w:val="00500AC2"/>
    <w:rsid w:val="00502286"/>
    <w:rsid w:val="00504888"/>
    <w:rsid w:val="005063BF"/>
    <w:rsid w:val="00507558"/>
    <w:rsid w:val="005110B8"/>
    <w:rsid w:val="00520D3F"/>
    <w:rsid w:val="00521F64"/>
    <w:rsid w:val="00523477"/>
    <w:rsid w:val="005318FB"/>
    <w:rsid w:val="00532468"/>
    <w:rsid w:val="005330AA"/>
    <w:rsid w:val="00535CA9"/>
    <w:rsid w:val="005362C4"/>
    <w:rsid w:val="00536C34"/>
    <w:rsid w:val="00537294"/>
    <w:rsid w:val="0054003E"/>
    <w:rsid w:val="00543029"/>
    <w:rsid w:val="0054475A"/>
    <w:rsid w:val="005447C1"/>
    <w:rsid w:val="00545F90"/>
    <w:rsid w:val="00546860"/>
    <w:rsid w:val="005473D2"/>
    <w:rsid w:val="00547EE8"/>
    <w:rsid w:val="005502B1"/>
    <w:rsid w:val="0055118C"/>
    <w:rsid w:val="00553751"/>
    <w:rsid w:val="0055475B"/>
    <w:rsid w:val="00555B41"/>
    <w:rsid w:val="0056086C"/>
    <w:rsid w:val="0056404D"/>
    <w:rsid w:val="00565546"/>
    <w:rsid w:val="00566A20"/>
    <w:rsid w:val="00571014"/>
    <w:rsid w:val="0057101F"/>
    <w:rsid w:val="00573697"/>
    <w:rsid w:val="005743B7"/>
    <w:rsid w:val="00582D95"/>
    <w:rsid w:val="00582DE0"/>
    <w:rsid w:val="00583BF6"/>
    <w:rsid w:val="005871F9"/>
    <w:rsid w:val="00587C06"/>
    <w:rsid w:val="00592D9E"/>
    <w:rsid w:val="0059596C"/>
    <w:rsid w:val="005967C3"/>
    <w:rsid w:val="005A2B72"/>
    <w:rsid w:val="005A39AE"/>
    <w:rsid w:val="005B0C35"/>
    <w:rsid w:val="005B2591"/>
    <w:rsid w:val="005B2C66"/>
    <w:rsid w:val="005B2C80"/>
    <w:rsid w:val="005B668B"/>
    <w:rsid w:val="005B6F50"/>
    <w:rsid w:val="005C06C8"/>
    <w:rsid w:val="005C2052"/>
    <w:rsid w:val="005C5FF2"/>
    <w:rsid w:val="005D2989"/>
    <w:rsid w:val="005D56AE"/>
    <w:rsid w:val="005D7491"/>
    <w:rsid w:val="005E030C"/>
    <w:rsid w:val="005E0534"/>
    <w:rsid w:val="005E06E3"/>
    <w:rsid w:val="005E0C55"/>
    <w:rsid w:val="005E2B69"/>
    <w:rsid w:val="005E435D"/>
    <w:rsid w:val="005E6CE4"/>
    <w:rsid w:val="005E7E0E"/>
    <w:rsid w:val="005F0D7F"/>
    <w:rsid w:val="005F24D2"/>
    <w:rsid w:val="005F6906"/>
    <w:rsid w:val="005F7BB2"/>
    <w:rsid w:val="006000D0"/>
    <w:rsid w:val="00600D05"/>
    <w:rsid w:val="00606DDA"/>
    <w:rsid w:val="00610058"/>
    <w:rsid w:val="006124E5"/>
    <w:rsid w:val="00614FBC"/>
    <w:rsid w:val="006160C5"/>
    <w:rsid w:val="00616D22"/>
    <w:rsid w:val="00617CD5"/>
    <w:rsid w:val="00620534"/>
    <w:rsid w:val="006235DB"/>
    <w:rsid w:val="00626B85"/>
    <w:rsid w:val="00627367"/>
    <w:rsid w:val="00630F5E"/>
    <w:rsid w:val="006318C2"/>
    <w:rsid w:val="006374F0"/>
    <w:rsid w:val="006377C2"/>
    <w:rsid w:val="00640D4C"/>
    <w:rsid w:val="00643842"/>
    <w:rsid w:val="00644610"/>
    <w:rsid w:val="00644D39"/>
    <w:rsid w:val="00647CD5"/>
    <w:rsid w:val="00650339"/>
    <w:rsid w:val="006536B2"/>
    <w:rsid w:val="006541E2"/>
    <w:rsid w:val="006552DE"/>
    <w:rsid w:val="00656503"/>
    <w:rsid w:val="00680BE7"/>
    <w:rsid w:val="00681BE6"/>
    <w:rsid w:val="0068573B"/>
    <w:rsid w:val="00685B4C"/>
    <w:rsid w:val="00685CC9"/>
    <w:rsid w:val="00686A26"/>
    <w:rsid w:val="00692543"/>
    <w:rsid w:val="00694156"/>
    <w:rsid w:val="006971D1"/>
    <w:rsid w:val="006A2E45"/>
    <w:rsid w:val="006A4E79"/>
    <w:rsid w:val="006A53B3"/>
    <w:rsid w:val="006A546B"/>
    <w:rsid w:val="006B1036"/>
    <w:rsid w:val="006B72F4"/>
    <w:rsid w:val="006C044C"/>
    <w:rsid w:val="006C0DE2"/>
    <w:rsid w:val="006C1FD5"/>
    <w:rsid w:val="006C4801"/>
    <w:rsid w:val="006C52F0"/>
    <w:rsid w:val="006C7883"/>
    <w:rsid w:val="006D1AF3"/>
    <w:rsid w:val="006D2C7F"/>
    <w:rsid w:val="006D3441"/>
    <w:rsid w:val="006D4636"/>
    <w:rsid w:val="006E0C65"/>
    <w:rsid w:val="006E2A75"/>
    <w:rsid w:val="006E2DDB"/>
    <w:rsid w:val="006E3078"/>
    <w:rsid w:val="006E58C4"/>
    <w:rsid w:val="006E6B8C"/>
    <w:rsid w:val="006E6E5D"/>
    <w:rsid w:val="006F1FFB"/>
    <w:rsid w:val="006F5513"/>
    <w:rsid w:val="006F5EA3"/>
    <w:rsid w:val="006F7656"/>
    <w:rsid w:val="006F7E8F"/>
    <w:rsid w:val="00702F6E"/>
    <w:rsid w:val="00703FE5"/>
    <w:rsid w:val="00705CD6"/>
    <w:rsid w:val="00712C4C"/>
    <w:rsid w:val="0071312E"/>
    <w:rsid w:val="007162CF"/>
    <w:rsid w:val="00716769"/>
    <w:rsid w:val="007178D6"/>
    <w:rsid w:val="00721108"/>
    <w:rsid w:val="00722290"/>
    <w:rsid w:val="00723AE0"/>
    <w:rsid w:val="0073136F"/>
    <w:rsid w:val="007323C4"/>
    <w:rsid w:val="00734F91"/>
    <w:rsid w:val="0074346E"/>
    <w:rsid w:val="007437A9"/>
    <w:rsid w:val="007439BF"/>
    <w:rsid w:val="00745816"/>
    <w:rsid w:val="00745B5D"/>
    <w:rsid w:val="00745DEC"/>
    <w:rsid w:val="0075098F"/>
    <w:rsid w:val="00751C61"/>
    <w:rsid w:val="00757081"/>
    <w:rsid w:val="00757309"/>
    <w:rsid w:val="007606BD"/>
    <w:rsid w:val="00760A8D"/>
    <w:rsid w:val="00760F94"/>
    <w:rsid w:val="00763BFB"/>
    <w:rsid w:val="00764BFD"/>
    <w:rsid w:val="0076627A"/>
    <w:rsid w:val="00766466"/>
    <w:rsid w:val="00777A1A"/>
    <w:rsid w:val="007824F3"/>
    <w:rsid w:val="00785C18"/>
    <w:rsid w:val="00786E17"/>
    <w:rsid w:val="007872F8"/>
    <w:rsid w:val="00787529"/>
    <w:rsid w:val="007919DB"/>
    <w:rsid w:val="007921BC"/>
    <w:rsid w:val="00792CED"/>
    <w:rsid w:val="0079305A"/>
    <w:rsid w:val="007936AB"/>
    <w:rsid w:val="00793DED"/>
    <w:rsid w:val="00795656"/>
    <w:rsid w:val="0079575B"/>
    <w:rsid w:val="007970E4"/>
    <w:rsid w:val="00797337"/>
    <w:rsid w:val="00797BF1"/>
    <w:rsid w:val="007A4840"/>
    <w:rsid w:val="007B0281"/>
    <w:rsid w:val="007B099F"/>
    <w:rsid w:val="007B1B1F"/>
    <w:rsid w:val="007C3399"/>
    <w:rsid w:val="007C48C5"/>
    <w:rsid w:val="007C5B7C"/>
    <w:rsid w:val="007C6A64"/>
    <w:rsid w:val="007D17F4"/>
    <w:rsid w:val="007D473A"/>
    <w:rsid w:val="007D5B8F"/>
    <w:rsid w:val="007D5E61"/>
    <w:rsid w:val="007D6512"/>
    <w:rsid w:val="007E0DCD"/>
    <w:rsid w:val="007E16D3"/>
    <w:rsid w:val="007E2D36"/>
    <w:rsid w:val="007E3299"/>
    <w:rsid w:val="007E529C"/>
    <w:rsid w:val="007E537C"/>
    <w:rsid w:val="007E590A"/>
    <w:rsid w:val="007E6D8F"/>
    <w:rsid w:val="007F2E61"/>
    <w:rsid w:val="007F409C"/>
    <w:rsid w:val="007F424D"/>
    <w:rsid w:val="007F5EF0"/>
    <w:rsid w:val="008008CA"/>
    <w:rsid w:val="00800F38"/>
    <w:rsid w:val="00804D85"/>
    <w:rsid w:val="00805318"/>
    <w:rsid w:val="00810AF8"/>
    <w:rsid w:val="00810D0D"/>
    <w:rsid w:val="00813974"/>
    <w:rsid w:val="00814675"/>
    <w:rsid w:val="008171C0"/>
    <w:rsid w:val="00823002"/>
    <w:rsid w:val="008237AB"/>
    <w:rsid w:val="0082627E"/>
    <w:rsid w:val="0082775C"/>
    <w:rsid w:val="008309C7"/>
    <w:rsid w:val="00833352"/>
    <w:rsid w:val="00835499"/>
    <w:rsid w:val="00835C8D"/>
    <w:rsid w:val="00837756"/>
    <w:rsid w:val="00840901"/>
    <w:rsid w:val="00843DD3"/>
    <w:rsid w:val="00843E3E"/>
    <w:rsid w:val="008443AB"/>
    <w:rsid w:val="0084641C"/>
    <w:rsid w:val="00850F78"/>
    <w:rsid w:val="00852053"/>
    <w:rsid w:val="0085252A"/>
    <w:rsid w:val="00853520"/>
    <w:rsid w:val="0085533B"/>
    <w:rsid w:val="00861C30"/>
    <w:rsid w:val="00871F0C"/>
    <w:rsid w:val="00873F79"/>
    <w:rsid w:val="00875B28"/>
    <w:rsid w:val="00876D2E"/>
    <w:rsid w:val="008806C4"/>
    <w:rsid w:val="0088118F"/>
    <w:rsid w:val="00882BA3"/>
    <w:rsid w:val="00882C77"/>
    <w:rsid w:val="00883164"/>
    <w:rsid w:val="0089089D"/>
    <w:rsid w:val="00892246"/>
    <w:rsid w:val="008925BB"/>
    <w:rsid w:val="008A0299"/>
    <w:rsid w:val="008A0536"/>
    <w:rsid w:val="008A0BB1"/>
    <w:rsid w:val="008A15D6"/>
    <w:rsid w:val="008A22D0"/>
    <w:rsid w:val="008A3383"/>
    <w:rsid w:val="008A3533"/>
    <w:rsid w:val="008A53D3"/>
    <w:rsid w:val="008A562E"/>
    <w:rsid w:val="008A6617"/>
    <w:rsid w:val="008B0679"/>
    <w:rsid w:val="008B2218"/>
    <w:rsid w:val="008B2833"/>
    <w:rsid w:val="008B3122"/>
    <w:rsid w:val="008B327D"/>
    <w:rsid w:val="008B43F3"/>
    <w:rsid w:val="008B73AA"/>
    <w:rsid w:val="008B7F6C"/>
    <w:rsid w:val="008C030E"/>
    <w:rsid w:val="008C26DB"/>
    <w:rsid w:val="008C3AE6"/>
    <w:rsid w:val="008C4D2C"/>
    <w:rsid w:val="008C6012"/>
    <w:rsid w:val="008D0AB6"/>
    <w:rsid w:val="008D0DE3"/>
    <w:rsid w:val="008D2B2E"/>
    <w:rsid w:val="008D2E4C"/>
    <w:rsid w:val="008D5EF7"/>
    <w:rsid w:val="008D7D57"/>
    <w:rsid w:val="008D7E66"/>
    <w:rsid w:val="008E2814"/>
    <w:rsid w:val="008E2F1B"/>
    <w:rsid w:val="008E3873"/>
    <w:rsid w:val="008E3C49"/>
    <w:rsid w:val="008E41C4"/>
    <w:rsid w:val="008E6235"/>
    <w:rsid w:val="008E6661"/>
    <w:rsid w:val="008E6BE4"/>
    <w:rsid w:val="008F2196"/>
    <w:rsid w:val="008F5FB3"/>
    <w:rsid w:val="008F68CA"/>
    <w:rsid w:val="008F7D79"/>
    <w:rsid w:val="00900894"/>
    <w:rsid w:val="00901AE4"/>
    <w:rsid w:val="00901B06"/>
    <w:rsid w:val="00903C75"/>
    <w:rsid w:val="0090483C"/>
    <w:rsid w:val="009049C5"/>
    <w:rsid w:val="00907F30"/>
    <w:rsid w:val="00913352"/>
    <w:rsid w:val="009133BB"/>
    <w:rsid w:val="00915720"/>
    <w:rsid w:val="00915FA3"/>
    <w:rsid w:val="00922D4D"/>
    <w:rsid w:val="0092737D"/>
    <w:rsid w:val="009309D0"/>
    <w:rsid w:val="00931E5E"/>
    <w:rsid w:val="009329D3"/>
    <w:rsid w:val="00932B8F"/>
    <w:rsid w:val="00934570"/>
    <w:rsid w:val="00935704"/>
    <w:rsid w:val="00935CA1"/>
    <w:rsid w:val="009372E1"/>
    <w:rsid w:val="009403DF"/>
    <w:rsid w:val="00942550"/>
    <w:rsid w:val="00950822"/>
    <w:rsid w:val="0095170B"/>
    <w:rsid w:val="009528AF"/>
    <w:rsid w:val="00955D75"/>
    <w:rsid w:val="00957F98"/>
    <w:rsid w:val="00957FCB"/>
    <w:rsid w:val="00960646"/>
    <w:rsid w:val="009606F3"/>
    <w:rsid w:val="00964283"/>
    <w:rsid w:val="00970769"/>
    <w:rsid w:val="00971100"/>
    <w:rsid w:val="009750C2"/>
    <w:rsid w:val="00975DBE"/>
    <w:rsid w:val="00980435"/>
    <w:rsid w:val="00981C8D"/>
    <w:rsid w:val="009844C3"/>
    <w:rsid w:val="00984F92"/>
    <w:rsid w:val="00986718"/>
    <w:rsid w:val="00992DAF"/>
    <w:rsid w:val="00993654"/>
    <w:rsid w:val="009A377C"/>
    <w:rsid w:val="009A413B"/>
    <w:rsid w:val="009A48F5"/>
    <w:rsid w:val="009A66BC"/>
    <w:rsid w:val="009A759E"/>
    <w:rsid w:val="009B301A"/>
    <w:rsid w:val="009B378D"/>
    <w:rsid w:val="009C4419"/>
    <w:rsid w:val="009C5415"/>
    <w:rsid w:val="009C5D75"/>
    <w:rsid w:val="009C716B"/>
    <w:rsid w:val="009C71F4"/>
    <w:rsid w:val="009D0926"/>
    <w:rsid w:val="009D0B92"/>
    <w:rsid w:val="009D0F8C"/>
    <w:rsid w:val="009D162D"/>
    <w:rsid w:val="009D4050"/>
    <w:rsid w:val="009D642E"/>
    <w:rsid w:val="009E145F"/>
    <w:rsid w:val="009E2300"/>
    <w:rsid w:val="009E32D9"/>
    <w:rsid w:val="009E5A84"/>
    <w:rsid w:val="009E7E3C"/>
    <w:rsid w:val="009E7F14"/>
    <w:rsid w:val="009F4A49"/>
    <w:rsid w:val="009F749A"/>
    <w:rsid w:val="00A00122"/>
    <w:rsid w:val="00A0040B"/>
    <w:rsid w:val="00A00421"/>
    <w:rsid w:val="00A008D7"/>
    <w:rsid w:val="00A018C0"/>
    <w:rsid w:val="00A01DB3"/>
    <w:rsid w:val="00A04B70"/>
    <w:rsid w:val="00A070B6"/>
    <w:rsid w:val="00A07771"/>
    <w:rsid w:val="00A1107A"/>
    <w:rsid w:val="00A13923"/>
    <w:rsid w:val="00A14BC5"/>
    <w:rsid w:val="00A154F8"/>
    <w:rsid w:val="00A1625A"/>
    <w:rsid w:val="00A164B5"/>
    <w:rsid w:val="00A16B3C"/>
    <w:rsid w:val="00A16C63"/>
    <w:rsid w:val="00A17504"/>
    <w:rsid w:val="00A20D46"/>
    <w:rsid w:val="00A24C31"/>
    <w:rsid w:val="00A25415"/>
    <w:rsid w:val="00A26368"/>
    <w:rsid w:val="00A26492"/>
    <w:rsid w:val="00A31B81"/>
    <w:rsid w:val="00A33439"/>
    <w:rsid w:val="00A377EE"/>
    <w:rsid w:val="00A41DFC"/>
    <w:rsid w:val="00A42A35"/>
    <w:rsid w:val="00A43211"/>
    <w:rsid w:val="00A43BA8"/>
    <w:rsid w:val="00A476AF"/>
    <w:rsid w:val="00A504D7"/>
    <w:rsid w:val="00A507AD"/>
    <w:rsid w:val="00A516F7"/>
    <w:rsid w:val="00A541CD"/>
    <w:rsid w:val="00A54DCD"/>
    <w:rsid w:val="00A56EE8"/>
    <w:rsid w:val="00A601EC"/>
    <w:rsid w:val="00A61E93"/>
    <w:rsid w:val="00A64B68"/>
    <w:rsid w:val="00A654F0"/>
    <w:rsid w:val="00A67E71"/>
    <w:rsid w:val="00A70600"/>
    <w:rsid w:val="00A707FC"/>
    <w:rsid w:val="00A719B4"/>
    <w:rsid w:val="00A72638"/>
    <w:rsid w:val="00A765A4"/>
    <w:rsid w:val="00A76AA7"/>
    <w:rsid w:val="00A77F3D"/>
    <w:rsid w:val="00A80373"/>
    <w:rsid w:val="00A80C9D"/>
    <w:rsid w:val="00A81658"/>
    <w:rsid w:val="00A97092"/>
    <w:rsid w:val="00AA04E4"/>
    <w:rsid w:val="00AA05B7"/>
    <w:rsid w:val="00AA41B3"/>
    <w:rsid w:val="00AA4371"/>
    <w:rsid w:val="00AA6861"/>
    <w:rsid w:val="00AA6E94"/>
    <w:rsid w:val="00AB5160"/>
    <w:rsid w:val="00AB66CE"/>
    <w:rsid w:val="00AB6E7F"/>
    <w:rsid w:val="00AC067B"/>
    <w:rsid w:val="00AC5A08"/>
    <w:rsid w:val="00AC660E"/>
    <w:rsid w:val="00AC6D09"/>
    <w:rsid w:val="00AC755F"/>
    <w:rsid w:val="00AD2F89"/>
    <w:rsid w:val="00AD5EA2"/>
    <w:rsid w:val="00AD7BAC"/>
    <w:rsid w:val="00AE0EAE"/>
    <w:rsid w:val="00AE51CA"/>
    <w:rsid w:val="00AE6EBA"/>
    <w:rsid w:val="00AF0C64"/>
    <w:rsid w:val="00AF147C"/>
    <w:rsid w:val="00AF351A"/>
    <w:rsid w:val="00AF3552"/>
    <w:rsid w:val="00AF5ADC"/>
    <w:rsid w:val="00AF5D9D"/>
    <w:rsid w:val="00B03FA0"/>
    <w:rsid w:val="00B0431E"/>
    <w:rsid w:val="00B07EBE"/>
    <w:rsid w:val="00B11068"/>
    <w:rsid w:val="00B12FEB"/>
    <w:rsid w:val="00B14262"/>
    <w:rsid w:val="00B14AD6"/>
    <w:rsid w:val="00B239C8"/>
    <w:rsid w:val="00B25A75"/>
    <w:rsid w:val="00B25F6F"/>
    <w:rsid w:val="00B3074B"/>
    <w:rsid w:val="00B30A23"/>
    <w:rsid w:val="00B30C51"/>
    <w:rsid w:val="00B31337"/>
    <w:rsid w:val="00B32436"/>
    <w:rsid w:val="00B34F8E"/>
    <w:rsid w:val="00B37334"/>
    <w:rsid w:val="00B420B3"/>
    <w:rsid w:val="00B4252E"/>
    <w:rsid w:val="00B438F5"/>
    <w:rsid w:val="00B44234"/>
    <w:rsid w:val="00B4479D"/>
    <w:rsid w:val="00B45101"/>
    <w:rsid w:val="00B503DB"/>
    <w:rsid w:val="00B51BE8"/>
    <w:rsid w:val="00B54573"/>
    <w:rsid w:val="00B55B40"/>
    <w:rsid w:val="00B57CB3"/>
    <w:rsid w:val="00B616C0"/>
    <w:rsid w:val="00B61798"/>
    <w:rsid w:val="00B64090"/>
    <w:rsid w:val="00B65D36"/>
    <w:rsid w:val="00B66B3E"/>
    <w:rsid w:val="00B672E0"/>
    <w:rsid w:val="00B6777E"/>
    <w:rsid w:val="00B71492"/>
    <w:rsid w:val="00B72CFB"/>
    <w:rsid w:val="00B75B53"/>
    <w:rsid w:val="00B75FEC"/>
    <w:rsid w:val="00B76D23"/>
    <w:rsid w:val="00B77810"/>
    <w:rsid w:val="00B77876"/>
    <w:rsid w:val="00B815F6"/>
    <w:rsid w:val="00B81AC2"/>
    <w:rsid w:val="00B81F80"/>
    <w:rsid w:val="00B8227F"/>
    <w:rsid w:val="00B87B9A"/>
    <w:rsid w:val="00B90E69"/>
    <w:rsid w:val="00B91137"/>
    <w:rsid w:val="00B940AB"/>
    <w:rsid w:val="00B97FB2"/>
    <w:rsid w:val="00BA089D"/>
    <w:rsid w:val="00BA4807"/>
    <w:rsid w:val="00BA4B40"/>
    <w:rsid w:val="00BA5807"/>
    <w:rsid w:val="00BA653E"/>
    <w:rsid w:val="00BA6E22"/>
    <w:rsid w:val="00BA7585"/>
    <w:rsid w:val="00BB01C8"/>
    <w:rsid w:val="00BB0721"/>
    <w:rsid w:val="00BB408D"/>
    <w:rsid w:val="00BB4F67"/>
    <w:rsid w:val="00BB5BE8"/>
    <w:rsid w:val="00BB5EB1"/>
    <w:rsid w:val="00BB656F"/>
    <w:rsid w:val="00BB7293"/>
    <w:rsid w:val="00BC1A06"/>
    <w:rsid w:val="00BC3529"/>
    <w:rsid w:val="00BC3B7A"/>
    <w:rsid w:val="00BC4A64"/>
    <w:rsid w:val="00BC5B83"/>
    <w:rsid w:val="00BC6570"/>
    <w:rsid w:val="00BC6A87"/>
    <w:rsid w:val="00BD349C"/>
    <w:rsid w:val="00BD53ED"/>
    <w:rsid w:val="00BD56FC"/>
    <w:rsid w:val="00BD73E9"/>
    <w:rsid w:val="00BE09A4"/>
    <w:rsid w:val="00BE20BB"/>
    <w:rsid w:val="00BE3CA3"/>
    <w:rsid w:val="00BE748D"/>
    <w:rsid w:val="00BF08BA"/>
    <w:rsid w:val="00BF11CD"/>
    <w:rsid w:val="00BF211B"/>
    <w:rsid w:val="00BF371A"/>
    <w:rsid w:val="00BF4890"/>
    <w:rsid w:val="00C0054F"/>
    <w:rsid w:val="00C01CF6"/>
    <w:rsid w:val="00C0331B"/>
    <w:rsid w:val="00C05BD9"/>
    <w:rsid w:val="00C063B6"/>
    <w:rsid w:val="00C0640C"/>
    <w:rsid w:val="00C06569"/>
    <w:rsid w:val="00C076FF"/>
    <w:rsid w:val="00C11F31"/>
    <w:rsid w:val="00C15DBB"/>
    <w:rsid w:val="00C2010D"/>
    <w:rsid w:val="00C22857"/>
    <w:rsid w:val="00C2517E"/>
    <w:rsid w:val="00C32BBF"/>
    <w:rsid w:val="00C337B6"/>
    <w:rsid w:val="00C347CC"/>
    <w:rsid w:val="00C347DC"/>
    <w:rsid w:val="00C353FD"/>
    <w:rsid w:val="00C36DDA"/>
    <w:rsid w:val="00C37581"/>
    <w:rsid w:val="00C41943"/>
    <w:rsid w:val="00C42369"/>
    <w:rsid w:val="00C45F08"/>
    <w:rsid w:val="00C4619B"/>
    <w:rsid w:val="00C509AD"/>
    <w:rsid w:val="00C52D5B"/>
    <w:rsid w:val="00C55823"/>
    <w:rsid w:val="00C55CEE"/>
    <w:rsid w:val="00C57049"/>
    <w:rsid w:val="00C60A00"/>
    <w:rsid w:val="00C61A53"/>
    <w:rsid w:val="00C654F4"/>
    <w:rsid w:val="00C71CA8"/>
    <w:rsid w:val="00C75BD5"/>
    <w:rsid w:val="00C76043"/>
    <w:rsid w:val="00C778BF"/>
    <w:rsid w:val="00C850FA"/>
    <w:rsid w:val="00C8689B"/>
    <w:rsid w:val="00C87E10"/>
    <w:rsid w:val="00C901ED"/>
    <w:rsid w:val="00C94532"/>
    <w:rsid w:val="00C955B4"/>
    <w:rsid w:val="00C961BB"/>
    <w:rsid w:val="00C96265"/>
    <w:rsid w:val="00C96C76"/>
    <w:rsid w:val="00CA0576"/>
    <w:rsid w:val="00CA08AA"/>
    <w:rsid w:val="00CA0AFC"/>
    <w:rsid w:val="00CA16AA"/>
    <w:rsid w:val="00CA3ED0"/>
    <w:rsid w:val="00CA6A25"/>
    <w:rsid w:val="00CA6F15"/>
    <w:rsid w:val="00CB0409"/>
    <w:rsid w:val="00CB40BF"/>
    <w:rsid w:val="00CB55BE"/>
    <w:rsid w:val="00CC14F4"/>
    <w:rsid w:val="00CC40B1"/>
    <w:rsid w:val="00CC5193"/>
    <w:rsid w:val="00CD30BE"/>
    <w:rsid w:val="00CD4267"/>
    <w:rsid w:val="00CD446E"/>
    <w:rsid w:val="00CD4E77"/>
    <w:rsid w:val="00CD654E"/>
    <w:rsid w:val="00CD72D5"/>
    <w:rsid w:val="00CD7CA4"/>
    <w:rsid w:val="00CE1358"/>
    <w:rsid w:val="00CE2E72"/>
    <w:rsid w:val="00CE3258"/>
    <w:rsid w:val="00CE6DC3"/>
    <w:rsid w:val="00CE725F"/>
    <w:rsid w:val="00CF05FC"/>
    <w:rsid w:val="00CF0EC8"/>
    <w:rsid w:val="00CF2B69"/>
    <w:rsid w:val="00CF47D6"/>
    <w:rsid w:val="00CF4802"/>
    <w:rsid w:val="00CF60D8"/>
    <w:rsid w:val="00D0173C"/>
    <w:rsid w:val="00D01963"/>
    <w:rsid w:val="00D0284F"/>
    <w:rsid w:val="00D03216"/>
    <w:rsid w:val="00D040B4"/>
    <w:rsid w:val="00D05693"/>
    <w:rsid w:val="00D063D7"/>
    <w:rsid w:val="00D12409"/>
    <w:rsid w:val="00D13EE8"/>
    <w:rsid w:val="00D15CF3"/>
    <w:rsid w:val="00D167C4"/>
    <w:rsid w:val="00D20F90"/>
    <w:rsid w:val="00D23223"/>
    <w:rsid w:val="00D24632"/>
    <w:rsid w:val="00D24ADC"/>
    <w:rsid w:val="00D26666"/>
    <w:rsid w:val="00D27C77"/>
    <w:rsid w:val="00D30B18"/>
    <w:rsid w:val="00D31F7E"/>
    <w:rsid w:val="00D34C95"/>
    <w:rsid w:val="00D372F1"/>
    <w:rsid w:val="00D3780C"/>
    <w:rsid w:val="00D406A2"/>
    <w:rsid w:val="00D420AF"/>
    <w:rsid w:val="00D432EF"/>
    <w:rsid w:val="00D43414"/>
    <w:rsid w:val="00D43450"/>
    <w:rsid w:val="00D43561"/>
    <w:rsid w:val="00D47FF3"/>
    <w:rsid w:val="00D5140E"/>
    <w:rsid w:val="00D515DC"/>
    <w:rsid w:val="00D52C44"/>
    <w:rsid w:val="00D53927"/>
    <w:rsid w:val="00D55F59"/>
    <w:rsid w:val="00D63BB8"/>
    <w:rsid w:val="00D67E5D"/>
    <w:rsid w:val="00D71BA0"/>
    <w:rsid w:val="00D72C23"/>
    <w:rsid w:val="00D73419"/>
    <w:rsid w:val="00D75FF5"/>
    <w:rsid w:val="00D7682F"/>
    <w:rsid w:val="00D82A2B"/>
    <w:rsid w:val="00D863FB"/>
    <w:rsid w:val="00D938D7"/>
    <w:rsid w:val="00DA239A"/>
    <w:rsid w:val="00DA29CD"/>
    <w:rsid w:val="00DA4511"/>
    <w:rsid w:val="00DA75F6"/>
    <w:rsid w:val="00DB1757"/>
    <w:rsid w:val="00DB2677"/>
    <w:rsid w:val="00DB4648"/>
    <w:rsid w:val="00DB7792"/>
    <w:rsid w:val="00DC1707"/>
    <w:rsid w:val="00DD028F"/>
    <w:rsid w:val="00DD0457"/>
    <w:rsid w:val="00DD0519"/>
    <w:rsid w:val="00DD133B"/>
    <w:rsid w:val="00DD585C"/>
    <w:rsid w:val="00DD6675"/>
    <w:rsid w:val="00DD6FA8"/>
    <w:rsid w:val="00DE0D40"/>
    <w:rsid w:val="00DE2614"/>
    <w:rsid w:val="00DE2C6F"/>
    <w:rsid w:val="00DE4235"/>
    <w:rsid w:val="00DE693A"/>
    <w:rsid w:val="00DE7BAE"/>
    <w:rsid w:val="00DF0468"/>
    <w:rsid w:val="00DF1B79"/>
    <w:rsid w:val="00DF2CB9"/>
    <w:rsid w:val="00E00842"/>
    <w:rsid w:val="00E064FC"/>
    <w:rsid w:val="00E124FD"/>
    <w:rsid w:val="00E13680"/>
    <w:rsid w:val="00E1438E"/>
    <w:rsid w:val="00E15F7C"/>
    <w:rsid w:val="00E219CF"/>
    <w:rsid w:val="00E21D2B"/>
    <w:rsid w:val="00E25F8F"/>
    <w:rsid w:val="00E260A3"/>
    <w:rsid w:val="00E2664A"/>
    <w:rsid w:val="00E27454"/>
    <w:rsid w:val="00E27604"/>
    <w:rsid w:val="00E279C1"/>
    <w:rsid w:val="00E32BE2"/>
    <w:rsid w:val="00E32F30"/>
    <w:rsid w:val="00E349FE"/>
    <w:rsid w:val="00E34A32"/>
    <w:rsid w:val="00E34D1C"/>
    <w:rsid w:val="00E351E1"/>
    <w:rsid w:val="00E37448"/>
    <w:rsid w:val="00E41889"/>
    <w:rsid w:val="00E41D97"/>
    <w:rsid w:val="00E42446"/>
    <w:rsid w:val="00E43B73"/>
    <w:rsid w:val="00E468F6"/>
    <w:rsid w:val="00E4720A"/>
    <w:rsid w:val="00E50544"/>
    <w:rsid w:val="00E52CA1"/>
    <w:rsid w:val="00E52E46"/>
    <w:rsid w:val="00E57325"/>
    <w:rsid w:val="00E62A5F"/>
    <w:rsid w:val="00E66B5C"/>
    <w:rsid w:val="00E708A2"/>
    <w:rsid w:val="00E7091E"/>
    <w:rsid w:val="00E73C5F"/>
    <w:rsid w:val="00E7679D"/>
    <w:rsid w:val="00E810EE"/>
    <w:rsid w:val="00E8245C"/>
    <w:rsid w:val="00E825D5"/>
    <w:rsid w:val="00E84A20"/>
    <w:rsid w:val="00E87251"/>
    <w:rsid w:val="00E87C4E"/>
    <w:rsid w:val="00E906CC"/>
    <w:rsid w:val="00E93206"/>
    <w:rsid w:val="00E93E7A"/>
    <w:rsid w:val="00E943DA"/>
    <w:rsid w:val="00E9480C"/>
    <w:rsid w:val="00E96186"/>
    <w:rsid w:val="00E96DAE"/>
    <w:rsid w:val="00E96FB3"/>
    <w:rsid w:val="00E976F8"/>
    <w:rsid w:val="00EA146C"/>
    <w:rsid w:val="00EA5044"/>
    <w:rsid w:val="00EA5BF8"/>
    <w:rsid w:val="00EB4591"/>
    <w:rsid w:val="00EB4EA7"/>
    <w:rsid w:val="00EC01C6"/>
    <w:rsid w:val="00EC2093"/>
    <w:rsid w:val="00EC2F33"/>
    <w:rsid w:val="00EC3136"/>
    <w:rsid w:val="00EC385E"/>
    <w:rsid w:val="00EC606B"/>
    <w:rsid w:val="00EC64A5"/>
    <w:rsid w:val="00ED1737"/>
    <w:rsid w:val="00ED1A15"/>
    <w:rsid w:val="00ED26F8"/>
    <w:rsid w:val="00ED394E"/>
    <w:rsid w:val="00ED424B"/>
    <w:rsid w:val="00ED52EC"/>
    <w:rsid w:val="00ED6BB1"/>
    <w:rsid w:val="00ED6E46"/>
    <w:rsid w:val="00EE0163"/>
    <w:rsid w:val="00EE5BB3"/>
    <w:rsid w:val="00EE6963"/>
    <w:rsid w:val="00EE70F5"/>
    <w:rsid w:val="00EF15AD"/>
    <w:rsid w:val="00EF2AEF"/>
    <w:rsid w:val="00EF4562"/>
    <w:rsid w:val="00EF7C7B"/>
    <w:rsid w:val="00F019E9"/>
    <w:rsid w:val="00F0338B"/>
    <w:rsid w:val="00F04A39"/>
    <w:rsid w:val="00F05F8E"/>
    <w:rsid w:val="00F10C5A"/>
    <w:rsid w:val="00F131E1"/>
    <w:rsid w:val="00F1465D"/>
    <w:rsid w:val="00F14955"/>
    <w:rsid w:val="00F15B48"/>
    <w:rsid w:val="00F15FCC"/>
    <w:rsid w:val="00F1613B"/>
    <w:rsid w:val="00F17A3B"/>
    <w:rsid w:val="00F21FEE"/>
    <w:rsid w:val="00F234B3"/>
    <w:rsid w:val="00F23C69"/>
    <w:rsid w:val="00F246D4"/>
    <w:rsid w:val="00F24B14"/>
    <w:rsid w:val="00F2595A"/>
    <w:rsid w:val="00F26DBF"/>
    <w:rsid w:val="00F31CB4"/>
    <w:rsid w:val="00F32A01"/>
    <w:rsid w:val="00F3328B"/>
    <w:rsid w:val="00F334FE"/>
    <w:rsid w:val="00F37150"/>
    <w:rsid w:val="00F413CD"/>
    <w:rsid w:val="00F42569"/>
    <w:rsid w:val="00F4383F"/>
    <w:rsid w:val="00F46F26"/>
    <w:rsid w:val="00F50012"/>
    <w:rsid w:val="00F50A07"/>
    <w:rsid w:val="00F54F49"/>
    <w:rsid w:val="00F54F63"/>
    <w:rsid w:val="00F575D3"/>
    <w:rsid w:val="00F636B1"/>
    <w:rsid w:val="00F63A00"/>
    <w:rsid w:val="00F64157"/>
    <w:rsid w:val="00F7258A"/>
    <w:rsid w:val="00F725D1"/>
    <w:rsid w:val="00F7274B"/>
    <w:rsid w:val="00F74541"/>
    <w:rsid w:val="00F74E66"/>
    <w:rsid w:val="00F757A7"/>
    <w:rsid w:val="00F80908"/>
    <w:rsid w:val="00F828D2"/>
    <w:rsid w:val="00F85728"/>
    <w:rsid w:val="00F876B2"/>
    <w:rsid w:val="00F9033C"/>
    <w:rsid w:val="00F91E62"/>
    <w:rsid w:val="00F92413"/>
    <w:rsid w:val="00F92915"/>
    <w:rsid w:val="00F9379A"/>
    <w:rsid w:val="00F95257"/>
    <w:rsid w:val="00F96B57"/>
    <w:rsid w:val="00F972BA"/>
    <w:rsid w:val="00F97B6D"/>
    <w:rsid w:val="00FA00AF"/>
    <w:rsid w:val="00FA0DCB"/>
    <w:rsid w:val="00FA1A31"/>
    <w:rsid w:val="00FA2BA5"/>
    <w:rsid w:val="00FA45E4"/>
    <w:rsid w:val="00FA6EDA"/>
    <w:rsid w:val="00FA7451"/>
    <w:rsid w:val="00FB047A"/>
    <w:rsid w:val="00FB0D60"/>
    <w:rsid w:val="00FB130D"/>
    <w:rsid w:val="00FB18B4"/>
    <w:rsid w:val="00FB3055"/>
    <w:rsid w:val="00FB7DBB"/>
    <w:rsid w:val="00FC020A"/>
    <w:rsid w:val="00FC1D46"/>
    <w:rsid w:val="00FC1FF4"/>
    <w:rsid w:val="00FC2018"/>
    <w:rsid w:val="00FD19D4"/>
    <w:rsid w:val="00FD2568"/>
    <w:rsid w:val="00FD3C6C"/>
    <w:rsid w:val="00FD564D"/>
    <w:rsid w:val="00FD7025"/>
    <w:rsid w:val="00FE1F22"/>
    <w:rsid w:val="00FE340E"/>
    <w:rsid w:val="00FE5083"/>
    <w:rsid w:val="00FE562A"/>
    <w:rsid w:val="00FE6DC5"/>
    <w:rsid w:val="00FF0624"/>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19BCF"/>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98ED-D293-45E3-AFE6-D7702DB1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36</Pages>
  <Words>15419</Words>
  <Characters>87891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1168</cp:revision>
  <cp:lastPrinted>2019-11-08T17:22:00Z</cp:lastPrinted>
  <dcterms:created xsi:type="dcterms:W3CDTF">2019-08-17T08:18:00Z</dcterms:created>
  <dcterms:modified xsi:type="dcterms:W3CDTF">2019-11-09T17:36:00Z</dcterms:modified>
</cp:coreProperties>
</file>