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CFF" w:rsidRDefault="00D677B8" w:rsidP="00CD621F">
      <w:pPr>
        <w:pStyle w:val="Heading1"/>
      </w:pPr>
      <w:r>
        <w:t xml:space="preserve">1. </w:t>
      </w:r>
      <w:r w:rsidR="005C0905">
        <w:t>U NHÚ LÀNH TÍNH</w:t>
      </w:r>
    </w:p>
    <w:p w:rsidR="00D677B8" w:rsidRDefault="00CD621F" w:rsidP="00394526">
      <w:pPr>
        <w:pStyle w:val="ListParagraph"/>
        <w:numPr>
          <w:ilvl w:val="0"/>
          <w:numId w:val="1"/>
        </w:numPr>
      </w:pPr>
      <w:r>
        <w:t>U nhú lành tính là một u được sinh ra do sự quá sản lành tính của lớp thượng bì, trong đó chủ yếu là lớp tế bào gai</w:t>
      </w:r>
      <w:r w:rsidR="00394526">
        <w:t>, làm cho các nhú trung bì nhô lên phía trên bề mặt biểu mô.</w:t>
      </w:r>
    </w:p>
    <w:p w:rsidR="008A773B" w:rsidRDefault="008A773B" w:rsidP="00394526">
      <w:pPr>
        <w:pStyle w:val="ListParagraph"/>
        <w:numPr>
          <w:ilvl w:val="0"/>
          <w:numId w:val="1"/>
        </w:numPr>
      </w:pPr>
      <w:r>
        <w:t>Vi thể:</w:t>
      </w:r>
    </w:p>
    <w:p w:rsidR="008A773B" w:rsidRDefault="00C10677" w:rsidP="008A773B">
      <w:pPr>
        <w:pStyle w:val="ListParagraph"/>
        <w:numPr>
          <w:ilvl w:val="0"/>
          <w:numId w:val="2"/>
        </w:numPr>
      </w:pPr>
      <w:r>
        <w:t>Mô u: Lớp tế bào gai quá sản rất mạnh hình thành các nhú với trục liên kết nhô lên bề mặt biểu mô. Có kèm theo quá sản lớp sừng, lớp đáy, lớp hạt nhưng chủ yếu là lớp gai.</w:t>
      </w:r>
    </w:p>
    <w:p w:rsidR="00616DF4" w:rsidRDefault="00616DF4" w:rsidP="008A773B">
      <w:pPr>
        <w:pStyle w:val="ListParagraph"/>
        <w:numPr>
          <w:ilvl w:val="0"/>
          <w:numId w:val="2"/>
        </w:numPr>
      </w:pPr>
      <w:r>
        <w:t>Mô đệm: Xâm nhập nhiều tế bào viêm một nhân.</w:t>
      </w:r>
    </w:p>
    <w:p w:rsidR="00616DF4" w:rsidRDefault="00616DF4" w:rsidP="008A773B">
      <w:pPr>
        <w:pStyle w:val="ListParagraph"/>
        <w:numPr>
          <w:ilvl w:val="0"/>
          <w:numId w:val="2"/>
        </w:numPr>
      </w:pPr>
      <w:r>
        <w:t xml:space="preserve">Tế bào u: </w:t>
      </w:r>
      <w:r w:rsidR="00534307">
        <w:t xml:space="preserve">Hình dáng bình thường, </w:t>
      </w:r>
      <w:r w:rsidR="00955722">
        <w:t>n</w:t>
      </w:r>
      <w:r>
        <w:t>hân tròn nằm ở giữa bào tương, đều nhau.</w:t>
      </w:r>
    </w:p>
    <w:p w:rsidR="002E5224" w:rsidRDefault="002E5224" w:rsidP="008A773B">
      <w:pPr>
        <w:pStyle w:val="ListParagraph"/>
        <w:numPr>
          <w:ilvl w:val="0"/>
          <w:numId w:val="2"/>
        </w:numPr>
      </w:pPr>
      <w:r>
        <w:t>Trật tự các lớp của biểu mô biểu bì không bị thay đổi. Lớp đáy và màng đáy không bị phá vỡ.</w:t>
      </w:r>
    </w:p>
    <w:p w:rsidR="006E0C39" w:rsidRDefault="006E0C39" w:rsidP="008A773B">
      <w:pPr>
        <w:pStyle w:val="ListParagraph"/>
        <w:numPr>
          <w:ilvl w:val="0"/>
          <w:numId w:val="2"/>
        </w:numPr>
      </w:pPr>
      <w:r>
        <w:t>Nhú cắt ngang hoặc cắt dọc. Cắt ngang có hình tròn từ tâm trở ra là mô liên kết trung bì, tiếp đến là lớp đáy, lớp gai, lớp hạt, lớp bóng và ngoài cùng lớp lớp sừng.</w:t>
      </w:r>
    </w:p>
    <w:p w:rsidR="00BC2692" w:rsidRDefault="00BC2692" w:rsidP="00394526">
      <w:pPr>
        <w:pStyle w:val="ListParagraph"/>
        <w:numPr>
          <w:ilvl w:val="0"/>
          <w:numId w:val="1"/>
        </w:numPr>
      </w:pPr>
      <w:r>
        <w:t>U được coi là lành tính vì các tế bào chỉ tăng lên về số lượng mà không thay đổi về hình dạng, màng đáy trung bì còn giữ nguyên, thứ tự sắp xếp các lớp không đổi</w:t>
      </w:r>
      <w:r w:rsidR="0009233A">
        <w:t>.</w:t>
      </w:r>
    </w:p>
    <w:p w:rsidR="007427CF" w:rsidRDefault="007427CF" w:rsidP="000C2D3E">
      <w:pPr>
        <w:pStyle w:val="Note"/>
      </w:pPr>
      <w:r>
        <w:t>NOTE:</w:t>
      </w:r>
      <w:r w:rsidR="000C2D3E">
        <w:t xml:space="preserve"> </w:t>
      </w:r>
      <w:r w:rsidR="00796873">
        <w:t>Các lớp tế bào, các nhú cắt ngang.</w:t>
      </w:r>
    </w:p>
    <w:p w:rsidR="002D558C" w:rsidRDefault="002D558C" w:rsidP="002D558C">
      <w:pPr>
        <w:pStyle w:val="Heading1"/>
      </w:pPr>
      <w:r>
        <w:t>2. U HẮC TỐ LÀNH TÍNH CỦA DA</w:t>
      </w:r>
    </w:p>
    <w:p w:rsidR="003D5B05" w:rsidRDefault="00655009" w:rsidP="002D558C">
      <w:pPr>
        <w:pStyle w:val="ListParagraph"/>
        <w:numPr>
          <w:ilvl w:val="0"/>
          <w:numId w:val="4"/>
        </w:numPr>
      </w:pPr>
      <w:r>
        <w:t>U hắc tố lành tính là sự quá sản lành tính của nguyên bào Nevi và hắc tố bào. Bào tương của các hắc tố bào chứa nhiều hạt hắc tố (Melanin) làm cho khối u sẫm màu.</w:t>
      </w:r>
    </w:p>
    <w:p w:rsidR="000431FD" w:rsidRDefault="000431FD" w:rsidP="002D558C">
      <w:pPr>
        <w:pStyle w:val="ListParagraph"/>
        <w:numPr>
          <w:ilvl w:val="0"/>
          <w:numId w:val="4"/>
        </w:numPr>
      </w:pPr>
      <w:r>
        <w:t>Vi thể:</w:t>
      </w:r>
    </w:p>
    <w:p w:rsidR="000431FD" w:rsidRDefault="00EA18C6" w:rsidP="0057691C">
      <w:pPr>
        <w:pStyle w:val="ListParagraph"/>
        <w:numPr>
          <w:ilvl w:val="0"/>
          <w:numId w:val="2"/>
        </w:numPr>
      </w:pPr>
      <w:r>
        <w:t>Mô u: Gồm nguyên bào Nevi và hắc tố bào. Nguyên bào Nevi hình đa diện</w:t>
      </w:r>
      <w:r w:rsidR="00467B4B">
        <w:t>, hơi tròn, bào tương sáng màu, tế bào đều nhau, không có hắc tố bào trong bào tương và có xu hướng tập trung thành nang. Hắc tố bào hình đa diện, bào tương rộng, nhiều hặt hắc tố bào trong bào tương, nhân đề</w:t>
      </w:r>
      <w:r w:rsidR="00E411BE">
        <w:t>u nhau, thường gặp ở màng đáy và trung bì gần màng đáy.</w:t>
      </w:r>
    </w:p>
    <w:p w:rsidR="00E411BE" w:rsidRDefault="002104F1" w:rsidP="0057691C">
      <w:pPr>
        <w:pStyle w:val="ListParagraph"/>
        <w:numPr>
          <w:ilvl w:val="0"/>
          <w:numId w:val="2"/>
        </w:numPr>
      </w:pPr>
      <w:r>
        <w:t>Tế bào u: Nằm giữa trung bì xen lẫn nang lông và tuyến phụ thuộc da.</w:t>
      </w:r>
    </w:p>
    <w:p w:rsidR="004C086E" w:rsidRDefault="004C086E" w:rsidP="006C0DA7">
      <w:pPr>
        <w:pStyle w:val="Note"/>
      </w:pPr>
      <w:r>
        <w:t>NOTE: Các tổ chức trung bì.</w:t>
      </w:r>
    </w:p>
    <w:p w:rsidR="008328BE" w:rsidRDefault="008328BE" w:rsidP="008328BE">
      <w:pPr>
        <w:pStyle w:val="Heading1"/>
      </w:pPr>
      <w:r>
        <w:t>3. UNG THƯ BIỂU MÔ BIỂU BÌ TẾ BÀO VẢY</w:t>
      </w:r>
    </w:p>
    <w:p w:rsidR="008328BE" w:rsidRDefault="008F0503" w:rsidP="008F0503">
      <w:pPr>
        <w:pStyle w:val="ListParagraph"/>
        <w:numPr>
          <w:ilvl w:val="0"/>
          <w:numId w:val="3"/>
        </w:numPr>
      </w:pPr>
      <w:r>
        <w:t>Ung thư biểu mô biểu bì tế bào vảy là một u ác tính của biểu mô biểu bì trong đó các tế bào ung thư có đặc điểm biệt hóa dạng tế bào vảy.</w:t>
      </w:r>
    </w:p>
    <w:p w:rsidR="00C93CC2" w:rsidRDefault="00C93CC2" w:rsidP="008F0503">
      <w:pPr>
        <w:pStyle w:val="ListParagraph"/>
        <w:numPr>
          <w:ilvl w:val="0"/>
          <w:numId w:val="3"/>
        </w:numPr>
      </w:pPr>
      <w:r>
        <w:t>Vi thể:</w:t>
      </w:r>
    </w:p>
    <w:p w:rsidR="000B0FC5" w:rsidRDefault="00CA3432" w:rsidP="000B0FC5">
      <w:pPr>
        <w:pStyle w:val="ListParagraph"/>
        <w:numPr>
          <w:ilvl w:val="0"/>
          <w:numId w:val="2"/>
        </w:numPr>
      </w:pPr>
      <w:r>
        <w:t>Mô u: Tế bào tập trung thành đám to nhỏ không đều, phá hủy màng đáy và xâm lấn xuống trung bì.</w:t>
      </w:r>
    </w:p>
    <w:p w:rsidR="00CA3432" w:rsidRDefault="00917270" w:rsidP="000B0FC5">
      <w:pPr>
        <w:pStyle w:val="ListParagraph"/>
        <w:numPr>
          <w:ilvl w:val="0"/>
          <w:numId w:val="2"/>
        </w:numPr>
      </w:pPr>
      <w:r>
        <w:t>Mô đệm: Xơ hóa, xâm nhập nhiều lympho bào và có thể có hoại tử, bội nhiễm bạch cầu đa nhân, ngoài ra có thể có xung huyết, chảy máu.</w:t>
      </w:r>
    </w:p>
    <w:p w:rsidR="008D2D88" w:rsidRDefault="008D2D88" w:rsidP="000B0FC5">
      <w:pPr>
        <w:pStyle w:val="ListParagraph"/>
        <w:numPr>
          <w:ilvl w:val="0"/>
          <w:numId w:val="2"/>
        </w:numPr>
      </w:pPr>
      <w:r>
        <w:t>Tế bào u: Kích thước lớn, hình đa diệ</w:t>
      </w:r>
      <w:r w:rsidR="00C01647">
        <w:t>n</w:t>
      </w:r>
      <w:r>
        <w:t>. Nhân to nhỏ không đều, màng nhân dày, chất nhiễm sắ</w:t>
      </w:r>
      <w:r w:rsidR="00705559">
        <w:t>c thô</w:t>
      </w:r>
      <w:r>
        <w:t>, nhiều nhân quái, nhân chia</w:t>
      </w:r>
      <w:r w:rsidR="00C01647">
        <w:t>, tỷ lệ nhân/bào tương tăng</w:t>
      </w:r>
      <w:r>
        <w:t>.</w:t>
      </w:r>
    </w:p>
    <w:p w:rsidR="00370087" w:rsidRDefault="00370087" w:rsidP="000B0FC5">
      <w:pPr>
        <w:pStyle w:val="ListParagraph"/>
        <w:numPr>
          <w:ilvl w:val="0"/>
          <w:numId w:val="2"/>
        </w:numPr>
      </w:pPr>
      <w:r>
        <w:t>Có hình ảnh cầu sừng</w:t>
      </w:r>
      <w:r w:rsidR="003F018A">
        <w:t xml:space="preserve"> (mô ung thư phát triển mạnh nên một số tế bào không được nuôi dưỡng bị sừng hóa)</w:t>
      </w:r>
      <w:r>
        <w:t xml:space="preserve"> và cầu nối gian bào</w:t>
      </w:r>
      <w:r w:rsidR="003F018A">
        <w:t xml:space="preserve"> (</w:t>
      </w:r>
      <w:r w:rsidR="00DB60E8">
        <w:t>đám tế bào u liên kết kém cặt chẽ để lộ khoảng gian bào thấy rõ các liên kết)</w:t>
      </w:r>
      <w:r>
        <w:t>.</w:t>
      </w:r>
    </w:p>
    <w:p w:rsidR="00C9005D" w:rsidRDefault="000C0A76" w:rsidP="00556DA5">
      <w:pPr>
        <w:pStyle w:val="Note"/>
      </w:pPr>
      <w:r>
        <w:t>NOTE: Các lỗ như tổ ong hoặc các vùng như xoáy nướ</w:t>
      </w:r>
      <w:r w:rsidR="00D00181">
        <w:t>c, hình ảnh giống ung thư biểu mô biểu bì tế bào đáy nhưng không có hành rào nhân. Có các dải như dải xơ.</w:t>
      </w:r>
      <w:r w:rsidR="00E611CE">
        <w:t xml:space="preserve"> Có các đám cầu sừng xẫm màu.</w:t>
      </w:r>
    </w:p>
    <w:p w:rsidR="00C9005D" w:rsidRDefault="00C9005D" w:rsidP="00C9005D">
      <w:pPr>
        <w:pStyle w:val="Heading1"/>
      </w:pPr>
      <w:r>
        <w:t>4. UNG THƯ BIỂU MÔ BIỂU BÌ TẾ</w:t>
      </w:r>
      <w:r w:rsidR="0057338A">
        <w:t xml:space="preserve"> BÀO ĐÁY</w:t>
      </w:r>
    </w:p>
    <w:p w:rsidR="003D5B05" w:rsidRDefault="0023478F" w:rsidP="0057338A">
      <w:pPr>
        <w:pStyle w:val="ListParagraph"/>
        <w:numPr>
          <w:ilvl w:val="0"/>
          <w:numId w:val="5"/>
        </w:numPr>
      </w:pPr>
      <w:r>
        <w:t>Ung thư biểu mô biều bì tế bào đáy là một u ác tính của biểu mô biểu bì phát sinh từ lớp đáy.</w:t>
      </w:r>
    </w:p>
    <w:p w:rsidR="000D3B3E" w:rsidRDefault="000D3B3E" w:rsidP="0057338A">
      <w:pPr>
        <w:pStyle w:val="ListParagraph"/>
        <w:numPr>
          <w:ilvl w:val="0"/>
          <w:numId w:val="5"/>
        </w:numPr>
      </w:pPr>
      <w:bookmarkStart w:id="0" w:name="_GoBack"/>
      <w:bookmarkEnd w:id="0"/>
      <w:r>
        <w:t>Vi thể:</w:t>
      </w:r>
    </w:p>
    <w:p w:rsidR="000D3B3E" w:rsidRDefault="00FE6C26" w:rsidP="00535856">
      <w:pPr>
        <w:pStyle w:val="ListParagraph"/>
        <w:numPr>
          <w:ilvl w:val="0"/>
          <w:numId w:val="2"/>
        </w:numPr>
      </w:pPr>
      <w:r>
        <w:lastRenderedPageBreak/>
        <w:t xml:space="preserve">Mô u: </w:t>
      </w:r>
      <w:r w:rsidR="00E66DE8">
        <w:t>Các tế bào tập trung thành từng dây, từng ổ hay đảo tế bào với kích thước khác nhau.</w:t>
      </w:r>
      <w:r w:rsidR="00674D07">
        <w:t xml:space="preserve"> Vùng ngoại vi có hình ảnh hàng rào nhân</w:t>
      </w:r>
      <w:r w:rsidR="00A87BCC">
        <w:t>. Mô u phá vỡ màng đáy xâm nhập xuống trung bì hoặc hơn.</w:t>
      </w:r>
    </w:p>
    <w:p w:rsidR="003211B0" w:rsidRDefault="003211B0" w:rsidP="00535856">
      <w:pPr>
        <w:pStyle w:val="ListParagraph"/>
        <w:numPr>
          <w:ilvl w:val="0"/>
          <w:numId w:val="2"/>
        </w:numPr>
      </w:pPr>
      <w:r>
        <w:t xml:space="preserve">Mô đệm: </w:t>
      </w:r>
      <w:r w:rsidR="00F902CC">
        <w:t>Xơ hóa, xâm nhập nhiều lympho bào có thể có xung huyết chảy máu.</w:t>
      </w:r>
    </w:p>
    <w:p w:rsidR="004C0330" w:rsidRDefault="004C0330" w:rsidP="00535856">
      <w:pPr>
        <w:pStyle w:val="ListParagraph"/>
        <w:numPr>
          <w:ilvl w:val="0"/>
          <w:numId w:val="2"/>
        </w:numPr>
      </w:pPr>
      <w:r>
        <w:t xml:space="preserve">Tế bào u: </w:t>
      </w:r>
      <w:r w:rsidR="002A3B3E">
        <w:t>Hình thoi hoặc bầu dụ</w:t>
      </w:r>
      <w:r w:rsidR="00AD2CB2">
        <w:t>c.</w:t>
      </w:r>
      <w:r w:rsidR="002A3B3E">
        <w:t xml:space="preserve"> </w:t>
      </w:r>
      <w:r w:rsidR="00AD2CB2">
        <w:t>N</w:t>
      </w:r>
      <w:r>
        <w:t>hân lớn ưa kiềm,</w:t>
      </w:r>
      <w:r w:rsidR="002A3B3E">
        <w:t xml:space="preserve"> chất nhiễm sắ</w:t>
      </w:r>
      <w:r w:rsidR="00206A13">
        <w:t>c thô</w:t>
      </w:r>
      <w:r w:rsidR="002A3B3E">
        <w:t>, ít nhân chia, bào tương ít.</w:t>
      </w:r>
    </w:p>
    <w:p w:rsidR="006E37C1" w:rsidRPr="0057338A" w:rsidRDefault="006E37C1" w:rsidP="00464552">
      <w:pPr>
        <w:pStyle w:val="Note"/>
      </w:pPr>
      <w:r>
        <w:t>NOTE: Có hình ảnh giống ung thư biểu biểu bì tế bào vảy nhưng cần xem xét có hành rào nhân không.</w:t>
      </w:r>
      <w:r w:rsidR="00144026">
        <w:t xml:space="preserve"> Không có các dải xơ.</w:t>
      </w:r>
    </w:p>
    <w:sectPr w:rsidR="006E37C1" w:rsidRPr="0057338A">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2A0" w:rsidRDefault="002C32A0" w:rsidP="00A87563">
      <w:pPr>
        <w:spacing w:after="0" w:line="240" w:lineRule="auto"/>
      </w:pPr>
      <w:r>
        <w:separator/>
      </w:r>
    </w:p>
  </w:endnote>
  <w:endnote w:type="continuationSeparator" w:id="0">
    <w:p w:rsidR="002C32A0" w:rsidRDefault="002C32A0" w:rsidP="00A8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D5B05">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D5B05">
      <w:rPr>
        <w:noProof/>
        <w:color w:val="323E4F" w:themeColor="text2" w:themeShade="BF"/>
        <w:sz w:val="24"/>
        <w:szCs w:val="24"/>
      </w:rPr>
      <w:t>2</w:t>
    </w:r>
    <w:r>
      <w:rPr>
        <w:color w:val="323E4F" w:themeColor="text2" w:themeShade="BF"/>
        <w:sz w:val="24"/>
        <w:szCs w:val="24"/>
      </w:rPr>
      <w:fldChar w:fldCharType="end"/>
    </w:r>
  </w:p>
  <w:p w:rsidR="00A87563" w:rsidRDefault="00A875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2A0" w:rsidRDefault="002C32A0" w:rsidP="00A87563">
      <w:pPr>
        <w:spacing w:after="0" w:line="240" w:lineRule="auto"/>
      </w:pPr>
      <w:r>
        <w:separator/>
      </w:r>
    </w:p>
  </w:footnote>
  <w:footnote w:type="continuationSeparator" w:id="0">
    <w:p w:rsidR="002C32A0" w:rsidRDefault="002C32A0" w:rsidP="00A87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pStyle w:val="Header"/>
    </w:pPr>
    <w:r>
      <w:rPr>
        <w:noProof/>
      </w:rPr>
      <w:drawing>
        <wp:inline distT="0" distB="0" distL="0" distR="0">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2" cy="447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E50"/>
    <w:multiLevelType w:val="hybridMultilevel"/>
    <w:tmpl w:val="BE148F0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D86410"/>
    <w:multiLevelType w:val="hybridMultilevel"/>
    <w:tmpl w:val="BDF2948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D70035"/>
    <w:multiLevelType w:val="hybridMultilevel"/>
    <w:tmpl w:val="5A32992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AA367A"/>
    <w:multiLevelType w:val="hybridMultilevel"/>
    <w:tmpl w:val="2E944D3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C033D3"/>
    <w:multiLevelType w:val="hybridMultilevel"/>
    <w:tmpl w:val="687E431E"/>
    <w:lvl w:ilvl="0" w:tplc="E9A4FD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FF"/>
    <w:rsid w:val="000431FD"/>
    <w:rsid w:val="0009233A"/>
    <w:rsid w:val="000B0FC5"/>
    <w:rsid w:val="000C0A76"/>
    <w:rsid w:val="000C2D3E"/>
    <w:rsid w:val="000D3B3E"/>
    <w:rsid w:val="00144026"/>
    <w:rsid w:val="00206A13"/>
    <w:rsid w:val="002104F1"/>
    <w:rsid w:val="0023478F"/>
    <w:rsid w:val="002A3B3E"/>
    <w:rsid w:val="002C32A0"/>
    <w:rsid w:val="002D558C"/>
    <w:rsid w:val="002E5224"/>
    <w:rsid w:val="003211B0"/>
    <w:rsid w:val="00370087"/>
    <w:rsid w:val="00394526"/>
    <w:rsid w:val="003D5B05"/>
    <w:rsid w:val="003F018A"/>
    <w:rsid w:val="00464552"/>
    <w:rsid w:val="00467B4B"/>
    <w:rsid w:val="004C0330"/>
    <w:rsid w:val="004C086E"/>
    <w:rsid w:val="00534307"/>
    <w:rsid w:val="00535856"/>
    <w:rsid w:val="00556DA5"/>
    <w:rsid w:val="0057338A"/>
    <w:rsid w:val="0057691C"/>
    <w:rsid w:val="005C0905"/>
    <w:rsid w:val="00616DF4"/>
    <w:rsid w:val="00655009"/>
    <w:rsid w:val="00674D07"/>
    <w:rsid w:val="006C0DA7"/>
    <w:rsid w:val="006D6F62"/>
    <w:rsid w:val="006E0C39"/>
    <w:rsid w:val="006E37C1"/>
    <w:rsid w:val="00705559"/>
    <w:rsid w:val="007427CF"/>
    <w:rsid w:val="00796873"/>
    <w:rsid w:val="008328BE"/>
    <w:rsid w:val="008A773B"/>
    <w:rsid w:val="008D2D88"/>
    <w:rsid w:val="008F0503"/>
    <w:rsid w:val="00917270"/>
    <w:rsid w:val="00955722"/>
    <w:rsid w:val="009D257B"/>
    <w:rsid w:val="00A87563"/>
    <w:rsid w:val="00A87BCC"/>
    <w:rsid w:val="00AD2CB2"/>
    <w:rsid w:val="00B30EA6"/>
    <w:rsid w:val="00BC2692"/>
    <w:rsid w:val="00C01647"/>
    <w:rsid w:val="00C10677"/>
    <w:rsid w:val="00C9005D"/>
    <w:rsid w:val="00C93CC2"/>
    <w:rsid w:val="00CA3432"/>
    <w:rsid w:val="00CD621F"/>
    <w:rsid w:val="00D00181"/>
    <w:rsid w:val="00D677B8"/>
    <w:rsid w:val="00DB60E8"/>
    <w:rsid w:val="00DE6CFF"/>
    <w:rsid w:val="00E411BE"/>
    <w:rsid w:val="00E57E78"/>
    <w:rsid w:val="00E611CE"/>
    <w:rsid w:val="00E66DE8"/>
    <w:rsid w:val="00E7233F"/>
    <w:rsid w:val="00EA18C6"/>
    <w:rsid w:val="00F902CC"/>
    <w:rsid w:val="00FE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9F9E6"/>
  <w15:chartTrackingRefBased/>
  <w15:docId w15:val="{8E368810-4823-4E13-9370-A80B11BE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57B"/>
    <w:rPr>
      <w:rFonts w:ascii="Times New Roman" w:hAnsi="Times New Roman"/>
    </w:rPr>
  </w:style>
  <w:style w:type="paragraph" w:styleId="Heading1">
    <w:name w:val="heading 1"/>
    <w:basedOn w:val="Normal"/>
    <w:next w:val="Normal"/>
    <w:link w:val="Heading1Char"/>
    <w:uiPriority w:val="9"/>
    <w:qFormat/>
    <w:rsid w:val="00B30EA6"/>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EA6"/>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B30EA6"/>
    <w:pPr>
      <w:spacing w:after="0" w:line="36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30EA6"/>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D677B8"/>
    <w:pPr>
      <w:ind w:left="720"/>
      <w:contextualSpacing/>
    </w:pPr>
  </w:style>
  <w:style w:type="paragraph" w:customStyle="1" w:styleId="Note">
    <w:name w:val="Note"/>
    <w:basedOn w:val="Normal"/>
    <w:link w:val="NoteChar"/>
    <w:qFormat/>
    <w:rsid w:val="000C2D3E"/>
    <w:rPr>
      <w:i/>
    </w:rPr>
  </w:style>
  <w:style w:type="paragraph" w:styleId="Header">
    <w:name w:val="header"/>
    <w:basedOn w:val="Normal"/>
    <w:link w:val="HeaderChar"/>
    <w:uiPriority w:val="99"/>
    <w:unhideWhenUsed/>
    <w:rsid w:val="00A87563"/>
    <w:pPr>
      <w:tabs>
        <w:tab w:val="center" w:pos="4513"/>
        <w:tab w:val="right" w:pos="9026"/>
      </w:tabs>
      <w:spacing w:after="0" w:line="240" w:lineRule="auto"/>
    </w:pPr>
  </w:style>
  <w:style w:type="character" w:customStyle="1" w:styleId="NoteChar">
    <w:name w:val="Note Char"/>
    <w:basedOn w:val="DefaultParagraphFont"/>
    <w:link w:val="Note"/>
    <w:rsid w:val="000C2D3E"/>
    <w:rPr>
      <w:rFonts w:ascii="Times New Roman" w:hAnsi="Times New Roman"/>
      <w:i/>
    </w:rPr>
  </w:style>
  <w:style w:type="character" w:customStyle="1" w:styleId="HeaderChar">
    <w:name w:val="Header Char"/>
    <w:basedOn w:val="DefaultParagraphFont"/>
    <w:link w:val="Header"/>
    <w:uiPriority w:val="99"/>
    <w:rsid w:val="00A87563"/>
    <w:rPr>
      <w:rFonts w:ascii="Times New Roman" w:hAnsi="Times New Roman"/>
    </w:rPr>
  </w:style>
  <w:style w:type="paragraph" w:styleId="Footer">
    <w:name w:val="footer"/>
    <w:basedOn w:val="Normal"/>
    <w:link w:val="FooterChar"/>
    <w:uiPriority w:val="99"/>
    <w:unhideWhenUsed/>
    <w:rsid w:val="00A8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56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69</cp:revision>
  <dcterms:created xsi:type="dcterms:W3CDTF">2019-11-02T08:04:00Z</dcterms:created>
  <dcterms:modified xsi:type="dcterms:W3CDTF">2019-11-02T09:38:00Z</dcterms:modified>
</cp:coreProperties>
</file>