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68600" w14:textId="77777777" w:rsidR="00D45B8C" w:rsidRDefault="00D45B8C" w:rsidP="00D45B8C">
      <w:pPr>
        <w:pStyle w:val="2"/>
        <w:jc w:val="center"/>
      </w:pPr>
      <w:r>
        <w:rPr>
          <w:rFonts w:hint="eastAsia"/>
        </w:rPr>
        <w:t>小米便签开源代码的质量分析报告</w:t>
      </w:r>
    </w:p>
    <w:p w14:paraId="343F7C3A" w14:textId="77777777" w:rsidR="00D45B8C" w:rsidRDefault="00D45B8C" w:rsidP="00D45B8C">
      <w:pPr>
        <w:pStyle w:val="a4"/>
        <w:spacing w:line="360" w:lineRule="auto"/>
        <w:ind w:firstLineChars="200" w:firstLine="420"/>
      </w:pPr>
      <w:r>
        <w:rPr>
          <w:rFonts w:hint="eastAsia"/>
        </w:rPr>
        <w:t>小米便签开源软件是一款较为流行的备忘录软件，其由</w:t>
      </w:r>
      <w:r>
        <w:t>Java</w:t>
      </w:r>
      <w:r>
        <w:rPr>
          <w:rFonts w:hint="eastAsia"/>
        </w:rPr>
        <w:t>语言编写，基于</w:t>
      </w:r>
      <w:r>
        <w:t>Android</w:t>
      </w:r>
      <w:r>
        <w:rPr>
          <w:rFonts w:hint="eastAsia"/>
        </w:rPr>
        <w:t>操作系统进行开发运行和维护。小米便签开源软件规模适中，通过初步阅读分析其代码质量较高，故对其进行进一步的质量分析和审查。</w:t>
      </w:r>
    </w:p>
    <w:p w14:paraId="028D88D4" w14:textId="77777777" w:rsidR="00D45B8C" w:rsidRDefault="00D45B8C" w:rsidP="00D45B8C">
      <w:pPr>
        <w:pStyle w:val="3"/>
        <w:numPr>
          <w:ilvl w:val="0"/>
          <w:numId w:val="1"/>
        </w:numPr>
        <w:tabs>
          <w:tab w:val="left" w:pos="640"/>
        </w:tabs>
        <w:spacing w:before="120" w:after="120" w:line="360" w:lineRule="auto"/>
        <w:ind w:left="4" w:hanging="4"/>
        <w:rPr>
          <w:rFonts w:ascii="Times New Roman" w:eastAsia="宋体" w:hAnsi="Times New Roman" w:cs="Times New Roman"/>
          <w:sz w:val="28"/>
          <w:szCs w:val="21"/>
        </w:rPr>
      </w:pPr>
      <w:r>
        <w:rPr>
          <w:rFonts w:ascii="Times New Roman" w:eastAsia="宋体" w:hAnsi="Times New Roman" w:cs="Times New Roman" w:hint="eastAsia"/>
          <w:sz w:val="28"/>
          <w:szCs w:val="21"/>
        </w:rPr>
        <w:t>代码质量分析方法</w:t>
      </w:r>
    </w:p>
    <w:p w14:paraId="0AC6D2A2" w14:textId="77777777" w:rsidR="00D45B8C" w:rsidRDefault="00D45B8C" w:rsidP="00D45B8C">
      <w:pPr>
        <w:pStyle w:val="a4"/>
        <w:spacing w:line="360" w:lineRule="auto"/>
        <w:ind w:firstLineChars="200" w:firstLine="420"/>
        <w:rPr>
          <w:rFonts w:cstheme="minorBidi"/>
        </w:rPr>
      </w:pPr>
      <w:r>
        <w:rPr>
          <w:rFonts w:hint="eastAsia"/>
        </w:rPr>
        <w:t>代码质量分析主要由人工分析和利用工具分析两种方式，二者各有优缺点，在实际过程中需要结合使用以保证正确性、发挥效能。</w:t>
      </w:r>
    </w:p>
    <w:p w14:paraId="088B4B60" w14:textId="77777777" w:rsidR="00D45B8C" w:rsidRDefault="00D45B8C" w:rsidP="00D45B8C">
      <w:pPr>
        <w:pStyle w:val="48CharCharChar"/>
        <w:numPr>
          <w:ilvl w:val="0"/>
          <w:numId w:val="2"/>
        </w:numPr>
        <w:ind w:firstLineChars="0"/>
        <w:rPr>
          <w:b/>
          <w:bCs/>
        </w:rPr>
      </w:pPr>
      <w:r>
        <w:rPr>
          <w:rFonts w:hint="eastAsia"/>
          <w:b/>
          <w:bCs/>
        </w:rPr>
        <w:t>人工</w:t>
      </w:r>
    </w:p>
    <w:p w14:paraId="62D76706" w14:textId="77777777" w:rsidR="00D45B8C" w:rsidRDefault="00D45B8C" w:rsidP="00D45B8C">
      <w:pPr>
        <w:pStyle w:val="a4"/>
        <w:spacing w:line="360" w:lineRule="auto"/>
        <w:ind w:firstLineChars="200" w:firstLine="420"/>
      </w:pPr>
      <w:r>
        <w:rPr>
          <w:rFonts w:hint="eastAsia"/>
        </w:rPr>
        <w:t>通过人工发现代码中存在的缺陷和质量问题是分析软件质量最直接的手段。软件开发相关人员在软件实现、测试、维护过程中，主动发现编写代码中存在的问题并给予修改，但是分析代码的效率低，寻找缺陷不够全面，比如其中软件的深层次问题可能难以发现。</w:t>
      </w:r>
    </w:p>
    <w:p w14:paraId="7C9834DC" w14:textId="77777777" w:rsidR="00D45B8C" w:rsidRDefault="00D45B8C" w:rsidP="00D45B8C">
      <w:pPr>
        <w:pStyle w:val="48CharCharChar"/>
        <w:numPr>
          <w:ilvl w:val="0"/>
          <w:numId w:val="2"/>
        </w:numPr>
        <w:ind w:firstLineChars="0"/>
        <w:rPr>
          <w:b/>
          <w:bCs/>
        </w:rPr>
      </w:pPr>
      <w:r>
        <w:rPr>
          <w:rFonts w:hint="eastAsia"/>
          <w:b/>
          <w:bCs/>
        </w:rPr>
        <w:t>自动</w:t>
      </w:r>
    </w:p>
    <w:p w14:paraId="7630D381" w14:textId="77777777" w:rsidR="00D45B8C" w:rsidRDefault="00D45B8C" w:rsidP="00D45B8C">
      <w:pPr>
        <w:pStyle w:val="a4"/>
        <w:spacing w:line="360" w:lineRule="auto"/>
        <w:ind w:firstLineChars="200" w:firstLine="420"/>
      </w:pPr>
      <w:r>
        <w:rPr>
          <w:rFonts w:hint="eastAsia"/>
        </w:rPr>
        <w:t>利用</w:t>
      </w:r>
      <w:r>
        <w:t>SonarQube</w:t>
      </w:r>
      <w:r>
        <w:rPr>
          <w:rFonts w:hint="eastAsia"/>
        </w:rPr>
        <w:t>，</w:t>
      </w:r>
      <w:proofErr w:type="spellStart"/>
      <w:r>
        <w:t>FindBugs</w:t>
      </w:r>
      <w:proofErr w:type="spellEnd"/>
      <w:r>
        <w:rPr>
          <w:rFonts w:hint="eastAsia"/>
        </w:rPr>
        <w:t>等工具进行代码质量分析，从程序的语法、结构、接口等方面进行代码审查，并能够对代码风格进行分析。其优点是代码分析效率高，且能够发现软件开发人员忽略的错误，在实际应用中要结合人工审查才能完全明确代码缺陷。</w:t>
      </w:r>
    </w:p>
    <w:p w14:paraId="655B8097" w14:textId="3B7C0F44" w:rsidR="00D45B8C" w:rsidRDefault="00D45B8C" w:rsidP="00D45B8C">
      <w:pPr>
        <w:pStyle w:val="3"/>
        <w:numPr>
          <w:ilvl w:val="0"/>
          <w:numId w:val="1"/>
        </w:numPr>
        <w:tabs>
          <w:tab w:val="left" w:pos="640"/>
        </w:tabs>
        <w:spacing w:before="120" w:after="120" w:line="360" w:lineRule="auto"/>
        <w:ind w:left="4" w:hanging="4"/>
        <w:rPr>
          <w:rFonts w:ascii="Times New Roman" w:eastAsia="宋体" w:hAnsi="Times New Roman" w:cs="Times New Roman"/>
          <w:sz w:val="28"/>
          <w:szCs w:val="21"/>
        </w:rPr>
      </w:pPr>
      <w:r>
        <w:rPr>
          <w:rFonts w:ascii="Times New Roman" w:eastAsia="宋体" w:hAnsi="Times New Roman" w:cs="Times New Roman" w:hint="eastAsia"/>
          <w:sz w:val="28"/>
          <w:szCs w:val="21"/>
        </w:rPr>
        <w:t>基于</w:t>
      </w:r>
      <w:proofErr w:type="spellStart"/>
      <w:r>
        <w:rPr>
          <w:rFonts w:ascii="Times New Roman" w:eastAsia="宋体" w:hAnsi="Times New Roman" w:cs="Times New Roman"/>
          <w:sz w:val="28"/>
          <w:szCs w:val="21"/>
        </w:rPr>
        <w:t>AndroidStudio</w:t>
      </w:r>
      <w:proofErr w:type="spellEnd"/>
      <w:r>
        <w:rPr>
          <w:rFonts w:ascii="Times New Roman" w:eastAsia="宋体" w:hAnsi="Times New Roman" w:cs="Times New Roman" w:hint="eastAsia"/>
          <w:sz w:val="28"/>
          <w:szCs w:val="21"/>
        </w:rPr>
        <w:t>配置</w:t>
      </w:r>
      <w:proofErr w:type="spellStart"/>
      <w:r>
        <w:rPr>
          <w:rFonts w:ascii="Times New Roman" w:eastAsia="宋体" w:hAnsi="Times New Roman" w:cs="Times New Roman"/>
          <w:sz w:val="28"/>
          <w:szCs w:val="21"/>
        </w:rPr>
        <w:t>SonarLint</w:t>
      </w:r>
      <w:proofErr w:type="spellEnd"/>
    </w:p>
    <w:p w14:paraId="1AACC4B9" w14:textId="4B725053" w:rsidR="008502FC" w:rsidRPr="008502FC" w:rsidRDefault="008502FC" w:rsidP="008502FC">
      <w:pPr>
        <w:pStyle w:val="a6"/>
        <w:widowControl/>
        <w:numPr>
          <w:ilvl w:val="0"/>
          <w:numId w:val="7"/>
        </w:numPr>
        <w:ind w:firstLineChars="0"/>
        <w:jc w:val="left"/>
        <w:rPr>
          <w:rFonts w:ascii="宋体" w:eastAsia="宋体" w:hAnsi="宋体" w:cs="宋体"/>
          <w:kern w:val="0"/>
          <w:sz w:val="24"/>
          <w:szCs w:val="24"/>
        </w:rPr>
      </w:pPr>
      <w:r w:rsidRPr="008502FC">
        <w:rPr>
          <w:rFonts w:ascii="宋体" w:eastAsia="宋体" w:hAnsi="宋体" w:cs="宋体"/>
          <w:kern w:val="0"/>
          <w:sz w:val="24"/>
          <w:szCs w:val="24"/>
        </w:rPr>
        <w:t>解压缩SonarQube和Scanner，直接运行SonarQube目录下面的bin文件夹下对应自己的系统运行StartSonar.bat就可以了，例如我的路径是D:\xpkit\other\sonarqube-7.2\bin\windows-x86-64\StartSonar.bat，运行后打开浏览器</w:t>
      </w:r>
      <w:r w:rsidRPr="008502FC">
        <w:rPr>
          <w:rFonts w:ascii="宋体" w:eastAsia="宋体" w:hAnsi="宋体" w:cs="宋体"/>
          <w:color w:val="0000FF"/>
          <w:kern w:val="0"/>
          <w:sz w:val="24"/>
          <w:szCs w:val="24"/>
          <w:u w:val="single"/>
        </w:rPr>
        <w:fldChar w:fldCharType="begin"/>
      </w:r>
      <w:r w:rsidRPr="008502FC">
        <w:rPr>
          <w:rFonts w:ascii="宋体" w:eastAsia="宋体" w:hAnsi="宋体" w:cs="宋体"/>
          <w:color w:val="0000FF"/>
          <w:kern w:val="0"/>
          <w:sz w:val="24"/>
          <w:szCs w:val="24"/>
          <w:u w:val="single"/>
        </w:rPr>
        <w:instrText xml:space="preserve"> HYPERLINK "</w:instrText>
      </w:r>
      <w:r w:rsidRPr="008502FC">
        <w:rPr>
          <w:rFonts w:ascii="宋体" w:eastAsia="宋体" w:hAnsi="宋体" w:cs="宋体"/>
          <w:color w:val="0000FF"/>
          <w:kern w:val="0"/>
          <w:sz w:val="24"/>
          <w:szCs w:val="24"/>
          <w:u w:val="single"/>
        </w:rPr>
        <w:instrText>http://localhost:9000/</w:instrText>
      </w:r>
      <w:r w:rsidRPr="008502FC">
        <w:rPr>
          <w:rFonts w:ascii="宋体" w:eastAsia="宋体" w:hAnsi="宋体" w:cs="宋体"/>
          <w:color w:val="0000FF"/>
          <w:kern w:val="0"/>
          <w:sz w:val="24"/>
          <w:szCs w:val="24"/>
          <w:u w:val="single"/>
        </w:rPr>
        <w:instrText xml:space="preserve">" </w:instrText>
      </w:r>
      <w:r w:rsidRPr="008502FC">
        <w:rPr>
          <w:rFonts w:ascii="宋体" w:eastAsia="宋体" w:hAnsi="宋体" w:cs="宋体"/>
          <w:color w:val="0000FF"/>
          <w:kern w:val="0"/>
          <w:sz w:val="24"/>
          <w:szCs w:val="24"/>
          <w:u w:val="single"/>
        </w:rPr>
        <w:fldChar w:fldCharType="separate"/>
      </w:r>
      <w:r w:rsidRPr="008502FC">
        <w:rPr>
          <w:rStyle w:val="a5"/>
          <w:rFonts w:ascii="宋体" w:eastAsia="宋体" w:hAnsi="宋体" w:cs="宋体"/>
          <w:kern w:val="0"/>
          <w:sz w:val="24"/>
          <w:szCs w:val="24"/>
        </w:rPr>
        <w:t>http://localhost:9000/</w:t>
      </w:r>
      <w:r w:rsidRPr="008502FC">
        <w:rPr>
          <w:rFonts w:ascii="宋体" w:eastAsia="宋体" w:hAnsi="宋体" w:cs="宋体"/>
          <w:color w:val="0000FF"/>
          <w:kern w:val="0"/>
          <w:sz w:val="24"/>
          <w:szCs w:val="24"/>
          <w:u w:val="single"/>
        </w:rPr>
        <w:fldChar w:fldCharType="end"/>
      </w:r>
      <w:r w:rsidRPr="008502FC">
        <w:rPr>
          <w:rFonts w:ascii="宋体" w:eastAsia="宋体" w:hAnsi="宋体" w:cs="宋体"/>
          <w:kern w:val="0"/>
          <w:sz w:val="24"/>
          <w:szCs w:val="24"/>
        </w:rPr>
        <w:t>，进去网址就可以打开Sonar页面了。</w:t>
      </w:r>
    </w:p>
    <w:p w14:paraId="474B6A94" w14:textId="7E0F6BB8" w:rsidR="008502FC" w:rsidRPr="00F11DB3" w:rsidRDefault="008502FC" w:rsidP="00F11DB3">
      <w:pPr>
        <w:pStyle w:val="a6"/>
        <w:widowControl/>
        <w:numPr>
          <w:ilvl w:val="0"/>
          <w:numId w:val="7"/>
        </w:numPr>
        <w:ind w:firstLineChars="0"/>
        <w:jc w:val="left"/>
        <w:rPr>
          <w:rFonts w:ascii="宋体" w:eastAsia="宋体" w:hAnsi="宋体" w:cs="宋体"/>
          <w:kern w:val="0"/>
          <w:sz w:val="24"/>
          <w:szCs w:val="24"/>
        </w:rPr>
      </w:pPr>
      <w:r>
        <w:rPr>
          <w:rFonts w:ascii="Segoe UI Emoji" w:hAnsi="Segoe UI Emoji"/>
          <w:color w:val="404040"/>
          <w:shd w:val="clear" w:color="auto" w:fill="FFFFFF"/>
        </w:rPr>
        <w:t>打开</w:t>
      </w:r>
      <w:r>
        <w:rPr>
          <w:rFonts w:ascii="Segoe UI Emoji" w:hAnsi="Segoe UI Emoji"/>
          <w:color w:val="404040"/>
          <w:shd w:val="clear" w:color="auto" w:fill="FFFFFF"/>
        </w:rPr>
        <w:t>conf</w:t>
      </w:r>
      <w:r>
        <w:rPr>
          <w:rFonts w:ascii="Segoe UI Emoji" w:hAnsi="Segoe UI Emoji"/>
          <w:color w:val="404040"/>
          <w:shd w:val="clear" w:color="auto" w:fill="FFFFFF"/>
        </w:rPr>
        <w:t>文件夹下的</w:t>
      </w:r>
      <w:proofErr w:type="spellStart"/>
      <w:r>
        <w:rPr>
          <w:rFonts w:ascii="Segoe UI Emoji" w:hAnsi="Segoe UI Emoji"/>
          <w:color w:val="404040"/>
          <w:shd w:val="clear" w:color="auto" w:fill="FFFFFF"/>
        </w:rPr>
        <w:t>sonar.properties</w:t>
      </w:r>
      <w:proofErr w:type="spellEnd"/>
      <w:r>
        <w:rPr>
          <w:rFonts w:ascii="Segoe UI Emoji" w:hAnsi="Segoe UI Emoji"/>
          <w:color w:val="404040"/>
          <w:shd w:val="clear" w:color="auto" w:fill="FFFFFF"/>
        </w:rPr>
        <w:t>文件，设置：</w:t>
      </w:r>
      <w:r w:rsidR="00F11DB3" w:rsidRPr="008502FC">
        <w:drawing>
          <wp:inline distT="0" distB="0" distL="0" distR="0" wp14:anchorId="1551DA94" wp14:editId="003B0CF4">
            <wp:extent cx="2695575" cy="8001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5575" cy="800100"/>
                    </a:xfrm>
                    <a:prstGeom prst="rect">
                      <a:avLst/>
                    </a:prstGeom>
                  </pic:spPr>
                </pic:pic>
              </a:graphicData>
            </a:graphic>
          </wp:inline>
        </w:drawing>
      </w:r>
    </w:p>
    <w:p w14:paraId="5714574B" w14:textId="4265B0BD" w:rsidR="00F11DB3" w:rsidRPr="00F11DB3" w:rsidRDefault="00F11DB3" w:rsidP="00F11DB3">
      <w:pPr>
        <w:pStyle w:val="a6"/>
        <w:widowControl/>
        <w:numPr>
          <w:ilvl w:val="0"/>
          <w:numId w:val="7"/>
        </w:numPr>
        <w:ind w:firstLineChars="0"/>
        <w:jc w:val="left"/>
        <w:rPr>
          <w:rFonts w:ascii="宋体" w:eastAsia="宋体" w:hAnsi="宋体" w:cs="宋体"/>
          <w:kern w:val="0"/>
          <w:sz w:val="24"/>
          <w:szCs w:val="24"/>
        </w:rPr>
      </w:pPr>
      <w:r>
        <w:rPr>
          <w:rFonts w:ascii="Segoe UI Emoji" w:hAnsi="Segoe UI Emoji"/>
          <w:color w:val="404040"/>
          <w:shd w:val="clear" w:color="auto" w:fill="FFFFFF"/>
        </w:rPr>
        <w:t>进入刚才解压缩的</w:t>
      </w:r>
      <w:r>
        <w:rPr>
          <w:rFonts w:ascii="Segoe UI Emoji" w:hAnsi="Segoe UI Emoji"/>
          <w:color w:val="404040"/>
          <w:shd w:val="clear" w:color="auto" w:fill="FFFFFF"/>
        </w:rPr>
        <w:t>Scanner</w:t>
      </w:r>
      <w:r>
        <w:rPr>
          <w:rFonts w:ascii="Segoe UI Emoji" w:hAnsi="Segoe UI Emoji"/>
          <w:color w:val="404040"/>
          <w:shd w:val="clear" w:color="auto" w:fill="FFFFFF"/>
        </w:rPr>
        <w:t>目录，为里面的</w:t>
      </w:r>
      <w:r>
        <w:rPr>
          <w:rFonts w:ascii="Segoe UI Emoji" w:hAnsi="Segoe UI Emoji"/>
          <w:color w:val="404040"/>
          <w:shd w:val="clear" w:color="auto" w:fill="FFFFFF"/>
        </w:rPr>
        <w:t>bin</w:t>
      </w:r>
      <w:r>
        <w:rPr>
          <w:rFonts w:ascii="Segoe UI Emoji" w:hAnsi="Segoe UI Emoji"/>
          <w:color w:val="404040"/>
          <w:shd w:val="clear" w:color="auto" w:fill="FFFFFF"/>
        </w:rPr>
        <w:t>路径在环境变量的系统变量</w:t>
      </w:r>
      <w:r>
        <w:rPr>
          <w:rFonts w:ascii="Segoe UI Emoji" w:hAnsi="Segoe UI Emoji" w:hint="eastAsia"/>
          <w:color w:val="404040"/>
          <w:shd w:val="clear" w:color="auto" w:fill="FFFFFF"/>
        </w:rPr>
        <w:t>的</w:t>
      </w:r>
      <w:r>
        <w:rPr>
          <w:rFonts w:ascii="Segoe UI Emoji" w:hAnsi="Segoe UI Emoji"/>
          <w:color w:val="404040"/>
          <w:shd w:val="clear" w:color="auto" w:fill="FFFFFF"/>
        </w:rPr>
        <w:t>path</w:t>
      </w:r>
      <w:r>
        <w:rPr>
          <w:rFonts w:ascii="Segoe UI Emoji" w:hAnsi="Segoe UI Emoji"/>
          <w:color w:val="404040"/>
          <w:shd w:val="clear" w:color="auto" w:fill="FFFFFF"/>
        </w:rPr>
        <w:t>配置路径；然后，打开</w:t>
      </w:r>
      <w:r>
        <w:rPr>
          <w:rFonts w:ascii="Segoe UI Emoji" w:hAnsi="Segoe UI Emoji"/>
          <w:color w:val="404040"/>
          <w:shd w:val="clear" w:color="auto" w:fill="FFFFFF"/>
        </w:rPr>
        <w:t>conf</w:t>
      </w:r>
      <w:r>
        <w:rPr>
          <w:rFonts w:ascii="Segoe UI Emoji" w:hAnsi="Segoe UI Emoji"/>
          <w:color w:val="404040"/>
          <w:shd w:val="clear" w:color="auto" w:fill="FFFFFF"/>
        </w:rPr>
        <w:t>文件夹下的</w:t>
      </w:r>
      <w:r>
        <w:rPr>
          <w:rFonts w:ascii="Segoe UI Emoji" w:hAnsi="Segoe UI Emoji"/>
          <w:color w:val="404040"/>
          <w:shd w:val="clear" w:color="auto" w:fill="FFFFFF"/>
        </w:rPr>
        <w:t>sonar-</w:t>
      </w:r>
      <w:proofErr w:type="spellStart"/>
      <w:r>
        <w:rPr>
          <w:rFonts w:ascii="Segoe UI Emoji" w:hAnsi="Segoe UI Emoji"/>
          <w:color w:val="404040"/>
          <w:shd w:val="clear" w:color="auto" w:fill="FFFFFF"/>
        </w:rPr>
        <w:t>scanner.properties</w:t>
      </w:r>
      <w:proofErr w:type="spellEnd"/>
      <w:r>
        <w:rPr>
          <w:rFonts w:ascii="Segoe UI Emoji" w:hAnsi="Segoe UI Emoji"/>
          <w:color w:val="404040"/>
          <w:shd w:val="clear" w:color="auto" w:fill="FFFFFF"/>
        </w:rPr>
        <w:t>文件</w:t>
      </w:r>
      <w:r>
        <w:rPr>
          <w:rFonts w:ascii="Segoe UI Emoji" w:hAnsi="Segoe UI Emoji" w:hint="eastAsia"/>
          <w:color w:val="404040"/>
          <w:shd w:val="clear" w:color="auto" w:fill="FFFFFF"/>
        </w:rPr>
        <w:t>，设</w:t>
      </w:r>
      <w:r>
        <w:rPr>
          <w:rFonts w:ascii="Segoe UI Emoji" w:hAnsi="Segoe UI Emoji"/>
          <w:color w:val="404040"/>
          <w:shd w:val="clear" w:color="auto" w:fill="FFFFFF"/>
        </w:rPr>
        <w:t>置：</w:t>
      </w:r>
    </w:p>
    <w:p w14:paraId="2E6BC99D" w14:textId="18111C39" w:rsidR="000E2672" w:rsidRDefault="00F11DB3" w:rsidP="000E2672">
      <w:pPr>
        <w:pStyle w:val="a6"/>
        <w:widowControl/>
        <w:ind w:left="802" w:firstLineChars="0" w:firstLine="0"/>
        <w:jc w:val="left"/>
        <w:rPr>
          <w:rFonts w:ascii="宋体" w:eastAsia="宋体" w:hAnsi="宋体" w:cs="宋体"/>
          <w:kern w:val="0"/>
          <w:sz w:val="24"/>
          <w:szCs w:val="24"/>
        </w:rPr>
      </w:pPr>
      <w:r w:rsidRPr="00F11DB3">
        <w:lastRenderedPageBreak/>
        <w:drawing>
          <wp:inline distT="0" distB="0" distL="0" distR="0" wp14:anchorId="1477B9DA" wp14:editId="5021A1AF">
            <wp:extent cx="3076575" cy="9525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6575" cy="952500"/>
                    </a:xfrm>
                    <a:prstGeom prst="rect">
                      <a:avLst/>
                    </a:prstGeom>
                  </pic:spPr>
                </pic:pic>
              </a:graphicData>
            </a:graphic>
          </wp:inline>
        </w:drawing>
      </w:r>
    </w:p>
    <w:p w14:paraId="637479D7" w14:textId="1C1E5C75" w:rsidR="000E2672" w:rsidRDefault="000E2672" w:rsidP="000E2672">
      <w:pPr>
        <w:pStyle w:val="a6"/>
        <w:widowControl/>
        <w:ind w:left="802" w:firstLineChars="0" w:firstLine="0"/>
        <w:jc w:val="left"/>
        <w:rPr>
          <w:rFonts w:ascii="Segoe UI Emoji" w:hAnsi="Segoe UI Emoji"/>
          <w:color w:val="404040"/>
          <w:shd w:val="clear" w:color="auto" w:fill="FFFFFF"/>
        </w:rPr>
      </w:pPr>
      <w:r>
        <w:rPr>
          <w:rFonts w:ascii="Segoe UI Emoji" w:hAnsi="Segoe UI Emoji"/>
          <w:color w:val="404040"/>
          <w:shd w:val="clear" w:color="auto" w:fill="FFFFFF"/>
        </w:rPr>
        <w:t>配置好，在运行</w:t>
      </w:r>
      <w:proofErr w:type="spellStart"/>
      <w:r>
        <w:rPr>
          <w:rFonts w:ascii="Segoe UI Emoji" w:hAnsi="Segoe UI Emoji"/>
          <w:color w:val="404040"/>
          <w:shd w:val="clear" w:color="auto" w:fill="FFFFFF"/>
        </w:rPr>
        <w:t>cmd</w:t>
      </w:r>
      <w:proofErr w:type="spellEnd"/>
      <w:r>
        <w:rPr>
          <w:rFonts w:ascii="Segoe UI Emoji" w:hAnsi="Segoe UI Emoji"/>
          <w:color w:val="404040"/>
          <w:shd w:val="clear" w:color="auto" w:fill="FFFFFF"/>
        </w:rPr>
        <w:t>命令行，输入</w:t>
      </w:r>
      <w:r>
        <w:rPr>
          <w:rFonts w:ascii="Segoe UI Emoji" w:hAnsi="Segoe UI Emoji"/>
          <w:color w:val="404040"/>
          <w:shd w:val="clear" w:color="auto" w:fill="FFFFFF"/>
        </w:rPr>
        <w:t>sonar-scanner -version</w:t>
      </w:r>
      <w:r>
        <w:rPr>
          <w:rFonts w:ascii="Segoe UI Emoji" w:hAnsi="Segoe UI Emoji"/>
          <w:color w:val="404040"/>
          <w:shd w:val="clear" w:color="auto" w:fill="FFFFFF"/>
        </w:rPr>
        <w:t>，看到</w:t>
      </w:r>
      <w:r>
        <w:rPr>
          <w:rFonts w:ascii="Segoe UI Emoji" w:hAnsi="Segoe UI Emoji"/>
          <w:color w:val="404040"/>
          <w:shd w:val="clear" w:color="auto" w:fill="FFFFFF"/>
        </w:rPr>
        <w:t>sonar</w:t>
      </w:r>
      <w:r>
        <w:rPr>
          <w:rFonts w:ascii="Segoe UI Emoji" w:hAnsi="Segoe UI Emoji"/>
          <w:color w:val="404040"/>
          <w:shd w:val="clear" w:color="auto" w:fill="FFFFFF"/>
        </w:rPr>
        <w:t>的版本信息就说明配置成功了。</w:t>
      </w:r>
    </w:p>
    <w:p w14:paraId="53CDA428" w14:textId="186F3B7F" w:rsidR="000E2672" w:rsidRPr="000E2672" w:rsidRDefault="000E2672" w:rsidP="000E2672">
      <w:pPr>
        <w:pStyle w:val="a6"/>
        <w:widowControl/>
        <w:ind w:left="802" w:firstLineChars="0" w:firstLine="0"/>
        <w:jc w:val="left"/>
        <w:rPr>
          <w:rFonts w:ascii="宋体" w:eastAsia="宋体" w:hAnsi="宋体" w:cs="宋体" w:hint="eastAsia"/>
          <w:kern w:val="0"/>
          <w:sz w:val="24"/>
          <w:szCs w:val="24"/>
        </w:rPr>
      </w:pPr>
      <w:r w:rsidRPr="000E2672">
        <w:drawing>
          <wp:inline distT="0" distB="0" distL="0" distR="0" wp14:anchorId="7E4A2CA2" wp14:editId="5D0C2942">
            <wp:extent cx="3537585" cy="1238511"/>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5173" cy="1255172"/>
                    </a:xfrm>
                    <a:prstGeom prst="rect">
                      <a:avLst/>
                    </a:prstGeom>
                  </pic:spPr>
                </pic:pic>
              </a:graphicData>
            </a:graphic>
          </wp:inline>
        </w:drawing>
      </w:r>
    </w:p>
    <w:p w14:paraId="20FAD47A" w14:textId="48FE2DAE" w:rsidR="00F11DB3" w:rsidRPr="00F11DB3" w:rsidRDefault="00662762" w:rsidP="00F11DB3">
      <w:pPr>
        <w:pStyle w:val="a6"/>
        <w:widowControl/>
        <w:numPr>
          <w:ilvl w:val="0"/>
          <w:numId w:val="7"/>
        </w:numPr>
        <w:ind w:firstLineChars="0"/>
        <w:jc w:val="left"/>
        <w:rPr>
          <w:rFonts w:ascii="宋体" w:eastAsia="宋体" w:hAnsi="宋体" w:cs="宋体" w:hint="eastAsia"/>
          <w:kern w:val="0"/>
          <w:sz w:val="24"/>
          <w:szCs w:val="24"/>
        </w:rPr>
      </w:pPr>
      <w:r>
        <w:rPr>
          <w:rFonts w:ascii="Segoe UI Emoji" w:hAnsi="Segoe UI Emoji"/>
          <w:color w:val="404040"/>
          <w:shd w:val="clear" w:color="auto" w:fill="FFFFFF"/>
        </w:rPr>
        <w:t>使用</w:t>
      </w:r>
      <w:proofErr w:type="gramStart"/>
      <w:r>
        <w:rPr>
          <w:rFonts w:ascii="Segoe UI Emoji" w:hAnsi="Segoe UI Emoji"/>
          <w:color w:val="404040"/>
          <w:shd w:val="clear" w:color="auto" w:fill="FFFFFF"/>
        </w:rPr>
        <w:t>帐号</w:t>
      </w:r>
      <w:proofErr w:type="gramEnd"/>
      <w:r>
        <w:rPr>
          <w:rFonts w:ascii="Segoe UI Emoji" w:hAnsi="Segoe UI Emoji"/>
          <w:color w:val="404040"/>
          <w:shd w:val="clear" w:color="auto" w:fill="FFFFFF"/>
        </w:rPr>
        <w:t>密码</w:t>
      </w:r>
      <w:r>
        <w:rPr>
          <w:rFonts w:ascii="Segoe UI Emoji" w:hAnsi="Segoe UI Emoji"/>
          <w:color w:val="404040"/>
          <w:shd w:val="clear" w:color="auto" w:fill="FFFFFF"/>
        </w:rPr>
        <w:t>admin</w:t>
      </w:r>
      <w:r>
        <w:rPr>
          <w:rFonts w:ascii="Segoe UI Emoji" w:hAnsi="Segoe UI Emoji"/>
          <w:color w:val="404040"/>
          <w:shd w:val="clear" w:color="auto" w:fill="FFFFFF"/>
        </w:rPr>
        <w:t>登录，再次进到</w:t>
      </w:r>
      <w:r>
        <w:rPr>
          <w:rFonts w:ascii="Segoe UI Emoji" w:hAnsi="Segoe UI Emoji"/>
          <w:color w:val="404040"/>
          <w:shd w:val="clear" w:color="auto" w:fill="FFFFFF"/>
        </w:rPr>
        <w:t>Administration--</w:t>
      </w:r>
      <w:hyperlink r:id="rId8" w:tgtFrame="_blank" w:history="1">
        <w:r>
          <w:rPr>
            <w:rStyle w:val="a5"/>
            <w:rFonts w:ascii="Segoe UI Emoji" w:hAnsi="Segoe UI Emoji"/>
            <w:color w:val="0681D0"/>
            <w:shd w:val="clear" w:color="auto" w:fill="FFFFFF"/>
          </w:rPr>
          <w:t>Marketplace</w:t>
        </w:r>
      </w:hyperlink>
      <w:r>
        <w:rPr>
          <w:rFonts w:ascii="Segoe UI Emoji" w:hAnsi="Segoe UI Emoji"/>
          <w:color w:val="404040"/>
          <w:shd w:val="clear" w:color="auto" w:fill="FFFFFF"/>
        </w:rPr>
        <w:t>，搜索</w:t>
      </w:r>
      <w:r>
        <w:rPr>
          <w:rFonts w:ascii="Segoe UI Emoji" w:hAnsi="Segoe UI Emoji"/>
          <w:color w:val="404040"/>
          <w:shd w:val="clear" w:color="auto" w:fill="FFFFFF"/>
        </w:rPr>
        <w:t xml:space="preserve">Android </w:t>
      </w:r>
      <w:r>
        <w:rPr>
          <w:rFonts w:ascii="Segoe UI Emoji" w:hAnsi="Segoe UI Emoji"/>
          <w:color w:val="404040"/>
          <w:shd w:val="clear" w:color="auto" w:fill="FFFFFF"/>
        </w:rPr>
        <w:t>，点击</w:t>
      </w:r>
      <w:r>
        <w:rPr>
          <w:rFonts w:ascii="Segoe UI Emoji" w:hAnsi="Segoe UI Emoji"/>
          <w:color w:val="404040"/>
          <w:shd w:val="clear" w:color="auto" w:fill="FFFFFF"/>
        </w:rPr>
        <w:t>install</w:t>
      </w:r>
      <w:r>
        <w:rPr>
          <w:rFonts w:ascii="Segoe UI Emoji" w:hAnsi="Segoe UI Emoji"/>
          <w:color w:val="404040"/>
          <w:shd w:val="clear" w:color="auto" w:fill="FFFFFF"/>
        </w:rPr>
        <w:t>，安装</w:t>
      </w:r>
      <w:r>
        <w:rPr>
          <w:rFonts w:ascii="Segoe UI Emoji" w:hAnsi="Segoe UI Emoji"/>
          <w:color w:val="404040"/>
          <w:shd w:val="clear" w:color="auto" w:fill="FFFFFF"/>
        </w:rPr>
        <w:t>Android Plugins</w:t>
      </w:r>
      <w:r>
        <w:rPr>
          <w:rFonts w:ascii="Segoe UI Emoji" w:hAnsi="Segoe UI Emoji"/>
          <w:color w:val="404040"/>
          <w:shd w:val="clear" w:color="auto" w:fill="FFFFFF"/>
        </w:rPr>
        <w:t>。</w:t>
      </w:r>
    </w:p>
    <w:p w14:paraId="2162700F" w14:textId="4DA4E790" w:rsidR="008502FC" w:rsidRPr="00C924D9" w:rsidRDefault="00B34319" w:rsidP="00C924D9">
      <w:pPr>
        <w:pStyle w:val="a6"/>
        <w:widowControl/>
        <w:ind w:left="802" w:firstLineChars="0" w:firstLine="0"/>
        <w:jc w:val="center"/>
        <w:rPr>
          <w:rFonts w:ascii="宋体" w:eastAsia="宋体" w:hAnsi="宋体" w:cs="宋体" w:hint="eastAsia"/>
          <w:kern w:val="0"/>
          <w:sz w:val="24"/>
          <w:szCs w:val="24"/>
        </w:rPr>
      </w:pPr>
      <w:r w:rsidRPr="00B34319">
        <w:drawing>
          <wp:inline distT="0" distB="0" distL="0" distR="0" wp14:anchorId="40F8F11A" wp14:editId="4AE57CA5">
            <wp:extent cx="4359910" cy="1649270"/>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4578" cy="1654819"/>
                    </a:xfrm>
                    <a:prstGeom prst="rect">
                      <a:avLst/>
                    </a:prstGeom>
                  </pic:spPr>
                </pic:pic>
              </a:graphicData>
            </a:graphic>
          </wp:inline>
        </w:drawing>
      </w:r>
    </w:p>
    <w:p w14:paraId="49E08954" w14:textId="77777777" w:rsidR="00D45B8C" w:rsidRDefault="00D45B8C" w:rsidP="00D45B8C">
      <w:pPr>
        <w:pStyle w:val="3"/>
        <w:numPr>
          <w:ilvl w:val="0"/>
          <w:numId w:val="1"/>
        </w:numPr>
        <w:tabs>
          <w:tab w:val="left" w:pos="640"/>
        </w:tabs>
        <w:spacing w:before="120" w:after="120" w:line="360" w:lineRule="auto"/>
        <w:ind w:left="4" w:hanging="4"/>
        <w:rPr>
          <w:rFonts w:ascii="Times New Roman" w:eastAsia="宋体" w:hAnsi="Times New Roman" w:cs="Times New Roman"/>
          <w:sz w:val="28"/>
          <w:szCs w:val="21"/>
        </w:rPr>
      </w:pPr>
      <w:r>
        <w:rPr>
          <w:rFonts w:ascii="Times New Roman" w:eastAsia="宋体" w:hAnsi="Times New Roman" w:cs="Times New Roman" w:hint="eastAsia"/>
          <w:sz w:val="28"/>
          <w:szCs w:val="21"/>
        </w:rPr>
        <w:t>使用</w:t>
      </w:r>
      <w:proofErr w:type="spellStart"/>
      <w:r>
        <w:rPr>
          <w:rFonts w:ascii="Times New Roman" w:eastAsia="宋体" w:hAnsi="Times New Roman" w:cs="Times New Roman"/>
          <w:sz w:val="28"/>
          <w:szCs w:val="21"/>
        </w:rPr>
        <w:t>SonarLint</w:t>
      </w:r>
      <w:proofErr w:type="spellEnd"/>
      <w:r>
        <w:rPr>
          <w:rFonts w:ascii="Times New Roman" w:eastAsia="宋体" w:hAnsi="Times New Roman" w:cs="Times New Roman" w:hint="eastAsia"/>
          <w:sz w:val="28"/>
          <w:szCs w:val="21"/>
        </w:rPr>
        <w:t>进行分析</w:t>
      </w:r>
    </w:p>
    <w:p w14:paraId="62A975FE" w14:textId="77777777" w:rsidR="007E0149" w:rsidRDefault="00B34319" w:rsidP="00B34319">
      <w:pPr>
        <w:pStyle w:val="a6"/>
        <w:numPr>
          <w:ilvl w:val="0"/>
          <w:numId w:val="8"/>
        </w:numPr>
        <w:ind w:firstLineChars="0"/>
        <w:rPr>
          <w:rFonts w:ascii="Segoe UI Emoji" w:hAnsi="Segoe UI Emoji"/>
          <w:color w:val="404040"/>
          <w:shd w:val="clear" w:color="auto" w:fill="FFFFFF"/>
        </w:rPr>
      </w:pPr>
      <w:r w:rsidRPr="00B34319">
        <w:rPr>
          <w:rFonts w:ascii="Segoe UI Emoji" w:hAnsi="Segoe UI Emoji"/>
          <w:color w:val="404040"/>
          <w:shd w:val="clear" w:color="auto" w:fill="FFFFFF"/>
        </w:rPr>
        <w:t>进入需要</w:t>
      </w:r>
      <w:r w:rsidRPr="00B34319">
        <w:rPr>
          <w:rFonts w:ascii="Segoe UI Emoji" w:hAnsi="Segoe UI Emoji"/>
          <w:color w:val="404040"/>
          <w:shd w:val="clear" w:color="auto" w:fill="FFFFFF"/>
        </w:rPr>
        <w:t>sonar</w:t>
      </w:r>
      <w:r w:rsidRPr="00B34319">
        <w:rPr>
          <w:rFonts w:ascii="Segoe UI Emoji" w:hAnsi="Segoe UI Emoji"/>
          <w:color w:val="404040"/>
          <w:shd w:val="clear" w:color="auto" w:fill="FFFFFF"/>
        </w:rPr>
        <w:t>分析项目的根目录，新建</w:t>
      </w:r>
      <w:r w:rsidRPr="00B34319">
        <w:rPr>
          <w:rFonts w:ascii="Segoe UI Emoji" w:hAnsi="Segoe UI Emoji"/>
          <w:color w:val="404040"/>
          <w:shd w:val="clear" w:color="auto" w:fill="FFFFFF"/>
        </w:rPr>
        <w:t>sonar-</w:t>
      </w:r>
      <w:proofErr w:type="spellStart"/>
      <w:r w:rsidRPr="00B34319">
        <w:rPr>
          <w:rFonts w:ascii="Segoe UI Emoji" w:hAnsi="Segoe UI Emoji"/>
          <w:color w:val="404040"/>
          <w:shd w:val="clear" w:color="auto" w:fill="FFFFFF"/>
        </w:rPr>
        <w:t>project.properties</w:t>
      </w:r>
      <w:proofErr w:type="spellEnd"/>
      <w:r w:rsidRPr="00B34319">
        <w:rPr>
          <w:rFonts w:ascii="Segoe UI Emoji" w:hAnsi="Segoe UI Emoji"/>
          <w:color w:val="404040"/>
          <w:shd w:val="clear" w:color="auto" w:fill="FFFFFF"/>
        </w:rPr>
        <w:t>文件，然后配置下面信息，保存文件的编码需要是</w:t>
      </w:r>
      <w:r w:rsidRPr="00B34319">
        <w:rPr>
          <w:rFonts w:ascii="Segoe UI Emoji" w:hAnsi="Segoe UI Emoji"/>
          <w:color w:val="404040"/>
          <w:shd w:val="clear" w:color="auto" w:fill="FFFFFF"/>
        </w:rPr>
        <w:t>utf-8</w:t>
      </w:r>
      <w:r w:rsidRPr="00B34319">
        <w:rPr>
          <w:rFonts w:ascii="Segoe UI Emoji" w:hAnsi="Segoe UI Emoji"/>
          <w:color w:val="404040"/>
          <w:shd w:val="clear" w:color="auto" w:fill="FFFFFF"/>
        </w:rPr>
        <w:t>的：</w:t>
      </w:r>
    </w:p>
    <w:p w14:paraId="653DDA02" w14:textId="11D99157" w:rsidR="00231A25" w:rsidRDefault="00B34319" w:rsidP="007E0149">
      <w:pPr>
        <w:pStyle w:val="a6"/>
        <w:ind w:left="360" w:firstLineChars="0" w:firstLine="0"/>
        <w:rPr>
          <w:rFonts w:ascii="Segoe UI Emoji" w:hAnsi="Segoe UI Emoji"/>
          <w:color w:val="404040"/>
          <w:shd w:val="clear" w:color="auto" w:fill="FFFFFF"/>
        </w:rPr>
      </w:pPr>
      <w:r w:rsidRPr="00B34319">
        <w:drawing>
          <wp:inline distT="0" distB="0" distL="0" distR="0" wp14:anchorId="4B548565" wp14:editId="071AEA80">
            <wp:extent cx="3301365" cy="17048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755" cy="1710744"/>
                    </a:xfrm>
                    <a:prstGeom prst="rect">
                      <a:avLst/>
                    </a:prstGeom>
                  </pic:spPr>
                </pic:pic>
              </a:graphicData>
            </a:graphic>
          </wp:inline>
        </w:drawing>
      </w:r>
    </w:p>
    <w:p w14:paraId="0B1D87E0" w14:textId="4E168FD3" w:rsidR="00B34319" w:rsidRDefault="007E0149"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在</w:t>
      </w:r>
      <w:proofErr w:type="spellStart"/>
      <w:r>
        <w:rPr>
          <w:rFonts w:ascii="Segoe UI Emoji" w:hAnsi="Segoe UI Emoji"/>
          <w:color w:val="404040"/>
          <w:shd w:val="clear" w:color="auto" w:fill="FFFFFF"/>
        </w:rPr>
        <w:t>cmd</w:t>
      </w:r>
      <w:proofErr w:type="spellEnd"/>
      <w:r>
        <w:rPr>
          <w:rFonts w:ascii="Segoe UI Emoji" w:hAnsi="Segoe UI Emoji"/>
          <w:color w:val="404040"/>
          <w:shd w:val="clear" w:color="auto" w:fill="FFFFFF"/>
        </w:rPr>
        <w:t>进入项目所在的根目录，输入命令：</w:t>
      </w:r>
      <w:r>
        <w:rPr>
          <w:rFonts w:ascii="Segoe UI Emoji" w:hAnsi="Segoe UI Emoji"/>
          <w:color w:val="404040"/>
          <w:shd w:val="clear" w:color="auto" w:fill="FFFFFF"/>
        </w:rPr>
        <w:t>sonar-scanner</w:t>
      </w:r>
      <w:r>
        <w:rPr>
          <w:rFonts w:ascii="Segoe UI Emoji" w:hAnsi="Segoe UI Emoji"/>
          <w:color w:val="404040"/>
          <w:shd w:val="clear" w:color="auto" w:fill="FFFFFF"/>
        </w:rPr>
        <w:t>，分析成功后会出现下图：</w:t>
      </w:r>
      <w:r w:rsidRPr="007E0149">
        <w:lastRenderedPageBreak/>
        <w:drawing>
          <wp:inline distT="0" distB="0" distL="0" distR="0" wp14:anchorId="080B3BA7" wp14:editId="0E3D821D">
            <wp:extent cx="4230370" cy="1232033"/>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083" cy="1234279"/>
                    </a:xfrm>
                    <a:prstGeom prst="rect">
                      <a:avLst/>
                    </a:prstGeom>
                  </pic:spPr>
                </pic:pic>
              </a:graphicData>
            </a:graphic>
          </wp:inline>
        </w:drawing>
      </w:r>
    </w:p>
    <w:p w14:paraId="529869D8" w14:textId="2DCE0D9C" w:rsidR="007E0149" w:rsidRDefault="007E0149"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之后就可以在浏览器打开</w:t>
      </w:r>
      <w:hyperlink r:id="rId12" w:tgtFrame="_blank" w:history="1">
        <w:r>
          <w:rPr>
            <w:rStyle w:val="a5"/>
            <w:rFonts w:ascii="Segoe UI Emoji" w:hAnsi="Segoe UI Emoji"/>
            <w:color w:val="0681D0"/>
            <w:shd w:val="clear" w:color="auto" w:fill="FFFFFF"/>
          </w:rPr>
          <w:t>http://localhost:9000</w:t>
        </w:r>
      </w:hyperlink>
      <w:r>
        <w:rPr>
          <w:rFonts w:ascii="Segoe UI Emoji" w:hAnsi="Segoe UI Emoji"/>
          <w:color w:val="404040"/>
          <w:shd w:val="clear" w:color="auto" w:fill="FFFFFF"/>
        </w:rPr>
        <w:t>，点击项目，就可以查看具体问题了。</w:t>
      </w:r>
      <w:r w:rsidR="006C6B6F" w:rsidRPr="007E0149">
        <w:drawing>
          <wp:inline distT="0" distB="0" distL="0" distR="0" wp14:anchorId="2B45D2D3" wp14:editId="7C4A8199">
            <wp:extent cx="4085275" cy="2481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705" cy="2503381"/>
                    </a:xfrm>
                    <a:prstGeom prst="rect">
                      <a:avLst/>
                    </a:prstGeom>
                  </pic:spPr>
                </pic:pic>
              </a:graphicData>
            </a:graphic>
          </wp:inline>
        </w:drawing>
      </w:r>
    </w:p>
    <w:p w14:paraId="70A2FA8A" w14:textId="77777777" w:rsidR="006C6B6F" w:rsidRDefault="006C6B6F"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在</w:t>
      </w:r>
      <w:r>
        <w:rPr>
          <w:rFonts w:ascii="Segoe UI Emoji" w:hAnsi="Segoe UI Emoji"/>
          <w:color w:val="404040"/>
          <w:shd w:val="clear" w:color="auto" w:fill="FFFFFF"/>
        </w:rPr>
        <w:t>AS</w:t>
      </w:r>
      <w:r>
        <w:rPr>
          <w:rFonts w:ascii="Segoe UI Emoji" w:hAnsi="Segoe UI Emoji"/>
          <w:color w:val="404040"/>
          <w:shd w:val="clear" w:color="auto" w:fill="FFFFFF"/>
        </w:rPr>
        <w:t>中打开</w:t>
      </w:r>
      <w:r>
        <w:rPr>
          <w:rFonts w:ascii="Segoe UI Emoji" w:hAnsi="Segoe UI Emoji"/>
          <w:color w:val="404040"/>
          <w:shd w:val="clear" w:color="auto" w:fill="FFFFFF"/>
        </w:rPr>
        <w:t>setting--Plugins--Browse repositories</w:t>
      </w:r>
      <w:r>
        <w:rPr>
          <w:rFonts w:ascii="Segoe UI Emoji" w:hAnsi="Segoe UI Emoji"/>
          <w:color w:val="404040"/>
          <w:shd w:val="clear" w:color="auto" w:fill="FFFFFF"/>
        </w:rPr>
        <w:t>，然后输入</w:t>
      </w:r>
      <w:r>
        <w:rPr>
          <w:rFonts w:ascii="Segoe UI Emoji" w:hAnsi="Segoe UI Emoji"/>
          <w:color w:val="404040"/>
          <w:shd w:val="clear" w:color="auto" w:fill="FFFFFF"/>
        </w:rPr>
        <w:t>sonar</w:t>
      </w:r>
      <w:r>
        <w:rPr>
          <w:rFonts w:ascii="Segoe UI Emoji" w:hAnsi="Segoe UI Emoji"/>
          <w:color w:val="404040"/>
          <w:shd w:val="clear" w:color="auto" w:fill="FFFFFF"/>
        </w:rPr>
        <w:t>搜索，点击</w:t>
      </w:r>
      <w:proofErr w:type="spellStart"/>
      <w:r>
        <w:rPr>
          <w:rFonts w:ascii="Segoe UI Emoji" w:hAnsi="Segoe UI Emoji"/>
          <w:color w:val="404040"/>
          <w:shd w:val="clear" w:color="auto" w:fill="FFFFFF"/>
        </w:rPr>
        <w:t>SonarLint</w:t>
      </w:r>
      <w:proofErr w:type="spellEnd"/>
      <w:r>
        <w:rPr>
          <w:rFonts w:ascii="Segoe UI Emoji" w:hAnsi="Segoe UI Emoji"/>
          <w:color w:val="404040"/>
          <w:shd w:val="clear" w:color="auto" w:fill="FFFFFF"/>
        </w:rPr>
        <w:t>进行安装</w:t>
      </w:r>
    </w:p>
    <w:p w14:paraId="54ECD35E" w14:textId="79C4093A" w:rsidR="006C6B6F" w:rsidRDefault="006C6B6F" w:rsidP="006C6B6F">
      <w:pPr>
        <w:pStyle w:val="a6"/>
        <w:ind w:left="360" w:firstLineChars="0" w:firstLine="0"/>
        <w:rPr>
          <w:rFonts w:ascii="Segoe UI Emoji" w:hAnsi="Segoe UI Emoji"/>
          <w:color w:val="404040"/>
          <w:shd w:val="clear" w:color="auto" w:fill="FFFFFF"/>
        </w:rPr>
      </w:pPr>
      <w:r w:rsidRPr="006C6B6F">
        <w:drawing>
          <wp:inline distT="0" distB="0" distL="0" distR="0" wp14:anchorId="27053079" wp14:editId="009AF69B">
            <wp:extent cx="4436110" cy="2357451"/>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790" cy="2370567"/>
                    </a:xfrm>
                    <a:prstGeom prst="rect">
                      <a:avLst/>
                    </a:prstGeom>
                  </pic:spPr>
                </pic:pic>
              </a:graphicData>
            </a:graphic>
          </wp:inline>
        </w:drawing>
      </w:r>
    </w:p>
    <w:p w14:paraId="0217A89E" w14:textId="6C642698" w:rsidR="006C6B6F" w:rsidRDefault="006C6B6F"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然后在</w:t>
      </w:r>
      <w:r>
        <w:rPr>
          <w:rFonts w:ascii="Segoe UI Emoji" w:hAnsi="Segoe UI Emoji"/>
          <w:color w:val="404040"/>
          <w:shd w:val="clear" w:color="auto" w:fill="FFFFFF"/>
        </w:rPr>
        <w:t>Other Settings</w:t>
      </w:r>
      <w:r>
        <w:rPr>
          <w:rFonts w:ascii="Segoe UI Emoji" w:hAnsi="Segoe UI Emoji"/>
          <w:color w:val="404040"/>
          <w:shd w:val="clear" w:color="auto" w:fill="FFFFFF"/>
        </w:rPr>
        <w:t>下面配置</w:t>
      </w:r>
      <w:r>
        <w:rPr>
          <w:rFonts w:ascii="Segoe UI Emoji" w:hAnsi="Segoe UI Emoji"/>
          <w:color w:val="404040"/>
          <w:shd w:val="clear" w:color="auto" w:fill="FFFFFF"/>
        </w:rPr>
        <w:t>Server</w:t>
      </w:r>
      <w:r>
        <w:rPr>
          <w:rFonts w:ascii="Segoe UI Emoji" w:hAnsi="Segoe UI Emoji"/>
          <w:color w:val="404040"/>
          <w:shd w:val="clear" w:color="auto" w:fill="FFFFFF"/>
        </w:rPr>
        <w:t>信息，再点击</w:t>
      </w:r>
      <w:r>
        <w:rPr>
          <w:rFonts w:ascii="Segoe UI Emoji" w:hAnsi="Segoe UI Emoji"/>
          <w:color w:val="404040"/>
          <w:shd w:val="clear" w:color="auto" w:fill="FFFFFF"/>
        </w:rPr>
        <w:t>“Update binding”</w:t>
      </w:r>
      <w:r>
        <w:rPr>
          <w:rFonts w:ascii="Segoe UI Emoji" w:hAnsi="Segoe UI Emoji"/>
          <w:color w:val="404040"/>
          <w:shd w:val="clear" w:color="auto" w:fill="FFFFFF"/>
        </w:rPr>
        <w:t>。</w:t>
      </w:r>
    </w:p>
    <w:p w14:paraId="592990C6" w14:textId="32955506" w:rsidR="006C6B6F" w:rsidRDefault="006C6B6F" w:rsidP="006C6B6F">
      <w:pPr>
        <w:pStyle w:val="a6"/>
        <w:ind w:left="360" w:firstLineChars="0" w:firstLine="0"/>
        <w:rPr>
          <w:rFonts w:ascii="Segoe UI Emoji" w:hAnsi="Segoe UI Emoji" w:hint="eastAsia"/>
          <w:color w:val="404040"/>
          <w:shd w:val="clear" w:color="auto" w:fill="FFFFFF"/>
        </w:rPr>
      </w:pPr>
      <w:r w:rsidRPr="006C6B6F">
        <w:lastRenderedPageBreak/>
        <w:drawing>
          <wp:inline distT="0" distB="0" distL="0" distR="0" wp14:anchorId="25EB952F" wp14:editId="509D8FF4">
            <wp:extent cx="4268470" cy="226116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1568" cy="2268108"/>
                    </a:xfrm>
                    <a:prstGeom prst="rect">
                      <a:avLst/>
                    </a:prstGeom>
                  </pic:spPr>
                </pic:pic>
              </a:graphicData>
            </a:graphic>
          </wp:inline>
        </w:drawing>
      </w:r>
    </w:p>
    <w:p w14:paraId="59757665" w14:textId="039A8211" w:rsidR="006C6B6F" w:rsidRDefault="006C6B6F"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然后在</w:t>
      </w:r>
      <w:r>
        <w:rPr>
          <w:rFonts w:ascii="Segoe UI Emoji" w:hAnsi="Segoe UI Emoji"/>
          <w:color w:val="404040"/>
          <w:shd w:val="clear" w:color="auto" w:fill="FFFFFF"/>
        </w:rPr>
        <w:t>Other Settings</w:t>
      </w:r>
      <w:r>
        <w:rPr>
          <w:rFonts w:ascii="Segoe UI Emoji" w:hAnsi="Segoe UI Emoji"/>
          <w:color w:val="404040"/>
          <w:shd w:val="clear" w:color="auto" w:fill="FFFFFF"/>
        </w:rPr>
        <w:t>下面的</w:t>
      </w:r>
      <w:proofErr w:type="spellStart"/>
      <w:r>
        <w:rPr>
          <w:rFonts w:ascii="Segoe UI Emoji" w:hAnsi="Segoe UI Emoji"/>
          <w:color w:val="404040"/>
          <w:shd w:val="clear" w:color="auto" w:fill="FFFFFF"/>
        </w:rPr>
        <w:t>SonarLint</w:t>
      </w:r>
      <w:proofErr w:type="spellEnd"/>
      <w:r>
        <w:rPr>
          <w:rFonts w:ascii="Segoe UI Emoji" w:hAnsi="Segoe UI Emoji"/>
          <w:color w:val="404040"/>
          <w:shd w:val="clear" w:color="auto" w:fill="FFFFFF"/>
        </w:rPr>
        <w:t xml:space="preserve"> Project Settings</w:t>
      </w:r>
      <w:r>
        <w:rPr>
          <w:rFonts w:ascii="Segoe UI Emoji" w:hAnsi="Segoe UI Emoji"/>
          <w:color w:val="404040"/>
          <w:shd w:val="clear" w:color="auto" w:fill="FFFFFF"/>
        </w:rPr>
        <w:t>，勾上</w:t>
      </w:r>
      <w:r>
        <w:rPr>
          <w:rFonts w:ascii="Segoe UI Emoji" w:hAnsi="Segoe UI Emoji"/>
          <w:color w:val="404040"/>
          <w:shd w:val="clear" w:color="auto" w:fill="FFFFFF"/>
        </w:rPr>
        <w:t>enable</w:t>
      </w:r>
      <w:r>
        <w:rPr>
          <w:rFonts w:ascii="Segoe UI Emoji" w:hAnsi="Segoe UI Emoji"/>
          <w:color w:val="404040"/>
          <w:shd w:val="clear" w:color="auto" w:fill="FFFFFF"/>
        </w:rPr>
        <w:t>选项，选择刚才新建的那个</w:t>
      </w:r>
      <w:r>
        <w:rPr>
          <w:rFonts w:ascii="Segoe UI Emoji" w:hAnsi="Segoe UI Emoji"/>
          <w:color w:val="404040"/>
          <w:shd w:val="clear" w:color="auto" w:fill="FFFFFF"/>
        </w:rPr>
        <w:t>Server</w:t>
      </w:r>
      <w:r>
        <w:rPr>
          <w:rFonts w:ascii="Segoe UI Emoji" w:hAnsi="Segoe UI Emoji"/>
          <w:color w:val="404040"/>
          <w:shd w:val="clear" w:color="auto" w:fill="FFFFFF"/>
        </w:rPr>
        <w:t>，选择</w:t>
      </w:r>
      <w:r>
        <w:rPr>
          <w:rFonts w:ascii="Segoe UI Emoji" w:hAnsi="Segoe UI Emoji"/>
          <w:color w:val="404040"/>
          <w:shd w:val="clear" w:color="auto" w:fill="FFFFFF"/>
        </w:rPr>
        <w:t>SonarQube project</w:t>
      </w:r>
    </w:p>
    <w:p w14:paraId="597C8B2F" w14:textId="1EBEBA7F" w:rsidR="006C6B6F" w:rsidRDefault="006C6B6F" w:rsidP="006C6B6F">
      <w:pPr>
        <w:pStyle w:val="a6"/>
        <w:ind w:left="360" w:firstLineChars="0" w:firstLine="0"/>
        <w:rPr>
          <w:rFonts w:ascii="Segoe UI Emoji" w:hAnsi="Segoe UI Emoji" w:hint="eastAsia"/>
          <w:color w:val="404040"/>
          <w:shd w:val="clear" w:color="auto" w:fill="FFFFFF"/>
        </w:rPr>
      </w:pPr>
      <w:r w:rsidRPr="006C6B6F">
        <w:drawing>
          <wp:inline distT="0" distB="0" distL="0" distR="0" wp14:anchorId="16055136" wp14:editId="349C6BDE">
            <wp:extent cx="4436110" cy="3410133"/>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032" cy="3416991"/>
                    </a:xfrm>
                    <a:prstGeom prst="rect">
                      <a:avLst/>
                    </a:prstGeom>
                  </pic:spPr>
                </pic:pic>
              </a:graphicData>
            </a:graphic>
          </wp:inline>
        </w:drawing>
      </w:r>
    </w:p>
    <w:p w14:paraId="3C739541" w14:textId="7FD456A3" w:rsidR="006C6B6F" w:rsidRDefault="006C6B6F" w:rsidP="00B34319">
      <w:pPr>
        <w:pStyle w:val="a6"/>
        <w:numPr>
          <w:ilvl w:val="0"/>
          <w:numId w:val="8"/>
        </w:numPr>
        <w:ind w:firstLineChars="0"/>
        <w:rPr>
          <w:rFonts w:ascii="Segoe UI Emoji" w:hAnsi="Segoe UI Emoji"/>
          <w:color w:val="404040"/>
          <w:shd w:val="clear" w:color="auto" w:fill="FFFFFF"/>
        </w:rPr>
      </w:pPr>
      <w:r>
        <w:rPr>
          <w:rFonts w:ascii="Segoe UI Emoji" w:hAnsi="Segoe UI Emoji"/>
          <w:color w:val="404040"/>
          <w:shd w:val="clear" w:color="auto" w:fill="FFFFFF"/>
        </w:rPr>
        <w:t>最后我们就可以在</w:t>
      </w:r>
      <w:r>
        <w:rPr>
          <w:rFonts w:ascii="Segoe UI Emoji" w:hAnsi="Segoe UI Emoji"/>
          <w:color w:val="404040"/>
          <w:shd w:val="clear" w:color="auto" w:fill="FFFFFF"/>
        </w:rPr>
        <w:t>AS</w:t>
      </w:r>
      <w:r>
        <w:rPr>
          <w:rFonts w:ascii="Segoe UI Emoji" w:hAnsi="Segoe UI Emoji"/>
          <w:color w:val="404040"/>
          <w:shd w:val="clear" w:color="auto" w:fill="FFFFFF"/>
        </w:rPr>
        <w:t>的左下角，选择</w:t>
      </w:r>
      <w:proofErr w:type="spellStart"/>
      <w:r>
        <w:rPr>
          <w:rFonts w:ascii="Segoe UI Emoji" w:hAnsi="Segoe UI Emoji"/>
          <w:color w:val="404040"/>
          <w:shd w:val="clear" w:color="auto" w:fill="FFFFFF"/>
        </w:rPr>
        <w:t>SonarLint</w:t>
      </w:r>
      <w:proofErr w:type="spellEnd"/>
      <w:r>
        <w:rPr>
          <w:rFonts w:ascii="Segoe UI Emoji" w:hAnsi="Segoe UI Emoji"/>
          <w:color w:val="404040"/>
          <w:shd w:val="clear" w:color="auto" w:fill="FFFFFF"/>
        </w:rPr>
        <w:t>进行相应信息的查看和修改，右边是相关信息提示和修改指引</w:t>
      </w:r>
      <w:r>
        <w:rPr>
          <w:rFonts w:ascii="Segoe UI Emoji" w:hAnsi="Segoe UI Emoji" w:hint="eastAsia"/>
          <w:color w:val="404040"/>
          <w:shd w:val="clear" w:color="auto" w:fill="FFFFFF"/>
        </w:rPr>
        <w:t>.</w:t>
      </w:r>
    </w:p>
    <w:p w14:paraId="100CA37A" w14:textId="3CA19E02" w:rsidR="006C6B6F" w:rsidRDefault="006C6B6F" w:rsidP="006C6B6F">
      <w:pPr>
        <w:pStyle w:val="a6"/>
        <w:ind w:left="360" w:firstLineChars="0" w:firstLine="0"/>
        <w:rPr>
          <w:rFonts w:ascii="Segoe UI Emoji" w:hAnsi="Segoe UI Emoji" w:hint="eastAsia"/>
          <w:color w:val="404040"/>
          <w:shd w:val="clear" w:color="auto" w:fill="FFFFFF"/>
        </w:rPr>
      </w:pPr>
      <w:bookmarkStart w:id="0" w:name="_GoBack"/>
      <w:r w:rsidRPr="006C6B6F">
        <w:drawing>
          <wp:inline distT="0" distB="0" distL="0" distR="0" wp14:anchorId="1F378556" wp14:editId="0E8A62D7">
            <wp:extent cx="4687570" cy="167671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48" cy="1682320"/>
                    </a:xfrm>
                    <a:prstGeom prst="rect">
                      <a:avLst/>
                    </a:prstGeom>
                  </pic:spPr>
                </pic:pic>
              </a:graphicData>
            </a:graphic>
          </wp:inline>
        </w:drawing>
      </w:r>
      <w:bookmarkEnd w:id="0"/>
    </w:p>
    <w:sectPr w:rsidR="006C6B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57385"/>
    <w:multiLevelType w:val="multilevel"/>
    <w:tmpl w:val="09D57385"/>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4CA2E23"/>
    <w:multiLevelType w:val="multilevel"/>
    <w:tmpl w:val="44CA2E2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9572A21"/>
    <w:multiLevelType w:val="multilevel"/>
    <w:tmpl w:val="59572A21"/>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9706311"/>
    <w:multiLevelType w:val="hybridMultilevel"/>
    <w:tmpl w:val="F6301766"/>
    <w:lvl w:ilvl="0" w:tplc="9A380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E1566C"/>
    <w:multiLevelType w:val="multilevel"/>
    <w:tmpl w:val="59E1566C"/>
    <w:lvl w:ilvl="0">
      <w:start w:val="1"/>
      <w:numFmt w:val="japaneseCounting"/>
      <w:lvlText w:val="%1、"/>
      <w:lvlJc w:val="left"/>
      <w:pPr>
        <w:ind w:left="922" w:hanging="480"/>
      </w:pPr>
    </w:lvl>
    <w:lvl w:ilvl="1">
      <w:start w:val="1"/>
      <w:numFmt w:val="lowerLetter"/>
      <w:lvlText w:val="%2)"/>
      <w:lvlJc w:val="left"/>
      <w:pPr>
        <w:ind w:left="1282" w:hanging="420"/>
      </w:pPr>
    </w:lvl>
    <w:lvl w:ilvl="2">
      <w:start w:val="1"/>
      <w:numFmt w:val="lowerRoman"/>
      <w:lvlText w:val="%3."/>
      <w:lvlJc w:val="right"/>
      <w:pPr>
        <w:ind w:left="1702" w:hanging="420"/>
      </w:pPr>
    </w:lvl>
    <w:lvl w:ilvl="3">
      <w:start w:val="1"/>
      <w:numFmt w:val="decimal"/>
      <w:lvlText w:val="%4."/>
      <w:lvlJc w:val="left"/>
      <w:pPr>
        <w:ind w:left="2122" w:hanging="420"/>
      </w:pPr>
    </w:lvl>
    <w:lvl w:ilvl="4">
      <w:start w:val="1"/>
      <w:numFmt w:val="lowerLetter"/>
      <w:lvlText w:val="%5)"/>
      <w:lvlJc w:val="left"/>
      <w:pPr>
        <w:ind w:left="2542" w:hanging="420"/>
      </w:pPr>
    </w:lvl>
    <w:lvl w:ilvl="5">
      <w:start w:val="1"/>
      <w:numFmt w:val="lowerRoman"/>
      <w:lvlText w:val="%6."/>
      <w:lvlJc w:val="right"/>
      <w:pPr>
        <w:ind w:left="2962" w:hanging="420"/>
      </w:pPr>
    </w:lvl>
    <w:lvl w:ilvl="6">
      <w:start w:val="1"/>
      <w:numFmt w:val="decimal"/>
      <w:lvlText w:val="%7."/>
      <w:lvlJc w:val="left"/>
      <w:pPr>
        <w:ind w:left="3382" w:hanging="420"/>
      </w:pPr>
    </w:lvl>
    <w:lvl w:ilvl="7">
      <w:start w:val="1"/>
      <w:numFmt w:val="lowerLetter"/>
      <w:lvlText w:val="%8)"/>
      <w:lvlJc w:val="left"/>
      <w:pPr>
        <w:ind w:left="3802" w:hanging="420"/>
      </w:pPr>
    </w:lvl>
    <w:lvl w:ilvl="8">
      <w:start w:val="1"/>
      <w:numFmt w:val="lowerRoman"/>
      <w:lvlText w:val="%9."/>
      <w:lvlJc w:val="right"/>
      <w:pPr>
        <w:ind w:left="4222" w:hanging="420"/>
      </w:pPr>
    </w:lvl>
  </w:abstractNum>
  <w:abstractNum w:abstractNumId="5" w15:restartNumberingAfterBreak="0">
    <w:nsid w:val="5B97769B"/>
    <w:multiLevelType w:val="multilevel"/>
    <w:tmpl w:val="5B97769B"/>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16F045E"/>
    <w:multiLevelType w:val="multilevel"/>
    <w:tmpl w:val="716F045E"/>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7B7F087E"/>
    <w:multiLevelType w:val="hybridMultilevel"/>
    <w:tmpl w:val="011C0F5C"/>
    <w:lvl w:ilvl="0" w:tplc="81E22162">
      <w:start w:val="1"/>
      <w:numFmt w:val="decimal"/>
      <w:lvlText w:val="%1、"/>
      <w:lvlJc w:val="left"/>
      <w:pPr>
        <w:ind w:left="802" w:hanging="36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8C"/>
    <w:rsid w:val="000E2672"/>
    <w:rsid w:val="00191FC2"/>
    <w:rsid w:val="00231A25"/>
    <w:rsid w:val="004F032D"/>
    <w:rsid w:val="00662762"/>
    <w:rsid w:val="006C6B6F"/>
    <w:rsid w:val="007E0149"/>
    <w:rsid w:val="008502FC"/>
    <w:rsid w:val="00AC037E"/>
    <w:rsid w:val="00B34319"/>
    <w:rsid w:val="00C86659"/>
    <w:rsid w:val="00C924D9"/>
    <w:rsid w:val="00D45B8C"/>
    <w:rsid w:val="00F11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F806E"/>
  <w15:chartTrackingRefBased/>
  <w15:docId w15:val="{6E235A64-031C-49E4-BB86-97862AB5C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D45B8C"/>
    <w:pPr>
      <w:keepNext/>
      <w:keepLines/>
      <w:spacing w:before="260" w:after="260" w:line="412" w:lineRule="auto"/>
      <w:outlineLvl w:val="1"/>
    </w:pPr>
    <w:rPr>
      <w:rFonts w:ascii="Arial" w:eastAsia="黑体" w:hAnsi="Arial"/>
      <w:b/>
      <w:sz w:val="32"/>
    </w:rPr>
  </w:style>
  <w:style w:type="paragraph" w:styleId="3">
    <w:name w:val="heading 3"/>
    <w:basedOn w:val="a"/>
    <w:next w:val="a"/>
    <w:link w:val="30"/>
    <w:uiPriority w:val="9"/>
    <w:semiHidden/>
    <w:unhideWhenUsed/>
    <w:qFormat/>
    <w:rsid w:val="00D45B8C"/>
    <w:pPr>
      <w:keepNext/>
      <w:keepLines/>
      <w:spacing w:before="260" w:after="260" w:line="412" w:lineRule="auto"/>
      <w:outlineLvl w:val="2"/>
    </w:pPr>
    <w:rPr>
      <w:rFonts w:cs="宋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D45B8C"/>
    <w:rPr>
      <w:rFonts w:ascii="Arial" w:eastAsia="黑体" w:hAnsi="Arial"/>
      <w:b/>
      <w:sz w:val="32"/>
    </w:rPr>
  </w:style>
  <w:style w:type="character" w:customStyle="1" w:styleId="30">
    <w:name w:val="标题 3 字符"/>
    <w:basedOn w:val="a0"/>
    <w:link w:val="3"/>
    <w:uiPriority w:val="9"/>
    <w:semiHidden/>
    <w:rsid w:val="00D45B8C"/>
    <w:rPr>
      <w:rFonts w:cs="宋体"/>
      <w:b/>
      <w:sz w:val="32"/>
    </w:rPr>
  </w:style>
  <w:style w:type="character" w:customStyle="1" w:styleId="a3">
    <w:name w:val="文档格式 字符"/>
    <w:basedOn w:val="a0"/>
    <w:link w:val="a4"/>
    <w:locked/>
    <w:rsid w:val="00D45B8C"/>
    <w:rPr>
      <w:rFonts w:ascii="Times New Roman" w:eastAsia="宋体" w:hAnsi="Times New Roman" w:cs="Times New Roman"/>
    </w:rPr>
  </w:style>
  <w:style w:type="paragraph" w:customStyle="1" w:styleId="a4">
    <w:name w:val="文档格式"/>
    <w:basedOn w:val="a"/>
    <w:link w:val="a3"/>
    <w:qFormat/>
    <w:rsid w:val="00D45B8C"/>
    <w:rPr>
      <w:rFonts w:ascii="Times New Roman" w:eastAsia="宋体" w:hAnsi="Times New Roman" w:cs="Times New Roman"/>
    </w:rPr>
  </w:style>
  <w:style w:type="paragraph" w:customStyle="1" w:styleId="48CharCharChar">
    <w:name w:val="样式48 Char Char Char"/>
    <w:basedOn w:val="a"/>
    <w:qFormat/>
    <w:rsid w:val="00D45B8C"/>
    <w:pPr>
      <w:adjustRightInd w:val="0"/>
      <w:snapToGrid w:val="0"/>
      <w:spacing w:line="360" w:lineRule="auto"/>
      <w:ind w:firstLineChars="200" w:firstLine="420"/>
    </w:pPr>
    <w:rPr>
      <w:rFonts w:ascii="Times New Roman" w:eastAsia="宋体" w:hAnsi="Times New Roman" w:cs="Times New Roman"/>
      <w:szCs w:val="21"/>
    </w:rPr>
  </w:style>
  <w:style w:type="character" w:styleId="a5">
    <w:name w:val="Hyperlink"/>
    <w:basedOn w:val="a0"/>
    <w:uiPriority w:val="99"/>
    <w:unhideWhenUsed/>
    <w:rsid w:val="008502FC"/>
    <w:rPr>
      <w:color w:val="0000FF"/>
      <w:u w:val="single"/>
    </w:rPr>
  </w:style>
  <w:style w:type="paragraph" w:styleId="a6">
    <w:name w:val="List Paragraph"/>
    <w:basedOn w:val="a"/>
    <w:uiPriority w:val="34"/>
    <w:qFormat/>
    <w:rsid w:val="008502FC"/>
    <w:pPr>
      <w:ind w:firstLineChars="200" w:firstLine="420"/>
    </w:pPr>
  </w:style>
  <w:style w:type="character" w:styleId="a7">
    <w:name w:val="Unresolved Mention"/>
    <w:basedOn w:val="a0"/>
    <w:uiPriority w:val="99"/>
    <w:semiHidden/>
    <w:unhideWhenUsed/>
    <w:rsid w:val="00850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774321">
      <w:bodyDiv w:val="1"/>
      <w:marLeft w:val="0"/>
      <w:marRight w:val="0"/>
      <w:marTop w:val="0"/>
      <w:marBottom w:val="0"/>
      <w:divBdr>
        <w:top w:val="none" w:sz="0" w:space="0" w:color="auto"/>
        <w:left w:val="none" w:sz="0" w:space="0" w:color="auto"/>
        <w:bottom w:val="none" w:sz="0" w:space="0" w:color="auto"/>
        <w:right w:val="none" w:sz="0" w:space="0" w:color="auto"/>
      </w:divBdr>
    </w:div>
    <w:div w:id="1064067745">
      <w:bodyDiv w:val="1"/>
      <w:marLeft w:val="0"/>
      <w:marRight w:val="0"/>
      <w:marTop w:val="0"/>
      <w:marBottom w:val="0"/>
      <w:divBdr>
        <w:top w:val="none" w:sz="0" w:space="0" w:color="auto"/>
        <w:left w:val="none" w:sz="0" w:space="0" w:color="auto"/>
        <w:bottom w:val="none" w:sz="0" w:space="0" w:color="auto"/>
        <w:right w:val="none" w:sz="0" w:space="0" w:color="auto"/>
      </w:divBdr>
      <w:divsChild>
        <w:div w:id="1027366890">
          <w:marLeft w:val="0"/>
          <w:marRight w:val="0"/>
          <w:marTop w:val="0"/>
          <w:marBottom w:val="0"/>
          <w:divBdr>
            <w:top w:val="none" w:sz="0" w:space="0" w:color="auto"/>
            <w:left w:val="none" w:sz="0" w:space="0" w:color="auto"/>
            <w:bottom w:val="none" w:sz="0" w:space="0" w:color="auto"/>
            <w:right w:val="none" w:sz="0" w:space="0" w:color="auto"/>
          </w:divBdr>
          <w:divsChild>
            <w:div w:id="13640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9000/admin/marketplace"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9000/"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232</Words>
  <Characters>1326</Characters>
  <Application>Microsoft Office Word</Application>
  <DocSecurity>0</DocSecurity>
  <Lines>11</Lines>
  <Paragraphs>3</Paragraphs>
  <ScaleCrop>false</ScaleCrop>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莹东</dc:creator>
  <cp:keywords/>
  <dc:description/>
  <cp:lastModifiedBy>王 莹东</cp:lastModifiedBy>
  <cp:revision>12</cp:revision>
  <dcterms:created xsi:type="dcterms:W3CDTF">2019-11-13T01:35:00Z</dcterms:created>
  <dcterms:modified xsi:type="dcterms:W3CDTF">2019-11-13T02:10:00Z</dcterms:modified>
</cp:coreProperties>
</file>