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小米便签</w:t>
      </w:r>
      <w:r>
        <w:rPr>
          <w:rFonts w:hint="eastAsia" w:ascii="黑体" w:hAnsi="黑体" w:eastAsia="黑体" w:cs="黑体"/>
          <w:lang w:val="en-US" w:eastAsia="zh-CN"/>
        </w:rPr>
        <w:t>开源软件的</w:t>
      </w:r>
      <w:r>
        <w:rPr>
          <w:rFonts w:hint="eastAsia" w:ascii="黑体" w:hAnsi="黑体" w:eastAsia="黑体" w:cs="黑体"/>
        </w:rPr>
        <w:t>维护需求与设计方案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维护需求描述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软件维护是软件系统开发中很重要的一环，一般发生在软件投入使用后其运行出现故障、软件性能不够高，或者用户需求无法满足的情况下。维护的目的在于提高软件产品的质量，更好地满足软件使用者的需求。</w:t>
      </w:r>
      <w:r>
        <w:rPr>
          <w:rFonts w:hint="eastAsia" w:ascii="宋体" w:hAnsi="宋体" w:eastAsia="宋体" w:cs="宋体"/>
        </w:rPr>
        <w:tab/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系统的维护有如下几种形式：纠正性维护、改善性维护、适应性维护、预防性维护。在小米便签开源软件的维护中，我们主要进行改善性维护，为小米便签开源软件设计新的功能。根据用户（本组成员）对于小米便签软件的使用，发现了软件中存在如下功能不完善的地方：</w:t>
      </w:r>
    </w:p>
    <w:p>
      <w:pPr>
        <w:pStyle w:val="12"/>
        <w:numPr>
          <w:ilvl w:val="0"/>
          <w:numId w:val="2"/>
        </w:numPr>
        <w:spacing w:line="360" w:lineRule="auto"/>
        <w:ind w:left="84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由于目前软件越来越多，为了做到与其他用户信息互通，添加分享功能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考虑到使用软件的用户不只有青年，很多老人也会使用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因此添加了语言功能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便签界面过于的朴素，只有改变背景颜色，所以添加了皮肤设置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针对如上软件存在的功能不完善的地方，提出如下维护需求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pStyle w:val="12"/>
        <w:numPr>
          <w:ilvl w:val="0"/>
          <w:numId w:val="3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用例名：语音添加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目标：添加语音便签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numPr>
          <w:ilvl w:val="0"/>
          <w:numId w:val="4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用户在便签主界面新建一个便签；</w:t>
      </w:r>
    </w:p>
    <w:p>
      <w:pPr>
        <w:pStyle w:val="12"/>
        <w:numPr>
          <w:ilvl w:val="0"/>
          <w:numId w:val="4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在便签编辑界面点击开始录音，结束录音。</w:t>
      </w:r>
    </w:p>
    <w:p>
      <w:pPr>
        <w:pStyle w:val="12"/>
        <w:numPr>
          <w:ilvl w:val="0"/>
          <w:numId w:val="4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保存。</w:t>
      </w:r>
    </w:p>
    <w:p>
      <w:pPr>
        <w:pStyle w:val="12"/>
        <w:numPr>
          <w:ilvl w:val="0"/>
          <w:numId w:val="3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用例名：便签分享</w:t>
      </w:r>
      <w:r>
        <w:rPr>
          <w:rFonts w:ascii="宋体" w:hAnsi="宋体" w:eastAsia="宋体" w:cs="宋体"/>
        </w:rPr>
        <w:t xml:space="preserve"> 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目标：实现便签分享到其他软件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numPr>
          <w:ilvl w:val="0"/>
          <w:numId w:val="5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打开已经保存的便签；</w:t>
      </w:r>
    </w:p>
    <w:p>
      <w:pPr>
        <w:pStyle w:val="12"/>
        <w:numPr>
          <w:ilvl w:val="0"/>
          <w:numId w:val="5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在功能选项中选择分享，在弹出列表中选择所要分享到的软件；</w:t>
      </w:r>
    </w:p>
    <w:p>
      <w:pPr>
        <w:pStyle w:val="1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完成分享；</w:t>
      </w:r>
    </w:p>
    <w:p>
      <w:pPr>
        <w:pStyle w:val="12"/>
        <w:numPr>
          <w:ilvl w:val="0"/>
          <w:numId w:val="3"/>
        </w:numPr>
        <w:spacing w:line="360" w:lineRule="auto"/>
        <w:ind w:left="210" w:leftChars="1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用例名：加入皮肤选择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目标：</w:t>
      </w:r>
      <w:r>
        <w:rPr>
          <w:rFonts w:hint="eastAsia" w:ascii="宋体" w:hAnsi="宋体" w:eastAsia="宋体" w:cs="宋体"/>
          <w:lang w:val="en-US" w:eastAsia="zh-CN"/>
        </w:rPr>
        <w:t>让用户观看更美观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用户进入小米便签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点击主界面右上的“衣服”图标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在系统自带皮肤选择还是相册选择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A）如果在系统自带皮肤选择：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选择之后确定就切换到主界面且皮肤更换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如果在相册中选择：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选择之后确定就切换到主界面且皮肤更换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小米便签软件类设计的调整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1、针对ui包的调整</w:t>
      </w:r>
    </w:p>
    <w:p/>
    <w:p>
      <w:pPr>
        <w:pStyle w:val="14"/>
        <w:rPr>
          <w:rFonts w:ascii="宋体" w:hAnsi="宋体" w:cs="宋体"/>
        </w:rPr>
      </w:pPr>
      <w:r>
        <w:rPr>
          <w:rFonts w:hint="eastAsia" w:ascii="Segoe UI Emoji" w:hAnsi="Segoe UI Emoji"/>
          <w:color w:val="404040"/>
          <w:shd w:val="clear" w:color="auto" w:fill="FFFFFF"/>
          <w:lang w:val="en-US" w:eastAsia="zh-CN"/>
        </w:rPr>
        <w:t>1</w:t>
      </w:r>
      <w:r>
        <w:rPr>
          <w:rFonts w:hint="eastAsia" w:ascii="Segoe UI Emoji" w:hAnsi="Segoe UI Emoji"/>
          <w:color w:val="404040"/>
          <w:shd w:val="clear" w:color="auto" w:fill="FFFFFF"/>
          <w:lang w:eastAsia="zh-CN"/>
        </w:rPr>
        <w:t>）</w:t>
      </w:r>
      <w:r>
        <w:rPr>
          <w:rFonts w:ascii="Segoe UI Emoji" w:hAnsi="Segoe UI Emoji"/>
          <w:color w:val="404040"/>
          <w:shd w:val="clear" w:color="auto" w:fill="FFFFFF"/>
        </w:rPr>
        <w:t>新建Intent跳转到系统自带的活动</w:t>
      </w:r>
      <w:r>
        <w:rPr>
          <w:rFonts w:hint="eastAsia" w:ascii="Segoe UI Emoji" w:hAnsi="Segoe UI Emoji"/>
          <w:color w:val="404040"/>
          <w:shd w:val="clear" w:color="auto" w:fill="FFFFFF"/>
        </w:rPr>
        <w:t>来实现分享功能。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3580765" cy="11525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rPr>
          <w:rFonts w:hint="eastAsia" w:ascii="宋体" w:hAnsi="宋体" w:cs="宋体"/>
        </w:rPr>
      </w:pPr>
      <w:r>
        <w:rPr>
          <w:rFonts w:hint="eastAsia" w:ascii="Segoe UI Emoji" w:hAnsi="Segoe UI Emoji" w:eastAsia="宋体" w:cs="Times New Roman"/>
          <w:color w:val="404040"/>
          <w:kern w:val="2"/>
          <w:sz w:val="21"/>
          <w:szCs w:val="21"/>
          <w:shd w:val="clear" w:color="auto" w:fill="FFFFFF"/>
          <w:lang w:val="en-US" w:eastAsia="zh-CN" w:bidi="ar-SA"/>
        </w:rPr>
        <w:t>2）</w:t>
      </w:r>
      <w:r>
        <w:rPr>
          <w:rFonts w:hint="eastAsia" w:ascii="宋体" w:hAnsi="宋体" w:cs="宋体"/>
        </w:rPr>
        <w:t>在ui包中添加了4个类，alarmalertactivity，alarmreceiver，datatimepicker，tatatimepickerdialog来实现提醒功能</w:t>
      </w:r>
    </w:p>
    <w:p>
      <w:pPr>
        <w:pStyle w:val="12"/>
        <w:spacing w:line="360" w:lineRule="auto"/>
        <w:rPr>
          <w:rFonts w:hint="eastAsia" w:ascii="宋体" w:hAnsi="宋体" w:cs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0A79A"/>
    <w:multiLevelType w:val="singleLevel"/>
    <w:tmpl w:val="88F0A79A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F6F02A51"/>
    <w:multiLevelType w:val="singleLevel"/>
    <w:tmpl w:val="F6F02A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EA07A32"/>
    <w:multiLevelType w:val="singleLevel"/>
    <w:tmpl w:val="1EA07A3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24C0D08"/>
    <w:multiLevelType w:val="multilevel"/>
    <w:tmpl w:val="424C0D08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65327BD"/>
    <w:multiLevelType w:val="multilevel"/>
    <w:tmpl w:val="465327BD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4A277638"/>
    <w:multiLevelType w:val="multilevel"/>
    <w:tmpl w:val="4A27763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7A2A49"/>
    <w:multiLevelType w:val="multilevel"/>
    <w:tmpl w:val="5E7A2A49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534C"/>
    <w:rsid w:val="002816B3"/>
    <w:rsid w:val="0029187C"/>
    <w:rsid w:val="002E3C51"/>
    <w:rsid w:val="003039B2"/>
    <w:rsid w:val="00356E37"/>
    <w:rsid w:val="003846B3"/>
    <w:rsid w:val="0039206C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31798"/>
    <w:rsid w:val="00951872"/>
    <w:rsid w:val="00961F8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72CBB"/>
    <w:rsid w:val="00D87009"/>
    <w:rsid w:val="00EB07CF"/>
    <w:rsid w:val="00ED1BA5"/>
    <w:rsid w:val="00F30388"/>
    <w:rsid w:val="00F556C1"/>
    <w:rsid w:val="084F7863"/>
    <w:rsid w:val="10EE277A"/>
    <w:rsid w:val="39306938"/>
    <w:rsid w:val="3FB37B78"/>
    <w:rsid w:val="49B20888"/>
    <w:rsid w:val="57725517"/>
    <w:rsid w:val="62E968C2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3D102-B399-42FA-9828-3BD0327EC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477</Words>
  <Characters>2723</Characters>
  <Lines>22</Lines>
  <Paragraphs>6</Paragraphs>
  <TotalTime>4</TotalTime>
  <ScaleCrop>false</ScaleCrop>
  <LinksUpToDate>false</LinksUpToDate>
  <CharactersWithSpaces>3194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2018-12-21T00:43:00Z</dcterms:created>
  <dc:creator>Administrator</dc:creator>
  <cp:lastModifiedBy>无面男</cp:lastModifiedBy>
  <dcterms:modified xsi:type="dcterms:W3CDTF">2019-11-15T06:46:08Z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