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4999.999999999999"/>
        <w:tblLook w:firstRow="1" w:lastRow="0" w:firstColumn="0" w:lastColumn="0" w:noHBand="0" w:noVBand="0"/>
      </w:tblPr>
      <w:tblGrid>
        <w:gridCol w:w="869"/>
        <w:gridCol w:w="869"/>
        <w:gridCol w:w="2897"/>
        <w:gridCol w:w="2511"/>
        <w:gridCol w:w="772"/>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Tool type</w:t>
            </w:r>
          </w:p>
        </w:tc>
        <w:tc>
          <w:tcPr>
            <w:tcBorders>
              <w:bottom w:val="single"/>
            </w:tcBorders>
            <w:vAlign w:val="bottom"/>
          </w:tcPr>
          <w:p>
            <w:pPr>
              <w:pStyle w:val="Compact"/>
              <w:jc w:val="left"/>
            </w:pPr>
            <w:r>
              <w:t xml:space="preserve">Conditions/ constraints on use</w:t>
            </w:r>
          </w:p>
        </w:tc>
        <w:tc>
          <w:tcPr>
            <w:tcBorders>
              <w:bottom w:val="single"/>
            </w:tcBorders>
            <w:vAlign w:val="bottom"/>
          </w:tcPr>
          <w:p>
            <w:pPr>
              <w:pStyle w:val="Compact"/>
              <w:jc w:val="left"/>
            </w:pPr>
            <w:r>
              <w:t xml:space="preserve">Accessing /installing tool</w:t>
            </w:r>
          </w:p>
        </w:tc>
        <w:tc>
          <w:tcPr>
            <w:tcBorders>
              <w:bottom w:val="single"/>
            </w:tcBorders>
            <w:vAlign w:val="bottom"/>
          </w:tcPr>
          <w:p>
            <w:pPr>
              <w:pStyle w:val="Compact"/>
              <w:jc w:val="left"/>
            </w:pPr>
            <w:r>
              <w:t xml:space="preserve">Audience</w:t>
            </w:r>
          </w:p>
        </w:tc>
      </w:tr>
      <w:tr>
        <w:tc>
          <w:p>
            <w:pPr>
              <w:pStyle w:val="Compact"/>
              <w:jc w:val="left"/>
            </w:pPr>
            <w:r>
              <w:t xml:space="preserve">Apple Facetime</w:t>
            </w:r>
          </w:p>
        </w:tc>
        <w:tc>
          <w:p>
            <w:pPr>
              <w:pStyle w:val="Compact"/>
              <w:jc w:val="left"/>
            </w:pPr>
            <w:r>
              <w:t xml:space="preserve">Communication tool: Video</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Apple iMessage</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Google Meet (was Google Hangouts)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Microsoft Teams</w:t>
            </w:r>
          </w:p>
        </w:tc>
        <w:tc>
          <w:p>
            <w:pPr>
              <w:pStyle w:val="Compact"/>
              <w:jc w:val="left"/>
            </w:pPr>
            <w:r>
              <w:t xml:space="preserve">Communication and collaboration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Miro</w:t>
            </w:r>
          </w:p>
        </w:tc>
        <w:tc>
          <w:p>
            <w:pPr>
              <w:pStyle w:val="Compact"/>
              <w:jc w:val="left"/>
            </w:pPr>
            <w:r>
              <w:t xml:space="preserve">Collaboration tool: Whiteboarding</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Internal/External</w:t>
            </w:r>
          </w:p>
        </w:tc>
      </w:tr>
      <w:tr>
        <w:tc>
          <w:p>
            <w:pPr>
              <w:pStyle w:val="Compact"/>
              <w:jc w:val="left"/>
            </w:pPr>
            <w:r>
              <w:t xml:space="preserve">Skype for Business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Slack</w:t>
            </w:r>
          </w:p>
        </w:tc>
        <w:tc>
          <w:p>
            <w:pPr>
              <w:pStyle w:val="Compact"/>
              <w:jc w:val="left"/>
            </w:pPr>
            <w:r>
              <w:t xml:space="preserve">Text messaging, Voice/Video calls, etc.</w:t>
            </w:r>
          </w:p>
        </w:tc>
        <w:tc>
          <w:p>
            <w:pPr>
              <w:pStyle w:val="Compact"/>
              <w:jc w:val="left"/>
            </w:pPr>
            <w:r>
              <w:t xml:space="preserve">Avoid personal or sensitive data</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Slido</w:t>
            </w:r>
          </w:p>
        </w:tc>
        <w:tc>
          <w:p>
            <w:pPr>
              <w:pStyle w:val="Compact"/>
              <w:jc w:val="left"/>
            </w:pPr>
            <w:r>
              <w:t xml:space="preserve">Q&amp;A tool during presentations</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w:t>
            </w:r>
          </w:p>
        </w:tc>
      </w:tr>
      <w:tr>
        <w:tc>
          <w:p>
            <w:pPr>
              <w:pStyle w:val="Compact"/>
              <w:jc w:val="left"/>
            </w:pPr>
            <w:r>
              <w:t xml:space="preserve">Twitter</w:t>
            </w:r>
          </w:p>
        </w:tc>
        <w:tc>
          <w:p>
            <w:pPr>
              <w:pStyle w:val="Compact"/>
              <w:jc w:val="left"/>
            </w:pPr>
            <w:r>
              <w:t xml:space="preserve">Text Messaging, Video transmission</w:t>
            </w:r>
          </w:p>
        </w:tc>
        <w:tc>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p>
            <w:pPr>
              <w:pStyle w:val="Compact"/>
              <w:jc w:val="left"/>
            </w:pPr>
            <w:r>
              <w:t xml:space="preserve">Web browser, Windows 10 App, Smartphone App.</w:t>
            </w:r>
          </w:p>
        </w:tc>
        <w:tc>
          <w:p>
            <w:pPr>
              <w:pStyle w:val="Compact"/>
              <w:jc w:val="left"/>
            </w:pPr>
            <w:r>
              <w:t xml:space="preserve">Internal/External</w:t>
            </w:r>
          </w:p>
        </w:tc>
      </w:tr>
      <w:tr>
        <w:tc>
          <w:p>
            <w:pPr>
              <w:pStyle w:val="Compact"/>
              <w:jc w:val="left"/>
            </w:pPr>
            <w:r>
              <w:t xml:space="preserve">WhatsApp</w:t>
            </w:r>
          </w:p>
        </w:tc>
        <w:tc>
          <w:p>
            <w:pPr>
              <w:pStyle w:val="Compact"/>
              <w:jc w:val="left"/>
            </w:pPr>
            <w:r>
              <w:t xml:space="preserve">Text messaging, Voice/Video calls</w:t>
            </w:r>
          </w:p>
        </w:tc>
        <w:tc>
          <w:p>
            <w:pPr>
              <w:pStyle w:val="Compact"/>
              <w:jc w:val="left"/>
            </w:pPr>
            <w:r>
              <w:t xml:space="preserve">Avoid personal or sensitive data</w:t>
            </w:r>
          </w:p>
        </w:tc>
        <w:tc>
          <w:p>
            <w:pPr>
              <w:pStyle w:val="Compact"/>
              <w:jc w:val="left"/>
            </w:pPr>
            <w:r>
              <w:t xml:space="preserve">Dedicated app on device, also web browser.</w:t>
            </w:r>
          </w:p>
        </w:tc>
        <w:tc>
          <w:p>
            <w:pPr>
              <w:pStyle w:val="Compact"/>
              <w:jc w:val="left"/>
            </w:pPr>
            <w:r>
              <w:t xml:space="preserve">Internal/External</w:t>
            </w:r>
          </w:p>
        </w:tc>
      </w:tr>
      <w:tr>
        <w:tc>
          <w:p>
            <w:pPr>
              <w:pStyle w:val="Compact"/>
              <w:jc w:val="left"/>
            </w:pPr>
            <w:r>
              <w:t xml:space="preserve">Yammer</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Dedicated app on device</w:t>
            </w:r>
          </w:p>
        </w:tc>
        <w:tc>
          <w:p>
            <w:pPr>
              <w:pStyle w:val="Compact"/>
              <w:jc w:val="left"/>
            </w:pPr>
            <w:r>
              <w:t xml:space="preserve">Internal</w:t>
            </w:r>
          </w:p>
        </w:tc>
      </w:tr>
      <w:tr>
        <w:tc>
          <w:p>
            <w:pPr>
              <w:pStyle w:val="Compact"/>
              <w:jc w:val="left"/>
            </w:pPr>
            <w:r>
              <w:t xml:space="preserve">YouTube</w:t>
            </w:r>
          </w:p>
        </w:tc>
        <w:tc>
          <w:p>
            <w:pPr>
              <w:pStyle w:val="Compact"/>
              <w:jc w:val="left"/>
            </w:pPr>
            <w:r>
              <w:t xml:space="preserve">Video sharing tool: Video, streaming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Internal/External</w:t>
            </w:r>
          </w:p>
        </w:tc>
      </w:tr>
      <w:tr>
        <w:tc>
          <w:p>
            <w:pPr>
              <w:pStyle w:val="Compact"/>
              <w:jc w:val="left"/>
            </w:pPr>
            <w:r>
              <w:t xml:space="preserve">Zoom</w:t>
            </w:r>
          </w:p>
        </w:tc>
        <w:tc>
          <w:p>
            <w:pPr>
              <w:pStyle w:val="Compact"/>
              <w:jc w:val="left"/>
            </w:pPr>
            <w:r>
              <w:t xml:space="preserve">Communication tool: Video, voice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2021-07-01T13:55:50Z</dcterms:created>
  <dcterms:modified xsi:type="dcterms:W3CDTF">2021-07-01T13:55:50Z</dcterms:modified>
</cp:coreProperties>
</file>

<file path=docProps/custom.xml><?xml version="1.0" encoding="utf-8"?>
<Properties xmlns="http://schemas.openxmlformats.org/officeDocument/2006/custom-properties" xmlns:vt="http://schemas.openxmlformats.org/officeDocument/2006/docPropsVTypes"/>
</file>