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locking-and-shutdown"/>
    <w:p>
      <w:pPr>
        <w:pStyle w:val="Heading1"/>
      </w:pPr>
      <w:r>
        <w:t xml:space="preserve">Locking and shutdown</w:t>
      </w:r>
    </w:p>
    <w:p>
      <w:pPr>
        <w:pStyle w:val="FirstParagraph"/>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bookmarkStart w:id="20" w:name="shutting-down-a-desktop-computer"/>
    <w:p>
      <w:pPr>
        <w:pStyle w:val="Heading2"/>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bookmarkEnd w:id="20"/>
    <w:bookmarkStart w:id="21" w:name="the-benefits"/>
    <w:p>
      <w:pPr>
        <w:pStyle w:val="Heading2"/>
      </w:pPr>
      <w:r>
        <w:t xml:space="preserve">The benefits</w:t>
      </w:r>
    </w:p>
    <w:p>
      <w:pPr>
        <w:pStyle w:val="FirstParagraph"/>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bookmarkEnd w:id="21"/>
    <w:bookmarkStart w:id="22" w:name="Xa1ba8e64a8e2b40a5fcdb88cf8affb0e63f42a5"/>
    <w:p>
      <w:pPr>
        <w:pStyle w:val="Heading2"/>
      </w:pPr>
      <w:r>
        <w:t xml:space="preserve">Dealing with issues preventing you from switching off your computer</w:t>
      </w:r>
    </w:p>
    <w:p>
      <w:pPr>
        <w:pStyle w:val="FirstParagraph"/>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bookmarkEnd w:id="22"/>
    <w:bookmarkStart w:id="23" w:name="locking-your-computer-sessions"/>
    <w:p>
      <w:pPr>
        <w:pStyle w:val="Heading2"/>
      </w:pPr>
      <w:r>
        <w:t xml:space="preserve">Locking your computer sessions</w:t>
      </w:r>
    </w:p>
    <w:p>
      <w:pPr>
        <w:pStyle w:val="FirstParagraph"/>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bookmarkEnd w:id="23"/>
    <w:bookmarkStart w:id="24" w:name="laptops"/>
    <w:p>
      <w:pPr>
        <w:pStyle w:val="Heading2"/>
      </w:pPr>
      <w:r>
        <w:t xml:space="preserve">Laptops</w:t>
      </w:r>
    </w:p>
    <w:p>
      <w:pPr>
        <w:pStyle w:val="FirstParagraph"/>
      </w:pPr>
      <w:r>
        <w:t xml:space="preserve">All MoJ laptops have hard disk encryption installed. This protects the entire contents of a laptop’s hard disk drive to prevent any data stored locally from being accessed in the event the laptop is either lost or stolen.</w:t>
      </w:r>
    </w:p>
    <w:bookmarkEnd w:id="24"/>
    <w:bookmarkStart w:id="25" w:name="laptop-incidents"/>
    <w:p>
      <w:pPr>
        <w:pStyle w:val="Heading2"/>
      </w:pPr>
      <w:r>
        <w:t xml:space="preserve">Laptop incidents</w:t>
      </w:r>
    </w:p>
    <w:p>
      <w:pPr>
        <w:pStyle w:val="FirstParagraph"/>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bookmarkEnd w:id="25"/>
    <w:bookmarkStart w:id="26" w:name="laptop-security"/>
    <w:p>
      <w:pPr>
        <w:pStyle w:val="Heading2"/>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bookmarkEnd w:id="26"/>
    <w:bookmarkStart w:id="29"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7">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8">
        <w:r>
          <w:rPr>
            <w:rStyle w:val="Hyperlink"/>
          </w:rPr>
          <w:t xml:space="preserve">informationmgmtsecurity@justice.gov.uk</w:t>
        </w:r>
      </w:hyperlink>
    </w:p>
    <w:p>
      <w:pPr>
        <w:numPr>
          <w:ilvl w:val="0"/>
          <w:numId w:val="1008"/>
        </w:numPr>
        <w:pStyle w:val="Compact"/>
      </w:pPr>
      <w:r>
        <w:t xml:space="preserve">Tel: 0203 334 0324</w:t>
      </w:r>
    </w:p>
    <w:bookmarkEnd w:id="29"/>
    <w:bookmarkStart w:id="32" w:name="contacts"/>
    <w:p>
      <w:pPr>
        <w:pStyle w:val="Heading2"/>
      </w:pPr>
      <w:r>
        <w:t xml:space="preserve">Contacts</w:t>
      </w:r>
    </w:p>
    <w:p>
      <w:pPr>
        <w:pStyle w:val="FirstParagraph"/>
      </w:pPr>
      <w:r>
        <w:t xml:space="preserve">For any further questions relating to security, contact:</w:t>
      </w:r>
      <w:r>
        <w:t xml:space="preserve"> </w:t>
      </w:r>
      <w:hyperlink r:id="rId30">
        <w:r>
          <w:rPr>
            <w:rStyle w:val="Hyperlink"/>
          </w:rPr>
          <w:t xml:space="preserve">security@justice.gov.uk</w:t>
        </w:r>
      </w:hyperlink>
      <w:r>
        <w:t xml:space="preserve">, or for security advice, contact the</w:t>
      </w:r>
      <w:r>
        <w:t xml:space="preserve"> </w:t>
      </w:r>
      <w:hyperlink r:id="rId31">
        <w:r>
          <w:rPr>
            <w:rStyle w:val="Hyperlink"/>
          </w:rPr>
          <w:t xml:space="preserve">Cyber Assistance Team</w:t>
        </w:r>
      </w:hyperlink>
      <w:r>
        <w:t xml:space="preserve">.</w:t>
      </w:r>
    </w:p>
    <w:p>
      <w:r>
        <w:pict>
          <v:rect style="width:0;height:1.5pt" o:hralign="center" o:hrstd="t" o:hr="t"/>
        </w:pict>
      </w:r>
    </w:p>
    <w:bookmarkEnd w:id="32"/>
    <w:bookmarkStart w:id="3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3">
        <w:r>
          <w:rPr>
            <w:rStyle w:val="Hyperlink"/>
          </w:rPr>
          <w:t xml:space="preserve">IT policy content</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2021-06-14T13:14:19Z</dcterms:created>
  <dcterms:modified xsi:type="dcterms:W3CDTF">2021-06-14T13:14:19Z</dcterms:modified>
</cp:coreProperties>
</file>

<file path=docProps/custom.xml><?xml version="1.0" encoding="utf-8"?>
<Properties xmlns="http://schemas.openxmlformats.org/officeDocument/2006/custom-properties" xmlns:vt="http://schemas.openxmlformats.org/officeDocument/2006/docPropsVTypes"/>
</file>