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#Lost devices or other IT security incidents</w:t>
      </w:r>
    </w:p>
    <w:p>
      <w:pPr>
        <w:pStyle w:val="BodyText"/>
      </w:pPr>
      <w:r>
        <w:rPr>
          <w:bCs/>
          <w:b/>
        </w:rP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##What to do if your device is lost, stolen, or compromised</w:t>
      </w:r>
    </w:p>
    <w:p>
      <w:pPr>
        <w:pStyle w:val="BodyText"/>
      </w:pPr>
      <w:r>
        <w:t xml:space="preserve">If MoJ 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You can help reduce problems by making sure that devices used for MoJ tasks are always shut down before leaving Government premises. Locking a laptop, or</w:t>
      </w:r>
      <w:r>
        <w:t xml:space="preserve"> </w:t>
      </w:r>
      <w:r>
        <w:t xml:space="preserve">‘</w:t>
      </w:r>
      <w:r>
        <w:t xml:space="preserve">putting it to sleep</w:t>
      </w:r>
      <w:r>
        <w:t xml:space="preserve">’</w:t>
      </w:r>
      <w:r>
        <w:t xml:space="preserve"> </w:t>
      </w:r>
      <w:r>
        <w:t xml:space="preserve">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</w:t>
      </w:r>
      <w:r>
        <w:t xml:space="preserve"> </w:t>
      </w:r>
      <w:r>
        <w:t xml:space="preserve">‘</w:t>
      </w:r>
      <w:r>
        <w:t xml:space="preserve">hacked</w:t>
      </w:r>
      <w:r>
        <w:t xml:space="preserve">’</w:t>
      </w:r>
      <w:r>
        <w:t xml:space="preserve">, or in some way compromised, you must:</w:t>
      </w:r>
    </w:p>
    <w:p>
      <w:pPr>
        <w:numPr>
          <w:ilvl w:val="0"/>
          <w:numId w:val="1001"/>
        </w:numPr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  <w:r>
        <w:t xml:space="preserve"> </w:t>
      </w: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p>
      <w:pPr>
        <w:pStyle w:val="FirstParagraph"/>
      </w:pPr>
      <w:r>
        <w:t xml:space="preserve">##Summary</w:t>
      </w:r>
    </w:p>
    <w:p>
      <w:pPr>
        <w:pStyle w:val="BodyText"/>
      </w:pPr>
      <w:r>
        <w:t xml:space="preserve">Find out more about how to</w:t>
      </w:r>
      <w:r>
        <w:t xml:space="preserve"> </w:t>
      </w:r>
      <w:hyperlink r:id="rId20">
        <w:r>
          <w:rPr>
            <w:rStyle w:val="Hyperlink"/>
          </w:rPr>
          <w:t xml:space="preserve">report a security incident</w:t>
        </w:r>
      </w:hyperlink>
      <w:r>
        <w:t xml:space="preserve">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2021-07-03T11:42:27Z</dcterms:created>
  <dcterms:modified xsi:type="dcterms:W3CDTF">2021-07-03T11:42:27Z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