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24909" w14:textId="3528AA2C" w:rsidR="005F13DF" w:rsidRDefault="005F13DF" w:rsidP="005F13DF">
      <w:pPr>
        <w:rPr>
          <w:rFonts w:hint="eastAsia"/>
          <w:sz w:val="52"/>
          <w:szCs w:val="52"/>
        </w:rPr>
      </w:pPr>
    </w:p>
    <w:sdt>
      <w:sdtPr>
        <w:rPr>
          <w:lang w:val="zh-CN"/>
        </w:rPr>
        <w:id w:val="-12994447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39B35C8" w14:textId="783D0DC8" w:rsidR="005F13DF" w:rsidRPr="00294DCF" w:rsidRDefault="005F13DF" w:rsidP="00294DCF">
          <w:pPr>
            <w:pStyle w:val="TOC"/>
            <w:jc w:val="center"/>
            <w:rPr>
              <w:sz w:val="84"/>
              <w:szCs w:val="84"/>
            </w:rPr>
          </w:pPr>
          <w:r w:rsidRPr="00294DCF">
            <w:rPr>
              <w:sz w:val="84"/>
              <w:szCs w:val="84"/>
              <w:lang w:val="zh-CN"/>
            </w:rPr>
            <w:t>目录</w:t>
          </w:r>
        </w:p>
        <w:p w14:paraId="190EB4E5" w14:textId="59BC7EEE" w:rsidR="005F13DF" w:rsidRPr="00294DCF" w:rsidRDefault="005F13DF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42113" w:history="1">
            <w:r w:rsidRPr="00294DCF">
              <w:rPr>
                <w:rStyle w:val="a7"/>
                <w:noProof/>
                <w:sz w:val="28"/>
                <w:szCs w:val="28"/>
              </w:rPr>
              <w:t>一、背景介绍</w:t>
            </w:r>
            <w:r w:rsidRPr="00294DCF">
              <w:rPr>
                <w:noProof/>
                <w:webHidden/>
                <w:sz w:val="28"/>
                <w:szCs w:val="28"/>
              </w:rPr>
              <w:tab/>
            </w:r>
            <w:r w:rsidRPr="00294D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4DCF">
              <w:rPr>
                <w:noProof/>
                <w:webHidden/>
                <w:sz w:val="28"/>
                <w:szCs w:val="28"/>
              </w:rPr>
              <w:instrText xml:space="preserve"> PAGEREF _Toc37242113 \h </w:instrText>
            </w:r>
            <w:r w:rsidRPr="00294DCF">
              <w:rPr>
                <w:noProof/>
                <w:webHidden/>
                <w:sz w:val="28"/>
                <w:szCs w:val="28"/>
              </w:rPr>
            </w:r>
            <w:r w:rsidRPr="00294DC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4DCF">
              <w:rPr>
                <w:noProof/>
                <w:webHidden/>
                <w:sz w:val="28"/>
                <w:szCs w:val="28"/>
              </w:rPr>
              <w:t>2</w:t>
            </w:r>
            <w:r w:rsidRPr="00294D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3E67FE" w14:textId="132AA18D" w:rsidR="005F13DF" w:rsidRPr="00294DCF" w:rsidRDefault="005F13DF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7242114" w:history="1">
            <w:r w:rsidRPr="00294DCF">
              <w:rPr>
                <w:rStyle w:val="a7"/>
                <w:noProof/>
                <w:sz w:val="28"/>
                <w:szCs w:val="28"/>
              </w:rPr>
              <w:t xml:space="preserve">1.1 </w:t>
            </w:r>
            <w:r w:rsidRPr="00294DCF">
              <w:rPr>
                <w:rStyle w:val="a7"/>
                <w:noProof/>
                <w:sz w:val="28"/>
                <w:szCs w:val="28"/>
              </w:rPr>
              <w:t>行业背景</w:t>
            </w:r>
            <w:r w:rsidRPr="00294DCF">
              <w:rPr>
                <w:noProof/>
                <w:webHidden/>
                <w:sz w:val="28"/>
                <w:szCs w:val="28"/>
              </w:rPr>
              <w:tab/>
            </w:r>
            <w:r w:rsidRPr="00294D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4DCF">
              <w:rPr>
                <w:noProof/>
                <w:webHidden/>
                <w:sz w:val="28"/>
                <w:szCs w:val="28"/>
              </w:rPr>
              <w:instrText xml:space="preserve"> PAGEREF _Toc37242114 \h </w:instrText>
            </w:r>
            <w:r w:rsidRPr="00294DCF">
              <w:rPr>
                <w:noProof/>
                <w:webHidden/>
                <w:sz w:val="28"/>
                <w:szCs w:val="28"/>
              </w:rPr>
            </w:r>
            <w:r w:rsidRPr="00294DC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4DCF">
              <w:rPr>
                <w:noProof/>
                <w:webHidden/>
                <w:sz w:val="28"/>
                <w:szCs w:val="28"/>
              </w:rPr>
              <w:t>2</w:t>
            </w:r>
            <w:r w:rsidRPr="00294D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85AF5" w14:textId="76243F2C" w:rsidR="005F13DF" w:rsidRPr="00294DCF" w:rsidRDefault="005F13DF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7242115" w:history="1">
            <w:r w:rsidRPr="00294DCF">
              <w:rPr>
                <w:rStyle w:val="a7"/>
                <w:noProof/>
                <w:sz w:val="28"/>
                <w:szCs w:val="28"/>
              </w:rPr>
              <w:t>1.2</w:t>
            </w:r>
            <w:r w:rsidRPr="00294DCF">
              <w:rPr>
                <w:rStyle w:val="a7"/>
                <w:noProof/>
                <w:sz w:val="28"/>
                <w:szCs w:val="28"/>
              </w:rPr>
              <w:t>、分析目标</w:t>
            </w:r>
            <w:r w:rsidRPr="00294DCF">
              <w:rPr>
                <w:noProof/>
                <w:webHidden/>
                <w:sz w:val="28"/>
                <w:szCs w:val="28"/>
              </w:rPr>
              <w:tab/>
            </w:r>
            <w:r w:rsidRPr="00294D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4DCF">
              <w:rPr>
                <w:noProof/>
                <w:webHidden/>
                <w:sz w:val="28"/>
                <w:szCs w:val="28"/>
              </w:rPr>
              <w:instrText xml:space="preserve"> PAGEREF _Toc37242115 \h </w:instrText>
            </w:r>
            <w:r w:rsidRPr="00294DCF">
              <w:rPr>
                <w:noProof/>
                <w:webHidden/>
                <w:sz w:val="28"/>
                <w:szCs w:val="28"/>
              </w:rPr>
            </w:r>
            <w:r w:rsidRPr="00294DC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4DCF">
              <w:rPr>
                <w:noProof/>
                <w:webHidden/>
                <w:sz w:val="28"/>
                <w:szCs w:val="28"/>
              </w:rPr>
              <w:t>2</w:t>
            </w:r>
            <w:r w:rsidRPr="00294D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36411F" w14:textId="5E924F00" w:rsidR="005F13DF" w:rsidRPr="00294DCF" w:rsidRDefault="005F13DF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7242116" w:history="1">
            <w:r w:rsidRPr="00294DCF">
              <w:rPr>
                <w:rStyle w:val="a7"/>
                <w:noProof/>
                <w:sz w:val="28"/>
                <w:szCs w:val="28"/>
              </w:rPr>
              <w:t>1.3</w:t>
            </w:r>
            <w:r w:rsidRPr="00294DCF">
              <w:rPr>
                <w:rStyle w:val="a7"/>
                <w:noProof/>
                <w:sz w:val="28"/>
                <w:szCs w:val="28"/>
              </w:rPr>
              <w:t>、分析流程</w:t>
            </w:r>
            <w:r w:rsidRPr="00294DCF">
              <w:rPr>
                <w:noProof/>
                <w:webHidden/>
                <w:sz w:val="28"/>
                <w:szCs w:val="28"/>
              </w:rPr>
              <w:tab/>
            </w:r>
            <w:r w:rsidRPr="00294D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4DCF">
              <w:rPr>
                <w:noProof/>
                <w:webHidden/>
                <w:sz w:val="28"/>
                <w:szCs w:val="28"/>
              </w:rPr>
              <w:instrText xml:space="preserve"> PAGEREF _Toc37242116 \h </w:instrText>
            </w:r>
            <w:r w:rsidRPr="00294DCF">
              <w:rPr>
                <w:noProof/>
                <w:webHidden/>
                <w:sz w:val="28"/>
                <w:szCs w:val="28"/>
              </w:rPr>
            </w:r>
            <w:r w:rsidRPr="00294DC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4DCF">
              <w:rPr>
                <w:noProof/>
                <w:webHidden/>
                <w:sz w:val="28"/>
                <w:szCs w:val="28"/>
              </w:rPr>
              <w:t>3</w:t>
            </w:r>
            <w:r w:rsidRPr="00294D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D0D1E" w14:textId="3CEC2535" w:rsidR="005F13DF" w:rsidRPr="00294DCF" w:rsidRDefault="005F13DF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7242117" w:history="1">
            <w:r w:rsidRPr="00294DCF">
              <w:rPr>
                <w:rStyle w:val="a7"/>
                <w:noProof/>
                <w:sz w:val="28"/>
                <w:szCs w:val="28"/>
              </w:rPr>
              <w:t>二、数据说明</w:t>
            </w:r>
            <w:r w:rsidRPr="00294DCF">
              <w:rPr>
                <w:noProof/>
                <w:webHidden/>
                <w:sz w:val="28"/>
                <w:szCs w:val="28"/>
              </w:rPr>
              <w:tab/>
            </w:r>
            <w:r w:rsidRPr="00294D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4DCF">
              <w:rPr>
                <w:noProof/>
                <w:webHidden/>
                <w:sz w:val="28"/>
                <w:szCs w:val="28"/>
              </w:rPr>
              <w:instrText xml:space="preserve"> PAGEREF _Toc37242117 \h </w:instrText>
            </w:r>
            <w:r w:rsidRPr="00294DCF">
              <w:rPr>
                <w:noProof/>
                <w:webHidden/>
                <w:sz w:val="28"/>
                <w:szCs w:val="28"/>
              </w:rPr>
            </w:r>
            <w:r w:rsidRPr="00294DC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4DCF">
              <w:rPr>
                <w:noProof/>
                <w:webHidden/>
                <w:sz w:val="28"/>
                <w:szCs w:val="28"/>
              </w:rPr>
              <w:t>3</w:t>
            </w:r>
            <w:r w:rsidRPr="00294D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CFCFB" w14:textId="1326C47F" w:rsidR="005F13DF" w:rsidRPr="00294DCF" w:rsidRDefault="005F13DF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7242118" w:history="1">
            <w:r w:rsidRPr="00294DCF">
              <w:rPr>
                <w:rStyle w:val="a7"/>
                <w:noProof/>
                <w:sz w:val="28"/>
                <w:szCs w:val="28"/>
              </w:rPr>
              <w:t>2.1</w:t>
            </w:r>
            <w:r w:rsidRPr="00294DCF">
              <w:rPr>
                <w:rStyle w:val="a7"/>
                <w:noProof/>
                <w:sz w:val="28"/>
                <w:szCs w:val="28"/>
              </w:rPr>
              <w:t>、数据来源</w:t>
            </w:r>
            <w:r w:rsidRPr="00294DCF">
              <w:rPr>
                <w:noProof/>
                <w:webHidden/>
                <w:sz w:val="28"/>
                <w:szCs w:val="28"/>
              </w:rPr>
              <w:tab/>
            </w:r>
            <w:r w:rsidRPr="00294D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4DCF">
              <w:rPr>
                <w:noProof/>
                <w:webHidden/>
                <w:sz w:val="28"/>
                <w:szCs w:val="28"/>
              </w:rPr>
              <w:instrText xml:space="preserve"> PAGEREF _Toc37242118 \h </w:instrText>
            </w:r>
            <w:r w:rsidRPr="00294DCF">
              <w:rPr>
                <w:noProof/>
                <w:webHidden/>
                <w:sz w:val="28"/>
                <w:szCs w:val="28"/>
              </w:rPr>
            </w:r>
            <w:r w:rsidRPr="00294DC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4DCF">
              <w:rPr>
                <w:noProof/>
                <w:webHidden/>
                <w:sz w:val="28"/>
                <w:szCs w:val="28"/>
              </w:rPr>
              <w:t>3</w:t>
            </w:r>
            <w:r w:rsidRPr="00294D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A21529" w14:textId="42C704AE" w:rsidR="005F13DF" w:rsidRPr="00294DCF" w:rsidRDefault="005F13DF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7242119" w:history="1">
            <w:r w:rsidRPr="00294DCF">
              <w:rPr>
                <w:rStyle w:val="a7"/>
                <w:noProof/>
                <w:sz w:val="28"/>
                <w:szCs w:val="28"/>
              </w:rPr>
              <w:t>2.2</w:t>
            </w:r>
            <w:r w:rsidRPr="00294DCF">
              <w:rPr>
                <w:rStyle w:val="a7"/>
                <w:noProof/>
                <w:sz w:val="28"/>
                <w:szCs w:val="28"/>
              </w:rPr>
              <w:t>、数据处理</w:t>
            </w:r>
            <w:r w:rsidRPr="00294DCF">
              <w:rPr>
                <w:noProof/>
                <w:webHidden/>
                <w:sz w:val="28"/>
                <w:szCs w:val="28"/>
              </w:rPr>
              <w:tab/>
            </w:r>
            <w:r w:rsidRPr="00294D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4DCF">
              <w:rPr>
                <w:noProof/>
                <w:webHidden/>
                <w:sz w:val="28"/>
                <w:szCs w:val="28"/>
              </w:rPr>
              <w:instrText xml:space="preserve"> PAGEREF _Toc37242119 \h </w:instrText>
            </w:r>
            <w:r w:rsidRPr="00294DCF">
              <w:rPr>
                <w:noProof/>
                <w:webHidden/>
                <w:sz w:val="28"/>
                <w:szCs w:val="28"/>
              </w:rPr>
            </w:r>
            <w:r w:rsidRPr="00294DC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4DCF">
              <w:rPr>
                <w:noProof/>
                <w:webHidden/>
                <w:sz w:val="28"/>
                <w:szCs w:val="28"/>
              </w:rPr>
              <w:t>3</w:t>
            </w:r>
            <w:r w:rsidRPr="00294D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126F8D" w14:textId="00ED1B8E" w:rsidR="005F13DF" w:rsidRPr="00294DCF" w:rsidRDefault="005F13DF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7242120" w:history="1">
            <w:r w:rsidRPr="00294DCF">
              <w:rPr>
                <w:rStyle w:val="a7"/>
                <w:noProof/>
                <w:sz w:val="28"/>
                <w:szCs w:val="28"/>
              </w:rPr>
              <w:t>2.3</w:t>
            </w:r>
            <w:r w:rsidRPr="00294DCF">
              <w:rPr>
                <w:rStyle w:val="a7"/>
                <w:noProof/>
                <w:sz w:val="28"/>
                <w:szCs w:val="28"/>
              </w:rPr>
              <w:t>、数据量</w:t>
            </w:r>
            <w:r w:rsidRPr="00294DCF">
              <w:rPr>
                <w:noProof/>
                <w:webHidden/>
                <w:sz w:val="28"/>
                <w:szCs w:val="28"/>
              </w:rPr>
              <w:tab/>
            </w:r>
            <w:r w:rsidRPr="00294D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4DCF">
              <w:rPr>
                <w:noProof/>
                <w:webHidden/>
                <w:sz w:val="28"/>
                <w:szCs w:val="28"/>
              </w:rPr>
              <w:instrText xml:space="preserve"> PAGEREF _Toc37242120 \h </w:instrText>
            </w:r>
            <w:r w:rsidRPr="00294DCF">
              <w:rPr>
                <w:noProof/>
                <w:webHidden/>
                <w:sz w:val="28"/>
                <w:szCs w:val="28"/>
              </w:rPr>
            </w:r>
            <w:r w:rsidRPr="00294DC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4DCF">
              <w:rPr>
                <w:noProof/>
                <w:webHidden/>
                <w:sz w:val="28"/>
                <w:szCs w:val="28"/>
              </w:rPr>
              <w:t>4</w:t>
            </w:r>
            <w:r w:rsidRPr="00294D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4E741F" w14:textId="122DBFDF" w:rsidR="005F13DF" w:rsidRPr="00294DCF" w:rsidRDefault="005F13DF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7242121" w:history="1">
            <w:r w:rsidRPr="00294DCF">
              <w:rPr>
                <w:rStyle w:val="a7"/>
                <w:noProof/>
                <w:sz w:val="28"/>
                <w:szCs w:val="28"/>
              </w:rPr>
              <w:t>三、特征提取方法</w:t>
            </w:r>
            <w:r w:rsidRPr="00294DCF">
              <w:rPr>
                <w:noProof/>
                <w:webHidden/>
                <w:sz w:val="28"/>
                <w:szCs w:val="28"/>
              </w:rPr>
              <w:tab/>
            </w:r>
            <w:r w:rsidRPr="00294D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4DCF">
              <w:rPr>
                <w:noProof/>
                <w:webHidden/>
                <w:sz w:val="28"/>
                <w:szCs w:val="28"/>
              </w:rPr>
              <w:instrText xml:space="preserve"> PAGEREF _Toc37242121 \h </w:instrText>
            </w:r>
            <w:r w:rsidRPr="00294DCF">
              <w:rPr>
                <w:noProof/>
                <w:webHidden/>
                <w:sz w:val="28"/>
                <w:szCs w:val="28"/>
              </w:rPr>
            </w:r>
            <w:r w:rsidRPr="00294DC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4DCF">
              <w:rPr>
                <w:noProof/>
                <w:webHidden/>
                <w:sz w:val="28"/>
                <w:szCs w:val="28"/>
              </w:rPr>
              <w:t>4</w:t>
            </w:r>
            <w:r w:rsidRPr="00294D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C9CBDC" w14:textId="1E6A640C" w:rsidR="005F13DF" w:rsidRPr="00294DCF" w:rsidRDefault="005F13DF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7242122" w:history="1">
            <w:r w:rsidRPr="00294DCF">
              <w:rPr>
                <w:rStyle w:val="a7"/>
                <w:noProof/>
                <w:sz w:val="28"/>
                <w:szCs w:val="28"/>
              </w:rPr>
              <w:t>四、建模分析</w:t>
            </w:r>
            <w:r w:rsidRPr="00294DCF">
              <w:rPr>
                <w:noProof/>
                <w:webHidden/>
                <w:sz w:val="28"/>
                <w:szCs w:val="28"/>
              </w:rPr>
              <w:tab/>
            </w:r>
            <w:r w:rsidRPr="00294D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4DCF">
              <w:rPr>
                <w:noProof/>
                <w:webHidden/>
                <w:sz w:val="28"/>
                <w:szCs w:val="28"/>
              </w:rPr>
              <w:instrText xml:space="preserve"> PAGEREF _Toc37242122 \h </w:instrText>
            </w:r>
            <w:r w:rsidRPr="00294DCF">
              <w:rPr>
                <w:noProof/>
                <w:webHidden/>
                <w:sz w:val="28"/>
                <w:szCs w:val="28"/>
              </w:rPr>
            </w:r>
            <w:r w:rsidRPr="00294DC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4DCF">
              <w:rPr>
                <w:noProof/>
                <w:webHidden/>
                <w:sz w:val="28"/>
                <w:szCs w:val="28"/>
              </w:rPr>
              <w:t>5</w:t>
            </w:r>
            <w:r w:rsidRPr="00294D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EA7C3" w14:textId="6B68B0D8" w:rsidR="005F13DF" w:rsidRPr="00294DCF" w:rsidRDefault="005F13DF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7242123" w:history="1">
            <w:r w:rsidRPr="00294DCF">
              <w:rPr>
                <w:rStyle w:val="a7"/>
                <w:noProof/>
                <w:sz w:val="28"/>
                <w:szCs w:val="28"/>
              </w:rPr>
              <w:t>4.1</w:t>
            </w:r>
            <w:r w:rsidRPr="00294DCF">
              <w:rPr>
                <w:rStyle w:val="a7"/>
                <w:noProof/>
                <w:sz w:val="28"/>
                <w:szCs w:val="28"/>
              </w:rPr>
              <w:t>、决策树分类结果分析</w:t>
            </w:r>
            <w:r w:rsidRPr="00294DCF">
              <w:rPr>
                <w:noProof/>
                <w:webHidden/>
                <w:sz w:val="28"/>
                <w:szCs w:val="28"/>
              </w:rPr>
              <w:tab/>
            </w:r>
            <w:r w:rsidRPr="00294D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4DCF">
              <w:rPr>
                <w:noProof/>
                <w:webHidden/>
                <w:sz w:val="28"/>
                <w:szCs w:val="28"/>
              </w:rPr>
              <w:instrText xml:space="preserve"> PAGEREF _Toc37242123 \h </w:instrText>
            </w:r>
            <w:r w:rsidRPr="00294DCF">
              <w:rPr>
                <w:noProof/>
                <w:webHidden/>
                <w:sz w:val="28"/>
                <w:szCs w:val="28"/>
              </w:rPr>
            </w:r>
            <w:r w:rsidRPr="00294DC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4DCF">
              <w:rPr>
                <w:noProof/>
                <w:webHidden/>
                <w:sz w:val="28"/>
                <w:szCs w:val="28"/>
              </w:rPr>
              <w:t>5</w:t>
            </w:r>
            <w:r w:rsidRPr="00294D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6D2CF" w14:textId="1B2A063C" w:rsidR="005F13DF" w:rsidRPr="00294DCF" w:rsidRDefault="005F13DF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7242124" w:history="1">
            <w:r w:rsidRPr="00294DCF">
              <w:rPr>
                <w:rStyle w:val="a7"/>
                <w:noProof/>
                <w:sz w:val="28"/>
                <w:szCs w:val="28"/>
              </w:rPr>
              <w:t>4.2</w:t>
            </w:r>
            <w:r w:rsidRPr="00294DCF">
              <w:rPr>
                <w:rStyle w:val="a7"/>
                <w:noProof/>
                <w:sz w:val="28"/>
                <w:szCs w:val="28"/>
              </w:rPr>
              <w:t>、支持向量机分析类结果分析</w:t>
            </w:r>
            <w:r w:rsidRPr="00294DCF">
              <w:rPr>
                <w:noProof/>
                <w:webHidden/>
                <w:sz w:val="28"/>
                <w:szCs w:val="28"/>
              </w:rPr>
              <w:tab/>
            </w:r>
            <w:r w:rsidRPr="00294D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4DCF">
              <w:rPr>
                <w:noProof/>
                <w:webHidden/>
                <w:sz w:val="28"/>
                <w:szCs w:val="28"/>
              </w:rPr>
              <w:instrText xml:space="preserve"> PAGEREF _Toc37242124 \h </w:instrText>
            </w:r>
            <w:r w:rsidRPr="00294DCF">
              <w:rPr>
                <w:noProof/>
                <w:webHidden/>
                <w:sz w:val="28"/>
                <w:szCs w:val="28"/>
              </w:rPr>
            </w:r>
            <w:r w:rsidRPr="00294DC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4DCF">
              <w:rPr>
                <w:noProof/>
                <w:webHidden/>
                <w:sz w:val="28"/>
                <w:szCs w:val="28"/>
              </w:rPr>
              <w:t>6</w:t>
            </w:r>
            <w:r w:rsidRPr="00294D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22297C" w14:textId="2F179C3C" w:rsidR="005F13DF" w:rsidRDefault="005F13D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7242125" w:history="1">
            <w:r w:rsidRPr="00294DCF">
              <w:rPr>
                <w:rStyle w:val="a7"/>
                <w:noProof/>
                <w:sz w:val="28"/>
                <w:szCs w:val="28"/>
              </w:rPr>
              <w:t>五、小结</w:t>
            </w:r>
            <w:r w:rsidRPr="00294DCF">
              <w:rPr>
                <w:noProof/>
                <w:webHidden/>
                <w:sz w:val="28"/>
                <w:szCs w:val="28"/>
              </w:rPr>
              <w:tab/>
            </w:r>
            <w:r w:rsidRPr="00294D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4DCF">
              <w:rPr>
                <w:noProof/>
                <w:webHidden/>
                <w:sz w:val="28"/>
                <w:szCs w:val="28"/>
              </w:rPr>
              <w:instrText xml:space="preserve"> PAGEREF _Toc37242125 \h </w:instrText>
            </w:r>
            <w:r w:rsidRPr="00294DCF">
              <w:rPr>
                <w:noProof/>
                <w:webHidden/>
                <w:sz w:val="28"/>
                <w:szCs w:val="28"/>
              </w:rPr>
            </w:r>
            <w:r w:rsidRPr="00294DC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4DCF">
              <w:rPr>
                <w:noProof/>
                <w:webHidden/>
                <w:sz w:val="28"/>
                <w:szCs w:val="28"/>
              </w:rPr>
              <w:t>7</w:t>
            </w:r>
            <w:r w:rsidRPr="00294D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AFB71" w14:textId="37D16C85" w:rsidR="005F13DF" w:rsidRDefault="005F13DF">
          <w:r>
            <w:rPr>
              <w:b/>
              <w:bCs/>
              <w:lang w:val="zh-CN"/>
            </w:rPr>
            <w:fldChar w:fldCharType="end"/>
          </w:r>
        </w:p>
      </w:sdtContent>
    </w:sdt>
    <w:p w14:paraId="741533E5" w14:textId="6C74D731" w:rsidR="005F13DF" w:rsidRPr="005F13DF" w:rsidRDefault="005F13DF" w:rsidP="00D34EB9">
      <w:pPr>
        <w:jc w:val="center"/>
        <w:rPr>
          <w:sz w:val="28"/>
          <w:szCs w:val="28"/>
        </w:rPr>
      </w:pPr>
      <w:bookmarkStart w:id="0" w:name="_GoBack"/>
      <w:bookmarkEnd w:id="0"/>
    </w:p>
    <w:p w14:paraId="59706E82" w14:textId="494C46DF" w:rsidR="005F13DF" w:rsidRDefault="005F13DF" w:rsidP="00D34EB9">
      <w:pPr>
        <w:jc w:val="center"/>
        <w:rPr>
          <w:sz w:val="52"/>
          <w:szCs w:val="52"/>
        </w:rPr>
      </w:pPr>
    </w:p>
    <w:p w14:paraId="62D80910" w14:textId="77777777" w:rsidR="005F13DF" w:rsidRDefault="005F13DF" w:rsidP="005F13DF">
      <w:pPr>
        <w:rPr>
          <w:rFonts w:hint="eastAsia"/>
          <w:sz w:val="52"/>
          <w:szCs w:val="52"/>
        </w:rPr>
      </w:pPr>
    </w:p>
    <w:p w14:paraId="3BF61F8E" w14:textId="080C81B1" w:rsidR="005F13DF" w:rsidRPr="005F13DF" w:rsidRDefault="005F13DF" w:rsidP="005F13DF">
      <w:pPr>
        <w:jc w:val="center"/>
        <w:rPr>
          <w:rFonts w:hint="eastAsia"/>
          <w:sz w:val="52"/>
          <w:szCs w:val="52"/>
        </w:rPr>
      </w:pPr>
      <w:r w:rsidRPr="00D34EB9">
        <w:rPr>
          <w:rFonts w:hint="eastAsia"/>
          <w:sz w:val="52"/>
          <w:szCs w:val="52"/>
        </w:rPr>
        <w:lastRenderedPageBreak/>
        <w:t>基于水色图像的水质评价</w:t>
      </w:r>
    </w:p>
    <w:p w14:paraId="6E0B81FD" w14:textId="21EEA170" w:rsidR="00893D29" w:rsidRPr="00D34EB9" w:rsidRDefault="00D34EB9" w:rsidP="00D34EB9">
      <w:pPr>
        <w:pStyle w:val="1"/>
        <w:jc w:val="center"/>
      </w:pPr>
      <w:bookmarkStart w:id="1" w:name="_Toc37242113"/>
      <w:r>
        <w:rPr>
          <w:rFonts w:hint="eastAsia"/>
        </w:rPr>
        <w:t>一、</w:t>
      </w:r>
      <w:r w:rsidR="006502E3" w:rsidRPr="00D34EB9">
        <w:rPr>
          <w:rFonts w:hint="eastAsia"/>
        </w:rPr>
        <w:t>背景介绍</w:t>
      </w:r>
      <w:bookmarkEnd w:id="1"/>
    </w:p>
    <w:p w14:paraId="2D780396" w14:textId="5A9B1182" w:rsidR="00595395" w:rsidRDefault="00D34EB9" w:rsidP="00D34EB9">
      <w:pPr>
        <w:pStyle w:val="2"/>
      </w:pPr>
      <w:bookmarkStart w:id="2" w:name="_Toc37242114"/>
      <w:r>
        <w:rPr>
          <w:rFonts w:hint="eastAsia"/>
        </w:rPr>
        <w:t>1</w:t>
      </w:r>
      <w:r>
        <w:t xml:space="preserve">.1 </w:t>
      </w:r>
      <w:r w:rsidR="00595395">
        <w:rPr>
          <w:rFonts w:hint="eastAsia"/>
        </w:rPr>
        <w:t>行业背景</w:t>
      </w:r>
      <w:bookmarkEnd w:id="2"/>
    </w:p>
    <w:p w14:paraId="23F6C9CC" w14:textId="2B428B6D" w:rsidR="00A63D61" w:rsidRPr="00D34EB9" w:rsidRDefault="00A63D61" w:rsidP="00D34EB9">
      <w:pPr>
        <w:spacing w:line="480" w:lineRule="exact"/>
        <w:ind w:firstLineChars="200" w:firstLine="560"/>
        <w:rPr>
          <w:sz w:val="28"/>
          <w:szCs w:val="28"/>
        </w:rPr>
      </w:pPr>
      <w:r w:rsidRPr="00D34EB9">
        <w:rPr>
          <w:rFonts w:hint="eastAsia"/>
          <w:sz w:val="28"/>
          <w:szCs w:val="28"/>
        </w:rPr>
        <w:t>在渔业生产中，一般从业者可以通过观察水色变化调控水质，以达到维持养殖生态系统中浮游植物、浮游动物、微生物等必要条件的动态平衡的目的，通过调控这些来提高</w:t>
      </w:r>
      <w:r w:rsidR="00F66DC6" w:rsidRPr="00D34EB9">
        <w:rPr>
          <w:rFonts w:hint="eastAsia"/>
          <w:sz w:val="28"/>
          <w:szCs w:val="28"/>
        </w:rPr>
        <w:t>养殖的效益，但是这种传统意义上通过人工判别的方法，需要从业人员有丰富的经验，存在主观性引起的观察性偏差，使观察结果的可比性、可重复性降低，且所需时间长，不适宜大规模的实行。</w:t>
      </w:r>
    </w:p>
    <w:p w14:paraId="346F27CE" w14:textId="60BE650D" w:rsidR="00D6267C" w:rsidRPr="00D34EB9" w:rsidRDefault="00F66DC6" w:rsidP="00D34EB9">
      <w:pPr>
        <w:spacing w:line="480" w:lineRule="exact"/>
        <w:ind w:firstLineChars="200" w:firstLine="560"/>
        <w:rPr>
          <w:sz w:val="28"/>
          <w:szCs w:val="28"/>
        </w:rPr>
      </w:pPr>
      <w:r w:rsidRPr="00D34EB9">
        <w:rPr>
          <w:rFonts w:hint="eastAsia"/>
          <w:sz w:val="28"/>
          <w:szCs w:val="28"/>
        </w:rPr>
        <w:t>然而，随着图像技术的发展，图像识别技术已在各领域得到广泛的应用，它是通过对大量</w:t>
      </w:r>
      <w:r w:rsidR="00D608D5" w:rsidRPr="00D34EB9">
        <w:rPr>
          <w:rFonts w:hint="eastAsia"/>
          <w:sz w:val="28"/>
          <w:szCs w:val="28"/>
        </w:rPr>
        <w:t>图像数据进行特征提取从而建立相关模型进行决策。同样，图像识别技术也可以运用到渔业生产中，运用图像切割技术对采集的图像进行处理，计算水质图像的颜色矩的特征值，作为输入值，然后建立相关的模型来对水质进行分类以及模型的评价，对养殖水质样本数据进行评价。</w:t>
      </w:r>
      <w:r w:rsidR="00D34EB9" w:rsidRPr="00D34EB9">
        <w:rPr>
          <w:rFonts w:hint="eastAsia"/>
          <w:sz w:val="28"/>
          <w:szCs w:val="28"/>
        </w:rPr>
        <w:t>这大大减少了人工判别的造成的偏差并且节省人工的成本。</w:t>
      </w:r>
    </w:p>
    <w:p w14:paraId="5605E33E" w14:textId="581CE790" w:rsidR="00595395" w:rsidRDefault="00AA11F4" w:rsidP="00D34EB9">
      <w:pPr>
        <w:pStyle w:val="2"/>
      </w:pPr>
      <w:bookmarkStart w:id="3" w:name="_Toc37242115"/>
      <w:r>
        <w:rPr>
          <w:rFonts w:hint="eastAsia"/>
        </w:rPr>
        <w:t>1</w:t>
      </w:r>
      <w:r>
        <w:t>.2</w:t>
      </w:r>
      <w:r>
        <w:rPr>
          <w:rFonts w:hint="eastAsia"/>
        </w:rPr>
        <w:t>、</w:t>
      </w:r>
      <w:r w:rsidR="00D6267C" w:rsidRPr="00D34EB9">
        <w:rPr>
          <w:rFonts w:hint="eastAsia"/>
        </w:rPr>
        <w:t>分析目标</w:t>
      </w:r>
      <w:bookmarkEnd w:id="3"/>
    </w:p>
    <w:p w14:paraId="315939D4" w14:textId="1CBEE9A3" w:rsidR="00957089" w:rsidRPr="00957089" w:rsidRDefault="00957089" w:rsidP="00D34EB9">
      <w:pPr>
        <w:rPr>
          <w:sz w:val="28"/>
          <w:szCs w:val="28"/>
        </w:rPr>
      </w:pPr>
      <w:r w:rsidRPr="00957089">
        <w:rPr>
          <w:rFonts w:hint="eastAsia"/>
          <w:sz w:val="28"/>
          <w:szCs w:val="28"/>
        </w:rPr>
        <w:t>本文选取了渔业生产中相同条件下拍摄的</w:t>
      </w:r>
      <w:r w:rsidRPr="00957089">
        <w:rPr>
          <w:rFonts w:hint="eastAsia"/>
          <w:sz w:val="28"/>
          <w:szCs w:val="28"/>
        </w:rPr>
        <w:t>2</w:t>
      </w:r>
      <w:r w:rsidRPr="00957089">
        <w:rPr>
          <w:sz w:val="28"/>
          <w:szCs w:val="28"/>
        </w:rPr>
        <w:t>03</w:t>
      </w:r>
      <w:r w:rsidRPr="00957089">
        <w:rPr>
          <w:rFonts w:hint="eastAsia"/>
          <w:sz w:val="28"/>
          <w:szCs w:val="28"/>
        </w:rPr>
        <w:t>张</w:t>
      </w:r>
      <w:r w:rsidR="008D2755">
        <w:rPr>
          <w:rFonts w:hint="eastAsia"/>
          <w:sz w:val="28"/>
          <w:szCs w:val="28"/>
        </w:rPr>
        <w:t>水质</w:t>
      </w:r>
      <w:r w:rsidRPr="00957089">
        <w:rPr>
          <w:rFonts w:hint="eastAsia"/>
          <w:sz w:val="28"/>
          <w:szCs w:val="28"/>
        </w:rPr>
        <w:t>图片进行建模分析，</w:t>
      </w:r>
      <w:r w:rsidR="0096182B">
        <w:rPr>
          <w:rFonts w:hint="eastAsia"/>
          <w:sz w:val="28"/>
          <w:szCs w:val="28"/>
        </w:rPr>
        <w:t>对水质进行优劣分级，实现水质的准确快速判别，下面是</w:t>
      </w:r>
      <w:r w:rsidRPr="00957089">
        <w:rPr>
          <w:rFonts w:hint="eastAsia"/>
          <w:sz w:val="28"/>
          <w:szCs w:val="28"/>
        </w:rPr>
        <w:t>主要的实现步骤为</w:t>
      </w:r>
      <w:r w:rsidRPr="00957089">
        <w:rPr>
          <w:sz w:val="28"/>
          <w:szCs w:val="28"/>
        </w:rPr>
        <w:t>:</w:t>
      </w:r>
    </w:p>
    <w:p w14:paraId="0ADDAE02" w14:textId="3CB6AD95" w:rsidR="00957089" w:rsidRPr="008D2755" w:rsidRDefault="008D2755" w:rsidP="008D27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957089" w:rsidRPr="008D2755">
        <w:rPr>
          <w:rFonts w:hint="eastAsia"/>
          <w:sz w:val="28"/>
          <w:szCs w:val="28"/>
        </w:rPr>
        <w:t>截取图像的有效区域，对其计算颜色矩，进行颜色特征分析和提取；</w:t>
      </w:r>
    </w:p>
    <w:p w14:paraId="24CAC06D" w14:textId="566D0DB0" w:rsidR="00957089" w:rsidRPr="008D2755" w:rsidRDefault="00957089" w:rsidP="008D2755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 w:rsidRPr="008D2755">
        <w:rPr>
          <w:rFonts w:hint="eastAsia"/>
          <w:sz w:val="28"/>
          <w:szCs w:val="28"/>
        </w:rPr>
        <w:lastRenderedPageBreak/>
        <w:t>对颜色特征数据划分为训练集和测试集；</w:t>
      </w:r>
    </w:p>
    <w:p w14:paraId="4A668129" w14:textId="7ADA8B45" w:rsidR="00D6267C" w:rsidRDefault="008D2755" w:rsidP="008D2755"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957089" w:rsidRPr="008D2755">
        <w:rPr>
          <w:rFonts w:hint="eastAsia"/>
          <w:sz w:val="28"/>
          <w:szCs w:val="28"/>
        </w:rPr>
        <w:t>选择决策树和支持</w:t>
      </w:r>
      <w:proofErr w:type="gramStart"/>
      <w:r w:rsidR="00957089" w:rsidRPr="008D2755">
        <w:rPr>
          <w:rFonts w:hint="eastAsia"/>
          <w:sz w:val="28"/>
          <w:szCs w:val="28"/>
        </w:rPr>
        <w:t>向量机</w:t>
      </w:r>
      <w:proofErr w:type="gramEnd"/>
      <w:r w:rsidR="00957089" w:rsidRPr="008D2755">
        <w:rPr>
          <w:rFonts w:hint="eastAsia"/>
          <w:sz w:val="28"/>
          <w:szCs w:val="28"/>
        </w:rPr>
        <w:t>对数据进行训练决策，对比不同模型的分类效果。</w:t>
      </w:r>
    </w:p>
    <w:p w14:paraId="50D54247" w14:textId="6DABB0D6" w:rsidR="00431315" w:rsidRDefault="00AA11F4" w:rsidP="00431315">
      <w:pPr>
        <w:pStyle w:val="2"/>
      </w:pPr>
      <w:bookmarkStart w:id="4" w:name="_Toc37242116"/>
      <w:r>
        <w:rPr>
          <w:rFonts w:hint="eastAsia"/>
        </w:rPr>
        <w:t>1</w:t>
      </w:r>
      <w:r>
        <w:t>.3</w:t>
      </w:r>
      <w:r>
        <w:rPr>
          <w:rFonts w:hint="eastAsia"/>
        </w:rPr>
        <w:t>、分析流程</w:t>
      </w:r>
      <w:bookmarkEnd w:id="4"/>
    </w:p>
    <w:p w14:paraId="6EAC023E" w14:textId="6165CB75" w:rsidR="00431315" w:rsidRPr="00431315" w:rsidRDefault="00524079" w:rsidP="00294DCF">
      <w:pPr>
        <w:jc w:val="center"/>
      </w:pPr>
      <w:r w:rsidRPr="005240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093D9B" wp14:editId="0F453C63">
                <wp:simplePos x="0" y="0"/>
                <wp:positionH relativeFrom="column">
                  <wp:posOffset>2546350</wp:posOffset>
                </wp:positionH>
                <wp:positionV relativeFrom="paragraph">
                  <wp:posOffset>677022</wp:posOffset>
                </wp:positionV>
                <wp:extent cx="408791" cy="1463040"/>
                <wp:effectExtent l="0" t="0" r="10795" b="22860"/>
                <wp:wrapNone/>
                <wp:docPr id="24" name="流程图: 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91" cy="146304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567CD2" w14:textId="77777777" w:rsidR="00524079" w:rsidRDefault="00524079" w:rsidP="00524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提取</w:t>
                            </w:r>
                          </w:p>
                          <w:p w14:paraId="528A93DF" w14:textId="528E7CCC" w:rsidR="00524079" w:rsidRPr="00524079" w:rsidRDefault="00524079" w:rsidP="00524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颜色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矩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特征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93D9B" id="_x0000_t109" coordsize="21600,21600" o:spt="109" path="m,l,21600r21600,l21600,xe">
                <v:stroke joinstyle="miter"/>
                <v:path gradientshapeok="t" o:connecttype="rect"/>
              </v:shapetype>
              <v:shape id="流程图: 过程 24" o:spid="_x0000_s1026" type="#_x0000_t109" style="position:absolute;left:0;text-align:left;margin-left:200.5pt;margin-top:53.3pt;width:32.2pt;height:11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" fillcolor="window" strokecolor="windowText" strokeweight="1pt">
                <v:textbox>
                  <w:txbxContent>
                    <w:p w14:paraId="3F567CD2" w14:textId="77777777" w:rsidR="00524079" w:rsidRDefault="00524079" w:rsidP="00524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提取</w:t>
                      </w:r>
                    </w:p>
                    <w:p w14:paraId="528A93DF" w14:textId="528E7CCC" w:rsidR="00524079" w:rsidRPr="00524079" w:rsidRDefault="00524079" w:rsidP="00524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颜色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矩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特征</w:t>
                      </w:r>
                    </w:p>
                  </w:txbxContent>
                </v:textbox>
              </v:shape>
            </w:pict>
          </mc:Fallback>
        </mc:AlternateContent>
      </w:r>
      <w:r w:rsidR="00431315">
        <w:rPr>
          <w:rFonts w:hint="eastAsia"/>
          <w:noProof/>
        </w:rPr>
        <w:drawing>
          <wp:inline distT="0" distB="0" distL="0" distR="0" wp14:anchorId="4EFEDFE6" wp14:editId="0B3C9E63">
            <wp:extent cx="6276340" cy="516367"/>
            <wp:effectExtent l="57150" t="57150" r="48260" b="55245"/>
            <wp:docPr id="17" name="图示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526EF58" w14:textId="2B19B1D1" w:rsidR="0096182B" w:rsidRPr="002D3EE9" w:rsidRDefault="00B4575D" w:rsidP="002D3EE9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C778FE" wp14:editId="55A83F21">
                <wp:simplePos x="0" y="0"/>
                <wp:positionH relativeFrom="column">
                  <wp:posOffset>3740785</wp:posOffset>
                </wp:positionH>
                <wp:positionV relativeFrom="paragraph">
                  <wp:posOffset>121546</wp:posOffset>
                </wp:positionV>
                <wp:extent cx="753035" cy="301214"/>
                <wp:effectExtent l="0" t="0" r="28575" b="2286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035" cy="301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CA809" w14:textId="1C846203" w:rsidR="00B4575D" w:rsidRDefault="00B4575D">
                            <w:r>
                              <w:rPr>
                                <w:rFonts w:hint="eastAsia"/>
                              </w:rPr>
                              <w:t>模型训练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778FE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7" type="#_x0000_t202" style="position:absolute;left:0;text-align:left;margin-left:294.55pt;margin-top:9.55pt;width:59.3pt;height:23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" fillcolor="white [3201]" strokeweight=".5pt">
                <v:textbox>
                  <w:txbxContent>
                    <w:p w14:paraId="52DCA809" w14:textId="1C846203" w:rsidR="00B4575D" w:rsidRDefault="00B4575D">
                      <w:r>
                        <w:rPr>
                          <w:rFonts w:hint="eastAsia"/>
                        </w:rPr>
                        <w:t>模型训练</w:t>
                      </w:r>
                    </w:p>
                  </w:txbxContent>
                </v:textbox>
              </v:shape>
            </w:pict>
          </mc:Fallback>
        </mc:AlternateContent>
      </w:r>
      <w:r w:rsidR="00524079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82F8942" wp14:editId="0448AAB8">
                <wp:simplePos x="0" y="0"/>
                <wp:positionH relativeFrom="column">
                  <wp:posOffset>3471545</wp:posOffset>
                </wp:positionH>
                <wp:positionV relativeFrom="paragraph">
                  <wp:posOffset>24765</wp:posOffset>
                </wp:positionV>
                <wp:extent cx="1269365" cy="1355090"/>
                <wp:effectExtent l="0" t="0" r="26035" b="165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1355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CFFE0" w14:textId="4667B672" w:rsidR="00524079" w:rsidRDefault="00524079">
                            <w:pPr>
                              <w:rPr>
                                <w:noProof/>
                              </w:rPr>
                            </w:pPr>
                          </w:p>
                          <w:p w14:paraId="13CF0AC9" w14:textId="237037BB" w:rsidR="00B4575D" w:rsidRDefault="00B4575D">
                            <w:pPr>
                              <w:rPr>
                                <w:noProof/>
                              </w:rPr>
                            </w:pPr>
                          </w:p>
                          <w:p w14:paraId="2316D60E" w14:textId="29F474B2" w:rsidR="00B4575D" w:rsidRDefault="00B4575D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 xml:space="preserve"> </w:t>
                            </w:r>
                          </w:p>
                          <w:p w14:paraId="20978497" w14:textId="222D941A" w:rsidR="00B4575D" w:rsidRDefault="00B4575D" w:rsidP="00B4575D">
                            <w:pPr>
                              <w:rPr>
                                <w:noProof/>
                              </w:rPr>
                            </w:pPr>
                          </w:p>
                          <w:p w14:paraId="6D1052F9" w14:textId="662062FF" w:rsidR="00B4575D" w:rsidRDefault="00B457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F8942" id="文本框 2" o:spid="_x0000_s1028" type="#_x0000_t202" style="position:absolute;left:0;text-align:left;margin-left:273.35pt;margin-top:1.95pt;width:99.95pt;height:106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">
                <v:stroke dashstyle="dashDot"/>
                <v:textbox>
                  <w:txbxContent>
                    <w:p w14:paraId="701CFFE0" w14:textId="4667B672" w:rsidR="00524079" w:rsidRDefault="00524079">
                      <w:pPr>
                        <w:rPr>
                          <w:noProof/>
                        </w:rPr>
                      </w:pPr>
                    </w:p>
                    <w:p w14:paraId="13CF0AC9" w14:textId="237037BB" w:rsidR="00B4575D" w:rsidRDefault="00B4575D">
                      <w:pPr>
                        <w:rPr>
                          <w:noProof/>
                        </w:rPr>
                      </w:pPr>
                    </w:p>
                    <w:p w14:paraId="2316D60E" w14:textId="29F474B2" w:rsidR="00B4575D" w:rsidRDefault="00B4575D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 xml:space="preserve"> </w:t>
                      </w:r>
                    </w:p>
                    <w:p w14:paraId="20978497" w14:textId="222D941A" w:rsidR="00B4575D" w:rsidRDefault="00B4575D" w:rsidP="00B4575D">
                      <w:pPr>
                        <w:rPr>
                          <w:noProof/>
                        </w:rPr>
                      </w:pPr>
                    </w:p>
                    <w:p w14:paraId="6D1052F9" w14:textId="662062FF" w:rsidR="00B4575D" w:rsidRDefault="00B4575D"/>
                  </w:txbxContent>
                </v:textbox>
                <w10:wrap type="square"/>
              </v:shape>
            </w:pict>
          </mc:Fallback>
        </mc:AlternateContent>
      </w:r>
      <w:r w:rsidR="00524079" w:rsidRPr="005240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00A90C" wp14:editId="41C09DC2">
                <wp:simplePos x="0" y="0"/>
                <wp:positionH relativeFrom="column">
                  <wp:posOffset>1697019</wp:posOffset>
                </wp:positionH>
                <wp:positionV relativeFrom="paragraph">
                  <wp:posOffset>121621</wp:posOffset>
                </wp:positionV>
                <wp:extent cx="376517" cy="1032510"/>
                <wp:effectExtent l="0" t="0" r="24130" b="15240"/>
                <wp:wrapNone/>
                <wp:docPr id="22" name="流程图: 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7" cy="103251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91A59E" w14:textId="77777777" w:rsidR="00524079" w:rsidRDefault="00524079" w:rsidP="00524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图</w:t>
                            </w:r>
                          </w:p>
                          <w:p w14:paraId="728B3B70" w14:textId="62741D37" w:rsidR="00524079" w:rsidRDefault="00524079" w:rsidP="00524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像</w:t>
                            </w:r>
                          </w:p>
                          <w:p w14:paraId="272F54C3" w14:textId="77777777" w:rsidR="00524079" w:rsidRDefault="00524079" w:rsidP="00524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切</w:t>
                            </w:r>
                          </w:p>
                          <w:p w14:paraId="7A04A395" w14:textId="3D8B61AF" w:rsidR="00524079" w:rsidRPr="00524079" w:rsidRDefault="00524079" w:rsidP="00524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00A90C" id="流程图: 过程 22" o:spid="_x0000_s1029" type="#_x0000_t109" style="position:absolute;left:0;text-align:left;margin-left:133.6pt;margin-top:9.6pt;width:29.65pt;height:81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" fillcolor="window" strokecolor="windowText" strokeweight="1pt">
                <v:textbox>
                  <w:txbxContent>
                    <w:p w14:paraId="1B91A59E" w14:textId="77777777" w:rsidR="00524079" w:rsidRDefault="00524079" w:rsidP="00524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图</w:t>
                      </w:r>
                    </w:p>
                    <w:p w14:paraId="728B3B70" w14:textId="62741D37" w:rsidR="00524079" w:rsidRDefault="00524079" w:rsidP="00524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像</w:t>
                      </w:r>
                    </w:p>
                    <w:p w14:paraId="272F54C3" w14:textId="77777777" w:rsidR="00524079" w:rsidRDefault="00524079" w:rsidP="00524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切</w:t>
                      </w:r>
                    </w:p>
                    <w:p w14:paraId="7A04A395" w14:textId="3D8B61AF" w:rsidR="00524079" w:rsidRPr="00524079" w:rsidRDefault="00524079" w:rsidP="00524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割</w:t>
                      </w:r>
                    </w:p>
                  </w:txbxContent>
                </v:textbox>
              </v:shape>
            </w:pict>
          </mc:Fallback>
        </mc:AlternateContent>
      </w:r>
      <w:r w:rsidR="005240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7BD51" wp14:editId="7FF3857F">
                <wp:simplePos x="0" y="0"/>
                <wp:positionH relativeFrom="column">
                  <wp:posOffset>416859</wp:posOffset>
                </wp:positionH>
                <wp:positionV relativeFrom="paragraph">
                  <wp:posOffset>143136</wp:posOffset>
                </wp:positionV>
                <wp:extent cx="666974" cy="1032735"/>
                <wp:effectExtent l="0" t="0" r="19050" b="15240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974" cy="103273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9270E" w14:textId="61AC45C1" w:rsidR="00524079" w:rsidRPr="00524079" w:rsidRDefault="00524079" w:rsidP="00524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4079">
                              <w:rPr>
                                <w:rFonts w:hint="eastAsia"/>
                                <w:color w:val="000000" w:themeColor="text1"/>
                              </w:rPr>
                              <w:t>已完成分类的拍摄水样图像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7BD51" id="流程图: 过程 20" o:spid="_x0000_s1030" type="#_x0000_t109" style="position:absolute;left:0;text-align:left;margin-left:32.8pt;margin-top:11.25pt;width:52.5pt;height:8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" fillcolor="white [3212]" strokecolor="black [3213]" strokeweight="1pt">
                <v:textbox>
                  <w:txbxContent>
                    <w:p w14:paraId="6E49270E" w14:textId="61AC45C1" w:rsidR="00524079" w:rsidRPr="00524079" w:rsidRDefault="00524079" w:rsidP="0052407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4079">
                        <w:rPr>
                          <w:rFonts w:hint="eastAsia"/>
                          <w:color w:val="000000" w:themeColor="text1"/>
                        </w:rPr>
                        <w:t>已完成分类的拍摄水样图像</w:t>
                      </w:r>
                    </w:p>
                  </w:txbxContent>
                </v:textbox>
              </v:shape>
            </w:pict>
          </mc:Fallback>
        </mc:AlternateContent>
      </w:r>
    </w:p>
    <w:p w14:paraId="742BD890" w14:textId="2731D9BE" w:rsidR="0096182B" w:rsidRDefault="0096182B" w:rsidP="0096182B"/>
    <w:p w14:paraId="7D580113" w14:textId="50300928" w:rsidR="00CB020A" w:rsidRDefault="005076A7" w:rsidP="0096182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DC3319" wp14:editId="0F15192A">
                <wp:simplePos x="0" y="0"/>
                <wp:positionH relativeFrom="column">
                  <wp:posOffset>4084955</wp:posOffset>
                </wp:positionH>
                <wp:positionV relativeFrom="paragraph">
                  <wp:posOffset>47625</wp:posOffset>
                </wp:positionV>
                <wp:extent cx="10758" cy="161364"/>
                <wp:effectExtent l="38100" t="0" r="66040" b="4826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8" cy="161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7D6B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7" o:spid="_x0000_s1026" type="#_x0000_t32" style="position:absolute;left:0;text-align:left;margin-left:321.65pt;margin-top:3.75pt;width:.85pt;height:12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77AB7E" wp14:editId="282D048F">
                <wp:simplePos x="0" y="0"/>
                <wp:positionH relativeFrom="column">
                  <wp:posOffset>3740785</wp:posOffset>
                </wp:positionH>
                <wp:positionV relativeFrom="paragraph">
                  <wp:posOffset>184673</wp:posOffset>
                </wp:positionV>
                <wp:extent cx="730959" cy="290121"/>
                <wp:effectExtent l="0" t="0" r="12065" b="1524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959" cy="290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9A10A9" w14:textId="0FB886E0" w:rsidR="00B4575D" w:rsidRDefault="00B4575D">
                            <w:r>
                              <w:rPr>
                                <w:rFonts w:hint="eastAsia"/>
                              </w:rPr>
                              <w:t>模型验证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7AB7E" id="文本框 30" o:spid="_x0000_s1031" type="#_x0000_t202" style="position:absolute;left:0;text-align:left;margin-left:294.55pt;margin-top:14.55pt;width:57.55pt;height:2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" fillcolor="white [3201]" strokeweight=".5pt">
                <v:textbox>
                  <w:txbxContent>
                    <w:p w14:paraId="3C9A10A9" w14:textId="0FB886E0" w:rsidR="00B4575D" w:rsidRDefault="00B4575D">
                      <w:r>
                        <w:rPr>
                          <w:rFonts w:hint="eastAsia"/>
                        </w:rPr>
                        <w:t>模型验证</w:t>
                      </w:r>
                    </w:p>
                  </w:txbxContent>
                </v:textbox>
              </v:shape>
            </w:pict>
          </mc:Fallback>
        </mc:AlternateContent>
      </w:r>
      <w:r w:rsidR="00B4575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D3351C" wp14:editId="117C4B96">
                <wp:simplePos x="0" y="0"/>
                <wp:positionH relativeFrom="rightMargin">
                  <wp:align>left</wp:align>
                </wp:positionH>
                <wp:positionV relativeFrom="paragraph">
                  <wp:posOffset>36830</wp:posOffset>
                </wp:positionV>
                <wp:extent cx="741680" cy="516255"/>
                <wp:effectExtent l="0" t="0" r="20320" b="1714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80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791BD" w14:textId="55A80FFB" w:rsidR="00B4575D" w:rsidRDefault="00B4575D" w:rsidP="00B4575D">
                            <w:r>
                              <w:rPr>
                                <w:rFonts w:hint="eastAsia"/>
                              </w:rPr>
                              <w:t>水质评价结果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3351C" id="文本框 35" o:spid="_x0000_s1032" type="#_x0000_t202" style="position:absolute;left:0;text-align:left;margin-left:0;margin-top:2.9pt;width:58.4pt;height:40.65pt;z-index:25167667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" fillcolor="white [3201]" strokeweight=".5pt">
                <v:textbox>
                  <w:txbxContent>
                    <w:p w14:paraId="210791BD" w14:textId="55A80FFB" w:rsidR="00B4575D" w:rsidRDefault="00B4575D" w:rsidP="00B4575D">
                      <w:r>
                        <w:rPr>
                          <w:rFonts w:hint="eastAsia"/>
                        </w:rPr>
                        <w:t>水质评价结果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575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44E5A7" wp14:editId="6B352109">
                <wp:simplePos x="0" y="0"/>
                <wp:positionH relativeFrom="margin">
                  <wp:align>right</wp:align>
                </wp:positionH>
                <wp:positionV relativeFrom="paragraph">
                  <wp:posOffset>195020</wp:posOffset>
                </wp:positionV>
                <wp:extent cx="376518" cy="182394"/>
                <wp:effectExtent l="0" t="19050" r="43180" b="46355"/>
                <wp:wrapNone/>
                <wp:docPr id="34" name="箭头: 右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182394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1FB7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34" o:spid="_x0000_s1026" type="#_x0000_t13" style="position:absolute;left:0;text-align:left;margin-left:-21.55pt;margin-top:15.35pt;width:29.65pt;height:14.3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" adj="16368" fillcolor="window" strokecolor="windowText" strokeweight="1pt">
                <w10:wrap anchorx="margin"/>
              </v:shape>
            </w:pict>
          </mc:Fallback>
        </mc:AlternateContent>
      </w:r>
      <w:r w:rsidR="0052407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3363F6" wp14:editId="3CD71EC4">
                <wp:simplePos x="0" y="0"/>
                <wp:positionH relativeFrom="margin">
                  <wp:posOffset>3030967</wp:posOffset>
                </wp:positionH>
                <wp:positionV relativeFrom="paragraph">
                  <wp:posOffset>187960</wp:posOffset>
                </wp:positionV>
                <wp:extent cx="376518" cy="182394"/>
                <wp:effectExtent l="0" t="19050" r="43180" b="46355"/>
                <wp:wrapNone/>
                <wp:docPr id="26" name="箭头: 右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182394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EB7F8" id="箭头: 右 26" o:spid="_x0000_s1026" type="#_x0000_t13" style="position:absolute;left:0;text-align:left;margin-left:238.65pt;margin-top:14.8pt;width:29.65pt;height:14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" adj="16368" fillcolor="window" strokecolor="windowText" strokeweight="1pt">
                <w10:wrap anchorx="margin"/>
              </v:shape>
            </w:pict>
          </mc:Fallback>
        </mc:AlternateContent>
      </w:r>
      <w:r w:rsidR="005240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D7524C" wp14:editId="4B949009">
                <wp:simplePos x="0" y="0"/>
                <wp:positionH relativeFrom="margin">
                  <wp:posOffset>2170019</wp:posOffset>
                </wp:positionH>
                <wp:positionV relativeFrom="paragraph">
                  <wp:posOffset>153072</wp:posOffset>
                </wp:positionV>
                <wp:extent cx="301214" cy="142315"/>
                <wp:effectExtent l="0" t="19050" r="41910" b="29210"/>
                <wp:wrapNone/>
                <wp:docPr id="23" name="箭头: 右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214" cy="142315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EB2CD" id="箭头: 右 23" o:spid="_x0000_s1026" type="#_x0000_t13" style="position:absolute;left:0;text-align:left;margin-left:170.85pt;margin-top:12.05pt;width:23.7pt;height:11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" adj="16497" fillcolor="window" strokecolor="windowText" strokeweight="1pt">
                <w10:wrap anchorx="margin"/>
              </v:shape>
            </w:pict>
          </mc:Fallback>
        </mc:AlternateContent>
      </w:r>
      <w:r w:rsidR="005240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94C608" wp14:editId="67299D12">
                <wp:simplePos x="0" y="0"/>
                <wp:positionH relativeFrom="column">
                  <wp:posOffset>1191297</wp:posOffset>
                </wp:positionH>
                <wp:positionV relativeFrom="paragraph">
                  <wp:posOffset>163457</wp:posOffset>
                </wp:positionV>
                <wp:extent cx="408791" cy="131557"/>
                <wp:effectExtent l="0" t="19050" r="29845" b="40005"/>
                <wp:wrapNone/>
                <wp:docPr id="21" name="箭头: 右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91" cy="131557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1DA04" id="箭头: 右 21" o:spid="_x0000_s1026" type="#_x0000_t13" style="position:absolute;left:0;text-align:left;margin-left:93.8pt;margin-top:12.85pt;width:32.2pt;height:1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" adj="18124" fillcolor="white [3212]" strokecolor="black [3213]" strokeweight="1pt"/>
            </w:pict>
          </mc:Fallback>
        </mc:AlternateContent>
      </w:r>
    </w:p>
    <w:p w14:paraId="6BDB9BC2" w14:textId="2B192DA7" w:rsidR="00CB020A" w:rsidRDefault="00CB020A" w:rsidP="0096182B"/>
    <w:p w14:paraId="2ADAE5DC" w14:textId="787DA65E" w:rsidR="00CB020A" w:rsidRDefault="005076A7" w:rsidP="0096182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64694D" wp14:editId="5D6AB1FF">
                <wp:simplePos x="0" y="0"/>
                <wp:positionH relativeFrom="column">
                  <wp:posOffset>4117489</wp:posOffset>
                </wp:positionH>
                <wp:positionV relativeFrom="paragraph">
                  <wp:posOffset>81280</wp:posOffset>
                </wp:positionV>
                <wp:extent cx="10758" cy="173019"/>
                <wp:effectExtent l="57150" t="0" r="66040" b="5588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8" cy="173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04C76" id="直接箭头连接符 38" o:spid="_x0000_s1026" type="#_x0000_t32" style="position:absolute;left:0;text-align:left;margin-left:324.2pt;margin-top:6.4pt;width:.85pt;height:1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</w:p>
    <w:p w14:paraId="5EA21F9D" w14:textId="2345401A" w:rsidR="00CB020A" w:rsidRPr="0096182B" w:rsidRDefault="005076A7" w:rsidP="0096182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222453" wp14:editId="178DE870">
                <wp:simplePos x="0" y="0"/>
                <wp:positionH relativeFrom="column">
                  <wp:posOffset>3762375</wp:posOffset>
                </wp:positionH>
                <wp:positionV relativeFrom="paragraph">
                  <wp:posOffset>34103</wp:posOffset>
                </wp:positionV>
                <wp:extent cx="730960" cy="279699"/>
                <wp:effectExtent l="0" t="0" r="12065" b="2540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960" cy="279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42C16" w14:textId="3FB04FC5" w:rsidR="00B4575D" w:rsidRDefault="00B4575D">
                            <w:r>
                              <w:rPr>
                                <w:rFonts w:hint="eastAsia"/>
                              </w:rPr>
                              <w:t>模型评价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22453" id="文本框 31" o:spid="_x0000_s1033" type="#_x0000_t202" style="position:absolute;left:0;text-align:left;margin-left:296.25pt;margin-top:2.7pt;width:57.55pt;height:2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" fillcolor="white [3201]" strokeweight=".5pt">
                <v:textbox>
                  <w:txbxContent>
                    <w:p w14:paraId="3CC42C16" w14:textId="3FB04FC5" w:rsidR="00B4575D" w:rsidRDefault="00B4575D">
                      <w:r>
                        <w:rPr>
                          <w:rFonts w:hint="eastAsia"/>
                        </w:rPr>
                        <w:t>模型评价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06C8DEC1" w14:textId="77593591" w:rsidR="0096182B" w:rsidRDefault="0096182B" w:rsidP="00B4575D">
      <w:pPr>
        <w:pStyle w:val="a4"/>
      </w:pPr>
    </w:p>
    <w:p w14:paraId="24CADEAE" w14:textId="77777777" w:rsidR="00B4575D" w:rsidRDefault="00B4575D" w:rsidP="00B4575D">
      <w:pPr>
        <w:pStyle w:val="1"/>
        <w:jc w:val="center"/>
      </w:pPr>
    </w:p>
    <w:p w14:paraId="7276D2BA" w14:textId="686C7B80" w:rsidR="006502E3" w:rsidRDefault="00D34EB9" w:rsidP="00B4575D">
      <w:pPr>
        <w:pStyle w:val="1"/>
        <w:jc w:val="center"/>
      </w:pPr>
      <w:bookmarkStart w:id="5" w:name="_Toc37242117"/>
      <w:r>
        <w:rPr>
          <w:rFonts w:hint="eastAsia"/>
        </w:rPr>
        <w:t>二、</w:t>
      </w:r>
      <w:r w:rsidR="006502E3">
        <w:rPr>
          <w:rFonts w:hint="eastAsia"/>
        </w:rPr>
        <w:t>数据说明</w:t>
      </w:r>
      <w:bookmarkEnd w:id="5"/>
    </w:p>
    <w:p w14:paraId="7ADF63E7" w14:textId="15CD7262" w:rsidR="00D6267C" w:rsidRDefault="006A1178" w:rsidP="00D34EB9">
      <w:pPr>
        <w:pStyle w:val="2"/>
      </w:pPr>
      <w:bookmarkStart w:id="6" w:name="_Toc37242118"/>
      <w:r>
        <w:rPr>
          <w:rFonts w:hint="eastAsia"/>
        </w:rPr>
        <w:t>2</w:t>
      </w:r>
      <w:r>
        <w:t>.1</w:t>
      </w:r>
      <w:r>
        <w:rPr>
          <w:rFonts w:hint="eastAsia"/>
        </w:rPr>
        <w:t>、数据来源</w:t>
      </w:r>
      <w:bookmarkEnd w:id="6"/>
    </w:p>
    <w:p w14:paraId="05A9E3C9" w14:textId="347D8733" w:rsidR="00B4575D" w:rsidRPr="00B4575D" w:rsidRDefault="00B4575D" w:rsidP="00B4575D">
      <w:pPr>
        <w:rPr>
          <w:sz w:val="28"/>
          <w:szCs w:val="28"/>
        </w:rPr>
      </w:pPr>
      <w:r w:rsidRPr="00B4575D">
        <w:rPr>
          <w:rFonts w:hint="eastAsia"/>
          <w:sz w:val="28"/>
          <w:szCs w:val="28"/>
        </w:rPr>
        <w:t>数据来源</w:t>
      </w:r>
      <w:r>
        <w:rPr>
          <w:rFonts w:hint="eastAsia"/>
          <w:sz w:val="28"/>
          <w:szCs w:val="28"/>
        </w:rPr>
        <w:t>：某水产养殖产业</w:t>
      </w:r>
    </w:p>
    <w:p w14:paraId="6291B913" w14:textId="77777777" w:rsidR="006A1178" w:rsidRDefault="006A1178" w:rsidP="006A1178"/>
    <w:p w14:paraId="13753653" w14:textId="560F2078" w:rsidR="006A1178" w:rsidRDefault="006A1178" w:rsidP="00D34EB9">
      <w:pPr>
        <w:pStyle w:val="2"/>
      </w:pPr>
      <w:bookmarkStart w:id="7" w:name="_Toc37242119"/>
      <w:r>
        <w:rPr>
          <w:rFonts w:hint="eastAsia"/>
        </w:rPr>
        <w:t>2</w:t>
      </w:r>
      <w:r>
        <w:t>.2</w:t>
      </w:r>
      <w:r>
        <w:rPr>
          <w:rFonts w:hint="eastAsia"/>
        </w:rPr>
        <w:t>、数据处理</w:t>
      </w:r>
      <w:bookmarkEnd w:id="7"/>
    </w:p>
    <w:p w14:paraId="1D5D8685" w14:textId="08ADB5FD" w:rsidR="006E21F7" w:rsidRDefault="006836E3" w:rsidP="00FE6F7E">
      <w:pPr>
        <w:spacing w:line="480" w:lineRule="exact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）颜色特征的处理：</w:t>
      </w:r>
      <w:r w:rsidR="006E21F7" w:rsidRPr="00FE6F7E">
        <w:rPr>
          <w:rFonts w:hint="eastAsia"/>
          <w:sz w:val="28"/>
          <w:szCs w:val="28"/>
        </w:rPr>
        <w:t>对每张图片截取中间</w:t>
      </w:r>
      <w:r w:rsidR="006E21F7" w:rsidRPr="00FE6F7E">
        <w:rPr>
          <w:rFonts w:hint="eastAsia"/>
          <w:sz w:val="28"/>
          <w:szCs w:val="28"/>
        </w:rPr>
        <w:t>1</w:t>
      </w:r>
      <w:r w:rsidR="006E21F7" w:rsidRPr="00FE6F7E">
        <w:rPr>
          <w:sz w:val="28"/>
          <w:szCs w:val="28"/>
        </w:rPr>
        <w:t>00*100</w:t>
      </w:r>
      <w:r w:rsidR="006E21F7" w:rsidRPr="00FE6F7E">
        <w:rPr>
          <w:rFonts w:hint="eastAsia"/>
          <w:sz w:val="28"/>
          <w:szCs w:val="28"/>
        </w:rPr>
        <w:t>区域，然后对有效区域图像转换为</w:t>
      </w:r>
      <w:proofErr w:type="gramStart"/>
      <w:r w:rsidR="006E21F7" w:rsidRPr="00FE6F7E">
        <w:rPr>
          <w:rFonts w:hint="eastAsia"/>
          <w:sz w:val="28"/>
          <w:szCs w:val="28"/>
        </w:rPr>
        <w:t>像素值</w:t>
      </w:r>
      <w:proofErr w:type="gramEnd"/>
      <w:r w:rsidR="006E21F7" w:rsidRPr="00FE6F7E">
        <w:rPr>
          <w:rFonts w:hint="eastAsia"/>
          <w:sz w:val="28"/>
          <w:szCs w:val="28"/>
        </w:rPr>
        <w:t>矩阵，最后对</w:t>
      </w:r>
      <w:r w:rsidR="00FE6F7E" w:rsidRPr="00FE6F7E">
        <w:rPr>
          <w:rFonts w:hint="eastAsia"/>
          <w:sz w:val="28"/>
          <w:szCs w:val="28"/>
        </w:rPr>
        <w:t>R</w:t>
      </w:r>
      <w:r w:rsidR="00FE6F7E" w:rsidRPr="00FE6F7E">
        <w:rPr>
          <w:rFonts w:hint="eastAsia"/>
          <w:sz w:val="28"/>
          <w:szCs w:val="28"/>
        </w:rPr>
        <w:t>、</w:t>
      </w:r>
      <w:r w:rsidR="00FE6F7E" w:rsidRPr="00FE6F7E">
        <w:rPr>
          <w:rFonts w:hint="eastAsia"/>
          <w:sz w:val="28"/>
          <w:szCs w:val="28"/>
        </w:rPr>
        <w:t>G</w:t>
      </w:r>
      <w:r w:rsidR="00FE6F7E" w:rsidRPr="00FE6F7E">
        <w:rPr>
          <w:rFonts w:hint="eastAsia"/>
          <w:sz w:val="28"/>
          <w:szCs w:val="28"/>
        </w:rPr>
        <w:t>、</w:t>
      </w:r>
      <w:r w:rsidR="00FE6F7E" w:rsidRPr="00FE6F7E">
        <w:rPr>
          <w:rFonts w:hint="eastAsia"/>
          <w:sz w:val="28"/>
          <w:szCs w:val="28"/>
        </w:rPr>
        <w:t>B</w:t>
      </w:r>
      <w:r w:rsidR="00FE6F7E" w:rsidRPr="00FE6F7E">
        <w:rPr>
          <w:rFonts w:hint="eastAsia"/>
          <w:sz w:val="28"/>
          <w:szCs w:val="28"/>
        </w:rPr>
        <w:t>每个通道计算颜色矩形</w:t>
      </w:r>
      <w:proofErr w:type="gramStart"/>
      <w:r w:rsidR="00FE6F7E" w:rsidRPr="00FE6F7E">
        <w:rPr>
          <w:rFonts w:hint="eastAsia"/>
          <w:sz w:val="28"/>
          <w:szCs w:val="28"/>
        </w:rPr>
        <w:t>成特征</w:t>
      </w:r>
      <w:proofErr w:type="gramEnd"/>
      <w:r w:rsidR="00FE6F7E" w:rsidRPr="00FE6F7E">
        <w:rPr>
          <w:rFonts w:hint="eastAsia"/>
          <w:sz w:val="28"/>
          <w:szCs w:val="28"/>
        </w:rPr>
        <w:t>样本集。</w:t>
      </w:r>
      <w:r w:rsidR="005A1293">
        <w:rPr>
          <w:rFonts w:hint="eastAsia"/>
          <w:sz w:val="28"/>
          <w:szCs w:val="28"/>
        </w:rPr>
        <w:t>结果见</w:t>
      </w:r>
      <w:r w:rsidR="005A1293">
        <w:rPr>
          <w:rFonts w:hint="eastAsia"/>
          <w:sz w:val="28"/>
          <w:szCs w:val="28"/>
        </w:rPr>
        <w:t>r</w:t>
      </w:r>
      <w:r w:rsidR="005A1293">
        <w:rPr>
          <w:sz w:val="28"/>
          <w:szCs w:val="28"/>
        </w:rPr>
        <w:t>esult/</w:t>
      </w:r>
      <w:proofErr w:type="spellStart"/>
      <w:r w:rsidR="005A1293">
        <w:rPr>
          <w:sz w:val="28"/>
          <w:szCs w:val="28"/>
        </w:rPr>
        <w:t>data.json</w:t>
      </w:r>
      <w:proofErr w:type="spellEnd"/>
      <w:r>
        <w:rPr>
          <w:rFonts w:hint="eastAsia"/>
          <w:sz w:val="28"/>
          <w:szCs w:val="28"/>
        </w:rPr>
        <w:t>。</w:t>
      </w:r>
    </w:p>
    <w:p w14:paraId="0B2B6FC6" w14:textId="5334FE16" w:rsidR="006836E3" w:rsidRPr="00FE6F7E" w:rsidRDefault="006836E3" w:rsidP="00FE6F7E">
      <w:pPr>
        <w:spacing w:line="4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）标签的处理：原始图片标签储存在图片名称中，本文采用正则表</w:t>
      </w:r>
      <w:r>
        <w:rPr>
          <w:rFonts w:hint="eastAsia"/>
          <w:sz w:val="28"/>
          <w:szCs w:val="28"/>
        </w:rPr>
        <w:lastRenderedPageBreak/>
        <w:t>达式提取图片名，然后对图片名取第一个元素得到</w:t>
      </w:r>
      <w:proofErr w:type="gramStart"/>
      <w:r>
        <w:rPr>
          <w:rFonts w:hint="eastAsia"/>
          <w:sz w:val="28"/>
          <w:szCs w:val="28"/>
        </w:rPr>
        <w:t>各图片</w:t>
      </w:r>
      <w:proofErr w:type="gramEnd"/>
      <w:r>
        <w:rPr>
          <w:rFonts w:hint="eastAsia"/>
          <w:sz w:val="28"/>
          <w:szCs w:val="28"/>
        </w:rPr>
        <w:t>的标签，结果见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esult/</w:t>
      </w:r>
      <w:proofErr w:type="spellStart"/>
      <w:r>
        <w:rPr>
          <w:sz w:val="28"/>
          <w:szCs w:val="28"/>
        </w:rPr>
        <w:t>lables.json</w:t>
      </w:r>
      <w:proofErr w:type="spellEnd"/>
      <w:r>
        <w:rPr>
          <w:rFonts w:hint="eastAsia"/>
          <w:sz w:val="28"/>
          <w:szCs w:val="28"/>
        </w:rPr>
        <w:t>。</w:t>
      </w:r>
    </w:p>
    <w:p w14:paraId="17D9B411" w14:textId="77777777" w:rsidR="00B4575D" w:rsidRPr="00B4575D" w:rsidRDefault="00B4575D" w:rsidP="00B4575D"/>
    <w:p w14:paraId="49DA210F" w14:textId="77777777" w:rsidR="006A1178" w:rsidRDefault="006A1178" w:rsidP="006A1178"/>
    <w:p w14:paraId="3F2B6B5C" w14:textId="77777777" w:rsidR="00892A25" w:rsidRDefault="006A1178" w:rsidP="00D34EB9">
      <w:pPr>
        <w:pStyle w:val="2"/>
      </w:pPr>
      <w:bookmarkStart w:id="8" w:name="_Toc37242120"/>
      <w:r>
        <w:t>2.3</w:t>
      </w:r>
      <w:r>
        <w:rPr>
          <w:rFonts w:hint="eastAsia"/>
        </w:rPr>
        <w:t>、数据量</w:t>
      </w:r>
      <w:bookmarkEnd w:id="8"/>
    </w:p>
    <w:p w14:paraId="06AEA5A4" w14:textId="75153D25" w:rsidR="00892A25" w:rsidRPr="006E21F7" w:rsidRDefault="00892A25" w:rsidP="00E64C43">
      <w:pPr>
        <w:spacing w:line="480" w:lineRule="exact"/>
        <w:rPr>
          <w:sz w:val="28"/>
          <w:szCs w:val="28"/>
        </w:rPr>
      </w:pPr>
      <w:r w:rsidRPr="006E21F7">
        <w:rPr>
          <w:rFonts w:hint="eastAsia"/>
          <w:sz w:val="28"/>
          <w:szCs w:val="28"/>
        </w:rPr>
        <w:t>图片量：</w:t>
      </w:r>
      <w:r w:rsidRPr="006E21F7">
        <w:rPr>
          <w:rFonts w:hint="eastAsia"/>
          <w:sz w:val="28"/>
          <w:szCs w:val="28"/>
        </w:rPr>
        <w:t>2</w:t>
      </w:r>
      <w:r w:rsidRPr="006E21F7">
        <w:rPr>
          <w:sz w:val="28"/>
          <w:szCs w:val="28"/>
        </w:rPr>
        <w:t>03</w:t>
      </w:r>
      <w:r w:rsidRPr="006E21F7">
        <w:rPr>
          <w:rFonts w:hint="eastAsia"/>
          <w:sz w:val="28"/>
          <w:szCs w:val="28"/>
        </w:rPr>
        <w:t>张</w:t>
      </w:r>
    </w:p>
    <w:p w14:paraId="50475388" w14:textId="5B5C7008" w:rsidR="00CC4900" w:rsidRPr="006E21F7" w:rsidRDefault="00892A25" w:rsidP="00CC4900">
      <w:pPr>
        <w:rPr>
          <w:sz w:val="28"/>
          <w:szCs w:val="28"/>
        </w:rPr>
      </w:pPr>
      <w:r w:rsidRPr="006E21F7">
        <w:rPr>
          <w:rFonts w:hint="eastAsia"/>
          <w:sz w:val="28"/>
          <w:szCs w:val="28"/>
        </w:rPr>
        <w:t>类别：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64C43" w14:paraId="03536EBC" w14:textId="77777777" w:rsidTr="00E64C43">
        <w:tc>
          <w:tcPr>
            <w:tcW w:w="1382" w:type="dxa"/>
          </w:tcPr>
          <w:p w14:paraId="6987FEDA" w14:textId="28C52762" w:rsidR="00E64C43" w:rsidRDefault="00E64C43" w:rsidP="00CC49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水色</w:t>
            </w:r>
          </w:p>
        </w:tc>
        <w:tc>
          <w:tcPr>
            <w:tcW w:w="1382" w:type="dxa"/>
          </w:tcPr>
          <w:p w14:paraId="2148D7C6" w14:textId="1F61886E" w:rsidR="00E64C43" w:rsidRDefault="00E64C43" w:rsidP="00CC49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浅绿色</w:t>
            </w:r>
          </w:p>
        </w:tc>
        <w:tc>
          <w:tcPr>
            <w:tcW w:w="1383" w:type="dxa"/>
          </w:tcPr>
          <w:p w14:paraId="028A93F6" w14:textId="68820047" w:rsidR="00E64C43" w:rsidRDefault="00E64C43" w:rsidP="00CC49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灰蓝色</w:t>
            </w:r>
          </w:p>
        </w:tc>
        <w:tc>
          <w:tcPr>
            <w:tcW w:w="1383" w:type="dxa"/>
          </w:tcPr>
          <w:p w14:paraId="195AED5B" w14:textId="7A10A1B5" w:rsidR="00E64C43" w:rsidRDefault="00E64C43" w:rsidP="00CC49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黄褐色</w:t>
            </w:r>
          </w:p>
        </w:tc>
        <w:tc>
          <w:tcPr>
            <w:tcW w:w="1383" w:type="dxa"/>
          </w:tcPr>
          <w:p w14:paraId="50507D3F" w14:textId="27C651B9" w:rsidR="00E64C43" w:rsidRDefault="00E64C43" w:rsidP="00CC49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茶褐色</w:t>
            </w:r>
          </w:p>
        </w:tc>
        <w:tc>
          <w:tcPr>
            <w:tcW w:w="1383" w:type="dxa"/>
          </w:tcPr>
          <w:p w14:paraId="3AE1CBC7" w14:textId="0DB9D0BB" w:rsidR="00E64C43" w:rsidRDefault="00E64C43" w:rsidP="00CC49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绿色</w:t>
            </w:r>
          </w:p>
        </w:tc>
      </w:tr>
      <w:tr w:rsidR="00E64C43" w14:paraId="66AA27C9" w14:textId="77777777" w:rsidTr="00E64C43">
        <w:tc>
          <w:tcPr>
            <w:tcW w:w="1382" w:type="dxa"/>
          </w:tcPr>
          <w:p w14:paraId="32CBC2D1" w14:textId="30289178" w:rsidR="00E64C43" w:rsidRDefault="00E64C43" w:rsidP="00E64C43">
            <w:pPr>
              <w:spacing w:line="48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水质类别</w:t>
            </w:r>
          </w:p>
        </w:tc>
        <w:tc>
          <w:tcPr>
            <w:tcW w:w="1382" w:type="dxa"/>
          </w:tcPr>
          <w:p w14:paraId="4DFD9F53" w14:textId="7BBBA3A6" w:rsidR="00E64C43" w:rsidRDefault="00E64C43" w:rsidP="00E64C43">
            <w:pPr>
              <w:spacing w:line="48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383" w:type="dxa"/>
          </w:tcPr>
          <w:p w14:paraId="15D60401" w14:textId="5E519010" w:rsidR="00E64C43" w:rsidRDefault="00E64C43" w:rsidP="00E64C43">
            <w:pPr>
              <w:spacing w:line="48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383" w:type="dxa"/>
          </w:tcPr>
          <w:p w14:paraId="4E644D77" w14:textId="6B188C2C" w:rsidR="00E64C43" w:rsidRDefault="00E64C43" w:rsidP="00E64C43">
            <w:pPr>
              <w:spacing w:line="48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383" w:type="dxa"/>
          </w:tcPr>
          <w:p w14:paraId="78FCA36C" w14:textId="7E39E2AC" w:rsidR="00E64C43" w:rsidRDefault="00E64C43" w:rsidP="00E64C43">
            <w:pPr>
              <w:spacing w:line="48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383" w:type="dxa"/>
          </w:tcPr>
          <w:p w14:paraId="0F16543B" w14:textId="617637A1" w:rsidR="00E64C43" w:rsidRDefault="00E64C43" w:rsidP="00E64C43">
            <w:pPr>
              <w:spacing w:line="48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</w:tr>
    </w:tbl>
    <w:p w14:paraId="5057FA2D" w14:textId="0C3D8A66" w:rsidR="006A1178" w:rsidRDefault="006A1178" w:rsidP="00CC4900"/>
    <w:p w14:paraId="317C25CF" w14:textId="77777777" w:rsidR="00595395" w:rsidRDefault="00595395" w:rsidP="00595395"/>
    <w:p w14:paraId="039D73D1" w14:textId="2F57A2FE" w:rsidR="004A6B6A" w:rsidRDefault="004A6B6A" w:rsidP="00E64C43">
      <w:pPr>
        <w:pStyle w:val="1"/>
        <w:jc w:val="center"/>
      </w:pPr>
      <w:bookmarkStart w:id="9" w:name="_Toc37242121"/>
      <w:r>
        <w:rPr>
          <w:rFonts w:hint="eastAsia"/>
        </w:rPr>
        <w:t>三、特征提取方法</w:t>
      </w:r>
      <w:bookmarkEnd w:id="9"/>
    </w:p>
    <w:p w14:paraId="2A8A7F29" w14:textId="2AC9D97E" w:rsidR="00AA11F4" w:rsidRPr="006836E3" w:rsidRDefault="00D34EB9" w:rsidP="006836E3">
      <w:pPr>
        <w:spacing w:line="480" w:lineRule="exact"/>
        <w:ind w:firstLineChars="200" w:firstLine="560"/>
        <w:rPr>
          <w:sz w:val="28"/>
          <w:szCs w:val="28"/>
        </w:rPr>
      </w:pPr>
      <w:r w:rsidRPr="006836E3">
        <w:rPr>
          <w:rFonts w:hint="eastAsia"/>
          <w:sz w:val="28"/>
          <w:szCs w:val="28"/>
        </w:rPr>
        <w:t>图像特征的提取很重要，它直接影响到图像的识别和分类的好坏。图像特征主要包括颜色特征、纹理特征、形状特征和空间关系特征。与几何特征相比，颜色特征更为稳健，对于物体的大小和方向均不敏感，表现出较强的鲁棒性。在本案例中水色图像是均匀的，故主要关注颜色特征。</w:t>
      </w:r>
    </w:p>
    <w:p w14:paraId="24390E1B" w14:textId="12A5616A" w:rsidR="00D6267C" w:rsidRDefault="00EE13B4" w:rsidP="00BC1A51">
      <w:pPr>
        <w:spacing w:line="480" w:lineRule="exact"/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</w:t>
      </w:r>
      <w:r w:rsidRPr="00BC1A51">
        <w:rPr>
          <w:rFonts w:hint="eastAsia"/>
          <w:sz w:val="28"/>
          <w:szCs w:val="28"/>
        </w:rPr>
        <w:t>颜色特征提取主要有颜色直方图、颜色集、颜色聚合向量</w:t>
      </w:r>
      <w:r w:rsidR="00933071" w:rsidRPr="00BC1A51">
        <w:rPr>
          <w:rFonts w:hint="eastAsia"/>
          <w:sz w:val="28"/>
          <w:szCs w:val="28"/>
        </w:rPr>
        <w:t>、颜色矩</w:t>
      </w:r>
      <w:r w:rsidRPr="00BC1A51">
        <w:rPr>
          <w:rFonts w:hint="eastAsia"/>
          <w:sz w:val="28"/>
          <w:szCs w:val="28"/>
        </w:rPr>
        <w:t>等，</w:t>
      </w:r>
      <w:r w:rsidR="00933071" w:rsidRPr="00BC1A51">
        <w:rPr>
          <w:rFonts w:hint="eastAsia"/>
          <w:sz w:val="28"/>
          <w:szCs w:val="28"/>
        </w:rPr>
        <w:t>本文选择颜色矩来提取图像的颜色特征，其核心思想是：图像中任何的颜色分布都可以用它的矩来表示。</w:t>
      </w:r>
      <w:r w:rsidR="00BC1A51" w:rsidRPr="00BC1A51">
        <w:rPr>
          <w:rFonts w:hint="eastAsia"/>
          <w:sz w:val="28"/>
          <w:szCs w:val="28"/>
        </w:rPr>
        <w:t>由于颜色分布信息主要集中在低阶颜色矩中，因此仅采用颜色的一阶中心矩、二阶中心矩和三阶中心矩就可以表达图像的颜色特征，它们分别表示图像的平均颜色、标准方差和三次根非对称性。</w:t>
      </w:r>
      <w:r w:rsidR="00933071" w:rsidRPr="00BC1A51">
        <w:rPr>
          <w:rFonts w:hint="eastAsia"/>
          <w:sz w:val="28"/>
          <w:szCs w:val="28"/>
        </w:rPr>
        <w:t xml:space="preserve"> </w:t>
      </w:r>
      <w:proofErr w:type="gramStart"/>
      <w:r w:rsidR="00BC1A51">
        <w:rPr>
          <w:rFonts w:hint="eastAsia"/>
          <w:sz w:val="28"/>
          <w:szCs w:val="28"/>
        </w:rPr>
        <w:t>各阶颜色</w:t>
      </w:r>
      <w:proofErr w:type="gramEnd"/>
      <w:r w:rsidR="00BC1A51">
        <w:rPr>
          <w:rFonts w:hint="eastAsia"/>
          <w:sz w:val="28"/>
          <w:szCs w:val="28"/>
        </w:rPr>
        <w:t>矩的计算方式为：</w:t>
      </w:r>
    </w:p>
    <w:p w14:paraId="6D96CA4A" w14:textId="73C59FED" w:rsidR="00BC1A51" w:rsidRPr="00BC1A51" w:rsidRDefault="00BC1A51" w:rsidP="00BC1A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BC1A51">
        <w:rPr>
          <w:rFonts w:hint="eastAsia"/>
          <w:sz w:val="28"/>
          <w:szCs w:val="28"/>
        </w:rPr>
        <w:t>一阶颜色</w:t>
      </w:r>
      <w:proofErr w:type="gramStart"/>
      <w:r w:rsidRPr="00BC1A51">
        <w:rPr>
          <w:rFonts w:hint="eastAsia"/>
          <w:sz w:val="28"/>
          <w:szCs w:val="28"/>
        </w:rPr>
        <w:t>矩</w:t>
      </w:r>
      <w:proofErr w:type="gramEnd"/>
    </w:p>
    <w:p w14:paraId="6E5D2358" w14:textId="7C1B99D9" w:rsidR="00BC1A51" w:rsidRPr="00BC1A51" w:rsidRDefault="00BF3268" w:rsidP="00BC1A51">
      <w:pPr>
        <w:pStyle w:val="a3"/>
        <w:ind w:left="720" w:firstLineChars="0" w:firstLine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nary>
        </m:oMath>
      </m:oMathPara>
    </w:p>
    <w:p w14:paraId="49EA20C7" w14:textId="5A533234" w:rsidR="00BC1A51" w:rsidRDefault="00BC1A51" w:rsidP="009C5ADC">
      <w:pPr>
        <w:spacing w:line="4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一阶颜色矩是各像素颜色通道值的平均值，可以用于表示图像的明暗程度。</w:t>
      </w:r>
    </w:p>
    <w:p w14:paraId="23142902" w14:textId="5E07940E" w:rsidR="00BC1A51" w:rsidRPr="009E6B0F" w:rsidRDefault="00BC1A51" w:rsidP="009C5ADC">
      <w:pPr>
        <w:spacing w:line="4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其中，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表示第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颜色通道的一阶颜色矩，</w:t>
      </w:r>
      <m:oMath>
        <m:r>
          <w:rPr>
            <w:rFonts w:ascii="Cambria Math" w:hAnsi="Cambria Math"/>
            <w:sz w:val="28"/>
            <w:szCs w:val="28"/>
          </w:rPr>
          <m:t>i∈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p>
      </m:oMath>
      <w:r w:rsidR="009E6B0F">
        <w:rPr>
          <w:rFonts w:hint="eastAsia"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9E6B0F">
        <w:rPr>
          <w:rFonts w:hint="eastAsia"/>
          <w:sz w:val="28"/>
          <w:szCs w:val="28"/>
        </w:rPr>
        <w:t>表示第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proofErr w:type="gramStart"/>
      <w:r w:rsidR="009E6B0F">
        <w:rPr>
          <w:rFonts w:hint="eastAsia"/>
          <w:sz w:val="28"/>
          <w:szCs w:val="28"/>
        </w:rPr>
        <w:t>个</w:t>
      </w:r>
      <w:proofErr w:type="gramEnd"/>
      <w:r w:rsidR="009E6B0F">
        <w:rPr>
          <w:rFonts w:hint="eastAsia"/>
          <w:sz w:val="28"/>
          <w:szCs w:val="28"/>
        </w:rPr>
        <w:t>像素的第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9E6B0F">
        <w:rPr>
          <w:rFonts w:hint="eastAsia"/>
          <w:sz w:val="28"/>
          <w:szCs w:val="28"/>
        </w:rPr>
        <w:t>各颜色通道的颜色值</w:t>
      </w:r>
    </w:p>
    <w:p w14:paraId="4A1D6ACF" w14:textId="2C61870A" w:rsidR="00BC1A51" w:rsidRDefault="00BC1A51" w:rsidP="00BC1A51">
      <w:pPr>
        <w:rPr>
          <w:sz w:val="28"/>
          <w:szCs w:val="28"/>
        </w:rPr>
      </w:pPr>
      <w:r w:rsidRPr="00BC1A51">
        <w:rPr>
          <w:rFonts w:hint="eastAsia"/>
          <w:sz w:val="28"/>
          <w:szCs w:val="28"/>
        </w:rPr>
        <w:t>2</w:t>
      </w:r>
      <w:r w:rsidRPr="00BC1A51">
        <w:rPr>
          <w:rFonts w:hint="eastAsia"/>
          <w:sz w:val="28"/>
          <w:szCs w:val="28"/>
        </w:rPr>
        <w:t>）二阶颜色</w:t>
      </w:r>
      <w:proofErr w:type="gramStart"/>
      <w:r w:rsidRPr="00BC1A51">
        <w:rPr>
          <w:rFonts w:hint="eastAsia"/>
          <w:sz w:val="28"/>
          <w:szCs w:val="28"/>
        </w:rPr>
        <w:t>矩</w:t>
      </w:r>
      <w:proofErr w:type="gramEnd"/>
    </w:p>
    <w:p w14:paraId="34864C1F" w14:textId="4ABA682B" w:rsidR="009E6B0F" w:rsidRPr="009C5ADC" w:rsidRDefault="00BF3268" w:rsidP="00BC1A51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AF6E78A" w14:textId="364740B8" w:rsidR="00BC1A51" w:rsidRPr="009C5ADC" w:rsidRDefault="009C5ADC" w:rsidP="009C5ADC">
      <w:pPr>
        <w:spacing w:line="4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二阶颜色</w:t>
      </w:r>
      <w:proofErr w:type="gramStart"/>
      <w:r>
        <w:rPr>
          <w:rFonts w:hint="eastAsia"/>
          <w:sz w:val="28"/>
          <w:szCs w:val="28"/>
        </w:rPr>
        <w:t>矩</w:t>
      </w:r>
      <w:proofErr w:type="gramEnd"/>
      <w:r>
        <w:rPr>
          <w:rFonts w:hint="eastAsia"/>
          <w:sz w:val="28"/>
          <w:szCs w:val="28"/>
        </w:rPr>
        <w:t>就是计算各颜色通道</w:t>
      </w:r>
      <w:proofErr w:type="gramStart"/>
      <w:r>
        <w:rPr>
          <w:rFonts w:hint="eastAsia"/>
          <w:sz w:val="28"/>
          <w:szCs w:val="28"/>
        </w:rPr>
        <w:t>像素值</w:t>
      </w:r>
      <w:proofErr w:type="gramEnd"/>
      <w:r>
        <w:rPr>
          <w:rFonts w:hint="eastAsia"/>
          <w:sz w:val="28"/>
          <w:szCs w:val="28"/>
        </w:rPr>
        <w:t>的方差，可以用于对图像颜色的分布范围的量化。其中，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表示第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proofErr w:type="gramStart"/>
      <w:r w:rsidRPr="009C5ADC">
        <w:rPr>
          <w:rFonts w:hint="eastAsia"/>
          <w:sz w:val="28"/>
          <w:szCs w:val="28"/>
        </w:rPr>
        <w:t>个</w:t>
      </w:r>
      <w:proofErr w:type="gramEnd"/>
      <w:r w:rsidRPr="009C5ADC">
        <w:rPr>
          <w:rFonts w:hint="eastAsia"/>
          <w:sz w:val="28"/>
          <w:szCs w:val="28"/>
        </w:rPr>
        <w:t>颜色通道的二阶颜色矩</w:t>
      </w:r>
      <w:r>
        <w:rPr>
          <w:rFonts w:hint="eastAsia"/>
          <w:sz w:val="28"/>
          <w:szCs w:val="28"/>
        </w:rPr>
        <w:t>。</w:t>
      </w:r>
    </w:p>
    <w:p w14:paraId="6926964D" w14:textId="0C0230EA" w:rsidR="00BC1A51" w:rsidRPr="00BC1A51" w:rsidRDefault="00BC1A51" w:rsidP="00BC1A51">
      <w:pPr>
        <w:spacing w:line="4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Pr="00BC1A51">
        <w:rPr>
          <w:rFonts w:hint="eastAsia"/>
          <w:sz w:val="28"/>
          <w:szCs w:val="28"/>
        </w:rPr>
        <w:t>三阶颜色</w:t>
      </w:r>
      <w:proofErr w:type="gramStart"/>
      <w:r w:rsidRPr="00BC1A51">
        <w:rPr>
          <w:rFonts w:hint="eastAsia"/>
          <w:sz w:val="28"/>
          <w:szCs w:val="28"/>
        </w:rPr>
        <w:t>矩</w:t>
      </w:r>
      <w:proofErr w:type="gramEnd"/>
    </w:p>
    <w:p w14:paraId="1E2B60D6" w14:textId="297C5189" w:rsidR="00BC1A51" w:rsidRPr="009A6D51" w:rsidRDefault="00BF3268" w:rsidP="009A6D51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nary>
            </m:e>
          </m:rad>
        </m:oMath>
      </m:oMathPara>
    </w:p>
    <w:p w14:paraId="69A7667A" w14:textId="06ACDF4E" w:rsidR="009A6D51" w:rsidRPr="00BC1A51" w:rsidRDefault="009A6D51" w:rsidP="009A6D51">
      <w:pPr>
        <w:spacing w:line="4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三阶颜色</w:t>
      </w:r>
      <w:proofErr w:type="gramStart"/>
      <w:r>
        <w:rPr>
          <w:rFonts w:hint="eastAsia"/>
          <w:sz w:val="28"/>
          <w:szCs w:val="28"/>
        </w:rPr>
        <w:t>矩</w:t>
      </w:r>
      <w:proofErr w:type="gramEnd"/>
      <w:r>
        <w:rPr>
          <w:rFonts w:hint="eastAsia"/>
          <w:sz w:val="28"/>
          <w:szCs w:val="28"/>
        </w:rPr>
        <w:t>计算各颜色通道</w:t>
      </w:r>
      <w:proofErr w:type="gramStart"/>
      <w:r>
        <w:rPr>
          <w:rFonts w:hint="eastAsia"/>
          <w:sz w:val="28"/>
          <w:szCs w:val="28"/>
        </w:rPr>
        <w:t>像素值</w:t>
      </w:r>
      <w:proofErr w:type="gramEnd"/>
      <w:r>
        <w:rPr>
          <w:rFonts w:hint="eastAsia"/>
          <w:sz w:val="28"/>
          <w:szCs w:val="28"/>
        </w:rPr>
        <w:t>的三阶矩，可以用于表示图像颜色分布的对称性。其中，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表示</w:t>
      </w:r>
      <w:r w:rsidRPr="009A6D51">
        <w:rPr>
          <w:rFonts w:hint="eastAsia"/>
          <w:sz w:val="28"/>
          <w:szCs w:val="28"/>
        </w:rPr>
        <w:t>第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proofErr w:type="gramStart"/>
      <w:r w:rsidRPr="009A6D51">
        <w:rPr>
          <w:rFonts w:hint="eastAsia"/>
          <w:sz w:val="28"/>
          <w:szCs w:val="28"/>
        </w:rPr>
        <w:t>个</w:t>
      </w:r>
      <w:proofErr w:type="gramEnd"/>
      <w:r w:rsidRPr="009A6D51">
        <w:rPr>
          <w:rFonts w:hint="eastAsia"/>
          <w:sz w:val="28"/>
          <w:szCs w:val="28"/>
        </w:rPr>
        <w:t>颜色通道的三阶颜色矩</w:t>
      </w:r>
      <w:r>
        <w:rPr>
          <w:rFonts w:hint="eastAsia"/>
          <w:sz w:val="28"/>
          <w:szCs w:val="28"/>
        </w:rPr>
        <w:t>。</w:t>
      </w:r>
    </w:p>
    <w:p w14:paraId="36A9B238" w14:textId="77777777" w:rsidR="00595395" w:rsidRDefault="00595395" w:rsidP="009A6D51"/>
    <w:p w14:paraId="11862206" w14:textId="50D30E56" w:rsidR="006A1178" w:rsidRDefault="009A6D51" w:rsidP="009A6D51">
      <w:pPr>
        <w:pStyle w:val="1"/>
        <w:jc w:val="center"/>
      </w:pPr>
      <w:bookmarkStart w:id="10" w:name="_Toc37242122"/>
      <w:r>
        <w:rPr>
          <w:rFonts w:hint="eastAsia"/>
        </w:rPr>
        <w:t>四、</w:t>
      </w:r>
      <w:r w:rsidR="00D6267C">
        <w:rPr>
          <w:rFonts w:hint="eastAsia"/>
        </w:rPr>
        <w:t>建模</w:t>
      </w:r>
      <w:r w:rsidR="00595395">
        <w:rPr>
          <w:rFonts w:hint="eastAsia"/>
        </w:rPr>
        <w:t>分析</w:t>
      </w:r>
      <w:bookmarkEnd w:id="10"/>
    </w:p>
    <w:p w14:paraId="4FE0317D" w14:textId="13ACED46" w:rsidR="00D6267C" w:rsidRDefault="00AA11F4" w:rsidP="009A6D51">
      <w:pPr>
        <w:pStyle w:val="2"/>
      </w:pPr>
      <w:bookmarkStart w:id="11" w:name="_Toc37242123"/>
      <w:r>
        <w:rPr>
          <w:rFonts w:hint="eastAsia"/>
        </w:rPr>
        <w:t>4</w:t>
      </w:r>
      <w:r>
        <w:t>.</w:t>
      </w:r>
      <w:r w:rsidR="006A1178">
        <w:t>1</w:t>
      </w:r>
      <w:r>
        <w:rPr>
          <w:rFonts w:hint="eastAsia"/>
        </w:rPr>
        <w:t>、决策树分类结果</w:t>
      </w:r>
      <w:r w:rsidR="006A1178">
        <w:rPr>
          <w:rFonts w:hint="eastAsia"/>
        </w:rPr>
        <w:t>分析</w:t>
      </w:r>
      <w:bookmarkEnd w:id="11"/>
    </w:p>
    <w:p w14:paraId="4DD7915A" w14:textId="67AAFE99" w:rsidR="00C96135" w:rsidRDefault="00D95003" w:rsidP="00D9500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分类</w:t>
      </w:r>
      <w:r w:rsidR="00CC4900">
        <w:rPr>
          <w:rFonts w:asciiTheme="minorEastAsia" w:hAnsiTheme="minorEastAsia" w:hint="eastAsia"/>
          <w:sz w:val="28"/>
          <w:szCs w:val="28"/>
        </w:rPr>
        <w:t>结果分析：</w:t>
      </w:r>
    </w:p>
    <w:tbl>
      <w:tblPr>
        <w:tblStyle w:val="1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1059"/>
        <w:gridCol w:w="1202"/>
        <w:gridCol w:w="1202"/>
        <w:gridCol w:w="1202"/>
      </w:tblGrid>
      <w:tr w:rsidR="0046276B" w14:paraId="5EA21E46" w14:textId="77777777" w:rsidTr="00D95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l2br w:val="single" w:sz="4" w:space="0" w:color="auto"/>
            </w:tcBorders>
          </w:tcPr>
          <w:p w14:paraId="7A284DEB" w14:textId="621EFC58" w:rsidR="00C96135" w:rsidRPr="00C96135" w:rsidRDefault="00C96135" w:rsidP="00C96135">
            <w:pPr>
              <w:ind w:firstLineChars="250" w:firstLine="60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 w:rsidRPr="00C96135"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预测值</w:t>
            </w:r>
          </w:p>
          <w:p w14:paraId="35EE2975" w14:textId="4B96FB02" w:rsidR="0046276B" w:rsidRPr="00C96135" w:rsidRDefault="00C96135" w:rsidP="009A6D51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 w:rsidRPr="00C96135"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实际值</w:t>
            </w:r>
          </w:p>
        </w:tc>
        <w:tc>
          <w:tcPr>
            <w:tcW w:w="992" w:type="dxa"/>
            <w:vAlign w:val="center"/>
          </w:tcPr>
          <w:p w14:paraId="0CB94F83" w14:textId="4E884734" w:rsidR="0046276B" w:rsidRPr="00C96135" w:rsidRDefault="00C96135" w:rsidP="00C961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</w:pPr>
            <w:r w:rsidRPr="00C96135">
              <w:rPr>
                <w:rFonts w:asciiTheme="minorEastAsia" w:hAnsiTheme="minorEastAsia" w:hint="eastAsia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059" w:type="dxa"/>
            <w:vAlign w:val="center"/>
          </w:tcPr>
          <w:p w14:paraId="3C2C1E8B" w14:textId="5D206384" w:rsidR="0046276B" w:rsidRPr="00C96135" w:rsidRDefault="00C96135" w:rsidP="00C961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</w:pPr>
            <w:r w:rsidRPr="00C96135">
              <w:rPr>
                <w:rFonts w:asciiTheme="minorEastAsia" w:hAnsiTheme="minorEastAsia" w:hint="eastAsia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202" w:type="dxa"/>
            <w:vAlign w:val="center"/>
          </w:tcPr>
          <w:p w14:paraId="039C9F0E" w14:textId="3E969FB0" w:rsidR="0046276B" w:rsidRPr="00C96135" w:rsidRDefault="00C96135" w:rsidP="00C961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</w:pPr>
            <w:r w:rsidRPr="00C96135">
              <w:rPr>
                <w:rFonts w:asciiTheme="minorEastAsia" w:hAnsiTheme="minorEastAsia" w:hint="eastAsia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202" w:type="dxa"/>
            <w:vAlign w:val="center"/>
          </w:tcPr>
          <w:p w14:paraId="2A8E866C" w14:textId="3378E985" w:rsidR="0046276B" w:rsidRPr="00C96135" w:rsidRDefault="00C96135" w:rsidP="00C961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</w:pPr>
            <w:r w:rsidRPr="00C96135">
              <w:rPr>
                <w:rFonts w:asciiTheme="minorEastAsia" w:hAnsiTheme="minorEastAsia" w:hint="eastAsia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1202" w:type="dxa"/>
            <w:vAlign w:val="center"/>
          </w:tcPr>
          <w:p w14:paraId="38C7A8C3" w14:textId="40A37134" w:rsidR="0046276B" w:rsidRPr="00C96135" w:rsidRDefault="00C96135" w:rsidP="00C961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</w:pPr>
            <w:r w:rsidRPr="00C96135">
              <w:rPr>
                <w:rFonts w:asciiTheme="minorEastAsia" w:hAnsiTheme="minorEastAsia" w:hint="eastAsia"/>
                <w:b w:val="0"/>
                <w:bCs w:val="0"/>
                <w:sz w:val="28"/>
                <w:szCs w:val="28"/>
              </w:rPr>
              <w:t>5</w:t>
            </w:r>
          </w:p>
        </w:tc>
      </w:tr>
      <w:tr w:rsidR="0046276B" w14:paraId="6B687BFC" w14:textId="77777777" w:rsidTr="00D95003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C7050AE" w14:textId="593AA238" w:rsidR="0046276B" w:rsidRPr="00C96135" w:rsidRDefault="00C96135" w:rsidP="00C96135">
            <w:pPr>
              <w:jc w:val="center"/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</w:pPr>
            <w:r w:rsidRPr="00C96135">
              <w:rPr>
                <w:rFonts w:asciiTheme="minorEastAsia" w:hAnsiTheme="minorEastAsia" w:hint="eastAsia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4BD3D03E" w14:textId="0DCC73D8" w:rsidR="0046276B" w:rsidRDefault="00C96135" w:rsidP="009A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1059" w:type="dxa"/>
          </w:tcPr>
          <w:p w14:paraId="17E8BABC" w14:textId="7784E90D" w:rsidR="0046276B" w:rsidRDefault="00C96135" w:rsidP="009A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202" w:type="dxa"/>
          </w:tcPr>
          <w:p w14:paraId="56507A77" w14:textId="40ED91C8" w:rsidR="0046276B" w:rsidRDefault="00C96135" w:rsidP="009A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1202" w:type="dxa"/>
          </w:tcPr>
          <w:p w14:paraId="6876FB99" w14:textId="74FE7B72" w:rsidR="0046276B" w:rsidRDefault="00C96135" w:rsidP="009A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202" w:type="dxa"/>
          </w:tcPr>
          <w:p w14:paraId="379F0AA7" w14:textId="61D2C3CA" w:rsidR="0046276B" w:rsidRDefault="00C96135" w:rsidP="009A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</w:tr>
      <w:tr w:rsidR="0046276B" w14:paraId="42DB7EAB" w14:textId="77777777" w:rsidTr="00D95003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2697227" w14:textId="396E1F60" w:rsidR="0046276B" w:rsidRPr="00C96135" w:rsidRDefault="00C96135" w:rsidP="00C96135">
            <w:pPr>
              <w:jc w:val="center"/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</w:pPr>
            <w:r w:rsidRPr="00C96135">
              <w:rPr>
                <w:rFonts w:asciiTheme="minorEastAsia" w:hAnsiTheme="minorEastAsia" w:hint="eastAsia"/>
                <w:b w:val="0"/>
                <w:bCs w:val="0"/>
                <w:sz w:val="28"/>
                <w:szCs w:val="28"/>
              </w:rPr>
              <w:lastRenderedPageBreak/>
              <w:t>2</w:t>
            </w:r>
          </w:p>
        </w:tc>
        <w:tc>
          <w:tcPr>
            <w:tcW w:w="992" w:type="dxa"/>
          </w:tcPr>
          <w:p w14:paraId="424D0288" w14:textId="6DAE147E" w:rsidR="0046276B" w:rsidRDefault="00C96135" w:rsidP="009A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059" w:type="dxa"/>
          </w:tcPr>
          <w:p w14:paraId="1F66F65F" w14:textId="09124DAB" w:rsidR="0046276B" w:rsidRDefault="00C96135" w:rsidP="009A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 w:rsidR="00541219">
              <w:rPr>
                <w:rFonts w:asciiTheme="minorEastAsia" w:hAnsiTheme="minorEastAsia"/>
                <w:sz w:val="28"/>
                <w:szCs w:val="28"/>
              </w:rPr>
              <w:t>3</w:t>
            </w:r>
          </w:p>
        </w:tc>
        <w:tc>
          <w:tcPr>
            <w:tcW w:w="1202" w:type="dxa"/>
          </w:tcPr>
          <w:p w14:paraId="4C06619E" w14:textId="43F2FA62" w:rsidR="0046276B" w:rsidRDefault="00C96135" w:rsidP="009A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202" w:type="dxa"/>
          </w:tcPr>
          <w:p w14:paraId="2BDBD2B3" w14:textId="1ECE43BD" w:rsidR="0046276B" w:rsidRDefault="00541219" w:rsidP="009A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202" w:type="dxa"/>
          </w:tcPr>
          <w:p w14:paraId="2B2EF0E0" w14:textId="4B3A61D4" w:rsidR="0046276B" w:rsidRDefault="00C96135" w:rsidP="009A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</w:tr>
      <w:tr w:rsidR="0046276B" w14:paraId="4F058637" w14:textId="77777777" w:rsidTr="00D95003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9972FEC" w14:textId="50B68855" w:rsidR="0046276B" w:rsidRPr="00C96135" w:rsidRDefault="00C96135" w:rsidP="00C96135">
            <w:pPr>
              <w:jc w:val="center"/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</w:pPr>
            <w:r w:rsidRPr="00C96135">
              <w:rPr>
                <w:rFonts w:asciiTheme="minorEastAsia" w:hAnsiTheme="minorEastAsia" w:hint="eastAsia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38166DB7" w14:textId="19C7DCE8" w:rsidR="0046276B" w:rsidRDefault="00C96135" w:rsidP="009A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059" w:type="dxa"/>
          </w:tcPr>
          <w:p w14:paraId="4F7BDE6B" w14:textId="004EBB30" w:rsidR="0046276B" w:rsidRDefault="00C96135" w:rsidP="009A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202" w:type="dxa"/>
          </w:tcPr>
          <w:p w14:paraId="5E10A003" w14:textId="4621E0B3" w:rsidR="0046276B" w:rsidRDefault="00C96135" w:rsidP="009A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  <w:tc>
          <w:tcPr>
            <w:tcW w:w="1202" w:type="dxa"/>
          </w:tcPr>
          <w:p w14:paraId="3ED77792" w14:textId="1CB61F73" w:rsidR="0046276B" w:rsidRDefault="00C96135" w:rsidP="009A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202" w:type="dxa"/>
          </w:tcPr>
          <w:p w14:paraId="6B12E5C4" w14:textId="11E15240" w:rsidR="0046276B" w:rsidRDefault="00C96135" w:rsidP="009A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</w:tr>
      <w:tr w:rsidR="0046276B" w14:paraId="03B6008E" w14:textId="77777777" w:rsidTr="00D95003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1FAC91E" w14:textId="0598F249" w:rsidR="0046276B" w:rsidRPr="00C96135" w:rsidRDefault="00C96135" w:rsidP="00C96135">
            <w:pPr>
              <w:jc w:val="center"/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</w:pPr>
            <w:r w:rsidRPr="00C96135">
              <w:rPr>
                <w:rFonts w:asciiTheme="minorEastAsia" w:hAnsiTheme="minorEastAsia" w:hint="eastAsia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2D025546" w14:textId="0C1D2211" w:rsidR="0046276B" w:rsidRDefault="00C96135" w:rsidP="009A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059" w:type="dxa"/>
          </w:tcPr>
          <w:p w14:paraId="4D8E1BF2" w14:textId="54B09E39" w:rsidR="0046276B" w:rsidRDefault="00C96135" w:rsidP="009A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202" w:type="dxa"/>
          </w:tcPr>
          <w:p w14:paraId="5FD2F19F" w14:textId="16B2C574" w:rsidR="0046276B" w:rsidRDefault="00C96135" w:rsidP="009A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202" w:type="dxa"/>
          </w:tcPr>
          <w:p w14:paraId="3A8C5161" w14:textId="634DB753" w:rsidR="0046276B" w:rsidRDefault="00C96135" w:rsidP="009A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1202" w:type="dxa"/>
          </w:tcPr>
          <w:p w14:paraId="341AD04E" w14:textId="377ED03B" w:rsidR="0046276B" w:rsidRDefault="00C96135" w:rsidP="009A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</w:tr>
      <w:tr w:rsidR="0046276B" w14:paraId="41B0DDB2" w14:textId="77777777" w:rsidTr="00D95003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83FEE3F" w14:textId="57937FFC" w:rsidR="0046276B" w:rsidRPr="00C96135" w:rsidRDefault="00C96135" w:rsidP="00C96135">
            <w:pPr>
              <w:jc w:val="center"/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</w:pPr>
            <w:r w:rsidRPr="00C96135">
              <w:rPr>
                <w:rFonts w:asciiTheme="minorEastAsia" w:hAnsiTheme="minorEastAsia" w:hint="eastAsia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14:paraId="47A3DC99" w14:textId="75613C37" w:rsidR="0046276B" w:rsidRDefault="001324F1" w:rsidP="009A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059" w:type="dxa"/>
          </w:tcPr>
          <w:p w14:paraId="7452C134" w14:textId="2E500AB5" w:rsidR="0046276B" w:rsidRDefault="001324F1" w:rsidP="009A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202" w:type="dxa"/>
          </w:tcPr>
          <w:p w14:paraId="25CAF01D" w14:textId="4FB79DFD" w:rsidR="0046276B" w:rsidRDefault="001324F1" w:rsidP="009A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202" w:type="dxa"/>
          </w:tcPr>
          <w:p w14:paraId="756A44B3" w14:textId="5234E3C0" w:rsidR="0046276B" w:rsidRDefault="001324F1" w:rsidP="009A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202" w:type="dxa"/>
          </w:tcPr>
          <w:p w14:paraId="08DA81C3" w14:textId="52122BB8" w:rsidR="0046276B" w:rsidRDefault="001324F1" w:rsidP="009A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</w:tr>
    </w:tbl>
    <w:p w14:paraId="373FCE80" w14:textId="2187A038" w:rsidR="00CC4900" w:rsidRDefault="00D95003" w:rsidP="00D95003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表</w:t>
      </w:r>
      <w:r>
        <w:rPr>
          <w:rFonts w:asciiTheme="minorEastAsia" w:hAnsiTheme="minorEastAsia"/>
          <w:sz w:val="28"/>
          <w:szCs w:val="28"/>
        </w:rPr>
        <w:t xml:space="preserve">1 </w:t>
      </w:r>
      <w:r>
        <w:rPr>
          <w:rFonts w:asciiTheme="minorEastAsia" w:hAnsiTheme="minorEastAsia" w:hint="eastAsia"/>
          <w:sz w:val="28"/>
          <w:szCs w:val="28"/>
        </w:rPr>
        <w:t>决策树分类器混淆矩阵</w:t>
      </w:r>
    </w:p>
    <w:p w14:paraId="277B73C3" w14:textId="4CA29D5B" w:rsidR="006A1178" w:rsidRDefault="001324F1" w:rsidP="00E9648F">
      <w:pPr>
        <w:spacing w:line="48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由</w:t>
      </w:r>
      <w:r w:rsidR="00D95003">
        <w:rPr>
          <w:rFonts w:asciiTheme="minorEastAsia" w:hAnsiTheme="minorEastAsia" w:hint="eastAsia"/>
          <w:sz w:val="28"/>
          <w:szCs w:val="28"/>
        </w:rPr>
        <w:t>表1</w:t>
      </w:r>
      <w:r>
        <w:rPr>
          <w:rFonts w:asciiTheme="minorEastAsia" w:hAnsiTheme="minorEastAsia" w:hint="eastAsia"/>
          <w:sz w:val="28"/>
          <w:szCs w:val="28"/>
        </w:rPr>
        <w:t>混淆矩阵可看出，实际类别为1的样本有6个，只有4个预测正确；实际类别为2的样本有1</w:t>
      </w:r>
      <w:r>
        <w:rPr>
          <w:rFonts w:asciiTheme="minorEastAsia" w:hAnsiTheme="minor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，有1</w:t>
      </w:r>
      <w:r>
        <w:rPr>
          <w:rFonts w:asciiTheme="minorEastAsia" w:hAnsiTheme="minor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个预测正确，只有1个被划分为类别4；实际类别为3的样本有1</w:t>
      </w:r>
      <w:r>
        <w:rPr>
          <w:rFonts w:asciiTheme="minorEastAsia" w:hAnsiTheme="minorEastAsia"/>
          <w:sz w:val="28"/>
          <w:szCs w:val="28"/>
        </w:rPr>
        <w:t>5</w:t>
      </w:r>
      <w:r>
        <w:rPr>
          <w:rFonts w:asciiTheme="minorEastAsia" w:hAnsiTheme="minorEastAsia" w:hint="eastAsia"/>
          <w:sz w:val="28"/>
          <w:szCs w:val="28"/>
        </w:rPr>
        <w:t>个，同样只有一个被判别成了类别1等等，同理可分析类别4和5。分类准确率为8</w:t>
      </w:r>
      <w:r>
        <w:rPr>
          <w:rFonts w:asciiTheme="minorEastAsia" w:hAnsiTheme="minorEastAsia"/>
          <w:sz w:val="28"/>
          <w:szCs w:val="28"/>
        </w:rPr>
        <w:t>8%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157B91AA" w14:textId="77777777" w:rsidR="00443613" w:rsidRDefault="00443613" w:rsidP="00E9648F">
      <w:pPr>
        <w:spacing w:line="480" w:lineRule="exact"/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14:paraId="2F438E29" w14:textId="642F1DB7" w:rsidR="00443613" w:rsidRDefault="00443613" w:rsidP="00443613">
      <w:pPr>
        <w:ind w:firstLineChars="200" w:firstLine="420"/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2473FF0" wp14:editId="726C9B86">
            <wp:extent cx="3686175" cy="2085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EA4A" w14:textId="620F0F6A" w:rsidR="006F4619" w:rsidRDefault="006F4619" w:rsidP="00443613">
      <w:pPr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图1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决策树分类器分类报告</w:t>
      </w:r>
    </w:p>
    <w:p w14:paraId="76CF2F6B" w14:textId="276999BD" w:rsidR="006F4619" w:rsidRPr="00D95003" w:rsidRDefault="00202379" w:rsidP="00DF21D6">
      <w:pPr>
        <w:spacing w:line="480" w:lineRule="exact"/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由图1可得，模型的预测</w:t>
      </w:r>
      <w:r w:rsidR="00DF21D6">
        <w:rPr>
          <w:rFonts w:asciiTheme="minorEastAsia" w:hAnsiTheme="minorEastAsia" w:hint="eastAsia"/>
          <w:sz w:val="28"/>
          <w:szCs w:val="28"/>
        </w:rPr>
        <w:t>正确率</w:t>
      </w:r>
      <w:r>
        <w:rPr>
          <w:rFonts w:asciiTheme="minorEastAsia" w:hAnsiTheme="minorEastAsia" w:hint="eastAsia"/>
          <w:sz w:val="28"/>
          <w:szCs w:val="28"/>
        </w:rPr>
        <w:t>为9</w:t>
      </w:r>
      <w:r>
        <w:rPr>
          <w:rFonts w:asciiTheme="minorEastAsia" w:hAnsiTheme="minorEastAsia"/>
          <w:sz w:val="28"/>
          <w:szCs w:val="28"/>
        </w:rPr>
        <w:t>0%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DF21D6">
        <w:rPr>
          <w:rFonts w:asciiTheme="minorEastAsia" w:hAnsiTheme="minorEastAsia" w:hint="eastAsia"/>
          <w:sz w:val="28"/>
          <w:szCs w:val="28"/>
        </w:rPr>
        <w:t>虽然其正确率高，但是</w:t>
      </w:r>
      <w:proofErr w:type="gramStart"/>
      <w:r>
        <w:rPr>
          <w:rFonts w:asciiTheme="minorEastAsia" w:hAnsiTheme="minorEastAsia" w:hint="eastAsia"/>
          <w:sz w:val="28"/>
          <w:szCs w:val="28"/>
        </w:rPr>
        <w:t>宏平均</w:t>
      </w:r>
      <w:proofErr w:type="gramEnd"/>
      <w:r w:rsidR="00DF21D6">
        <w:rPr>
          <w:rFonts w:asciiTheme="minorEastAsia" w:hAnsiTheme="minorEastAsia" w:hint="eastAsia"/>
          <w:sz w:val="28"/>
          <w:szCs w:val="28"/>
        </w:rPr>
        <w:t>只有</w:t>
      </w:r>
      <w:r>
        <w:rPr>
          <w:rFonts w:asciiTheme="minorEastAsia" w:hAnsiTheme="minorEastAsia"/>
          <w:sz w:val="28"/>
          <w:szCs w:val="28"/>
        </w:rPr>
        <w:t>72%</w:t>
      </w:r>
      <w:r w:rsidR="00541219">
        <w:rPr>
          <w:rFonts w:asciiTheme="minorEastAsia" w:hAnsiTheme="minorEastAsia" w:hint="eastAsia"/>
          <w:sz w:val="28"/>
          <w:szCs w:val="28"/>
        </w:rPr>
        <w:t>，</w:t>
      </w:r>
      <w:r w:rsidR="0062513B">
        <w:rPr>
          <w:rFonts w:asciiTheme="minorEastAsia" w:hAnsiTheme="minorEastAsia" w:hint="eastAsia"/>
          <w:sz w:val="28"/>
          <w:szCs w:val="28"/>
        </w:rPr>
        <w:t>查准率、召回率和f</w:t>
      </w:r>
      <w:r w:rsidR="0062513B">
        <w:rPr>
          <w:rFonts w:asciiTheme="minorEastAsia" w:hAnsiTheme="minorEastAsia"/>
          <w:sz w:val="28"/>
          <w:szCs w:val="28"/>
        </w:rPr>
        <w:t>1-score</w:t>
      </w:r>
      <w:r w:rsidR="0062513B">
        <w:rPr>
          <w:rFonts w:asciiTheme="minorEastAsia" w:hAnsiTheme="minorEastAsia" w:hint="eastAsia"/>
          <w:sz w:val="28"/>
          <w:szCs w:val="28"/>
        </w:rPr>
        <w:t>的加权平均分别为0</w:t>
      </w:r>
      <w:r w:rsidR="0062513B">
        <w:rPr>
          <w:rFonts w:asciiTheme="minorEastAsia" w:hAnsiTheme="minorEastAsia"/>
          <w:sz w:val="28"/>
          <w:szCs w:val="28"/>
        </w:rPr>
        <w:t>.88</w:t>
      </w:r>
      <w:r w:rsidR="0062513B">
        <w:rPr>
          <w:rFonts w:asciiTheme="minorEastAsia" w:hAnsiTheme="minorEastAsia" w:hint="eastAsia"/>
          <w:sz w:val="28"/>
          <w:szCs w:val="28"/>
        </w:rPr>
        <w:t>、0</w:t>
      </w:r>
      <w:r w:rsidR="00CE3849">
        <w:rPr>
          <w:rFonts w:asciiTheme="minorEastAsia" w:hAnsiTheme="minorEastAsia" w:hint="eastAsia"/>
          <w:sz w:val="28"/>
          <w:szCs w:val="28"/>
        </w:rPr>
        <w:t>.</w:t>
      </w:r>
      <w:r w:rsidR="0062513B">
        <w:rPr>
          <w:rFonts w:asciiTheme="minorEastAsia" w:hAnsiTheme="minorEastAsia" w:hint="eastAsia"/>
          <w:sz w:val="28"/>
          <w:szCs w:val="28"/>
        </w:rPr>
        <w:t>9、0</w:t>
      </w:r>
      <w:r w:rsidR="0062513B">
        <w:rPr>
          <w:rFonts w:asciiTheme="minorEastAsia" w:hAnsiTheme="minorEastAsia"/>
          <w:sz w:val="28"/>
          <w:szCs w:val="28"/>
        </w:rPr>
        <w:t>.89</w:t>
      </w:r>
      <w:r w:rsidR="0062513B">
        <w:rPr>
          <w:rFonts w:asciiTheme="minorEastAsia" w:hAnsiTheme="minorEastAsia" w:hint="eastAsia"/>
          <w:sz w:val="28"/>
          <w:szCs w:val="28"/>
        </w:rPr>
        <w:t>，</w:t>
      </w:r>
      <w:r w:rsidR="003C760D">
        <w:rPr>
          <w:rFonts w:asciiTheme="minorEastAsia" w:hAnsiTheme="minorEastAsia" w:hint="eastAsia"/>
          <w:sz w:val="28"/>
          <w:szCs w:val="28"/>
        </w:rPr>
        <w:t>说明决策树对水色图像分类结果还可以</w:t>
      </w:r>
      <w:r w:rsidR="0062513B">
        <w:rPr>
          <w:rFonts w:asciiTheme="minorEastAsia" w:hAnsiTheme="minorEastAsia" w:hint="eastAsia"/>
          <w:sz w:val="28"/>
          <w:szCs w:val="28"/>
        </w:rPr>
        <w:t>，</w:t>
      </w:r>
      <w:r w:rsidR="00857DEB">
        <w:rPr>
          <w:rFonts w:asciiTheme="minorEastAsia" w:hAnsiTheme="minorEastAsia" w:hint="eastAsia"/>
          <w:sz w:val="28"/>
          <w:szCs w:val="28"/>
        </w:rPr>
        <w:t>但是</w:t>
      </w:r>
      <w:r w:rsidR="00DF21D6">
        <w:rPr>
          <w:rFonts w:asciiTheme="minorEastAsia" w:hAnsiTheme="minorEastAsia" w:hint="eastAsia"/>
          <w:sz w:val="28"/>
          <w:szCs w:val="28"/>
        </w:rPr>
        <w:t>对类别5的预测并不敏感，这可能与样本量有关</w:t>
      </w:r>
      <w:r w:rsidR="00E1477A">
        <w:rPr>
          <w:rFonts w:asciiTheme="minorEastAsia" w:hAnsiTheme="minorEastAsia" w:hint="eastAsia"/>
          <w:sz w:val="28"/>
          <w:szCs w:val="28"/>
        </w:rPr>
        <w:t>，不过总体来说还可以。</w:t>
      </w:r>
    </w:p>
    <w:p w14:paraId="3E6EE67E" w14:textId="60BB4955" w:rsidR="006A1178" w:rsidRDefault="006A1178" w:rsidP="009A6D51">
      <w:pPr>
        <w:pStyle w:val="2"/>
      </w:pPr>
      <w:bookmarkStart w:id="12" w:name="_Toc37242124"/>
      <w:r>
        <w:rPr>
          <w:rFonts w:hint="eastAsia"/>
        </w:rPr>
        <w:t>4</w:t>
      </w:r>
      <w:r>
        <w:t>.2</w:t>
      </w:r>
      <w:r>
        <w:rPr>
          <w:rFonts w:hint="eastAsia"/>
        </w:rPr>
        <w:t>、支持</w:t>
      </w:r>
      <w:proofErr w:type="gramStart"/>
      <w:r>
        <w:rPr>
          <w:rFonts w:hint="eastAsia"/>
        </w:rPr>
        <w:t>向量机分析类结果</w:t>
      </w:r>
      <w:proofErr w:type="gramEnd"/>
      <w:r>
        <w:rPr>
          <w:rFonts w:hint="eastAsia"/>
        </w:rPr>
        <w:t>分析</w:t>
      </w:r>
      <w:bookmarkEnd w:id="12"/>
    </w:p>
    <w:p w14:paraId="6ABBE3B7" w14:textId="1E779786" w:rsidR="00595395" w:rsidRDefault="00CC4900" w:rsidP="00595395">
      <w:pPr>
        <w:rPr>
          <w:sz w:val="28"/>
          <w:szCs w:val="28"/>
        </w:rPr>
      </w:pPr>
      <w:r w:rsidRPr="00D95003">
        <w:rPr>
          <w:rFonts w:hint="eastAsia"/>
          <w:sz w:val="28"/>
          <w:szCs w:val="28"/>
        </w:rPr>
        <w:t>结果分析：</w:t>
      </w:r>
    </w:p>
    <w:tbl>
      <w:tblPr>
        <w:tblStyle w:val="1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1059"/>
        <w:gridCol w:w="1202"/>
        <w:gridCol w:w="1202"/>
        <w:gridCol w:w="1202"/>
      </w:tblGrid>
      <w:tr w:rsidR="00D95003" w14:paraId="51D8C8A0" w14:textId="77777777" w:rsidTr="00F05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l2br w:val="single" w:sz="4" w:space="0" w:color="auto"/>
            </w:tcBorders>
          </w:tcPr>
          <w:p w14:paraId="5687D620" w14:textId="77777777" w:rsidR="00D95003" w:rsidRPr="00C96135" w:rsidRDefault="00D95003" w:rsidP="00F058D6">
            <w:pPr>
              <w:ind w:firstLineChars="250" w:firstLine="60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 w:rsidRPr="00C96135"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lastRenderedPageBreak/>
              <w:t>预测值</w:t>
            </w:r>
          </w:p>
          <w:p w14:paraId="342E7F6A" w14:textId="77777777" w:rsidR="00D95003" w:rsidRPr="00C96135" w:rsidRDefault="00D95003" w:rsidP="00F058D6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 w:rsidRPr="00C96135"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实际值</w:t>
            </w:r>
          </w:p>
        </w:tc>
        <w:tc>
          <w:tcPr>
            <w:tcW w:w="992" w:type="dxa"/>
            <w:vAlign w:val="center"/>
          </w:tcPr>
          <w:p w14:paraId="76DACDA9" w14:textId="77777777" w:rsidR="00D95003" w:rsidRPr="00C96135" w:rsidRDefault="00D95003" w:rsidP="00F058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</w:pPr>
            <w:r w:rsidRPr="00C96135">
              <w:rPr>
                <w:rFonts w:asciiTheme="minorEastAsia" w:hAnsiTheme="minorEastAsia" w:hint="eastAsia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059" w:type="dxa"/>
            <w:vAlign w:val="center"/>
          </w:tcPr>
          <w:p w14:paraId="4310C986" w14:textId="77777777" w:rsidR="00D95003" w:rsidRPr="00C96135" w:rsidRDefault="00D95003" w:rsidP="00F058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</w:pPr>
            <w:r w:rsidRPr="00C96135">
              <w:rPr>
                <w:rFonts w:asciiTheme="minorEastAsia" w:hAnsiTheme="minorEastAsia" w:hint="eastAsia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202" w:type="dxa"/>
            <w:vAlign w:val="center"/>
          </w:tcPr>
          <w:p w14:paraId="761000B4" w14:textId="77777777" w:rsidR="00D95003" w:rsidRPr="00C96135" w:rsidRDefault="00D95003" w:rsidP="00F058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</w:pPr>
            <w:r w:rsidRPr="00C96135">
              <w:rPr>
                <w:rFonts w:asciiTheme="minorEastAsia" w:hAnsiTheme="minorEastAsia" w:hint="eastAsia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202" w:type="dxa"/>
            <w:vAlign w:val="center"/>
          </w:tcPr>
          <w:p w14:paraId="5EF7F03A" w14:textId="77777777" w:rsidR="00D95003" w:rsidRPr="00C96135" w:rsidRDefault="00D95003" w:rsidP="00F058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</w:pPr>
            <w:r w:rsidRPr="00C96135">
              <w:rPr>
                <w:rFonts w:asciiTheme="minorEastAsia" w:hAnsiTheme="minorEastAsia" w:hint="eastAsia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1202" w:type="dxa"/>
            <w:vAlign w:val="center"/>
          </w:tcPr>
          <w:p w14:paraId="68C7BE34" w14:textId="77777777" w:rsidR="00D95003" w:rsidRPr="00C96135" w:rsidRDefault="00D95003" w:rsidP="00F058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</w:pPr>
            <w:r w:rsidRPr="00C96135">
              <w:rPr>
                <w:rFonts w:asciiTheme="minorEastAsia" w:hAnsiTheme="minorEastAsia" w:hint="eastAsia"/>
                <w:b w:val="0"/>
                <w:bCs w:val="0"/>
                <w:sz w:val="28"/>
                <w:szCs w:val="28"/>
              </w:rPr>
              <w:t>5</w:t>
            </w:r>
          </w:p>
        </w:tc>
      </w:tr>
      <w:tr w:rsidR="00D95003" w14:paraId="3EA0B844" w14:textId="77777777" w:rsidTr="00F058D6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4958602" w14:textId="77777777" w:rsidR="00D95003" w:rsidRPr="00C96135" w:rsidRDefault="00D95003" w:rsidP="00F058D6">
            <w:pPr>
              <w:jc w:val="center"/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</w:pPr>
            <w:r w:rsidRPr="00C96135">
              <w:rPr>
                <w:rFonts w:asciiTheme="minorEastAsia" w:hAnsiTheme="minorEastAsia" w:hint="eastAsia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742B312" w14:textId="4EF3D5BB" w:rsidR="00D95003" w:rsidRDefault="00D95003" w:rsidP="00F0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6</w:t>
            </w:r>
          </w:p>
        </w:tc>
        <w:tc>
          <w:tcPr>
            <w:tcW w:w="1059" w:type="dxa"/>
          </w:tcPr>
          <w:p w14:paraId="54DCAA28" w14:textId="77777777" w:rsidR="00D95003" w:rsidRDefault="00D95003" w:rsidP="00F0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202" w:type="dxa"/>
          </w:tcPr>
          <w:p w14:paraId="30789AAC" w14:textId="752D107B" w:rsidR="00D95003" w:rsidRDefault="00D95003" w:rsidP="00F0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202" w:type="dxa"/>
          </w:tcPr>
          <w:p w14:paraId="1DD27FAB" w14:textId="77777777" w:rsidR="00D95003" w:rsidRDefault="00D95003" w:rsidP="00F0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202" w:type="dxa"/>
          </w:tcPr>
          <w:p w14:paraId="2F788C07" w14:textId="77777777" w:rsidR="00D95003" w:rsidRDefault="00D95003" w:rsidP="00F0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</w:tr>
      <w:tr w:rsidR="00D95003" w14:paraId="6A247D07" w14:textId="77777777" w:rsidTr="00F058D6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6C9ECBC" w14:textId="77777777" w:rsidR="00D95003" w:rsidRPr="00C96135" w:rsidRDefault="00D95003" w:rsidP="00F058D6">
            <w:pPr>
              <w:jc w:val="center"/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</w:pPr>
            <w:r w:rsidRPr="00C96135">
              <w:rPr>
                <w:rFonts w:asciiTheme="minorEastAsia" w:hAnsiTheme="minorEastAsia" w:hint="eastAsia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7B8BAE94" w14:textId="77777777" w:rsidR="00D95003" w:rsidRDefault="00D95003" w:rsidP="00F0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059" w:type="dxa"/>
          </w:tcPr>
          <w:p w14:paraId="38B54C24" w14:textId="533C71F0" w:rsidR="00D95003" w:rsidRDefault="00D95003" w:rsidP="00F0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3</w:t>
            </w:r>
          </w:p>
        </w:tc>
        <w:tc>
          <w:tcPr>
            <w:tcW w:w="1202" w:type="dxa"/>
          </w:tcPr>
          <w:p w14:paraId="1E36DBF8" w14:textId="77777777" w:rsidR="00D95003" w:rsidRDefault="00D95003" w:rsidP="00F0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202" w:type="dxa"/>
          </w:tcPr>
          <w:p w14:paraId="39A1793C" w14:textId="04F095DD" w:rsidR="00D95003" w:rsidRDefault="00D95003" w:rsidP="00F0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202" w:type="dxa"/>
          </w:tcPr>
          <w:p w14:paraId="02B4B8DC" w14:textId="77777777" w:rsidR="00D95003" w:rsidRDefault="00D95003" w:rsidP="00F0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</w:tr>
      <w:tr w:rsidR="00D95003" w14:paraId="312FAA7A" w14:textId="77777777" w:rsidTr="00F058D6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4DD5CB9" w14:textId="77777777" w:rsidR="00D95003" w:rsidRPr="00C96135" w:rsidRDefault="00D95003" w:rsidP="00F058D6">
            <w:pPr>
              <w:jc w:val="center"/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</w:pPr>
            <w:r w:rsidRPr="00C96135">
              <w:rPr>
                <w:rFonts w:asciiTheme="minorEastAsia" w:hAnsiTheme="minorEastAsia" w:hint="eastAsia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0B3AF443" w14:textId="7219D03E" w:rsidR="00D95003" w:rsidRDefault="00D95003" w:rsidP="00F0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059" w:type="dxa"/>
          </w:tcPr>
          <w:p w14:paraId="6FB953A7" w14:textId="77777777" w:rsidR="00D95003" w:rsidRDefault="00D95003" w:rsidP="00F0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202" w:type="dxa"/>
          </w:tcPr>
          <w:p w14:paraId="33CB190B" w14:textId="77777777" w:rsidR="00D95003" w:rsidRDefault="00D95003" w:rsidP="00F0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  <w:tc>
          <w:tcPr>
            <w:tcW w:w="1202" w:type="dxa"/>
          </w:tcPr>
          <w:p w14:paraId="118C79B7" w14:textId="77777777" w:rsidR="00D95003" w:rsidRDefault="00D95003" w:rsidP="00F0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202" w:type="dxa"/>
          </w:tcPr>
          <w:p w14:paraId="5526163B" w14:textId="12DEA841" w:rsidR="00D95003" w:rsidRDefault="00D95003" w:rsidP="00F0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  <w:tr w:rsidR="00D95003" w14:paraId="1D4E36D5" w14:textId="77777777" w:rsidTr="00F058D6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CABEA62" w14:textId="77777777" w:rsidR="00D95003" w:rsidRPr="00C96135" w:rsidRDefault="00D95003" w:rsidP="00F058D6">
            <w:pPr>
              <w:jc w:val="center"/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</w:pPr>
            <w:r w:rsidRPr="00C96135">
              <w:rPr>
                <w:rFonts w:asciiTheme="minorEastAsia" w:hAnsiTheme="minorEastAsia" w:hint="eastAsia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3A4B5FD5" w14:textId="77777777" w:rsidR="00D95003" w:rsidRDefault="00D95003" w:rsidP="00F0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059" w:type="dxa"/>
          </w:tcPr>
          <w:p w14:paraId="78A84AFD" w14:textId="77777777" w:rsidR="00D95003" w:rsidRDefault="00D95003" w:rsidP="00F0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202" w:type="dxa"/>
          </w:tcPr>
          <w:p w14:paraId="6B51B93A" w14:textId="77777777" w:rsidR="00D95003" w:rsidRDefault="00D95003" w:rsidP="00F0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202" w:type="dxa"/>
          </w:tcPr>
          <w:p w14:paraId="393BE6DF" w14:textId="51A65B3A" w:rsidR="00D95003" w:rsidRDefault="00D95003" w:rsidP="00F0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5</w:t>
            </w:r>
          </w:p>
        </w:tc>
        <w:tc>
          <w:tcPr>
            <w:tcW w:w="1202" w:type="dxa"/>
          </w:tcPr>
          <w:p w14:paraId="4A14DC24" w14:textId="753A549A" w:rsidR="00D95003" w:rsidRDefault="00D95003" w:rsidP="00F0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  <w:tr w:rsidR="00D95003" w14:paraId="17D77E54" w14:textId="77777777" w:rsidTr="00F058D6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C9A567B" w14:textId="77777777" w:rsidR="00D95003" w:rsidRPr="00C96135" w:rsidRDefault="00D95003" w:rsidP="00F058D6">
            <w:pPr>
              <w:jc w:val="center"/>
              <w:rPr>
                <w:rFonts w:asciiTheme="minorEastAsia" w:hAnsiTheme="minorEastAsia"/>
                <w:b w:val="0"/>
                <w:bCs w:val="0"/>
                <w:sz w:val="28"/>
                <w:szCs w:val="28"/>
              </w:rPr>
            </w:pPr>
            <w:r w:rsidRPr="00C96135">
              <w:rPr>
                <w:rFonts w:asciiTheme="minorEastAsia" w:hAnsiTheme="minorEastAsia" w:hint="eastAsia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14:paraId="27F48301" w14:textId="77777777" w:rsidR="00D95003" w:rsidRDefault="00D95003" w:rsidP="00F0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059" w:type="dxa"/>
          </w:tcPr>
          <w:p w14:paraId="6A527A6D" w14:textId="77777777" w:rsidR="00D95003" w:rsidRDefault="00D95003" w:rsidP="00F0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202" w:type="dxa"/>
          </w:tcPr>
          <w:p w14:paraId="792FA938" w14:textId="18BC3E24" w:rsidR="00D95003" w:rsidRDefault="00D95003" w:rsidP="00F0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202" w:type="dxa"/>
          </w:tcPr>
          <w:p w14:paraId="347BD2B0" w14:textId="77777777" w:rsidR="00D95003" w:rsidRDefault="00D95003" w:rsidP="00F0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202" w:type="dxa"/>
          </w:tcPr>
          <w:p w14:paraId="0D4E81D5" w14:textId="49AC0A2D" w:rsidR="00D95003" w:rsidRDefault="00D95003" w:rsidP="00F0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</w:tbl>
    <w:p w14:paraId="6CFCBAC1" w14:textId="20C53B84" w:rsidR="00D95003" w:rsidRDefault="00D95003" w:rsidP="00D9500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支持</w:t>
      </w:r>
      <w:proofErr w:type="gramStart"/>
      <w:r>
        <w:rPr>
          <w:rFonts w:hint="eastAsia"/>
          <w:sz w:val="28"/>
          <w:szCs w:val="28"/>
        </w:rPr>
        <w:t>向量机</w:t>
      </w:r>
      <w:proofErr w:type="gramEnd"/>
      <w:r>
        <w:rPr>
          <w:rFonts w:hint="eastAsia"/>
          <w:sz w:val="28"/>
          <w:szCs w:val="28"/>
        </w:rPr>
        <w:t>分类器混淆矩阵</w:t>
      </w:r>
    </w:p>
    <w:p w14:paraId="49890B3F" w14:textId="36A6D03F" w:rsidR="00E9648F" w:rsidRDefault="00211E73" w:rsidP="00DF21D6">
      <w:pPr>
        <w:spacing w:line="4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由表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混淆矩阵可看出，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种类别的测试集样本分别为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，每类的分类结果都比较理想，且类别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都全部预测正确，类别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则分别只有一个样本分类错误。</w:t>
      </w:r>
    </w:p>
    <w:p w14:paraId="388FD1BC" w14:textId="7ED80E9D" w:rsidR="00443613" w:rsidRDefault="00DF21D6" w:rsidP="0044361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D2B58CC" wp14:editId="42FA5437">
            <wp:extent cx="3657600" cy="2162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9A8A" w14:textId="71BF8053" w:rsidR="00DF21D6" w:rsidRDefault="00DF21D6" w:rsidP="0044361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支持</w:t>
      </w:r>
      <w:proofErr w:type="gramStart"/>
      <w:r>
        <w:rPr>
          <w:rFonts w:hint="eastAsia"/>
          <w:sz w:val="28"/>
          <w:szCs w:val="28"/>
        </w:rPr>
        <w:t>向量机</w:t>
      </w:r>
      <w:proofErr w:type="gramEnd"/>
      <w:r>
        <w:rPr>
          <w:rFonts w:hint="eastAsia"/>
          <w:sz w:val="28"/>
          <w:szCs w:val="28"/>
        </w:rPr>
        <w:t>分类器分类报告</w:t>
      </w:r>
    </w:p>
    <w:p w14:paraId="5AAAF5F9" w14:textId="4E66EAB8" w:rsidR="00DF21D6" w:rsidRDefault="00E1477A" w:rsidP="00CE3849">
      <w:pPr>
        <w:spacing w:line="480" w:lineRule="exact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从分类报告来看</w:t>
      </w:r>
      <w:r w:rsidR="007343DF">
        <w:rPr>
          <w:rFonts w:hint="eastAsia"/>
          <w:sz w:val="28"/>
          <w:szCs w:val="28"/>
        </w:rPr>
        <w:t>，支持</w:t>
      </w:r>
      <w:proofErr w:type="gramStart"/>
      <w:r w:rsidR="007343DF">
        <w:rPr>
          <w:rFonts w:hint="eastAsia"/>
          <w:sz w:val="28"/>
          <w:szCs w:val="28"/>
        </w:rPr>
        <w:t>向量机预测</w:t>
      </w:r>
      <w:proofErr w:type="gramEnd"/>
      <w:r w:rsidR="007343DF">
        <w:rPr>
          <w:rFonts w:hint="eastAsia"/>
          <w:sz w:val="28"/>
          <w:szCs w:val="28"/>
        </w:rPr>
        <w:t>正确率为</w:t>
      </w:r>
      <w:r w:rsidR="007343DF">
        <w:rPr>
          <w:rFonts w:hint="eastAsia"/>
          <w:sz w:val="28"/>
          <w:szCs w:val="28"/>
        </w:rPr>
        <w:t>9</w:t>
      </w:r>
      <w:r w:rsidR="007343DF">
        <w:rPr>
          <w:sz w:val="28"/>
          <w:szCs w:val="28"/>
        </w:rPr>
        <w:t>5%</w:t>
      </w:r>
      <w:r w:rsidR="007343DF">
        <w:rPr>
          <w:rFonts w:hint="eastAsia"/>
          <w:sz w:val="28"/>
          <w:szCs w:val="28"/>
        </w:rPr>
        <w:t>，</w:t>
      </w:r>
      <w:r w:rsidR="003C760D">
        <w:rPr>
          <w:rFonts w:asciiTheme="minorEastAsia" w:hAnsiTheme="minorEastAsia" w:hint="eastAsia"/>
          <w:sz w:val="28"/>
          <w:szCs w:val="28"/>
        </w:rPr>
        <w:t>查准率、召回率和f</w:t>
      </w:r>
      <w:r w:rsidR="003C760D">
        <w:rPr>
          <w:rFonts w:asciiTheme="minorEastAsia" w:hAnsiTheme="minorEastAsia"/>
          <w:sz w:val="28"/>
          <w:szCs w:val="28"/>
        </w:rPr>
        <w:t>1-score</w:t>
      </w:r>
      <w:proofErr w:type="gramStart"/>
      <w:r>
        <w:rPr>
          <w:rFonts w:hint="eastAsia"/>
          <w:sz w:val="28"/>
          <w:szCs w:val="28"/>
        </w:rPr>
        <w:t>宏平均</w:t>
      </w:r>
      <w:proofErr w:type="gramEnd"/>
      <w:r w:rsidR="003C760D">
        <w:rPr>
          <w:rFonts w:hint="eastAsia"/>
          <w:sz w:val="28"/>
          <w:szCs w:val="28"/>
        </w:rPr>
        <w:t>分别</w:t>
      </w:r>
      <w:r>
        <w:rPr>
          <w:rFonts w:hint="eastAsia"/>
          <w:sz w:val="28"/>
          <w:szCs w:val="28"/>
        </w:rPr>
        <w:t>为</w:t>
      </w:r>
      <w:r w:rsidR="003C760D">
        <w:rPr>
          <w:sz w:val="28"/>
          <w:szCs w:val="28"/>
        </w:rPr>
        <w:t>0.87</w:t>
      </w:r>
      <w:r w:rsidR="003C760D">
        <w:rPr>
          <w:rFonts w:hint="eastAsia"/>
          <w:sz w:val="28"/>
          <w:szCs w:val="28"/>
        </w:rPr>
        <w:t>、</w:t>
      </w:r>
      <w:r w:rsidR="003C760D">
        <w:rPr>
          <w:rFonts w:hint="eastAsia"/>
          <w:sz w:val="28"/>
          <w:szCs w:val="28"/>
        </w:rPr>
        <w:t>0</w:t>
      </w:r>
      <w:r w:rsidR="003C760D">
        <w:rPr>
          <w:sz w:val="28"/>
          <w:szCs w:val="28"/>
        </w:rPr>
        <w:t>.95</w:t>
      </w:r>
      <w:r w:rsidR="003C760D">
        <w:rPr>
          <w:rFonts w:hint="eastAsia"/>
          <w:sz w:val="28"/>
          <w:szCs w:val="28"/>
        </w:rPr>
        <w:t>、</w:t>
      </w:r>
      <w:r w:rsidR="003C760D">
        <w:rPr>
          <w:rFonts w:hint="eastAsia"/>
          <w:sz w:val="28"/>
          <w:szCs w:val="28"/>
        </w:rPr>
        <w:t>0</w:t>
      </w:r>
      <w:r w:rsidR="003C760D">
        <w:rPr>
          <w:sz w:val="28"/>
          <w:szCs w:val="28"/>
        </w:rPr>
        <w:t>.87</w:t>
      </w:r>
      <w:r>
        <w:rPr>
          <w:rFonts w:hint="eastAsia"/>
          <w:sz w:val="28"/>
          <w:szCs w:val="28"/>
        </w:rPr>
        <w:t>，</w:t>
      </w:r>
      <w:r w:rsidR="003C760D">
        <w:rPr>
          <w:rFonts w:hint="eastAsia"/>
          <w:sz w:val="28"/>
          <w:szCs w:val="28"/>
        </w:rPr>
        <w:t>它们的加权平均分别为</w:t>
      </w:r>
      <w:r w:rsidR="003C760D">
        <w:rPr>
          <w:sz w:val="28"/>
          <w:szCs w:val="28"/>
        </w:rPr>
        <w:t>0.</w:t>
      </w:r>
      <w:r w:rsidR="003C760D">
        <w:rPr>
          <w:rFonts w:hint="eastAsia"/>
          <w:sz w:val="28"/>
          <w:szCs w:val="28"/>
        </w:rPr>
        <w:t>98</w:t>
      </w:r>
      <w:r w:rsidR="003C760D">
        <w:rPr>
          <w:rFonts w:hint="eastAsia"/>
          <w:sz w:val="28"/>
          <w:szCs w:val="28"/>
        </w:rPr>
        <w:t>、</w:t>
      </w:r>
      <w:r w:rsidR="003C760D">
        <w:rPr>
          <w:rFonts w:hint="eastAsia"/>
          <w:sz w:val="28"/>
          <w:szCs w:val="28"/>
        </w:rPr>
        <w:t>0</w:t>
      </w:r>
      <w:r w:rsidR="003C760D">
        <w:rPr>
          <w:sz w:val="28"/>
          <w:szCs w:val="28"/>
        </w:rPr>
        <w:t>.95</w:t>
      </w:r>
      <w:r w:rsidR="003C760D">
        <w:rPr>
          <w:rFonts w:hint="eastAsia"/>
          <w:sz w:val="28"/>
          <w:szCs w:val="28"/>
        </w:rPr>
        <w:t>、</w:t>
      </w:r>
      <w:r w:rsidR="003C760D">
        <w:rPr>
          <w:rFonts w:hint="eastAsia"/>
          <w:sz w:val="28"/>
          <w:szCs w:val="28"/>
        </w:rPr>
        <w:t>0.</w:t>
      </w:r>
      <w:r w:rsidR="003C760D">
        <w:rPr>
          <w:sz w:val="28"/>
          <w:szCs w:val="28"/>
        </w:rPr>
        <w:t>96</w:t>
      </w:r>
      <w:r w:rsidR="005C3FD8">
        <w:rPr>
          <w:rFonts w:hint="eastAsia"/>
          <w:sz w:val="28"/>
          <w:szCs w:val="28"/>
        </w:rPr>
        <w:t>，说明预测模型在测试集下对类别预测分类还是比较理想的，这也表明</w:t>
      </w:r>
      <w:r w:rsidR="00CE3849">
        <w:rPr>
          <w:rFonts w:hint="eastAsia"/>
          <w:sz w:val="28"/>
          <w:szCs w:val="28"/>
        </w:rPr>
        <w:t>支持</w:t>
      </w:r>
      <w:proofErr w:type="gramStart"/>
      <w:r w:rsidR="00CE3849">
        <w:rPr>
          <w:rFonts w:hint="eastAsia"/>
          <w:sz w:val="28"/>
          <w:szCs w:val="28"/>
        </w:rPr>
        <w:t>向量机</w:t>
      </w:r>
      <w:proofErr w:type="gramEnd"/>
      <w:r w:rsidR="00CE3849">
        <w:rPr>
          <w:rFonts w:hint="eastAsia"/>
          <w:sz w:val="28"/>
          <w:szCs w:val="28"/>
        </w:rPr>
        <w:t>分类器对水色图像分类比较适用。</w:t>
      </w:r>
      <w:r w:rsidR="005C3FD8">
        <w:rPr>
          <w:rFonts w:hint="eastAsia"/>
          <w:sz w:val="28"/>
          <w:szCs w:val="28"/>
        </w:rPr>
        <w:t xml:space="preserve"> </w:t>
      </w:r>
    </w:p>
    <w:p w14:paraId="36DD4583" w14:textId="16DD5E6A" w:rsidR="003C760D" w:rsidRDefault="00D6267C" w:rsidP="003C760D">
      <w:pPr>
        <w:pStyle w:val="1"/>
        <w:jc w:val="center"/>
      </w:pPr>
      <w:bookmarkStart w:id="13" w:name="_Toc37242125"/>
      <w:r>
        <w:rPr>
          <w:rFonts w:hint="eastAsia"/>
        </w:rPr>
        <w:t>五、</w:t>
      </w:r>
      <w:r w:rsidR="00595395">
        <w:rPr>
          <w:rFonts w:hint="eastAsia"/>
        </w:rPr>
        <w:t>小结</w:t>
      </w:r>
      <w:bookmarkEnd w:id="13"/>
    </w:p>
    <w:p w14:paraId="457BBFB1" w14:textId="50208A86" w:rsidR="005C3FD8" w:rsidRPr="00CE3849" w:rsidRDefault="00CE3849" w:rsidP="00CE3849">
      <w:pPr>
        <w:spacing w:line="480" w:lineRule="exact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本文选取了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03</w:t>
      </w:r>
      <w:r>
        <w:rPr>
          <w:rFonts w:hint="eastAsia"/>
          <w:sz w:val="28"/>
          <w:szCs w:val="28"/>
        </w:rPr>
        <w:t>张水色图片，对每张图片做了相应的预处理，选</w:t>
      </w:r>
      <w:r>
        <w:rPr>
          <w:rFonts w:hint="eastAsia"/>
          <w:sz w:val="28"/>
          <w:szCs w:val="28"/>
        </w:rPr>
        <w:lastRenderedPageBreak/>
        <w:t>择了颜色矩的特征提取方法，比较了两种不同的分类器的分类效果，即决策树分类器和支持</w:t>
      </w:r>
      <w:proofErr w:type="gramStart"/>
      <w:r>
        <w:rPr>
          <w:rFonts w:hint="eastAsia"/>
          <w:sz w:val="28"/>
          <w:szCs w:val="28"/>
        </w:rPr>
        <w:t>向量机</w:t>
      </w:r>
      <w:proofErr w:type="gramEnd"/>
      <w:r>
        <w:rPr>
          <w:rFonts w:hint="eastAsia"/>
          <w:sz w:val="28"/>
          <w:szCs w:val="28"/>
        </w:rPr>
        <w:t>分类器。通过以上分析，</w:t>
      </w:r>
      <w:r w:rsidRPr="00CE3849">
        <w:rPr>
          <w:rFonts w:hint="eastAsia"/>
          <w:sz w:val="28"/>
          <w:szCs w:val="28"/>
        </w:rPr>
        <w:t>从混淆矩阵和分类报告的结果来看，支持</w:t>
      </w:r>
      <w:proofErr w:type="gramStart"/>
      <w:r w:rsidRPr="00CE3849">
        <w:rPr>
          <w:rFonts w:hint="eastAsia"/>
          <w:sz w:val="28"/>
          <w:szCs w:val="28"/>
        </w:rPr>
        <w:t>向量机</w:t>
      </w:r>
      <w:proofErr w:type="gramEnd"/>
      <w:r w:rsidRPr="00CE3849">
        <w:rPr>
          <w:rFonts w:hint="eastAsia"/>
          <w:sz w:val="28"/>
          <w:szCs w:val="28"/>
        </w:rPr>
        <w:t>的分类效果相对来说更好</w:t>
      </w:r>
      <w:r w:rsidR="00294DCF">
        <w:rPr>
          <w:rFonts w:hint="eastAsia"/>
          <w:sz w:val="28"/>
          <w:szCs w:val="28"/>
        </w:rPr>
        <w:t>。</w:t>
      </w:r>
    </w:p>
    <w:p w14:paraId="16FC1C01" w14:textId="77777777" w:rsidR="00E1477A" w:rsidRPr="00E1477A" w:rsidRDefault="00E1477A" w:rsidP="00E1477A">
      <w:pPr>
        <w:rPr>
          <w:rFonts w:hint="eastAsia"/>
        </w:rPr>
      </w:pPr>
    </w:p>
    <w:sectPr w:rsidR="00E1477A" w:rsidRPr="00E1477A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DBE8C" w14:textId="77777777" w:rsidR="00BF3268" w:rsidRDefault="00BF3268" w:rsidP="00294DCF">
      <w:r>
        <w:separator/>
      </w:r>
    </w:p>
  </w:endnote>
  <w:endnote w:type="continuationSeparator" w:id="0">
    <w:p w14:paraId="1A4AEA91" w14:textId="77777777" w:rsidR="00BF3268" w:rsidRDefault="00BF3268" w:rsidP="0029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7058025"/>
      <w:docPartObj>
        <w:docPartGallery w:val="Page Numbers (Bottom of Page)"/>
        <w:docPartUnique/>
      </w:docPartObj>
    </w:sdtPr>
    <w:sdtContent>
      <w:p w14:paraId="0C17E756" w14:textId="40293D6F" w:rsidR="00294DCF" w:rsidRDefault="00294DCF" w:rsidP="00294DC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B4DFA3F" w14:textId="77777777" w:rsidR="00294DCF" w:rsidRDefault="00294DC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83D26" w14:textId="77777777" w:rsidR="00BF3268" w:rsidRDefault="00BF3268" w:rsidP="00294DCF">
      <w:r>
        <w:separator/>
      </w:r>
    </w:p>
  </w:footnote>
  <w:footnote w:type="continuationSeparator" w:id="0">
    <w:p w14:paraId="46C32FC3" w14:textId="77777777" w:rsidR="00BF3268" w:rsidRDefault="00BF3268" w:rsidP="0029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435BC"/>
    <w:multiLevelType w:val="hybridMultilevel"/>
    <w:tmpl w:val="731A2418"/>
    <w:lvl w:ilvl="0" w:tplc="028E53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B25C48"/>
    <w:multiLevelType w:val="hybridMultilevel"/>
    <w:tmpl w:val="68A2A026"/>
    <w:lvl w:ilvl="0" w:tplc="6E506CB8">
      <w:start w:val="2"/>
      <w:numFmt w:val="decimal"/>
      <w:lvlText w:val="%1）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696590"/>
    <w:multiLevelType w:val="hybridMultilevel"/>
    <w:tmpl w:val="CC628BA4"/>
    <w:lvl w:ilvl="0" w:tplc="A34E95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DA5746"/>
    <w:multiLevelType w:val="hybridMultilevel"/>
    <w:tmpl w:val="6B08AC80"/>
    <w:lvl w:ilvl="0" w:tplc="E8A487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4F0C7F"/>
    <w:multiLevelType w:val="multilevel"/>
    <w:tmpl w:val="409C17B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69F72CE"/>
    <w:multiLevelType w:val="multilevel"/>
    <w:tmpl w:val="0EEE15E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A37608D"/>
    <w:multiLevelType w:val="hybridMultilevel"/>
    <w:tmpl w:val="26F60F9E"/>
    <w:lvl w:ilvl="0" w:tplc="83E2DAC4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CB06E4"/>
    <w:multiLevelType w:val="multilevel"/>
    <w:tmpl w:val="0B96D51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D557C58"/>
    <w:multiLevelType w:val="multilevel"/>
    <w:tmpl w:val="25F6CD9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3B21B9B"/>
    <w:multiLevelType w:val="hybridMultilevel"/>
    <w:tmpl w:val="F8D24562"/>
    <w:lvl w:ilvl="0" w:tplc="DEF4F7C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E74AFD"/>
    <w:multiLevelType w:val="hybridMultilevel"/>
    <w:tmpl w:val="5BFC3796"/>
    <w:lvl w:ilvl="0" w:tplc="8C38BE0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E676C9"/>
    <w:multiLevelType w:val="multilevel"/>
    <w:tmpl w:val="AEE2C65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347736E"/>
    <w:multiLevelType w:val="multilevel"/>
    <w:tmpl w:val="0316C6E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87B557A"/>
    <w:multiLevelType w:val="hybridMultilevel"/>
    <w:tmpl w:val="2A00BED6"/>
    <w:lvl w:ilvl="0" w:tplc="4F98D3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E3166F7"/>
    <w:multiLevelType w:val="hybridMultilevel"/>
    <w:tmpl w:val="2BDCED2E"/>
    <w:lvl w:ilvl="0" w:tplc="B978DB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E6250D9"/>
    <w:multiLevelType w:val="hybridMultilevel"/>
    <w:tmpl w:val="BBF06C24"/>
    <w:lvl w:ilvl="0" w:tplc="36FCE65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6"/>
  </w:num>
  <w:num w:numId="5">
    <w:abstractNumId w:val="7"/>
  </w:num>
  <w:num w:numId="6">
    <w:abstractNumId w:val="4"/>
  </w:num>
  <w:num w:numId="7">
    <w:abstractNumId w:val="11"/>
  </w:num>
  <w:num w:numId="8">
    <w:abstractNumId w:val="5"/>
  </w:num>
  <w:num w:numId="9">
    <w:abstractNumId w:val="12"/>
  </w:num>
  <w:num w:numId="10">
    <w:abstractNumId w:val="8"/>
  </w:num>
  <w:num w:numId="11">
    <w:abstractNumId w:val="3"/>
  </w:num>
  <w:num w:numId="12">
    <w:abstractNumId w:val="2"/>
  </w:num>
  <w:num w:numId="13">
    <w:abstractNumId w:val="9"/>
  </w:num>
  <w:num w:numId="14">
    <w:abstractNumId w:val="1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B6"/>
    <w:rsid w:val="000C1214"/>
    <w:rsid w:val="001324F1"/>
    <w:rsid w:val="00202379"/>
    <w:rsid w:val="00211E73"/>
    <w:rsid w:val="00294DCF"/>
    <w:rsid w:val="002D0A11"/>
    <w:rsid w:val="002D3EE9"/>
    <w:rsid w:val="003C760D"/>
    <w:rsid w:val="00431315"/>
    <w:rsid w:val="00443613"/>
    <w:rsid w:val="0046276B"/>
    <w:rsid w:val="004942F7"/>
    <w:rsid w:val="004A6B6A"/>
    <w:rsid w:val="005076A7"/>
    <w:rsid w:val="00524079"/>
    <w:rsid w:val="00541219"/>
    <w:rsid w:val="00595395"/>
    <w:rsid w:val="005956B7"/>
    <w:rsid w:val="005A1293"/>
    <w:rsid w:val="005C3FD8"/>
    <w:rsid w:val="005F13DF"/>
    <w:rsid w:val="0062513B"/>
    <w:rsid w:val="006502E3"/>
    <w:rsid w:val="006836E3"/>
    <w:rsid w:val="006A1178"/>
    <w:rsid w:val="006E21F7"/>
    <w:rsid w:val="006F4619"/>
    <w:rsid w:val="007343DF"/>
    <w:rsid w:val="00791F3B"/>
    <w:rsid w:val="00857DEB"/>
    <w:rsid w:val="00862EB6"/>
    <w:rsid w:val="00892A25"/>
    <w:rsid w:val="00893D29"/>
    <w:rsid w:val="008D2755"/>
    <w:rsid w:val="00933071"/>
    <w:rsid w:val="00957089"/>
    <w:rsid w:val="0096182B"/>
    <w:rsid w:val="009A6D51"/>
    <w:rsid w:val="009C5ADC"/>
    <w:rsid w:val="009D2062"/>
    <w:rsid w:val="009E6B0F"/>
    <w:rsid w:val="00A63D61"/>
    <w:rsid w:val="00AA11F4"/>
    <w:rsid w:val="00B4575D"/>
    <w:rsid w:val="00BC1A51"/>
    <w:rsid w:val="00BF3268"/>
    <w:rsid w:val="00C96135"/>
    <w:rsid w:val="00CB020A"/>
    <w:rsid w:val="00CC4900"/>
    <w:rsid w:val="00CE3849"/>
    <w:rsid w:val="00D34EB9"/>
    <w:rsid w:val="00D608D5"/>
    <w:rsid w:val="00D6267C"/>
    <w:rsid w:val="00D95003"/>
    <w:rsid w:val="00DF21D6"/>
    <w:rsid w:val="00E1477A"/>
    <w:rsid w:val="00E168E9"/>
    <w:rsid w:val="00E64C43"/>
    <w:rsid w:val="00E9648F"/>
    <w:rsid w:val="00EE13B4"/>
    <w:rsid w:val="00F66DC6"/>
    <w:rsid w:val="00FE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E888"/>
  <w15:chartTrackingRefBased/>
  <w15:docId w15:val="{106825FE-3597-48DA-9A34-9DA3EC34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4E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4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2E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34EB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4E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2D3EE9"/>
    <w:pPr>
      <w:widowControl w:val="0"/>
      <w:jc w:val="both"/>
    </w:pPr>
  </w:style>
  <w:style w:type="character" w:styleId="a5">
    <w:name w:val="Placeholder Text"/>
    <w:basedOn w:val="a0"/>
    <w:uiPriority w:val="99"/>
    <w:semiHidden/>
    <w:rsid w:val="00BC1A51"/>
    <w:rPr>
      <w:color w:val="808080"/>
    </w:rPr>
  </w:style>
  <w:style w:type="table" w:styleId="a6">
    <w:name w:val="Table Grid"/>
    <w:basedOn w:val="a1"/>
    <w:uiPriority w:val="39"/>
    <w:rsid w:val="00E64C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46276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46276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46276B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46276B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46276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"/>
    <w:uiPriority w:val="39"/>
    <w:unhideWhenUsed/>
    <w:qFormat/>
    <w:rsid w:val="005F13D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F13DF"/>
  </w:style>
  <w:style w:type="paragraph" w:styleId="TOC2">
    <w:name w:val="toc 2"/>
    <w:basedOn w:val="a"/>
    <w:next w:val="a"/>
    <w:autoRedefine/>
    <w:uiPriority w:val="39"/>
    <w:unhideWhenUsed/>
    <w:rsid w:val="005F13DF"/>
    <w:pPr>
      <w:ind w:leftChars="200" w:left="420"/>
    </w:pPr>
  </w:style>
  <w:style w:type="character" w:styleId="a7">
    <w:name w:val="Hyperlink"/>
    <w:basedOn w:val="a0"/>
    <w:uiPriority w:val="99"/>
    <w:unhideWhenUsed/>
    <w:rsid w:val="005F13D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294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94DC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94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94D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31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7C87EA-7E42-4F7B-A201-2E81EE9EA9C3}" type="doc">
      <dgm:prSet loTypeId="urn:microsoft.com/office/officeart/2005/8/layout/hChevron3" loCatId="process" qsTypeId="urn:microsoft.com/office/officeart/2005/8/quickstyle/simple3" qsCatId="simple" csTypeId="urn:microsoft.com/office/officeart/2005/8/colors/accent1_2" csCatId="accent1" phldr="1"/>
      <dgm:spPr/>
    </dgm:pt>
    <dgm:pt modelId="{8E9672D6-CE01-4757-9B97-3AA76226A917}">
      <dgm:prSet phldrT="[文本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zh-CN" altLang="en-US"/>
            <a:t>图片信息</a:t>
          </a:r>
        </a:p>
      </dgm:t>
    </dgm:pt>
    <dgm:pt modelId="{2891B28E-A5BD-4CE9-AC3E-4E6E42D93C60}" type="parTrans" cxnId="{DD18104E-8BBC-4C71-8D65-1FB8AADFCCA4}">
      <dgm:prSet/>
      <dgm:spPr/>
      <dgm:t>
        <a:bodyPr/>
        <a:lstStyle/>
        <a:p>
          <a:pPr algn="ctr"/>
          <a:endParaRPr lang="zh-CN" altLang="en-US"/>
        </a:p>
      </dgm:t>
    </dgm:pt>
    <dgm:pt modelId="{1B253A9A-8411-43BC-989D-841F1AD16776}" type="sibTrans" cxnId="{DD18104E-8BBC-4C71-8D65-1FB8AADFCCA4}">
      <dgm:prSet/>
      <dgm:spPr/>
      <dgm:t>
        <a:bodyPr/>
        <a:lstStyle/>
        <a:p>
          <a:pPr algn="ctr"/>
          <a:endParaRPr lang="zh-CN" altLang="en-US"/>
        </a:p>
      </dgm:t>
    </dgm:pt>
    <dgm:pt modelId="{673FBCFE-BF96-4F47-A98F-9E1399FCDD88}">
      <dgm:prSet phldrT="[文本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zh-CN" altLang="en-US"/>
            <a:t>数据预处理</a:t>
          </a:r>
        </a:p>
      </dgm:t>
    </dgm:pt>
    <dgm:pt modelId="{C0268491-8D4A-4DC6-8296-377089F863B7}" type="parTrans" cxnId="{A1F99964-A68C-436A-8C4B-BFAE70425A85}">
      <dgm:prSet/>
      <dgm:spPr/>
      <dgm:t>
        <a:bodyPr/>
        <a:lstStyle/>
        <a:p>
          <a:pPr algn="ctr"/>
          <a:endParaRPr lang="zh-CN" altLang="en-US"/>
        </a:p>
      </dgm:t>
    </dgm:pt>
    <dgm:pt modelId="{1F3C4765-65C8-4059-809D-68A912B89207}" type="sibTrans" cxnId="{A1F99964-A68C-436A-8C4B-BFAE70425A85}">
      <dgm:prSet/>
      <dgm:spPr/>
      <dgm:t>
        <a:bodyPr/>
        <a:lstStyle/>
        <a:p>
          <a:pPr algn="ctr"/>
          <a:endParaRPr lang="zh-CN" altLang="en-US"/>
        </a:p>
      </dgm:t>
    </dgm:pt>
    <dgm:pt modelId="{8E8482F7-E58F-4920-9A58-7A28106B8B3A}">
      <dgm:prSet phldrT="[文本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zh-CN" altLang="en-US"/>
            <a:t>构建模型</a:t>
          </a:r>
        </a:p>
      </dgm:t>
    </dgm:pt>
    <dgm:pt modelId="{570970E6-56F0-41FA-8177-EE1DFB784DEA}" type="parTrans" cxnId="{44F496E4-D22C-40F6-94DA-51C3DB014DC0}">
      <dgm:prSet/>
      <dgm:spPr/>
      <dgm:t>
        <a:bodyPr/>
        <a:lstStyle/>
        <a:p>
          <a:pPr algn="ctr"/>
          <a:endParaRPr lang="zh-CN" altLang="en-US"/>
        </a:p>
      </dgm:t>
    </dgm:pt>
    <dgm:pt modelId="{B078EDAB-8D9D-4C70-A689-08C951360682}" type="sibTrans" cxnId="{44F496E4-D22C-40F6-94DA-51C3DB014DC0}">
      <dgm:prSet/>
      <dgm:spPr/>
      <dgm:t>
        <a:bodyPr/>
        <a:lstStyle/>
        <a:p>
          <a:pPr algn="ctr"/>
          <a:endParaRPr lang="zh-CN" altLang="en-US"/>
        </a:p>
      </dgm:t>
    </dgm:pt>
    <dgm:pt modelId="{8212C8A9-214C-418F-9649-4679FC420FCA}">
      <dgm:prSet phldrT="[文本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zh-CN" altLang="en-US"/>
            <a:t>水质评价</a:t>
          </a:r>
        </a:p>
      </dgm:t>
    </dgm:pt>
    <dgm:pt modelId="{519C6B45-7667-4FDA-83BE-1980E03D25EA}" type="parTrans" cxnId="{A6385378-EFC6-4962-A9C9-893547FE6D62}">
      <dgm:prSet/>
      <dgm:spPr/>
      <dgm:t>
        <a:bodyPr/>
        <a:lstStyle/>
        <a:p>
          <a:pPr algn="ctr"/>
          <a:endParaRPr lang="zh-CN" altLang="en-US"/>
        </a:p>
      </dgm:t>
    </dgm:pt>
    <dgm:pt modelId="{1545906B-8247-4410-A695-4F9757A98D08}" type="sibTrans" cxnId="{A6385378-EFC6-4962-A9C9-893547FE6D62}">
      <dgm:prSet/>
      <dgm:spPr/>
      <dgm:t>
        <a:bodyPr/>
        <a:lstStyle/>
        <a:p>
          <a:pPr algn="ctr"/>
          <a:endParaRPr lang="zh-CN" altLang="en-US"/>
        </a:p>
      </dgm:t>
    </dgm:pt>
    <dgm:pt modelId="{9413278B-734C-4527-901A-E43EF6B9D50A}" type="pres">
      <dgm:prSet presAssocID="{C37C87EA-7E42-4F7B-A201-2E81EE9EA9C3}" presName="Name0" presStyleCnt="0">
        <dgm:presLayoutVars>
          <dgm:dir/>
          <dgm:resizeHandles val="exact"/>
        </dgm:presLayoutVars>
      </dgm:prSet>
      <dgm:spPr/>
    </dgm:pt>
    <dgm:pt modelId="{3508C7EE-9481-4E5C-B9E2-177DE41D6053}" type="pres">
      <dgm:prSet presAssocID="{8E9672D6-CE01-4757-9B97-3AA76226A917}" presName="parTxOnly" presStyleLbl="node1" presStyleIdx="0" presStyleCnt="4">
        <dgm:presLayoutVars>
          <dgm:bulletEnabled val="1"/>
        </dgm:presLayoutVars>
      </dgm:prSet>
      <dgm:spPr/>
    </dgm:pt>
    <dgm:pt modelId="{769E7ACE-C2AC-46D1-85D1-97DB6FE066AC}" type="pres">
      <dgm:prSet presAssocID="{1B253A9A-8411-43BC-989D-841F1AD16776}" presName="parSpace" presStyleCnt="0"/>
      <dgm:spPr/>
    </dgm:pt>
    <dgm:pt modelId="{3C73AE6B-AC7D-4F77-83E1-1EE05D97CCDB}" type="pres">
      <dgm:prSet presAssocID="{673FBCFE-BF96-4F47-A98F-9E1399FCDD88}" presName="parTxOnly" presStyleLbl="node1" presStyleIdx="1" presStyleCnt="4">
        <dgm:presLayoutVars>
          <dgm:bulletEnabled val="1"/>
        </dgm:presLayoutVars>
      </dgm:prSet>
      <dgm:spPr/>
    </dgm:pt>
    <dgm:pt modelId="{89FAA234-C2BA-45D1-BD12-D465552C1C14}" type="pres">
      <dgm:prSet presAssocID="{1F3C4765-65C8-4059-809D-68A912B89207}" presName="parSpace" presStyleCnt="0"/>
      <dgm:spPr/>
    </dgm:pt>
    <dgm:pt modelId="{FDF870A9-9FE1-4B3A-A274-35CD539C8834}" type="pres">
      <dgm:prSet presAssocID="{8E8482F7-E58F-4920-9A58-7A28106B8B3A}" presName="parTxOnly" presStyleLbl="node1" presStyleIdx="2" presStyleCnt="4">
        <dgm:presLayoutVars>
          <dgm:bulletEnabled val="1"/>
        </dgm:presLayoutVars>
      </dgm:prSet>
      <dgm:spPr/>
    </dgm:pt>
    <dgm:pt modelId="{15A03D2D-9AE9-442C-8099-A407AA4B7ADD}" type="pres">
      <dgm:prSet presAssocID="{B078EDAB-8D9D-4C70-A689-08C951360682}" presName="parSpace" presStyleCnt="0"/>
      <dgm:spPr/>
    </dgm:pt>
    <dgm:pt modelId="{AD692BB7-3EE3-445C-9906-1B2E49F7FA20}" type="pres">
      <dgm:prSet presAssocID="{8212C8A9-214C-418F-9649-4679FC420FCA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F97E6F64-614F-4BCA-A2AF-2F4A89591B0C}" type="presOf" srcId="{C37C87EA-7E42-4F7B-A201-2E81EE9EA9C3}" destId="{9413278B-734C-4527-901A-E43EF6B9D50A}" srcOrd="0" destOrd="0" presId="urn:microsoft.com/office/officeart/2005/8/layout/hChevron3"/>
    <dgm:cxn modelId="{A1F99964-A68C-436A-8C4B-BFAE70425A85}" srcId="{C37C87EA-7E42-4F7B-A201-2E81EE9EA9C3}" destId="{673FBCFE-BF96-4F47-A98F-9E1399FCDD88}" srcOrd="1" destOrd="0" parTransId="{C0268491-8D4A-4DC6-8296-377089F863B7}" sibTransId="{1F3C4765-65C8-4059-809D-68A912B89207}"/>
    <dgm:cxn modelId="{DD18104E-8BBC-4C71-8D65-1FB8AADFCCA4}" srcId="{C37C87EA-7E42-4F7B-A201-2E81EE9EA9C3}" destId="{8E9672D6-CE01-4757-9B97-3AA76226A917}" srcOrd="0" destOrd="0" parTransId="{2891B28E-A5BD-4CE9-AC3E-4E6E42D93C60}" sibTransId="{1B253A9A-8411-43BC-989D-841F1AD16776}"/>
    <dgm:cxn modelId="{A6385378-EFC6-4962-A9C9-893547FE6D62}" srcId="{C37C87EA-7E42-4F7B-A201-2E81EE9EA9C3}" destId="{8212C8A9-214C-418F-9649-4679FC420FCA}" srcOrd="3" destOrd="0" parTransId="{519C6B45-7667-4FDA-83BE-1980E03D25EA}" sibTransId="{1545906B-8247-4410-A695-4F9757A98D08}"/>
    <dgm:cxn modelId="{D7D45778-7E80-4901-9799-A1DD6EFC1944}" type="presOf" srcId="{8E9672D6-CE01-4757-9B97-3AA76226A917}" destId="{3508C7EE-9481-4E5C-B9E2-177DE41D6053}" srcOrd="0" destOrd="0" presId="urn:microsoft.com/office/officeart/2005/8/layout/hChevron3"/>
    <dgm:cxn modelId="{48866B81-DC53-44F0-9C30-30EF9C535F41}" type="presOf" srcId="{8212C8A9-214C-418F-9649-4679FC420FCA}" destId="{AD692BB7-3EE3-445C-9906-1B2E49F7FA20}" srcOrd="0" destOrd="0" presId="urn:microsoft.com/office/officeart/2005/8/layout/hChevron3"/>
    <dgm:cxn modelId="{EF0922BE-6370-4297-B897-95A8C38861F5}" type="presOf" srcId="{8E8482F7-E58F-4920-9A58-7A28106B8B3A}" destId="{FDF870A9-9FE1-4B3A-A274-35CD539C8834}" srcOrd="0" destOrd="0" presId="urn:microsoft.com/office/officeart/2005/8/layout/hChevron3"/>
    <dgm:cxn modelId="{109710CB-7B52-4209-BD67-607BB19DEE8C}" type="presOf" srcId="{673FBCFE-BF96-4F47-A98F-9E1399FCDD88}" destId="{3C73AE6B-AC7D-4F77-83E1-1EE05D97CCDB}" srcOrd="0" destOrd="0" presId="urn:microsoft.com/office/officeart/2005/8/layout/hChevron3"/>
    <dgm:cxn modelId="{44F496E4-D22C-40F6-94DA-51C3DB014DC0}" srcId="{C37C87EA-7E42-4F7B-A201-2E81EE9EA9C3}" destId="{8E8482F7-E58F-4920-9A58-7A28106B8B3A}" srcOrd="2" destOrd="0" parTransId="{570970E6-56F0-41FA-8177-EE1DFB784DEA}" sibTransId="{B078EDAB-8D9D-4C70-A689-08C951360682}"/>
    <dgm:cxn modelId="{042BBE1C-EF57-4805-AF78-4756B28A6C64}" type="presParOf" srcId="{9413278B-734C-4527-901A-E43EF6B9D50A}" destId="{3508C7EE-9481-4E5C-B9E2-177DE41D6053}" srcOrd="0" destOrd="0" presId="urn:microsoft.com/office/officeart/2005/8/layout/hChevron3"/>
    <dgm:cxn modelId="{29A31646-B360-49A2-99AE-7418D9672BFF}" type="presParOf" srcId="{9413278B-734C-4527-901A-E43EF6B9D50A}" destId="{769E7ACE-C2AC-46D1-85D1-97DB6FE066AC}" srcOrd="1" destOrd="0" presId="urn:microsoft.com/office/officeart/2005/8/layout/hChevron3"/>
    <dgm:cxn modelId="{2117DCCE-71F0-4FE5-B8E6-59BE8211A4CF}" type="presParOf" srcId="{9413278B-734C-4527-901A-E43EF6B9D50A}" destId="{3C73AE6B-AC7D-4F77-83E1-1EE05D97CCDB}" srcOrd="2" destOrd="0" presId="urn:microsoft.com/office/officeart/2005/8/layout/hChevron3"/>
    <dgm:cxn modelId="{F7A1AECB-A490-4ABA-A0C1-37B35F9DE73B}" type="presParOf" srcId="{9413278B-734C-4527-901A-E43EF6B9D50A}" destId="{89FAA234-C2BA-45D1-BD12-D465552C1C14}" srcOrd="3" destOrd="0" presId="urn:microsoft.com/office/officeart/2005/8/layout/hChevron3"/>
    <dgm:cxn modelId="{FBE0FFB0-5DE8-47A7-B78A-F2A688FD98F3}" type="presParOf" srcId="{9413278B-734C-4527-901A-E43EF6B9D50A}" destId="{FDF870A9-9FE1-4B3A-A274-35CD539C8834}" srcOrd="4" destOrd="0" presId="urn:microsoft.com/office/officeart/2005/8/layout/hChevron3"/>
    <dgm:cxn modelId="{EDAC5B81-DEBD-49EB-BD14-A56363D09E57}" type="presParOf" srcId="{9413278B-734C-4527-901A-E43EF6B9D50A}" destId="{15A03D2D-9AE9-442C-8099-A407AA4B7ADD}" srcOrd="5" destOrd="0" presId="urn:microsoft.com/office/officeart/2005/8/layout/hChevron3"/>
    <dgm:cxn modelId="{01755D56-DE35-4312-8F19-C628B9AFA930}" type="presParOf" srcId="{9413278B-734C-4527-901A-E43EF6B9D50A}" destId="{AD692BB7-3EE3-445C-9906-1B2E49F7FA20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08C7EE-9481-4E5C-B9E2-177DE41D6053}">
      <dsp:nvSpPr>
        <dsp:cNvPr id="0" name=""/>
        <dsp:cNvSpPr/>
      </dsp:nvSpPr>
      <dsp:spPr>
        <a:xfrm>
          <a:off x="1838" y="0"/>
          <a:ext cx="1844900" cy="516367"/>
        </a:xfrm>
        <a:prstGeom prst="homePlate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346" tIns="50673" rIns="25337" bIns="50673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图片信息</a:t>
          </a:r>
        </a:p>
      </dsp:txBody>
      <dsp:txXfrm>
        <a:off x="1838" y="0"/>
        <a:ext cx="1715808" cy="516367"/>
      </dsp:txXfrm>
    </dsp:sp>
    <dsp:sp modelId="{3C73AE6B-AC7D-4F77-83E1-1EE05D97CCDB}">
      <dsp:nvSpPr>
        <dsp:cNvPr id="0" name=""/>
        <dsp:cNvSpPr/>
      </dsp:nvSpPr>
      <dsp:spPr>
        <a:xfrm>
          <a:off x="1477759" y="0"/>
          <a:ext cx="1844900" cy="516367"/>
        </a:xfrm>
        <a:prstGeom prst="chevron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010" tIns="50673" rIns="25337" bIns="50673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数据预处理</a:t>
          </a:r>
        </a:p>
      </dsp:txBody>
      <dsp:txXfrm>
        <a:off x="1735943" y="0"/>
        <a:ext cx="1328533" cy="516367"/>
      </dsp:txXfrm>
    </dsp:sp>
    <dsp:sp modelId="{FDF870A9-9FE1-4B3A-A274-35CD539C8834}">
      <dsp:nvSpPr>
        <dsp:cNvPr id="0" name=""/>
        <dsp:cNvSpPr/>
      </dsp:nvSpPr>
      <dsp:spPr>
        <a:xfrm>
          <a:off x="2953679" y="0"/>
          <a:ext cx="1844900" cy="516367"/>
        </a:xfrm>
        <a:prstGeom prst="chevron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010" tIns="50673" rIns="25337" bIns="50673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构建模型</a:t>
          </a:r>
        </a:p>
      </dsp:txBody>
      <dsp:txXfrm>
        <a:off x="3211863" y="0"/>
        <a:ext cx="1328533" cy="516367"/>
      </dsp:txXfrm>
    </dsp:sp>
    <dsp:sp modelId="{AD692BB7-3EE3-445C-9906-1B2E49F7FA20}">
      <dsp:nvSpPr>
        <dsp:cNvPr id="0" name=""/>
        <dsp:cNvSpPr/>
      </dsp:nvSpPr>
      <dsp:spPr>
        <a:xfrm>
          <a:off x="4429600" y="0"/>
          <a:ext cx="1844900" cy="516367"/>
        </a:xfrm>
        <a:prstGeom prst="chevron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010" tIns="50673" rIns="25337" bIns="50673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水质评价</a:t>
          </a:r>
        </a:p>
      </dsp:txBody>
      <dsp:txXfrm>
        <a:off x="4687784" y="0"/>
        <a:ext cx="1328533" cy="5163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36581-86BD-4147-8D12-95A09EC3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8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2020-03-29T11:14:00Z</dcterms:created>
  <dcterms:modified xsi:type="dcterms:W3CDTF">2020-04-08T04:50:00Z</dcterms:modified>
</cp:coreProperties>
</file>