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28BDC" w14:textId="106EF41A" w:rsidR="00EC12DB" w:rsidRPr="006E7E45" w:rsidRDefault="00EC12DB" w:rsidP="00232464">
      <w:pPr>
        <w:pStyle w:val="Heading1"/>
        <w:numPr>
          <w:ilvl w:val="0"/>
          <w:numId w:val="2"/>
        </w:numPr>
        <w:jc w:val="both"/>
        <w:rPr>
          <w:rFonts w:cs="Times New Roman"/>
        </w:rPr>
      </w:pPr>
      <w:r w:rsidRPr="006E7E45">
        <w:rPr>
          <w:rFonts w:cs="Times New Roman"/>
        </w:rPr>
        <w:t xml:space="preserve">CHAPTER </w:t>
      </w:r>
      <w:r w:rsidR="006E7E45">
        <w:rPr>
          <w:rFonts w:cs="Times New Roman"/>
        </w:rPr>
        <w:t>TWO</w:t>
      </w:r>
    </w:p>
    <w:p w14:paraId="24A0F017" w14:textId="29D9FAB5" w:rsidR="006E7E45" w:rsidRPr="006E7E45" w:rsidRDefault="006E7E45" w:rsidP="00232464">
      <w:pPr>
        <w:pStyle w:val="Heading2"/>
        <w:jc w:val="both"/>
      </w:pPr>
      <w:r w:rsidRPr="006E7E45">
        <w:t>2.1 Introduction</w:t>
      </w:r>
    </w:p>
    <w:p w14:paraId="5DBB9C1D"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This chapter focuses on reviewing existing systems related to digital document management and cloud storage. The aim is to examine how these systems work, their key features, strengths, and weaknesses. This helps to identify existing gaps and justify the need for the proposed system. According to International Data Corporation (IDC), cloud-based data management systems have become increasingly important due to the growing need for secure, accessible, and scalable digital storage solutions.</w:t>
      </w:r>
    </w:p>
    <w:p w14:paraId="0160FEF9"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In today’s digital world, many institutions use cloud-based platforms to store and manage documents. These systems allow users to upload, access, organize, and share files from different locations using the internet. Cloud storage systems also provide important features such as data security, automatic backup, synchronization, and file processing capabilities. Research by National Institute of Standards and Technology (NIST) explains that cloud computing provides convenient and on-demand network access to shared computing resources, making it suitable for modern information management systems.</w:t>
      </w:r>
    </w:p>
    <w:p w14:paraId="0122424B"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Educational institutions are increasingly adopting digital systems for academic record management, communication, and online learning. However, many existing cloud storage and document management platforms are designed mainly for general business operations or developer-oriented applications rather than academic examination management. As noted by Ian Sommerville (2016), information systems should be developed to meet the specific operational requirements of their intended environment. This indicates the need for systems specifically tailored toward examination script handling in educational institutions.</w:t>
      </w:r>
    </w:p>
    <w:p w14:paraId="1A55F4B1"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Traditional examination script management methods in many institutions still involve physical handling of scripts, manual filing, and paper-based storage. These approaches are associated with several challenges, including loss of scripts, unauthorized access, storage limitations, delays in retrieval, and difficulties in monitoring script movement. According to Kenneth C. Laudon and Jane P. Laudon (2020), digital document management systems improve efficiency, security, accessibility, and accountability in organizational processes.</w:t>
      </w:r>
    </w:p>
    <w:p w14:paraId="6E98E72D"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Cloud-based document management systems provide centralized access to files and improve collaboration among users. These systems also support automated workflows, document tracking, and secure storage. Despite these advantages, many available systems do not fully address the unique requirements of examination script management such as secure script upload, lecturer access control, departmental organization, script tracking, and academic record protection.</w:t>
      </w:r>
    </w:p>
    <w:p w14:paraId="7AE995BA"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 xml:space="preserve">For this study, three existing systems are reviewed: </w:t>
      </w:r>
      <w:hyperlink r:id="rId5" w:tgtFrame="_blank" w:history="1">
        <w:proofErr w:type="spellStart"/>
        <w:r w:rsidRPr="00147836">
          <w:rPr>
            <w:rStyle w:val="Hyperlink"/>
            <w:rFonts w:ascii="Times New Roman" w:hAnsi="Times New Roman" w:cs="Times New Roman"/>
          </w:rPr>
          <w:t>Uploadcare</w:t>
        </w:r>
        <w:proofErr w:type="spellEnd"/>
      </w:hyperlink>
      <w:r w:rsidRPr="00147836">
        <w:rPr>
          <w:rFonts w:ascii="Times New Roman" w:hAnsi="Times New Roman" w:cs="Times New Roman"/>
        </w:rPr>
        <w:t xml:space="preserve">, </w:t>
      </w:r>
      <w:hyperlink r:id="rId6" w:tgtFrame="_blank" w:history="1">
        <w:proofErr w:type="spellStart"/>
        <w:r w:rsidRPr="00147836">
          <w:rPr>
            <w:rStyle w:val="Hyperlink"/>
            <w:rFonts w:ascii="Times New Roman" w:hAnsi="Times New Roman" w:cs="Times New Roman"/>
          </w:rPr>
          <w:t>Filestack</w:t>
        </w:r>
        <w:proofErr w:type="spellEnd"/>
      </w:hyperlink>
      <w:r w:rsidRPr="00147836">
        <w:rPr>
          <w:rFonts w:ascii="Times New Roman" w:hAnsi="Times New Roman" w:cs="Times New Roman"/>
        </w:rPr>
        <w:t xml:space="preserve">, and </w:t>
      </w:r>
      <w:hyperlink r:id="rId7" w:tgtFrame="_blank" w:history="1">
        <w:proofErr w:type="spellStart"/>
        <w:r w:rsidRPr="00147836">
          <w:rPr>
            <w:rStyle w:val="Hyperlink"/>
            <w:rFonts w:ascii="Times New Roman" w:hAnsi="Times New Roman" w:cs="Times New Roman"/>
          </w:rPr>
          <w:t>OpenKM</w:t>
        </w:r>
        <w:proofErr w:type="spellEnd"/>
        <w:r w:rsidRPr="00147836">
          <w:rPr>
            <w:rStyle w:val="Hyperlink"/>
            <w:rFonts w:ascii="Times New Roman" w:hAnsi="Times New Roman" w:cs="Times New Roman"/>
          </w:rPr>
          <w:t xml:space="preserve"> Document Management System</w:t>
        </w:r>
      </w:hyperlink>
      <w:r w:rsidRPr="00147836">
        <w:rPr>
          <w:rFonts w:ascii="Times New Roman" w:hAnsi="Times New Roman" w:cs="Times New Roman"/>
        </w:rPr>
        <w:t>. These systems were selected because they represent different approaches to file and document management, including developer-focused file handling services and enterprise document management systems.</w:t>
      </w:r>
    </w:p>
    <w:p w14:paraId="6E220A36"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lastRenderedPageBreak/>
        <w:t>The review analyzes each system based on its architecture, functionality, features, advantages, and limitations. Particular attention is given to how these systems manage file uploads, storage, security, user authentication, retrieval, and document organization. The study also examines whether these systems adequately support educational workflows and examination script management requirements.</w:t>
      </w:r>
    </w:p>
    <w:p w14:paraId="2AEEAD62" w14:textId="77777777" w:rsidR="00147836" w:rsidRPr="00147836" w:rsidRDefault="00147836" w:rsidP="00147836">
      <w:pPr>
        <w:jc w:val="both"/>
        <w:rPr>
          <w:rFonts w:ascii="Times New Roman" w:hAnsi="Times New Roman" w:cs="Times New Roman"/>
        </w:rPr>
      </w:pPr>
      <w:r w:rsidRPr="00147836">
        <w:rPr>
          <w:rFonts w:ascii="Times New Roman" w:hAnsi="Times New Roman" w:cs="Times New Roman"/>
        </w:rPr>
        <w:t>Although these systems offer effective cloud storage and document management capabilities, they have limitations when applied directly to academic examination management. Some systems focus mainly on developer integration and lack academic workflow support, while others are enterprise-oriented and may be complex or expensive for educational institutions to implement fully.</w:t>
      </w:r>
    </w:p>
    <w:p w14:paraId="75109DD4" w14:textId="261DCBEF" w:rsidR="006E7E45" w:rsidRPr="006E7E45" w:rsidRDefault="00147836" w:rsidP="00232464">
      <w:pPr>
        <w:jc w:val="both"/>
        <w:rPr>
          <w:rFonts w:ascii="Times New Roman" w:hAnsi="Times New Roman" w:cs="Times New Roman"/>
        </w:rPr>
      </w:pPr>
      <w:r w:rsidRPr="00147836">
        <w:rPr>
          <w:rFonts w:ascii="Times New Roman" w:hAnsi="Times New Roman" w:cs="Times New Roman"/>
        </w:rPr>
        <w:t>The findings from this review serve as a foundation for designing a more suitable cloud-based examination script management system that addresses the specific academic needs of educational institutions. The proposed system aims to improve script security, accessibility, organization, monitoring, and retrieval while supporting efficient academic administration.</w:t>
      </w:r>
    </w:p>
    <w:p w14:paraId="4EFABE30" w14:textId="77777777" w:rsidR="006E7E45" w:rsidRPr="006E7E45" w:rsidRDefault="006E7E45" w:rsidP="00232464">
      <w:pPr>
        <w:jc w:val="both"/>
        <w:rPr>
          <w:rFonts w:ascii="Times New Roman" w:hAnsi="Times New Roman" w:cs="Times New Roman"/>
        </w:rPr>
      </w:pPr>
    </w:p>
    <w:p w14:paraId="11AE58E4" w14:textId="23BC90D2" w:rsidR="006E7E45" w:rsidRDefault="006E7E45" w:rsidP="00232464">
      <w:pPr>
        <w:pStyle w:val="Heading2"/>
        <w:jc w:val="both"/>
      </w:pPr>
      <w:r w:rsidRPr="006E7E45">
        <w:t xml:space="preserve">2.2 Review of System 1: </w:t>
      </w:r>
      <w:proofErr w:type="spellStart"/>
      <w:r w:rsidRPr="006E7E45">
        <w:t>Uploadcare</w:t>
      </w:r>
      <w:proofErr w:type="spellEnd"/>
    </w:p>
    <w:p w14:paraId="12AD62C6" w14:textId="27878597" w:rsidR="00492A7B" w:rsidRDefault="00492A7B" w:rsidP="00232464">
      <w:pPr>
        <w:pStyle w:val="Heading3"/>
        <w:jc w:val="both"/>
      </w:pPr>
      <w:r w:rsidRPr="006E7E45">
        <w:t>2.</w:t>
      </w:r>
      <w:r>
        <w:t>2</w:t>
      </w:r>
      <w:r w:rsidRPr="006E7E45">
        <w:t>.1. Description of the System</w:t>
      </w:r>
    </w:p>
    <w:p w14:paraId="372922C9" w14:textId="77777777" w:rsidR="006E2C34" w:rsidRPr="006E2C34" w:rsidRDefault="006E2C34" w:rsidP="006E2C34"/>
    <w:p w14:paraId="6894EC08" w14:textId="0AFED184" w:rsidR="006E7E45" w:rsidRPr="006E7E45" w:rsidRDefault="006E7E45" w:rsidP="00232464">
      <w:pPr>
        <w:pStyle w:val="Heading4"/>
        <w:jc w:val="both"/>
      </w:pPr>
      <w:r w:rsidRPr="006E7E45">
        <w:t>2.2.</w:t>
      </w:r>
      <w:r w:rsidR="00492A7B">
        <w:t>1.</w:t>
      </w:r>
      <w:r w:rsidRPr="006E7E45">
        <w:t>1. Overview of the System</w:t>
      </w:r>
    </w:p>
    <w:p w14:paraId="188280CD" w14:textId="4D87F4AB" w:rsid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a cloud-based file uploading and management service designed for web and mobile applications. It allows users and developers to upload, store, process, and deliver files such as images, PDFs, and videos. The system provides fast content delivery via a CDN and supports file transformations, security, and storage management. Unlike general cloud storage platforms,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API-driven and intended for integration into custom applications.</w:t>
      </w:r>
    </w:p>
    <w:p w14:paraId="7C1AB479" w14:textId="77777777" w:rsidR="00492A7B" w:rsidRPr="006E7E45" w:rsidRDefault="00492A7B" w:rsidP="00232464">
      <w:pPr>
        <w:jc w:val="both"/>
        <w:rPr>
          <w:rFonts w:ascii="Times New Roman" w:hAnsi="Times New Roman" w:cs="Times New Roman"/>
        </w:rPr>
      </w:pPr>
    </w:p>
    <w:p w14:paraId="7AFDD0D6" w14:textId="77777777" w:rsidR="006E2C34" w:rsidRDefault="006E2C34">
      <w:pPr>
        <w:rPr>
          <w:rFonts w:ascii="Times New Roman" w:eastAsiaTheme="majorEastAsia" w:hAnsi="Times New Roman" w:cstheme="majorBidi"/>
          <w:b/>
          <w:iCs/>
          <w:color w:val="000000" w:themeColor="text1"/>
        </w:rPr>
      </w:pPr>
      <w:r>
        <w:br w:type="page"/>
      </w:r>
    </w:p>
    <w:p w14:paraId="09BC9A5D" w14:textId="4A4A8C78" w:rsidR="00B232D0" w:rsidRDefault="006E7E45" w:rsidP="006E2C34">
      <w:pPr>
        <w:pStyle w:val="Heading4"/>
        <w:jc w:val="both"/>
      </w:pPr>
      <w:r w:rsidRPr="006E7E45">
        <w:lastRenderedPageBreak/>
        <w:t>2.2.</w:t>
      </w:r>
      <w:r w:rsidR="00492A7B">
        <w:t>1.</w:t>
      </w:r>
      <w:r w:rsidRPr="006E7E45">
        <w:t xml:space="preserve">2. Context Diagram for </w:t>
      </w:r>
      <w:proofErr w:type="spellStart"/>
      <w:r w:rsidRPr="006E7E45">
        <w:t>Uploadcare</w:t>
      </w:r>
      <w:proofErr w:type="spellEnd"/>
    </w:p>
    <w:p w14:paraId="59FB2AB2" w14:textId="77777777" w:rsidR="006E2C34" w:rsidRPr="006E2C34" w:rsidRDefault="006E2C34" w:rsidP="006E2C34"/>
    <w:p w14:paraId="30B45D67" w14:textId="77777777" w:rsidR="00B232D0" w:rsidRDefault="00B232D0" w:rsidP="00232464">
      <w:pPr>
        <w:jc w:val="both"/>
        <w:rPr>
          <w:rFonts w:ascii="Times New Roman" w:hAnsi="Times New Roman" w:cs="Times New Roman"/>
        </w:rPr>
      </w:pPr>
    </w:p>
    <w:p w14:paraId="6C828D4C" w14:textId="5DDA961E" w:rsidR="00B232D0" w:rsidRPr="006E7E45" w:rsidRDefault="00B232D0" w:rsidP="00232464">
      <w:pPr>
        <w:jc w:val="both"/>
        <w:rPr>
          <w:rFonts w:ascii="Times New Roman" w:hAnsi="Times New Roman" w:cs="Times New Roman"/>
        </w:rPr>
      </w:pPr>
      <w:r>
        <w:rPr>
          <w:rFonts w:ascii="Times New Roman" w:hAnsi="Times New Roman" w:cs="Times New Roman"/>
          <w:noProof/>
        </w:rPr>
        <w:drawing>
          <wp:inline distT="0" distB="0" distL="0" distR="0" wp14:anchorId="0912E6E4" wp14:editId="29A5EF50">
            <wp:extent cx="5727700" cy="2713990"/>
            <wp:effectExtent l="0" t="0" r="6350" b="0"/>
            <wp:docPr id="993413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700" cy="2713990"/>
                    </a:xfrm>
                    <a:prstGeom prst="rect">
                      <a:avLst/>
                    </a:prstGeom>
                    <a:noFill/>
                    <a:ln>
                      <a:noFill/>
                    </a:ln>
                  </pic:spPr>
                </pic:pic>
              </a:graphicData>
            </a:graphic>
          </wp:inline>
        </w:drawing>
      </w:r>
    </w:p>
    <w:p w14:paraId="4F8F8B6B" w14:textId="57E6CB4C" w:rsid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2.1: Upload care context diagram</w:t>
      </w:r>
    </w:p>
    <w:p w14:paraId="40D7EB90" w14:textId="77777777" w:rsidR="006E2C34" w:rsidRPr="006E2C34" w:rsidRDefault="006E2C34" w:rsidP="006E2C34">
      <w:pPr>
        <w:jc w:val="center"/>
        <w:rPr>
          <w:rFonts w:ascii="Times New Roman" w:hAnsi="Times New Roman" w:cs="Times New Roman"/>
          <w:b/>
          <w:bCs/>
          <w:i/>
          <w:iCs/>
          <w:sz w:val="22"/>
          <w:szCs w:val="22"/>
        </w:rPr>
      </w:pPr>
    </w:p>
    <w:p w14:paraId="3C8302A8" w14:textId="7641A623"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context diagram illustrates the interactions between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and its external users. End users can upload files to the system and download files when needed. Developers interact with the system by requesting API links, and the system generates API keys to allow secure integration with applications. System administrators manage and monitor file storage, as well as configure security settings to ensure safe and reliable file handling. The system communicates with all users through the internet and provides fast file delivery via its cloud infrastructure.</w:t>
      </w:r>
    </w:p>
    <w:p w14:paraId="0909B795" w14:textId="77777777" w:rsidR="006E7E45" w:rsidRPr="006E7E45" w:rsidRDefault="006E7E45" w:rsidP="00232464">
      <w:pPr>
        <w:jc w:val="both"/>
        <w:rPr>
          <w:rFonts w:ascii="Times New Roman" w:hAnsi="Times New Roman" w:cs="Times New Roman"/>
        </w:rPr>
      </w:pPr>
    </w:p>
    <w:p w14:paraId="633F5347" w14:textId="77777777" w:rsidR="006E2C34" w:rsidRDefault="006E2C34">
      <w:pPr>
        <w:rPr>
          <w:rFonts w:ascii="Times New Roman" w:eastAsiaTheme="majorEastAsia" w:hAnsi="Times New Roman" w:cstheme="majorBidi"/>
          <w:b/>
          <w:iCs/>
          <w:color w:val="000000" w:themeColor="text1"/>
        </w:rPr>
      </w:pPr>
      <w:r>
        <w:br w:type="page"/>
      </w:r>
    </w:p>
    <w:p w14:paraId="54D48CB8" w14:textId="40284080" w:rsidR="006E7E45" w:rsidRPr="006E7E45" w:rsidRDefault="006E7E45" w:rsidP="00232464">
      <w:pPr>
        <w:pStyle w:val="Heading4"/>
        <w:jc w:val="both"/>
      </w:pPr>
      <w:r w:rsidRPr="006E7E45">
        <w:lastRenderedPageBreak/>
        <w:t>2.2.</w:t>
      </w:r>
      <w:r w:rsidR="00492A7B">
        <w:t>1.</w:t>
      </w:r>
      <w:r w:rsidRPr="006E7E45">
        <w:t xml:space="preserve">3.  Use Case Diagram for </w:t>
      </w:r>
      <w:proofErr w:type="spellStart"/>
      <w:r w:rsidRPr="006E7E45">
        <w:t>Uploadcare</w:t>
      </w:r>
      <w:proofErr w:type="spellEnd"/>
    </w:p>
    <w:p w14:paraId="79275485" w14:textId="77777777" w:rsidR="006E7E45" w:rsidRDefault="006E7E45" w:rsidP="00232464">
      <w:pPr>
        <w:jc w:val="both"/>
        <w:rPr>
          <w:rFonts w:ascii="Times New Roman" w:hAnsi="Times New Roman" w:cs="Times New Roman"/>
        </w:rPr>
      </w:pPr>
    </w:p>
    <w:p w14:paraId="03AF4B1D" w14:textId="3991950A" w:rsidR="00B232D0" w:rsidRPr="006E7E45" w:rsidRDefault="00B232D0" w:rsidP="00232464">
      <w:pPr>
        <w:jc w:val="both"/>
        <w:rPr>
          <w:rFonts w:ascii="Times New Roman" w:hAnsi="Times New Roman" w:cs="Times New Roman"/>
        </w:rPr>
      </w:pPr>
      <w:r>
        <w:rPr>
          <w:rFonts w:ascii="Times New Roman" w:hAnsi="Times New Roman" w:cs="Times New Roman"/>
          <w:noProof/>
        </w:rPr>
        <w:drawing>
          <wp:inline distT="0" distB="0" distL="0" distR="0" wp14:anchorId="367D02A1" wp14:editId="78BE5A0D">
            <wp:extent cx="5727700" cy="3335655"/>
            <wp:effectExtent l="0" t="0" r="6350" b="0"/>
            <wp:docPr id="993299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335655"/>
                    </a:xfrm>
                    <a:prstGeom prst="rect">
                      <a:avLst/>
                    </a:prstGeom>
                    <a:noFill/>
                    <a:ln>
                      <a:noFill/>
                    </a:ln>
                  </pic:spPr>
                </pic:pic>
              </a:graphicData>
            </a:graphic>
          </wp:inline>
        </w:drawing>
      </w:r>
    </w:p>
    <w:p w14:paraId="0AFDF839" w14:textId="6B64BAAE"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2</w:t>
      </w:r>
      <w:r w:rsidRPr="006E2C34">
        <w:rPr>
          <w:rFonts w:ascii="Times New Roman" w:hAnsi="Times New Roman" w:cs="Times New Roman"/>
          <w:b/>
          <w:bCs/>
          <w:i/>
          <w:iCs/>
          <w:sz w:val="22"/>
          <w:szCs w:val="22"/>
        </w:rPr>
        <w:t xml:space="preserve">: Upload care </w:t>
      </w:r>
      <w:r>
        <w:rPr>
          <w:rFonts w:ascii="Times New Roman" w:hAnsi="Times New Roman" w:cs="Times New Roman"/>
          <w:b/>
          <w:bCs/>
          <w:i/>
          <w:iCs/>
          <w:sz w:val="22"/>
          <w:szCs w:val="22"/>
        </w:rPr>
        <w:t>use case</w:t>
      </w:r>
      <w:r w:rsidRPr="006E2C34">
        <w:rPr>
          <w:rFonts w:ascii="Times New Roman" w:hAnsi="Times New Roman" w:cs="Times New Roman"/>
          <w:b/>
          <w:bCs/>
          <w:i/>
          <w:iCs/>
          <w:sz w:val="22"/>
          <w:szCs w:val="22"/>
        </w:rPr>
        <w:t xml:space="preserve"> diagram</w:t>
      </w:r>
    </w:p>
    <w:p w14:paraId="43343299" w14:textId="77777777" w:rsidR="006E2C34" w:rsidRDefault="006E2C34" w:rsidP="00232464">
      <w:pPr>
        <w:jc w:val="both"/>
        <w:rPr>
          <w:rFonts w:ascii="Times New Roman" w:hAnsi="Times New Roman" w:cs="Times New Roman"/>
        </w:rPr>
      </w:pPr>
    </w:p>
    <w:p w14:paraId="74E25ECF" w14:textId="4C285AE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case diagram for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shows how different users interact with the system. End users can register, log in, upload files, and download files, with registration including login verification and login supporting two-factor authentication for security. Developers can register, log in, request API links, and generate API keys to integrate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into their applications. All these actions</w:t>
      </w:r>
      <w:r>
        <w:rPr>
          <w:rFonts w:ascii="Times New Roman" w:hAnsi="Times New Roman" w:cs="Times New Roman"/>
        </w:rPr>
        <w:t xml:space="preserve"> </w:t>
      </w:r>
      <w:r w:rsidRPr="006E7E45">
        <w:rPr>
          <w:rFonts w:ascii="Times New Roman" w:hAnsi="Times New Roman" w:cs="Times New Roman"/>
        </w:rPr>
        <w:t>registration, login, file upload/download, API requests, and key generation</w:t>
      </w:r>
      <w:r>
        <w:rPr>
          <w:rFonts w:ascii="Times New Roman" w:hAnsi="Times New Roman" w:cs="Times New Roman"/>
        </w:rPr>
        <w:t xml:space="preserve"> </w:t>
      </w:r>
      <w:r w:rsidRPr="006E7E45">
        <w:rPr>
          <w:rFonts w:ascii="Times New Roman" w:hAnsi="Times New Roman" w:cs="Times New Roman"/>
        </w:rPr>
        <w:t xml:space="preserve">are connected to the system database, which stores user credentials, file information, and API data. This ensures secure, organized, and manageable interactions between the users and the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cloud service.</w:t>
      </w:r>
    </w:p>
    <w:p w14:paraId="2B5C2C01" w14:textId="77777777" w:rsidR="006E7E45" w:rsidRPr="006E7E45" w:rsidRDefault="006E7E45" w:rsidP="00232464">
      <w:pPr>
        <w:jc w:val="both"/>
        <w:rPr>
          <w:rFonts w:ascii="Times New Roman" w:hAnsi="Times New Roman" w:cs="Times New Roman"/>
        </w:rPr>
      </w:pPr>
    </w:p>
    <w:p w14:paraId="3915D603" w14:textId="77777777" w:rsidR="006E2C34" w:rsidRDefault="006E2C34">
      <w:pPr>
        <w:rPr>
          <w:rFonts w:ascii="Times New Roman" w:eastAsiaTheme="majorEastAsia" w:hAnsi="Times New Roman" w:cstheme="majorBidi"/>
          <w:b/>
          <w:iCs/>
          <w:color w:val="000000" w:themeColor="text1"/>
        </w:rPr>
      </w:pPr>
      <w:r>
        <w:br w:type="page"/>
      </w:r>
    </w:p>
    <w:p w14:paraId="0A10DF22" w14:textId="125A9BC0" w:rsidR="006E7E45" w:rsidRPr="006E7E45" w:rsidRDefault="006E7E45" w:rsidP="00232464">
      <w:pPr>
        <w:pStyle w:val="Heading4"/>
        <w:jc w:val="both"/>
      </w:pPr>
      <w:r w:rsidRPr="006E7E45">
        <w:lastRenderedPageBreak/>
        <w:t>2.2.</w:t>
      </w:r>
      <w:r w:rsidR="00492A7B">
        <w:t>1.</w:t>
      </w:r>
      <w:r w:rsidRPr="006E7E45">
        <w:t xml:space="preserve">4. Sequence Diagram for </w:t>
      </w:r>
      <w:proofErr w:type="spellStart"/>
      <w:r w:rsidRPr="006E7E45">
        <w:t>Uploadcare</w:t>
      </w:r>
      <w:proofErr w:type="spellEnd"/>
    </w:p>
    <w:p w14:paraId="444CDABE" w14:textId="77777777" w:rsidR="006E7E45" w:rsidRDefault="006E7E45" w:rsidP="00232464">
      <w:pPr>
        <w:jc w:val="both"/>
        <w:rPr>
          <w:rFonts w:ascii="Times New Roman" w:hAnsi="Times New Roman" w:cs="Times New Roman"/>
        </w:rPr>
      </w:pPr>
    </w:p>
    <w:p w14:paraId="6B783301" w14:textId="3D033893" w:rsidR="00B232D0" w:rsidRPr="006E7E45" w:rsidRDefault="00B232D0" w:rsidP="00232464">
      <w:pPr>
        <w:jc w:val="both"/>
        <w:rPr>
          <w:rFonts w:ascii="Times New Roman" w:hAnsi="Times New Roman" w:cs="Times New Roman"/>
        </w:rPr>
      </w:pPr>
      <w:r>
        <w:rPr>
          <w:rFonts w:ascii="Times New Roman" w:hAnsi="Times New Roman" w:cs="Times New Roman"/>
          <w:noProof/>
        </w:rPr>
        <w:drawing>
          <wp:inline distT="0" distB="0" distL="0" distR="0" wp14:anchorId="6FBC6B2A" wp14:editId="514AC8B9">
            <wp:extent cx="5727700" cy="4060190"/>
            <wp:effectExtent l="0" t="0" r="6350" b="0"/>
            <wp:docPr id="9245189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7700" cy="4060190"/>
                    </a:xfrm>
                    <a:prstGeom prst="rect">
                      <a:avLst/>
                    </a:prstGeom>
                    <a:noFill/>
                    <a:ln>
                      <a:noFill/>
                    </a:ln>
                  </pic:spPr>
                </pic:pic>
              </a:graphicData>
            </a:graphic>
          </wp:inline>
        </w:drawing>
      </w:r>
    </w:p>
    <w:p w14:paraId="04A3B04D" w14:textId="57F1D0F5"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3</w:t>
      </w:r>
      <w:r w:rsidRPr="006E2C34">
        <w:rPr>
          <w:rFonts w:ascii="Times New Roman" w:hAnsi="Times New Roman" w:cs="Times New Roman"/>
          <w:b/>
          <w:bCs/>
          <w:i/>
          <w:iCs/>
          <w:sz w:val="22"/>
          <w:szCs w:val="22"/>
        </w:rPr>
        <w:t xml:space="preserve">: Upload care </w:t>
      </w:r>
      <w:r>
        <w:rPr>
          <w:rFonts w:ascii="Times New Roman" w:hAnsi="Times New Roman" w:cs="Times New Roman"/>
          <w:b/>
          <w:bCs/>
          <w:i/>
          <w:iCs/>
          <w:sz w:val="22"/>
          <w:szCs w:val="22"/>
        </w:rPr>
        <w:t>sequence</w:t>
      </w:r>
      <w:r w:rsidRPr="006E2C34">
        <w:rPr>
          <w:rFonts w:ascii="Times New Roman" w:hAnsi="Times New Roman" w:cs="Times New Roman"/>
          <w:b/>
          <w:bCs/>
          <w:i/>
          <w:iCs/>
          <w:sz w:val="22"/>
          <w:szCs w:val="22"/>
        </w:rPr>
        <w:t xml:space="preserve"> diagram</w:t>
      </w:r>
    </w:p>
    <w:p w14:paraId="5686E7F2" w14:textId="77777777" w:rsidR="006E2C34" w:rsidRDefault="006E2C34" w:rsidP="00232464">
      <w:pPr>
        <w:jc w:val="both"/>
        <w:rPr>
          <w:rFonts w:ascii="Times New Roman" w:hAnsi="Times New Roman" w:cs="Times New Roman"/>
        </w:rPr>
      </w:pPr>
    </w:p>
    <w:p w14:paraId="53707820" w14:textId="16AF1A0B"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sequence diagram illustrates the step-by-step interaction between a user and the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system. First, the user registers, and the system saves the registration information in the database before returning a response to the user confirming success or failure. Next, the user logs in; the system validates the login data, authenticates the information against the database, and sends back a response indicating whether the login was successful. When the user uploads a file, the system stores the file in the database and returns a confirmation or error message. For file requests, the system queries the database and returns the retrieved files to the user. Finally, when the user logs out, the system terminates all active sessions and sends a logout confirmation response to the user. This sequence ensures secure, organized, and trackable user interactions with the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system.</w:t>
      </w:r>
    </w:p>
    <w:p w14:paraId="2264B5FC" w14:textId="77777777" w:rsidR="006E7E45" w:rsidRPr="006E7E45" w:rsidRDefault="006E7E45" w:rsidP="00232464">
      <w:pPr>
        <w:jc w:val="both"/>
        <w:rPr>
          <w:rFonts w:ascii="Times New Roman" w:hAnsi="Times New Roman" w:cs="Times New Roman"/>
        </w:rPr>
      </w:pPr>
    </w:p>
    <w:p w14:paraId="1D5F1499" w14:textId="77777777" w:rsidR="006E2C34" w:rsidRDefault="006E2C34">
      <w:pPr>
        <w:rPr>
          <w:rFonts w:ascii="Times New Roman" w:eastAsiaTheme="majorEastAsia" w:hAnsi="Times New Roman" w:cstheme="majorBidi"/>
          <w:b/>
          <w:iCs/>
          <w:color w:val="000000" w:themeColor="text1"/>
        </w:rPr>
      </w:pPr>
      <w:r>
        <w:br w:type="page"/>
      </w:r>
    </w:p>
    <w:p w14:paraId="5FF6AD65" w14:textId="72EA30CD" w:rsidR="006E7E45" w:rsidRPr="006E7E45" w:rsidRDefault="006E7E45" w:rsidP="00232464">
      <w:pPr>
        <w:pStyle w:val="Heading4"/>
        <w:jc w:val="both"/>
      </w:pPr>
      <w:r w:rsidRPr="006E7E45">
        <w:lastRenderedPageBreak/>
        <w:t>2.2.</w:t>
      </w:r>
      <w:r w:rsidR="00492A7B">
        <w:t>1.</w:t>
      </w:r>
      <w:r w:rsidRPr="006E7E45">
        <w:t>5. Features of the System</w:t>
      </w:r>
    </w:p>
    <w:p w14:paraId="1566D383"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provides users with the ability to upload and store files, including images, videos, PDFs, and other large files. It supports automatic processing and optimization of images and videos to improve performance and reduce load times. The system ensures fast content delivery through its content delivery network (CDN) and provides secure access and authentication. Users can also upload files using a drag-and-drop interface or select files from multiple sources, while a developer-friendly API allows easy integration with web and mobile applications.</w:t>
      </w:r>
    </w:p>
    <w:p w14:paraId="24CCF792" w14:textId="77777777" w:rsidR="006E7E45" w:rsidRPr="006E7E45" w:rsidRDefault="006E7E45" w:rsidP="00232464">
      <w:pPr>
        <w:jc w:val="both"/>
        <w:rPr>
          <w:rFonts w:ascii="Times New Roman" w:hAnsi="Times New Roman" w:cs="Times New Roman"/>
        </w:rPr>
      </w:pPr>
    </w:p>
    <w:p w14:paraId="1E0D31C9" w14:textId="54DB8CE3" w:rsidR="006E7E45" w:rsidRPr="00492A7B" w:rsidRDefault="006E7E45" w:rsidP="00232464">
      <w:pPr>
        <w:pStyle w:val="Heading4"/>
        <w:jc w:val="both"/>
      </w:pPr>
      <w:r w:rsidRPr="006E7E45">
        <w:t>2.2.</w:t>
      </w:r>
      <w:r w:rsidR="00492A7B">
        <w:t>1.</w:t>
      </w:r>
      <w:r w:rsidRPr="006E7E45">
        <w:t>6. Development Tools and Development Environment of the System</w:t>
      </w:r>
    </w:p>
    <w:p w14:paraId="24D41E6F" w14:textId="74A99476" w:rsid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built to support developers through APIs and SDKs for JavaScript, PHP, Python, and Ruby. It also provides a web integration widget for seamless implementation into applications. The system operates on cloud infrastructure with CDN support, ensuring scalability and high availability. It is compatible with most web frameworks and mobile platforms, making it flexible for integration into a variety of applications and development environments.</w:t>
      </w:r>
    </w:p>
    <w:p w14:paraId="3B8F802A" w14:textId="77777777" w:rsidR="00492A7B" w:rsidRPr="006E7E45" w:rsidRDefault="00492A7B" w:rsidP="00232464">
      <w:pPr>
        <w:jc w:val="both"/>
        <w:rPr>
          <w:rFonts w:ascii="Times New Roman" w:hAnsi="Times New Roman" w:cs="Times New Roman"/>
        </w:rPr>
      </w:pPr>
    </w:p>
    <w:p w14:paraId="38A3FC4E" w14:textId="11BDF6AF" w:rsidR="006E7E45" w:rsidRPr="006E7E45" w:rsidRDefault="006E7E45" w:rsidP="00232464">
      <w:pPr>
        <w:pStyle w:val="Heading3"/>
        <w:jc w:val="both"/>
      </w:pPr>
      <w:r w:rsidRPr="006E7E45">
        <w:t>2.2.2. Review of the Good Features</w:t>
      </w:r>
    </w:p>
    <w:p w14:paraId="06131787"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offers easy and fast file uploading through a drag-and-drop interface, making it user-friendly for both end users and developers. The system provides scalable storage for large files and supports file transformations such as resizing, compressing, and cropping. Files are delivered quickly through an automatic content delivery network (CDN), ensuring fast access, while secure and reliable cloud storage protects user data. Additionally, the developer-friendly API allows seamless integration into custom web and mobile applications.</w:t>
      </w:r>
    </w:p>
    <w:p w14:paraId="257A4BB2" w14:textId="77777777" w:rsidR="006E7E45" w:rsidRPr="006E7E45" w:rsidRDefault="006E7E45" w:rsidP="00232464">
      <w:pPr>
        <w:jc w:val="both"/>
        <w:rPr>
          <w:rFonts w:ascii="Times New Roman" w:hAnsi="Times New Roman" w:cs="Times New Roman"/>
        </w:rPr>
      </w:pPr>
    </w:p>
    <w:p w14:paraId="7C547620" w14:textId="146474F0" w:rsidR="006E7E45" w:rsidRPr="006E7E45" w:rsidRDefault="006E7E45" w:rsidP="00232464">
      <w:pPr>
        <w:pStyle w:val="Heading3"/>
        <w:jc w:val="both"/>
      </w:pPr>
      <w:r w:rsidRPr="006E7E45">
        <w:t>2.2.3. Review of the Bad Features</w:t>
      </w:r>
    </w:p>
    <w:p w14:paraId="4F44A914"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Despite its strengths,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not specifically designed for academic use, such as managing examination scripts. The system does not include workflow automation or notifications for lecturers, which limits its use in academic environments. It requires an internet connection to operate, and there is limited control over the internal database or indexing without custom implementation. Furthermore, higher storage limits and advanced features require a paid subscription, which may increase operational costs.</w:t>
      </w:r>
    </w:p>
    <w:p w14:paraId="18173D0F" w14:textId="77777777" w:rsidR="006E7E45" w:rsidRPr="006E7E45" w:rsidRDefault="006E7E45" w:rsidP="00232464">
      <w:pPr>
        <w:jc w:val="both"/>
        <w:rPr>
          <w:rFonts w:ascii="Times New Roman" w:hAnsi="Times New Roman" w:cs="Times New Roman"/>
        </w:rPr>
      </w:pPr>
    </w:p>
    <w:p w14:paraId="3E39749B" w14:textId="553F960A" w:rsidR="006E7E45" w:rsidRPr="00492A7B" w:rsidRDefault="006E7E45" w:rsidP="00232464">
      <w:pPr>
        <w:pStyle w:val="Heading3"/>
        <w:jc w:val="both"/>
      </w:pPr>
      <w:r w:rsidRPr="006E7E45">
        <w:t>2.2.4. Summary of the System Review</w:t>
      </w:r>
    </w:p>
    <w:p w14:paraId="3D3B274A"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Overall,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provides a robust, scalable, and developer-friendly platform for file uploading, processing, and delivery. It simplifies cloud file management and ensures fast content access through its CDN. However, it is not tailored for academic environments and lacks specialized features such as structured indexing, time-based access control, and workflow management. While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can efficiently handle the file storage component of an </w:t>
      </w:r>
      <w:r w:rsidRPr="006E7E45">
        <w:rPr>
          <w:rFonts w:ascii="Times New Roman" w:hAnsi="Times New Roman" w:cs="Times New Roman"/>
        </w:rPr>
        <w:lastRenderedPageBreak/>
        <w:t>examination script system, additional development is necessary to meet academic-specific requirements.</w:t>
      </w:r>
    </w:p>
    <w:p w14:paraId="583E9F4F" w14:textId="77777777" w:rsidR="006E7E45" w:rsidRPr="006E7E45" w:rsidRDefault="006E7E45" w:rsidP="00232464">
      <w:pPr>
        <w:jc w:val="both"/>
        <w:rPr>
          <w:rFonts w:ascii="Times New Roman" w:hAnsi="Times New Roman" w:cs="Times New Roman"/>
        </w:rPr>
      </w:pPr>
    </w:p>
    <w:p w14:paraId="757286B8" w14:textId="2537175C" w:rsidR="006E7E45" w:rsidRPr="006E7E45" w:rsidRDefault="006E7E45" w:rsidP="00232464">
      <w:pPr>
        <w:pStyle w:val="Heading2"/>
        <w:jc w:val="both"/>
      </w:pPr>
      <w:r w:rsidRPr="006E7E45">
        <w:t xml:space="preserve">2.3 Review of System </w:t>
      </w:r>
      <w:r w:rsidR="00492A7B">
        <w:t>2</w:t>
      </w:r>
      <w:r w:rsidRPr="006E7E45">
        <w:t xml:space="preserve">: </w:t>
      </w:r>
      <w:proofErr w:type="spellStart"/>
      <w:r w:rsidRPr="006E7E45">
        <w:t>Filestack</w:t>
      </w:r>
      <w:proofErr w:type="spellEnd"/>
    </w:p>
    <w:p w14:paraId="385E0A63" w14:textId="0F3E55D9" w:rsidR="006E7E45" w:rsidRDefault="006E7E45" w:rsidP="00232464">
      <w:pPr>
        <w:pStyle w:val="Heading3"/>
        <w:jc w:val="both"/>
      </w:pPr>
      <w:r w:rsidRPr="006E7E45">
        <w:t>2.3.1. Description of the System</w:t>
      </w:r>
    </w:p>
    <w:p w14:paraId="6EF23AE0" w14:textId="77777777" w:rsidR="006E2C34" w:rsidRPr="006E2C34" w:rsidRDefault="006E2C34" w:rsidP="006E2C34"/>
    <w:p w14:paraId="32E55A9B" w14:textId="04520F64" w:rsidR="006E7E45" w:rsidRPr="006E7E45" w:rsidRDefault="006E7E45" w:rsidP="00232464">
      <w:pPr>
        <w:pStyle w:val="Heading4"/>
        <w:jc w:val="both"/>
      </w:pPr>
      <w:r w:rsidRPr="006E7E45">
        <w:t>2.3.1.1. Overview of the System</w:t>
      </w:r>
    </w:p>
    <w:p w14:paraId="23D1CC38"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a cloud-based file uploading and management service designed for developers to integrate file handling into web and mobile applications. It allows users to upload, transform, store, and deliver files securely and efficiently.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also provides image and document processing, automatic CDN delivery, and developer-friendly APIs for easy integration.</w:t>
      </w:r>
    </w:p>
    <w:p w14:paraId="42944700" w14:textId="77777777" w:rsidR="006E7E45" w:rsidRPr="006E7E45" w:rsidRDefault="006E7E45" w:rsidP="00232464">
      <w:pPr>
        <w:jc w:val="both"/>
        <w:rPr>
          <w:rFonts w:ascii="Times New Roman" w:hAnsi="Times New Roman" w:cs="Times New Roman"/>
        </w:rPr>
      </w:pPr>
    </w:p>
    <w:p w14:paraId="4D74AFDA" w14:textId="77777777" w:rsidR="006E7E45" w:rsidRPr="006E7E45" w:rsidRDefault="006E7E45" w:rsidP="00232464">
      <w:pPr>
        <w:pStyle w:val="Heading4"/>
        <w:jc w:val="both"/>
      </w:pPr>
      <w:r w:rsidRPr="006E7E45">
        <w:t xml:space="preserve">2.3.1.2. Context Diagram for </w:t>
      </w:r>
      <w:proofErr w:type="spellStart"/>
      <w:r w:rsidRPr="006E7E45">
        <w:t>Filestack</w:t>
      </w:r>
      <w:proofErr w:type="spellEnd"/>
    </w:p>
    <w:p w14:paraId="108B2AC5" w14:textId="77777777" w:rsidR="006E7E45" w:rsidRDefault="006E7E45" w:rsidP="00232464">
      <w:pPr>
        <w:jc w:val="both"/>
        <w:rPr>
          <w:rFonts w:ascii="Times New Roman" w:hAnsi="Times New Roman" w:cs="Times New Roman"/>
        </w:rPr>
      </w:pPr>
    </w:p>
    <w:p w14:paraId="1E4EA34F" w14:textId="07662CE5"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4DBB3F41" wp14:editId="57AC4880">
            <wp:extent cx="5727700" cy="2311400"/>
            <wp:effectExtent l="0" t="0" r="6350" b="0"/>
            <wp:docPr id="12398589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2311400"/>
                    </a:xfrm>
                    <a:prstGeom prst="rect">
                      <a:avLst/>
                    </a:prstGeom>
                    <a:noFill/>
                    <a:ln>
                      <a:noFill/>
                    </a:ln>
                  </pic:spPr>
                </pic:pic>
              </a:graphicData>
            </a:graphic>
          </wp:inline>
        </w:drawing>
      </w:r>
    </w:p>
    <w:p w14:paraId="1B6CF853" w14:textId="730A17F8"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4</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File stack</w:t>
      </w:r>
      <w:r w:rsidRPr="006E2C34">
        <w:rPr>
          <w:rFonts w:ascii="Times New Roman" w:hAnsi="Times New Roman" w:cs="Times New Roman"/>
          <w:b/>
          <w:bCs/>
          <w:i/>
          <w:iCs/>
          <w:sz w:val="22"/>
          <w:szCs w:val="22"/>
        </w:rPr>
        <w:t xml:space="preserve"> context diagram</w:t>
      </w:r>
    </w:p>
    <w:p w14:paraId="35FF148B" w14:textId="77777777" w:rsidR="006E2C34" w:rsidRDefault="006E2C34" w:rsidP="00232464">
      <w:pPr>
        <w:jc w:val="both"/>
        <w:rPr>
          <w:rFonts w:ascii="Times New Roman" w:hAnsi="Times New Roman" w:cs="Times New Roman"/>
        </w:rPr>
      </w:pPr>
    </w:p>
    <w:p w14:paraId="45F4829C" w14:textId="3E7F557B"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context diagram illustrates how users interact with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 The end user can upload files into the system and download previously uploaded files when needed. The user can also manage files by performing operations such as deleting, resizing, and copying files, allowing efficient control over stored content. The system administrator is responsible for managing access control by granting or restricting user permissions. In addition, the administrator monitors and manages stored files to ensure proper usage, security, and system performance. These interactions enable effective file handling and secure management within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w:t>
      </w:r>
    </w:p>
    <w:p w14:paraId="5043799B" w14:textId="77777777" w:rsidR="006E7E45" w:rsidRPr="006E7E45" w:rsidRDefault="006E7E45" w:rsidP="00232464">
      <w:pPr>
        <w:jc w:val="both"/>
        <w:rPr>
          <w:rFonts w:ascii="Times New Roman" w:hAnsi="Times New Roman" w:cs="Times New Roman"/>
        </w:rPr>
      </w:pPr>
    </w:p>
    <w:p w14:paraId="479D0E78" w14:textId="466DF506" w:rsidR="006E7E45" w:rsidRDefault="006E7E45" w:rsidP="00232464">
      <w:pPr>
        <w:pStyle w:val="Heading4"/>
        <w:jc w:val="both"/>
      </w:pPr>
      <w:r w:rsidRPr="006E7E45">
        <w:lastRenderedPageBreak/>
        <w:t xml:space="preserve">2.3.1.3.  Use Case Diagram for </w:t>
      </w:r>
      <w:proofErr w:type="spellStart"/>
      <w:r w:rsidRPr="006E7E45">
        <w:t>Filestack</w:t>
      </w:r>
      <w:proofErr w:type="spellEnd"/>
    </w:p>
    <w:p w14:paraId="0A02B537" w14:textId="77777777" w:rsidR="006B1962" w:rsidRDefault="006B1962" w:rsidP="006B1962"/>
    <w:p w14:paraId="75B0F39E" w14:textId="71B7ECE8" w:rsidR="006B1962" w:rsidRPr="006B1962" w:rsidRDefault="006B1962" w:rsidP="006B1962">
      <w:r>
        <w:rPr>
          <w:noProof/>
        </w:rPr>
        <w:drawing>
          <wp:inline distT="0" distB="0" distL="0" distR="0" wp14:anchorId="173C0AE7" wp14:editId="264CF74C">
            <wp:extent cx="5720715" cy="3379470"/>
            <wp:effectExtent l="0" t="0" r="0" b="0"/>
            <wp:docPr id="15705528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0715" cy="3379470"/>
                    </a:xfrm>
                    <a:prstGeom prst="rect">
                      <a:avLst/>
                    </a:prstGeom>
                    <a:noFill/>
                    <a:ln>
                      <a:noFill/>
                    </a:ln>
                  </pic:spPr>
                </pic:pic>
              </a:graphicData>
            </a:graphic>
          </wp:inline>
        </w:drawing>
      </w:r>
    </w:p>
    <w:p w14:paraId="6F40DF4B" w14:textId="1B4C433F" w:rsidR="006E7E45"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5</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File stack</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use case</w:t>
      </w:r>
      <w:r w:rsidRPr="006E2C34">
        <w:rPr>
          <w:rFonts w:ascii="Times New Roman" w:hAnsi="Times New Roman" w:cs="Times New Roman"/>
          <w:b/>
          <w:bCs/>
          <w:i/>
          <w:iCs/>
          <w:sz w:val="22"/>
          <w:szCs w:val="22"/>
        </w:rPr>
        <w:t xml:space="preserve"> diagram</w:t>
      </w:r>
    </w:p>
    <w:p w14:paraId="5C6092C5" w14:textId="77777777" w:rsidR="006E2C34" w:rsidRDefault="006E2C34" w:rsidP="00232464">
      <w:pPr>
        <w:jc w:val="both"/>
        <w:rPr>
          <w:rFonts w:ascii="Times New Roman" w:hAnsi="Times New Roman" w:cs="Times New Roman"/>
        </w:rPr>
      </w:pPr>
    </w:p>
    <w:p w14:paraId="26C327F3" w14:textId="65467E1A"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case diagram illustrates the interaction between the end user and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 The end user can register, log in, upload files, and view stored files. During registration, the system performs email verification to ensure the validity of user information. After successful registration, the user can log in to access the system.</w:t>
      </w:r>
    </w:p>
    <w:p w14:paraId="27E057BE"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Once logged in, the user can upload files, and this process extends to additional actions such as deleting files and resizing files, allowing the user to manage uploaded content effectively. The user can also view files, and this use case extends to downloading files when needed.</w:t>
      </w:r>
    </w:p>
    <w:p w14:paraId="6492CBEB" w14:textId="22971B31" w:rsidR="006E7E45" w:rsidRPr="006E7E45" w:rsidRDefault="006E7E45" w:rsidP="00232464">
      <w:pPr>
        <w:jc w:val="both"/>
        <w:rPr>
          <w:rFonts w:ascii="Times New Roman" w:hAnsi="Times New Roman" w:cs="Times New Roman"/>
        </w:rPr>
      </w:pPr>
      <w:r w:rsidRPr="006E7E45">
        <w:rPr>
          <w:rFonts w:ascii="Times New Roman" w:hAnsi="Times New Roman" w:cs="Times New Roman"/>
        </w:rPr>
        <w:t>All major operations</w:t>
      </w:r>
      <w:r w:rsidR="00232464">
        <w:rPr>
          <w:rFonts w:ascii="Times New Roman" w:hAnsi="Times New Roman" w:cs="Times New Roman"/>
        </w:rPr>
        <w:t xml:space="preserve"> </w:t>
      </w:r>
      <w:r w:rsidRPr="006E7E45">
        <w:rPr>
          <w:rFonts w:ascii="Times New Roman" w:hAnsi="Times New Roman" w:cs="Times New Roman"/>
        </w:rPr>
        <w:t>including registration, login, file upload, and file viewing are connected to the system database, where user details and file information are securely stored and managed. This ensures proper data handling, security, and efficient retrieval of information within the system.</w:t>
      </w:r>
    </w:p>
    <w:p w14:paraId="6EA5E38A" w14:textId="77777777" w:rsidR="006E7E45" w:rsidRPr="006E7E45" w:rsidRDefault="006E7E45" w:rsidP="00232464">
      <w:pPr>
        <w:jc w:val="both"/>
        <w:rPr>
          <w:rFonts w:ascii="Times New Roman" w:hAnsi="Times New Roman" w:cs="Times New Roman"/>
        </w:rPr>
      </w:pPr>
    </w:p>
    <w:p w14:paraId="3D61159A" w14:textId="77777777" w:rsidR="006E2C34" w:rsidRDefault="006E2C34">
      <w:pPr>
        <w:rPr>
          <w:rFonts w:ascii="Times New Roman" w:eastAsiaTheme="majorEastAsia" w:hAnsi="Times New Roman" w:cstheme="majorBidi"/>
          <w:b/>
          <w:iCs/>
          <w:color w:val="000000" w:themeColor="text1"/>
        </w:rPr>
      </w:pPr>
      <w:r>
        <w:br w:type="page"/>
      </w:r>
    </w:p>
    <w:p w14:paraId="6D1717EC" w14:textId="78BB1D54" w:rsidR="006E7E45" w:rsidRPr="006E7E45" w:rsidRDefault="006E7E45" w:rsidP="00232464">
      <w:pPr>
        <w:pStyle w:val="Heading4"/>
        <w:jc w:val="both"/>
      </w:pPr>
      <w:r w:rsidRPr="006E7E45">
        <w:lastRenderedPageBreak/>
        <w:t xml:space="preserve">2.3.1.4. Sequence Diagram for </w:t>
      </w:r>
      <w:proofErr w:type="spellStart"/>
      <w:r w:rsidRPr="006E7E45">
        <w:t>Filestack</w:t>
      </w:r>
      <w:proofErr w:type="spellEnd"/>
    </w:p>
    <w:p w14:paraId="29FD9D11" w14:textId="77777777" w:rsidR="006E7E45" w:rsidRDefault="006E7E45" w:rsidP="00232464">
      <w:pPr>
        <w:jc w:val="both"/>
        <w:rPr>
          <w:rFonts w:ascii="Times New Roman" w:hAnsi="Times New Roman" w:cs="Times New Roman"/>
        </w:rPr>
      </w:pPr>
    </w:p>
    <w:p w14:paraId="3824D301" w14:textId="77777777" w:rsidR="006B1962" w:rsidRDefault="006B1962" w:rsidP="00232464">
      <w:pPr>
        <w:jc w:val="both"/>
        <w:rPr>
          <w:rFonts w:ascii="Times New Roman" w:hAnsi="Times New Roman" w:cs="Times New Roman"/>
        </w:rPr>
      </w:pPr>
    </w:p>
    <w:p w14:paraId="0F9ADAC3" w14:textId="2A7CC558"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4BE68780" wp14:editId="40B99458">
            <wp:extent cx="5720715" cy="4608830"/>
            <wp:effectExtent l="0" t="0" r="0" b="1270"/>
            <wp:docPr id="1705839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0715" cy="4608830"/>
                    </a:xfrm>
                    <a:prstGeom prst="rect">
                      <a:avLst/>
                    </a:prstGeom>
                    <a:noFill/>
                    <a:ln>
                      <a:noFill/>
                    </a:ln>
                  </pic:spPr>
                </pic:pic>
              </a:graphicData>
            </a:graphic>
          </wp:inline>
        </w:drawing>
      </w:r>
    </w:p>
    <w:p w14:paraId="56A7751A" w14:textId="46ECB890"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6</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File stack</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sequence</w:t>
      </w:r>
      <w:r w:rsidRPr="006E2C34">
        <w:rPr>
          <w:rFonts w:ascii="Times New Roman" w:hAnsi="Times New Roman" w:cs="Times New Roman"/>
          <w:b/>
          <w:bCs/>
          <w:i/>
          <w:iCs/>
          <w:sz w:val="22"/>
          <w:szCs w:val="22"/>
        </w:rPr>
        <w:t xml:space="preserve"> diagram</w:t>
      </w:r>
    </w:p>
    <w:p w14:paraId="6490A91A" w14:textId="77777777" w:rsidR="006E2C34" w:rsidRDefault="006E2C34" w:rsidP="00232464">
      <w:pPr>
        <w:jc w:val="both"/>
        <w:rPr>
          <w:rFonts w:ascii="Times New Roman" w:hAnsi="Times New Roman" w:cs="Times New Roman"/>
        </w:rPr>
      </w:pPr>
    </w:p>
    <w:p w14:paraId="017F510C" w14:textId="71444ED1"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sequence diagram illustrates the step-by-step interaction between the user and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 First, the user registers by submitting registration details, which are sent to the database for storage. The system then processes the request and returns a registration response to the user, indicating success or error.</w:t>
      </w:r>
    </w:p>
    <w:p w14:paraId="0C54F1DC"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Next, the user logs in, and the system validates the login details by checking the database. After verification, a login response is returned to the user indicating whether authentication was successful.</w:t>
      </w:r>
    </w:p>
    <w:p w14:paraId="31CF36C0"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Once authenticated, the user can upload files, and the system stores the file and related information in the database before returning an upload response to the user. The user can also download files, where the system retrieves the requested file from the database and sends a download response back to the user if the operation is successful.</w:t>
      </w:r>
    </w:p>
    <w:p w14:paraId="75744112"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lastRenderedPageBreak/>
        <w:t>Additionally, the user can resize files, and the system processes the request before returning a resize response indicating success or failure. Finally, when the user logs out, the system terminates the active session and returns a logout response to confirm that the session has been successfully closed.</w:t>
      </w:r>
    </w:p>
    <w:p w14:paraId="07F14584"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This sequence ensures proper communication between the user, system, and database while maintaining secure and efficient file management.</w:t>
      </w:r>
    </w:p>
    <w:p w14:paraId="4E049F76" w14:textId="77777777" w:rsidR="006E7E45" w:rsidRPr="006E7E45" w:rsidRDefault="006E7E45" w:rsidP="00232464">
      <w:pPr>
        <w:jc w:val="both"/>
        <w:rPr>
          <w:rFonts w:ascii="Times New Roman" w:hAnsi="Times New Roman" w:cs="Times New Roman"/>
        </w:rPr>
      </w:pPr>
    </w:p>
    <w:p w14:paraId="49031578" w14:textId="44109850" w:rsidR="006E7E45" w:rsidRPr="006E7E45" w:rsidRDefault="006E7E45" w:rsidP="00232464">
      <w:pPr>
        <w:pStyle w:val="Heading4"/>
        <w:jc w:val="both"/>
      </w:pPr>
      <w:r w:rsidRPr="006E7E45">
        <w:t>2.3.1.5. Features of the System</w:t>
      </w:r>
    </w:p>
    <w:p w14:paraId="165B7D41"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provides a comprehensive file management solution that allows users to upload, store, and download files such as images, videos, and documents. The system supports advanced file processing features, including resizing, cropping, compressing, and converting files into different formats. Users can manage their files by performing operations such as deleting, copying, and transforming them as needed.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also ensures fast file delivery through a global content delivery network (CDN) and provides secure access through authentication and access control mechanisms. Additionally, the system supports multi-source file uploads, enabling users to upload files from local devices, URLs, or third-party cloud services.</w:t>
      </w:r>
    </w:p>
    <w:p w14:paraId="4EE0E63A" w14:textId="77777777" w:rsidR="006E7E45" w:rsidRPr="006E7E45" w:rsidRDefault="006E7E45" w:rsidP="00232464">
      <w:pPr>
        <w:jc w:val="both"/>
        <w:rPr>
          <w:rFonts w:ascii="Times New Roman" w:hAnsi="Times New Roman" w:cs="Times New Roman"/>
        </w:rPr>
      </w:pPr>
    </w:p>
    <w:p w14:paraId="381AC638" w14:textId="4A844AB2" w:rsidR="006E7E45" w:rsidRPr="006E7E45" w:rsidRDefault="006E7E45" w:rsidP="00232464">
      <w:pPr>
        <w:pStyle w:val="Heading4"/>
        <w:jc w:val="both"/>
      </w:pPr>
      <w:r w:rsidRPr="006E7E45">
        <w:t>2.3.1.6. Development Tools and Development Environment of the System</w:t>
      </w:r>
    </w:p>
    <w:p w14:paraId="763336E5"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provides a developer-friendly environment with APIs and SDKs that support multiple programming languages, including JavaScript, Python, PHP, and Ruby. It offers a web-based file picker and integration tools that simplify implementation in web and mobile applications. The system operates on cloud infrastructure with CDN support, ensuring high performance, scalability, and availability.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compatible with various web frameworks and mobile platforms, making it flexible for integration into different development environments. Its infrastructure also supports secure file handling, real-time processing, and seamless deployment without requiring complex backend setup.</w:t>
      </w:r>
    </w:p>
    <w:p w14:paraId="25CDE641" w14:textId="77777777" w:rsidR="006E7E45" w:rsidRPr="006E7E45" w:rsidRDefault="006E7E45" w:rsidP="00232464">
      <w:pPr>
        <w:jc w:val="both"/>
        <w:rPr>
          <w:rFonts w:ascii="Times New Roman" w:hAnsi="Times New Roman" w:cs="Times New Roman"/>
        </w:rPr>
      </w:pPr>
    </w:p>
    <w:p w14:paraId="16127D63" w14:textId="521AC096" w:rsidR="006E7E45" w:rsidRPr="006E7E45" w:rsidRDefault="006E7E45" w:rsidP="00232464">
      <w:pPr>
        <w:pStyle w:val="Heading3"/>
        <w:jc w:val="both"/>
      </w:pPr>
      <w:r w:rsidRPr="006E7E45">
        <w:t>2.3.2. Review of the Good Features</w:t>
      </w:r>
    </w:p>
    <w:p w14:paraId="5E6101B9"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offers a powerful and flexible file management solution with an easy-to-use interface for uploading and managing files. It supports advanced file processing features such as resizing, cropping, compressing, and format conversion, which enhances file usability and performance. The system ensures fast and reliable file delivery through a global content delivery network (CDN), improving access speed for users. It also provides secure file handling with authentication and access control mechanisms. Additionally,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developer-friendly, offering APIs and SDKs that allow seamless integration into web and mobile applications.</w:t>
      </w:r>
    </w:p>
    <w:p w14:paraId="4A8C1057" w14:textId="77777777" w:rsidR="006E7E45" w:rsidRPr="006E7E45" w:rsidRDefault="006E7E45" w:rsidP="00232464">
      <w:pPr>
        <w:jc w:val="both"/>
        <w:rPr>
          <w:rFonts w:ascii="Times New Roman" w:hAnsi="Times New Roman" w:cs="Times New Roman"/>
        </w:rPr>
      </w:pPr>
    </w:p>
    <w:p w14:paraId="2B6D292C" w14:textId="5F53BADC" w:rsidR="006E7E45" w:rsidRPr="006E7E45" w:rsidRDefault="006E7E45" w:rsidP="00232464">
      <w:pPr>
        <w:pStyle w:val="Heading3"/>
        <w:jc w:val="both"/>
      </w:pPr>
      <w:r w:rsidRPr="006E7E45">
        <w:lastRenderedPageBreak/>
        <w:t>2.3.3. Review of the Bad Features</w:t>
      </w:r>
    </w:p>
    <w:p w14:paraId="15D1533B"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Despite its strengths,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not specifically designed for academic environments, such as managing examination scripts. The system does not provide built-in workflow management or notification features for lecturers and administrators. It relies on an internet connection for all operations, which may limit accessibility in low-connectivity areas. Furthermore, there is limited control over internal data organization and indexing without additional custom development. The cost of using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may also increase with higher storage usage and advanced features, making it less suitable for low-budget implementations.</w:t>
      </w:r>
    </w:p>
    <w:p w14:paraId="1A72B489" w14:textId="77777777" w:rsidR="006E7E45" w:rsidRPr="006E7E45" w:rsidRDefault="006E7E45" w:rsidP="00232464">
      <w:pPr>
        <w:jc w:val="both"/>
        <w:rPr>
          <w:rFonts w:ascii="Times New Roman" w:hAnsi="Times New Roman" w:cs="Times New Roman"/>
        </w:rPr>
      </w:pPr>
    </w:p>
    <w:p w14:paraId="24B2BBFE" w14:textId="03936E9C" w:rsidR="006E7E45" w:rsidRPr="006E7E45" w:rsidRDefault="006E7E45" w:rsidP="00232464">
      <w:pPr>
        <w:pStyle w:val="Heading3"/>
        <w:jc w:val="both"/>
      </w:pPr>
      <w:r w:rsidRPr="006E7E45">
        <w:t>2.3.4. Summary of the System Review</w:t>
      </w:r>
    </w:p>
    <w:p w14:paraId="77E2B43F"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Overall,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a robust and scalable file uploading and management platform that provides efficient file handling, processing, and delivery through cloud infrastructure. It simplifies file integration in modern applications and ensures fast and secure access to files. However, it lacks specialized features required for academic systems, such as structured indexing, workflow automation, and time-based access control. Therefore, while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suitable for handling file storage and processing, additional development is required to meet the specific needs of an examination script management system.</w:t>
      </w:r>
    </w:p>
    <w:p w14:paraId="4F29BED6" w14:textId="77777777" w:rsidR="006E7E45" w:rsidRPr="006E7E45" w:rsidRDefault="006E7E45" w:rsidP="00232464">
      <w:pPr>
        <w:jc w:val="both"/>
        <w:rPr>
          <w:rFonts w:ascii="Times New Roman" w:hAnsi="Times New Roman" w:cs="Times New Roman"/>
        </w:rPr>
      </w:pPr>
    </w:p>
    <w:p w14:paraId="0F8AEB97" w14:textId="77777777" w:rsidR="006E7E45" w:rsidRPr="006E7E45" w:rsidRDefault="006E7E45" w:rsidP="00232464">
      <w:pPr>
        <w:jc w:val="both"/>
        <w:rPr>
          <w:rFonts w:ascii="Times New Roman" w:hAnsi="Times New Roman" w:cs="Times New Roman"/>
        </w:rPr>
      </w:pPr>
    </w:p>
    <w:p w14:paraId="5F7CBD25" w14:textId="77777777" w:rsidR="006E7E45" w:rsidRPr="006E7E45" w:rsidRDefault="006E7E45" w:rsidP="00232464">
      <w:pPr>
        <w:pStyle w:val="Heading2"/>
        <w:jc w:val="both"/>
      </w:pPr>
      <w:r w:rsidRPr="006E7E45">
        <w:t xml:space="preserve">2.4. Review of System 3: </w:t>
      </w:r>
      <w:proofErr w:type="spellStart"/>
      <w:r w:rsidRPr="006E7E45">
        <w:t>OpenKM</w:t>
      </w:r>
      <w:proofErr w:type="spellEnd"/>
      <w:r w:rsidRPr="006E7E45">
        <w:t xml:space="preserve"> Document Management System</w:t>
      </w:r>
    </w:p>
    <w:p w14:paraId="42964B4A" w14:textId="652E2C21" w:rsidR="006E7E45" w:rsidRDefault="006E7E45" w:rsidP="00232464">
      <w:pPr>
        <w:pStyle w:val="Heading3"/>
        <w:jc w:val="both"/>
      </w:pPr>
      <w:r w:rsidRPr="006E7E45">
        <w:t>2.4.1. Description of the System</w:t>
      </w:r>
    </w:p>
    <w:p w14:paraId="789B4500" w14:textId="77777777" w:rsidR="006E2C34" w:rsidRPr="006E2C34" w:rsidRDefault="006E2C34" w:rsidP="006E2C34"/>
    <w:p w14:paraId="1AD32ED3" w14:textId="77777777" w:rsidR="006E7E45" w:rsidRPr="006E7E45" w:rsidRDefault="006E7E45" w:rsidP="00232464">
      <w:pPr>
        <w:pStyle w:val="Heading4"/>
        <w:jc w:val="both"/>
      </w:pPr>
      <w:r w:rsidRPr="006E7E45">
        <w:t>2.4.1.1. Overview of the System</w:t>
      </w:r>
    </w:p>
    <w:p w14:paraId="32B81F6F"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an open-source document management system designed to help organizations store, organize, manage, and track digital documents efficiently. It provides a centralized platform where users can upload, access, and manage files such as documents, images, and records. The system supports features like document indexing, search functionality, version control, and workflow automation, which improve document organization and retrieval.</w:t>
      </w:r>
    </w:p>
    <w:p w14:paraId="5C9AA370"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widely used in organizations and institutions to manage large volumes of digital information securely. It includes role-based access control, ensuring that only authorized users can access or modify documents. The system also maintains an audit trail, allowing administrators to track document activities such as uploads, edits, and downloads.</w:t>
      </w:r>
    </w:p>
    <w:p w14:paraId="4DDDDC65" w14:textId="77B30D2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Built using Java and supported by databases such as MySQL and PostgreSQL,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can be deployed on both cloud and local servers. It provides a web-based interface that allows users to interact with the system easily through a browser. Overall,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offers a structured and secure approach to document management, making it suitable for organizations that require efficient document handling and control.</w:t>
      </w:r>
    </w:p>
    <w:p w14:paraId="535CFF75" w14:textId="77777777" w:rsidR="006E7E45" w:rsidRPr="006E7E45" w:rsidRDefault="006E7E45" w:rsidP="00232464">
      <w:pPr>
        <w:pStyle w:val="Heading4"/>
        <w:jc w:val="both"/>
      </w:pPr>
      <w:r w:rsidRPr="006E7E45">
        <w:lastRenderedPageBreak/>
        <w:t xml:space="preserve">2.4.1.2. Context Diagram for </w:t>
      </w:r>
      <w:proofErr w:type="spellStart"/>
      <w:r w:rsidRPr="006E7E45">
        <w:t>OpenKM</w:t>
      </w:r>
      <w:proofErr w:type="spellEnd"/>
      <w:r w:rsidRPr="006E7E45">
        <w:t xml:space="preserve"> Document Management System</w:t>
      </w:r>
    </w:p>
    <w:p w14:paraId="31C11381" w14:textId="77777777" w:rsidR="006E7E45" w:rsidRDefault="006E7E45" w:rsidP="00232464">
      <w:pPr>
        <w:jc w:val="both"/>
        <w:rPr>
          <w:rFonts w:ascii="Times New Roman" w:hAnsi="Times New Roman" w:cs="Times New Roman"/>
        </w:rPr>
      </w:pPr>
    </w:p>
    <w:p w14:paraId="412039C2" w14:textId="75EA9272"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1F6CE80C" wp14:editId="0250EEEC">
            <wp:extent cx="5727700" cy="2684780"/>
            <wp:effectExtent l="0" t="0" r="6350" b="1270"/>
            <wp:docPr id="1540207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2684780"/>
                    </a:xfrm>
                    <a:prstGeom prst="rect">
                      <a:avLst/>
                    </a:prstGeom>
                    <a:noFill/>
                    <a:ln>
                      <a:noFill/>
                    </a:ln>
                  </pic:spPr>
                </pic:pic>
              </a:graphicData>
            </a:graphic>
          </wp:inline>
        </w:drawing>
      </w:r>
    </w:p>
    <w:p w14:paraId="6C29906D" w14:textId="1DA94BD7"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7</w:t>
      </w:r>
      <w:r w:rsidRPr="006E2C34">
        <w:rPr>
          <w:rFonts w:ascii="Times New Roman" w:hAnsi="Times New Roman" w:cs="Times New Roman"/>
          <w:b/>
          <w:bCs/>
          <w:i/>
          <w:iCs/>
          <w:sz w:val="22"/>
          <w:szCs w:val="22"/>
        </w:rPr>
        <w:t xml:space="preserve">: </w:t>
      </w:r>
      <w:proofErr w:type="spellStart"/>
      <w:r>
        <w:rPr>
          <w:rFonts w:ascii="Times New Roman" w:hAnsi="Times New Roman" w:cs="Times New Roman"/>
          <w:b/>
          <w:bCs/>
          <w:i/>
          <w:iCs/>
          <w:sz w:val="22"/>
          <w:szCs w:val="22"/>
        </w:rPr>
        <w:t>OpenKM</w:t>
      </w:r>
      <w:proofErr w:type="spellEnd"/>
      <w:r w:rsidRPr="006E2C34">
        <w:rPr>
          <w:rFonts w:ascii="Times New Roman" w:hAnsi="Times New Roman" w:cs="Times New Roman"/>
          <w:b/>
          <w:bCs/>
          <w:i/>
          <w:iCs/>
          <w:sz w:val="22"/>
          <w:szCs w:val="22"/>
        </w:rPr>
        <w:t xml:space="preserve"> context diagram</w:t>
      </w:r>
    </w:p>
    <w:p w14:paraId="1C14FC8E" w14:textId="77777777" w:rsidR="006E2C34" w:rsidRDefault="006E2C34" w:rsidP="00232464">
      <w:pPr>
        <w:jc w:val="both"/>
        <w:rPr>
          <w:rFonts w:ascii="Times New Roman" w:hAnsi="Times New Roman" w:cs="Times New Roman"/>
        </w:rPr>
      </w:pPr>
    </w:p>
    <w:p w14:paraId="57161A32" w14:textId="2B0C909F"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context diagram illustrates the interaction between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and its external users. The administrator is responsible for configuring document spaces and adding users to these spaces, ensuring proper organization and access control. The users or staff interact with the system by uploading documents to the assigned space, downloading documents when needed, and viewing all available files within that space.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acts as the central platform that manages document storage, access, and retrieval, while ensuring that all interactions are controlled and secure.</w:t>
      </w:r>
    </w:p>
    <w:p w14:paraId="05F7E44F" w14:textId="77777777" w:rsidR="006E7E45" w:rsidRPr="006E7E45" w:rsidRDefault="006E7E45" w:rsidP="00232464">
      <w:pPr>
        <w:jc w:val="both"/>
        <w:rPr>
          <w:rFonts w:ascii="Times New Roman" w:hAnsi="Times New Roman" w:cs="Times New Roman"/>
        </w:rPr>
      </w:pPr>
    </w:p>
    <w:p w14:paraId="633C49CC" w14:textId="77777777" w:rsidR="006E2C34" w:rsidRDefault="006E2C34">
      <w:pPr>
        <w:rPr>
          <w:rFonts w:ascii="Times New Roman" w:eastAsiaTheme="majorEastAsia" w:hAnsi="Times New Roman" w:cstheme="majorBidi"/>
          <w:b/>
          <w:iCs/>
          <w:color w:val="000000" w:themeColor="text1"/>
        </w:rPr>
      </w:pPr>
      <w:r>
        <w:br w:type="page"/>
      </w:r>
    </w:p>
    <w:p w14:paraId="11FE4CA5" w14:textId="02CF3BF8" w:rsidR="006E7E45" w:rsidRPr="006E7E45" w:rsidRDefault="006E7E45" w:rsidP="00232464">
      <w:pPr>
        <w:pStyle w:val="Heading4"/>
        <w:jc w:val="both"/>
      </w:pPr>
      <w:r w:rsidRPr="006E7E45">
        <w:lastRenderedPageBreak/>
        <w:t xml:space="preserve">2.4.1.3.  Use Case Diagram for </w:t>
      </w:r>
      <w:proofErr w:type="spellStart"/>
      <w:r w:rsidRPr="006E7E45">
        <w:t>OpenKM</w:t>
      </w:r>
      <w:proofErr w:type="spellEnd"/>
      <w:r w:rsidRPr="006E7E45">
        <w:t xml:space="preserve"> Document Management System</w:t>
      </w:r>
    </w:p>
    <w:p w14:paraId="63CF1448" w14:textId="77777777" w:rsidR="006E7E45" w:rsidRDefault="006E7E45" w:rsidP="00232464">
      <w:pPr>
        <w:jc w:val="both"/>
        <w:rPr>
          <w:rFonts w:ascii="Times New Roman" w:hAnsi="Times New Roman" w:cs="Times New Roman"/>
        </w:rPr>
      </w:pPr>
    </w:p>
    <w:p w14:paraId="1D57B6F4" w14:textId="77777777" w:rsidR="006B1962" w:rsidRDefault="006B1962" w:rsidP="00232464">
      <w:pPr>
        <w:jc w:val="both"/>
        <w:rPr>
          <w:rFonts w:ascii="Times New Roman" w:hAnsi="Times New Roman" w:cs="Times New Roman"/>
        </w:rPr>
      </w:pPr>
    </w:p>
    <w:p w14:paraId="61E90375" w14:textId="4ACA5759"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765CFB79" wp14:editId="218D74E6">
            <wp:extent cx="5720715" cy="3401695"/>
            <wp:effectExtent l="0" t="0" r="0" b="8255"/>
            <wp:docPr id="6483310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0715" cy="3401695"/>
                    </a:xfrm>
                    <a:prstGeom prst="rect">
                      <a:avLst/>
                    </a:prstGeom>
                    <a:noFill/>
                    <a:ln>
                      <a:noFill/>
                    </a:ln>
                  </pic:spPr>
                </pic:pic>
              </a:graphicData>
            </a:graphic>
          </wp:inline>
        </w:drawing>
      </w:r>
    </w:p>
    <w:p w14:paraId="4F753E8E" w14:textId="04339B6A"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8</w:t>
      </w:r>
      <w:r w:rsidRPr="006E2C34">
        <w:rPr>
          <w:rFonts w:ascii="Times New Roman" w:hAnsi="Times New Roman" w:cs="Times New Roman"/>
          <w:b/>
          <w:bCs/>
          <w:i/>
          <w:iCs/>
          <w:sz w:val="22"/>
          <w:szCs w:val="22"/>
        </w:rPr>
        <w:t xml:space="preserve">: </w:t>
      </w:r>
      <w:proofErr w:type="spellStart"/>
      <w:r>
        <w:rPr>
          <w:rFonts w:ascii="Times New Roman" w:hAnsi="Times New Roman" w:cs="Times New Roman"/>
          <w:b/>
          <w:bCs/>
          <w:i/>
          <w:iCs/>
          <w:sz w:val="22"/>
          <w:szCs w:val="22"/>
        </w:rPr>
        <w:t>OpenKM</w:t>
      </w:r>
      <w:proofErr w:type="spellEnd"/>
      <w:r>
        <w:rPr>
          <w:rFonts w:ascii="Times New Roman" w:hAnsi="Times New Roman" w:cs="Times New Roman"/>
          <w:b/>
          <w:bCs/>
          <w:i/>
          <w:iCs/>
          <w:sz w:val="22"/>
          <w:szCs w:val="22"/>
        </w:rPr>
        <w:t xml:space="preserve"> use case</w:t>
      </w:r>
      <w:r w:rsidRPr="006E2C34">
        <w:rPr>
          <w:rFonts w:ascii="Times New Roman" w:hAnsi="Times New Roman" w:cs="Times New Roman"/>
          <w:b/>
          <w:bCs/>
          <w:i/>
          <w:iCs/>
          <w:sz w:val="22"/>
          <w:szCs w:val="22"/>
        </w:rPr>
        <w:t xml:space="preserve"> diagram</w:t>
      </w:r>
    </w:p>
    <w:p w14:paraId="3BCF6BAD" w14:textId="77777777" w:rsidR="006E2C34" w:rsidRDefault="006E2C34" w:rsidP="00232464">
      <w:pPr>
        <w:jc w:val="both"/>
        <w:rPr>
          <w:rFonts w:ascii="Times New Roman" w:hAnsi="Times New Roman" w:cs="Times New Roman"/>
        </w:rPr>
      </w:pPr>
    </w:p>
    <w:p w14:paraId="1A49ECCB" w14:textId="5FEDAB3F"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case diagram illustrates the interactions between the administrator and staff within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The administrator can register staff members into the system, and this registration process includes sending a notification to the staff. The administrator can also log in, upload documents, and download documents from the system.</w:t>
      </w:r>
    </w:p>
    <w:p w14:paraId="210DEB09"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The staff receives notifications upon registration and can log in to access the system. Once authenticated, staff members can upload and download documents within their assigned space.</w:t>
      </w:r>
    </w:p>
    <w:p w14:paraId="2DFE7018"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All major operations, including registration, login, file upload, and file download, communicate with the system database, where user information and document data are securely stored and managed. This ensures proper authentication, data integrity, and efficient document handling within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w:t>
      </w:r>
    </w:p>
    <w:p w14:paraId="151F0890" w14:textId="77777777" w:rsidR="006E7E45" w:rsidRPr="006E7E45" w:rsidRDefault="006E7E45" w:rsidP="00232464">
      <w:pPr>
        <w:jc w:val="both"/>
        <w:rPr>
          <w:rFonts w:ascii="Times New Roman" w:hAnsi="Times New Roman" w:cs="Times New Roman"/>
        </w:rPr>
      </w:pPr>
    </w:p>
    <w:p w14:paraId="3D5E8C74" w14:textId="77777777" w:rsidR="006E2C34" w:rsidRDefault="006E2C34">
      <w:pPr>
        <w:rPr>
          <w:rFonts w:ascii="Times New Roman" w:eastAsiaTheme="majorEastAsia" w:hAnsi="Times New Roman" w:cstheme="majorBidi"/>
          <w:b/>
          <w:iCs/>
          <w:color w:val="000000" w:themeColor="text1"/>
        </w:rPr>
      </w:pPr>
      <w:r>
        <w:br w:type="page"/>
      </w:r>
    </w:p>
    <w:p w14:paraId="5A856C04" w14:textId="6F3F0B77" w:rsidR="006B1962" w:rsidRDefault="006E7E45" w:rsidP="006E2C34">
      <w:pPr>
        <w:pStyle w:val="Heading4"/>
        <w:jc w:val="both"/>
      </w:pPr>
      <w:r w:rsidRPr="006E7E45">
        <w:lastRenderedPageBreak/>
        <w:t xml:space="preserve">2.4.1.4. Sequence Diagram for </w:t>
      </w:r>
      <w:proofErr w:type="spellStart"/>
      <w:r w:rsidRPr="006E7E45">
        <w:t>OpenKM</w:t>
      </w:r>
      <w:proofErr w:type="spellEnd"/>
      <w:r w:rsidRPr="006E7E45">
        <w:t xml:space="preserve"> Document Management System</w:t>
      </w:r>
    </w:p>
    <w:p w14:paraId="1A086E31" w14:textId="77777777" w:rsidR="006B1962" w:rsidRDefault="006B1962" w:rsidP="006B1962"/>
    <w:p w14:paraId="26F2912C" w14:textId="5DE7758A" w:rsidR="006B1962" w:rsidRPr="006B1962" w:rsidRDefault="006B1962" w:rsidP="006B1962">
      <w:r>
        <w:rPr>
          <w:noProof/>
        </w:rPr>
        <w:drawing>
          <wp:inline distT="0" distB="0" distL="0" distR="0" wp14:anchorId="725C192C" wp14:editId="5B015A06">
            <wp:extent cx="5720715" cy="4257675"/>
            <wp:effectExtent l="0" t="0" r="0" b="9525"/>
            <wp:docPr id="21455026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715" cy="4257675"/>
                    </a:xfrm>
                    <a:prstGeom prst="rect">
                      <a:avLst/>
                    </a:prstGeom>
                    <a:noFill/>
                    <a:ln>
                      <a:noFill/>
                    </a:ln>
                  </pic:spPr>
                </pic:pic>
              </a:graphicData>
            </a:graphic>
          </wp:inline>
        </w:drawing>
      </w:r>
    </w:p>
    <w:p w14:paraId="2E405983" w14:textId="291F7186"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 xml:space="preserve">Figure 2.1: </w:t>
      </w:r>
      <w:proofErr w:type="spellStart"/>
      <w:r>
        <w:rPr>
          <w:rFonts w:ascii="Times New Roman" w:hAnsi="Times New Roman" w:cs="Times New Roman"/>
          <w:b/>
          <w:bCs/>
          <w:i/>
          <w:iCs/>
          <w:sz w:val="22"/>
          <w:szCs w:val="22"/>
        </w:rPr>
        <w:t>OpenKM</w:t>
      </w:r>
      <w:proofErr w:type="spellEnd"/>
      <w:r>
        <w:rPr>
          <w:rFonts w:ascii="Times New Roman" w:hAnsi="Times New Roman" w:cs="Times New Roman"/>
          <w:b/>
          <w:bCs/>
          <w:i/>
          <w:iCs/>
          <w:sz w:val="22"/>
          <w:szCs w:val="22"/>
        </w:rPr>
        <w:t xml:space="preserve"> sequence</w:t>
      </w:r>
      <w:r w:rsidRPr="006E2C34">
        <w:rPr>
          <w:rFonts w:ascii="Times New Roman" w:hAnsi="Times New Roman" w:cs="Times New Roman"/>
          <w:b/>
          <w:bCs/>
          <w:i/>
          <w:iCs/>
          <w:sz w:val="22"/>
          <w:szCs w:val="22"/>
        </w:rPr>
        <w:t xml:space="preserve"> diagram</w:t>
      </w:r>
    </w:p>
    <w:p w14:paraId="1E689C49" w14:textId="77777777" w:rsidR="006E2C34" w:rsidRDefault="006E2C34" w:rsidP="00232464">
      <w:pPr>
        <w:jc w:val="both"/>
        <w:rPr>
          <w:rFonts w:ascii="Times New Roman" w:hAnsi="Times New Roman" w:cs="Times New Roman"/>
        </w:rPr>
      </w:pPr>
    </w:p>
    <w:p w14:paraId="0209BA18" w14:textId="60A7BF74"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sequence diagram illustrates the interaction between the administrator and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First, the administrator registers staff, and the registration details are sent to the system and stored in the database. After successful storage, the system returns a registration response to the administrator indicating success or failure.</w:t>
      </w:r>
    </w:p>
    <w:p w14:paraId="4A34EA08"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Next, the administrator logs in by providing login credentials. The system validates the credentials by checking the database, and a login response is returned to confirm whether authentication is successful.</w:t>
      </w:r>
    </w:p>
    <w:p w14:paraId="6B032167"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After logging in, the administrator can configure a document space. The system processes the request, creates the space in the database, and returns a confirmation response to the administrator.</w:t>
      </w:r>
    </w:p>
    <w:p w14:paraId="72255DDB"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The administrator can then upload files into the system, where the files are stored and recorded in the database. The system sends an upload response indicating whether the operation was successful. The administrator can also monitor uploaded files, as well as view and manage files, with the system retrieving the necessary information from the database and returning appropriate responses.</w:t>
      </w:r>
    </w:p>
    <w:p w14:paraId="1E8E9B10"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lastRenderedPageBreak/>
        <w:t>Finally, when the administrator logs out, the system terminates the active session, and a logout response is returned to confirm that the session has been successfully closed.</w:t>
      </w:r>
    </w:p>
    <w:p w14:paraId="5FDF7C11" w14:textId="77777777" w:rsidR="006E7E45" w:rsidRPr="006E7E45" w:rsidRDefault="006E7E45" w:rsidP="00232464">
      <w:pPr>
        <w:jc w:val="both"/>
        <w:rPr>
          <w:rFonts w:ascii="Times New Roman" w:hAnsi="Times New Roman" w:cs="Times New Roman"/>
        </w:rPr>
      </w:pPr>
    </w:p>
    <w:p w14:paraId="060F441D" w14:textId="549D5C36" w:rsidR="006E7E45" w:rsidRPr="006E7E45" w:rsidRDefault="006E7E45" w:rsidP="00232464">
      <w:pPr>
        <w:pStyle w:val="Heading4"/>
        <w:jc w:val="both"/>
      </w:pPr>
      <w:r w:rsidRPr="006E7E45">
        <w:t>2.4.1.5. Features of the System</w:t>
      </w:r>
    </w:p>
    <w:p w14:paraId="12B4CA94"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provides a comprehensive document management solution that allows users to upload, store, organize, and retrieve digital documents efficiently. The system supports document indexing and metadata tagging, which improves search and retrieval of files. It includes version control to track document changes and maintain history.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also offers workflow automation, enabling structured document processes within an organization. Additionally, the system provides role-based access control to ensure that only authorized users can access specific documents, along with audit tracking to monitor document activities such as uploads, downloads, and modifications.</w:t>
      </w:r>
    </w:p>
    <w:p w14:paraId="3CCC5287" w14:textId="77777777" w:rsidR="006E7E45" w:rsidRPr="006E7E45" w:rsidRDefault="006E7E45" w:rsidP="00232464">
      <w:pPr>
        <w:jc w:val="both"/>
        <w:rPr>
          <w:rFonts w:ascii="Times New Roman" w:hAnsi="Times New Roman" w:cs="Times New Roman"/>
        </w:rPr>
      </w:pPr>
    </w:p>
    <w:p w14:paraId="21388040" w14:textId="479FBBAA" w:rsidR="006E7E45" w:rsidRPr="006E7E45" w:rsidRDefault="006E7E45" w:rsidP="00232464">
      <w:pPr>
        <w:pStyle w:val="Heading4"/>
        <w:jc w:val="both"/>
      </w:pPr>
      <w:r w:rsidRPr="006E7E45">
        <w:t>2.4.1.6. Development Tools and Development Environment of the System</w:t>
      </w:r>
    </w:p>
    <w:p w14:paraId="0F9CE52E"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developed using Java-based technologies and operates on a web-based platform that allows users to access the system through a browser. It uses database management systems such as MySQL and PostgreSQL to store document data and user information. The system can be deployed on both cloud and local server environments, providing flexibility depending on organizational needs. It also supports integration with other enterprise systems through APIs and web services. Its architecture is designed to ensure scalability, security, and efficient document processing within different operating environments.</w:t>
      </w:r>
    </w:p>
    <w:p w14:paraId="1110C598" w14:textId="77777777" w:rsidR="006E7E45" w:rsidRPr="006E7E45" w:rsidRDefault="006E7E45" w:rsidP="00232464">
      <w:pPr>
        <w:jc w:val="both"/>
        <w:rPr>
          <w:rFonts w:ascii="Times New Roman" w:hAnsi="Times New Roman" w:cs="Times New Roman"/>
        </w:rPr>
      </w:pPr>
    </w:p>
    <w:p w14:paraId="7E2718CE" w14:textId="04F6D36A" w:rsidR="006E7E45" w:rsidRPr="006E7E45" w:rsidRDefault="006E7E45" w:rsidP="00232464">
      <w:pPr>
        <w:pStyle w:val="Heading3"/>
        <w:jc w:val="both"/>
      </w:pPr>
      <w:r w:rsidRPr="006E7E45">
        <w:t>2.4.2. Review of the Good Features</w:t>
      </w:r>
    </w:p>
    <w:p w14:paraId="3CEF9FCE"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offers strong document organization through features such as indexing and metadata tagging, which make file retrieval efficient and accurate. The system provides advanced search functionality, allowing users to quickly locate documents. Its role-based access control enhances security by restricting access to authorized users only. Workflow automation improves operational efficiency by streamlining document processes. Additionally, the audit trail feature ensures transparency and accountability by tracking all document-related activities within the system.</w:t>
      </w:r>
    </w:p>
    <w:p w14:paraId="4FD27D2C" w14:textId="77777777" w:rsidR="006E7E45" w:rsidRPr="006E7E45" w:rsidRDefault="006E7E45" w:rsidP="00232464">
      <w:pPr>
        <w:jc w:val="both"/>
        <w:rPr>
          <w:rFonts w:ascii="Times New Roman" w:hAnsi="Times New Roman" w:cs="Times New Roman"/>
        </w:rPr>
      </w:pPr>
    </w:p>
    <w:p w14:paraId="2BF9A685" w14:textId="0A70E58D" w:rsidR="006E7E45" w:rsidRPr="006E7E45" w:rsidRDefault="006E7E45" w:rsidP="00232464">
      <w:pPr>
        <w:pStyle w:val="Heading3"/>
        <w:jc w:val="both"/>
      </w:pPr>
      <w:r w:rsidRPr="006E7E45">
        <w:t>2.4.3. Review of the Bad Features</w:t>
      </w:r>
    </w:p>
    <w:p w14:paraId="23761209"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Despite its advantages,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can be complex to set up and configure, especially for users without technical expertise. The system may require significant time and resources for proper implementation and maintenance. Its user interface may not be very beginner-friendly, which can affect usability for new users. Additionally,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not specifically tailored for academic environments such as examination script management, and may require customization to meet such specific needs.</w:t>
      </w:r>
    </w:p>
    <w:p w14:paraId="039EB552" w14:textId="77777777" w:rsidR="006E7E45" w:rsidRPr="006E7E45" w:rsidRDefault="006E7E45" w:rsidP="00232464">
      <w:pPr>
        <w:jc w:val="both"/>
        <w:rPr>
          <w:rFonts w:ascii="Times New Roman" w:hAnsi="Times New Roman" w:cs="Times New Roman"/>
        </w:rPr>
      </w:pPr>
    </w:p>
    <w:p w14:paraId="365DAF3B" w14:textId="04400C07" w:rsidR="006E7E45" w:rsidRPr="006E7E45" w:rsidRDefault="006E7E45" w:rsidP="00232464">
      <w:pPr>
        <w:pStyle w:val="Heading3"/>
        <w:jc w:val="both"/>
      </w:pPr>
      <w:r w:rsidRPr="006E7E45">
        <w:t>2.4.4. Summary of the System Review</w:t>
      </w:r>
    </w:p>
    <w:p w14:paraId="32876EA0" w14:textId="43183822"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Overall,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a powerful and structured document management system that provides efficient document storage, organization, and control. It offers strong security, workflow automation, and advanced search capabilities, making it suitable for organizations handling large volumes of documents. However, its complexity and lack of specialization for academic use limit its direct applicability in examination script management systems. Therefore, while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provides a solid foundation for document management, additional customization is required to meet specific academic requirements.</w:t>
      </w:r>
    </w:p>
    <w:sectPr w:rsidR="006E7E45" w:rsidRPr="006E7E45" w:rsidSect="00EC12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41050"/>
    <w:multiLevelType w:val="multilevel"/>
    <w:tmpl w:val="F2A2E850"/>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44442D4"/>
    <w:multiLevelType w:val="multilevel"/>
    <w:tmpl w:val="27A0A660"/>
    <w:lvl w:ilvl="0">
      <w:start w:val="2"/>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num w:numId="1" w16cid:durableId="50882599">
    <w:abstractNumId w:val="0"/>
  </w:num>
  <w:num w:numId="2" w16cid:durableId="535628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2DB"/>
    <w:rsid w:val="00071923"/>
    <w:rsid w:val="00147836"/>
    <w:rsid w:val="001E00AC"/>
    <w:rsid w:val="001E17D9"/>
    <w:rsid w:val="00232464"/>
    <w:rsid w:val="002D169D"/>
    <w:rsid w:val="003311A6"/>
    <w:rsid w:val="00492A7B"/>
    <w:rsid w:val="00642F6F"/>
    <w:rsid w:val="006A1203"/>
    <w:rsid w:val="006B1962"/>
    <w:rsid w:val="006E2C34"/>
    <w:rsid w:val="006E7E45"/>
    <w:rsid w:val="00AF691B"/>
    <w:rsid w:val="00B232D0"/>
    <w:rsid w:val="00C825E6"/>
    <w:rsid w:val="00EB6B2C"/>
    <w:rsid w:val="00EC12DB"/>
    <w:rsid w:val="00ED0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D60C8"/>
  <w15:chartTrackingRefBased/>
  <w15:docId w15:val="{C0E8E767-FF4D-432F-AB29-3CC429D31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12DB"/>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EC12DB"/>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EC12DB"/>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492A7B"/>
    <w:pPr>
      <w:keepNext/>
      <w:keepLines/>
      <w:spacing w:before="80" w:after="40"/>
      <w:outlineLvl w:val="3"/>
    </w:pPr>
    <w:rPr>
      <w:rFonts w:ascii="Times New Roman" w:eastAsiaTheme="majorEastAsia" w:hAnsi="Times New Roman" w:cstheme="majorBidi"/>
      <w:b/>
      <w:iCs/>
      <w:color w:val="000000" w:themeColor="text1"/>
    </w:rPr>
  </w:style>
  <w:style w:type="paragraph" w:styleId="Heading5">
    <w:name w:val="heading 5"/>
    <w:basedOn w:val="Normal"/>
    <w:next w:val="Normal"/>
    <w:link w:val="Heading5Char"/>
    <w:uiPriority w:val="9"/>
    <w:semiHidden/>
    <w:unhideWhenUsed/>
    <w:qFormat/>
    <w:rsid w:val="00EC1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2D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EC12DB"/>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EC12D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492A7B"/>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EC1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2DB"/>
    <w:rPr>
      <w:rFonts w:eastAsiaTheme="majorEastAsia" w:cstheme="majorBidi"/>
      <w:color w:val="272727" w:themeColor="text1" w:themeTint="D8"/>
    </w:rPr>
  </w:style>
  <w:style w:type="paragraph" w:styleId="Title">
    <w:name w:val="Title"/>
    <w:basedOn w:val="Normal"/>
    <w:next w:val="Normal"/>
    <w:link w:val="TitleChar"/>
    <w:uiPriority w:val="10"/>
    <w:qFormat/>
    <w:rsid w:val="00EC1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2DB"/>
    <w:pPr>
      <w:spacing w:before="160"/>
      <w:jc w:val="center"/>
    </w:pPr>
    <w:rPr>
      <w:i/>
      <w:iCs/>
      <w:color w:val="404040" w:themeColor="text1" w:themeTint="BF"/>
    </w:rPr>
  </w:style>
  <w:style w:type="character" w:customStyle="1" w:styleId="QuoteChar">
    <w:name w:val="Quote Char"/>
    <w:basedOn w:val="DefaultParagraphFont"/>
    <w:link w:val="Quote"/>
    <w:uiPriority w:val="29"/>
    <w:rsid w:val="00EC12DB"/>
    <w:rPr>
      <w:i/>
      <w:iCs/>
      <w:color w:val="404040" w:themeColor="text1" w:themeTint="BF"/>
    </w:rPr>
  </w:style>
  <w:style w:type="paragraph" w:styleId="ListParagraph">
    <w:name w:val="List Paragraph"/>
    <w:basedOn w:val="Normal"/>
    <w:uiPriority w:val="34"/>
    <w:qFormat/>
    <w:rsid w:val="00EC12DB"/>
    <w:pPr>
      <w:ind w:left="720"/>
      <w:contextualSpacing/>
    </w:pPr>
  </w:style>
  <w:style w:type="character" w:styleId="IntenseEmphasis">
    <w:name w:val="Intense Emphasis"/>
    <w:basedOn w:val="DefaultParagraphFont"/>
    <w:uiPriority w:val="21"/>
    <w:qFormat/>
    <w:rsid w:val="00EC12DB"/>
    <w:rPr>
      <w:i/>
      <w:iCs/>
      <w:color w:val="0F4761" w:themeColor="accent1" w:themeShade="BF"/>
    </w:rPr>
  </w:style>
  <w:style w:type="paragraph" w:styleId="IntenseQuote">
    <w:name w:val="Intense Quote"/>
    <w:basedOn w:val="Normal"/>
    <w:next w:val="Normal"/>
    <w:link w:val="IntenseQuoteChar"/>
    <w:uiPriority w:val="30"/>
    <w:qFormat/>
    <w:rsid w:val="00EC1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2DB"/>
    <w:rPr>
      <w:i/>
      <w:iCs/>
      <w:color w:val="0F4761" w:themeColor="accent1" w:themeShade="BF"/>
    </w:rPr>
  </w:style>
  <w:style w:type="character" w:styleId="IntenseReference">
    <w:name w:val="Intense Reference"/>
    <w:basedOn w:val="DefaultParagraphFont"/>
    <w:uiPriority w:val="32"/>
    <w:qFormat/>
    <w:rsid w:val="00EC12DB"/>
    <w:rPr>
      <w:b/>
      <w:bCs/>
      <w:smallCaps/>
      <w:color w:val="0F4761" w:themeColor="accent1" w:themeShade="BF"/>
      <w:spacing w:val="5"/>
    </w:rPr>
  </w:style>
  <w:style w:type="paragraph" w:styleId="NormalWeb">
    <w:name w:val="Normal (Web)"/>
    <w:basedOn w:val="Normal"/>
    <w:uiPriority w:val="99"/>
    <w:unhideWhenUsed/>
    <w:rsid w:val="00EC12D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147836"/>
    <w:rPr>
      <w:color w:val="467886" w:themeColor="hyperlink"/>
      <w:u w:val="single"/>
    </w:rPr>
  </w:style>
  <w:style w:type="character" w:styleId="UnresolvedMention">
    <w:name w:val="Unresolved Mention"/>
    <w:basedOn w:val="DefaultParagraphFont"/>
    <w:uiPriority w:val="99"/>
    <w:semiHidden/>
    <w:unhideWhenUsed/>
    <w:rsid w:val="001478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penkm.com?utm_source=chatgpt.com"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www.filestack.com?utm_source=chatgpt.com" TargetMode="External"/><Relationship Id="rId11" Type="http://schemas.openxmlformats.org/officeDocument/2006/relationships/image" Target="media/image4.png"/><Relationship Id="rId5" Type="http://schemas.openxmlformats.org/officeDocument/2006/relationships/hyperlink" Target="https://uploadcare.com?utm_source=chatgpt.com" TargetMode="Externa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1425</TotalTime>
  <Pages>16</Pages>
  <Words>3718</Words>
  <Characters>21198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Lukeman Dramani</dc:creator>
  <cp:keywords/>
  <dc:description/>
  <cp:lastModifiedBy>Lukeman Dramani</cp:lastModifiedBy>
  <cp:revision>3</cp:revision>
  <dcterms:created xsi:type="dcterms:W3CDTF">2026-04-02T07:36:00Z</dcterms:created>
  <dcterms:modified xsi:type="dcterms:W3CDTF">2026-05-24T07:40:00Z</dcterms:modified>
</cp:coreProperties>
</file>