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47EEB" w14:textId="21473E9E" w:rsidR="00336C72" w:rsidRDefault="00CF33A9" w:rsidP="00846962">
      <w:pPr>
        <w:pStyle w:val="BodyText"/>
        <w:spacing w:before="10"/>
        <w:ind w:left="0"/>
        <w:jc w:val="center"/>
        <w:rPr>
          <w:sz w:val="18"/>
        </w:rPr>
      </w:pPr>
      <w:r>
        <w:rPr>
          <w:sz w:val="48"/>
          <w:szCs w:val="22"/>
        </w:rPr>
        <w:t xml:space="preserve">Cloud File Storage System </w:t>
      </w:r>
    </w:p>
    <w:p w14:paraId="678E8006" w14:textId="77777777" w:rsidR="00336C72" w:rsidRDefault="00336C72">
      <w:pPr>
        <w:rPr>
          <w:sz w:val="18"/>
        </w:rPr>
      </w:pPr>
    </w:p>
    <w:p w14:paraId="7EDA5B5F" w14:textId="77777777" w:rsidR="00846962" w:rsidRDefault="00846962">
      <w:pPr>
        <w:rPr>
          <w:sz w:val="18"/>
        </w:rPr>
      </w:pPr>
    </w:p>
    <w:p w14:paraId="05567C60" w14:textId="77777777" w:rsidR="00846962" w:rsidRDefault="00846962">
      <w:pPr>
        <w:rPr>
          <w:sz w:val="18"/>
        </w:rPr>
      </w:pPr>
    </w:p>
    <w:tbl>
      <w:tblPr>
        <w:tblStyle w:val="TableGrid"/>
        <w:tblW w:w="103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0"/>
        <w:gridCol w:w="2610"/>
        <w:gridCol w:w="2610"/>
        <w:gridCol w:w="2559"/>
      </w:tblGrid>
      <w:tr w:rsidR="00AE48AD" w:rsidRPr="00FB1B3C" w14:paraId="02AB2FDE" w14:textId="77777777" w:rsidTr="00E001FC">
        <w:trPr>
          <w:trHeight w:val="1771"/>
        </w:trPr>
        <w:tc>
          <w:tcPr>
            <w:tcW w:w="2610" w:type="dxa"/>
          </w:tcPr>
          <w:p w14:paraId="5B2851EE" w14:textId="77777777" w:rsidR="00995DAC" w:rsidRPr="00FB1B3C" w:rsidRDefault="00995DAC" w:rsidP="00CB1F45">
            <w:pPr>
              <w:jc w:val="center"/>
              <w:rPr>
                <w:sz w:val="20"/>
                <w:szCs w:val="24"/>
              </w:rPr>
            </w:pPr>
            <w:r w:rsidRPr="00FB1B3C">
              <w:rPr>
                <w:sz w:val="20"/>
                <w:szCs w:val="24"/>
              </w:rPr>
              <w:t>Mr. Soham Bharat Patil</w:t>
            </w:r>
          </w:p>
          <w:p w14:paraId="34DBEFF4" w14:textId="77777777" w:rsidR="00995DAC" w:rsidRPr="00FB1B3C" w:rsidRDefault="00995DAC" w:rsidP="00CB1F45">
            <w:pPr>
              <w:jc w:val="center"/>
              <w:rPr>
                <w:sz w:val="20"/>
                <w:szCs w:val="24"/>
              </w:rPr>
            </w:pPr>
            <w:r w:rsidRPr="00FB1B3C">
              <w:rPr>
                <w:sz w:val="20"/>
                <w:szCs w:val="24"/>
              </w:rPr>
              <w:t>Department of Computer Engineering, PHCET , Rasayani</w:t>
            </w:r>
          </w:p>
          <w:p w14:paraId="53B4ACC8" w14:textId="526DDA0F" w:rsidR="00995DAC" w:rsidRPr="00FB1B3C" w:rsidRDefault="00995DAC" w:rsidP="002E2E91">
            <w:pPr>
              <w:jc w:val="center"/>
              <w:rPr>
                <w:sz w:val="20"/>
                <w:szCs w:val="24"/>
              </w:rPr>
            </w:pPr>
            <w:r w:rsidRPr="00FB1B3C">
              <w:rPr>
                <w:sz w:val="20"/>
                <w:szCs w:val="24"/>
              </w:rPr>
              <w:t>Email:</w:t>
            </w:r>
            <w:r w:rsidR="002E2E91">
              <w:rPr>
                <w:sz w:val="20"/>
                <w:szCs w:val="24"/>
              </w:rPr>
              <w:t xml:space="preserve"> </w:t>
            </w:r>
            <w:r w:rsidRPr="00FB1B3C">
              <w:rPr>
                <w:sz w:val="20"/>
                <w:szCs w:val="24"/>
              </w:rPr>
              <w:t>sohambp22hcompe@student.mes.ac.in</w:t>
            </w:r>
          </w:p>
        </w:tc>
        <w:tc>
          <w:tcPr>
            <w:tcW w:w="2610" w:type="dxa"/>
          </w:tcPr>
          <w:p w14:paraId="5FA54EC1" w14:textId="6E96693B" w:rsidR="00995DAC" w:rsidRPr="00FB1B3C" w:rsidRDefault="00995DAC" w:rsidP="00CB1F45">
            <w:pPr>
              <w:jc w:val="center"/>
              <w:rPr>
                <w:sz w:val="20"/>
                <w:szCs w:val="24"/>
              </w:rPr>
            </w:pPr>
            <w:r w:rsidRPr="00FB1B3C">
              <w:rPr>
                <w:sz w:val="20"/>
                <w:szCs w:val="24"/>
              </w:rPr>
              <w:t xml:space="preserve">Mr. </w:t>
            </w:r>
            <w:r>
              <w:rPr>
                <w:sz w:val="20"/>
                <w:szCs w:val="24"/>
              </w:rPr>
              <w:t>Shubham Patil</w:t>
            </w:r>
          </w:p>
          <w:p w14:paraId="63CB3ECB" w14:textId="77777777" w:rsidR="00995DAC" w:rsidRPr="00FB1B3C" w:rsidRDefault="00995DAC" w:rsidP="00CB1F45">
            <w:pPr>
              <w:jc w:val="center"/>
              <w:rPr>
                <w:sz w:val="20"/>
                <w:szCs w:val="24"/>
              </w:rPr>
            </w:pPr>
            <w:r w:rsidRPr="00FB1B3C">
              <w:rPr>
                <w:sz w:val="20"/>
                <w:szCs w:val="24"/>
              </w:rPr>
              <w:t>Department of Computer Engineering, PHCET , Rasayani</w:t>
            </w:r>
          </w:p>
          <w:p w14:paraId="55554880" w14:textId="66203DAA" w:rsidR="00995DAC" w:rsidRPr="00FB1B3C" w:rsidRDefault="00995DAC" w:rsidP="00CB1F45">
            <w:pPr>
              <w:jc w:val="center"/>
              <w:rPr>
                <w:sz w:val="20"/>
                <w:szCs w:val="24"/>
              </w:rPr>
            </w:pPr>
            <w:r w:rsidRPr="00FB1B3C">
              <w:rPr>
                <w:sz w:val="20"/>
                <w:szCs w:val="24"/>
              </w:rPr>
              <w:t xml:space="preserve">Email: </w:t>
            </w:r>
            <w:r w:rsidRPr="00151FF4">
              <w:rPr>
                <w:sz w:val="20"/>
                <w:szCs w:val="24"/>
              </w:rPr>
              <w:t xml:space="preserve"> </w:t>
            </w:r>
            <w:r>
              <w:rPr>
                <w:sz w:val="20"/>
                <w:szCs w:val="24"/>
              </w:rPr>
              <w:t>s</w:t>
            </w:r>
            <w:r w:rsidRPr="00151FF4">
              <w:rPr>
                <w:sz w:val="20"/>
                <w:szCs w:val="24"/>
              </w:rPr>
              <w:t>hubhamsp22hcompe@student.mes.ac.in</w:t>
            </w:r>
          </w:p>
        </w:tc>
        <w:tc>
          <w:tcPr>
            <w:tcW w:w="2610" w:type="dxa"/>
          </w:tcPr>
          <w:p w14:paraId="62A590F8" w14:textId="0856201A" w:rsidR="00995DAC" w:rsidRPr="00FB1B3C" w:rsidRDefault="00995DAC" w:rsidP="00CB1F45">
            <w:pPr>
              <w:jc w:val="center"/>
              <w:rPr>
                <w:sz w:val="20"/>
                <w:szCs w:val="24"/>
              </w:rPr>
            </w:pPr>
            <w:r w:rsidRPr="00FB1B3C">
              <w:rPr>
                <w:sz w:val="20"/>
                <w:szCs w:val="24"/>
              </w:rPr>
              <w:t xml:space="preserve">Mr. </w:t>
            </w:r>
            <w:r>
              <w:rPr>
                <w:sz w:val="20"/>
                <w:szCs w:val="24"/>
              </w:rPr>
              <w:t>Soham U</w:t>
            </w:r>
            <w:r w:rsidRPr="00FB1B3C">
              <w:rPr>
                <w:sz w:val="20"/>
                <w:szCs w:val="24"/>
              </w:rPr>
              <w:t xml:space="preserve"> Patil</w:t>
            </w:r>
          </w:p>
          <w:p w14:paraId="04B760AD" w14:textId="77777777" w:rsidR="00995DAC" w:rsidRPr="00FB1B3C" w:rsidRDefault="00995DAC" w:rsidP="00CB1F45">
            <w:pPr>
              <w:jc w:val="center"/>
              <w:rPr>
                <w:sz w:val="20"/>
                <w:szCs w:val="24"/>
              </w:rPr>
            </w:pPr>
            <w:r w:rsidRPr="00FB1B3C">
              <w:rPr>
                <w:sz w:val="20"/>
                <w:szCs w:val="24"/>
              </w:rPr>
              <w:t>Department of Computer Engineering, PHCET, Rasayani</w:t>
            </w:r>
          </w:p>
          <w:p w14:paraId="43CB3A28" w14:textId="2FACA2FE" w:rsidR="00995DAC" w:rsidRPr="00FB1B3C" w:rsidRDefault="00995DAC" w:rsidP="00CB1F45">
            <w:pPr>
              <w:jc w:val="center"/>
              <w:rPr>
                <w:sz w:val="20"/>
                <w:szCs w:val="24"/>
              </w:rPr>
            </w:pPr>
            <w:r w:rsidRPr="00FB1B3C">
              <w:rPr>
                <w:sz w:val="20"/>
                <w:szCs w:val="24"/>
              </w:rPr>
              <w:t>Email:</w:t>
            </w:r>
            <w:r>
              <w:rPr>
                <w:sz w:val="20"/>
                <w:szCs w:val="24"/>
              </w:rPr>
              <w:t xml:space="preserve"> </w:t>
            </w:r>
            <w:r w:rsidRPr="00F201DA">
              <w:rPr>
                <w:sz w:val="20"/>
                <w:szCs w:val="24"/>
              </w:rPr>
              <w:t xml:space="preserve"> sohamup22hcompe@student.mes.ac.in</w:t>
            </w:r>
          </w:p>
        </w:tc>
        <w:tc>
          <w:tcPr>
            <w:tcW w:w="2559" w:type="dxa"/>
          </w:tcPr>
          <w:p w14:paraId="44EC71B2" w14:textId="71925CC6" w:rsidR="00995DAC" w:rsidRPr="00FB1B3C" w:rsidRDefault="00995DAC" w:rsidP="00CB1F45">
            <w:pPr>
              <w:jc w:val="center"/>
              <w:rPr>
                <w:sz w:val="20"/>
                <w:szCs w:val="24"/>
              </w:rPr>
            </w:pPr>
            <w:r w:rsidRPr="00FB1B3C">
              <w:rPr>
                <w:sz w:val="20"/>
                <w:szCs w:val="24"/>
              </w:rPr>
              <w:t xml:space="preserve">Ms. </w:t>
            </w:r>
            <w:r>
              <w:rPr>
                <w:sz w:val="20"/>
                <w:szCs w:val="24"/>
              </w:rPr>
              <w:t xml:space="preserve">Pallavi </w:t>
            </w:r>
            <w:r w:rsidR="00A2652B">
              <w:rPr>
                <w:sz w:val="20"/>
                <w:szCs w:val="24"/>
              </w:rPr>
              <w:t>Marulkar</w:t>
            </w:r>
          </w:p>
          <w:p w14:paraId="3DD28CAF" w14:textId="77777777" w:rsidR="00995DAC" w:rsidRPr="00FB1B3C" w:rsidRDefault="00995DAC" w:rsidP="00CB1F45">
            <w:pPr>
              <w:jc w:val="center"/>
              <w:rPr>
                <w:sz w:val="20"/>
                <w:szCs w:val="24"/>
              </w:rPr>
            </w:pPr>
            <w:r w:rsidRPr="00FB1B3C">
              <w:rPr>
                <w:sz w:val="20"/>
                <w:szCs w:val="24"/>
              </w:rPr>
              <w:t>Department of Computer Engineering, PHCET , Rasayani</w:t>
            </w:r>
          </w:p>
          <w:p w14:paraId="74E51D07" w14:textId="77777777" w:rsidR="00995DAC" w:rsidRDefault="00995DAC" w:rsidP="00CB1F45">
            <w:pPr>
              <w:jc w:val="center"/>
              <w:rPr>
                <w:sz w:val="20"/>
                <w:szCs w:val="24"/>
              </w:rPr>
            </w:pPr>
            <w:r w:rsidRPr="00FB1B3C">
              <w:rPr>
                <w:sz w:val="20"/>
                <w:szCs w:val="24"/>
              </w:rPr>
              <w:t>Email:</w:t>
            </w:r>
            <w:r w:rsidR="00FD44EC">
              <w:rPr>
                <w:sz w:val="20"/>
                <w:szCs w:val="24"/>
              </w:rPr>
              <w:t xml:space="preserve"> </w:t>
            </w:r>
          </w:p>
          <w:p w14:paraId="44FEEBDC" w14:textId="23584D82" w:rsidR="00745FB5" w:rsidRPr="00FB1B3C" w:rsidRDefault="00745FB5" w:rsidP="00CB1F45">
            <w:pPr>
              <w:jc w:val="center"/>
              <w:rPr>
                <w:sz w:val="20"/>
                <w:szCs w:val="24"/>
              </w:rPr>
            </w:pPr>
            <w:r>
              <w:rPr>
                <w:sz w:val="20"/>
                <w:szCs w:val="24"/>
              </w:rPr>
              <w:t>Pallavimarulkar@mes.ac.in</w:t>
            </w:r>
          </w:p>
        </w:tc>
      </w:tr>
    </w:tbl>
    <w:p w14:paraId="61F5EF09" w14:textId="77777777" w:rsidR="001A3CD1" w:rsidRDefault="001A3CD1">
      <w:pPr>
        <w:rPr>
          <w:sz w:val="18"/>
        </w:rPr>
        <w:sectPr w:rsidR="001A3CD1">
          <w:type w:val="continuous"/>
          <w:pgSz w:w="12240" w:h="15840"/>
          <w:pgMar w:top="900" w:right="860" w:bottom="280" w:left="860" w:header="720" w:footer="720" w:gutter="0"/>
          <w:cols w:space="720"/>
        </w:sectPr>
      </w:pPr>
    </w:p>
    <w:p w14:paraId="45C24270" w14:textId="5ACE714E" w:rsidR="00336C72" w:rsidRPr="00D571A6" w:rsidRDefault="00336C72" w:rsidP="00FB1B3C">
      <w:pPr>
        <w:pStyle w:val="Heading1"/>
        <w:spacing w:before="97"/>
        <w:ind w:left="0"/>
        <w:rPr>
          <w:sz w:val="25"/>
        </w:rPr>
        <w:sectPr w:rsidR="00336C72" w:rsidRPr="00D571A6">
          <w:type w:val="continuous"/>
          <w:pgSz w:w="12240" w:h="15840"/>
          <w:pgMar w:top="900" w:right="860" w:bottom="280" w:left="860" w:header="720" w:footer="720" w:gutter="0"/>
          <w:cols w:num="3" w:space="720" w:equalWidth="0">
            <w:col w:w="3672" w:space="40"/>
            <w:col w:w="3399" w:space="39"/>
            <w:col w:w="3370"/>
          </w:cols>
        </w:sectPr>
      </w:pPr>
    </w:p>
    <w:p w14:paraId="23F08F4E" w14:textId="77777777" w:rsidR="00336C72" w:rsidRDefault="00336C72">
      <w:pPr>
        <w:sectPr w:rsidR="00336C72">
          <w:type w:val="continuous"/>
          <w:pgSz w:w="12240" w:h="15840"/>
          <w:pgMar w:top="900" w:right="860" w:bottom="280" w:left="860" w:header="720" w:footer="720" w:gutter="0"/>
          <w:cols w:space="720"/>
        </w:sectPr>
      </w:pPr>
    </w:p>
    <w:p w14:paraId="10BA6BC4" w14:textId="675A81AB" w:rsidR="00745FB5" w:rsidRDefault="00FD2B14" w:rsidP="00745FB5">
      <w:pPr>
        <w:ind w:right="38"/>
        <w:jc w:val="both"/>
        <w:rPr>
          <w:b/>
          <w:i/>
          <w:sz w:val="20"/>
          <w:szCs w:val="20"/>
        </w:rPr>
      </w:pPr>
      <w:r w:rsidRPr="00FB1B3C">
        <w:rPr>
          <w:b/>
          <w:i/>
          <w:sz w:val="20"/>
          <w:szCs w:val="20"/>
        </w:rPr>
        <w:t>Abstract</w:t>
      </w:r>
      <w:r w:rsidR="00FF79A5" w:rsidRPr="00FB1B3C">
        <w:rPr>
          <w:b/>
          <w:sz w:val="20"/>
          <w:szCs w:val="20"/>
        </w:rPr>
        <w:t>—</w:t>
      </w:r>
      <w:r w:rsidR="000E57A5" w:rsidRPr="00435928">
        <w:rPr>
          <w:b/>
          <w:i/>
          <w:sz w:val="20"/>
          <w:szCs w:val="20"/>
        </w:rPr>
        <w:t xml:space="preserve">The Cloud File Storage System is a web-based solution designed to provide secure, scalable, and efficient file management using a modern technology stack that includes Tailwind CSS, React, Vercel, Firebase, and Next.js. </w:t>
      </w:r>
      <w:r w:rsidR="00745FB5" w:rsidRPr="00745FB5">
        <w:rPr>
          <w:b/>
          <w:i/>
          <w:sz w:val="20"/>
          <w:szCs w:val="20"/>
        </w:rPr>
        <w:t xml:space="preserve">This system allows users to effortlessly store, organize, and access files from any device while ensuring robust data security. It utilizes Next.js for enhanced performance through server-side rendering and dynamic updates, leading to faster load times, and employs Tailwind CSS to create a responsive, visually appealing interface across various devices. Firebase powers the backend by providing authentication, cloud storage, and real-time database features, which enhance both data protection and user verification. </w:t>
      </w:r>
      <w:r w:rsidR="00B339C5" w:rsidRPr="00B339C5">
        <w:rPr>
          <w:b/>
          <w:i/>
          <w:sz w:val="20"/>
          <w:szCs w:val="20"/>
        </w:rPr>
        <w:t xml:space="preserve">Hosted on Vercel, the system dynamically adjusts to ensure consistent performance and efficient integration throughout development. Enhanced security measures, including multi-factor authentication and role-based permissions, protect user data. </w:t>
      </w:r>
    </w:p>
    <w:p w14:paraId="306F1BC0" w14:textId="77777777" w:rsidR="00733475" w:rsidRPr="00FB1B3C" w:rsidRDefault="00733475" w:rsidP="00745FB5">
      <w:pPr>
        <w:ind w:right="38"/>
        <w:jc w:val="both"/>
        <w:rPr>
          <w:b/>
          <w:sz w:val="20"/>
          <w:szCs w:val="20"/>
        </w:rPr>
      </w:pPr>
    </w:p>
    <w:p w14:paraId="11146659" w14:textId="34BEF8B4" w:rsidR="00336C72" w:rsidRDefault="00E847EC" w:rsidP="002F6915">
      <w:pPr>
        <w:rPr>
          <w:b/>
          <w:i/>
          <w:sz w:val="20"/>
          <w:szCs w:val="20"/>
        </w:rPr>
      </w:pPr>
      <w:r w:rsidRPr="00FB1B3C">
        <w:rPr>
          <w:b/>
          <w:i/>
          <w:iCs/>
          <w:sz w:val="20"/>
          <w:szCs w:val="20"/>
        </w:rPr>
        <w:t xml:space="preserve">Keywords: </w:t>
      </w:r>
      <w:r w:rsidR="002F6915" w:rsidRPr="00435928">
        <w:rPr>
          <w:b/>
          <w:i/>
          <w:sz w:val="20"/>
          <w:szCs w:val="20"/>
        </w:rPr>
        <w:t xml:space="preserve">Tailwind CSS, React, </w:t>
      </w:r>
      <w:proofErr w:type="spellStart"/>
      <w:r w:rsidR="002F6915" w:rsidRPr="00435928">
        <w:rPr>
          <w:b/>
          <w:i/>
          <w:sz w:val="20"/>
          <w:szCs w:val="20"/>
        </w:rPr>
        <w:t>Vercel</w:t>
      </w:r>
      <w:proofErr w:type="spellEnd"/>
      <w:r w:rsidR="002F6915" w:rsidRPr="00435928">
        <w:rPr>
          <w:b/>
          <w:i/>
          <w:sz w:val="20"/>
          <w:szCs w:val="20"/>
        </w:rPr>
        <w:t>, Firebase, and Next.js.</w:t>
      </w:r>
    </w:p>
    <w:p w14:paraId="4DBFE95D" w14:textId="77777777" w:rsidR="004908B4" w:rsidRDefault="004908B4" w:rsidP="002F6915">
      <w:pPr>
        <w:rPr>
          <w:b/>
          <w:i/>
          <w:iCs/>
        </w:rPr>
      </w:pPr>
    </w:p>
    <w:p w14:paraId="65121F15" w14:textId="77777777" w:rsidR="004908B4" w:rsidRPr="00FB1B3C" w:rsidRDefault="004908B4" w:rsidP="002F6915">
      <w:pPr>
        <w:rPr>
          <w:b/>
          <w:i/>
          <w:iCs/>
        </w:rPr>
      </w:pPr>
    </w:p>
    <w:p w14:paraId="7D5219D9" w14:textId="5CCF0D28" w:rsidR="004908B4" w:rsidRPr="004908B4" w:rsidRDefault="00FD2B14" w:rsidP="004908B4">
      <w:pPr>
        <w:pStyle w:val="ListParagraph"/>
        <w:numPr>
          <w:ilvl w:val="0"/>
          <w:numId w:val="3"/>
        </w:numPr>
        <w:tabs>
          <w:tab w:val="left" w:pos="2089"/>
        </w:tabs>
        <w:spacing w:before="127"/>
        <w:jc w:val="both"/>
        <w:rPr>
          <w:sz w:val="24"/>
          <w:szCs w:val="20"/>
        </w:rPr>
      </w:pPr>
      <w:r w:rsidRPr="00435928">
        <w:rPr>
          <w:spacing w:val="7"/>
          <w:sz w:val="24"/>
          <w:szCs w:val="20"/>
        </w:rPr>
        <w:t>INTRODUCTION</w:t>
      </w:r>
    </w:p>
    <w:p w14:paraId="44B38B9F" w14:textId="005BCA35" w:rsidR="004908B4" w:rsidRPr="004908B4" w:rsidRDefault="004908B4" w:rsidP="004908B4">
      <w:pPr>
        <w:widowControl/>
        <w:autoSpaceDE/>
        <w:autoSpaceDN/>
        <w:spacing w:before="100" w:beforeAutospacing="1" w:after="100" w:afterAutospacing="1"/>
        <w:jc w:val="both"/>
        <w:divId w:val="1905799913"/>
        <w:rPr>
          <w:sz w:val="20"/>
          <w:szCs w:val="20"/>
          <w:lang w:bidi="ar-SA"/>
        </w:rPr>
      </w:pPr>
      <w:r w:rsidRPr="004908B4">
        <w:rPr>
          <w:sz w:val="20"/>
          <w:szCs w:val="20"/>
          <w:lang w:bidi="ar-SA"/>
        </w:rPr>
        <w:t xml:space="preserve">Cloud storage solutions play a crucial role in modern web applications, enabling users to store, manage, and share digital files efficiently. As the demand for secure and scalable storage grows, developers focus on integrating technologies that enhance accessibility, performance, and data protection. This project presents a cloud-based file management system utilizing React, Next.js, Tailwind CSS, Firebase, and </w:t>
      </w:r>
      <w:proofErr w:type="spellStart"/>
      <w:r w:rsidRPr="004908B4">
        <w:rPr>
          <w:sz w:val="20"/>
          <w:szCs w:val="20"/>
          <w:lang w:bidi="ar-SA"/>
        </w:rPr>
        <w:t>Vercel</w:t>
      </w:r>
      <w:proofErr w:type="spellEnd"/>
      <w:r w:rsidRPr="004908B4">
        <w:rPr>
          <w:sz w:val="20"/>
          <w:szCs w:val="20"/>
          <w:lang w:bidi="ar-SA"/>
        </w:rPr>
        <w:t xml:space="preserve"> to create a responsive, high-performance, and secure application.</w:t>
      </w:r>
    </w:p>
    <w:p w14:paraId="1CB621E1" w14:textId="5C68FFAF" w:rsidR="004908B4" w:rsidRPr="004908B4" w:rsidRDefault="004908B4" w:rsidP="004908B4">
      <w:pPr>
        <w:widowControl/>
        <w:autoSpaceDE/>
        <w:autoSpaceDN/>
        <w:spacing w:before="100" w:beforeAutospacing="1" w:after="100" w:afterAutospacing="1"/>
        <w:jc w:val="both"/>
        <w:divId w:val="1905799913"/>
        <w:rPr>
          <w:sz w:val="20"/>
          <w:szCs w:val="20"/>
          <w:lang w:bidi="ar-SA"/>
        </w:rPr>
      </w:pPr>
      <w:r w:rsidRPr="004908B4">
        <w:rPr>
          <w:sz w:val="20"/>
          <w:szCs w:val="20"/>
          <w:lang w:bidi="ar-SA"/>
        </w:rPr>
        <w:t xml:space="preserve">The system employs Next.js to enhance performance through server-side rendering and static page optimization, while React provides a dynamic and interactive interface. Tailwind CSS ensures a lightweight yet flexible design framework. On the backend, Firebase manages authentication, database operations, and secure file storage, while </w:t>
      </w:r>
      <w:proofErr w:type="spellStart"/>
      <w:r w:rsidRPr="004908B4">
        <w:rPr>
          <w:sz w:val="20"/>
          <w:szCs w:val="20"/>
          <w:lang w:bidi="ar-SA"/>
        </w:rPr>
        <w:t>Vercel</w:t>
      </w:r>
      <w:proofErr w:type="spellEnd"/>
      <w:r w:rsidRPr="004908B4">
        <w:rPr>
          <w:sz w:val="20"/>
          <w:szCs w:val="20"/>
          <w:lang w:bidi="ar-SA"/>
        </w:rPr>
        <w:t xml:space="preserve"> facilitates seamless deployment with automatic scaling and high availability. By leveraging these tools, the system allows users to store, retrieve, and organize files in a structured and secure manner.</w:t>
      </w:r>
    </w:p>
    <w:p w14:paraId="3201AC6C" w14:textId="0E389246" w:rsidR="004908B4" w:rsidRPr="007C790A" w:rsidRDefault="004908B4" w:rsidP="007C790A">
      <w:pPr>
        <w:widowControl/>
        <w:autoSpaceDE/>
        <w:autoSpaceDN/>
        <w:spacing w:before="100" w:beforeAutospacing="1" w:after="100" w:afterAutospacing="1"/>
        <w:jc w:val="both"/>
        <w:divId w:val="1905799913"/>
        <w:rPr>
          <w:sz w:val="20"/>
          <w:szCs w:val="20"/>
          <w:lang w:bidi="ar-SA"/>
        </w:rPr>
      </w:pPr>
      <w:r w:rsidRPr="004908B4">
        <w:rPr>
          <w:sz w:val="20"/>
          <w:szCs w:val="20"/>
          <w:lang w:bidi="ar-SA"/>
        </w:rPr>
        <w:t xml:space="preserve">Security and user authentication are fundamental aspects of this platform. Firebase Authentication supports multiple login methods, including email-based authentication and third-party </w:t>
      </w:r>
      <w:r w:rsidRPr="004908B4">
        <w:rPr>
          <w:sz w:val="20"/>
          <w:szCs w:val="20"/>
          <w:lang w:bidi="ar-SA"/>
        </w:rPr>
        <w:t xml:space="preserve">sign-ins, ensuring a secure user verification process. Role-based access controls help safeguard sensitive data, while Firebase Cloud Storage handles file transfers and bandwidth management efficiently. Deploying the application on </w:t>
      </w:r>
      <w:proofErr w:type="spellStart"/>
      <w:r w:rsidRPr="004908B4">
        <w:rPr>
          <w:sz w:val="20"/>
          <w:szCs w:val="20"/>
          <w:lang w:bidi="ar-SA"/>
        </w:rPr>
        <w:t>Vercel</w:t>
      </w:r>
      <w:proofErr w:type="spellEnd"/>
      <w:r w:rsidRPr="004908B4">
        <w:rPr>
          <w:sz w:val="20"/>
          <w:szCs w:val="20"/>
          <w:lang w:bidi="ar-SA"/>
        </w:rPr>
        <w:t xml:space="preserve"> guarantees reliable uptime and smooth scalability. With an intuitive interface, fast data processing, and strong security measures, this system offers a practical and user-friendly approach to cloud file storage.</w:t>
      </w:r>
    </w:p>
    <w:p w14:paraId="1A7A993A" w14:textId="082266BA" w:rsidR="00013D79" w:rsidRPr="00435928" w:rsidRDefault="00FD2B14" w:rsidP="00C91890">
      <w:pPr>
        <w:pStyle w:val="ListParagraph"/>
        <w:numPr>
          <w:ilvl w:val="0"/>
          <w:numId w:val="3"/>
        </w:numPr>
        <w:tabs>
          <w:tab w:val="left" w:pos="2083"/>
        </w:tabs>
        <w:spacing w:before="1"/>
        <w:ind w:left="2082" w:hanging="312"/>
        <w:jc w:val="both"/>
        <w:rPr>
          <w:sz w:val="24"/>
          <w:szCs w:val="20"/>
        </w:rPr>
      </w:pPr>
      <w:r w:rsidRPr="00435928">
        <w:rPr>
          <w:spacing w:val="5"/>
          <w:sz w:val="24"/>
          <w:szCs w:val="20"/>
        </w:rPr>
        <w:t>RELATED</w:t>
      </w:r>
      <w:r w:rsidRPr="00435928">
        <w:rPr>
          <w:spacing w:val="18"/>
          <w:sz w:val="24"/>
          <w:szCs w:val="20"/>
        </w:rPr>
        <w:t xml:space="preserve"> </w:t>
      </w:r>
      <w:r w:rsidRPr="00435928">
        <w:rPr>
          <w:spacing w:val="6"/>
          <w:sz w:val="24"/>
          <w:szCs w:val="20"/>
        </w:rPr>
        <w:t>WORK</w:t>
      </w:r>
    </w:p>
    <w:p w14:paraId="2DD40058" w14:textId="06E57F52" w:rsidR="002460B4" w:rsidRDefault="007C790A" w:rsidP="00D2269F">
      <w:pPr>
        <w:widowControl/>
        <w:autoSpaceDE/>
        <w:autoSpaceDN/>
        <w:spacing w:before="100" w:beforeAutospacing="1" w:after="100" w:afterAutospacing="1"/>
        <w:jc w:val="both"/>
        <w:divId w:val="157886665"/>
        <w:rPr>
          <w:sz w:val="20"/>
          <w:szCs w:val="20"/>
          <w:lang w:bidi="ar-SA"/>
        </w:rPr>
      </w:pPr>
      <w:r w:rsidRPr="007C790A">
        <w:rPr>
          <w:sz w:val="20"/>
          <w:szCs w:val="20"/>
          <w:lang w:bidi="ar-SA"/>
        </w:rPr>
        <w:t xml:space="preserve">Today’s systems use modern frameworks and deployment platforms—such as Next.js, React, Firebase, and Vercel—to offer serverless, scalable, and real-time file management. </w:t>
      </w:r>
      <w:r w:rsidR="00D2269F" w:rsidRPr="00D2269F">
        <w:rPr>
          <w:sz w:val="20"/>
          <w:szCs w:val="20"/>
          <w:lang w:bidi="ar-SA"/>
        </w:rPr>
        <w:t>Studies have highlighted the benefits of decentralized storage, content delivery networks (CDNs), and automatic scaling, which enhance data accessibility and user experience. Leading cloud storage services such as Google Drive, Dropbox, and OneDrive implement advanced backend architectures to manage authentication, file versioning, and security efficiently. Token-based authentication methods, such as those used in Firebase, provide scalability and secure access, while real-time synchronization through Firebase Firestore ensures data consistency across multiple devices. Additionally, ongoing research explores strategies to optimize front-end performance, further enhancing the responsiveness of cloud storage systems.</w:t>
      </w:r>
      <w:r w:rsidR="00013D79" w:rsidRPr="00013D79">
        <w:rPr>
          <w:sz w:val="20"/>
          <w:szCs w:val="20"/>
          <w:lang w:bidi="ar-SA"/>
        </w:rPr>
        <w:t xml:space="preserve"> </w:t>
      </w:r>
    </w:p>
    <w:p w14:paraId="2166DEB7" w14:textId="2063C046" w:rsidR="00013D79" w:rsidRPr="00013D79" w:rsidRDefault="00013D79" w:rsidP="00D2269F">
      <w:pPr>
        <w:widowControl/>
        <w:autoSpaceDE/>
        <w:autoSpaceDN/>
        <w:spacing w:before="100" w:beforeAutospacing="1" w:after="100" w:afterAutospacing="1"/>
        <w:jc w:val="both"/>
        <w:divId w:val="157886665"/>
        <w:rPr>
          <w:sz w:val="20"/>
          <w:szCs w:val="20"/>
          <w:lang w:bidi="ar-SA"/>
        </w:rPr>
      </w:pPr>
      <w:r w:rsidRPr="00013D79">
        <w:rPr>
          <w:sz w:val="20"/>
          <w:szCs w:val="20"/>
          <w:lang w:bidi="ar-SA"/>
        </w:rPr>
        <w:t>Tailwind CSS has emerged as a popular utility-first framework that optimizes the styling process, reducing unnecessary CSS code and improving page load times. Research comparing various CSS frameworks has demonstrated that Tailwind CSS, when used with React and Next.js, provides better performance optimization, component reusability, and faster development cycles. Next.js enhances server-side rendering (SSR) and static site generation (SSG), improving page performance and reducing initial load times, which is critical for cloud storage applications handling large file uploads and downloads.</w:t>
      </w:r>
    </w:p>
    <w:p w14:paraId="027AD146" w14:textId="2E50EC3B" w:rsidR="007C790A" w:rsidRPr="00013D79" w:rsidRDefault="00013D79" w:rsidP="007C790A">
      <w:pPr>
        <w:widowControl/>
        <w:autoSpaceDE/>
        <w:autoSpaceDN/>
        <w:spacing w:before="100" w:beforeAutospacing="1" w:after="100" w:afterAutospacing="1"/>
        <w:jc w:val="both"/>
        <w:divId w:val="157886665"/>
        <w:rPr>
          <w:sz w:val="20"/>
          <w:szCs w:val="20"/>
          <w:lang w:bidi="ar-SA"/>
        </w:rPr>
      </w:pPr>
      <w:r w:rsidRPr="00013D79">
        <w:rPr>
          <w:sz w:val="20"/>
          <w:szCs w:val="20"/>
          <w:lang w:bidi="ar-SA"/>
        </w:rPr>
        <w:t>Deployment and hosting play a crucial role in cloud storage solutions, and Vercel has been widely adopted for its serverless deployment model. Several studies have examined the advantages of serverless computing, emphasizing its cost-effectiveness, automatic scaling, and minimal infrastructure management. Vercel’s integration with Next.js ensures optimized deployment workflows, providing efficient handling of API routes, middleware functions, and edge computing capabilities</w:t>
      </w:r>
    </w:p>
    <w:p w14:paraId="7BAABFA3" w14:textId="5AC7B282" w:rsidR="009C6FAB" w:rsidRPr="00C91890" w:rsidRDefault="00013D79" w:rsidP="00C91890">
      <w:pPr>
        <w:widowControl/>
        <w:autoSpaceDE/>
        <w:autoSpaceDN/>
        <w:spacing w:before="100" w:beforeAutospacing="1" w:after="100" w:afterAutospacing="1"/>
        <w:jc w:val="both"/>
        <w:divId w:val="157886665"/>
        <w:rPr>
          <w:sz w:val="20"/>
          <w:szCs w:val="20"/>
          <w:lang w:bidi="ar-SA"/>
        </w:rPr>
      </w:pPr>
      <w:r w:rsidRPr="00013D79">
        <w:rPr>
          <w:sz w:val="20"/>
          <w:szCs w:val="20"/>
          <w:lang w:bidi="ar-SA"/>
        </w:rPr>
        <w:lastRenderedPageBreak/>
        <w:t xml:space="preserve"> </w:t>
      </w:r>
      <w:r w:rsidR="007C790A" w:rsidRPr="007C790A">
        <w:rPr>
          <w:sz w:val="20"/>
          <w:szCs w:val="20"/>
          <w:lang w:bidi="ar-SA"/>
        </w:rPr>
        <w:t>Efficient deployment is key to maintaining high application uptime, reducing latency, and managing heavy traffic without performance loss. In cloud file storage, security is a top priority—studies recommend using end-to-end encryption, role-based access controls, and strict permission policies (like those offered by Firebase Security Rules) to prevent unauthorized access, while Next.js API routes add extra protection through request validation and user authentication. Modern cloud storage solutions integrate tools such as Tailwind CSS, React, Next.js, Firebase, and Vercel to achieve scalability, real-time synchronization, and optimized performance, and future research may focus on decentralized storage, blockchain-based authentication, and advanced file organization to further enhance efficiency and security.</w:t>
      </w:r>
    </w:p>
    <w:p w14:paraId="6086CB3F" w14:textId="77777777" w:rsidR="009C6FAB" w:rsidRPr="00435928" w:rsidRDefault="009C6FAB" w:rsidP="00FB1B3C">
      <w:pPr>
        <w:pStyle w:val="ListParagraph"/>
        <w:numPr>
          <w:ilvl w:val="0"/>
          <w:numId w:val="3"/>
        </w:numPr>
        <w:tabs>
          <w:tab w:val="left" w:pos="2138"/>
        </w:tabs>
        <w:spacing w:before="197"/>
        <w:ind w:left="2137" w:hanging="388"/>
        <w:jc w:val="both"/>
        <w:rPr>
          <w:sz w:val="24"/>
          <w:szCs w:val="20"/>
        </w:rPr>
      </w:pPr>
      <w:r w:rsidRPr="00435928">
        <w:rPr>
          <w:spacing w:val="8"/>
          <w:sz w:val="24"/>
          <w:szCs w:val="20"/>
        </w:rPr>
        <w:t>METHODOLOGY</w:t>
      </w:r>
    </w:p>
    <w:p w14:paraId="7B78009C" w14:textId="04A4B727" w:rsidR="00435928" w:rsidRPr="00435928" w:rsidRDefault="00435928" w:rsidP="00A9685B">
      <w:pPr>
        <w:pStyle w:val="BodyText"/>
        <w:spacing w:before="116"/>
        <w:ind w:left="0" w:right="38"/>
        <w:jc w:val="both"/>
        <w:rPr>
          <w:b/>
          <w:bCs/>
          <w:lang w:val="en-IN"/>
        </w:rPr>
      </w:pPr>
    </w:p>
    <w:p w14:paraId="45BC57F5" w14:textId="77777777" w:rsidR="00435928" w:rsidRDefault="00435928" w:rsidP="00435928">
      <w:pPr>
        <w:pStyle w:val="BodyText"/>
        <w:spacing w:before="116"/>
        <w:ind w:right="38" w:firstLine="199"/>
        <w:jc w:val="both"/>
        <w:rPr>
          <w:lang w:val="en-IN"/>
        </w:rPr>
      </w:pPr>
      <w:r w:rsidRPr="00435928">
        <w:rPr>
          <w:lang w:val="en-IN"/>
        </w:rPr>
        <w:t xml:space="preserve">The development of the Cloud File Storage System follows a structured methodology that integrates modern web technologies to ensure efficiency, security, and scalability. The system is built using </w:t>
      </w:r>
      <w:r w:rsidRPr="00435928">
        <w:rPr>
          <w:bCs/>
          <w:lang w:val="en-IN"/>
        </w:rPr>
        <w:t>React</w:t>
      </w:r>
      <w:r w:rsidRPr="00435928">
        <w:rPr>
          <w:lang w:val="en-IN"/>
        </w:rPr>
        <w:t xml:space="preserve"> for an interactive and dynamic frontend, </w:t>
      </w:r>
      <w:r w:rsidRPr="00435928">
        <w:rPr>
          <w:bCs/>
          <w:lang w:val="en-IN"/>
        </w:rPr>
        <w:t>Next.js</w:t>
      </w:r>
      <w:r w:rsidRPr="00435928">
        <w:rPr>
          <w:lang w:val="en-IN"/>
        </w:rPr>
        <w:t xml:space="preserve"> for server-side rendering and improved performance, </w:t>
      </w:r>
      <w:r w:rsidRPr="00435928">
        <w:rPr>
          <w:bCs/>
          <w:lang w:val="en-IN"/>
        </w:rPr>
        <w:t>Firebase</w:t>
      </w:r>
      <w:r w:rsidRPr="00435928">
        <w:rPr>
          <w:lang w:val="en-IN"/>
        </w:rPr>
        <w:t xml:space="preserve"> for backend services including authentication and cloud storage, </w:t>
      </w:r>
      <w:r w:rsidRPr="00435928">
        <w:rPr>
          <w:bCs/>
          <w:lang w:val="en-IN"/>
        </w:rPr>
        <w:t>Vercel</w:t>
      </w:r>
      <w:r w:rsidRPr="00435928">
        <w:rPr>
          <w:lang w:val="en-IN"/>
        </w:rPr>
        <w:t xml:space="preserve"> for seamless deployment, and </w:t>
      </w:r>
      <w:r w:rsidRPr="00435928">
        <w:rPr>
          <w:bCs/>
          <w:lang w:val="en-IN"/>
        </w:rPr>
        <w:t>Tailwind CSS</w:t>
      </w:r>
      <w:r w:rsidRPr="00435928">
        <w:rPr>
          <w:lang w:val="en-IN"/>
        </w:rPr>
        <w:t xml:space="preserve"> for a responsive and visually appealing user interface. The methodology is divided into multiple stages, each focusing on critical aspects of system development, including planning, design, implementation, testing, and deployment.</w:t>
      </w:r>
    </w:p>
    <w:p w14:paraId="0AC34D77" w14:textId="77777777" w:rsidR="000A4A93" w:rsidRPr="00435928" w:rsidRDefault="000A4A93" w:rsidP="00435928">
      <w:pPr>
        <w:pStyle w:val="BodyText"/>
        <w:spacing w:before="116"/>
        <w:ind w:right="38" w:firstLine="199"/>
        <w:jc w:val="both"/>
        <w:rPr>
          <w:lang w:val="en-IN"/>
        </w:rPr>
      </w:pPr>
    </w:p>
    <w:p w14:paraId="6587326F" w14:textId="77777777" w:rsidR="00435928" w:rsidRPr="00435928" w:rsidRDefault="00435928" w:rsidP="00435928">
      <w:pPr>
        <w:pStyle w:val="BodyText"/>
        <w:spacing w:before="116"/>
        <w:ind w:right="38" w:firstLine="199"/>
        <w:jc w:val="both"/>
        <w:rPr>
          <w:b/>
          <w:bCs/>
          <w:sz w:val="22"/>
          <w:lang w:val="en-IN"/>
        </w:rPr>
      </w:pPr>
      <w:r w:rsidRPr="00435928">
        <w:rPr>
          <w:b/>
          <w:bCs/>
          <w:sz w:val="22"/>
          <w:lang w:val="en-IN"/>
        </w:rPr>
        <w:t>System Planning and Requirement Analysis</w:t>
      </w:r>
    </w:p>
    <w:p w14:paraId="0EA6C3C3" w14:textId="77777777" w:rsidR="00435928" w:rsidRDefault="00435928" w:rsidP="00435928">
      <w:pPr>
        <w:pStyle w:val="BodyText"/>
        <w:spacing w:before="116"/>
        <w:ind w:right="38" w:firstLine="199"/>
        <w:jc w:val="both"/>
        <w:rPr>
          <w:lang w:val="en-IN"/>
        </w:rPr>
      </w:pPr>
      <w:r w:rsidRPr="00435928">
        <w:rPr>
          <w:lang w:val="en-IN"/>
        </w:rPr>
        <w:t>The initial phase involved a comprehensive analysis of the system's functional and non-functional requirements. Market research and user feedback were considered to identify essential features such as secure file upload, real-time access, multi-user authentication, and role-based access control. Various cloud storage solutions were examined to determine the most suitable backend services, ensuring efficient data management and security. Firebase was selected due to its seamless integration with React and Next.js, offering real-time database functionality, authentication mechanisms, and cloud storage.</w:t>
      </w:r>
    </w:p>
    <w:p w14:paraId="79DEC606" w14:textId="77777777" w:rsidR="00435928" w:rsidRDefault="00435928" w:rsidP="00435928">
      <w:pPr>
        <w:pStyle w:val="BodyText"/>
        <w:spacing w:before="116"/>
        <w:ind w:right="38" w:firstLine="199"/>
        <w:jc w:val="both"/>
        <w:rPr>
          <w:lang w:val="en-IN"/>
        </w:rPr>
      </w:pPr>
    </w:p>
    <w:p w14:paraId="725FDFEB" w14:textId="1B3A7D3A" w:rsidR="00435928" w:rsidRDefault="00470AFA" w:rsidP="00435928">
      <w:pPr>
        <w:pStyle w:val="BodyText"/>
        <w:spacing w:before="116"/>
        <w:ind w:right="38" w:firstLine="199"/>
        <w:jc w:val="both"/>
        <w:rPr>
          <w:lang w:val="en-IN"/>
        </w:rPr>
      </w:pPr>
      <w:r>
        <w:rPr>
          <w:noProof/>
          <w:lang w:val="en-IN" w:eastAsia="en-IN" w:bidi="ar-SA"/>
        </w:rPr>
        <w:drawing>
          <wp:inline distT="0" distB="0" distL="0" distR="0" wp14:anchorId="2DE2D185" wp14:editId="22F07DE8">
            <wp:extent cx="3111500" cy="1828854"/>
            <wp:effectExtent l="0" t="0" r="0" b="0"/>
            <wp:docPr id="4" name="Picture 3"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6" cstate="print"/>
                    <a:stretch>
                      <a:fillRect/>
                    </a:stretch>
                  </pic:blipFill>
                  <pic:spPr>
                    <a:xfrm>
                      <a:off x="0" y="0"/>
                      <a:ext cx="3111500" cy="1828854"/>
                    </a:xfrm>
                    <a:prstGeom prst="rect">
                      <a:avLst/>
                    </a:prstGeom>
                  </pic:spPr>
                </pic:pic>
              </a:graphicData>
            </a:graphic>
          </wp:inline>
        </w:drawing>
      </w:r>
    </w:p>
    <w:p w14:paraId="185B3AEE" w14:textId="0978D019" w:rsidR="00435928" w:rsidRDefault="00435928" w:rsidP="00435928">
      <w:pPr>
        <w:pStyle w:val="BodyText"/>
        <w:spacing w:before="116"/>
        <w:ind w:right="38" w:firstLine="199"/>
        <w:jc w:val="center"/>
      </w:pPr>
      <w:r>
        <w:t>Fig:1</w:t>
      </w:r>
      <w:r w:rsidR="00A9685B">
        <w:t xml:space="preserve"> </w:t>
      </w:r>
      <w:r>
        <w:t>(</w:t>
      </w:r>
      <w:r w:rsidR="00470AFA" w:rsidRPr="00470AFA">
        <w:rPr>
          <w:bCs/>
        </w:rPr>
        <w:t>System Architecture</w:t>
      </w:r>
      <w:r>
        <w:t>)</w:t>
      </w:r>
    </w:p>
    <w:p w14:paraId="631E316E" w14:textId="77777777" w:rsidR="00435928" w:rsidRPr="00435928" w:rsidRDefault="00435928" w:rsidP="00435928">
      <w:pPr>
        <w:pStyle w:val="BodyText"/>
        <w:spacing w:before="116"/>
        <w:ind w:right="38" w:firstLine="199"/>
        <w:jc w:val="both"/>
        <w:rPr>
          <w:lang w:val="en-IN"/>
        </w:rPr>
      </w:pPr>
    </w:p>
    <w:p w14:paraId="2EB0D7D9" w14:textId="77777777" w:rsidR="00435928" w:rsidRPr="00435928" w:rsidRDefault="00435928" w:rsidP="00435928">
      <w:pPr>
        <w:pStyle w:val="BodyText"/>
        <w:spacing w:before="116"/>
        <w:ind w:right="38" w:firstLine="199"/>
        <w:jc w:val="both"/>
        <w:rPr>
          <w:b/>
          <w:bCs/>
          <w:lang w:val="en-IN"/>
        </w:rPr>
      </w:pPr>
      <w:r w:rsidRPr="00435928">
        <w:rPr>
          <w:b/>
          <w:bCs/>
          <w:sz w:val="22"/>
          <w:lang w:val="en-IN"/>
        </w:rPr>
        <w:t>System Design and Architecture</w:t>
      </w:r>
    </w:p>
    <w:p w14:paraId="0CC7AA29" w14:textId="7F7B30AC" w:rsidR="007C790A" w:rsidRDefault="00435928" w:rsidP="00435928">
      <w:pPr>
        <w:pStyle w:val="BodyText"/>
        <w:spacing w:before="116"/>
        <w:ind w:right="38" w:firstLine="199"/>
        <w:jc w:val="both"/>
        <w:rPr>
          <w:lang w:val="en-IN"/>
        </w:rPr>
      </w:pPr>
      <w:r w:rsidRPr="00435928">
        <w:rPr>
          <w:lang w:val="en-IN"/>
        </w:rPr>
        <w:t xml:space="preserve">The system architecture was designed following a </w:t>
      </w:r>
      <w:r w:rsidRPr="00435928">
        <w:rPr>
          <w:bCs/>
          <w:lang w:val="en-IN"/>
        </w:rPr>
        <w:t>modular and component-based approach</w:t>
      </w:r>
      <w:r w:rsidRPr="00435928">
        <w:rPr>
          <w:lang w:val="en-IN"/>
        </w:rPr>
        <w:t xml:space="preserve"> to ensure scalability and maintainability. </w:t>
      </w:r>
      <w:r w:rsidR="0018415D" w:rsidRPr="0018415D">
        <w:rPr>
          <w:lang w:val="en-IN"/>
        </w:rPr>
        <w:t>The interface was built using React, with Next.js improving performance through server-side rendering and static page generation. Tailwind CSS was utilized for a responsive layout while minimizing custom styling requirements. On the backend, Firebase handled authentication, file storage, and database operations, offering multiple login options such as email/password and third-party authentication. Secure file storage was ensured through Firebase Cloud Storage with strict access controls for data privacy. The system was deployed on Vercel, enabling seamless continuous integration and deployment with its automated CI/CD pipeline.</w:t>
      </w:r>
    </w:p>
    <w:p w14:paraId="49E7F108" w14:textId="77777777" w:rsidR="005C39B8" w:rsidRPr="00435928" w:rsidRDefault="005C39B8" w:rsidP="00435928">
      <w:pPr>
        <w:pStyle w:val="BodyText"/>
        <w:spacing w:before="116"/>
        <w:ind w:right="38" w:firstLine="199"/>
        <w:jc w:val="both"/>
        <w:rPr>
          <w:lang w:val="en-IN"/>
        </w:rPr>
      </w:pPr>
    </w:p>
    <w:p w14:paraId="549D0A83" w14:textId="77777777" w:rsidR="00435928" w:rsidRPr="00435928" w:rsidRDefault="00435928" w:rsidP="00435928">
      <w:pPr>
        <w:pStyle w:val="BodyText"/>
        <w:spacing w:before="116"/>
        <w:ind w:right="38" w:firstLine="199"/>
        <w:jc w:val="both"/>
        <w:rPr>
          <w:b/>
          <w:bCs/>
          <w:sz w:val="22"/>
          <w:lang w:val="en-IN"/>
        </w:rPr>
      </w:pPr>
      <w:r w:rsidRPr="00435928">
        <w:rPr>
          <w:b/>
          <w:bCs/>
          <w:sz w:val="22"/>
          <w:lang w:val="en-IN"/>
        </w:rPr>
        <w:t>Implementation Phase</w:t>
      </w:r>
    </w:p>
    <w:p w14:paraId="0471F448" w14:textId="3CECAAF5" w:rsidR="00720100" w:rsidRDefault="00435928" w:rsidP="00435928">
      <w:pPr>
        <w:pStyle w:val="BodyText"/>
        <w:spacing w:before="116"/>
        <w:ind w:right="38" w:firstLine="199"/>
        <w:jc w:val="both"/>
        <w:rPr>
          <w:lang w:val="en-IN"/>
        </w:rPr>
      </w:pPr>
      <w:r w:rsidRPr="00435928">
        <w:rPr>
          <w:lang w:val="en-IN"/>
        </w:rPr>
        <w:t xml:space="preserve">The implementation phase was carried out in an iterative manner using the </w:t>
      </w:r>
      <w:r w:rsidRPr="00435928">
        <w:rPr>
          <w:bCs/>
          <w:lang w:val="en-IN"/>
        </w:rPr>
        <w:t>Agile development methodology</w:t>
      </w:r>
      <w:r w:rsidRPr="00435928">
        <w:rPr>
          <w:lang w:val="en-IN"/>
        </w:rPr>
        <w:t xml:space="preserve">, allowing incremental development and feedback integration. The frontend was built using React components, enabling a seamless user experience through dynamic rendering and state management. Next.js was leveraged to optimize page loading times and improve SEO by pre-rendering content on the server. </w:t>
      </w:r>
      <w:r w:rsidR="008D2784" w:rsidRPr="008D2784">
        <w:rPr>
          <w:lang w:val="en-IN"/>
        </w:rPr>
        <w:t>Firebase functions were utilized to manage user authentication, file storage, and secure database interactions. File uploads were handled through Firebase Storage, enabling users to store various file types with encryption and strong security protocols. Furthermore, role-based access control was implemented to guarantee that only authorized users could access or modify particular files.</w:t>
      </w:r>
    </w:p>
    <w:p w14:paraId="3EF5C237" w14:textId="77777777" w:rsidR="008D2784" w:rsidRPr="00435928" w:rsidRDefault="008D2784" w:rsidP="00435928">
      <w:pPr>
        <w:pStyle w:val="BodyText"/>
        <w:spacing w:before="116"/>
        <w:ind w:right="38" w:firstLine="199"/>
        <w:jc w:val="both"/>
        <w:rPr>
          <w:lang w:val="en-IN"/>
        </w:rPr>
      </w:pPr>
    </w:p>
    <w:p w14:paraId="1FFFDDEF" w14:textId="77777777" w:rsidR="00435928" w:rsidRPr="00435928" w:rsidRDefault="00435928" w:rsidP="00435928">
      <w:pPr>
        <w:pStyle w:val="BodyText"/>
        <w:spacing w:before="116"/>
        <w:ind w:right="38" w:firstLine="199"/>
        <w:jc w:val="both"/>
        <w:rPr>
          <w:b/>
          <w:bCs/>
          <w:sz w:val="22"/>
          <w:lang w:val="en-IN"/>
        </w:rPr>
      </w:pPr>
      <w:r w:rsidRPr="00435928">
        <w:rPr>
          <w:b/>
          <w:bCs/>
          <w:sz w:val="22"/>
          <w:lang w:val="en-IN"/>
        </w:rPr>
        <w:t>Testing and Quality Assurance</w:t>
      </w:r>
    </w:p>
    <w:p w14:paraId="2E2440C3" w14:textId="2AACF50A" w:rsidR="00720100" w:rsidRDefault="00832EA0" w:rsidP="00435928">
      <w:pPr>
        <w:pStyle w:val="BodyText"/>
        <w:spacing w:before="116"/>
        <w:ind w:right="38" w:firstLine="199"/>
        <w:jc w:val="both"/>
        <w:rPr>
          <w:lang w:val="en-IN"/>
        </w:rPr>
      </w:pPr>
      <w:r w:rsidRPr="00832EA0">
        <w:rPr>
          <w:lang w:val="en-IN"/>
        </w:rPr>
        <w:t xml:space="preserve">The system underwent thorough testing to verify its functionality, performance, and security. </w:t>
      </w:r>
      <w:r w:rsidR="000A4A93" w:rsidRPr="000A4A93">
        <w:rPr>
          <w:lang w:val="en-IN"/>
        </w:rPr>
        <w:t>Each React component was tested to confirm smooth user interactions, while integration tests ensured proper communication between the frontend and backend. Performance evaluations assessed the system’s ability to manage high user traffic effectively. Security checks were conducted on Firebase settings to safeguard user data and prevent unauthorized access. Furthermore, cross-browser testing was performed to maintain compatibility and consistent functionality across different devices and platforms.</w:t>
      </w:r>
    </w:p>
    <w:p w14:paraId="251C95FA" w14:textId="77777777" w:rsidR="00832EA0" w:rsidRDefault="00832EA0" w:rsidP="00435928">
      <w:pPr>
        <w:pStyle w:val="BodyText"/>
        <w:spacing w:before="116"/>
        <w:ind w:right="38" w:firstLine="199"/>
        <w:jc w:val="both"/>
        <w:rPr>
          <w:lang w:val="en-IN"/>
        </w:rPr>
      </w:pPr>
    </w:p>
    <w:p w14:paraId="1B12957B" w14:textId="22B52C59" w:rsidR="00435928" w:rsidRPr="00435928" w:rsidRDefault="00435928" w:rsidP="00435928">
      <w:pPr>
        <w:pStyle w:val="BodyText"/>
        <w:spacing w:before="116"/>
        <w:ind w:right="38" w:firstLine="199"/>
        <w:jc w:val="both"/>
        <w:rPr>
          <w:b/>
          <w:bCs/>
          <w:sz w:val="22"/>
          <w:lang w:val="en-IN"/>
        </w:rPr>
      </w:pPr>
      <w:r w:rsidRPr="00435928">
        <w:rPr>
          <w:b/>
          <w:bCs/>
          <w:sz w:val="22"/>
          <w:lang w:val="en-IN"/>
        </w:rPr>
        <w:t>Deployment and Maintenance</w:t>
      </w:r>
    </w:p>
    <w:p w14:paraId="4EF7EAC6" w14:textId="140D0984" w:rsidR="00A9685B" w:rsidRPr="000A4A93" w:rsidRDefault="00435928" w:rsidP="000A4A93">
      <w:pPr>
        <w:pStyle w:val="BodyText"/>
        <w:spacing w:before="116"/>
        <w:ind w:right="38" w:firstLine="199"/>
        <w:jc w:val="both"/>
        <w:rPr>
          <w:lang w:val="en-IN"/>
        </w:rPr>
      </w:pPr>
      <w:r w:rsidRPr="00435928">
        <w:rPr>
          <w:lang w:val="en-IN"/>
        </w:rPr>
        <w:t xml:space="preserve">Firebase’s real-time database and storage solutions provided continuous availability, reducing latency and improving performance. </w:t>
      </w:r>
      <w:r w:rsidR="00E75757" w:rsidRPr="00E75757">
        <w:rPr>
          <w:lang w:val="en-IN"/>
        </w:rPr>
        <w:t>Continuous monitoring was implemented using Firebase Analytics to observe user activity and identify potential security issues. Regular updates and improvements were scheduled based on user feedback and new technological developments. By adhering to this systematic approach, the Cloud File Storage System strikes a balance between speed, security, and user-friendliness, making it a dependable choice for both personal and business file management. The use of up-to-date technologies ensures that the system remains scalable and can adapt to changing user needs while upholding robust security and efficient performance.</w:t>
      </w:r>
    </w:p>
    <w:p w14:paraId="1376786A" w14:textId="77001C04" w:rsidR="0061492A" w:rsidRPr="00A9685B" w:rsidRDefault="00C77191" w:rsidP="00A77A38">
      <w:pPr>
        <w:pStyle w:val="BodyText"/>
        <w:numPr>
          <w:ilvl w:val="0"/>
          <w:numId w:val="3"/>
        </w:numPr>
        <w:spacing w:before="116"/>
        <w:ind w:right="38"/>
        <w:jc w:val="left"/>
        <w:rPr>
          <w:sz w:val="24"/>
        </w:rPr>
      </w:pPr>
      <w:r w:rsidRPr="00A9685B">
        <w:rPr>
          <w:sz w:val="24"/>
        </w:rPr>
        <w:lastRenderedPageBreak/>
        <w:t xml:space="preserve"> RESULTS</w:t>
      </w:r>
    </w:p>
    <w:p w14:paraId="4D9E1A5F" w14:textId="2B5039A2" w:rsidR="00E75757" w:rsidRPr="0029680D" w:rsidRDefault="0029680D" w:rsidP="00A9685B">
      <w:pPr>
        <w:pStyle w:val="NormalWeb"/>
        <w:jc w:val="both"/>
        <w:rPr>
          <w:sz w:val="20"/>
        </w:rPr>
      </w:pPr>
      <w:r w:rsidRPr="0029680D">
        <w:rPr>
          <w:sz w:val="20"/>
        </w:rPr>
        <w:br/>
      </w:r>
      <w:r w:rsidR="00E75757" w:rsidRPr="00E75757">
        <w:rPr>
          <w:sz w:val="20"/>
        </w:rPr>
        <w:t>The cloud file storage system, built using Tailwind CSS, React, Vercel, Firebase, and Next.js, serves as a resilient and user-friendly platform for digital file management. Its design seamlessly integrates both frontend and backend functions, ensuring real-time data synchronization, secure user authentication, and a responsive interface across devices. By utilizing modern web frameworks, the system strikes an effective balance between performance, scalability, and usability, making it a practical solution for managing files in both personal and organizational settings.</w:t>
      </w:r>
    </w:p>
    <w:p w14:paraId="3E88618A" w14:textId="16A5A6F2" w:rsidR="00A9685B" w:rsidRDefault="00A9685B" w:rsidP="00A9685B">
      <w:pPr>
        <w:pStyle w:val="BodyText"/>
        <w:spacing w:before="116"/>
        <w:ind w:right="38" w:firstLine="199"/>
        <w:jc w:val="center"/>
      </w:pPr>
      <w:r>
        <w:rPr>
          <w:noProof/>
          <w:lang w:val="en-IN" w:eastAsia="en-IN" w:bidi="ar-SA"/>
        </w:rPr>
        <w:drawing>
          <wp:inline distT="0" distB="0" distL="0" distR="0" wp14:anchorId="6C024397" wp14:editId="33D9EF2A">
            <wp:extent cx="3111500" cy="1679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3-14 20383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11500" cy="1679575"/>
                    </a:xfrm>
                    <a:prstGeom prst="rect">
                      <a:avLst/>
                    </a:prstGeom>
                  </pic:spPr>
                </pic:pic>
              </a:graphicData>
            </a:graphic>
          </wp:inline>
        </w:drawing>
      </w:r>
    </w:p>
    <w:p w14:paraId="43EC947B" w14:textId="5D866FB8" w:rsidR="00A9685B" w:rsidRPr="00A9685B" w:rsidRDefault="00A9685B" w:rsidP="00A9685B">
      <w:pPr>
        <w:pStyle w:val="BodyText"/>
        <w:spacing w:before="116"/>
        <w:ind w:right="38" w:firstLine="199"/>
        <w:jc w:val="center"/>
        <w:rPr>
          <w:rStyle w:val="Strong"/>
          <w:b w:val="0"/>
          <w:bCs w:val="0"/>
        </w:rPr>
      </w:pPr>
      <w:r>
        <w:t>Fig:2 (</w:t>
      </w:r>
      <w:r>
        <w:rPr>
          <w:bCs/>
        </w:rPr>
        <w:t>Login Page</w:t>
      </w:r>
      <w:r>
        <w:t>)</w:t>
      </w:r>
    </w:p>
    <w:p w14:paraId="1A2EEA7C" w14:textId="210E7D60" w:rsidR="0029680D" w:rsidRPr="0029680D" w:rsidRDefault="00A9685B" w:rsidP="00A9685B">
      <w:pPr>
        <w:pStyle w:val="NormalWeb"/>
        <w:jc w:val="both"/>
        <w:rPr>
          <w:sz w:val="20"/>
        </w:rPr>
      </w:pPr>
      <w:r>
        <w:rPr>
          <w:sz w:val="20"/>
        </w:rPr>
        <w:t>The</w:t>
      </w:r>
      <w:r w:rsidRPr="0029680D">
        <w:rPr>
          <w:sz w:val="20"/>
        </w:rPr>
        <w:t xml:space="preserve"> </w:t>
      </w:r>
      <w:r>
        <w:rPr>
          <w:sz w:val="20"/>
        </w:rPr>
        <w:t xml:space="preserve">image </w:t>
      </w:r>
      <w:r w:rsidRPr="0029680D">
        <w:rPr>
          <w:sz w:val="20"/>
        </w:rPr>
        <w:t xml:space="preserve"> </w:t>
      </w:r>
      <w:r w:rsidR="0029680D" w:rsidRPr="0029680D">
        <w:rPr>
          <w:sz w:val="20"/>
        </w:rPr>
        <w:t>highlights the login interface, where users are prompted to sign in with Google. This page reflects the application’s secure authentication flow, powered by Firebase. The minimal design underscores ease of use, allowing individuals to quickly access their accounts without cumbersome sign-up procedures. Integrating Google authentication also emphasizes the system’s focus on data protection, as it leverages established security protocols to validate user identities.</w:t>
      </w:r>
    </w:p>
    <w:p w14:paraId="4B6CF084" w14:textId="040E85A3" w:rsidR="00A9685B" w:rsidRDefault="00A9685B" w:rsidP="00A9685B">
      <w:pPr>
        <w:pStyle w:val="BodyText"/>
        <w:spacing w:before="116"/>
        <w:ind w:right="38" w:firstLine="199"/>
        <w:jc w:val="center"/>
        <w:rPr>
          <w:rStyle w:val="Strong"/>
        </w:rPr>
      </w:pPr>
      <w:r>
        <w:rPr>
          <w:b/>
          <w:bCs/>
          <w:noProof/>
          <w:lang w:val="en-IN" w:eastAsia="en-IN" w:bidi="ar-SA"/>
        </w:rPr>
        <w:drawing>
          <wp:inline distT="0" distB="0" distL="0" distR="0" wp14:anchorId="3C297237" wp14:editId="774A6314">
            <wp:extent cx="3111500" cy="1660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3-14 20394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11500" cy="1660525"/>
                    </a:xfrm>
                    <a:prstGeom prst="rect">
                      <a:avLst/>
                    </a:prstGeom>
                  </pic:spPr>
                </pic:pic>
              </a:graphicData>
            </a:graphic>
          </wp:inline>
        </w:drawing>
      </w:r>
    </w:p>
    <w:p w14:paraId="3FEE3ADC" w14:textId="503D5F86" w:rsidR="00A9685B" w:rsidRDefault="00A9685B" w:rsidP="00A9685B">
      <w:pPr>
        <w:pStyle w:val="BodyText"/>
        <w:spacing w:before="116"/>
        <w:ind w:right="38" w:firstLine="199"/>
        <w:jc w:val="center"/>
      </w:pPr>
      <w:r>
        <w:rPr>
          <w:rStyle w:val="Strong"/>
        </w:rPr>
        <w:t xml:space="preserve"> </w:t>
      </w:r>
      <w:r>
        <w:t>Fig:3 (</w:t>
      </w:r>
      <w:r w:rsidRPr="00F21A6A">
        <w:rPr>
          <w:bCs/>
        </w:rPr>
        <w:t>My Vault Page</w:t>
      </w:r>
      <w:r>
        <w:t>)</w:t>
      </w:r>
    </w:p>
    <w:p w14:paraId="14E64BE0" w14:textId="3154E629" w:rsidR="0029680D" w:rsidRDefault="0029680D" w:rsidP="00A9685B">
      <w:pPr>
        <w:pStyle w:val="BodyText"/>
        <w:spacing w:before="116"/>
        <w:ind w:right="38" w:firstLine="199"/>
        <w:jc w:val="both"/>
      </w:pPr>
      <w:r w:rsidRPr="0029680D">
        <w:br/>
        <w:t xml:space="preserve">In </w:t>
      </w:r>
      <w:r w:rsidR="00A9685B">
        <w:t>This</w:t>
      </w:r>
      <w:r w:rsidR="00A9685B" w:rsidRPr="0029680D">
        <w:t xml:space="preserve"> </w:t>
      </w:r>
      <w:r w:rsidR="00A9685B">
        <w:t>image</w:t>
      </w:r>
      <w:r w:rsidRPr="0029680D">
        <w:t>, the main vault interface is displayed. Users can view a grid of uploaded files with clear labels and file type icons. Tailwind CSS contributes to the clean layout and consistent styling, while React ensures smooth rendering of dynamic content. The search bar at the top allows for quick file retrieval, and sorting options based on name or modification date offer flexibility in managing large file repositories. This arrangement underscores the system’s emphasis on straightforward navigation and efficient file handling.</w:t>
      </w:r>
    </w:p>
    <w:p w14:paraId="211FA9E4" w14:textId="412E7DBA" w:rsidR="00A9685B" w:rsidRPr="0029680D" w:rsidRDefault="00A9685B" w:rsidP="00A9685B">
      <w:pPr>
        <w:pStyle w:val="NormalWeb"/>
        <w:jc w:val="center"/>
        <w:rPr>
          <w:sz w:val="20"/>
        </w:rPr>
      </w:pPr>
      <w:r>
        <w:rPr>
          <w:noProof/>
          <w:sz w:val="20"/>
        </w:rPr>
        <w:drawing>
          <wp:inline distT="0" distB="0" distL="0" distR="0" wp14:anchorId="2F9A2AF4" wp14:editId="55F33DDA">
            <wp:extent cx="3111500" cy="1657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3-14 204159.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11500" cy="1657350"/>
                    </a:xfrm>
                    <a:prstGeom prst="rect">
                      <a:avLst/>
                    </a:prstGeom>
                  </pic:spPr>
                </pic:pic>
              </a:graphicData>
            </a:graphic>
          </wp:inline>
        </w:drawing>
      </w:r>
    </w:p>
    <w:p w14:paraId="7FAD3EB4" w14:textId="53388319" w:rsidR="00A9685B" w:rsidRDefault="00A9685B" w:rsidP="00A9685B">
      <w:pPr>
        <w:pStyle w:val="BodyText"/>
        <w:spacing w:before="116"/>
        <w:ind w:right="38" w:firstLine="199"/>
        <w:jc w:val="center"/>
      </w:pPr>
      <w:r>
        <w:t>Fig:4 (</w:t>
      </w:r>
      <w:r>
        <w:rPr>
          <w:bCs/>
        </w:rPr>
        <w:t>Uploading File</w:t>
      </w:r>
      <w:r>
        <w:t>)</w:t>
      </w:r>
    </w:p>
    <w:p w14:paraId="61F98606" w14:textId="344B7448" w:rsidR="0029680D" w:rsidRPr="0029680D" w:rsidRDefault="0029680D" w:rsidP="00A9685B">
      <w:pPr>
        <w:pStyle w:val="BodyText"/>
        <w:spacing w:before="116"/>
        <w:ind w:right="38" w:firstLine="199"/>
        <w:jc w:val="both"/>
      </w:pPr>
      <w:r w:rsidRPr="0029680D">
        <w:br/>
      </w:r>
      <w:r w:rsidR="00A9685B">
        <w:t>This</w:t>
      </w:r>
      <w:r w:rsidR="00A9685B" w:rsidRPr="0029680D">
        <w:t xml:space="preserve"> </w:t>
      </w:r>
      <w:r w:rsidR="00A9685B">
        <w:t xml:space="preserve">image </w:t>
      </w:r>
      <w:r w:rsidR="00A9685B" w:rsidRPr="0029680D">
        <w:t xml:space="preserve"> </w:t>
      </w:r>
      <w:r w:rsidRPr="0029680D">
        <w:t>showcases the file management tools in action, specifically the “New folder,” “File upload,” and “Folder upload” options. By clicking these features, users can seamlessly add new directories, upload individual files, or transfer entire folders. This functionality demonstrates how React’s modular components and Next.js routing work together to deliver an interactive experience, while Firebase manages the underlying data operations. As a result, the system remains responsive and adaptable to various file organization strategies.</w:t>
      </w:r>
    </w:p>
    <w:p w14:paraId="26526E7E" w14:textId="77777777" w:rsidR="00A9685B" w:rsidRDefault="00A9685B" w:rsidP="00A9685B">
      <w:pPr>
        <w:pStyle w:val="NormalWeb"/>
        <w:jc w:val="center"/>
        <w:rPr>
          <w:sz w:val="20"/>
        </w:rPr>
      </w:pPr>
      <w:r>
        <w:rPr>
          <w:noProof/>
          <w:sz w:val="20"/>
        </w:rPr>
        <w:drawing>
          <wp:inline distT="0" distB="0" distL="0" distR="0" wp14:anchorId="71B54F66" wp14:editId="3799E77D">
            <wp:extent cx="3111500" cy="1569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3-14 20405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11500" cy="1569720"/>
                    </a:xfrm>
                    <a:prstGeom prst="rect">
                      <a:avLst/>
                    </a:prstGeom>
                  </pic:spPr>
                </pic:pic>
              </a:graphicData>
            </a:graphic>
          </wp:inline>
        </w:drawing>
      </w:r>
    </w:p>
    <w:p w14:paraId="20616080" w14:textId="6D4020F6" w:rsidR="00A9685B" w:rsidRDefault="00A9685B" w:rsidP="00A9685B">
      <w:pPr>
        <w:pStyle w:val="BodyText"/>
        <w:spacing w:before="116"/>
        <w:ind w:right="38" w:firstLine="199"/>
        <w:jc w:val="center"/>
      </w:pPr>
      <w:r>
        <w:t>Fig:5 (</w:t>
      </w:r>
      <w:r>
        <w:rPr>
          <w:bCs/>
        </w:rPr>
        <w:t>Starred Page</w:t>
      </w:r>
      <w:r>
        <w:t>)</w:t>
      </w:r>
    </w:p>
    <w:p w14:paraId="3C97701E" w14:textId="4365A792" w:rsidR="0029680D" w:rsidRPr="0029680D" w:rsidRDefault="0029680D" w:rsidP="0029680D">
      <w:pPr>
        <w:pStyle w:val="NormalWeb"/>
        <w:rPr>
          <w:sz w:val="20"/>
        </w:rPr>
      </w:pPr>
      <w:r w:rsidRPr="0029680D">
        <w:rPr>
          <w:sz w:val="20"/>
        </w:rPr>
        <w:br/>
        <w:t xml:space="preserve">In </w:t>
      </w:r>
      <w:r w:rsidR="00A9685B">
        <w:rPr>
          <w:sz w:val="20"/>
        </w:rPr>
        <w:t>this</w:t>
      </w:r>
      <w:r w:rsidR="00A9685B" w:rsidRPr="0029680D">
        <w:rPr>
          <w:sz w:val="20"/>
        </w:rPr>
        <w:t xml:space="preserve"> </w:t>
      </w:r>
      <w:r w:rsidR="00A9685B">
        <w:rPr>
          <w:sz w:val="20"/>
        </w:rPr>
        <w:t>image</w:t>
      </w:r>
      <w:r w:rsidRPr="0029680D">
        <w:rPr>
          <w:sz w:val="20"/>
        </w:rPr>
        <w:t>, the user has opened the “Starred” section. This feature allows individuals to mark certain files or folders as favorites for quick access. The interface clearly displays any starred items, emphasizing the project’s commitment to convenience and personalized file management. Tailwind CSS styling keeps the design elements consistent, while the Firebase backend ensures that starred files are synced across different devices and sessions.</w:t>
      </w:r>
    </w:p>
    <w:p w14:paraId="4B2B9F58" w14:textId="77777777" w:rsidR="0029680D" w:rsidRDefault="0029680D" w:rsidP="00A9685B">
      <w:pPr>
        <w:pStyle w:val="NormalWeb"/>
        <w:jc w:val="center"/>
        <w:rPr>
          <w:sz w:val="20"/>
        </w:rPr>
      </w:pPr>
      <w:r>
        <w:rPr>
          <w:noProof/>
          <w:sz w:val="20"/>
        </w:rPr>
        <w:drawing>
          <wp:inline distT="0" distB="0" distL="0" distR="0" wp14:anchorId="0A858695" wp14:editId="7C079D54">
            <wp:extent cx="3111500" cy="167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3-14 20422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11500" cy="1676400"/>
                    </a:xfrm>
                    <a:prstGeom prst="rect">
                      <a:avLst/>
                    </a:prstGeom>
                  </pic:spPr>
                </pic:pic>
              </a:graphicData>
            </a:graphic>
          </wp:inline>
        </w:drawing>
      </w:r>
    </w:p>
    <w:p w14:paraId="52BFBF6D" w14:textId="05095CC4" w:rsidR="00A9685B" w:rsidRDefault="00A9685B" w:rsidP="00A9685B">
      <w:pPr>
        <w:pStyle w:val="BodyText"/>
        <w:spacing w:before="116"/>
        <w:ind w:right="38" w:firstLine="199"/>
        <w:jc w:val="center"/>
      </w:pPr>
      <w:r>
        <w:t>Fig:6 (</w:t>
      </w:r>
      <w:r>
        <w:rPr>
          <w:bCs/>
        </w:rPr>
        <w:t>Rename Alert</w:t>
      </w:r>
      <w:r>
        <w:t>)</w:t>
      </w:r>
    </w:p>
    <w:p w14:paraId="77700A52" w14:textId="5332BCD5" w:rsidR="00370C2C" w:rsidRPr="00370C2C" w:rsidRDefault="00A9685B" w:rsidP="000A4A93">
      <w:pPr>
        <w:pStyle w:val="NormalWeb"/>
        <w:rPr>
          <w:sz w:val="20"/>
        </w:rPr>
      </w:pPr>
      <w:r>
        <w:rPr>
          <w:sz w:val="20"/>
        </w:rPr>
        <w:lastRenderedPageBreak/>
        <w:br/>
        <w:t>This</w:t>
      </w:r>
      <w:r w:rsidR="0029680D" w:rsidRPr="0029680D">
        <w:rPr>
          <w:sz w:val="20"/>
        </w:rPr>
        <w:t xml:space="preserve"> </w:t>
      </w:r>
      <w:r>
        <w:rPr>
          <w:sz w:val="20"/>
        </w:rPr>
        <w:t xml:space="preserve">image </w:t>
      </w:r>
      <w:r w:rsidR="0029680D" w:rsidRPr="0029680D">
        <w:rPr>
          <w:sz w:val="20"/>
        </w:rPr>
        <w:t xml:space="preserve"> illustrates an error notification indicating that a file with the same name already exists. </w:t>
      </w:r>
      <w:r w:rsidR="00370C2C" w:rsidRPr="00370C2C">
        <w:rPr>
          <w:sz w:val="20"/>
        </w:rPr>
        <w:t xml:space="preserve">This alert plays a key role in enhancing user experience by preventing accidental data loss. It notifies users to rename files when conflicts are detected, thereby protecting data integrity and keeping storage well-organized. </w:t>
      </w:r>
    </w:p>
    <w:p w14:paraId="691DFBBF" w14:textId="637ED694" w:rsidR="000C68CB" w:rsidRPr="00A9685B" w:rsidRDefault="00BE6B36" w:rsidP="00BE6B36">
      <w:pPr>
        <w:pStyle w:val="BodyText"/>
        <w:spacing w:before="116"/>
        <w:ind w:right="38"/>
        <w:jc w:val="center"/>
        <w:rPr>
          <w:sz w:val="24"/>
        </w:rPr>
      </w:pPr>
      <w:bookmarkStart w:id="0" w:name="_Hlk190373024"/>
      <w:r w:rsidRPr="00A9685B">
        <w:rPr>
          <w:sz w:val="24"/>
        </w:rPr>
        <w:t>VI. CONCLUSION</w:t>
      </w:r>
    </w:p>
    <w:bookmarkEnd w:id="0"/>
    <w:p w14:paraId="48528510" w14:textId="77777777" w:rsidR="00BE6B36" w:rsidRPr="009149DD" w:rsidRDefault="00BE6B36" w:rsidP="00BE6B36">
      <w:pPr>
        <w:pStyle w:val="BodyText"/>
        <w:spacing w:before="116"/>
        <w:ind w:right="38"/>
        <w:jc w:val="center"/>
        <w:rPr>
          <w:sz w:val="16"/>
          <w:szCs w:val="16"/>
        </w:rPr>
      </w:pPr>
    </w:p>
    <w:p w14:paraId="3628C1D3" w14:textId="77777777" w:rsidR="004908B4" w:rsidRDefault="004908B4" w:rsidP="004908B4">
      <w:pPr>
        <w:pStyle w:val="BodyText"/>
        <w:spacing w:before="116"/>
        <w:ind w:right="38"/>
        <w:jc w:val="both"/>
      </w:pPr>
      <w:r>
        <w:t>This study presents a cloud-based file storage system that enhances data security, accessibility, and scalability. By leveraging modern web frameworks, the platform enables efficient file management, ensuring users can store, retrieve, and organize data with ease. The system is designed to cater to both individual users and larger enterprises, addressing the increasing reliance on cloud-based storage solutions.</w:t>
      </w:r>
    </w:p>
    <w:p w14:paraId="54A08BD3" w14:textId="77777777" w:rsidR="004908B4" w:rsidRDefault="004908B4" w:rsidP="004908B4">
      <w:pPr>
        <w:pStyle w:val="BodyText"/>
        <w:spacing w:before="116"/>
        <w:ind w:right="38"/>
        <w:jc w:val="both"/>
      </w:pPr>
    </w:p>
    <w:p w14:paraId="2E210521" w14:textId="77777777" w:rsidR="004908B4" w:rsidRDefault="004908B4" w:rsidP="004908B4">
      <w:pPr>
        <w:pStyle w:val="BodyText"/>
        <w:spacing w:before="116"/>
        <w:ind w:right="38"/>
        <w:jc w:val="both"/>
      </w:pPr>
      <w:r>
        <w:t xml:space="preserve">The frontend is structured using React and Tailwind CSS, offering a user-friendly interface that simplifies navigation and file organization. For backend operations, Firebase is utilized to handle authentication, real-time data updates, and secure storage. Next.js improves performance by optimizing content rendering, while </w:t>
      </w:r>
      <w:proofErr w:type="spellStart"/>
      <w:r>
        <w:t>Vercel</w:t>
      </w:r>
      <w:proofErr w:type="spellEnd"/>
      <w:r>
        <w:t xml:space="preserve"> ensures smooth deployment and scalability to accommodate varying user needs.</w:t>
      </w:r>
    </w:p>
    <w:p w14:paraId="43CE96E8" w14:textId="77777777" w:rsidR="004908B4" w:rsidRDefault="004908B4" w:rsidP="004908B4">
      <w:pPr>
        <w:pStyle w:val="BodyText"/>
        <w:spacing w:before="116"/>
        <w:ind w:right="38"/>
        <w:jc w:val="both"/>
      </w:pPr>
    </w:p>
    <w:p w14:paraId="0BB0814E" w14:textId="67802CE7" w:rsidR="006608BF" w:rsidRDefault="004908B4" w:rsidP="004908B4">
      <w:pPr>
        <w:pStyle w:val="BodyText"/>
        <w:spacing w:before="116"/>
        <w:ind w:right="38"/>
        <w:jc w:val="both"/>
      </w:pPr>
      <w:r>
        <w:t>By integrating these technologies, this project delivers a cloud storage solution that balances security, efficiency, and usability. Potential future enhancements include advanced encryption for improved data protection, AI-powered search capabilities for faster retrieval, and expanded collaboration tools to support team-based workflows. This research lays the groundwork for further advancements in cloud storage innovation and security.</w:t>
      </w:r>
    </w:p>
    <w:p w14:paraId="02A178E3" w14:textId="4CD24B78" w:rsidR="00BF1CA6" w:rsidRDefault="00BF1CA6" w:rsidP="00156AA0">
      <w:pPr>
        <w:pStyle w:val="BodyText"/>
        <w:spacing w:before="116"/>
        <w:ind w:right="38"/>
        <w:jc w:val="center"/>
      </w:pPr>
      <w:r w:rsidRPr="00BF1CA6">
        <w:t>REFERENCES</w:t>
      </w:r>
    </w:p>
    <w:p w14:paraId="47E5E0DB" w14:textId="77777777" w:rsidR="002D7E15" w:rsidRPr="002D7E15" w:rsidRDefault="002D7E15" w:rsidP="002D7E15">
      <w:pPr>
        <w:widowControl/>
        <w:spacing w:before="100" w:beforeAutospacing="1" w:after="100" w:afterAutospacing="1" w:line="276" w:lineRule="auto"/>
        <w:rPr>
          <w:sz w:val="20"/>
          <w:szCs w:val="20"/>
          <w:lang w:val="en-IN"/>
        </w:rPr>
      </w:pPr>
      <w:r w:rsidRPr="002D7E15">
        <w:rPr>
          <w:sz w:val="20"/>
          <w:szCs w:val="20"/>
          <w:lang w:val="en-IN"/>
        </w:rPr>
        <w:t>[1] P. Mell and T. Grance, "The NIST Definition of Cloud Computing," National Institute of Standards and Technology (NIST), Special Publication 800-145, 2011.</w:t>
      </w:r>
    </w:p>
    <w:p w14:paraId="58F0100B" w14:textId="77777777" w:rsidR="002D7E15" w:rsidRPr="002D7E15" w:rsidRDefault="002D7E15" w:rsidP="002D7E15">
      <w:pPr>
        <w:widowControl/>
        <w:spacing w:before="100" w:beforeAutospacing="1" w:after="100" w:afterAutospacing="1" w:line="276" w:lineRule="auto"/>
        <w:rPr>
          <w:sz w:val="20"/>
          <w:szCs w:val="20"/>
          <w:lang w:val="en-IN"/>
        </w:rPr>
      </w:pPr>
      <w:r w:rsidRPr="002D7E15">
        <w:rPr>
          <w:sz w:val="20"/>
          <w:szCs w:val="20"/>
          <w:lang w:val="en-IN"/>
        </w:rPr>
        <w:t xml:space="preserve">[2] J. W. Rittinghouse and J. F. Ransome, </w:t>
      </w:r>
      <w:r w:rsidRPr="002D7E15">
        <w:rPr>
          <w:i/>
          <w:iCs/>
          <w:sz w:val="20"/>
          <w:szCs w:val="20"/>
          <w:lang w:val="en-IN"/>
        </w:rPr>
        <w:t>Cloud Computing: Implementation, Management, and Security</w:t>
      </w:r>
      <w:r w:rsidRPr="002D7E15">
        <w:rPr>
          <w:sz w:val="20"/>
          <w:szCs w:val="20"/>
          <w:lang w:val="en-IN"/>
        </w:rPr>
        <w:t>, 2nd ed. Boca Raton, FL, USA: CRC Press, 2016.</w:t>
      </w:r>
    </w:p>
    <w:p w14:paraId="0CA451B6" w14:textId="77777777" w:rsidR="002D7E15" w:rsidRPr="002D7E15" w:rsidRDefault="002D7E15" w:rsidP="002D7E15">
      <w:pPr>
        <w:widowControl/>
        <w:spacing w:before="100" w:beforeAutospacing="1" w:after="100" w:afterAutospacing="1" w:line="276" w:lineRule="auto"/>
        <w:rPr>
          <w:sz w:val="20"/>
          <w:szCs w:val="20"/>
          <w:lang w:val="en-IN"/>
        </w:rPr>
      </w:pPr>
      <w:r w:rsidRPr="002D7E15">
        <w:rPr>
          <w:sz w:val="20"/>
          <w:szCs w:val="20"/>
          <w:lang w:val="en-IN"/>
        </w:rPr>
        <w:t xml:space="preserve">[3] Google Cloud, "Overview of Cloud Storage Solutions," 2022. [Online]. Available: </w:t>
      </w:r>
      <w:hyperlink r:id="rId12" w:history="1">
        <w:r w:rsidRPr="002D7E15">
          <w:rPr>
            <w:rStyle w:val="Hyperlink"/>
            <w:rFonts w:eastAsiaTheme="majorEastAsia"/>
            <w:sz w:val="20"/>
            <w:szCs w:val="20"/>
            <w:lang w:val="en-IN"/>
          </w:rPr>
          <w:t>https://cloud.google.com/storage</w:t>
        </w:r>
      </w:hyperlink>
      <w:r w:rsidRPr="002D7E15">
        <w:rPr>
          <w:sz w:val="20"/>
          <w:szCs w:val="20"/>
          <w:lang w:val="en-IN"/>
        </w:rPr>
        <w:t>.</w:t>
      </w:r>
    </w:p>
    <w:p w14:paraId="16DF732F" w14:textId="77777777" w:rsidR="002D7E15" w:rsidRPr="002D7E15" w:rsidRDefault="002D7E15" w:rsidP="002D7E15">
      <w:pPr>
        <w:widowControl/>
        <w:spacing w:before="100" w:beforeAutospacing="1" w:after="100" w:afterAutospacing="1" w:line="276" w:lineRule="auto"/>
        <w:rPr>
          <w:sz w:val="20"/>
          <w:szCs w:val="20"/>
          <w:lang w:val="en-IN"/>
        </w:rPr>
      </w:pPr>
      <w:r w:rsidRPr="002D7E15">
        <w:rPr>
          <w:sz w:val="20"/>
          <w:szCs w:val="20"/>
          <w:lang w:val="en-IN"/>
        </w:rPr>
        <w:t xml:space="preserve">[4] Dropbox Inc., "Understanding Dropbox: Secure File Storage and Sharing," 2022. [Online]. Available: </w:t>
      </w:r>
      <w:hyperlink r:id="rId13" w:history="1">
        <w:r w:rsidRPr="002D7E15">
          <w:rPr>
            <w:rStyle w:val="Hyperlink"/>
            <w:rFonts w:eastAsiaTheme="majorEastAsia"/>
            <w:sz w:val="20"/>
            <w:szCs w:val="20"/>
            <w:lang w:val="en-IN"/>
          </w:rPr>
          <w:t>https://www.dropbox.com</w:t>
        </w:r>
      </w:hyperlink>
      <w:r w:rsidRPr="002D7E15">
        <w:rPr>
          <w:sz w:val="20"/>
          <w:szCs w:val="20"/>
          <w:lang w:val="en-IN"/>
        </w:rPr>
        <w:t>.</w:t>
      </w:r>
    </w:p>
    <w:p w14:paraId="1552912B" w14:textId="77777777" w:rsidR="002D7E15" w:rsidRPr="002D7E15" w:rsidRDefault="002D7E15" w:rsidP="002D7E15">
      <w:pPr>
        <w:widowControl/>
        <w:spacing w:before="100" w:beforeAutospacing="1" w:after="100" w:afterAutospacing="1" w:line="276" w:lineRule="auto"/>
        <w:rPr>
          <w:sz w:val="20"/>
          <w:szCs w:val="20"/>
          <w:lang w:val="en-IN"/>
        </w:rPr>
      </w:pPr>
      <w:r w:rsidRPr="002D7E15">
        <w:rPr>
          <w:sz w:val="20"/>
          <w:szCs w:val="20"/>
          <w:lang w:val="en-IN"/>
        </w:rPr>
        <w:t xml:space="preserve">[5] Microsoft, "Features and Capabilities of OneDrive Cloud Storage," 2022. [Online]. Available: </w:t>
      </w:r>
      <w:hyperlink r:id="rId14" w:history="1">
        <w:r w:rsidRPr="002D7E15">
          <w:rPr>
            <w:rStyle w:val="Hyperlink"/>
            <w:rFonts w:eastAsiaTheme="majorEastAsia"/>
            <w:sz w:val="20"/>
            <w:szCs w:val="20"/>
            <w:lang w:val="en-IN"/>
          </w:rPr>
          <w:t>https://www.microsoft.com/en-us/microsoft-365/onedrive/online-cloud-storage</w:t>
        </w:r>
      </w:hyperlink>
      <w:r w:rsidRPr="002D7E15">
        <w:rPr>
          <w:sz w:val="20"/>
          <w:szCs w:val="20"/>
          <w:lang w:val="en-IN"/>
        </w:rPr>
        <w:t>.</w:t>
      </w:r>
    </w:p>
    <w:p w14:paraId="1B97CFDA" w14:textId="77777777" w:rsidR="002D7E15" w:rsidRPr="002D7E15" w:rsidRDefault="002D7E15" w:rsidP="002D7E15">
      <w:pPr>
        <w:widowControl/>
        <w:spacing w:before="100" w:beforeAutospacing="1" w:after="100" w:afterAutospacing="1" w:line="276" w:lineRule="auto"/>
        <w:rPr>
          <w:sz w:val="20"/>
          <w:szCs w:val="20"/>
          <w:lang w:val="en-IN"/>
        </w:rPr>
      </w:pPr>
      <w:r w:rsidRPr="002D7E15">
        <w:rPr>
          <w:sz w:val="20"/>
          <w:szCs w:val="20"/>
          <w:lang w:val="en-IN"/>
        </w:rPr>
        <w:t xml:space="preserve">[6] R. Buyya, C. Vecchiola, and S. T. Selvi, </w:t>
      </w:r>
      <w:r w:rsidRPr="002D7E15">
        <w:rPr>
          <w:i/>
          <w:iCs/>
          <w:sz w:val="20"/>
          <w:szCs w:val="20"/>
          <w:lang w:val="en-IN"/>
        </w:rPr>
        <w:t>Mastering Cloud Computing: Foundations and Applications Programming</w:t>
      </w:r>
      <w:r w:rsidRPr="002D7E15">
        <w:rPr>
          <w:sz w:val="20"/>
          <w:szCs w:val="20"/>
          <w:lang w:val="en-IN"/>
        </w:rPr>
        <w:t>, Burlington, MA, USA: Morgan Kaufmann, 2013.</w:t>
      </w:r>
    </w:p>
    <w:p w14:paraId="2A0D9EA3" w14:textId="77777777" w:rsidR="002D7E15" w:rsidRPr="002D7E15" w:rsidRDefault="002D7E15" w:rsidP="002D7E15">
      <w:pPr>
        <w:widowControl/>
        <w:spacing w:before="100" w:beforeAutospacing="1" w:after="100" w:afterAutospacing="1" w:line="276" w:lineRule="auto"/>
        <w:rPr>
          <w:sz w:val="20"/>
          <w:szCs w:val="20"/>
          <w:lang w:val="en-IN"/>
        </w:rPr>
      </w:pPr>
      <w:r w:rsidRPr="002D7E15">
        <w:rPr>
          <w:sz w:val="20"/>
          <w:szCs w:val="20"/>
          <w:lang w:val="en-IN"/>
        </w:rPr>
        <w:t xml:space="preserve">[7] M. Armbrust, A. Fox, R. Griffith, A. D. Joseph, R. Katz, A. Konwinski, et al., "An Analytical Perspective on Cloud Computing," </w:t>
      </w:r>
      <w:r w:rsidRPr="002D7E15">
        <w:rPr>
          <w:i/>
          <w:iCs/>
          <w:sz w:val="20"/>
          <w:szCs w:val="20"/>
          <w:lang w:val="en-IN"/>
        </w:rPr>
        <w:t>Communications of the ACM</w:t>
      </w:r>
      <w:r w:rsidRPr="002D7E15">
        <w:rPr>
          <w:sz w:val="20"/>
          <w:szCs w:val="20"/>
          <w:lang w:val="en-IN"/>
        </w:rPr>
        <w:t>, vol. 53, no. 4, pp. 50-58, 2010.</w:t>
      </w:r>
    </w:p>
    <w:p w14:paraId="678B8EC8" w14:textId="77777777" w:rsidR="002D7E15" w:rsidRPr="002D7E15" w:rsidRDefault="002D7E15" w:rsidP="002D7E15">
      <w:pPr>
        <w:widowControl/>
        <w:spacing w:before="100" w:beforeAutospacing="1" w:after="100" w:afterAutospacing="1" w:line="276" w:lineRule="auto"/>
        <w:rPr>
          <w:sz w:val="20"/>
          <w:szCs w:val="20"/>
          <w:lang w:val="en-IN"/>
        </w:rPr>
      </w:pPr>
      <w:r w:rsidRPr="002D7E15">
        <w:rPr>
          <w:sz w:val="20"/>
          <w:szCs w:val="20"/>
          <w:lang w:val="en-IN"/>
        </w:rPr>
        <w:t xml:space="preserve">[8] Q. Zhang, L. Cheng, and R. Boutaba, "Current Trends and Research Challenges in Cloud Computing," </w:t>
      </w:r>
      <w:r w:rsidRPr="002D7E15">
        <w:rPr>
          <w:i/>
          <w:iCs/>
          <w:sz w:val="20"/>
          <w:szCs w:val="20"/>
          <w:lang w:val="en-IN"/>
        </w:rPr>
        <w:t>Journal of Internet Services and Applications</w:t>
      </w:r>
      <w:r w:rsidRPr="002D7E15">
        <w:rPr>
          <w:sz w:val="20"/>
          <w:szCs w:val="20"/>
          <w:lang w:val="en-IN"/>
        </w:rPr>
        <w:t>, vol. 1, no. 1, pp. 7-18, 2010.</w:t>
      </w:r>
    </w:p>
    <w:p w14:paraId="6FF17801" w14:textId="77777777" w:rsidR="002D7E15" w:rsidRPr="002D7E15" w:rsidRDefault="002D7E15" w:rsidP="002D7E15">
      <w:pPr>
        <w:widowControl/>
        <w:spacing w:before="100" w:beforeAutospacing="1" w:after="100" w:afterAutospacing="1" w:line="276" w:lineRule="auto"/>
        <w:rPr>
          <w:sz w:val="20"/>
          <w:szCs w:val="20"/>
          <w:lang w:val="en-IN"/>
        </w:rPr>
      </w:pPr>
      <w:r w:rsidRPr="002D7E15">
        <w:rPr>
          <w:sz w:val="20"/>
          <w:szCs w:val="20"/>
          <w:lang w:val="en-IN"/>
        </w:rPr>
        <w:t xml:space="preserve">[9] Amazon Web Services, "Comprehensive AWS Cloud Storage Solutions," 2022. [Online]. Available: </w:t>
      </w:r>
      <w:hyperlink r:id="rId15" w:history="1">
        <w:r w:rsidRPr="002D7E15">
          <w:rPr>
            <w:rStyle w:val="Hyperlink"/>
            <w:rFonts w:eastAsiaTheme="majorEastAsia"/>
            <w:sz w:val="20"/>
            <w:szCs w:val="20"/>
            <w:lang w:val="en-IN"/>
          </w:rPr>
          <w:t>https://aws.amazon.com/storage</w:t>
        </w:r>
      </w:hyperlink>
      <w:r w:rsidRPr="002D7E15">
        <w:rPr>
          <w:sz w:val="20"/>
          <w:szCs w:val="20"/>
          <w:lang w:val="en-IN"/>
        </w:rPr>
        <w:t>.</w:t>
      </w:r>
    </w:p>
    <w:p w14:paraId="2755F2F9" w14:textId="1D95A70A" w:rsidR="00BC5EB5" w:rsidRPr="002D7E15" w:rsidRDefault="002D7E15" w:rsidP="002D7E15">
      <w:pPr>
        <w:pStyle w:val="BodyText"/>
        <w:spacing w:before="116" w:line="276" w:lineRule="auto"/>
        <w:ind w:left="0" w:right="38"/>
      </w:pPr>
      <w:r w:rsidRPr="002D7E15">
        <w:rPr>
          <w:lang w:val="en-IN"/>
        </w:rPr>
        <w:t xml:space="preserve">[10] Cisco Systems, "Best Practices for Cloud Security," 2021. [Online]. Available: </w:t>
      </w:r>
      <w:hyperlink r:id="rId16" w:history="1">
        <w:r w:rsidRPr="002D7E15">
          <w:rPr>
            <w:rStyle w:val="Hyperlink"/>
            <w:rFonts w:eastAsiaTheme="majorEastAsia"/>
            <w:lang w:val="en-IN"/>
          </w:rPr>
          <w:t>https://www.cisco.com/c/en/us/solutions/cloud.html</w:t>
        </w:r>
      </w:hyperlink>
      <w:r w:rsidRPr="002D7E15">
        <w:rPr>
          <w:lang w:val="en-IN"/>
        </w:rPr>
        <w:t>.</w:t>
      </w:r>
    </w:p>
    <w:p w14:paraId="3F9C41B6" w14:textId="77777777" w:rsidR="00AE0458" w:rsidRPr="00FB1B3C" w:rsidRDefault="00AE0458" w:rsidP="00BF1CA6">
      <w:pPr>
        <w:pStyle w:val="BodyText"/>
        <w:spacing w:before="116"/>
        <w:ind w:right="38"/>
        <w:jc w:val="both"/>
      </w:pPr>
    </w:p>
    <w:sectPr w:rsidR="00AE0458" w:rsidRPr="00FB1B3C" w:rsidSect="00E63413">
      <w:type w:val="continuous"/>
      <w:pgSz w:w="12240" w:h="15840"/>
      <w:pgMar w:top="920" w:right="860" w:bottom="280" w:left="860" w:header="720" w:footer="720" w:gutter="0"/>
      <w:cols w:num="2" w:space="720" w:equalWidth="0">
        <w:col w:w="5181" w:space="79"/>
        <w:col w:w="52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71FAE"/>
    <w:multiLevelType w:val="hybridMultilevel"/>
    <w:tmpl w:val="88209AB0"/>
    <w:lvl w:ilvl="0" w:tplc="A348974C">
      <w:start w:val="6"/>
      <w:numFmt w:val="decimal"/>
      <w:lvlText w:val="%1."/>
      <w:lvlJc w:val="left"/>
      <w:pPr>
        <w:ind w:left="479"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B214C7"/>
    <w:multiLevelType w:val="hybridMultilevel"/>
    <w:tmpl w:val="95429CF4"/>
    <w:lvl w:ilvl="0" w:tplc="AF9A4492">
      <w:start w:val="1"/>
      <w:numFmt w:val="upperRoman"/>
      <w:lvlText w:val="%1."/>
      <w:lvlJc w:val="left"/>
      <w:pPr>
        <w:ind w:left="2088" w:hanging="236"/>
        <w:jc w:val="right"/>
      </w:pPr>
      <w:rPr>
        <w:rFonts w:ascii="Times New Roman" w:eastAsia="Times New Roman" w:hAnsi="Times New Roman" w:cs="Times New Roman" w:hint="default"/>
        <w:spacing w:val="0"/>
        <w:w w:val="99"/>
        <w:sz w:val="20"/>
        <w:szCs w:val="20"/>
        <w:lang w:val="en-US" w:eastAsia="en-US" w:bidi="en-US"/>
      </w:rPr>
    </w:lvl>
    <w:lvl w:ilvl="1" w:tplc="E0A816BE">
      <w:numFmt w:val="bullet"/>
      <w:lvlText w:val="•"/>
      <w:lvlJc w:val="left"/>
      <w:pPr>
        <w:ind w:left="2390" w:hanging="236"/>
      </w:pPr>
      <w:rPr>
        <w:rFonts w:hint="default"/>
        <w:lang w:val="en-US" w:eastAsia="en-US" w:bidi="en-US"/>
      </w:rPr>
    </w:lvl>
    <w:lvl w:ilvl="2" w:tplc="DA740CB2">
      <w:numFmt w:val="bullet"/>
      <w:lvlText w:val="•"/>
      <w:lvlJc w:val="left"/>
      <w:pPr>
        <w:ind w:left="2700" w:hanging="236"/>
      </w:pPr>
      <w:rPr>
        <w:rFonts w:hint="default"/>
        <w:lang w:val="en-US" w:eastAsia="en-US" w:bidi="en-US"/>
      </w:rPr>
    </w:lvl>
    <w:lvl w:ilvl="3" w:tplc="8346B47A">
      <w:numFmt w:val="bullet"/>
      <w:lvlText w:val="•"/>
      <w:lvlJc w:val="left"/>
      <w:pPr>
        <w:ind w:left="3010" w:hanging="236"/>
      </w:pPr>
      <w:rPr>
        <w:rFonts w:hint="default"/>
        <w:lang w:val="en-US" w:eastAsia="en-US" w:bidi="en-US"/>
      </w:rPr>
    </w:lvl>
    <w:lvl w:ilvl="4" w:tplc="53B253F6">
      <w:numFmt w:val="bullet"/>
      <w:lvlText w:val="•"/>
      <w:lvlJc w:val="left"/>
      <w:pPr>
        <w:ind w:left="3320" w:hanging="236"/>
      </w:pPr>
      <w:rPr>
        <w:rFonts w:hint="default"/>
        <w:lang w:val="en-US" w:eastAsia="en-US" w:bidi="en-US"/>
      </w:rPr>
    </w:lvl>
    <w:lvl w:ilvl="5" w:tplc="863C2F10">
      <w:numFmt w:val="bullet"/>
      <w:lvlText w:val="•"/>
      <w:lvlJc w:val="left"/>
      <w:pPr>
        <w:ind w:left="3630" w:hanging="236"/>
      </w:pPr>
      <w:rPr>
        <w:rFonts w:hint="default"/>
        <w:lang w:val="en-US" w:eastAsia="en-US" w:bidi="en-US"/>
      </w:rPr>
    </w:lvl>
    <w:lvl w:ilvl="6" w:tplc="0902F26E">
      <w:numFmt w:val="bullet"/>
      <w:lvlText w:val="•"/>
      <w:lvlJc w:val="left"/>
      <w:pPr>
        <w:ind w:left="3940" w:hanging="236"/>
      </w:pPr>
      <w:rPr>
        <w:rFonts w:hint="default"/>
        <w:lang w:val="en-US" w:eastAsia="en-US" w:bidi="en-US"/>
      </w:rPr>
    </w:lvl>
    <w:lvl w:ilvl="7" w:tplc="FA260812">
      <w:numFmt w:val="bullet"/>
      <w:lvlText w:val="•"/>
      <w:lvlJc w:val="left"/>
      <w:pPr>
        <w:ind w:left="4250" w:hanging="236"/>
      </w:pPr>
      <w:rPr>
        <w:rFonts w:hint="default"/>
        <w:lang w:val="en-US" w:eastAsia="en-US" w:bidi="en-US"/>
      </w:rPr>
    </w:lvl>
    <w:lvl w:ilvl="8" w:tplc="DF741D68">
      <w:numFmt w:val="bullet"/>
      <w:lvlText w:val="•"/>
      <w:lvlJc w:val="left"/>
      <w:pPr>
        <w:ind w:left="4560" w:hanging="236"/>
      </w:pPr>
      <w:rPr>
        <w:rFonts w:hint="default"/>
        <w:lang w:val="en-US" w:eastAsia="en-US" w:bidi="en-US"/>
      </w:rPr>
    </w:lvl>
  </w:abstractNum>
  <w:abstractNum w:abstractNumId="2" w15:restartNumberingAfterBreak="0">
    <w:nsid w:val="1EE14810"/>
    <w:multiLevelType w:val="hybridMultilevel"/>
    <w:tmpl w:val="9C6A313C"/>
    <w:lvl w:ilvl="0" w:tplc="46407032">
      <w:start w:val="1"/>
      <w:numFmt w:val="decimal"/>
      <w:lvlText w:val="[%1]"/>
      <w:lvlJc w:val="left"/>
      <w:pPr>
        <w:ind w:left="404" w:hanging="286"/>
      </w:pPr>
      <w:rPr>
        <w:rFonts w:ascii="Times New Roman" w:eastAsia="Times New Roman" w:hAnsi="Times New Roman" w:cs="Times New Roman" w:hint="default"/>
        <w:w w:val="99"/>
        <w:sz w:val="16"/>
        <w:szCs w:val="16"/>
        <w:lang w:val="en-US" w:eastAsia="en-US" w:bidi="en-US"/>
      </w:rPr>
    </w:lvl>
    <w:lvl w:ilvl="1" w:tplc="9ED85D5C">
      <w:numFmt w:val="bullet"/>
      <w:lvlText w:val="•"/>
      <w:lvlJc w:val="left"/>
      <w:pPr>
        <w:ind w:left="1412" w:hanging="286"/>
      </w:pPr>
      <w:rPr>
        <w:rFonts w:hint="default"/>
        <w:lang w:val="en-US" w:eastAsia="en-US" w:bidi="en-US"/>
      </w:rPr>
    </w:lvl>
    <w:lvl w:ilvl="2" w:tplc="F8AA49D2">
      <w:numFmt w:val="bullet"/>
      <w:lvlText w:val="•"/>
      <w:lvlJc w:val="left"/>
      <w:pPr>
        <w:ind w:left="2424" w:hanging="286"/>
      </w:pPr>
      <w:rPr>
        <w:rFonts w:hint="default"/>
        <w:lang w:val="en-US" w:eastAsia="en-US" w:bidi="en-US"/>
      </w:rPr>
    </w:lvl>
    <w:lvl w:ilvl="3" w:tplc="61E4D840">
      <w:numFmt w:val="bullet"/>
      <w:lvlText w:val="•"/>
      <w:lvlJc w:val="left"/>
      <w:pPr>
        <w:ind w:left="3436" w:hanging="286"/>
      </w:pPr>
      <w:rPr>
        <w:rFonts w:hint="default"/>
        <w:lang w:val="en-US" w:eastAsia="en-US" w:bidi="en-US"/>
      </w:rPr>
    </w:lvl>
    <w:lvl w:ilvl="4" w:tplc="9FA02540">
      <w:numFmt w:val="bullet"/>
      <w:lvlText w:val="•"/>
      <w:lvlJc w:val="left"/>
      <w:pPr>
        <w:ind w:left="4448" w:hanging="286"/>
      </w:pPr>
      <w:rPr>
        <w:rFonts w:hint="default"/>
        <w:lang w:val="en-US" w:eastAsia="en-US" w:bidi="en-US"/>
      </w:rPr>
    </w:lvl>
    <w:lvl w:ilvl="5" w:tplc="5A1E9BF2">
      <w:numFmt w:val="bullet"/>
      <w:lvlText w:val="•"/>
      <w:lvlJc w:val="left"/>
      <w:pPr>
        <w:ind w:left="5460" w:hanging="286"/>
      </w:pPr>
      <w:rPr>
        <w:rFonts w:hint="default"/>
        <w:lang w:val="en-US" w:eastAsia="en-US" w:bidi="en-US"/>
      </w:rPr>
    </w:lvl>
    <w:lvl w:ilvl="6" w:tplc="1E2017E8">
      <w:numFmt w:val="bullet"/>
      <w:lvlText w:val="•"/>
      <w:lvlJc w:val="left"/>
      <w:pPr>
        <w:ind w:left="6472" w:hanging="286"/>
      </w:pPr>
      <w:rPr>
        <w:rFonts w:hint="default"/>
        <w:lang w:val="en-US" w:eastAsia="en-US" w:bidi="en-US"/>
      </w:rPr>
    </w:lvl>
    <w:lvl w:ilvl="7" w:tplc="61BCE246">
      <w:numFmt w:val="bullet"/>
      <w:lvlText w:val="•"/>
      <w:lvlJc w:val="left"/>
      <w:pPr>
        <w:ind w:left="7484" w:hanging="286"/>
      </w:pPr>
      <w:rPr>
        <w:rFonts w:hint="default"/>
        <w:lang w:val="en-US" w:eastAsia="en-US" w:bidi="en-US"/>
      </w:rPr>
    </w:lvl>
    <w:lvl w:ilvl="8" w:tplc="4EC8B954">
      <w:numFmt w:val="bullet"/>
      <w:lvlText w:val="•"/>
      <w:lvlJc w:val="left"/>
      <w:pPr>
        <w:ind w:left="8496" w:hanging="286"/>
      </w:pPr>
      <w:rPr>
        <w:rFonts w:hint="default"/>
        <w:lang w:val="en-US" w:eastAsia="en-US" w:bidi="en-US"/>
      </w:rPr>
    </w:lvl>
  </w:abstractNum>
  <w:abstractNum w:abstractNumId="3" w15:restartNumberingAfterBreak="0">
    <w:nsid w:val="322A39DE"/>
    <w:multiLevelType w:val="hybridMultilevel"/>
    <w:tmpl w:val="BF62B3EA"/>
    <w:lvl w:ilvl="0" w:tplc="A348974C">
      <w:start w:val="6"/>
      <w:numFmt w:val="decimal"/>
      <w:lvlText w:val="%1."/>
      <w:lvlJc w:val="left"/>
      <w:pPr>
        <w:ind w:left="479" w:hanging="360"/>
      </w:pPr>
      <w:rPr>
        <w:rFonts w:hint="default"/>
      </w:rPr>
    </w:lvl>
    <w:lvl w:ilvl="1" w:tplc="40090019" w:tentative="1">
      <w:start w:val="1"/>
      <w:numFmt w:val="lowerLetter"/>
      <w:lvlText w:val="%2."/>
      <w:lvlJc w:val="left"/>
      <w:pPr>
        <w:ind w:left="1199" w:hanging="360"/>
      </w:pPr>
    </w:lvl>
    <w:lvl w:ilvl="2" w:tplc="4009001B" w:tentative="1">
      <w:start w:val="1"/>
      <w:numFmt w:val="lowerRoman"/>
      <w:lvlText w:val="%3."/>
      <w:lvlJc w:val="right"/>
      <w:pPr>
        <w:ind w:left="1919" w:hanging="180"/>
      </w:pPr>
    </w:lvl>
    <w:lvl w:ilvl="3" w:tplc="4009000F" w:tentative="1">
      <w:start w:val="1"/>
      <w:numFmt w:val="decimal"/>
      <w:lvlText w:val="%4."/>
      <w:lvlJc w:val="left"/>
      <w:pPr>
        <w:ind w:left="2639" w:hanging="360"/>
      </w:pPr>
    </w:lvl>
    <w:lvl w:ilvl="4" w:tplc="40090019" w:tentative="1">
      <w:start w:val="1"/>
      <w:numFmt w:val="lowerLetter"/>
      <w:lvlText w:val="%5."/>
      <w:lvlJc w:val="left"/>
      <w:pPr>
        <w:ind w:left="3359" w:hanging="360"/>
      </w:pPr>
    </w:lvl>
    <w:lvl w:ilvl="5" w:tplc="4009001B" w:tentative="1">
      <w:start w:val="1"/>
      <w:numFmt w:val="lowerRoman"/>
      <w:lvlText w:val="%6."/>
      <w:lvlJc w:val="right"/>
      <w:pPr>
        <w:ind w:left="4079" w:hanging="180"/>
      </w:pPr>
    </w:lvl>
    <w:lvl w:ilvl="6" w:tplc="4009000F" w:tentative="1">
      <w:start w:val="1"/>
      <w:numFmt w:val="decimal"/>
      <w:lvlText w:val="%7."/>
      <w:lvlJc w:val="left"/>
      <w:pPr>
        <w:ind w:left="4799" w:hanging="360"/>
      </w:pPr>
    </w:lvl>
    <w:lvl w:ilvl="7" w:tplc="40090019" w:tentative="1">
      <w:start w:val="1"/>
      <w:numFmt w:val="lowerLetter"/>
      <w:lvlText w:val="%8."/>
      <w:lvlJc w:val="left"/>
      <w:pPr>
        <w:ind w:left="5519" w:hanging="360"/>
      </w:pPr>
    </w:lvl>
    <w:lvl w:ilvl="8" w:tplc="4009001B" w:tentative="1">
      <w:start w:val="1"/>
      <w:numFmt w:val="lowerRoman"/>
      <w:lvlText w:val="%9."/>
      <w:lvlJc w:val="right"/>
      <w:pPr>
        <w:ind w:left="6239" w:hanging="180"/>
      </w:pPr>
    </w:lvl>
  </w:abstractNum>
  <w:abstractNum w:abstractNumId="4" w15:restartNumberingAfterBreak="0">
    <w:nsid w:val="419A0495"/>
    <w:multiLevelType w:val="hybridMultilevel"/>
    <w:tmpl w:val="F4F87ACE"/>
    <w:lvl w:ilvl="0" w:tplc="B612683A">
      <w:start w:val="1"/>
      <w:numFmt w:val="decimal"/>
      <w:lvlText w:val="[%1]"/>
      <w:lvlJc w:val="left"/>
      <w:pPr>
        <w:ind w:left="627" w:hanging="343"/>
      </w:pPr>
      <w:rPr>
        <w:rFonts w:ascii="Times New Roman" w:eastAsia="Times New Roman" w:hAnsi="Times New Roman" w:cs="Times New Roman" w:hint="default"/>
        <w:w w:val="99"/>
        <w:sz w:val="20"/>
        <w:szCs w:val="20"/>
        <w:lang w:val="en-US" w:eastAsia="en-US" w:bidi="en-US"/>
      </w:rPr>
    </w:lvl>
    <w:lvl w:ilvl="1" w:tplc="ED626C78">
      <w:numFmt w:val="bullet"/>
      <w:lvlText w:val="•"/>
      <w:lvlJc w:val="left"/>
      <w:pPr>
        <w:ind w:left="1134" w:hanging="343"/>
      </w:pPr>
      <w:rPr>
        <w:rFonts w:hint="default"/>
        <w:lang w:val="en-US" w:eastAsia="en-US" w:bidi="en-US"/>
      </w:rPr>
    </w:lvl>
    <w:lvl w:ilvl="2" w:tplc="AA842A56">
      <w:numFmt w:val="bullet"/>
      <w:lvlText w:val="•"/>
      <w:lvlJc w:val="left"/>
      <w:pPr>
        <w:ind w:left="1640" w:hanging="343"/>
      </w:pPr>
      <w:rPr>
        <w:rFonts w:hint="default"/>
        <w:lang w:val="en-US" w:eastAsia="en-US" w:bidi="en-US"/>
      </w:rPr>
    </w:lvl>
    <w:lvl w:ilvl="3" w:tplc="9C6E9DFE">
      <w:numFmt w:val="bullet"/>
      <w:lvlText w:val="•"/>
      <w:lvlJc w:val="left"/>
      <w:pPr>
        <w:ind w:left="2146" w:hanging="343"/>
      </w:pPr>
      <w:rPr>
        <w:rFonts w:hint="default"/>
        <w:lang w:val="en-US" w:eastAsia="en-US" w:bidi="en-US"/>
      </w:rPr>
    </w:lvl>
    <w:lvl w:ilvl="4" w:tplc="A830A2F4">
      <w:numFmt w:val="bullet"/>
      <w:lvlText w:val="•"/>
      <w:lvlJc w:val="left"/>
      <w:pPr>
        <w:ind w:left="2652" w:hanging="343"/>
      </w:pPr>
      <w:rPr>
        <w:rFonts w:hint="default"/>
        <w:lang w:val="en-US" w:eastAsia="en-US" w:bidi="en-US"/>
      </w:rPr>
    </w:lvl>
    <w:lvl w:ilvl="5" w:tplc="07A8F972">
      <w:numFmt w:val="bullet"/>
      <w:lvlText w:val="•"/>
      <w:lvlJc w:val="left"/>
      <w:pPr>
        <w:ind w:left="3158" w:hanging="343"/>
      </w:pPr>
      <w:rPr>
        <w:rFonts w:hint="default"/>
        <w:lang w:val="en-US" w:eastAsia="en-US" w:bidi="en-US"/>
      </w:rPr>
    </w:lvl>
    <w:lvl w:ilvl="6" w:tplc="391C6C94">
      <w:numFmt w:val="bullet"/>
      <w:lvlText w:val="•"/>
      <w:lvlJc w:val="left"/>
      <w:pPr>
        <w:ind w:left="3664" w:hanging="343"/>
      </w:pPr>
      <w:rPr>
        <w:rFonts w:hint="default"/>
        <w:lang w:val="en-US" w:eastAsia="en-US" w:bidi="en-US"/>
      </w:rPr>
    </w:lvl>
    <w:lvl w:ilvl="7" w:tplc="E2405D92">
      <w:numFmt w:val="bullet"/>
      <w:lvlText w:val="•"/>
      <w:lvlJc w:val="left"/>
      <w:pPr>
        <w:ind w:left="4170" w:hanging="343"/>
      </w:pPr>
      <w:rPr>
        <w:rFonts w:hint="default"/>
        <w:lang w:val="en-US" w:eastAsia="en-US" w:bidi="en-US"/>
      </w:rPr>
    </w:lvl>
    <w:lvl w:ilvl="8" w:tplc="1D3A81A6">
      <w:numFmt w:val="bullet"/>
      <w:lvlText w:val="•"/>
      <w:lvlJc w:val="left"/>
      <w:pPr>
        <w:ind w:left="4676" w:hanging="343"/>
      </w:pPr>
      <w:rPr>
        <w:rFonts w:hint="default"/>
        <w:lang w:val="en-US" w:eastAsia="en-US" w:bidi="en-US"/>
      </w:rPr>
    </w:lvl>
  </w:abstractNum>
  <w:abstractNum w:abstractNumId="5" w15:restartNumberingAfterBreak="0">
    <w:nsid w:val="48285F82"/>
    <w:multiLevelType w:val="hybridMultilevel"/>
    <w:tmpl w:val="09C4ED46"/>
    <w:lvl w:ilvl="0" w:tplc="A348974C">
      <w:start w:val="5"/>
      <w:numFmt w:val="decimal"/>
      <w:lvlText w:val="%1."/>
      <w:lvlJc w:val="left"/>
      <w:pPr>
        <w:ind w:left="479" w:hanging="360"/>
      </w:pPr>
      <w:rPr>
        <w:rFonts w:hint="default"/>
      </w:rPr>
    </w:lvl>
    <w:lvl w:ilvl="1" w:tplc="40090019" w:tentative="1">
      <w:start w:val="1"/>
      <w:numFmt w:val="lowerLetter"/>
      <w:lvlText w:val="%2."/>
      <w:lvlJc w:val="left"/>
      <w:pPr>
        <w:ind w:left="1199" w:hanging="360"/>
      </w:pPr>
    </w:lvl>
    <w:lvl w:ilvl="2" w:tplc="4009001B" w:tentative="1">
      <w:start w:val="1"/>
      <w:numFmt w:val="lowerRoman"/>
      <w:lvlText w:val="%3."/>
      <w:lvlJc w:val="right"/>
      <w:pPr>
        <w:ind w:left="1919" w:hanging="180"/>
      </w:pPr>
    </w:lvl>
    <w:lvl w:ilvl="3" w:tplc="4009000F" w:tentative="1">
      <w:start w:val="1"/>
      <w:numFmt w:val="decimal"/>
      <w:lvlText w:val="%4."/>
      <w:lvlJc w:val="left"/>
      <w:pPr>
        <w:ind w:left="2639" w:hanging="360"/>
      </w:pPr>
    </w:lvl>
    <w:lvl w:ilvl="4" w:tplc="40090019" w:tentative="1">
      <w:start w:val="1"/>
      <w:numFmt w:val="lowerLetter"/>
      <w:lvlText w:val="%5."/>
      <w:lvlJc w:val="left"/>
      <w:pPr>
        <w:ind w:left="3359" w:hanging="360"/>
      </w:pPr>
    </w:lvl>
    <w:lvl w:ilvl="5" w:tplc="4009001B" w:tentative="1">
      <w:start w:val="1"/>
      <w:numFmt w:val="lowerRoman"/>
      <w:lvlText w:val="%6."/>
      <w:lvlJc w:val="right"/>
      <w:pPr>
        <w:ind w:left="4079" w:hanging="180"/>
      </w:pPr>
    </w:lvl>
    <w:lvl w:ilvl="6" w:tplc="4009000F" w:tentative="1">
      <w:start w:val="1"/>
      <w:numFmt w:val="decimal"/>
      <w:lvlText w:val="%7."/>
      <w:lvlJc w:val="left"/>
      <w:pPr>
        <w:ind w:left="4799" w:hanging="360"/>
      </w:pPr>
    </w:lvl>
    <w:lvl w:ilvl="7" w:tplc="40090019" w:tentative="1">
      <w:start w:val="1"/>
      <w:numFmt w:val="lowerLetter"/>
      <w:lvlText w:val="%8."/>
      <w:lvlJc w:val="left"/>
      <w:pPr>
        <w:ind w:left="5519" w:hanging="360"/>
      </w:pPr>
    </w:lvl>
    <w:lvl w:ilvl="8" w:tplc="4009001B" w:tentative="1">
      <w:start w:val="1"/>
      <w:numFmt w:val="lowerRoman"/>
      <w:lvlText w:val="%9."/>
      <w:lvlJc w:val="right"/>
      <w:pPr>
        <w:ind w:left="6239" w:hanging="180"/>
      </w:pPr>
    </w:lvl>
  </w:abstractNum>
  <w:abstractNum w:abstractNumId="6" w15:restartNumberingAfterBreak="0">
    <w:nsid w:val="50C26DA7"/>
    <w:multiLevelType w:val="hybridMultilevel"/>
    <w:tmpl w:val="F4F87ACE"/>
    <w:lvl w:ilvl="0" w:tplc="FFFFFFFF">
      <w:start w:val="1"/>
      <w:numFmt w:val="decimal"/>
      <w:lvlText w:val="[%1]"/>
      <w:lvlJc w:val="left"/>
      <w:pPr>
        <w:ind w:left="119" w:hanging="343"/>
      </w:pPr>
      <w:rPr>
        <w:rFonts w:ascii="Times New Roman" w:eastAsia="Times New Roman" w:hAnsi="Times New Roman" w:cs="Times New Roman" w:hint="default"/>
        <w:w w:val="99"/>
        <w:sz w:val="20"/>
        <w:szCs w:val="20"/>
        <w:lang w:val="en-US" w:eastAsia="en-US" w:bidi="en-US"/>
      </w:rPr>
    </w:lvl>
    <w:lvl w:ilvl="1" w:tplc="FFFFFFFF">
      <w:numFmt w:val="bullet"/>
      <w:lvlText w:val="•"/>
      <w:lvlJc w:val="left"/>
      <w:pPr>
        <w:ind w:left="626" w:hanging="343"/>
      </w:pPr>
      <w:rPr>
        <w:rFonts w:hint="default"/>
        <w:lang w:val="en-US" w:eastAsia="en-US" w:bidi="en-US"/>
      </w:rPr>
    </w:lvl>
    <w:lvl w:ilvl="2" w:tplc="FFFFFFFF">
      <w:numFmt w:val="bullet"/>
      <w:lvlText w:val="•"/>
      <w:lvlJc w:val="left"/>
      <w:pPr>
        <w:ind w:left="1132" w:hanging="343"/>
      </w:pPr>
      <w:rPr>
        <w:rFonts w:hint="default"/>
        <w:lang w:val="en-US" w:eastAsia="en-US" w:bidi="en-US"/>
      </w:rPr>
    </w:lvl>
    <w:lvl w:ilvl="3" w:tplc="FFFFFFFF">
      <w:numFmt w:val="bullet"/>
      <w:lvlText w:val="•"/>
      <w:lvlJc w:val="left"/>
      <w:pPr>
        <w:ind w:left="1638" w:hanging="343"/>
      </w:pPr>
      <w:rPr>
        <w:rFonts w:hint="default"/>
        <w:lang w:val="en-US" w:eastAsia="en-US" w:bidi="en-US"/>
      </w:rPr>
    </w:lvl>
    <w:lvl w:ilvl="4" w:tplc="FFFFFFFF">
      <w:numFmt w:val="bullet"/>
      <w:lvlText w:val="•"/>
      <w:lvlJc w:val="left"/>
      <w:pPr>
        <w:ind w:left="2144" w:hanging="343"/>
      </w:pPr>
      <w:rPr>
        <w:rFonts w:hint="default"/>
        <w:lang w:val="en-US" w:eastAsia="en-US" w:bidi="en-US"/>
      </w:rPr>
    </w:lvl>
    <w:lvl w:ilvl="5" w:tplc="FFFFFFFF">
      <w:numFmt w:val="bullet"/>
      <w:lvlText w:val="•"/>
      <w:lvlJc w:val="left"/>
      <w:pPr>
        <w:ind w:left="2650" w:hanging="343"/>
      </w:pPr>
      <w:rPr>
        <w:rFonts w:hint="default"/>
        <w:lang w:val="en-US" w:eastAsia="en-US" w:bidi="en-US"/>
      </w:rPr>
    </w:lvl>
    <w:lvl w:ilvl="6" w:tplc="FFFFFFFF">
      <w:numFmt w:val="bullet"/>
      <w:lvlText w:val="•"/>
      <w:lvlJc w:val="left"/>
      <w:pPr>
        <w:ind w:left="3156" w:hanging="343"/>
      </w:pPr>
      <w:rPr>
        <w:rFonts w:hint="default"/>
        <w:lang w:val="en-US" w:eastAsia="en-US" w:bidi="en-US"/>
      </w:rPr>
    </w:lvl>
    <w:lvl w:ilvl="7" w:tplc="FFFFFFFF">
      <w:numFmt w:val="bullet"/>
      <w:lvlText w:val="•"/>
      <w:lvlJc w:val="left"/>
      <w:pPr>
        <w:ind w:left="3662" w:hanging="343"/>
      </w:pPr>
      <w:rPr>
        <w:rFonts w:hint="default"/>
        <w:lang w:val="en-US" w:eastAsia="en-US" w:bidi="en-US"/>
      </w:rPr>
    </w:lvl>
    <w:lvl w:ilvl="8" w:tplc="FFFFFFFF">
      <w:numFmt w:val="bullet"/>
      <w:lvlText w:val="•"/>
      <w:lvlJc w:val="left"/>
      <w:pPr>
        <w:ind w:left="4168" w:hanging="343"/>
      </w:pPr>
      <w:rPr>
        <w:rFonts w:hint="default"/>
        <w:lang w:val="en-US" w:eastAsia="en-US" w:bidi="en-US"/>
      </w:rPr>
    </w:lvl>
  </w:abstractNum>
  <w:abstractNum w:abstractNumId="7" w15:restartNumberingAfterBreak="0">
    <w:nsid w:val="6C2934AA"/>
    <w:multiLevelType w:val="hybridMultilevel"/>
    <w:tmpl w:val="92B48724"/>
    <w:lvl w:ilvl="0" w:tplc="A348974C">
      <w:start w:val="6"/>
      <w:numFmt w:val="decimal"/>
      <w:lvlText w:val="%1."/>
      <w:lvlJc w:val="left"/>
      <w:pPr>
        <w:ind w:left="479" w:hanging="360"/>
      </w:pPr>
      <w:rPr>
        <w:rFonts w:hint="default"/>
      </w:rPr>
    </w:lvl>
    <w:lvl w:ilvl="1" w:tplc="40090019" w:tentative="1">
      <w:start w:val="1"/>
      <w:numFmt w:val="lowerLetter"/>
      <w:lvlText w:val="%2."/>
      <w:lvlJc w:val="left"/>
      <w:pPr>
        <w:ind w:left="1199" w:hanging="360"/>
      </w:pPr>
    </w:lvl>
    <w:lvl w:ilvl="2" w:tplc="4009001B" w:tentative="1">
      <w:start w:val="1"/>
      <w:numFmt w:val="lowerRoman"/>
      <w:lvlText w:val="%3."/>
      <w:lvlJc w:val="right"/>
      <w:pPr>
        <w:ind w:left="1919" w:hanging="180"/>
      </w:pPr>
    </w:lvl>
    <w:lvl w:ilvl="3" w:tplc="4009000F" w:tentative="1">
      <w:start w:val="1"/>
      <w:numFmt w:val="decimal"/>
      <w:lvlText w:val="%4."/>
      <w:lvlJc w:val="left"/>
      <w:pPr>
        <w:ind w:left="2639" w:hanging="360"/>
      </w:pPr>
    </w:lvl>
    <w:lvl w:ilvl="4" w:tplc="40090019" w:tentative="1">
      <w:start w:val="1"/>
      <w:numFmt w:val="lowerLetter"/>
      <w:lvlText w:val="%5."/>
      <w:lvlJc w:val="left"/>
      <w:pPr>
        <w:ind w:left="3359" w:hanging="360"/>
      </w:pPr>
    </w:lvl>
    <w:lvl w:ilvl="5" w:tplc="4009001B" w:tentative="1">
      <w:start w:val="1"/>
      <w:numFmt w:val="lowerRoman"/>
      <w:lvlText w:val="%6."/>
      <w:lvlJc w:val="right"/>
      <w:pPr>
        <w:ind w:left="4079" w:hanging="180"/>
      </w:pPr>
    </w:lvl>
    <w:lvl w:ilvl="6" w:tplc="4009000F" w:tentative="1">
      <w:start w:val="1"/>
      <w:numFmt w:val="decimal"/>
      <w:lvlText w:val="%7."/>
      <w:lvlJc w:val="left"/>
      <w:pPr>
        <w:ind w:left="4799" w:hanging="360"/>
      </w:pPr>
    </w:lvl>
    <w:lvl w:ilvl="7" w:tplc="40090019" w:tentative="1">
      <w:start w:val="1"/>
      <w:numFmt w:val="lowerLetter"/>
      <w:lvlText w:val="%8."/>
      <w:lvlJc w:val="left"/>
      <w:pPr>
        <w:ind w:left="5519" w:hanging="360"/>
      </w:pPr>
    </w:lvl>
    <w:lvl w:ilvl="8" w:tplc="4009001B" w:tentative="1">
      <w:start w:val="1"/>
      <w:numFmt w:val="lowerRoman"/>
      <w:lvlText w:val="%9."/>
      <w:lvlJc w:val="right"/>
      <w:pPr>
        <w:ind w:left="6239" w:hanging="180"/>
      </w:pPr>
    </w:lvl>
  </w:abstractNum>
  <w:abstractNum w:abstractNumId="8" w15:restartNumberingAfterBreak="0">
    <w:nsid w:val="6E562E7E"/>
    <w:multiLevelType w:val="hybridMultilevel"/>
    <w:tmpl w:val="8EF60F76"/>
    <w:lvl w:ilvl="0" w:tplc="4009000F">
      <w:start w:val="1"/>
      <w:numFmt w:val="decimal"/>
      <w:lvlText w:val="%1."/>
      <w:lvlJc w:val="left"/>
      <w:pPr>
        <w:ind w:left="839" w:hanging="360"/>
      </w:pPr>
    </w:lvl>
    <w:lvl w:ilvl="1" w:tplc="40090019" w:tentative="1">
      <w:start w:val="1"/>
      <w:numFmt w:val="lowerLetter"/>
      <w:lvlText w:val="%2."/>
      <w:lvlJc w:val="left"/>
      <w:pPr>
        <w:ind w:left="1559" w:hanging="360"/>
      </w:pPr>
    </w:lvl>
    <w:lvl w:ilvl="2" w:tplc="4009001B" w:tentative="1">
      <w:start w:val="1"/>
      <w:numFmt w:val="lowerRoman"/>
      <w:lvlText w:val="%3."/>
      <w:lvlJc w:val="right"/>
      <w:pPr>
        <w:ind w:left="2279" w:hanging="180"/>
      </w:pPr>
    </w:lvl>
    <w:lvl w:ilvl="3" w:tplc="4009000F" w:tentative="1">
      <w:start w:val="1"/>
      <w:numFmt w:val="decimal"/>
      <w:lvlText w:val="%4."/>
      <w:lvlJc w:val="left"/>
      <w:pPr>
        <w:ind w:left="2999" w:hanging="360"/>
      </w:pPr>
    </w:lvl>
    <w:lvl w:ilvl="4" w:tplc="40090019" w:tentative="1">
      <w:start w:val="1"/>
      <w:numFmt w:val="lowerLetter"/>
      <w:lvlText w:val="%5."/>
      <w:lvlJc w:val="left"/>
      <w:pPr>
        <w:ind w:left="3719" w:hanging="360"/>
      </w:pPr>
    </w:lvl>
    <w:lvl w:ilvl="5" w:tplc="4009001B" w:tentative="1">
      <w:start w:val="1"/>
      <w:numFmt w:val="lowerRoman"/>
      <w:lvlText w:val="%6."/>
      <w:lvlJc w:val="right"/>
      <w:pPr>
        <w:ind w:left="4439" w:hanging="180"/>
      </w:pPr>
    </w:lvl>
    <w:lvl w:ilvl="6" w:tplc="4009000F" w:tentative="1">
      <w:start w:val="1"/>
      <w:numFmt w:val="decimal"/>
      <w:lvlText w:val="%7."/>
      <w:lvlJc w:val="left"/>
      <w:pPr>
        <w:ind w:left="5159" w:hanging="360"/>
      </w:pPr>
    </w:lvl>
    <w:lvl w:ilvl="7" w:tplc="40090019" w:tentative="1">
      <w:start w:val="1"/>
      <w:numFmt w:val="lowerLetter"/>
      <w:lvlText w:val="%8."/>
      <w:lvlJc w:val="left"/>
      <w:pPr>
        <w:ind w:left="5879" w:hanging="360"/>
      </w:pPr>
    </w:lvl>
    <w:lvl w:ilvl="8" w:tplc="4009001B" w:tentative="1">
      <w:start w:val="1"/>
      <w:numFmt w:val="lowerRoman"/>
      <w:lvlText w:val="%9."/>
      <w:lvlJc w:val="right"/>
      <w:pPr>
        <w:ind w:left="6599" w:hanging="180"/>
      </w:pPr>
    </w:lvl>
  </w:abstractNum>
  <w:abstractNum w:abstractNumId="9" w15:restartNumberingAfterBreak="0">
    <w:nsid w:val="709C54A1"/>
    <w:multiLevelType w:val="hybridMultilevel"/>
    <w:tmpl w:val="1A322F82"/>
    <w:lvl w:ilvl="0" w:tplc="B99ADBB4">
      <w:start w:val="6"/>
      <w:numFmt w:val="decimal"/>
      <w:lvlText w:val="%1."/>
      <w:lvlJc w:val="left"/>
      <w:pPr>
        <w:ind w:left="479" w:hanging="360"/>
      </w:pPr>
      <w:rPr>
        <w:rFonts w:hint="default"/>
      </w:rPr>
    </w:lvl>
    <w:lvl w:ilvl="1" w:tplc="40090019" w:tentative="1">
      <w:start w:val="1"/>
      <w:numFmt w:val="lowerLetter"/>
      <w:lvlText w:val="%2."/>
      <w:lvlJc w:val="left"/>
      <w:pPr>
        <w:ind w:left="1199" w:hanging="360"/>
      </w:pPr>
    </w:lvl>
    <w:lvl w:ilvl="2" w:tplc="4009001B" w:tentative="1">
      <w:start w:val="1"/>
      <w:numFmt w:val="lowerRoman"/>
      <w:lvlText w:val="%3."/>
      <w:lvlJc w:val="right"/>
      <w:pPr>
        <w:ind w:left="1919" w:hanging="180"/>
      </w:pPr>
    </w:lvl>
    <w:lvl w:ilvl="3" w:tplc="4009000F" w:tentative="1">
      <w:start w:val="1"/>
      <w:numFmt w:val="decimal"/>
      <w:lvlText w:val="%4."/>
      <w:lvlJc w:val="left"/>
      <w:pPr>
        <w:ind w:left="2639" w:hanging="360"/>
      </w:pPr>
    </w:lvl>
    <w:lvl w:ilvl="4" w:tplc="40090019" w:tentative="1">
      <w:start w:val="1"/>
      <w:numFmt w:val="lowerLetter"/>
      <w:lvlText w:val="%5."/>
      <w:lvlJc w:val="left"/>
      <w:pPr>
        <w:ind w:left="3359" w:hanging="360"/>
      </w:pPr>
    </w:lvl>
    <w:lvl w:ilvl="5" w:tplc="4009001B" w:tentative="1">
      <w:start w:val="1"/>
      <w:numFmt w:val="lowerRoman"/>
      <w:lvlText w:val="%6."/>
      <w:lvlJc w:val="right"/>
      <w:pPr>
        <w:ind w:left="4079" w:hanging="180"/>
      </w:pPr>
    </w:lvl>
    <w:lvl w:ilvl="6" w:tplc="4009000F" w:tentative="1">
      <w:start w:val="1"/>
      <w:numFmt w:val="decimal"/>
      <w:lvlText w:val="%7."/>
      <w:lvlJc w:val="left"/>
      <w:pPr>
        <w:ind w:left="4799" w:hanging="360"/>
      </w:pPr>
    </w:lvl>
    <w:lvl w:ilvl="7" w:tplc="40090019" w:tentative="1">
      <w:start w:val="1"/>
      <w:numFmt w:val="lowerLetter"/>
      <w:lvlText w:val="%8."/>
      <w:lvlJc w:val="left"/>
      <w:pPr>
        <w:ind w:left="5519" w:hanging="360"/>
      </w:pPr>
    </w:lvl>
    <w:lvl w:ilvl="8" w:tplc="4009001B" w:tentative="1">
      <w:start w:val="1"/>
      <w:numFmt w:val="lowerRoman"/>
      <w:lvlText w:val="%9."/>
      <w:lvlJc w:val="right"/>
      <w:pPr>
        <w:ind w:left="6239" w:hanging="180"/>
      </w:pPr>
    </w:lvl>
  </w:abstractNum>
  <w:num w:numId="1" w16cid:durableId="1643997347">
    <w:abstractNumId w:val="2"/>
  </w:num>
  <w:num w:numId="2" w16cid:durableId="961304312">
    <w:abstractNumId w:val="4"/>
  </w:num>
  <w:num w:numId="3" w16cid:durableId="1405685222">
    <w:abstractNumId w:val="1"/>
  </w:num>
  <w:num w:numId="4" w16cid:durableId="1754739766">
    <w:abstractNumId w:val="4"/>
    <w:lvlOverride w:ilvl="0">
      <w:startOverride w:val="1"/>
    </w:lvlOverride>
    <w:lvlOverride w:ilvl="1"/>
    <w:lvlOverride w:ilvl="2"/>
    <w:lvlOverride w:ilvl="3"/>
    <w:lvlOverride w:ilvl="4"/>
    <w:lvlOverride w:ilvl="5"/>
    <w:lvlOverride w:ilvl="6"/>
    <w:lvlOverride w:ilvl="7"/>
    <w:lvlOverride w:ilvl="8"/>
  </w:num>
  <w:num w:numId="5" w16cid:durableId="418067080">
    <w:abstractNumId w:val="6"/>
  </w:num>
  <w:num w:numId="6" w16cid:durableId="1654987221">
    <w:abstractNumId w:val="8"/>
  </w:num>
  <w:num w:numId="7" w16cid:durableId="1785297717">
    <w:abstractNumId w:val="9"/>
  </w:num>
  <w:num w:numId="8" w16cid:durableId="316106562">
    <w:abstractNumId w:val="3"/>
  </w:num>
  <w:num w:numId="9" w16cid:durableId="483400995">
    <w:abstractNumId w:val="0"/>
  </w:num>
  <w:num w:numId="10" w16cid:durableId="108673324">
    <w:abstractNumId w:val="5"/>
  </w:num>
  <w:num w:numId="11" w16cid:durableId="1250776394">
    <w:abstractNumId w:val="7"/>
  </w:num>
  <w:num w:numId="12" w16cid:durableId="1187408791">
    <w:abstractNumId w:val="4"/>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C72"/>
    <w:rsid w:val="00001E72"/>
    <w:rsid w:val="00006790"/>
    <w:rsid w:val="00006F6F"/>
    <w:rsid w:val="00013480"/>
    <w:rsid w:val="00013D79"/>
    <w:rsid w:val="00034597"/>
    <w:rsid w:val="000359ED"/>
    <w:rsid w:val="000408AE"/>
    <w:rsid w:val="00042F5B"/>
    <w:rsid w:val="00052821"/>
    <w:rsid w:val="00053E05"/>
    <w:rsid w:val="000729C1"/>
    <w:rsid w:val="00077133"/>
    <w:rsid w:val="00085681"/>
    <w:rsid w:val="000858A1"/>
    <w:rsid w:val="000A4A93"/>
    <w:rsid w:val="000C68CB"/>
    <w:rsid w:val="000E57A5"/>
    <w:rsid w:val="0012738F"/>
    <w:rsid w:val="00151FF4"/>
    <w:rsid w:val="00156AA0"/>
    <w:rsid w:val="0018415D"/>
    <w:rsid w:val="00190145"/>
    <w:rsid w:val="001A3CD1"/>
    <w:rsid w:val="001A3D1F"/>
    <w:rsid w:val="001A785D"/>
    <w:rsid w:val="001C6800"/>
    <w:rsid w:val="001D13F8"/>
    <w:rsid w:val="001D4FEC"/>
    <w:rsid w:val="001F2C17"/>
    <w:rsid w:val="001F5808"/>
    <w:rsid w:val="002001E6"/>
    <w:rsid w:val="002068A3"/>
    <w:rsid w:val="002460B4"/>
    <w:rsid w:val="00273556"/>
    <w:rsid w:val="00276C71"/>
    <w:rsid w:val="0029680D"/>
    <w:rsid w:val="002A4746"/>
    <w:rsid w:val="002D0282"/>
    <w:rsid w:val="002D7E15"/>
    <w:rsid w:val="002E094A"/>
    <w:rsid w:val="002E2E91"/>
    <w:rsid w:val="002F6915"/>
    <w:rsid w:val="002F7438"/>
    <w:rsid w:val="00314285"/>
    <w:rsid w:val="0032103C"/>
    <w:rsid w:val="00327365"/>
    <w:rsid w:val="00336C72"/>
    <w:rsid w:val="00370C2C"/>
    <w:rsid w:val="00381CB3"/>
    <w:rsid w:val="003A4ED3"/>
    <w:rsid w:val="00434951"/>
    <w:rsid w:val="00435928"/>
    <w:rsid w:val="00441768"/>
    <w:rsid w:val="00470AFA"/>
    <w:rsid w:val="004908B4"/>
    <w:rsid w:val="004A4430"/>
    <w:rsid w:val="004A5C60"/>
    <w:rsid w:val="004B3115"/>
    <w:rsid w:val="004D0A00"/>
    <w:rsid w:val="004D5BD4"/>
    <w:rsid w:val="004F0D4A"/>
    <w:rsid w:val="005067F3"/>
    <w:rsid w:val="00522A0F"/>
    <w:rsid w:val="005B0F77"/>
    <w:rsid w:val="005C39B8"/>
    <w:rsid w:val="0061492A"/>
    <w:rsid w:val="006528B7"/>
    <w:rsid w:val="006608BF"/>
    <w:rsid w:val="006625B7"/>
    <w:rsid w:val="00671C58"/>
    <w:rsid w:val="006770C7"/>
    <w:rsid w:val="00693821"/>
    <w:rsid w:val="0069552E"/>
    <w:rsid w:val="007048C7"/>
    <w:rsid w:val="00720100"/>
    <w:rsid w:val="00733475"/>
    <w:rsid w:val="00734E00"/>
    <w:rsid w:val="00745FB5"/>
    <w:rsid w:val="007619B7"/>
    <w:rsid w:val="007677F6"/>
    <w:rsid w:val="007A4511"/>
    <w:rsid w:val="007A52EB"/>
    <w:rsid w:val="007C790A"/>
    <w:rsid w:val="007D60DF"/>
    <w:rsid w:val="007D741C"/>
    <w:rsid w:val="007F0B99"/>
    <w:rsid w:val="00832EA0"/>
    <w:rsid w:val="00846962"/>
    <w:rsid w:val="00856AE7"/>
    <w:rsid w:val="008609A6"/>
    <w:rsid w:val="00865B5D"/>
    <w:rsid w:val="00872C61"/>
    <w:rsid w:val="00884FCB"/>
    <w:rsid w:val="008C2648"/>
    <w:rsid w:val="008D2784"/>
    <w:rsid w:val="008E3D69"/>
    <w:rsid w:val="008F3DB4"/>
    <w:rsid w:val="00906EEA"/>
    <w:rsid w:val="009149DD"/>
    <w:rsid w:val="00991136"/>
    <w:rsid w:val="00995DAC"/>
    <w:rsid w:val="009C3BBE"/>
    <w:rsid w:val="009C6FAB"/>
    <w:rsid w:val="00A02892"/>
    <w:rsid w:val="00A25FE6"/>
    <w:rsid w:val="00A2652B"/>
    <w:rsid w:val="00A3036C"/>
    <w:rsid w:val="00A6698F"/>
    <w:rsid w:val="00A77A38"/>
    <w:rsid w:val="00A9685B"/>
    <w:rsid w:val="00AE0458"/>
    <w:rsid w:val="00AE48AD"/>
    <w:rsid w:val="00AF04C9"/>
    <w:rsid w:val="00B27C84"/>
    <w:rsid w:val="00B339C5"/>
    <w:rsid w:val="00BC5EB5"/>
    <w:rsid w:val="00BE4D77"/>
    <w:rsid w:val="00BE6B36"/>
    <w:rsid w:val="00BF1CA6"/>
    <w:rsid w:val="00C471E8"/>
    <w:rsid w:val="00C6767C"/>
    <w:rsid w:val="00C77191"/>
    <w:rsid w:val="00C91890"/>
    <w:rsid w:val="00CB1F45"/>
    <w:rsid w:val="00CB39EB"/>
    <w:rsid w:val="00CE6D05"/>
    <w:rsid w:val="00CF2A0B"/>
    <w:rsid w:val="00CF33A9"/>
    <w:rsid w:val="00D03E04"/>
    <w:rsid w:val="00D2269F"/>
    <w:rsid w:val="00D45B89"/>
    <w:rsid w:val="00D550D0"/>
    <w:rsid w:val="00D571A6"/>
    <w:rsid w:val="00D84E26"/>
    <w:rsid w:val="00D90AF9"/>
    <w:rsid w:val="00D93F26"/>
    <w:rsid w:val="00DA0748"/>
    <w:rsid w:val="00DB30AE"/>
    <w:rsid w:val="00DC2D5D"/>
    <w:rsid w:val="00DD1C5C"/>
    <w:rsid w:val="00DF7620"/>
    <w:rsid w:val="00E001FC"/>
    <w:rsid w:val="00E415DA"/>
    <w:rsid w:val="00E63413"/>
    <w:rsid w:val="00E75757"/>
    <w:rsid w:val="00E75BF3"/>
    <w:rsid w:val="00E847EC"/>
    <w:rsid w:val="00E84C6A"/>
    <w:rsid w:val="00ED73D3"/>
    <w:rsid w:val="00EE75FD"/>
    <w:rsid w:val="00EF27A3"/>
    <w:rsid w:val="00F0451D"/>
    <w:rsid w:val="00F15389"/>
    <w:rsid w:val="00F201DA"/>
    <w:rsid w:val="00F42DFB"/>
    <w:rsid w:val="00F43CDF"/>
    <w:rsid w:val="00F67B8E"/>
    <w:rsid w:val="00F86E67"/>
    <w:rsid w:val="00FB1B3C"/>
    <w:rsid w:val="00FB1C96"/>
    <w:rsid w:val="00FD2B14"/>
    <w:rsid w:val="00FD44EC"/>
    <w:rsid w:val="00FE6B11"/>
    <w:rsid w:val="00FF79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64FB1"/>
  <w15:docId w15:val="{9FA4DC9F-ACD9-7E42-95C1-5A8D289CA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en-US"/>
    </w:rPr>
  </w:style>
  <w:style w:type="paragraph" w:styleId="Heading1">
    <w:name w:val="heading 1"/>
    <w:basedOn w:val="Normal"/>
    <w:link w:val="Heading1Char"/>
    <w:uiPriority w:val="9"/>
    <w:qFormat/>
    <w:pPr>
      <w:spacing w:line="242" w:lineRule="exact"/>
      <w:ind w:left="727"/>
      <w:outlineLvl w:val="0"/>
    </w:pPr>
  </w:style>
  <w:style w:type="paragraph" w:styleId="Heading2">
    <w:name w:val="heading 2"/>
    <w:basedOn w:val="Normal"/>
    <w:uiPriority w:val="9"/>
    <w:unhideWhenUsed/>
    <w:qFormat/>
    <w:pPr>
      <w:spacing w:before="7"/>
      <w:ind w:left="318"/>
      <w:outlineLvl w:val="1"/>
    </w:pPr>
    <w:rPr>
      <w:b/>
      <w:bCs/>
      <w:sz w:val="20"/>
      <w:szCs w:val="20"/>
    </w:rPr>
  </w:style>
  <w:style w:type="paragraph" w:styleId="Heading3">
    <w:name w:val="heading 3"/>
    <w:basedOn w:val="Normal"/>
    <w:next w:val="Normal"/>
    <w:link w:val="Heading3Char"/>
    <w:uiPriority w:val="9"/>
    <w:semiHidden/>
    <w:unhideWhenUsed/>
    <w:qFormat/>
    <w:rsid w:val="0032736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35928"/>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19"/>
    </w:pPr>
    <w:rPr>
      <w:sz w:val="20"/>
      <w:szCs w:val="20"/>
    </w:rPr>
  </w:style>
  <w:style w:type="paragraph" w:styleId="ListParagraph">
    <w:name w:val="List Paragraph"/>
    <w:basedOn w:val="Normal"/>
    <w:uiPriority w:val="1"/>
    <w:qFormat/>
    <w:pPr>
      <w:ind w:left="119" w:firstLine="199"/>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93F26"/>
    <w:rPr>
      <w:color w:val="0000FF" w:themeColor="hyperlink"/>
      <w:u w:val="single"/>
    </w:rPr>
  </w:style>
  <w:style w:type="character" w:customStyle="1" w:styleId="UnresolvedMention1">
    <w:name w:val="Unresolved Mention1"/>
    <w:basedOn w:val="DefaultParagraphFont"/>
    <w:uiPriority w:val="99"/>
    <w:semiHidden/>
    <w:unhideWhenUsed/>
    <w:rsid w:val="00D93F26"/>
    <w:rPr>
      <w:color w:val="605E5C"/>
      <w:shd w:val="clear" w:color="auto" w:fill="E1DFDD"/>
    </w:rPr>
  </w:style>
  <w:style w:type="character" w:customStyle="1" w:styleId="Heading1Char">
    <w:name w:val="Heading 1 Char"/>
    <w:basedOn w:val="DefaultParagraphFont"/>
    <w:link w:val="Heading1"/>
    <w:uiPriority w:val="9"/>
    <w:rsid w:val="004B3115"/>
    <w:rPr>
      <w:rFonts w:ascii="Times New Roman" w:eastAsia="Times New Roman" w:hAnsi="Times New Roman" w:cs="Times New Roman"/>
      <w:lang w:bidi="en-US"/>
    </w:rPr>
  </w:style>
  <w:style w:type="character" w:customStyle="1" w:styleId="BodyTextChar">
    <w:name w:val="Body Text Char"/>
    <w:basedOn w:val="DefaultParagraphFont"/>
    <w:link w:val="BodyText"/>
    <w:uiPriority w:val="1"/>
    <w:rsid w:val="004B3115"/>
    <w:rPr>
      <w:rFonts w:ascii="Times New Roman" w:eastAsia="Times New Roman" w:hAnsi="Times New Roman" w:cs="Times New Roman"/>
      <w:sz w:val="20"/>
      <w:szCs w:val="20"/>
      <w:lang w:bidi="en-US"/>
    </w:rPr>
  </w:style>
  <w:style w:type="table" w:styleId="TableGrid">
    <w:name w:val="Table Grid"/>
    <w:basedOn w:val="TableNormal"/>
    <w:uiPriority w:val="39"/>
    <w:rsid w:val="002001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327365"/>
    <w:rPr>
      <w:rFonts w:asciiTheme="majorHAnsi" w:eastAsiaTheme="majorEastAsia" w:hAnsiTheme="majorHAnsi" w:cstheme="majorBidi"/>
      <w:color w:val="243F60" w:themeColor="accent1" w:themeShade="7F"/>
      <w:sz w:val="24"/>
      <w:szCs w:val="24"/>
      <w:lang w:bidi="en-US"/>
    </w:rPr>
  </w:style>
  <w:style w:type="paragraph" w:styleId="BalloonText">
    <w:name w:val="Balloon Text"/>
    <w:basedOn w:val="Normal"/>
    <w:link w:val="BalloonTextChar"/>
    <w:uiPriority w:val="99"/>
    <w:semiHidden/>
    <w:unhideWhenUsed/>
    <w:rsid w:val="00435928"/>
    <w:rPr>
      <w:rFonts w:ascii="Tahoma" w:hAnsi="Tahoma" w:cs="Tahoma"/>
      <w:sz w:val="16"/>
      <w:szCs w:val="16"/>
    </w:rPr>
  </w:style>
  <w:style w:type="character" w:customStyle="1" w:styleId="BalloonTextChar">
    <w:name w:val="Balloon Text Char"/>
    <w:basedOn w:val="DefaultParagraphFont"/>
    <w:link w:val="BalloonText"/>
    <w:uiPriority w:val="99"/>
    <w:semiHidden/>
    <w:rsid w:val="00435928"/>
    <w:rPr>
      <w:rFonts w:ascii="Tahoma" w:eastAsia="Times New Roman" w:hAnsi="Tahoma" w:cs="Tahoma"/>
      <w:sz w:val="16"/>
      <w:szCs w:val="16"/>
      <w:lang w:bidi="en-US"/>
    </w:rPr>
  </w:style>
  <w:style w:type="character" w:customStyle="1" w:styleId="Heading4Char">
    <w:name w:val="Heading 4 Char"/>
    <w:basedOn w:val="DefaultParagraphFont"/>
    <w:link w:val="Heading4"/>
    <w:uiPriority w:val="9"/>
    <w:semiHidden/>
    <w:rsid w:val="00435928"/>
    <w:rPr>
      <w:rFonts w:asciiTheme="majorHAnsi" w:eastAsiaTheme="majorEastAsia" w:hAnsiTheme="majorHAnsi" w:cstheme="majorBidi"/>
      <w:b/>
      <w:bCs/>
      <w:i/>
      <w:iCs/>
      <w:color w:val="4F81BD" w:themeColor="accent1"/>
      <w:lang w:bidi="en-US"/>
    </w:rPr>
  </w:style>
  <w:style w:type="paragraph" w:styleId="Title">
    <w:name w:val="Title"/>
    <w:basedOn w:val="Normal"/>
    <w:next w:val="Normal"/>
    <w:link w:val="TitleChar"/>
    <w:rsid w:val="002D7E15"/>
    <w:pPr>
      <w:autoSpaceDE/>
      <w:autoSpaceDN/>
      <w:spacing w:before="240" w:after="60" w:line="360" w:lineRule="auto"/>
      <w:ind w:firstLine="720"/>
      <w:jc w:val="center"/>
    </w:pPr>
    <w:rPr>
      <w:rFonts w:ascii="Arial" w:eastAsia="Arial" w:hAnsi="Arial" w:cs="Arial"/>
      <w:b/>
      <w:sz w:val="32"/>
      <w:szCs w:val="32"/>
      <w:lang w:eastAsia="en-IN" w:bidi="ar-SA"/>
    </w:rPr>
  </w:style>
  <w:style w:type="character" w:customStyle="1" w:styleId="TitleChar">
    <w:name w:val="Title Char"/>
    <w:basedOn w:val="DefaultParagraphFont"/>
    <w:link w:val="Title"/>
    <w:rsid w:val="002D7E15"/>
    <w:rPr>
      <w:rFonts w:ascii="Arial" w:eastAsia="Arial" w:hAnsi="Arial" w:cs="Arial"/>
      <w:b/>
      <w:sz w:val="32"/>
      <w:szCs w:val="32"/>
      <w:lang w:eastAsia="en-IN"/>
    </w:rPr>
  </w:style>
  <w:style w:type="paragraph" w:styleId="NormalWeb">
    <w:name w:val="Normal (Web)"/>
    <w:basedOn w:val="Normal"/>
    <w:uiPriority w:val="99"/>
    <w:unhideWhenUsed/>
    <w:rsid w:val="0029680D"/>
    <w:pPr>
      <w:widowControl/>
      <w:autoSpaceDE/>
      <w:autoSpaceDN/>
      <w:spacing w:before="100" w:beforeAutospacing="1" w:after="100" w:afterAutospacing="1"/>
    </w:pPr>
    <w:rPr>
      <w:sz w:val="24"/>
      <w:szCs w:val="24"/>
      <w:lang w:val="en-IN" w:eastAsia="en-IN" w:bidi="ar-SA"/>
    </w:rPr>
  </w:style>
  <w:style w:type="character" w:styleId="Strong">
    <w:name w:val="Strong"/>
    <w:basedOn w:val="DefaultParagraphFont"/>
    <w:uiPriority w:val="22"/>
    <w:qFormat/>
    <w:rsid w:val="002968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7629">
      <w:bodyDiv w:val="1"/>
      <w:marLeft w:val="0"/>
      <w:marRight w:val="0"/>
      <w:marTop w:val="0"/>
      <w:marBottom w:val="0"/>
      <w:divBdr>
        <w:top w:val="none" w:sz="0" w:space="0" w:color="auto"/>
        <w:left w:val="none" w:sz="0" w:space="0" w:color="auto"/>
        <w:bottom w:val="none" w:sz="0" w:space="0" w:color="auto"/>
        <w:right w:val="none" w:sz="0" w:space="0" w:color="auto"/>
      </w:divBdr>
    </w:div>
    <w:div w:id="84887817">
      <w:bodyDiv w:val="1"/>
      <w:marLeft w:val="0"/>
      <w:marRight w:val="0"/>
      <w:marTop w:val="0"/>
      <w:marBottom w:val="0"/>
      <w:divBdr>
        <w:top w:val="none" w:sz="0" w:space="0" w:color="auto"/>
        <w:left w:val="none" w:sz="0" w:space="0" w:color="auto"/>
        <w:bottom w:val="none" w:sz="0" w:space="0" w:color="auto"/>
        <w:right w:val="none" w:sz="0" w:space="0" w:color="auto"/>
      </w:divBdr>
    </w:div>
    <w:div w:id="104353405">
      <w:bodyDiv w:val="1"/>
      <w:marLeft w:val="0"/>
      <w:marRight w:val="0"/>
      <w:marTop w:val="0"/>
      <w:marBottom w:val="0"/>
      <w:divBdr>
        <w:top w:val="none" w:sz="0" w:space="0" w:color="auto"/>
        <w:left w:val="none" w:sz="0" w:space="0" w:color="auto"/>
        <w:bottom w:val="none" w:sz="0" w:space="0" w:color="auto"/>
        <w:right w:val="none" w:sz="0" w:space="0" w:color="auto"/>
      </w:divBdr>
    </w:div>
    <w:div w:id="107360109">
      <w:bodyDiv w:val="1"/>
      <w:marLeft w:val="0"/>
      <w:marRight w:val="0"/>
      <w:marTop w:val="0"/>
      <w:marBottom w:val="0"/>
      <w:divBdr>
        <w:top w:val="none" w:sz="0" w:space="0" w:color="auto"/>
        <w:left w:val="none" w:sz="0" w:space="0" w:color="auto"/>
        <w:bottom w:val="none" w:sz="0" w:space="0" w:color="auto"/>
        <w:right w:val="none" w:sz="0" w:space="0" w:color="auto"/>
      </w:divBdr>
    </w:div>
    <w:div w:id="112789027">
      <w:bodyDiv w:val="1"/>
      <w:marLeft w:val="0"/>
      <w:marRight w:val="0"/>
      <w:marTop w:val="0"/>
      <w:marBottom w:val="0"/>
      <w:divBdr>
        <w:top w:val="none" w:sz="0" w:space="0" w:color="auto"/>
        <w:left w:val="none" w:sz="0" w:space="0" w:color="auto"/>
        <w:bottom w:val="none" w:sz="0" w:space="0" w:color="auto"/>
        <w:right w:val="none" w:sz="0" w:space="0" w:color="auto"/>
      </w:divBdr>
    </w:div>
    <w:div w:id="157886665">
      <w:bodyDiv w:val="1"/>
      <w:marLeft w:val="0"/>
      <w:marRight w:val="0"/>
      <w:marTop w:val="0"/>
      <w:marBottom w:val="0"/>
      <w:divBdr>
        <w:top w:val="none" w:sz="0" w:space="0" w:color="auto"/>
        <w:left w:val="none" w:sz="0" w:space="0" w:color="auto"/>
        <w:bottom w:val="none" w:sz="0" w:space="0" w:color="auto"/>
        <w:right w:val="none" w:sz="0" w:space="0" w:color="auto"/>
      </w:divBdr>
      <w:divsChild>
        <w:div w:id="802163001">
          <w:marLeft w:val="0"/>
          <w:marRight w:val="0"/>
          <w:marTop w:val="0"/>
          <w:marBottom w:val="0"/>
          <w:divBdr>
            <w:top w:val="none" w:sz="0" w:space="0" w:color="auto"/>
            <w:left w:val="none" w:sz="0" w:space="0" w:color="auto"/>
            <w:bottom w:val="none" w:sz="0" w:space="0" w:color="auto"/>
            <w:right w:val="none" w:sz="0" w:space="0" w:color="auto"/>
          </w:divBdr>
        </w:div>
        <w:div w:id="576129897">
          <w:marLeft w:val="0"/>
          <w:marRight w:val="0"/>
          <w:marTop w:val="0"/>
          <w:marBottom w:val="0"/>
          <w:divBdr>
            <w:top w:val="none" w:sz="0" w:space="0" w:color="auto"/>
            <w:left w:val="none" w:sz="0" w:space="0" w:color="auto"/>
            <w:bottom w:val="none" w:sz="0" w:space="0" w:color="auto"/>
            <w:right w:val="none" w:sz="0" w:space="0" w:color="auto"/>
          </w:divBdr>
        </w:div>
        <w:div w:id="705250244">
          <w:marLeft w:val="0"/>
          <w:marRight w:val="0"/>
          <w:marTop w:val="0"/>
          <w:marBottom w:val="0"/>
          <w:divBdr>
            <w:top w:val="none" w:sz="0" w:space="0" w:color="auto"/>
            <w:left w:val="none" w:sz="0" w:space="0" w:color="auto"/>
            <w:bottom w:val="none" w:sz="0" w:space="0" w:color="auto"/>
            <w:right w:val="none" w:sz="0" w:space="0" w:color="auto"/>
          </w:divBdr>
        </w:div>
      </w:divsChild>
    </w:div>
    <w:div w:id="211306734">
      <w:bodyDiv w:val="1"/>
      <w:marLeft w:val="0"/>
      <w:marRight w:val="0"/>
      <w:marTop w:val="0"/>
      <w:marBottom w:val="0"/>
      <w:divBdr>
        <w:top w:val="none" w:sz="0" w:space="0" w:color="auto"/>
        <w:left w:val="none" w:sz="0" w:space="0" w:color="auto"/>
        <w:bottom w:val="none" w:sz="0" w:space="0" w:color="auto"/>
        <w:right w:val="none" w:sz="0" w:space="0" w:color="auto"/>
      </w:divBdr>
    </w:div>
    <w:div w:id="239757553">
      <w:bodyDiv w:val="1"/>
      <w:marLeft w:val="0"/>
      <w:marRight w:val="0"/>
      <w:marTop w:val="0"/>
      <w:marBottom w:val="0"/>
      <w:divBdr>
        <w:top w:val="none" w:sz="0" w:space="0" w:color="auto"/>
        <w:left w:val="none" w:sz="0" w:space="0" w:color="auto"/>
        <w:bottom w:val="none" w:sz="0" w:space="0" w:color="auto"/>
        <w:right w:val="none" w:sz="0" w:space="0" w:color="auto"/>
      </w:divBdr>
    </w:div>
    <w:div w:id="248581132">
      <w:bodyDiv w:val="1"/>
      <w:marLeft w:val="0"/>
      <w:marRight w:val="0"/>
      <w:marTop w:val="0"/>
      <w:marBottom w:val="0"/>
      <w:divBdr>
        <w:top w:val="none" w:sz="0" w:space="0" w:color="auto"/>
        <w:left w:val="none" w:sz="0" w:space="0" w:color="auto"/>
        <w:bottom w:val="none" w:sz="0" w:space="0" w:color="auto"/>
        <w:right w:val="none" w:sz="0" w:space="0" w:color="auto"/>
      </w:divBdr>
    </w:div>
    <w:div w:id="327950979">
      <w:bodyDiv w:val="1"/>
      <w:marLeft w:val="0"/>
      <w:marRight w:val="0"/>
      <w:marTop w:val="0"/>
      <w:marBottom w:val="0"/>
      <w:divBdr>
        <w:top w:val="none" w:sz="0" w:space="0" w:color="auto"/>
        <w:left w:val="none" w:sz="0" w:space="0" w:color="auto"/>
        <w:bottom w:val="none" w:sz="0" w:space="0" w:color="auto"/>
        <w:right w:val="none" w:sz="0" w:space="0" w:color="auto"/>
      </w:divBdr>
    </w:div>
    <w:div w:id="406273204">
      <w:bodyDiv w:val="1"/>
      <w:marLeft w:val="0"/>
      <w:marRight w:val="0"/>
      <w:marTop w:val="0"/>
      <w:marBottom w:val="0"/>
      <w:divBdr>
        <w:top w:val="none" w:sz="0" w:space="0" w:color="auto"/>
        <w:left w:val="none" w:sz="0" w:space="0" w:color="auto"/>
        <w:bottom w:val="none" w:sz="0" w:space="0" w:color="auto"/>
        <w:right w:val="none" w:sz="0" w:space="0" w:color="auto"/>
      </w:divBdr>
    </w:div>
    <w:div w:id="456722830">
      <w:bodyDiv w:val="1"/>
      <w:marLeft w:val="0"/>
      <w:marRight w:val="0"/>
      <w:marTop w:val="0"/>
      <w:marBottom w:val="0"/>
      <w:divBdr>
        <w:top w:val="none" w:sz="0" w:space="0" w:color="auto"/>
        <w:left w:val="none" w:sz="0" w:space="0" w:color="auto"/>
        <w:bottom w:val="none" w:sz="0" w:space="0" w:color="auto"/>
        <w:right w:val="none" w:sz="0" w:space="0" w:color="auto"/>
      </w:divBdr>
    </w:div>
    <w:div w:id="537592142">
      <w:bodyDiv w:val="1"/>
      <w:marLeft w:val="0"/>
      <w:marRight w:val="0"/>
      <w:marTop w:val="0"/>
      <w:marBottom w:val="0"/>
      <w:divBdr>
        <w:top w:val="none" w:sz="0" w:space="0" w:color="auto"/>
        <w:left w:val="none" w:sz="0" w:space="0" w:color="auto"/>
        <w:bottom w:val="none" w:sz="0" w:space="0" w:color="auto"/>
        <w:right w:val="none" w:sz="0" w:space="0" w:color="auto"/>
      </w:divBdr>
    </w:div>
    <w:div w:id="606273553">
      <w:bodyDiv w:val="1"/>
      <w:marLeft w:val="0"/>
      <w:marRight w:val="0"/>
      <w:marTop w:val="0"/>
      <w:marBottom w:val="0"/>
      <w:divBdr>
        <w:top w:val="none" w:sz="0" w:space="0" w:color="auto"/>
        <w:left w:val="none" w:sz="0" w:space="0" w:color="auto"/>
        <w:bottom w:val="none" w:sz="0" w:space="0" w:color="auto"/>
        <w:right w:val="none" w:sz="0" w:space="0" w:color="auto"/>
      </w:divBdr>
    </w:div>
    <w:div w:id="676078120">
      <w:bodyDiv w:val="1"/>
      <w:marLeft w:val="0"/>
      <w:marRight w:val="0"/>
      <w:marTop w:val="0"/>
      <w:marBottom w:val="0"/>
      <w:divBdr>
        <w:top w:val="none" w:sz="0" w:space="0" w:color="auto"/>
        <w:left w:val="none" w:sz="0" w:space="0" w:color="auto"/>
        <w:bottom w:val="none" w:sz="0" w:space="0" w:color="auto"/>
        <w:right w:val="none" w:sz="0" w:space="0" w:color="auto"/>
      </w:divBdr>
    </w:div>
    <w:div w:id="698900049">
      <w:bodyDiv w:val="1"/>
      <w:marLeft w:val="0"/>
      <w:marRight w:val="0"/>
      <w:marTop w:val="0"/>
      <w:marBottom w:val="0"/>
      <w:divBdr>
        <w:top w:val="none" w:sz="0" w:space="0" w:color="auto"/>
        <w:left w:val="none" w:sz="0" w:space="0" w:color="auto"/>
        <w:bottom w:val="none" w:sz="0" w:space="0" w:color="auto"/>
        <w:right w:val="none" w:sz="0" w:space="0" w:color="auto"/>
      </w:divBdr>
    </w:div>
    <w:div w:id="709453142">
      <w:bodyDiv w:val="1"/>
      <w:marLeft w:val="0"/>
      <w:marRight w:val="0"/>
      <w:marTop w:val="0"/>
      <w:marBottom w:val="0"/>
      <w:divBdr>
        <w:top w:val="none" w:sz="0" w:space="0" w:color="auto"/>
        <w:left w:val="none" w:sz="0" w:space="0" w:color="auto"/>
        <w:bottom w:val="none" w:sz="0" w:space="0" w:color="auto"/>
        <w:right w:val="none" w:sz="0" w:space="0" w:color="auto"/>
      </w:divBdr>
    </w:div>
    <w:div w:id="732243446">
      <w:bodyDiv w:val="1"/>
      <w:marLeft w:val="0"/>
      <w:marRight w:val="0"/>
      <w:marTop w:val="0"/>
      <w:marBottom w:val="0"/>
      <w:divBdr>
        <w:top w:val="none" w:sz="0" w:space="0" w:color="auto"/>
        <w:left w:val="none" w:sz="0" w:space="0" w:color="auto"/>
        <w:bottom w:val="none" w:sz="0" w:space="0" w:color="auto"/>
        <w:right w:val="none" w:sz="0" w:space="0" w:color="auto"/>
      </w:divBdr>
    </w:div>
    <w:div w:id="786586026">
      <w:bodyDiv w:val="1"/>
      <w:marLeft w:val="0"/>
      <w:marRight w:val="0"/>
      <w:marTop w:val="0"/>
      <w:marBottom w:val="0"/>
      <w:divBdr>
        <w:top w:val="none" w:sz="0" w:space="0" w:color="auto"/>
        <w:left w:val="none" w:sz="0" w:space="0" w:color="auto"/>
        <w:bottom w:val="none" w:sz="0" w:space="0" w:color="auto"/>
        <w:right w:val="none" w:sz="0" w:space="0" w:color="auto"/>
      </w:divBdr>
    </w:div>
    <w:div w:id="841817509">
      <w:bodyDiv w:val="1"/>
      <w:marLeft w:val="0"/>
      <w:marRight w:val="0"/>
      <w:marTop w:val="0"/>
      <w:marBottom w:val="0"/>
      <w:divBdr>
        <w:top w:val="none" w:sz="0" w:space="0" w:color="auto"/>
        <w:left w:val="none" w:sz="0" w:space="0" w:color="auto"/>
        <w:bottom w:val="none" w:sz="0" w:space="0" w:color="auto"/>
        <w:right w:val="none" w:sz="0" w:space="0" w:color="auto"/>
      </w:divBdr>
    </w:div>
    <w:div w:id="874462924">
      <w:bodyDiv w:val="1"/>
      <w:marLeft w:val="0"/>
      <w:marRight w:val="0"/>
      <w:marTop w:val="0"/>
      <w:marBottom w:val="0"/>
      <w:divBdr>
        <w:top w:val="none" w:sz="0" w:space="0" w:color="auto"/>
        <w:left w:val="none" w:sz="0" w:space="0" w:color="auto"/>
        <w:bottom w:val="none" w:sz="0" w:space="0" w:color="auto"/>
        <w:right w:val="none" w:sz="0" w:space="0" w:color="auto"/>
      </w:divBdr>
    </w:div>
    <w:div w:id="905651826">
      <w:bodyDiv w:val="1"/>
      <w:marLeft w:val="0"/>
      <w:marRight w:val="0"/>
      <w:marTop w:val="0"/>
      <w:marBottom w:val="0"/>
      <w:divBdr>
        <w:top w:val="none" w:sz="0" w:space="0" w:color="auto"/>
        <w:left w:val="none" w:sz="0" w:space="0" w:color="auto"/>
        <w:bottom w:val="none" w:sz="0" w:space="0" w:color="auto"/>
        <w:right w:val="none" w:sz="0" w:space="0" w:color="auto"/>
      </w:divBdr>
    </w:div>
    <w:div w:id="1022785152">
      <w:bodyDiv w:val="1"/>
      <w:marLeft w:val="0"/>
      <w:marRight w:val="0"/>
      <w:marTop w:val="0"/>
      <w:marBottom w:val="0"/>
      <w:divBdr>
        <w:top w:val="none" w:sz="0" w:space="0" w:color="auto"/>
        <w:left w:val="none" w:sz="0" w:space="0" w:color="auto"/>
        <w:bottom w:val="none" w:sz="0" w:space="0" w:color="auto"/>
        <w:right w:val="none" w:sz="0" w:space="0" w:color="auto"/>
      </w:divBdr>
    </w:div>
    <w:div w:id="1029912337">
      <w:bodyDiv w:val="1"/>
      <w:marLeft w:val="0"/>
      <w:marRight w:val="0"/>
      <w:marTop w:val="0"/>
      <w:marBottom w:val="0"/>
      <w:divBdr>
        <w:top w:val="none" w:sz="0" w:space="0" w:color="auto"/>
        <w:left w:val="none" w:sz="0" w:space="0" w:color="auto"/>
        <w:bottom w:val="none" w:sz="0" w:space="0" w:color="auto"/>
        <w:right w:val="none" w:sz="0" w:space="0" w:color="auto"/>
      </w:divBdr>
    </w:div>
    <w:div w:id="1058287999">
      <w:bodyDiv w:val="1"/>
      <w:marLeft w:val="0"/>
      <w:marRight w:val="0"/>
      <w:marTop w:val="0"/>
      <w:marBottom w:val="0"/>
      <w:divBdr>
        <w:top w:val="none" w:sz="0" w:space="0" w:color="auto"/>
        <w:left w:val="none" w:sz="0" w:space="0" w:color="auto"/>
        <w:bottom w:val="none" w:sz="0" w:space="0" w:color="auto"/>
        <w:right w:val="none" w:sz="0" w:space="0" w:color="auto"/>
      </w:divBdr>
    </w:div>
    <w:div w:id="1077552214">
      <w:bodyDiv w:val="1"/>
      <w:marLeft w:val="0"/>
      <w:marRight w:val="0"/>
      <w:marTop w:val="0"/>
      <w:marBottom w:val="0"/>
      <w:divBdr>
        <w:top w:val="none" w:sz="0" w:space="0" w:color="auto"/>
        <w:left w:val="none" w:sz="0" w:space="0" w:color="auto"/>
        <w:bottom w:val="none" w:sz="0" w:space="0" w:color="auto"/>
        <w:right w:val="none" w:sz="0" w:space="0" w:color="auto"/>
      </w:divBdr>
    </w:div>
    <w:div w:id="1090001604">
      <w:bodyDiv w:val="1"/>
      <w:marLeft w:val="0"/>
      <w:marRight w:val="0"/>
      <w:marTop w:val="0"/>
      <w:marBottom w:val="0"/>
      <w:divBdr>
        <w:top w:val="none" w:sz="0" w:space="0" w:color="auto"/>
        <w:left w:val="none" w:sz="0" w:space="0" w:color="auto"/>
        <w:bottom w:val="none" w:sz="0" w:space="0" w:color="auto"/>
        <w:right w:val="none" w:sz="0" w:space="0" w:color="auto"/>
      </w:divBdr>
    </w:div>
    <w:div w:id="1100613093">
      <w:bodyDiv w:val="1"/>
      <w:marLeft w:val="0"/>
      <w:marRight w:val="0"/>
      <w:marTop w:val="0"/>
      <w:marBottom w:val="0"/>
      <w:divBdr>
        <w:top w:val="none" w:sz="0" w:space="0" w:color="auto"/>
        <w:left w:val="none" w:sz="0" w:space="0" w:color="auto"/>
        <w:bottom w:val="none" w:sz="0" w:space="0" w:color="auto"/>
        <w:right w:val="none" w:sz="0" w:space="0" w:color="auto"/>
      </w:divBdr>
    </w:div>
    <w:div w:id="1142191734">
      <w:bodyDiv w:val="1"/>
      <w:marLeft w:val="0"/>
      <w:marRight w:val="0"/>
      <w:marTop w:val="0"/>
      <w:marBottom w:val="0"/>
      <w:divBdr>
        <w:top w:val="none" w:sz="0" w:space="0" w:color="auto"/>
        <w:left w:val="none" w:sz="0" w:space="0" w:color="auto"/>
        <w:bottom w:val="none" w:sz="0" w:space="0" w:color="auto"/>
        <w:right w:val="none" w:sz="0" w:space="0" w:color="auto"/>
      </w:divBdr>
    </w:div>
    <w:div w:id="1146823083">
      <w:bodyDiv w:val="1"/>
      <w:marLeft w:val="0"/>
      <w:marRight w:val="0"/>
      <w:marTop w:val="0"/>
      <w:marBottom w:val="0"/>
      <w:divBdr>
        <w:top w:val="none" w:sz="0" w:space="0" w:color="auto"/>
        <w:left w:val="none" w:sz="0" w:space="0" w:color="auto"/>
        <w:bottom w:val="none" w:sz="0" w:space="0" w:color="auto"/>
        <w:right w:val="none" w:sz="0" w:space="0" w:color="auto"/>
      </w:divBdr>
    </w:div>
    <w:div w:id="1225146218">
      <w:bodyDiv w:val="1"/>
      <w:marLeft w:val="0"/>
      <w:marRight w:val="0"/>
      <w:marTop w:val="0"/>
      <w:marBottom w:val="0"/>
      <w:divBdr>
        <w:top w:val="none" w:sz="0" w:space="0" w:color="auto"/>
        <w:left w:val="none" w:sz="0" w:space="0" w:color="auto"/>
        <w:bottom w:val="none" w:sz="0" w:space="0" w:color="auto"/>
        <w:right w:val="none" w:sz="0" w:space="0" w:color="auto"/>
      </w:divBdr>
    </w:div>
    <w:div w:id="1227883518">
      <w:bodyDiv w:val="1"/>
      <w:marLeft w:val="0"/>
      <w:marRight w:val="0"/>
      <w:marTop w:val="0"/>
      <w:marBottom w:val="0"/>
      <w:divBdr>
        <w:top w:val="none" w:sz="0" w:space="0" w:color="auto"/>
        <w:left w:val="none" w:sz="0" w:space="0" w:color="auto"/>
        <w:bottom w:val="none" w:sz="0" w:space="0" w:color="auto"/>
        <w:right w:val="none" w:sz="0" w:space="0" w:color="auto"/>
      </w:divBdr>
    </w:div>
    <w:div w:id="1253079228">
      <w:bodyDiv w:val="1"/>
      <w:marLeft w:val="0"/>
      <w:marRight w:val="0"/>
      <w:marTop w:val="0"/>
      <w:marBottom w:val="0"/>
      <w:divBdr>
        <w:top w:val="none" w:sz="0" w:space="0" w:color="auto"/>
        <w:left w:val="none" w:sz="0" w:space="0" w:color="auto"/>
        <w:bottom w:val="none" w:sz="0" w:space="0" w:color="auto"/>
        <w:right w:val="none" w:sz="0" w:space="0" w:color="auto"/>
      </w:divBdr>
    </w:div>
    <w:div w:id="1314261164">
      <w:bodyDiv w:val="1"/>
      <w:marLeft w:val="0"/>
      <w:marRight w:val="0"/>
      <w:marTop w:val="0"/>
      <w:marBottom w:val="0"/>
      <w:divBdr>
        <w:top w:val="none" w:sz="0" w:space="0" w:color="auto"/>
        <w:left w:val="none" w:sz="0" w:space="0" w:color="auto"/>
        <w:bottom w:val="none" w:sz="0" w:space="0" w:color="auto"/>
        <w:right w:val="none" w:sz="0" w:space="0" w:color="auto"/>
      </w:divBdr>
    </w:div>
    <w:div w:id="1371882123">
      <w:bodyDiv w:val="1"/>
      <w:marLeft w:val="0"/>
      <w:marRight w:val="0"/>
      <w:marTop w:val="0"/>
      <w:marBottom w:val="0"/>
      <w:divBdr>
        <w:top w:val="none" w:sz="0" w:space="0" w:color="auto"/>
        <w:left w:val="none" w:sz="0" w:space="0" w:color="auto"/>
        <w:bottom w:val="none" w:sz="0" w:space="0" w:color="auto"/>
        <w:right w:val="none" w:sz="0" w:space="0" w:color="auto"/>
      </w:divBdr>
    </w:div>
    <w:div w:id="1378163869">
      <w:bodyDiv w:val="1"/>
      <w:marLeft w:val="0"/>
      <w:marRight w:val="0"/>
      <w:marTop w:val="0"/>
      <w:marBottom w:val="0"/>
      <w:divBdr>
        <w:top w:val="none" w:sz="0" w:space="0" w:color="auto"/>
        <w:left w:val="none" w:sz="0" w:space="0" w:color="auto"/>
        <w:bottom w:val="none" w:sz="0" w:space="0" w:color="auto"/>
        <w:right w:val="none" w:sz="0" w:space="0" w:color="auto"/>
      </w:divBdr>
    </w:div>
    <w:div w:id="1383553727">
      <w:bodyDiv w:val="1"/>
      <w:marLeft w:val="0"/>
      <w:marRight w:val="0"/>
      <w:marTop w:val="0"/>
      <w:marBottom w:val="0"/>
      <w:divBdr>
        <w:top w:val="none" w:sz="0" w:space="0" w:color="auto"/>
        <w:left w:val="none" w:sz="0" w:space="0" w:color="auto"/>
        <w:bottom w:val="none" w:sz="0" w:space="0" w:color="auto"/>
        <w:right w:val="none" w:sz="0" w:space="0" w:color="auto"/>
      </w:divBdr>
    </w:div>
    <w:div w:id="1432093197">
      <w:bodyDiv w:val="1"/>
      <w:marLeft w:val="0"/>
      <w:marRight w:val="0"/>
      <w:marTop w:val="0"/>
      <w:marBottom w:val="0"/>
      <w:divBdr>
        <w:top w:val="none" w:sz="0" w:space="0" w:color="auto"/>
        <w:left w:val="none" w:sz="0" w:space="0" w:color="auto"/>
        <w:bottom w:val="none" w:sz="0" w:space="0" w:color="auto"/>
        <w:right w:val="none" w:sz="0" w:space="0" w:color="auto"/>
      </w:divBdr>
    </w:div>
    <w:div w:id="1542475767">
      <w:bodyDiv w:val="1"/>
      <w:marLeft w:val="0"/>
      <w:marRight w:val="0"/>
      <w:marTop w:val="0"/>
      <w:marBottom w:val="0"/>
      <w:divBdr>
        <w:top w:val="none" w:sz="0" w:space="0" w:color="auto"/>
        <w:left w:val="none" w:sz="0" w:space="0" w:color="auto"/>
        <w:bottom w:val="none" w:sz="0" w:space="0" w:color="auto"/>
        <w:right w:val="none" w:sz="0" w:space="0" w:color="auto"/>
      </w:divBdr>
    </w:div>
    <w:div w:id="1556891557">
      <w:bodyDiv w:val="1"/>
      <w:marLeft w:val="0"/>
      <w:marRight w:val="0"/>
      <w:marTop w:val="0"/>
      <w:marBottom w:val="0"/>
      <w:divBdr>
        <w:top w:val="none" w:sz="0" w:space="0" w:color="auto"/>
        <w:left w:val="none" w:sz="0" w:space="0" w:color="auto"/>
        <w:bottom w:val="none" w:sz="0" w:space="0" w:color="auto"/>
        <w:right w:val="none" w:sz="0" w:space="0" w:color="auto"/>
      </w:divBdr>
    </w:div>
    <w:div w:id="1570648668">
      <w:bodyDiv w:val="1"/>
      <w:marLeft w:val="0"/>
      <w:marRight w:val="0"/>
      <w:marTop w:val="0"/>
      <w:marBottom w:val="0"/>
      <w:divBdr>
        <w:top w:val="none" w:sz="0" w:space="0" w:color="auto"/>
        <w:left w:val="none" w:sz="0" w:space="0" w:color="auto"/>
        <w:bottom w:val="none" w:sz="0" w:space="0" w:color="auto"/>
        <w:right w:val="none" w:sz="0" w:space="0" w:color="auto"/>
      </w:divBdr>
    </w:div>
    <w:div w:id="1622034791">
      <w:bodyDiv w:val="1"/>
      <w:marLeft w:val="0"/>
      <w:marRight w:val="0"/>
      <w:marTop w:val="0"/>
      <w:marBottom w:val="0"/>
      <w:divBdr>
        <w:top w:val="none" w:sz="0" w:space="0" w:color="auto"/>
        <w:left w:val="none" w:sz="0" w:space="0" w:color="auto"/>
        <w:bottom w:val="none" w:sz="0" w:space="0" w:color="auto"/>
        <w:right w:val="none" w:sz="0" w:space="0" w:color="auto"/>
      </w:divBdr>
    </w:div>
    <w:div w:id="1624143961">
      <w:bodyDiv w:val="1"/>
      <w:marLeft w:val="0"/>
      <w:marRight w:val="0"/>
      <w:marTop w:val="0"/>
      <w:marBottom w:val="0"/>
      <w:divBdr>
        <w:top w:val="none" w:sz="0" w:space="0" w:color="auto"/>
        <w:left w:val="none" w:sz="0" w:space="0" w:color="auto"/>
        <w:bottom w:val="none" w:sz="0" w:space="0" w:color="auto"/>
        <w:right w:val="none" w:sz="0" w:space="0" w:color="auto"/>
      </w:divBdr>
    </w:div>
    <w:div w:id="1647124059">
      <w:bodyDiv w:val="1"/>
      <w:marLeft w:val="0"/>
      <w:marRight w:val="0"/>
      <w:marTop w:val="0"/>
      <w:marBottom w:val="0"/>
      <w:divBdr>
        <w:top w:val="none" w:sz="0" w:space="0" w:color="auto"/>
        <w:left w:val="none" w:sz="0" w:space="0" w:color="auto"/>
        <w:bottom w:val="none" w:sz="0" w:space="0" w:color="auto"/>
        <w:right w:val="none" w:sz="0" w:space="0" w:color="auto"/>
      </w:divBdr>
    </w:div>
    <w:div w:id="1721051864">
      <w:bodyDiv w:val="1"/>
      <w:marLeft w:val="0"/>
      <w:marRight w:val="0"/>
      <w:marTop w:val="0"/>
      <w:marBottom w:val="0"/>
      <w:divBdr>
        <w:top w:val="none" w:sz="0" w:space="0" w:color="auto"/>
        <w:left w:val="none" w:sz="0" w:space="0" w:color="auto"/>
        <w:bottom w:val="none" w:sz="0" w:space="0" w:color="auto"/>
        <w:right w:val="none" w:sz="0" w:space="0" w:color="auto"/>
      </w:divBdr>
    </w:div>
    <w:div w:id="1727756709">
      <w:bodyDiv w:val="1"/>
      <w:marLeft w:val="0"/>
      <w:marRight w:val="0"/>
      <w:marTop w:val="0"/>
      <w:marBottom w:val="0"/>
      <w:divBdr>
        <w:top w:val="none" w:sz="0" w:space="0" w:color="auto"/>
        <w:left w:val="none" w:sz="0" w:space="0" w:color="auto"/>
        <w:bottom w:val="none" w:sz="0" w:space="0" w:color="auto"/>
        <w:right w:val="none" w:sz="0" w:space="0" w:color="auto"/>
      </w:divBdr>
    </w:div>
    <w:div w:id="1753234293">
      <w:bodyDiv w:val="1"/>
      <w:marLeft w:val="0"/>
      <w:marRight w:val="0"/>
      <w:marTop w:val="0"/>
      <w:marBottom w:val="0"/>
      <w:divBdr>
        <w:top w:val="none" w:sz="0" w:space="0" w:color="auto"/>
        <w:left w:val="none" w:sz="0" w:space="0" w:color="auto"/>
        <w:bottom w:val="none" w:sz="0" w:space="0" w:color="auto"/>
        <w:right w:val="none" w:sz="0" w:space="0" w:color="auto"/>
      </w:divBdr>
    </w:div>
    <w:div w:id="1776172506">
      <w:bodyDiv w:val="1"/>
      <w:marLeft w:val="0"/>
      <w:marRight w:val="0"/>
      <w:marTop w:val="0"/>
      <w:marBottom w:val="0"/>
      <w:divBdr>
        <w:top w:val="none" w:sz="0" w:space="0" w:color="auto"/>
        <w:left w:val="none" w:sz="0" w:space="0" w:color="auto"/>
        <w:bottom w:val="none" w:sz="0" w:space="0" w:color="auto"/>
        <w:right w:val="none" w:sz="0" w:space="0" w:color="auto"/>
      </w:divBdr>
    </w:div>
    <w:div w:id="1808546746">
      <w:bodyDiv w:val="1"/>
      <w:marLeft w:val="0"/>
      <w:marRight w:val="0"/>
      <w:marTop w:val="0"/>
      <w:marBottom w:val="0"/>
      <w:divBdr>
        <w:top w:val="none" w:sz="0" w:space="0" w:color="auto"/>
        <w:left w:val="none" w:sz="0" w:space="0" w:color="auto"/>
        <w:bottom w:val="none" w:sz="0" w:space="0" w:color="auto"/>
        <w:right w:val="none" w:sz="0" w:space="0" w:color="auto"/>
      </w:divBdr>
    </w:div>
    <w:div w:id="1839272148">
      <w:bodyDiv w:val="1"/>
      <w:marLeft w:val="0"/>
      <w:marRight w:val="0"/>
      <w:marTop w:val="0"/>
      <w:marBottom w:val="0"/>
      <w:divBdr>
        <w:top w:val="none" w:sz="0" w:space="0" w:color="auto"/>
        <w:left w:val="none" w:sz="0" w:space="0" w:color="auto"/>
        <w:bottom w:val="none" w:sz="0" w:space="0" w:color="auto"/>
        <w:right w:val="none" w:sz="0" w:space="0" w:color="auto"/>
      </w:divBdr>
    </w:div>
    <w:div w:id="1898739192">
      <w:bodyDiv w:val="1"/>
      <w:marLeft w:val="0"/>
      <w:marRight w:val="0"/>
      <w:marTop w:val="0"/>
      <w:marBottom w:val="0"/>
      <w:divBdr>
        <w:top w:val="none" w:sz="0" w:space="0" w:color="auto"/>
        <w:left w:val="none" w:sz="0" w:space="0" w:color="auto"/>
        <w:bottom w:val="none" w:sz="0" w:space="0" w:color="auto"/>
        <w:right w:val="none" w:sz="0" w:space="0" w:color="auto"/>
      </w:divBdr>
    </w:div>
    <w:div w:id="1905799913">
      <w:bodyDiv w:val="1"/>
      <w:marLeft w:val="0"/>
      <w:marRight w:val="0"/>
      <w:marTop w:val="0"/>
      <w:marBottom w:val="0"/>
      <w:divBdr>
        <w:top w:val="none" w:sz="0" w:space="0" w:color="auto"/>
        <w:left w:val="none" w:sz="0" w:space="0" w:color="auto"/>
        <w:bottom w:val="none" w:sz="0" w:space="0" w:color="auto"/>
        <w:right w:val="none" w:sz="0" w:space="0" w:color="auto"/>
      </w:divBdr>
      <w:divsChild>
        <w:div w:id="855123050">
          <w:marLeft w:val="0"/>
          <w:marRight w:val="0"/>
          <w:marTop w:val="0"/>
          <w:marBottom w:val="0"/>
          <w:divBdr>
            <w:top w:val="none" w:sz="0" w:space="0" w:color="auto"/>
            <w:left w:val="none" w:sz="0" w:space="0" w:color="auto"/>
            <w:bottom w:val="none" w:sz="0" w:space="0" w:color="auto"/>
            <w:right w:val="none" w:sz="0" w:space="0" w:color="auto"/>
          </w:divBdr>
        </w:div>
        <w:div w:id="609431119">
          <w:marLeft w:val="0"/>
          <w:marRight w:val="0"/>
          <w:marTop w:val="0"/>
          <w:marBottom w:val="0"/>
          <w:divBdr>
            <w:top w:val="none" w:sz="0" w:space="0" w:color="auto"/>
            <w:left w:val="none" w:sz="0" w:space="0" w:color="auto"/>
            <w:bottom w:val="none" w:sz="0" w:space="0" w:color="auto"/>
            <w:right w:val="none" w:sz="0" w:space="0" w:color="auto"/>
          </w:divBdr>
        </w:div>
        <w:div w:id="1979216728">
          <w:marLeft w:val="0"/>
          <w:marRight w:val="0"/>
          <w:marTop w:val="0"/>
          <w:marBottom w:val="0"/>
          <w:divBdr>
            <w:top w:val="none" w:sz="0" w:space="0" w:color="auto"/>
            <w:left w:val="none" w:sz="0" w:space="0" w:color="auto"/>
            <w:bottom w:val="none" w:sz="0" w:space="0" w:color="auto"/>
            <w:right w:val="none" w:sz="0" w:space="0" w:color="auto"/>
          </w:divBdr>
        </w:div>
        <w:div w:id="449906261">
          <w:marLeft w:val="0"/>
          <w:marRight w:val="0"/>
          <w:marTop w:val="0"/>
          <w:marBottom w:val="0"/>
          <w:divBdr>
            <w:top w:val="none" w:sz="0" w:space="0" w:color="auto"/>
            <w:left w:val="none" w:sz="0" w:space="0" w:color="auto"/>
            <w:bottom w:val="none" w:sz="0" w:space="0" w:color="auto"/>
            <w:right w:val="none" w:sz="0" w:space="0" w:color="auto"/>
          </w:divBdr>
        </w:div>
      </w:divsChild>
    </w:div>
    <w:div w:id="1937013527">
      <w:bodyDiv w:val="1"/>
      <w:marLeft w:val="0"/>
      <w:marRight w:val="0"/>
      <w:marTop w:val="0"/>
      <w:marBottom w:val="0"/>
      <w:divBdr>
        <w:top w:val="none" w:sz="0" w:space="0" w:color="auto"/>
        <w:left w:val="none" w:sz="0" w:space="0" w:color="auto"/>
        <w:bottom w:val="none" w:sz="0" w:space="0" w:color="auto"/>
        <w:right w:val="none" w:sz="0" w:space="0" w:color="auto"/>
      </w:divBdr>
    </w:div>
    <w:div w:id="1945140804">
      <w:bodyDiv w:val="1"/>
      <w:marLeft w:val="0"/>
      <w:marRight w:val="0"/>
      <w:marTop w:val="0"/>
      <w:marBottom w:val="0"/>
      <w:divBdr>
        <w:top w:val="none" w:sz="0" w:space="0" w:color="auto"/>
        <w:left w:val="none" w:sz="0" w:space="0" w:color="auto"/>
        <w:bottom w:val="none" w:sz="0" w:space="0" w:color="auto"/>
        <w:right w:val="none" w:sz="0" w:space="0" w:color="auto"/>
      </w:divBdr>
    </w:div>
    <w:div w:id="1977637634">
      <w:bodyDiv w:val="1"/>
      <w:marLeft w:val="0"/>
      <w:marRight w:val="0"/>
      <w:marTop w:val="0"/>
      <w:marBottom w:val="0"/>
      <w:divBdr>
        <w:top w:val="none" w:sz="0" w:space="0" w:color="auto"/>
        <w:left w:val="none" w:sz="0" w:space="0" w:color="auto"/>
        <w:bottom w:val="none" w:sz="0" w:space="0" w:color="auto"/>
        <w:right w:val="none" w:sz="0" w:space="0" w:color="auto"/>
      </w:divBdr>
    </w:div>
    <w:div w:id="2016760356">
      <w:bodyDiv w:val="1"/>
      <w:marLeft w:val="0"/>
      <w:marRight w:val="0"/>
      <w:marTop w:val="0"/>
      <w:marBottom w:val="0"/>
      <w:divBdr>
        <w:top w:val="none" w:sz="0" w:space="0" w:color="auto"/>
        <w:left w:val="none" w:sz="0" w:space="0" w:color="auto"/>
        <w:bottom w:val="none" w:sz="0" w:space="0" w:color="auto"/>
        <w:right w:val="none" w:sz="0" w:space="0" w:color="auto"/>
      </w:divBdr>
    </w:div>
    <w:div w:id="2101413333">
      <w:bodyDiv w:val="1"/>
      <w:marLeft w:val="0"/>
      <w:marRight w:val="0"/>
      <w:marTop w:val="0"/>
      <w:marBottom w:val="0"/>
      <w:divBdr>
        <w:top w:val="none" w:sz="0" w:space="0" w:color="auto"/>
        <w:left w:val="none" w:sz="0" w:space="0" w:color="auto"/>
        <w:bottom w:val="none" w:sz="0" w:space="0" w:color="auto"/>
        <w:right w:val="none" w:sz="0" w:space="0" w:color="auto"/>
      </w:divBdr>
    </w:div>
    <w:div w:id="2109813706">
      <w:bodyDiv w:val="1"/>
      <w:marLeft w:val="0"/>
      <w:marRight w:val="0"/>
      <w:marTop w:val="0"/>
      <w:marBottom w:val="0"/>
      <w:divBdr>
        <w:top w:val="none" w:sz="0" w:space="0" w:color="auto"/>
        <w:left w:val="none" w:sz="0" w:space="0" w:color="auto"/>
        <w:bottom w:val="none" w:sz="0" w:space="0" w:color="auto"/>
        <w:right w:val="none" w:sz="0" w:space="0" w:color="auto"/>
      </w:divBdr>
    </w:div>
    <w:div w:id="2115392899">
      <w:bodyDiv w:val="1"/>
      <w:marLeft w:val="0"/>
      <w:marRight w:val="0"/>
      <w:marTop w:val="0"/>
      <w:marBottom w:val="0"/>
      <w:divBdr>
        <w:top w:val="none" w:sz="0" w:space="0" w:color="auto"/>
        <w:left w:val="none" w:sz="0" w:space="0" w:color="auto"/>
        <w:bottom w:val="none" w:sz="0" w:space="0" w:color="auto"/>
        <w:right w:val="none" w:sz="0" w:space="0" w:color="auto"/>
      </w:divBdr>
    </w:div>
    <w:div w:id="21270018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dropbox.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cloud.google.com/storag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isco.com/c/en/us/solutions/cloud.html"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aws.amazon.com/storage"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microsoft.com/en-us/microsoft-365/onedrive/online-cloud-stor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61F72B-704D-4D8B-9733-FBD78552EC9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2472</Words>
  <Characters>14096</Characters>
  <Application>Microsoft Office Word</Application>
  <DocSecurity>4</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SAIKAT GOCHHAIT</dc:creator>
  <cp:lastModifiedBy>SOHAM PATIL</cp:lastModifiedBy>
  <cp:revision>2</cp:revision>
  <dcterms:created xsi:type="dcterms:W3CDTF">2025-04-02T03:03:00Z</dcterms:created>
  <dcterms:modified xsi:type="dcterms:W3CDTF">2025-04-02T03:03:00Z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2023-12-13T00:00:00Z</vt:filetime>
  </property>
  <property fmtid="{D5CDD505-2E9C-101B-9397-08002B2CF9AE}" pid="3" name="Creator">
    <vt:lpwstr>TeX</vt:lpwstr>
  </property>
  <property fmtid="{D5CDD505-2E9C-101B-9397-08002B2CF9AE}" pid="4" name="LastSaved">
    <vt:filetime>2023-12-13T00:00:00Z</vt:filetime>
  </property>
</Properties>
</file>