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5FA08" w14:textId="4A722A83" w:rsidR="00972AE5" w:rsidRPr="000B452E" w:rsidRDefault="00972AE5" w:rsidP="0049020D">
      <w:pPr>
        <w:jc w:val="center"/>
        <w:rPr>
          <w:sz w:val="48"/>
          <w:szCs w:val="48"/>
        </w:rPr>
      </w:pPr>
      <w:r w:rsidRPr="000B452E">
        <w:rPr>
          <w:sz w:val="48"/>
          <w:szCs w:val="48"/>
        </w:rPr>
        <w:t>Фундаментальні основи ІПЗ</w:t>
      </w:r>
    </w:p>
    <w:p w14:paraId="4EF87113" w14:textId="43E2A5EC" w:rsidR="004F7E8A" w:rsidRPr="000B452E" w:rsidRDefault="004F7E8A" w:rsidP="0049020D">
      <w:pPr>
        <w:jc w:val="center"/>
        <w:rPr>
          <w:sz w:val="32"/>
          <w:szCs w:val="24"/>
        </w:rPr>
      </w:pPr>
      <w:r w:rsidRPr="000B452E">
        <w:rPr>
          <w:sz w:val="32"/>
          <w:szCs w:val="24"/>
        </w:rPr>
        <w:t xml:space="preserve">Лабораторна робота </w:t>
      </w:r>
      <w:r w:rsidR="0049020D" w:rsidRPr="000B452E">
        <w:rPr>
          <w:sz w:val="32"/>
          <w:szCs w:val="24"/>
        </w:rPr>
        <w:t>№</w:t>
      </w:r>
      <w:r w:rsidR="00972AE5" w:rsidRPr="000B452E">
        <w:rPr>
          <w:sz w:val="32"/>
          <w:szCs w:val="24"/>
        </w:rPr>
        <w:t>1</w:t>
      </w:r>
    </w:p>
    <w:p w14:paraId="3728A10A" w14:textId="7DAAAD7D" w:rsidR="008D3BC8" w:rsidRPr="000B452E" w:rsidRDefault="00972AE5" w:rsidP="008D3BC8">
      <w:pPr>
        <w:spacing w:after="3720"/>
        <w:jc w:val="center"/>
        <w:rPr>
          <w:sz w:val="32"/>
          <w:szCs w:val="24"/>
        </w:rPr>
      </w:pPr>
      <w:r w:rsidRPr="000B452E">
        <w:rPr>
          <w:sz w:val="32"/>
          <w:szCs w:val="24"/>
        </w:rPr>
        <w:t>Алгоритм знаходження добутку послідовності прямокутник матриць з найефективнішим способом розстановки дужок</w:t>
      </w:r>
    </w:p>
    <w:p w14:paraId="2C8E0D9C" w14:textId="4FD034FE" w:rsidR="0049020D" w:rsidRPr="000B452E" w:rsidRDefault="0049020D" w:rsidP="0049020D">
      <w:pPr>
        <w:ind w:left="5443"/>
        <w:jc w:val="left"/>
      </w:pPr>
      <w:r w:rsidRPr="000B452E">
        <w:t>Виконав студент групи ПІ-</w:t>
      </w:r>
      <w:r w:rsidR="00972AE5" w:rsidRPr="000B452E">
        <w:t>521М</w:t>
      </w:r>
    </w:p>
    <w:p w14:paraId="4DDF0B89" w14:textId="3DA24A6B" w:rsidR="0049020D" w:rsidRPr="000B452E" w:rsidRDefault="0049020D" w:rsidP="0049020D">
      <w:pPr>
        <w:ind w:left="5443"/>
        <w:jc w:val="left"/>
      </w:pPr>
      <w:r w:rsidRPr="000B452E">
        <w:t>Напрям підготовки: 121</w:t>
      </w:r>
    </w:p>
    <w:p w14:paraId="160DBDF8" w14:textId="668DFA6B" w:rsidR="0049020D" w:rsidRPr="000B452E" w:rsidRDefault="0049020D" w:rsidP="0049020D">
      <w:pPr>
        <w:ind w:left="5443"/>
        <w:jc w:val="left"/>
      </w:pPr>
      <w:r w:rsidRPr="000B452E">
        <w:t>«Програмна інженерія»</w:t>
      </w:r>
    </w:p>
    <w:p w14:paraId="6FCCB981" w14:textId="05C20411" w:rsidR="0049020D" w:rsidRPr="000B452E" w:rsidRDefault="00972AE5" w:rsidP="0049020D">
      <w:pPr>
        <w:ind w:left="5443"/>
        <w:jc w:val="left"/>
        <w:rPr>
          <w:u w:val="single"/>
        </w:rPr>
      </w:pPr>
      <w:r w:rsidRPr="000B452E">
        <w:rPr>
          <w:u w:val="single"/>
        </w:rPr>
        <w:t>Іванов Микола Васильович</w:t>
      </w:r>
    </w:p>
    <w:p w14:paraId="3E6A15C9" w14:textId="06509539" w:rsidR="0049020D" w:rsidRPr="000B452E" w:rsidRDefault="0049020D" w:rsidP="00CA37F7">
      <w:pPr>
        <w:spacing w:after="1800"/>
        <w:ind w:left="5443"/>
        <w:jc w:val="left"/>
      </w:pPr>
      <w:r w:rsidRPr="000B452E">
        <w:t xml:space="preserve">Прийняв </w:t>
      </w:r>
      <w:r w:rsidR="005423BC" w:rsidRPr="000B452E">
        <w:rPr>
          <w:u w:val="single"/>
        </w:rPr>
        <w:t>Викладач</w:t>
      </w:r>
      <w:r w:rsidR="008D3BC8" w:rsidRPr="000B452E">
        <w:rPr>
          <w:u w:val="single"/>
        </w:rPr>
        <w:t xml:space="preserve"> </w:t>
      </w:r>
      <w:r w:rsidR="008D3BC8" w:rsidRPr="000B452E">
        <w:rPr>
          <w:u w:val="single"/>
        </w:rPr>
        <w:br/>
        <w:t>Тетяна Василівна Андреєва</w:t>
      </w:r>
    </w:p>
    <w:p w14:paraId="3B9CEE24" w14:textId="490044A8" w:rsidR="004F7E8A" w:rsidRPr="000B452E" w:rsidRDefault="0049020D" w:rsidP="00173D5D">
      <w:pPr>
        <w:jc w:val="center"/>
      </w:pPr>
      <w:r w:rsidRPr="000B452E">
        <w:t>Київ 202</w:t>
      </w:r>
      <w:r w:rsidR="00E76C7F" w:rsidRPr="000B452E">
        <w:t>3</w:t>
      </w:r>
    </w:p>
    <w:p w14:paraId="2A56C570" w14:textId="63C6F524" w:rsidR="00B52C3C" w:rsidRDefault="000B452E" w:rsidP="000B452E">
      <w:pPr>
        <w:ind w:firstLine="720"/>
      </w:pPr>
      <w:r w:rsidRPr="000B452E">
        <w:rPr>
          <w:b/>
        </w:rPr>
        <w:lastRenderedPageBreak/>
        <w:t>Мета роботи:</w:t>
      </w:r>
      <w:r w:rsidRPr="000B452E">
        <w:t xml:space="preserve"> Реалізувати (на мові програмування С++, або </w:t>
      </w:r>
      <w:proofErr w:type="spellStart"/>
      <w:r w:rsidRPr="000B452E">
        <w:t>Java</w:t>
      </w:r>
      <w:proofErr w:type="spellEnd"/>
      <w:r w:rsidRPr="000B452E">
        <w:t xml:space="preserve">, або </w:t>
      </w:r>
      <w:proofErr w:type="spellStart"/>
      <w:r w:rsidRPr="000B452E">
        <w:t>Python</w:t>
      </w:r>
      <w:proofErr w:type="spellEnd"/>
      <w:r w:rsidRPr="000B452E">
        <w:t>) алгоритм знаходження добутку послідовності прямокутник матриць A1·A2·A3· A4 з найефективнішим способом розстановки дужок.</w:t>
      </w:r>
    </w:p>
    <w:p w14:paraId="62B75366" w14:textId="2E074A6B" w:rsidR="000B452E" w:rsidRDefault="000B452E" w:rsidP="000B452E">
      <w:pPr>
        <w:ind w:firstLine="720"/>
      </w:pPr>
    </w:p>
    <w:p w14:paraId="7888A94F" w14:textId="3742E2FA" w:rsidR="000B452E" w:rsidRDefault="000B452E" w:rsidP="000B452E">
      <w:pPr>
        <w:spacing w:line="240" w:lineRule="auto"/>
        <w:contextualSpacing/>
        <w:jc w:val="center"/>
        <w:rPr>
          <w:rFonts w:cs="Times New Roman"/>
          <w:b/>
          <w:noProof/>
          <w:szCs w:val="28"/>
        </w:rPr>
      </w:pPr>
      <w:r w:rsidRPr="00436E41">
        <w:rPr>
          <w:rFonts w:cs="Times New Roman"/>
          <w:b/>
          <w:noProof/>
          <w:szCs w:val="28"/>
        </w:rPr>
        <w:t>ХІД ВИКОНАННЯ</w:t>
      </w:r>
    </w:p>
    <w:p w14:paraId="1C0A53E2" w14:textId="77777777" w:rsidR="000B452E" w:rsidRDefault="000B452E" w:rsidP="000B452E">
      <w:pPr>
        <w:spacing w:line="240" w:lineRule="auto"/>
        <w:contextualSpacing/>
        <w:jc w:val="center"/>
        <w:rPr>
          <w:rFonts w:cs="Times New Roman"/>
          <w:b/>
          <w:noProof/>
          <w:szCs w:val="28"/>
        </w:rPr>
      </w:pPr>
    </w:p>
    <w:p w14:paraId="5B25DC21" w14:textId="5340CE61" w:rsidR="000B452E" w:rsidRDefault="000B452E" w:rsidP="000B452E">
      <w:pPr>
        <w:spacing w:line="240" w:lineRule="auto"/>
        <w:contextualSpacing/>
        <w:rPr>
          <w:rFonts w:cs="Times New Roman"/>
          <w:noProof/>
          <w:szCs w:val="28"/>
        </w:rPr>
      </w:pPr>
      <w:r>
        <w:rPr>
          <w:rFonts w:cs="Times New Roman"/>
          <w:b/>
          <w:noProof/>
          <w:szCs w:val="28"/>
        </w:rPr>
        <w:tab/>
      </w:r>
      <w:r>
        <w:rPr>
          <w:rFonts w:cs="Times New Roman"/>
          <w:noProof/>
          <w:szCs w:val="28"/>
        </w:rPr>
        <w:t>Задача була розділенна на підзадачі з подальшою реалізацією функцій.</w:t>
      </w:r>
    </w:p>
    <w:p w14:paraId="783A51CD" w14:textId="52BC9E1A" w:rsidR="000B452E" w:rsidRPr="000B452E" w:rsidRDefault="000B452E" w:rsidP="000B452E">
      <w:pPr>
        <w:spacing w:line="240" w:lineRule="auto"/>
        <w:contextualSpacing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Кількість матриць та розмірність генерувались випадково, з певними обмеженнями. В окремих функціях було реалізовані наступні задачі: генрування випадквої матриці, виведення матриці на екран, функція для знаходженння оптимального порядку множення матриць, функція для множення двох матриць</w:t>
      </w:r>
      <w:r w:rsidR="00F41C17">
        <w:rPr>
          <w:rFonts w:cs="Times New Roman"/>
          <w:noProof/>
          <w:szCs w:val="28"/>
        </w:rPr>
        <w:t>.</w:t>
      </w:r>
    </w:p>
    <w:p w14:paraId="4C2BA21C" w14:textId="0334FA41" w:rsidR="000B452E" w:rsidRDefault="000B452E" w:rsidP="000B452E"/>
    <w:p w14:paraId="2271433E" w14:textId="0EFBED63" w:rsidR="000B452E" w:rsidRDefault="000B452E" w:rsidP="000B452E">
      <w:pPr>
        <w:rPr>
          <w:b/>
        </w:rPr>
      </w:pPr>
      <w:r>
        <w:tab/>
      </w:r>
      <w:r w:rsidRPr="000B452E">
        <w:rPr>
          <w:b/>
        </w:rPr>
        <w:t>Функція генерування випадкової матриці.</w:t>
      </w:r>
    </w:p>
    <w:p w14:paraId="71CEB88B" w14:textId="2E9F81A7" w:rsidR="000B452E" w:rsidRDefault="00F41C17" w:rsidP="000B452E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383D9EF0" wp14:editId="2F072AAA">
            <wp:extent cx="54006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6BB" w14:textId="12F74635" w:rsidR="00F41C17" w:rsidRDefault="00F41C17" w:rsidP="00F41C17">
      <w:pPr>
        <w:ind w:firstLine="720"/>
      </w:pPr>
      <w:r>
        <w:t>На вхід отримуємо два параметра, які означаються кількість рядків і стовпчиків матриці.</w:t>
      </w:r>
    </w:p>
    <w:p w14:paraId="32716D37" w14:textId="5EBEFDB1" w:rsidR="00F41C17" w:rsidRDefault="00F41C17" w:rsidP="00F41C17">
      <w:pPr>
        <w:ind w:firstLine="720"/>
        <w:rPr>
          <w:b/>
        </w:rPr>
      </w:pPr>
      <w:r w:rsidRPr="00F41C17">
        <w:rPr>
          <w:b/>
        </w:rPr>
        <w:t>Функція для виведення матриці на екран</w:t>
      </w:r>
    </w:p>
    <w:p w14:paraId="601763D0" w14:textId="0F771F43" w:rsidR="00F41C17" w:rsidRDefault="00F41C17" w:rsidP="000B452E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67F71365" wp14:editId="0CB00387">
            <wp:extent cx="51149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9F9" w14:textId="77777777" w:rsidR="00F41C17" w:rsidRDefault="00F41C17" w:rsidP="000B452E">
      <w:pPr>
        <w:rPr>
          <w:b/>
        </w:rPr>
      </w:pPr>
    </w:p>
    <w:p w14:paraId="32525963" w14:textId="578412DB" w:rsidR="00F41C17" w:rsidRDefault="00F41C17" w:rsidP="00F41C17">
      <w:pPr>
        <w:ind w:firstLine="720"/>
        <w:rPr>
          <w:b/>
        </w:rPr>
      </w:pPr>
      <w:r w:rsidRPr="00F41C17">
        <w:rPr>
          <w:b/>
        </w:rPr>
        <w:lastRenderedPageBreak/>
        <w:t>Функція для знаходження оптимального порядку множення матриць</w:t>
      </w:r>
    </w:p>
    <w:p w14:paraId="4E411F37" w14:textId="3E1F47DB" w:rsidR="00F41C17" w:rsidRPr="00F41C17" w:rsidRDefault="00F41C17" w:rsidP="000B452E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51146636" wp14:editId="05B64A46">
            <wp:extent cx="6152515" cy="35445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755" w14:textId="57056284" w:rsidR="000B452E" w:rsidRDefault="00F41C17" w:rsidP="00F41C17">
      <w:pPr>
        <w:ind w:firstLine="720"/>
      </w:pPr>
      <w:r w:rsidRPr="00F41C17">
        <w:t xml:space="preserve">Функція </w:t>
      </w:r>
      <w:r>
        <w:t xml:space="preserve">знаходить </w:t>
      </w:r>
      <w:r w:rsidRPr="00F41C17">
        <w:t>порядок множення матриць, який мінімізує кількість скалярних операцій. Вона обчислює мінімальну кількість операцій для всіх можливих способів розбиття множення і обирає той, який потребує найменшої кількості обчислень.</w:t>
      </w:r>
    </w:p>
    <w:p w14:paraId="04A14324" w14:textId="1753EF7C" w:rsidR="00F41C17" w:rsidRDefault="00F41C17" w:rsidP="00F41C17">
      <w:pPr>
        <w:ind w:firstLine="720"/>
      </w:pPr>
      <w:r>
        <w:t>Для кожного можливого розбиття обчислюється кількість операцій, необхідних для множення відповідних підпослідовностей.</w:t>
      </w:r>
    </w:p>
    <w:p w14:paraId="0A172CC2" w14:textId="22C0747E" w:rsidR="00F41C17" w:rsidRDefault="00F41C17" w:rsidP="00F41C17">
      <w:pPr>
        <w:ind w:firstLine="720"/>
      </w:pPr>
      <w:r w:rsidRPr="00F41C17">
        <w:t>Використовуємо таблицю (</w:t>
      </w:r>
      <w:proofErr w:type="spellStart"/>
      <w:r w:rsidRPr="00F41C17">
        <w:t>dp</w:t>
      </w:r>
      <w:proofErr w:type="spellEnd"/>
      <w:r w:rsidRPr="00F41C17">
        <w:t xml:space="preserve">), де зберігається мінімальна кількість операцій для кожної </w:t>
      </w:r>
      <w:proofErr w:type="spellStart"/>
      <w:r w:rsidRPr="00F41C17">
        <w:t>підзадачі</w:t>
      </w:r>
      <w:proofErr w:type="spellEnd"/>
      <w:r w:rsidRPr="00F41C17">
        <w:t>. Це дозволяє уникнути повторних обчислень і прискорити процес.</w:t>
      </w:r>
    </w:p>
    <w:p w14:paraId="4C41CE3B" w14:textId="27D5ED45" w:rsidR="00F41C17" w:rsidRDefault="00F41C17" w:rsidP="00F41C17">
      <w:pPr>
        <w:ind w:firstLine="720"/>
      </w:pPr>
      <w:r>
        <w:t>Обираємо той варіант розбиття, який мінімізує загальну кількість операцій для множення всієї послідовності матриць.</w:t>
      </w:r>
    </w:p>
    <w:p w14:paraId="54FC4569" w14:textId="6CFFA2B6" w:rsidR="00F41C17" w:rsidRDefault="00F41C17">
      <w:pPr>
        <w:spacing w:line="259" w:lineRule="auto"/>
        <w:jc w:val="left"/>
      </w:pPr>
      <w:r>
        <w:br w:type="page"/>
      </w:r>
    </w:p>
    <w:p w14:paraId="26120A98" w14:textId="5E5022F6" w:rsidR="00F41C17" w:rsidRDefault="00F41C17" w:rsidP="00F41C17">
      <w:pPr>
        <w:ind w:firstLine="720"/>
        <w:rPr>
          <w:b/>
        </w:rPr>
      </w:pPr>
      <w:r w:rsidRPr="00F41C17">
        <w:rPr>
          <w:b/>
        </w:rPr>
        <w:lastRenderedPageBreak/>
        <w:t>Функція для множення двох матриць</w:t>
      </w:r>
    </w:p>
    <w:p w14:paraId="1CEA4C51" w14:textId="0FF2418E" w:rsidR="00F41C17" w:rsidRDefault="00F41C17" w:rsidP="00F41C17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74A576B5" wp14:editId="326DC6A4">
            <wp:extent cx="4972050" cy="245497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31" cy="24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E0F" w14:textId="57521D9C" w:rsidR="00F41C17" w:rsidRDefault="00F41C17" w:rsidP="00F41C17">
      <w:pPr>
        <w:rPr>
          <w:b/>
        </w:rPr>
      </w:pPr>
      <w:r>
        <w:rPr>
          <w:b/>
        </w:rPr>
        <w:tab/>
        <w:t>Основна функція</w:t>
      </w:r>
    </w:p>
    <w:p w14:paraId="0446C59D" w14:textId="059687A6" w:rsidR="00F41C17" w:rsidRDefault="00F41C17" w:rsidP="00F41C17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51170909" wp14:editId="625F85A2">
            <wp:extent cx="4914900" cy="55535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926" cy="55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9F14" w14:textId="234D296F" w:rsidR="00F41C17" w:rsidRDefault="00F41C17" w:rsidP="00F41C17">
      <w:pPr>
        <w:ind w:firstLine="720"/>
        <w:rPr>
          <w:b/>
        </w:rPr>
      </w:pPr>
      <w:r>
        <w:rPr>
          <w:b/>
        </w:rPr>
        <w:lastRenderedPageBreak/>
        <w:t>Результат роботи програми</w:t>
      </w:r>
    </w:p>
    <w:p w14:paraId="623B4AE8" w14:textId="2005BD4B" w:rsidR="00F41C17" w:rsidRDefault="00F41C17" w:rsidP="00F41C17">
      <w:pPr>
        <w:ind w:firstLine="720"/>
      </w:pPr>
      <w:r w:rsidRPr="00F41C17">
        <w:t>Було</w:t>
      </w:r>
      <w:r>
        <w:t xml:space="preserve"> проведено два запуски програми, для 3 та 4 матриць.</w:t>
      </w:r>
    </w:p>
    <w:p w14:paraId="0410686F" w14:textId="6748368C" w:rsidR="00F41C17" w:rsidRDefault="009A31BC" w:rsidP="009A31BC">
      <w:pPr>
        <w:ind w:firstLine="720"/>
        <w:rPr>
          <w:noProof/>
          <w:lang w:eastAsia="uk-UA"/>
        </w:rPr>
      </w:pPr>
      <w:r>
        <w:rPr>
          <w:noProof/>
          <w:lang w:eastAsia="uk-UA"/>
        </w:rPr>
        <w:t>Варіант для 3х матриць.</w:t>
      </w:r>
    </w:p>
    <w:p w14:paraId="173BB719" w14:textId="20BAF661" w:rsidR="009A31BC" w:rsidRDefault="00F41C17" w:rsidP="00F41C17">
      <w:r w:rsidRPr="00F41C17">
        <w:rPr>
          <w:noProof/>
          <w:lang w:eastAsia="uk-UA"/>
        </w:rPr>
        <w:drawing>
          <wp:inline distT="0" distB="0" distL="0" distR="0" wp14:anchorId="24C00662" wp14:editId="0DDB6ECD">
            <wp:extent cx="5947707" cy="5762625"/>
            <wp:effectExtent l="0" t="0" r="0" b="0"/>
            <wp:docPr id="9" name="Рисунок 9" descr="C:\Users\Mykola\Downloads\Telegram Desktop\Screenshot_2024-09-04-20-57-43-521_ru.iiec.cxx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kola\Downloads\Telegram Desktop\Screenshot_2024-09-04-20-57-43-521_ru.iiec.cxxdro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5"/>
                    <a:stretch/>
                  </pic:blipFill>
                  <pic:spPr bwMode="auto">
                    <a:xfrm>
                      <a:off x="0" y="0"/>
                      <a:ext cx="5953546" cy="57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AB889" w14:textId="77777777" w:rsidR="009A31BC" w:rsidRDefault="009A31BC">
      <w:pPr>
        <w:spacing w:line="259" w:lineRule="auto"/>
        <w:jc w:val="left"/>
      </w:pPr>
      <w:r>
        <w:br w:type="page"/>
      </w:r>
    </w:p>
    <w:p w14:paraId="01A5D571" w14:textId="7C91C44D" w:rsidR="009A31BC" w:rsidRDefault="009A31BC" w:rsidP="009A31BC">
      <w:pPr>
        <w:ind w:firstLine="720"/>
        <w:rPr>
          <w:noProof/>
          <w:lang w:eastAsia="uk-UA"/>
        </w:rPr>
      </w:pPr>
      <w:r>
        <w:rPr>
          <w:noProof/>
          <w:lang w:eastAsia="uk-UA"/>
        </w:rPr>
        <w:lastRenderedPageBreak/>
        <w:t>Варіант для 4</w:t>
      </w:r>
      <w:r>
        <w:rPr>
          <w:noProof/>
          <w:lang w:eastAsia="uk-UA"/>
        </w:rPr>
        <w:t>х матриць.</w:t>
      </w:r>
    </w:p>
    <w:p w14:paraId="6994B87C" w14:textId="5D5BFA7F" w:rsidR="009A31BC" w:rsidRDefault="009A31BC" w:rsidP="009A31BC">
      <w:pPr>
        <w:rPr>
          <w:noProof/>
          <w:lang w:eastAsia="uk-UA"/>
        </w:rPr>
      </w:pPr>
      <w:r w:rsidRPr="009A31BC">
        <w:rPr>
          <w:noProof/>
          <w:lang w:eastAsia="uk-UA"/>
        </w:rPr>
        <w:drawing>
          <wp:inline distT="0" distB="0" distL="0" distR="0" wp14:anchorId="7982D0AD" wp14:editId="50F9550A">
            <wp:extent cx="5848350" cy="7160819"/>
            <wp:effectExtent l="0" t="0" r="0" b="2540"/>
            <wp:docPr id="10" name="Рисунок 10" descr="C:\Users\Mykola\Downloads\Telegram Desktop\Screenshot_2024-09-05-01-44-11-660_ru.iiec.cxx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kola\Downloads\Telegram Desktop\Screenshot_2024-09-05-01-44-11-660_ru.iiec.cxxdro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4"/>
                    <a:stretch/>
                  </pic:blipFill>
                  <pic:spPr bwMode="auto">
                    <a:xfrm>
                      <a:off x="0" y="0"/>
                      <a:ext cx="5851004" cy="71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5B4BA" w14:textId="77777777" w:rsidR="009A31BC" w:rsidRDefault="009A31BC">
      <w:pPr>
        <w:spacing w:line="259" w:lineRule="auto"/>
        <w:jc w:val="left"/>
        <w:rPr>
          <w:noProof/>
          <w:lang w:eastAsia="uk-UA"/>
        </w:rPr>
      </w:pPr>
      <w:r>
        <w:rPr>
          <w:noProof/>
          <w:lang w:eastAsia="uk-UA"/>
        </w:rPr>
        <w:br w:type="page"/>
      </w:r>
    </w:p>
    <w:p w14:paraId="491247DE" w14:textId="73203267" w:rsidR="009A31BC" w:rsidRDefault="009A31BC" w:rsidP="009A31BC">
      <w:pPr>
        <w:ind w:firstLine="720"/>
        <w:rPr>
          <w:rFonts w:cs="Times New Roman"/>
          <w:b/>
          <w:szCs w:val="28"/>
        </w:rPr>
      </w:pPr>
      <w:r w:rsidRPr="009E010B">
        <w:rPr>
          <w:rFonts w:cs="Times New Roman"/>
          <w:b/>
          <w:szCs w:val="28"/>
        </w:rPr>
        <w:lastRenderedPageBreak/>
        <w:t>Висновок</w:t>
      </w:r>
    </w:p>
    <w:p w14:paraId="353A8D7C" w14:textId="424DC680" w:rsidR="009A31BC" w:rsidRDefault="009A31BC" w:rsidP="009A31B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результаті виконання </w:t>
      </w:r>
      <w:proofErr w:type="spellStart"/>
      <w:r>
        <w:rPr>
          <w:rFonts w:cs="Times New Roman"/>
          <w:szCs w:val="28"/>
        </w:rPr>
        <w:t>оабораторної</w:t>
      </w:r>
      <w:proofErr w:type="spellEnd"/>
      <w:r>
        <w:rPr>
          <w:rFonts w:cs="Times New Roman"/>
          <w:szCs w:val="28"/>
        </w:rPr>
        <w:t xml:space="preserve"> роботи було реалізовано алгоритм множення випадкової кількості матриць випадкової розмірністю (необхідні умови для можливості множення матриць збереженні).</w:t>
      </w:r>
    </w:p>
    <w:p w14:paraId="009E28B3" w14:textId="65F61EBA" w:rsidR="009A31BC" w:rsidRPr="009A31BC" w:rsidRDefault="009A31BC" w:rsidP="009A31BC">
      <w:pPr>
        <w:ind w:firstLine="720"/>
        <w:rPr>
          <w:noProof/>
          <w:lang w:eastAsia="uk-UA"/>
        </w:rPr>
      </w:pPr>
      <w:r>
        <w:rPr>
          <w:rFonts w:cs="Times New Roman"/>
          <w:szCs w:val="28"/>
        </w:rPr>
        <w:t xml:space="preserve">На екран виводяться всі </w:t>
      </w:r>
      <w:proofErr w:type="spellStart"/>
      <w:r>
        <w:rPr>
          <w:rFonts w:cs="Times New Roman"/>
          <w:szCs w:val="28"/>
        </w:rPr>
        <w:t>згенеровані</w:t>
      </w:r>
      <w:proofErr w:type="spellEnd"/>
      <w:r>
        <w:rPr>
          <w:rFonts w:cs="Times New Roman"/>
          <w:szCs w:val="28"/>
        </w:rPr>
        <w:t xml:space="preserve"> матриці, результат множення та кількість операцій.</w:t>
      </w:r>
      <w:bookmarkStart w:id="0" w:name="_GoBack"/>
      <w:bookmarkEnd w:id="0"/>
    </w:p>
    <w:p w14:paraId="61BCBD67" w14:textId="77777777" w:rsidR="00F41C17" w:rsidRPr="00F41C17" w:rsidRDefault="00F41C17" w:rsidP="00F41C17"/>
    <w:sectPr w:rsidR="00F41C17" w:rsidRPr="00F41C17" w:rsidSect="00B52C3C">
      <w:headerReference w:type="default" r:id="rId14"/>
      <w:headerReference w:type="first" r:id="rId15"/>
      <w:pgSz w:w="12240" w:h="15840"/>
      <w:pgMar w:top="1134" w:right="850" w:bottom="85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E17D8" w14:textId="77777777" w:rsidR="005C1281" w:rsidRDefault="005C1281" w:rsidP="004F7E8A">
      <w:pPr>
        <w:spacing w:after="0" w:line="240" w:lineRule="auto"/>
      </w:pPr>
      <w:r>
        <w:separator/>
      </w:r>
    </w:p>
  </w:endnote>
  <w:endnote w:type="continuationSeparator" w:id="0">
    <w:p w14:paraId="2ECF89AF" w14:textId="77777777" w:rsidR="005C1281" w:rsidRDefault="005C1281" w:rsidP="004F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3A370" w14:textId="77777777" w:rsidR="005C1281" w:rsidRDefault="005C1281" w:rsidP="004F7E8A">
      <w:pPr>
        <w:spacing w:after="0" w:line="240" w:lineRule="auto"/>
      </w:pPr>
      <w:r>
        <w:separator/>
      </w:r>
    </w:p>
  </w:footnote>
  <w:footnote w:type="continuationSeparator" w:id="0">
    <w:p w14:paraId="23524621" w14:textId="77777777" w:rsidR="005C1281" w:rsidRDefault="005C1281" w:rsidP="004F7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A9BA9" w14:textId="470484FE" w:rsidR="004F7E8A" w:rsidRDefault="004F7E8A" w:rsidP="004F7E8A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483DE" w14:textId="77777777" w:rsidR="0049020D" w:rsidRPr="004F7E8A" w:rsidRDefault="0049020D" w:rsidP="0049020D">
    <w:pPr>
      <w:pStyle w:val="a3"/>
      <w:jc w:val="center"/>
      <w:rPr>
        <w:b/>
        <w:bCs/>
        <w:sz w:val="32"/>
        <w:szCs w:val="32"/>
      </w:rPr>
    </w:pPr>
    <w:r w:rsidRPr="004F7E8A">
      <w:rPr>
        <w:b/>
        <w:bCs/>
        <w:sz w:val="32"/>
        <w:szCs w:val="32"/>
      </w:rPr>
      <w:t>Міністерство освіти і науки України</w:t>
    </w:r>
  </w:p>
  <w:p w14:paraId="4FB3C97E" w14:textId="77777777" w:rsidR="0049020D" w:rsidRPr="004F7E8A" w:rsidRDefault="0049020D" w:rsidP="0049020D">
    <w:pPr>
      <w:pStyle w:val="a3"/>
      <w:jc w:val="center"/>
      <w:rPr>
        <w:b/>
        <w:bCs/>
        <w:sz w:val="32"/>
        <w:szCs w:val="32"/>
      </w:rPr>
    </w:pPr>
    <w:r w:rsidRPr="004F7E8A">
      <w:rPr>
        <w:b/>
        <w:bCs/>
        <w:sz w:val="32"/>
        <w:szCs w:val="32"/>
      </w:rPr>
      <w:t>Національний авіаційний університет</w:t>
    </w:r>
  </w:p>
  <w:p w14:paraId="3F45CB8D" w14:textId="1B5950FA" w:rsidR="0049020D" w:rsidRDefault="0049020D" w:rsidP="0049020D">
    <w:pPr>
      <w:pStyle w:val="a3"/>
      <w:jc w:val="center"/>
      <w:rPr>
        <w:b/>
        <w:bCs/>
        <w:sz w:val="32"/>
        <w:szCs w:val="32"/>
      </w:rPr>
    </w:pPr>
    <w:r w:rsidRPr="004F7E8A">
      <w:rPr>
        <w:b/>
        <w:bCs/>
        <w:sz w:val="32"/>
        <w:szCs w:val="32"/>
      </w:rPr>
      <w:t>Факультет кібербезпеки та програмної інженерії</w:t>
    </w:r>
  </w:p>
  <w:p w14:paraId="739EC5D3" w14:textId="77777777" w:rsidR="0049020D" w:rsidRDefault="0049020D" w:rsidP="00CA37F7">
    <w:pPr>
      <w:pStyle w:val="a3"/>
      <w:spacing w:after="120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Кафедра інженерії програмного забезпечення</w:t>
    </w:r>
  </w:p>
  <w:p w14:paraId="2D18152F" w14:textId="77777777" w:rsidR="0049020D" w:rsidRDefault="0049020D" w:rsidP="0049020D">
    <w:pPr>
      <w:pStyle w:val="a3"/>
      <w:jc w:val="center"/>
    </w:pPr>
    <w:r w:rsidRPr="004F7E8A">
      <w:rPr>
        <w:b/>
        <w:bCs/>
        <w:noProof/>
        <w:sz w:val="32"/>
        <w:szCs w:val="32"/>
        <w:lang w:eastAsia="uk-UA"/>
      </w:rPr>
      <w:drawing>
        <wp:inline distT="0" distB="0" distL="0" distR="0" wp14:anchorId="3AA36D9E" wp14:editId="2AB12496">
          <wp:extent cx="1276350" cy="1007645"/>
          <wp:effectExtent l="0" t="0" r="0" b="254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0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2A23F8" w14:textId="0FF16459" w:rsidR="0049020D" w:rsidRDefault="005C1281" w:rsidP="0049020D">
    <w:pPr>
      <w:pStyle w:val="a3"/>
    </w:pPr>
    <w:r>
      <w:pict w14:anchorId="0D7EA2B4">
        <v:rect id="_x0000_i1033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8A"/>
    <w:rsid w:val="000476CA"/>
    <w:rsid w:val="00080233"/>
    <w:rsid w:val="000B452E"/>
    <w:rsid w:val="0015053E"/>
    <w:rsid w:val="001529D9"/>
    <w:rsid w:val="00173D5D"/>
    <w:rsid w:val="001D6CCF"/>
    <w:rsid w:val="001E4ECB"/>
    <w:rsid w:val="00254AA3"/>
    <w:rsid w:val="0026425D"/>
    <w:rsid w:val="00290B08"/>
    <w:rsid w:val="002F0A15"/>
    <w:rsid w:val="003230D5"/>
    <w:rsid w:val="00392F0A"/>
    <w:rsid w:val="00455895"/>
    <w:rsid w:val="0049020D"/>
    <w:rsid w:val="00490B0D"/>
    <w:rsid w:val="004A7C6D"/>
    <w:rsid w:val="004C36B6"/>
    <w:rsid w:val="004F7E8A"/>
    <w:rsid w:val="005143D3"/>
    <w:rsid w:val="005423BC"/>
    <w:rsid w:val="00560E9D"/>
    <w:rsid w:val="005B480A"/>
    <w:rsid w:val="005B574B"/>
    <w:rsid w:val="005C1281"/>
    <w:rsid w:val="005C1639"/>
    <w:rsid w:val="005C2495"/>
    <w:rsid w:val="00671A9D"/>
    <w:rsid w:val="006778EA"/>
    <w:rsid w:val="006D5C18"/>
    <w:rsid w:val="00757D76"/>
    <w:rsid w:val="007A3FF0"/>
    <w:rsid w:val="007A7E7C"/>
    <w:rsid w:val="007B1B92"/>
    <w:rsid w:val="00846EE3"/>
    <w:rsid w:val="00850031"/>
    <w:rsid w:val="00870650"/>
    <w:rsid w:val="008D3BC8"/>
    <w:rsid w:val="008D4947"/>
    <w:rsid w:val="008E7A1B"/>
    <w:rsid w:val="00931234"/>
    <w:rsid w:val="00935C21"/>
    <w:rsid w:val="00951153"/>
    <w:rsid w:val="00972AE5"/>
    <w:rsid w:val="009A31BC"/>
    <w:rsid w:val="009B60BF"/>
    <w:rsid w:val="009E0C95"/>
    <w:rsid w:val="009E7C84"/>
    <w:rsid w:val="00A75A06"/>
    <w:rsid w:val="00A83A96"/>
    <w:rsid w:val="00B062E0"/>
    <w:rsid w:val="00B202DB"/>
    <w:rsid w:val="00B43757"/>
    <w:rsid w:val="00B52C3C"/>
    <w:rsid w:val="00B774CE"/>
    <w:rsid w:val="00BF417B"/>
    <w:rsid w:val="00C03596"/>
    <w:rsid w:val="00C15E3A"/>
    <w:rsid w:val="00C44046"/>
    <w:rsid w:val="00C67632"/>
    <w:rsid w:val="00CA016E"/>
    <w:rsid w:val="00CA37F7"/>
    <w:rsid w:val="00CF4A3D"/>
    <w:rsid w:val="00D02A55"/>
    <w:rsid w:val="00D33F99"/>
    <w:rsid w:val="00E03262"/>
    <w:rsid w:val="00E76C7F"/>
    <w:rsid w:val="00F41C17"/>
    <w:rsid w:val="00F9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918AC"/>
  <w15:chartTrackingRefBased/>
  <w15:docId w15:val="{40E9E8B2-FC0D-45AB-8042-36216A99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B08"/>
    <w:pPr>
      <w:spacing w:line="254" w:lineRule="auto"/>
      <w:jc w:val="both"/>
    </w:pPr>
    <w:rPr>
      <w:rFonts w:ascii="Times New Roman" w:hAnsi="Times New Roman" w:cs="Calibri"/>
      <w:sz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7A3F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F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FF0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FF0"/>
    <w:rPr>
      <w:rFonts w:ascii="Times New Roman" w:eastAsiaTheme="majorEastAsia" w:hAnsi="Times New Roman" w:cstheme="majorBidi"/>
      <w:b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7A3FF0"/>
    <w:rPr>
      <w:rFonts w:ascii="Times New Roman" w:eastAsiaTheme="majorEastAsia" w:hAnsi="Times New Roman" w:cstheme="majorBidi"/>
      <w:b/>
      <w:sz w:val="32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7A3FF0"/>
    <w:rPr>
      <w:rFonts w:ascii="Times New Roman" w:eastAsiaTheme="majorEastAsia" w:hAnsi="Times New Roman" w:cstheme="majorBidi"/>
      <w:sz w:val="28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4F7E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F7E8A"/>
    <w:rPr>
      <w:rFonts w:ascii="Times New Roman" w:hAnsi="Times New Roman" w:cs="Calibri"/>
      <w:sz w:val="28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4F7E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F7E8A"/>
    <w:rPr>
      <w:rFonts w:ascii="Times New Roman" w:hAnsi="Times New Roman" w:cs="Calibri"/>
      <w:sz w:val="28"/>
      <w:lang w:val="uk-UA" w:eastAsia="ru-RU"/>
    </w:rPr>
  </w:style>
  <w:style w:type="paragraph" w:styleId="a7">
    <w:name w:val="caption"/>
    <w:basedOn w:val="a"/>
    <w:next w:val="a"/>
    <w:uiPriority w:val="35"/>
    <w:unhideWhenUsed/>
    <w:qFormat/>
    <w:rsid w:val="00173D5D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FCA9-8EC9-494F-9919-4D1D6DF1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1424</Words>
  <Characters>813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Bliznichenko</dc:creator>
  <cp:keywords/>
  <dc:description/>
  <cp:lastModifiedBy>Mykola</cp:lastModifiedBy>
  <cp:revision>6</cp:revision>
  <dcterms:created xsi:type="dcterms:W3CDTF">2023-09-15T09:05:00Z</dcterms:created>
  <dcterms:modified xsi:type="dcterms:W3CDTF">2024-09-05T10:52:00Z</dcterms:modified>
</cp:coreProperties>
</file>