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Dominik Lewczyński</w:t>
      </w:r>
    </w:p>
    <w:p w14:paraId="6FB6320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Kierunek: Informatyka ogólna</w:t>
      </w:r>
    </w:p>
    <w:p w14:paraId="3BAA267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934B4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Aplikacja internetowa czasopisma naukowego</w:t>
      </w:r>
    </w:p>
    <w:p w14:paraId="59F3EB0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CC3F77">
        <w:rPr>
          <w:rFonts w:ascii="Arial" w:hAnsi="Arial" w:cs="Arial"/>
          <w:b/>
          <w:sz w:val="28"/>
          <w:szCs w:val="28"/>
        </w:rPr>
        <w:t xml:space="preserve"> </w:t>
      </w:r>
    </w:p>
    <w:p w14:paraId="31B3A18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3479D2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65432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0CE026A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CC3F77">
        <w:rPr>
          <w:rFonts w:ascii="Arial" w:hAnsi="Arial" w:cs="Arial"/>
          <w:b/>
          <w:sz w:val="24"/>
          <w:szCs w:val="24"/>
        </w:rPr>
        <w:t>Praca inżynierska</w:t>
      </w:r>
    </w:p>
    <w:p w14:paraId="6A3F6EDA" w14:textId="77777777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</w:rPr>
        <w:t xml:space="preserve">pod kierunkiem prof. dr hab. </w:t>
      </w:r>
      <w:r w:rsidRPr="00CC3F77">
        <w:rPr>
          <w:rFonts w:ascii="Arial" w:hAnsi="Arial" w:cs="Arial"/>
          <w:b/>
          <w:sz w:val="24"/>
          <w:szCs w:val="24"/>
          <w:lang w:val="en-US"/>
        </w:rPr>
        <w:t>Aleksandra Denisiuka</w:t>
      </w:r>
    </w:p>
    <w:p w14:paraId="1E8C92F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1EDD0B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BBF0F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F8D9B7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Olsztyn 2022. </w:t>
      </w:r>
    </w:p>
    <w:p w14:paraId="7052B75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77777777" w:rsidR="004D51E4" w:rsidRPr="00CC3F77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Dominik Lewczyński</w:t>
      </w:r>
    </w:p>
    <w:p w14:paraId="34E6AD0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12F98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BF3CE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web application of the scientific journal</w:t>
      </w:r>
    </w:p>
    <w:p w14:paraId="4190711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156707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C25284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887C5BF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>Engineering thesis</w:t>
      </w:r>
    </w:p>
    <w:p w14:paraId="1BBA1DEF" w14:textId="77777777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 xml:space="preserve">under the supervision of </w:t>
      </w:r>
      <w:r w:rsidRPr="00CC3F77">
        <w:rPr>
          <w:rFonts w:ascii="Arial" w:hAnsi="Arial" w:cs="Arial"/>
          <w:b/>
          <w:sz w:val="24"/>
          <w:szCs w:val="24"/>
          <w:lang w:val="en-US"/>
        </w:rPr>
        <w:br/>
        <w:t>prof. dr hab. Aleksander Denisiuk</w:t>
      </w:r>
    </w:p>
    <w:p w14:paraId="4E1B22BB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2102FA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01241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0D140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12B44AFD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Olsztyn 2022.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EndPr/>
      <w:sdtContent>
        <w:p w14:paraId="547621CC" w14:textId="4448EBA6" w:rsidR="00937B76" w:rsidRPr="00CC3F77" w:rsidRDefault="00937B76" w:rsidP="0005345E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</w:rPr>
          </w:pPr>
          <w:r w:rsidRPr="00CC3F77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33D95258" w14:textId="77777777" w:rsidR="00B05304" w:rsidRPr="00CC3F77" w:rsidRDefault="00B05304" w:rsidP="0005345E">
          <w:pPr>
            <w:jc w:val="both"/>
            <w:rPr>
              <w:rFonts w:ascii="Arial" w:hAnsi="Arial" w:cs="Arial"/>
              <w:lang w:eastAsia="pl-PL"/>
            </w:rPr>
          </w:pPr>
        </w:p>
        <w:p w14:paraId="068035A4" w14:textId="632208F0" w:rsidR="00157F8D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3AF5">
            <w:rPr>
              <w:rFonts w:ascii="Arial" w:hAnsi="Arial" w:cs="Arial"/>
              <w:b/>
              <w:bCs/>
            </w:rPr>
            <w:fldChar w:fldCharType="begin"/>
          </w:r>
          <w:r w:rsidRPr="003A3AF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3A3AF5">
            <w:rPr>
              <w:rFonts w:ascii="Arial" w:hAnsi="Arial" w:cs="Arial"/>
              <w:b/>
              <w:bCs/>
            </w:rPr>
            <w:fldChar w:fldCharType="separate"/>
          </w:r>
          <w:hyperlink w:anchor="_Toc105425116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Opis problemu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_Toc105425116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7F967AF0" w14:textId="62A443AC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7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Cele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4964" w14:textId="6AE08AD8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8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Kontekst aplikacji (użytkownicy, powiązane systemy)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5314" w14:textId="5D177468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9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E042" w14:textId="204634D8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0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DPU systemowy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3472" w14:textId="226DF887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1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Projekt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C59E" w14:textId="1D4D664A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2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Scenariusze 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0DD3" w14:textId="3ADF5252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3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Wymagania jakościowe i 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1FCE" w14:textId="7194369C" w:rsidR="00157F8D" w:rsidRDefault="00157F8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4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Wizja konstrukcyjna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1EF8" w14:textId="415A63B1" w:rsidR="00157F8D" w:rsidRDefault="00157F8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5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Ograniczenia, strategia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D0C2" w14:textId="36B7C862" w:rsidR="00157F8D" w:rsidRDefault="00157F8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6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Zagrożenia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72F2" w14:textId="662F3BD1" w:rsidR="00157F8D" w:rsidRDefault="00157F8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7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B143" w14:textId="2B3E54B5" w:rsidR="00157F8D" w:rsidRDefault="00157F8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8" w:history="1">
            <w:r w:rsidRPr="008C7AEE">
              <w:rPr>
                <w:rStyle w:val="Hipercze"/>
                <w:rFonts w:ascii="Arial" w:hAnsi="Arial" w:cs="Arial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Kryteria osiągnięcia sukcesu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B0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6115" w14:textId="13784137" w:rsidR="00937B76" w:rsidRPr="003A3AF5" w:rsidRDefault="00937B76" w:rsidP="0005345E">
          <w:pPr>
            <w:jc w:val="both"/>
            <w:rPr>
              <w:rFonts w:ascii="Arial" w:hAnsi="Arial" w:cs="Arial"/>
              <w:b/>
              <w:bCs/>
            </w:rPr>
          </w:pPr>
          <w:r w:rsidRPr="003A3A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D756DCB" w14:textId="77777777" w:rsidR="00895025" w:rsidRPr="00CC3F77" w:rsidRDefault="00895025" w:rsidP="0005345E">
      <w:pPr>
        <w:pStyle w:val="Spisilustracji"/>
        <w:tabs>
          <w:tab w:val="right" w:leader="dot" w:pos="9062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C2B5C15" w14:textId="3338D741" w:rsidR="00895025" w:rsidRPr="00CC3F77" w:rsidRDefault="00895025" w:rsidP="0005345E">
      <w:pPr>
        <w:pStyle w:val="Spisilustracji"/>
        <w:tabs>
          <w:tab w:val="right" w:leader="dot" w:pos="9062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CC3F77">
        <w:rPr>
          <w:rFonts w:ascii="Arial" w:hAnsi="Arial" w:cs="Arial"/>
          <w:b/>
          <w:bCs/>
          <w:sz w:val="32"/>
          <w:szCs w:val="32"/>
        </w:rPr>
        <w:t>Spis rysunków</w:t>
      </w:r>
    </w:p>
    <w:p w14:paraId="26A6B7ED" w14:textId="77777777" w:rsidR="00B05304" w:rsidRPr="00CC3F77" w:rsidRDefault="00B05304" w:rsidP="0005345E">
      <w:pPr>
        <w:jc w:val="both"/>
        <w:rPr>
          <w:rFonts w:ascii="Arial" w:hAnsi="Arial" w:cs="Arial"/>
        </w:rPr>
      </w:pPr>
    </w:p>
    <w:p w14:paraId="0E9BEB33" w14:textId="3E8F2632" w:rsidR="00157F8D" w:rsidRDefault="00895025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 w:rsidRPr="003A3AF5">
        <w:rPr>
          <w:rFonts w:ascii="Arial" w:hAnsi="Arial" w:cs="Arial"/>
          <w:sz w:val="32"/>
          <w:szCs w:val="32"/>
        </w:rPr>
        <w:fldChar w:fldCharType="begin"/>
      </w:r>
      <w:r w:rsidRPr="003A3AF5">
        <w:rPr>
          <w:rFonts w:ascii="Arial" w:hAnsi="Arial" w:cs="Arial"/>
          <w:sz w:val="32"/>
          <w:szCs w:val="32"/>
        </w:rPr>
        <w:instrText xml:space="preserve"> TOC \h \z \c "Rysunek" </w:instrText>
      </w:r>
      <w:r w:rsidRPr="003A3AF5">
        <w:rPr>
          <w:rFonts w:ascii="Arial" w:hAnsi="Arial" w:cs="Arial"/>
          <w:sz w:val="32"/>
          <w:szCs w:val="32"/>
        </w:rPr>
        <w:fldChar w:fldCharType="separate"/>
      </w:r>
      <w:hyperlink r:id="rId8" w:anchor="_Toc105425129" w:history="1">
        <w:r w:rsidR="00157F8D" w:rsidRPr="00BB09CE">
          <w:rPr>
            <w:rStyle w:val="Hipercze"/>
            <w:noProof/>
          </w:rPr>
          <w:t>Rysunek 1 Diagram przypadków użycia dla aplikacji internetowej czasopisma naukowego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_Toc105425129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3</w:t>
        </w:r>
        <w:r w:rsidR="00157F8D">
          <w:rPr>
            <w:noProof/>
            <w:webHidden/>
          </w:rPr>
          <w:fldChar w:fldCharType="end"/>
        </w:r>
      </w:hyperlink>
    </w:p>
    <w:p w14:paraId="0E9ACDDC" w14:textId="1BDA3E39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0" w:history="1">
        <w:r w:rsidRPr="00BB09CE">
          <w:rPr>
            <w:rStyle w:val="Hipercze"/>
            <w:rFonts w:ascii="Arial" w:hAnsi="Arial" w:cs="Arial"/>
            <w:noProof/>
          </w:rPr>
          <w:t>Rysunek 2 Diagram FHD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62D56" w14:textId="63D82B97" w:rsidR="00937B76" w:rsidRPr="00CC3F77" w:rsidRDefault="00895025" w:rsidP="000534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AF5">
        <w:rPr>
          <w:rFonts w:ascii="Arial" w:hAnsi="Arial" w:cs="Arial"/>
          <w:sz w:val="32"/>
          <w:szCs w:val="32"/>
        </w:rPr>
        <w:fldChar w:fldCharType="end"/>
      </w:r>
    </w:p>
    <w:p w14:paraId="3C14FD58" w14:textId="4C971CE6" w:rsidR="008B6295" w:rsidRPr="00CC3F77" w:rsidRDefault="00C46418" w:rsidP="000534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C3F77">
        <w:rPr>
          <w:rFonts w:ascii="Arial" w:hAnsi="Arial" w:cs="Arial"/>
          <w:b/>
          <w:bCs/>
          <w:sz w:val="32"/>
          <w:szCs w:val="32"/>
        </w:rPr>
        <w:t>Spis tabel</w:t>
      </w:r>
    </w:p>
    <w:p w14:paraId="5C7611B9" w14:textId="59902BB3" w:rsidR="00157F8D" w:rsidRDefault="004618D3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 w:rsidRPr="00CC3F77">
        <w:rPr>
          <w:rFonts w:ascii="Arial" w:hAnsi="Arial" w:cs="Arial"/>
          <w:b/>
          <w:bCs/>
          <w:sz w:val="32"/>
          <w:szCs w:val="32"/>
        </w:rPr>
        <w:fldChar w:fldCharType="begin"/>
      </w:r>
      <w:r w:rsidRPr="00CC3F77">
        <w:rPr>
          <w:rFonts w:ascii="Arial" w:hAnsi="Arial" w:cs="Arial"/>
          <w:b/>
          <w:bCs/>
          <w:sz w:val="32"/>
          <w:szCs w:val="32"/>
        </w:rPr>
        <w:instrText xml:space="preserve"> TOC \h \z \c "Tabela" </w:instrText>
      </w:r>
      <w:r w:rsidRPr="00CC3F77">
        <w:rPr>
          <w:rFonts w:ascii="Arial" w:hAnsi="Arial" w:cs="Arial"/>
          <w:b/>
          <w:bCs/>
          <w:sz w:val="32"/>
          <w:szCs w:val="32"/>
        </w:rPr>
        <w:fldChar w:fldCharType="separate"/>
      </w:r>
      <w:hyperlink w:anchor="_Toc105425131" w:history="1">
        <w:r w:rsidR="00157F8D" w:rsidRPr="00266DCF">
          <w:rPr>
            <w:rStyle w:val="Hipercze"/>
            <w:rFonts w:ascii="Arial" w:hAnsi="Arial" w:cs="Arial"/>
            <w:noProof/>
          </w:rPr>
          <w:t>Tabela 1 Dokumentacja przypadku użycia Autoryzacja użytkwonika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_Toc105425131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6</w:t>
        </w:r>
        <w:r w:rsidR="00157F8D">
          <w:rPr>
            <w:noProof/>
            <w:webHidden/>
          </w:rPr>
          <w:fldChar w:fldCharType="end"/>
        </w:r>
      </w:hyperlink>
    </w:p>
    <w:p w14:paraId="3892C0DF" w14:textId="37A8006D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2" w:history="1">
        <w:r w:rsidRPr="00266DCF">
          <w:rPr>
            <w:rStyle w:val="Hipercze"/>
            <w:rFonts w:ascii="Arial" w:hAnsi="Arial" w:cs="Arial"/>
            <w:noProof/>
          </w:rPr>
          <w:t>Tabela 2 Dokumentacja przypadku użycia Zarządzanie kontem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DFC9B" w14:textId="04E749DF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3" w:history="1">
        <w:r w:rsidRPr="00266DCF">
          <w:rPr>
            <w:rStyle w:val="Hipercze"/>
            <w:rFonts w:ascii="Arial" w:hAnsi="Arial" w:cs="Arial"/>
            <w:noProof/>
          </w:rPr>
          <w:t>Tabela 3 Dokumentacja przypadku użycia Przeglądanie oraz czytanie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D0BF17" w14:textId="65531E43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4" w:history="1">
        <w:r w:rsidRPr="00266DCF">
          <w:rPr>
            <w:rStyle w:val="Hipercze"/>
            <w:rFonts w:ascii="Arial" w:hAnsi="Arial" w:cs="Arial"/>
            <w:noProof/>
          </w:rPr>
          <w:t>Tabela 4 Dokumentacja przypadku użycia Dodanie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3FCE11" w14:textId="26882E2B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5" w:history="1">
        <w:r w:rsidRPr="00266DCF">
          <w:rPr>
            <w:rStyle w:val="Hipercze"/>
            <w:rFonts w:ascii="Arial" w:hAnsi="Arial" w:cs="Arial"/>
            <w:noProof/>
          </w:rPr>
          <w:t>Tabela 5 Dokumentacja przypadku użycia Ocenienie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12D8E" w14:textId="6847DE84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6" w:history="1">
        <w:r w:rsidRPr="00266DCF">
          <w:rPr>
            <w:rStyle w:val="Hipercze"/>
            <w:rFonts w:ascii="Arial" w:hAnsi="Arial" w:cs="Arial"/>
            <w:noProof/>
          </w:rPr>
          <w:t>Tabela 6 Dokumentacja przypadku użycia Wysłanie publikacji do wydawnictwa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CD7016" w14:textId="616F8F33" w:rsidR="00157F8D" w:rsidRDefault="00157F8D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7" w:history="1">
        <w:r w:rsidRPr="00266DCF">
          <w:rPr>
            <w:rStyle w:val="Hipercze"/>
            <w:rFonts w:ascii="Arial" w:hAnsi="Arial" w:cs="Arial"/>
            <w:noProof/>
          </w:rPr>
          <w:t>Tabela 7 Dokumentacja przypadku użycia Opublikowanie publikacji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B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D6D8F8" w14:textId="0E51CB1F" w:rsidR="006371DE" w:rsidRPr="00CC3F77" w:rsidRDefault="004618D3" w:rsidP="0005345E">
      <w:pPr>
        <w:jc w:val="both"/>
        <w:rPr>
          <w:rFonts w:ascii="Arial" w:hAnsi="Arial" w:cs="Arial"/>
          <w:b/>
          <w:bCs/>
          <w:sz w:val="32"/>
          <w:szCs w:val="32"/>
        </w:rPr>
        <w:sectPr w:rsidR="006371DE" w:rsidRPr="00CC3F77" w:rsidSect="00613C65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CC3F77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52C6D10D" w14:textId="1C3CC5B7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0" w:name="_Toc105425116"/>
      <w:r w:rsidRPr="00CC3F77">
        <w:rPr>
          <w:rFonts w:ascii="Arial" w:hAnsi="Arial" w:cs="Arial"/>
          <w:b/>
          <w:bCs/>
          <w:color w:val="auto"/>
        </w:rPr>
        <w:lastRenderedPageBreak/>
        <w:t xml:space="preserve">Opis </w:t>
      </w:r>
      <w:r w:rsidR="0031743A" w:rsidRPr="00CC3F77">
        <w:rPr>
          <w:rFonts w:ascii="Arial" w:hAnsi="Arial" w:cs="Arial"/>
          <w:b/>
          <w:bCs/>
          <w:color w:val="auto"/>
        </w:rPr>
        <w:t>problemu</w:t>
      </w:r>
      <w:bookmarkEnd w:id="0"/>
    </w:p>
    <w:p w14:paraId="0C3B41A9" w14:textId="2D3EE05C" w:rsidR="00DA6EA4" w:rsidRPr="00CC3F77" w:rsidRDefault="007848D4" w:rsidP="0005345E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</w:rPr>
      </w:pPr>
      <w:r w:rsidRPr="00CC3F77">
        <w:rPr>
          <w:rFonts w:ascii="Arial" w:hAnsi="Arial" w:cs="Arial"/>
        </w:rPr>
        <w:t>Publikacja pracy naukowej, technicznej, projektów badawczych lub wyników badań jest jednym z kryteriów oceny zgłaszanych projektów jak i oceny autora. Wobec szybko zmieniającej się wiedzy jak i dużej liczby potencjalnych autorów zainteresowanych daną dziedziną, opóźnienia w publikacji nie powinny występować. Często wymaga się od autora drukowania materiałów i dostarczenie pracy do wydawnictwa już z uzyskaną recenzją. Naniesienie ewentualnych poprawek wymaga ponownego drukowania pracy i ponownego dostarczenia.</w:t>
      </w:r>
    </w:p>
    <w:p w14:paraId="64EBBF0F" w14:textId="227522CB" w:rsidR="00513322" w:rsidRPr="00CC3F77" w:rsidRDefault="00513322" w:rsidP="0005345E">
      <w:pPr>
        <w:pStyle w:val="Nagwek1"/>
        <w:numPr>
          <w:ilvl w:val="0"/>
          <w:numId w:val="22"/>
        </w:numPr>
        <w:ind w:left="360"/>
        <w:jc w:val="both"/>
        <w:rPr>
          <w:rStyle w:val="normaltextrun"/>
          <w:rFonts w:ascii="Arial" w:hAnsi="Arial" w:cs="Arial"/>
          <w:b/>
          <w:bCs/>
          <w:color w:val="auto"/>
        </w:rPr>
      </w:pPr>
      <w:bookmarkStart w:id="1" w:name="_Toc105425117"/>
      <w:r w:rsidRPr="00CC3F77">
        <w:rPr>
          <w:rStyle w:val="normaltextrun"/>
          <w:rFonts w:ascii="Arial" w:hAnsi="Arial" w:cs="Arial"/>
          <w:b/>
          <w:bCs/>
          <w:color w:val="auto"/>
        </w:rPr>
        <w:t>Cele aplikacji</w:t>
      </w:r>
      <w:bookmarkEnd w:id="1"/>
    </w:p>
    <w:p w14:paraId="6617ACA0" w14:textId="0A4CC8BC" w:rsidR="00DA6EA4" w:rsidRPr="00CC3F77" w:rsidRDefault="00513322" w:rsidP="0005345E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</w:rPr>
      </w:pPr>
      <w:r w:rsidRPr="00CC3F77">
        <w:rPr>
          <w:rStyle w:val="normaltextrun"/>
          <w:rFonts w:ascii="Arial" w:hAnsi="Arial" w:cs="Arial"/>
        </w:rPr>
        <w:t>Celem aplikacji jest wyeliminowanie potrzeby wizyt w wydawnictwie, ulepszenie procesu publikacji i jego maksymalne przyspieszenie. Obecnie wiedza w każdej dziedzinie rozwija się bardzo szybko. Opóźnienia w publikacjach nie są więc pożądane.</w:t>
      </w:r>
    </w:p>
    <w:p w14:paraId="3EBD7C3C" w14:textId="789F6B5A" w:rsidR="00D27950" w:rsidRPr="00CC3F77" w:rsidRDefault="00952EB8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" w:name="_Toc105425118"/>
      <w:r w:rsidRPr="00CC3F77">
        <w:rPr>
          <w:rFonts w:ascii="Arial" w:hAnsi="Arial" w:cs="Arial"/>
          <w:b/>
          <w:bCs/>
          <w:color w:val="auto"/>
        </w:rPr>
        <w:t>Kontekst aplikacji (użytkownicy, powiązane systemy)</w:t>
      </w:r>
      <w:bookmarkEnd w:id="2"/>
    </w:p>
    <w:p w14:paraId="28FC826C" w14:textId="6EDC6BC3" w:rsidR="00952EB8" w:rsidRPr="00CC3F77" w:rsidRDefault="00952EB8" w:rsidP="0005345E">
      <w:pPr>
        <w:pStyle w:val="paragraph"/>
        <w:ind w:firstLine="360"/>
        <w:jc w:val="both"/>
        <w:textAlignment w:val="baseline"/>
        <w:rPr>
          <w:rFonts w:ascii="Arial" w:hAnsi="Arial" w:cs="Arial"/>
        </w:rPr>
      </w:pPr>
      <w:r w:rsidRPr="00CC3F77">
        <w:rPr>
          <w:rFonts w:ascii="Arial" w:hAnsi="Arial" w:cs="Arial"/>
        </w:rPr>
        <w:t xml:space="preserve">Autor publikacji ma dostęp do interfejsu gdzie ma opcje zgłoszenia pracy. </w:t>
      </w:r>
      <w:r w:rsidR="004C46F9" w:rsidRPr="00CC3F77">
        <w:rPr>
          <w:rFonts w:ascii="Arial" w:hAnsi="Arial" w:cs="Arial"/>
        </w:rPr>
        <w:br/>
      </w:r>
      <w:r w:rsidRPr="00CC3F77">
        <w:rPr>
          <w:rFonts w:ascii="Arial" w:hAnsi="Arial" w:cs="Arial"/>
        </w:rPr>
        <w:t>Po kliknięciu zostaje przekierowany do podstrony, gdzie zamieszczone są wymagania jakie musi spełniać publikacja. Istnieje także możliwość przesłania publikacji poprzez dołączenie pliku np. pdf.</w:t>
      </w:r>
    </w:p>
    <w:p w14:paraId="3B8BF55B" w14:textId="1D5E2EDE" w:rsidR="0004709C" w:rsidRPr="00CC3F77" w:rsidRDefault="00952EB8" w:rsidP="0004709C">
      <w:pPr>
        <w:pStyle w:val="paragraph"/>
        <w:ind w:firstLine="360"/>
        <w:jc w:val="both"/>
        <w:textAlignment w:val="baseline"/>
        <w:rPr>
          <w:rFonts w:ascii="Arial" w:hAnsi="Arial" w:cs="Arial"/>
        </w:rPr>
      </w:pPr>
      <w:r w:rsidRPr="00CC3F77">
        <w:rPr>
          <w:rFonts w:ascii="Arial" w:hAnsi="Arial" w:cs="Arial"/>
        </w:rPr>
        <w:t>Recenzent ma dostęp do interfejsu gdzie otrzymuje on, przesłaną przez autora, publikacje. Ma on za zadanie sprawdzić tekst pod kontem znalezienia błędów i innych niedociągnięć. Kiedy zostały znalezione błędy oraz są jakieś uwagi wtedy praca jest odsyłana do autora w celu poprawy. Natomiast jeśli wszystko jest w porządku tekst zostaje przesłany do wydawnictwa która zajmie się opublikowaniem pracy na stronie.</w:t>
      </w:r>
    </w:p>
    <w:p w14:paraId="354670A2" w14:textId="2EE823F6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3" w:name="_Toc105425119"/>
      <w:r w:rsidRPr="00CC3F77">
        <w:rPr>
          <w:rFonts w:ascii="Arial" w:hAnsi="Arial" w:cs="Arial"/>
          <w:b/>
          <w:bCs/>
          <w:color w:val="auto"/>
        </w:rPr>
        <w:t>Słownik pojęć systemowych:</w:t>
      </w:r>
      <w:bookmarkEnd w:id="3"/>
      <w:r w:rsidRPr="00CC3F77">
        <w:rPr>
          <w:rFonts w:ascii="Arial" w:hAnsi="Arial" w:cs="Arial"/>
          <w:b/>
          <w:bCs/>
          <w:color w:val="auto"/>
        </w:rPr>
        <w:t xml:space="preserve"> </w:t>
      </w:r>
    </w:p>
    <w:p w14:paraId="6A5BD004" w14:textId="77777777" w:rsidR="00DA6EA4" w:rsidRPr="00CC3F77" w:rsidRDefault="00DA6EA4" w:rsidP="0005345E">
      <w:pPr>
        <w:pStyle w:val="Akapitzlist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935BD4" w14:textId="5D0BFBBA" w:rsidR="00DA6EA4" w:rsidRPr="00CC3F77" w:rsidRDefault="00894B18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Autor </w:t>
      </w:r>
      <w:r w:rsidR="00DA6EA4" w:rsidRPr="00CC3F77">
        <w:rPr>
          <w:rFonts w:ascii="Arial" w:hAnsi="Arial" w:cs="Arial"/>
          <w:sz w:val="24"/>
          <w:szCs w:val="24"/>
        </w:rPr>
        <w:t>= imię + nazwisko + dane użytkownika + status użytkownika. Użytkownik systemu.</w:t>
      </w:r>
    </w:p>
    <w:p w14:paraId="5536C53B" w14:textId="0D96E17B" w:rsidR="00DA6EA4" w:rsidRPr="00CC3F77" w:rsidRDefault="006A2EBA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 = </w:t>
      </w:r>
      <w:r w:rsidR="00DA6EA4" w:rsidRPr="00CC3F77">
        <w:rPr>
          <w:rFonts w:ascii="Arial" w:hAnsi="Arial" w:cs="Arial"/>
          <w:bCs/>
          <w:sz w:val="24"/>
          <w:szCs w:val="24"/>
        </w:rPr>
        <w:t xml:space="preserve">imię + nazwisko + dane użytkownika + status użytkownika Użytkownik systemu </w:t>
      </w:r>
      <w:r w:rsidR="00092FA5" w:rsidRPr="00CC3F77">
        <w:rPr>
          <w:rFonts w:ascii="Arial" w:hAnsi="Arial" w:cs="Arial"/>
          <w:bCs/>
          <w:sz w:val="24"/>
          <w:szCs w:val="24"/>
        </w:rPr>
        <w:t>publikacji</w:t>
      </w:r>
      <w:r w:rsidR="00DA6EA4" w:rsidRPr="00CC3F77">
        <w:rPr>
          <w:rFonts w:ascii="Arial" w:hAnsi="Arial" w:cs="Arial"/>
          <w:bCs/>
          <w:sz w:val="24"/>
          <w:szCs w:val="24"/>
        </w:rPr>
        <w:t>.</w:t>
      </w:r>
    </w:p>
    <w:p w14:paraId="77D4AC21" w14:textId="2856FE7B" w:rsidR="001B0668" w:rsidRPr="00CC3F77" w:rsidRDefault="001B0668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Redaktor </w:t>
      </w:r>
      <w:r w:rsidRPr="00CC3F77">
        <w:rPr>
          <w:rFonts w:ascii="Arial" w:hAnsi="Arial" w:cs="Arial"/>
          <w:sz w:val="24"/>
          <w:szCs w:val="24"/>
        </w:rPr>
        <w:t xml:space="preserve">= </w:t>
      </w:r>
      <w:r w:rsidRPr="00CC3F77">
        <w:rPr>
          <w:rFonts w:ascii="Arial" w:hAnsi="Arial" w:cs="Arial"/>
          <w:bCs/>
          <w:sz w:val="24"/>
          <w:szCs w:val="24"/>
        </w:rPr>
        <w:t xml:space="preserve">imię + nazwisko + dane użytkownika + status użytkownika </w:t>
      </w:r>
      <w:r w:rsidR="00092FA5" w:rsidRPr="00CC3F77">
        <w:rPr>
          <w:rFonts w:ascii="Arial" w:hAnsi="Arial" w:cs="Arial"/>
          <w:bCs/>
          <w:sz w:val="24"/>
          <w:szCs w:val="24"/>
        </w:rPr>
        <w:t>Użytkownik systemu publikacji</w:t>
      </w:r>
      <w:r w:rsidRPr="00CC3F77">
        <w:rPr>
          <w:rFonts w:ascii="Arial" w:hAnsi="Arial" w:cs="Arial"/>
          <w:bCs/>
          <w:sz w:val="24"/>
          <w:szCs w:val="24"/>
        </w:rPr>
        <w:t>, operator systemu.</w:t>
      </w:r>
    </w:p>
    <w:p w14:paraId="313953E2" w14:textId="1023925A" w:rsidR="00DA6EA4" w:rsidRPr="00CC3F77" w:rsidRDefault="00DA6EA4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Użytkownik</w:t>
      </w:r>
      <w:r w:rsidRPr="00CC3F77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7F53CAB5" w14:textId="1CBB7E74" w:rsidR="00DA6EA4" w:rsidRPr="00CC3F77" w:rsidRDefault="00E60A00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Publikacja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="00706555" w:rsidRPr="00CC3F77">
        <w:rPr>
          <w:rFonts w:ascii="Arial" w:hAnsi="Arial" w:cs="Arial"/>
          <w:sz w:val="24"/>
          <w:szCs w:val="24"/>
        </w:rPr>
        <w:t xml:space="preserve">Tematyka publikacji + </w:t>
      </w:r>
      <w:r w:rsidR="00DA6EA4" w:rsidRPr="00CC3F77">
        <w:rPr>
          <w:rFonts w:ascii="Arial" w:hAnsi="Arial" w:cs="Arial"/>
          <w:sz w:val="24"/>
          <w:szCs w:val="24"/>
        </w:rPr>
        <w:t xml:space="preserve">rodzaj </w:t>
      </w:r>
      <w:r w:rsidRPr="00CC3F77">
        <w:rPr>
          <w:rFonts w:ascii="Arial" w:hAnsi="Arial" w:cs="Arial"/>
          <w:sz w:val="24"/>
          <w:szCs w:val="24"/>
        </w:rPr>
        <w:t>publikacji</w:t>
      </w:r>
      <w:r w:rsidR="00DA6EA4" w:rsidRPr="00CC3F77">
        <w:rPr>
          <w:rFonts w:ascii="Arial" w:hAnsi="Arial" w:cs="Arial"/>
          <w:sz w:val="24"/>
          <w:szCs w:val="24"/>
        </w:rPr>
        <w:t xml:space="preserve"> + </w:t>
      </w:r>
      <w:r w:rsidR="00505A46" w:rsidRPr="00CC3F77">
        <w:rPr>
          <w:rFonts w:ascii="Arial" w:hAnsi="Arial" w:cs="Arial"/>
          <w:sz w:val="24"/>
          <w:szCs w:val="24"/>
        </w:rPr>
        <w:t xml:space="preserve">opis publikacji </w:t>
      </w:r>
      <w:r w:rsidR="00DA6EA4" w:rsidRPr="00CC3F77">
        <w:rPr>
          <w:rFonts w:ascii="Arial" w:hAnsi="Arial" w:cs="Arial"/>
          <w:sz w:val="24"/>
          <w:szCs w:val="24"/>
        </w:rPr>
        <w:t xml:space="preserve">+ dane </w:t>
      </w:r>
      <w:r w:rsidR="00505A46" w:rsidRPr="00CC3F77">
        <w:rPr>
          <w:rFonts w:ascii="Arial" w:hAnsi="Arial" w:cs="Arial"/>
          <w:sz w:val="24"/>
          <w:szCs w:val="24"/>
        </w:rPr>
        <w:t>Autora</w:t>
      </w:r>
      <w:r w:rsidR="00706555" w:rsidRPr="00CC3F77">
        <w:rPr>
          <w:rFonts w:ascii="Arial" w:hAnsi="Arial" w:cs="Arial"/>
          <w:sz w:val="24"/>
          <w:szCs w:val="24"/>
        </w:rPr>
        <w:t xml:space="preserve">. Dokument zawierający opis na temat </w:t>
      </w:r>
      <w:r w:rsidR="00835B01" w:rsidRPr="00CC3F77">
        <w:rPr>
          <w:rFonts w:ascii="Arial" w:hAnsi="Arial" w:cs="Arial"/>
          <w:sz w:val="24"/>
          <w:szCs w:val="24"/>
        </w:rPr>
        <w:t>danej tematyki</w:t>
      </w:r>
    </w:p>
    <w:p w14:paraId="08E4A37E" w14:textId="30D0CEE3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957A646" w14:textId="77777777" w:rsidR="00EB2A1D" w:rsidRPr="00CC3F77" w:rsidRDefault="00EB2A1D" w:rsidP="0005345E">
      <w:pPr>
        <w:spacing w:after="240" w:line="254" w:lineRule="auto"/>
        <w:jc w:val="both"/>
        <w:rPr>
          <w:rFonts w:ascii="Arial" w:hAnsi="Arial" w:cs="Arial"/>
          <w:bCs/>
          <w:sz w:val="24"/>
          <w:szCs w:val="24"/>
        </w:rPr>
      </w:pPr>
    </w:p>
    <w:p w14:paraId="4660DE15" w14:textId="54888AC3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4" w:name="_Toc105425120"/>
      <w:r w:rsidRPr="00CC3F77">
        <w:rPr>
          <w:rFonts w:ascii="Arial" w:hAnsi="Arial" w:cs="Arial"/>
          <w:b/>
          <w:bCs/>
          <w:color w:val="auto"/>
        </w:rPr>
        <w:lastRenderedPageBreak/>
        <w:t>DPU systemowy</w:t>
      </w:r>
      <w:bookmarkEnd w:id="4"/>
    </w:p>
    <w:p w14:paraId="0D34A625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Cs/>
          <w:sz w:val="32"/>
          <w:szCs w:val="32"/>
        </w:rPr>
      </w:pPr>
    </w:p>
    <w:p w14:paraId="37D69D1A" w14:textId="77777777" w:rsidR="00DA6EA4" w:rsidRPr="00CC3F77" w:rsidRDefault="00DA6EA4" w:rsidP="0005345E">
      <w:pPr>
        <w:pStyle w:val="Akapitzlist"/>
        <w:numPr>
          <w:ilvl w:val="0"/>
          <w:numId w:val="8"/>
        </w:numPr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  <w:r w:rsidRPr="00CC3F77">
        <w:rPr>
          <w:rFonts w:ascii="Arial" w:hAnsi="Arial" w:cs="Arial"/>
          <w:b/>
          <w:bCs/>
          <w:sz w:val="26"/>
          <w:szCs w:val="26"/>
        </w:rPr>
        <w:t>Lista aktorów</w:t>
      </w:r>
    </w:p>
    <w:p w14:paraId="3F55C91C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591108C5" w14:textId="2004FE79" w:rsidR="00DA6EA4" w:rsidRPr="00CC3F77" w:rsidRDefault="005243EB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Autor</w:t>
      </w:r>
    </w:p>
    <w:p w14:paraId="7D8A3FFC" w14:textId="0CECFB1E" w:rsidR="00DA6EA4" w:rsidRPr="00CC3F77" w:rsidRDefault="005243EB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Recenzent</w:t>
      </w:r>
    </w:p>
    <w:p w14:paraId="7A6A6D22" w14:textId="208DD6FA" w:rsidR="008060BD" w:rsidRPr="00CC3F77" w:rsidRDefault="008060BD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Redaktor</w:t>
      </w:r>
    </w:p>
    <w:p w14:paraId="3BC59F42" w14:textId="45FAFD5F" w:rsidR="00DA6EA4" w:rsidRPr="00CC3F77" w:rsidRDefault="00DA6EA4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Użytkownik</w:t>
      </w:r>
    </w:p>
    <w:p w14:paraId="0D0251CE" w14:textId="670496B9" w:rsidR="005243EB" w:rsidRPr="00CC3F77" w:rsidRDefault="00613AD9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Wydawnictwo</w:t>
      </w:r>
    </w:p>
    <w:p w14:paraId="3617279A" w14:textId="77777777" w:rsidR="00613AD9" w:rsidRPr="00CC3F77" w:rsidRDefault="00613AD9" w:rsidP="0005345E">
      <w:pPr>
        <w:pStyle w:val="Akapitzlist"/>
        <w:spacing w:after="240" w:line="254" w:lineRule="auto"/>
        <w:jc w:val="both"/>
        <w:rPr>
          <w:rFonts w:ascii="Arial" w:hAnsi="Arial" w:cs="Arial"/>
          <w:sz w:val="24"/>
          <w:szCs w:val="24"/>
        </w:rPr>
      </w:pPr>
    </w:p>
    <w:p w14:paraId="000692F8" w14:textId="77777777" w:rsidR="00DA6EA4" w:rsidRPr="00CC3F77" w:rsidRDefault="00DA6EA4" w:rsidP="0005345E">
      <w:pPr>
        <w:pStyle w:val="Akapitzlist"/>
        <w:numPr>
          <w:ilvl w:val="0"/>
          <w:numId w:val="8"/>
        </w:numPr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  <w:r w:rsidRPr="00CC3F77">
        <w:rPr>
          <w:rFonts w:ascii="Arial" w:hAnsi="Arial" w:cs="Arial"/>
          <w:b/>
          <w:bCs/>
          <w:sz w:val="26"/>
          <w:szCs w:val="26"/>
        </w:rPr>
        <w:t>Lista przypadków użycia</w:t>
      </w:r>
    </w:p>
    <w:p w14:paraId="1740E0C1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2EFB097B" w14:textId="77777777" w:rsidR="00DA6EA4" w:rsidRPr="00CC3F77" w:rsidRDefault="00DA6EA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Autoryzuj użytkownika</w:t>
      </w:r>
      <w:r w:rsidRPr="00CC3F77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6FA7921C" w14:textId="699191B0" w:rsidR="00DA6EA4" w:rsidRPr="00CC3F77" w:rsidRDefault="00835B01" w:rsidP="0005345E">
      <w:pPr>
        <w:pStyle w:val="Akapitzlist"/>
        <w:numPr>
          <w:ilvl w:val="1"/>
          <w:numId w:val="16"/>
        </w:numPr>
        <w:tabs>
          <w:tab w:val="left" w:pos="1080"/>
        </w:tabs>
        <w:spacing w:after="240" w:line="254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Zarejestruj się </w:t>
      </w:r>
      <w:r w:rsidR="00DA6EA4" w:rsidRPr="00CC3F77">
        <w:rPr>
          <w:rFonts w:ascii="Arial" w:hAnsi="Arial" w:cs="Arial"/>
          <w:sz w:val="24"/>
          <w:szCs w:val="24"/>
        </w:rPr>
        <w:t xml:space="preserve">- usługa pozwalająca </w:t>
      </w:r>
      <w:r w:rsidRPr="00CC3F77">
        <w:rPr>
          <w:rFonts w:ascii="Arial" w:hAnsi="Arial" w:cs="Arial"/>
          <w:sz w:val="24"/>
          <w:szCs w:val="24"/>
        </w:rPr>
        <w:t xml:space="preserve">Autorowi </w:t>
      </w:r>
      <w:r w:rsidR="00DA6EA4" w:rsidRPr="00CC3F77">
        <w:rPr>
          <w:rFonts w:ascii="Arial" w:hAnsi="Arial" w:cs="Arial"/>
          <w:sz w:val="24"/>
          <w:szCs w:val="24"/>
        </w:rPr>
        <w:t xml:space="preserve">utworzyć nowe konto. </w:t>
      </w:r>
    </w:p>
    <w:p w14:paraId="0A9D2F6A" w14:textId="4822D7E9" w:rsidR="00DA6EA4" w:rsidRPr="00CC3F77" w:rsidRDefault="00DA6EA4" w:rsidP="0005345E">
      <w:pPr>
        <w:pStyle w:val="Akapitzlist"/>
        <w:numPr>
          <w:ilvl w:val="1"/>
          <w:numId w:val="16"/>
        </w:numPr>
        <w:tabs>
          <w:tab w:val="left" w:pos="1080"/>
        </w:tabs>
        <w:spacing w:after="240" w:line="254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Zaloguj się - usługa pozwalająca, po podaniu odpowiednich danych, uzyskać dostęp do konta danego Użytkownika lub </w:t>
      </w:r>
      <w:r w:rsidR="005D2294" w:rsidRPr="00CC3F77">
        <w:rPr>
          <w:rFonts w:ascii="Arial" w:hAnsi="Arial" w:cs="Arial"/>
          <w:sz w:val="24"/>
          <w:szCs w:val="24"/>
        </w:rPr>
        <w:t>recenzenta</w:t>
      </w:r>
      <w:r w:rsidRPr="00CC3F77">
        <w:rPr>
          <w:rFonts w:ascii="Arial" w:hAnsi="Arial" w:cs="Arial"/>
          <w:sz w:val="24"/>
          <w:szCs w:val="24"/>
        </w:rPr>
        <w:t>.</w:t>
      </w:r>
    </w:p>
    <w:p w14:paraId="7BC1DF1B" w14:textId="5FA8812D" w:rsidR="006C0F3D" w:rsidRPr="00CC3F77" w:rsidRDefault="006C0F3D" w:rsidP="006C0F3D">
      <w:pPr>
        <w:pStyle w:val="Akapitzlist"/>
        <w:numPr>
          <w:ilvl w:val="0"/>
          <w:numId w:val="16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Zarządzanie kontem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AC019D" w:rsidRPr="00CC3F77">
        <w:rPr>
          <w:rFonts w:ascii="Arial" w:hAnsi="Arial" w:cs="Arial"/>
          <w:sz w:val="24"/>
          <w:szCs w:val="24"/>
        </w:rPr>
        <w:t>–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AC019D" w:rsidRPr="00CC3F77">
        <w:rPr>
          <w:rFonts w:ascii="Arial" w:hAnsi="Arial" w:cs="Arial"/>
          <w:sz w:val="24"/>
          <w:szCs w:val="24"/>
        </w:rPr>
        <w:t xml:space="preserve">Usługa pozwalająca Autorowi recenzentowi oraz redaktorowi na </w:t>
      </w:r>
      <w:r w:rsidR="00BB6E38" w:rsidRPr="00CC3F77">
        <w:rPr>
          <w:rFonts w:ascii="Arial" w:hAnsi="Arial" w:cs="Arial"/>
          <w:sz w:val="24"/>
          <w:szCs w:val="24"/>
        </w:rPr>
        <w:t>zarządzanie kontem.</w:t>
      </w:r>
    </w:p>
    <w:p w14:paraId="26EC04E8" w14:textId="7564A22A" w:rsidR="00DA6EA4" w:rsidRPr="00CC3F77" w:rsidRDefault="00DA6EA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Przegląda</w:t>
      </w:r>
      <w:r w:rsidR="0004653D" w:rsidRPr="00CC3F77">
        <w:rPr>
          <w:rFonts w:ascii="Arial" w:hAnsi="Arial" w:cs="Arial"/>
          <w:b/>
          <w:bCs/>
          <w:sz w:val="24"/>
          <w:szCs w:val="24"/>
        </w:rPr>
        <w:t>nie</w:t>
      </w:r>
      <w:r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615887" w:rsidRPr="00CC3F77">
        <w:rPr>
          <w:rFonts w:ascii="Arial" w:hAnsi="Arial" w:cs="Arial"/>
          <w:b/>
          <w:bCs/>
          <w:sz w:val="24"/>
          <w:szCs w:val="24"/>
        </w:rPr>
        <w:t>oraz czytanie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przejrzeć dostępne </w:t>
      </w:r>
      <w:r w:rsidR="00615887" w:rsidRPr="00CC3F77">
        <w:rPr>
          <w:rFonts w:ascii="Arial" w:hAnsi="Arial" w:cs="Arial"/>
          <w:sz w:val="24"/>
          <w:szCs w:val="24"/>
        </w:rPr>
        <w:t xml:space="preserve">publikacje </w:t>
      </w:r>
      <w:r w:rsidR="00E05DC3" w:rsidRPr="00CC3F77">
        <w:rPr>
          <w:rFonts w:ascii="Arial" w:hAnsi="Arial" w:cs="Arial"/>
          <w:sz w:val="24"/>
          <w:szCs w:val="24"/>
        </w:rPr>
        <w:t>oraz możliwość ich przeczytania.</w:t>
      </w:r>
    </w:p>
    <w:p w14:paraId="046306F2" w14:textId="6DF4C7B0" w:rsidR="00FE3C34" w:rsidRPr="00CC3F77" w:rsidRDefault="00FE3C3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Dodanie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dodanie publikacji przez autora.</w:t>
      </w:r>
    </w:p>
    <w:p w14:paraId="629D9BA1" w14:textId="1387BF3B" w:rsidR="00FE3C34" w:rsidRPr="00CC3F77" w:rsidRDefault="00A44BC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Ocenienie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ocenienie publikacji przez recenzenta.</w:t>
      </w:r>
    </w:p>
    <w:p w14:paraId="47850A2E" w14:textId="1071BD68" w:rsidR="00DA6EA4" w:rsidRPr="00CC3F77" w:rsidRDefault="003C5E3A" w:rsidP="0083024F">
      <w:pPr>
        <w:pStyle w:val="Akapitzlist"/>
        <w:numPr>
          <w:ilvl w:val="1"/>
          <w:numId w:val="16"/>
        </w:numPr>
        <w:spacing w:after="240" w:line="254" w:lineRule="auto"/>
        <w:ind w:left="900" w:hanging="1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 </w:t>
      </w:r>
      <w:r w:rsidR="00A44BC4" w:rsidRPr="00CC3F77">
        <w:rPr>
          <w:rFonts w:ascii="Arial" w:hAnsi="Arial" w:cs="Arial"/>
          <w:b/>
          <w:bCs/>
          <w:sz w:val="24"/>
          <w:szCs w:val="24"/>
        </w:rPr>
        <w:t>Wypisanie uwag i błędów</w:t>
      </w:r>
      <w:r w:rsidR="00A44BC4" w:rsidRPr="00CC3F77">
        <w:rPr>
          <w:rFonts w:ascii="Arial" w:hAnsi="Arial" w:cs="Arial"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– usługa pozwalająca na </w:t>
      </w:r>
      <w:r w:rsidR="00A44BC4" w:rsidRPr="00CC3F77">
        <w:rPr>
          <w:rFonts w:ascii="Arial" w:hAnsi="Arial" w:cs="Arial"/>
          <w:sz w:val="24"/>
          <w:szCs w:val="24"/>
        </w:rPr>
        <w:t>Wypisanie uwag oraz błędów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5E44EA4" w14:textId="060C15EE" w:rsidR="00DA6EA4" w:rsidRPr="00CC3F77" w:rsidRDefault="00A1358C" w:rsidP="0083024F">
      <w:pPr>
        <w:pStyle w:val="Akapitzlist"/>
        <w:numPr>
          <w:ilvl w:val="1"/>
          <w:numId w:val="16"/>
        </w:numPr>
        <w:tabs>
          <w:tab w:val="left" w:pos="450"/>
          <w:tab w:val="left" w:pos="990"/>
        </w:tabs>
        <w:spacing w:after="240" w:line="254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Odesłanie do poprawy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 ma możliwość </w:t>
      </w:r>
      <w:r w:rsidRPr="00CC3F77">
        <w:rPr>
          <w:rFonts w:ascii="Arial" w:hAnsi="Arial" w:cs="Arial"/>
          <w:sz w:val="24"/>
          <w:szCs w:val="24"/>
        </w:rPr>
        <w:t xml:space="preserve">odesłania publikacji po </w:t>
      </w:r>
      <w:r w:rsidR="00186AFE" w:rsidRPr="00CC3F77">
        <w:rPr>
          <w:rFonts w:ascii="Arial" w:hAnsi="Arial" w:cs="Arial"/>
          <w:sz w:val="24"/>
          <w:szCs w:val="24"/>
        </w:rPr>
        <w:t>znalezieniu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186AFE" w:rsidRPr="00CC3F77">
        <w:rPr>
          <w:rFonts w:ascii="Arial" w:hAnsi="Arial" w:cs="Arial"/>
          <w:sz w:val="24"/>
          <w:szCs w:val="24"/>
        </w:rPr>
        <w:t>błędów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186AFE" w:rsidRPr="00CC3F77">
        <w:rPr>
          <w:rFonts w:ascii="Arial" w:hAnsi="Arial" w:cs="Arial"/>
          <w:sz w:val="24"/>
          <w:szCs w:val="24"/>
        </w:rPr>
        <w:t>lub gdy są jakieś uwagi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18B20515" w14:textId="0F9F6555" w:rsidR="00801004" w:rsidRPr="00CC3F77" w:rsidRDefault="00D5332C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Wysłanie</w:t>
      </w:r>
      <w:r w:rsidR="00801004" w:rsidRPr="00CC3F77">
        <w:rPr>
          <w:rFonts w:ascii="Arial" w:hAnsi="Arial" w:cs="Arial"/>
          <w:b/>
          <w:bCs/>
          <w:sz w:val="24"/>
          <w:szCs w:val="24"/>
        </w:rPr>
        <w:t xml:space="preserve"> publikacji do wydawnictwa</w:t>
      </w:r>
      <w:r w:rsidR="00801004" w:rsidRPr="00CC3F77">
        <w:rPr>
          <w:rFonts w:ascii="Arial" w:hAnsi="Arial" w:cs="Arial"/>
          <w:sz w:val="24"/>
          <w:szCs w:val="24"/>
        </w:rPr>
        <w:t xml:space="preserve"> – usługa pozwalająca na </w:t>
      </w:r>
      <w:r w:rsidRPr="00CC3F77">
        <w:rPr>
          <w:rFonts w:ascii="Arial" w:hAnsi="Arial" w:cs="Arial"/>
          <w:sz w:val="24"/>
          <w:szCs w:val="24"/>
        </w:rPr>
        <w:t>wysłanie publikacji do wydawnictwa.</w:t>
      </w:r>
    </w:p>
    <w:p w14:paraId="5052C0EB" w14:textId="03675976" w:rsidR="00801004" w:rsidRPr="00CC3F77" w:rsidRDefault="00801004" w:rsidP="0005345E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Opublikowanie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opublikowanie publikacji przez wydawnictwo</w:t>
      </w:r>
      <w:r w:rsidR="005651D4" w:rsidRPr="00CC3F77">
        <w:rPr>
          <w:rFonts w:ascii="Arial" w:hAnsi="Arial" w:cs="Arial"/>
          <w:sz w:val="24"/>
          <w:szCs w:val="24"/>
        </w:rPr>
        <w:t>.</w:t>
      </w:r>
    </w:p>
    <w:p w14:paraId="26A90E89" w14:textId="387F9566" w:rsidR="00B77B07" w:rsidRPr="00CC3F77" w:rsidRDefault="00F03E42" w:rsidP="0005345E">
      <w:p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0B687F3" wp14:editId="490AF14E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861810" cy="4394835"/>
            <wp:effectExtent l="0" t="0" r="0" b="571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5F43D" wp14:editId="19528D82">
                <wp:simplePos x="0" y="0"/>
                <wp:positionH relativeFrom="column">
                  <wp:posOffset>-586105</wp:posOffset>
                </wp:positionH>
                <wp:positionV relativeFrom="paragraph">
                  <wp:posOffset>4537710</wp:posOffset>
                </wp:positionV>
                <wp:extent cx="7007225" cy="635"/>
                <wp:effectExtent l="0" t="0" r="317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2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11341" w14:textId="4A48042E" w:rsidR="007431A8" w:rsidRPr="00C57577" w:rsidRDefault="007431A8" w:rsidP="007431A8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5" w:name="_Toc105425129"/>
                            <w:r>
                              <w:t xml:space="preserve">Rysunek </w:t>
                            </w:r>
                            <w:r w:rsidR="00433D2A">
                              <w:fldChar w:fldCharType="begin"/>
                            </w:r>
                            <w:r w:rsidR="00433D2A">
                              <w:instrText xml:space="preserve"> SEQ Rysunek \* ARABIC </w:instrText>
                            </w:r>
                            <w:r w:rsidR="00433D2A">
                              <w:fldChar w:fldCharType="separate"/>
                            </w:r>
                            <w:r w:rsidR="009C1B0E">
                              <w:rPr>
                                <w:noProof/>
                              </w:rPr>
                              <w:t>1</w:t>
                            </w:r>
                            <w:r w:rsidR="00433D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 przypadków użycia dla aplikacji internetowej czasopisma naukowego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5F43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6.15pt;margin-top:357.3pt;width:55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" filled="f" stroked="f">
                <v:textbox style="mso-fit-shape-to-text:t" inset="0,0,0,0">
                  <w:txbxContent>
                    <w:p w14:paraId="16011341" w14:textId="4A48042E" w:rsidR="007431A8" w:rsidRPr="00C57577" w:rsidRDefault="007431A8" w:rsidP="007431A8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bookmarkStart w:id="6" w:name="_Toc105425129"/>
                      <w:r>
                        <w:t xml:space="preserve">Rysunek </w:t>
                      </w:r>
                      <w:r w:rsidR="00433D2A">
                        <w:fldChar w:fldCharType="begin"/>
                      </w:r>
                      <w:r w:rsidR="00433D2A">
                        <w:instrText xml:space="preserve"> SEQ Rysunek \* ARABIC </w:instrText>
                      </w:r>
                      <w:r w:rsidR="00433D2A">
                        <w:fldChar w:fldCharType="separate"/>
                      </w:r>
                      <w:r w:rsidR="009C1B0E">
                        <w:rPr>
                          <w:noProof/>
                        </w:rPr>
                        <w:t>1</w:t>
                      </w:r>
                      <w:r w:rsidR="00433D2A">
                        <w:rPr>
                          <w:noProof/>
                        </w:rPr>
                        <w:fldChar w:fldCharType="end"/>
                      </w:r>
                      <w:r>
                        <w:t xml:space="preserve"> Diagram przypadków użycia dla aplikacji internetowej czasopisma naukowego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CC3F77">
        <w:rPr>
          <w:rFonts w:ascii="Arial" w:hAnsi="Arial" w:cs="Arial"/>
          <w:noProof/>
        </w:rPr>
        <w:t xml:space="preserve"> </w:t>
      </w:r>
    </w:p>
    <w:p w14:paraId="0514643A" w14:textId="7A55C608" w:rsidR="00D5332C" w:rsidRPr="00CC3F77" w:rsidRDefault="00D5332C" w:rsidP="0005345E">
      <w:pPr>
        <w:jc w:val="both"/>
        <w:rPr>
          <w:rFonts w:ascii="Arial" w:hAnsi="Arial" w:cs="Arial"/>
        </w:rPr>
      </w:pPr>
    </w:p>
    <w:p w14:paraId="479B0D41" w14:textId="22584344" w:rsidR="00D5332C" w:rsidRPr="00CC3F77" w:rsidRDefault="00D5332C" w:rsidP="0005345E">
      <w:pPr>
        <w:jc w:val="both"/>
        <w:rPr>
          <w:rFonts w:ascii="Arial" w:hAnsi="Arial" w:cs="Arial"/>
        </w:rPr>
      </w:pPr>
    </w:p>
    <w:p w14:paraId="4A98A86E" w14:textId="69804D33" w:rsidR="00D5332C" w:rsidRPr="00CC3F77" w:rsidRDefault="00D5332C" w:rsidP="0005345E">
      <w:pPr>
        <w:jc w:val="both"/>
        <w:rPr>
          <w:rFonts w:ascii="Arial" w:hAnsi="Arial" w:cs="Arial"/>
        </w:rPr>
      </w:pPr>
    </w:p>
    <w:p w14:paraId="7A1E94A9" w14:textId="023A1042" w:rsidR="00132979" w:rsidRPr="00CC3F77" w:rsidRDefault="00132979" w:rsidP="0005345E">
      <w:pPr>
        <w:jc w:val="both"/>
        <w:rPr>
          <w:rFonts w:ascii="Arial" w:hAnsi="Arial" w:cs="Arial"/>
        </w:rPr>
      </w:pPr>
    </w:p>
    <w:p w14:paraId="088E6702" w14:textId="5A125F97" w:rsidR="00132979" w:rsidRPr="00CC3F77" w:rsidRDefault="00132979" w:rsidP="0005345E">
      <w:pPr>
        <w:jc w:val="both"/>
        <w:rPr>
          <w:rFonts w:ascii="Arial" w:hAnsi="Arial" w:cs="Arial"/>
        </w:rPr>
      </w:pPr>
    </w:p>
    <w:p w14:paraId="25AA39CB" w14:textId="42A5E8E7" w:rsidR="00132979" w:rsidRPr="00CC3F77" w:rsidRDefault="00132979" w:rsidP="0005345E">
      <w:pPr>
        <w:jc w:val="both"/>
        <w:rPr>
          <w:rFonts w:ascii="Arial" w:hAnsi="Arial" w:cs="Arial"/>
        </w:rPr>
      </w:pPr>
    </w:p>
    <w:p w14:paraId="71E4B27E" w14:textId="3B1FC564" w:rsidR="00132979" w:rsidRPr="00CC3F77" w:rsidRDefault="00132979" w:rsidP="0005345E">
      <w:pPr>
        <w:jc w:val="both"/>
        <w:rPr>
          <w:rFonts w:ascii="Arial" w:hAnsi="Arial" w:cs="Arial"/>
        </w:rPr>
      </w:pPr>
    </w:p>
    <w:p w14:paraId="4CE46153" w14:textId="70767861" w:rsidR="00000775" w:rsidRPr="00CC3F77" w:rsidRDefault="00000775" w:rsidP="0005345E">
      <w:pPr>
        <w:jc w:val="both"/>
        <w:rPr>
          <w:rFonts w:ascii="Arial" w:hAnsi="Arial" w:cs="Arial"/>
        </w:rPr>
      </w:pPr>
    </w:p>
    <w:p w14:paraId="0BF5092B" w14:textId="526D67B3" w:rsidR="00000775" w:rsidRPr="00CC3F77" w:rsidRDefault="00000775" w:rsidP="0005345E">
      <w:pPr>
        <w:jc w:val="both"/>
        <w:rPr>
          <w:rFonts w:ascii="Arial" w:hAnsi="Arial" w:cs="Arial"/>
        </w:rPr>
      </w:pPr>
    </w:p>
    <w:p w14:paraId="4A3016E4" w14:textId="31EB1301" w:rsidR="00000775" w:rsidRPr="00CC3F77" w:rsidRDefault="00000775" w:rsidP="0005345E">
      <w:pPr>
        <w:jc w:val="both"/>
        <w:rPr>
          <w:rFonts w:ascii="Arial" w:hAnsi="Arial" w:cs="Arial"/>
        </w:rPr>
      </w:pPr>
    </w:p>
    <w:p w14:paraId="2244CF9A" w14:textId="44DD104D" w:rsidR="00000775" w:rsidRPr="00CC3F77" w:rsidRDefault="00000775" w:rsidP="0005345E">
      <w:pPr>
        <w:jc w:val="both"/>
        <w:rPr>
          <w:rFonts w:ascii="Arial" w:hAnsi="Arial" w:cs="Arial"/>
        </w:rPr>
      </w:pPr>
    </w:p>
    <w:p w14:paraId="6FC72D24" w14:textId="471BAFBF" w:rsidR="00000775" w:rsidRPr="00CC3F77" w:rsidRDefault="00000775" w:rsidP="0005345E">
      <w:pPr>
        <w:jc w:val="both"/>
        <w:rPr>
          <w:rFonts w:ascii="Arial" w:hAnsi="Arial" w:cs="Arial"/>
        </w:rPr>
      </w:pPr>
    </w:p>
    <w:p w14:paraId="0C31FAFF" w14:textId="77777777" w:rsidR="00000775" w:rsidRPr="00CC3F77" w:rsidRDefault="00000775" w:rsidP="0005345E">
      <w:pPr>
        <w:jc w:val="both"/>
        <w:rPr>
          <w:rFonts w:ascii="Arial" w:hAnsi="Arial" w:cs="Arial"/>
        </w:rPr>
      </w:pPr>
    </w:p>
    <w:p w14:paraId="26F8DB9C" w14:textId="27BF9A3C" w:rsidR="00BF14A5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7" w:name="_Toc105425121"/>
      <w:r w:rsidRPr="00CC3F77">
        <w:rPr>
          <w:rFonts w:ascii="Arial" w:hAnsi="Arial" w:cs="Arial"/>
          <w:b/>
          <w:bCs/>
          <w:color w:val="auto"/>
        </w:rPr>
        <w:lastRenderedPageBreak/>
        <w:t>Projekt interfejsu</w:t>
      </w:r>
      <w:bookmarkEnd w:id="7"/>
    </w:p>
    <w:p w14:paraId="7C8CAD76" w14:textId="77777777" w:rsidR="00BF14A5" w:rsidRPr="00CC3F77" w:rsidRDefault="00BF14A5" w:rsidP="0005345E">
      <w:pPr>
        <w:jc w:val="both"/>
        <w:rPr>
          <w:rFonts w:ascii="Arial" w:hAnsi="Arial" w:cs="Arial"/>
        </w:rPr>
      </w:pPr>
    </w:p>
    <w:p w14:paraId="5F47B239" w14:textId="77777777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A)</w:t>
      </w:r>
    </w:p>
    <w:p w14:paraId="5C8D21A7" w14:textId="3EDBECC8" w:rsidR="00DA6EA4" w:rsidRPr="00CC3F77" w:rsidRDefault="00C6559A" w:rsidP="0005345E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>:</w:t>
      </w:r>
      <w:r w:rsidR="00DA6EA4" w:rsidRPr="00CC3F77">
        <w:rPr>
          <w:rFonts w:ascii="Arial" w:hAnsi="Arial" w:cs="Arial"/>
          <w:sz w:val="24"/>
          <w:szCs w:val="24"/>
        </w:rPr>
        <w:t>, obycie komputerowe – średnie</w:t>
      </w:r>
    </w:p>
    <w:p w14:paraId="2D50E18E" w14:textId="6F32DC5F" w:rsidR="00DA6EA4" w:rsidRPr="00CC3F77" w:rsidRDefault="00076632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>:</w:t>
      </w:r>
      <w:r w:rsidR="00DA6EA4" w:rsidRPr="00CC3F77">
        <w:rPr>
          <w:rFonts w:ascii="Arial" w:hAnsi="Arial" w:cs="Arial"/>
          <w:sz w:val="24"/>
          <w:szCs w:val="24"/>
        </w:rPr>
        <w:t xml:space="preserve"> wykształcenie – </w:t>
      </w:r>
      <w:r w:rsidRPr="00CC3F77">
        <w:rPr>
          <w:rFonts w:ascii="Arial" w:hAnsi="Arial" w:cs="Arial"/>
          <w:sz w:val="24"/>
          <w:szCs w:val="24"/>
        </w:rPr>
        <w:t>wyższe</w:t>
      </w:r>
      <w:r w:rsidR="00DA6EA4" w:rsidRPr="00CC3F77">
        <w:rPr>
          <w:rFonts w:ascii="Arial" w:hAnsi="Arial" w:cs="Arial"/>
          <w:sz w:val="24"/>
          <w:szCs w:val="24"/>
        </w:rPr>
        <w:t xml:space="preserve">, obycie komputerowe – </w:t>
      </w:r>
      <w:r w:rsidRPr="00CC3F77">
        <w:rPr>
          <w:rFonts w:ascii="Arial" w:hAnsi="Arial" w:cs="Arial"/>
          <w:sz w:val="24"/>
          <w:szCs w:val="24"/>
        </w:rPr>
        <w:t>średnie</w:t>
      </w:r>
    </w:p>
    <w:p w14:paraId="42517CB2" w14:textId="6011D994" w:rsidR="002C2D09" w:rsidRPr="00CC3F77" w:rsidRDefault="002C2D09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Redaktor:</w:t>
      </w:r>
      <w:r w:rsidRPr="00CC3F77">
        <w:rPr>
          <w:rFonts w:ascii="Arial" w:hAnsi="Arial" w:cs="Arial"/>
          <w:sz w:val="24"/>
          <w:szCs w:val="24"/>
        </w:rPr>
        <w:t xml:space="preserve"> wykształcenie – wyższe, obycie komputerowe – średnie</w:t>
      </w:r>
    </w:p>
    <w:p w14:paraId="2EB3C80B" w14:textId="77777777" w:rsidR="00DA6EA4" w:rsidRPr="00CC3F77" w:rsidRDefault="00DA6EA4" w:rsidP="0005345E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0E0A17" w14:textId="77777777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B)</w:t>
      </w:r>
    </w:p>
    <w:p w14:paraId="2FA5E1C2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Lista funkcji z opisem:</w:t>
      </w:r>
    </w:p>
    <w:p w14:paraId="09D29B4F" w14:textId="77777777" w:rsidR="00DA6EA4" w:rsidRPr="00CC3F77" w:rsidRDefault="00DA6EA4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Autoryzuj użytkownika</w:t>
      </w:r>
      <w:r w:rsidRPr="00CC3F77">
        <w:rPr>
          <w:rFonts w:ascii="Arial" w:hAnsi="Arial" w:cs="Arial"/>
          <w:sz w:val="24"/>
          <w:szCs w:val="24"/>
        </w:rPr>
        <w:t xml:space="preserve"> – autoryzacja użytkownika, pozwala na dostęp do systemu oraz jego funkcjonalności.</w:t>
      </w:r>
    </w:p>
    <w:p w14:paraId="6F9CD247" w14:textId="7758FD89" w:rsidR="00DA6EA4" w:rsidRPr="00CC3F77" w:rsidRDefault="00ED678A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Zarejestruj się </w:t>
      </w:r>
      <w:r w:rsidR="00DA6EA4" w:rsidRPr="00CC3F77">
        <w:rPr>
          <w:rFonts w:ascii="Arial" w:hAnsi="Arial" w:cs="Arial"/>
          <w:sz w:val="24"/>
          <w:szCs w:val="24"/>
        </w:rPr>
        <w:t xml:space="preserve">- usługa pozwalająca </w:t>
      </w:r>
      <w:r w:rsidRPr="00CC3F77">
        <w:rPr>
          <w:rFonts w:ascii="Arial" w:hAnsi="Arial" w:cs="Arial"/>
          <w:sz w:val="24"/>
          <w:szCs w:val="24"/>
        </w:rPr>
        <w:t>Autorowi</w:t>
      </w:r>
      <w:r w:rsidR="00DA6EA4" w:rsidRPr="00CC3F77">
        <w:rPr>
          <w:rFonts w:ascii="Arial" w:hAnsi="Arial" w:cs="Arial"/>
          <w:sz w:val="24"/>
          <w:szCs w:val="24"/>
        </w:rPr>
        <w:t xml:space="preserve"> utworzyć nowe konto. </w:t>
      </w:r>
    </w:p>
    <w:p w14:paraId="6E3BF0EA" w14:textId="47B8ECDF" w:rsidR="00DA6EA4" w:rsidRPr="00CC3F77" w:rsidRDefault="00DA6EA4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Zaloguj się</w:t>
      </w:r>
      <w:r w:rsidRPr="00CC3F77">
        <w:rPr>
          <w:rFonts w:ascii="Arial" w:hAnsi="Arial" w:cs="Arial"/>
          <w:sz w:val="24"/>
          <w:szCs w:val="24"/>
        </w:rPr>
        <w:t xml:space="preserve"> - usługa pozwalająca, po podaniu odpowiednich danych, uzyskać dostęp do konta danego Użytkownika lub</w:t>
      </w:r>
      <w:r w:rsidR="00ED678A" w:rsidRPr="00CC3F77">
        <w:rPr>
          <w:rFonts w:ascii="Arial" w:hAnsi="Arial" w:cs="Arial"/>
          <w:sz w:val="24"/>
          <w:szCs w:val="24"/>
        </w:rPr>
        <w:t xml:space="preserve"> recenzenta</w:t>
      </w:r>
      <w:r w:rsidRPr="00CC3F77">
        <w:rPr>
          <w:rFonts w:ascii="Arial" w:hAnsi="Arial" w:cs="Arial"/>
          <w:sz w:val="24"/>
          <w:szCs w:val="24"/>
        </w:rPr>
        <w:t>.</w:t>
      </w:r>
    </w:p>
    <w:p w14:paraId="1C63F1DE" w14:textId="3B3EA044" w:rsidR="00727C10" w:rsidRPr="00CC3F77" w:rsidRDefault="00727C10" w:rsidP="008A12BA">
      <w:pPr>
        <w:pStyle w:val="Akapitzlist"/>
        <w:numPr>
          <w:ilvl w:val="0"/>
          <w:numId w:val="10"/>
        </w:numPr>
        <w:tabs>
          <w:tab w:val="left" w:pos="1890"/>
        </w:tabs>
        <w:spacing w:after="240" w:line="254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Zarządzaj kontem</w:t>
      </w:r>
      <w:r w:rsidRPr="00CC3F77">
        <w:rPr>
          <w:rFonts w:ascii="Arial" w:hAnsi="Arial" w:cs="Arial"/>
          <w:sz w:val="24"/>
          <w:szCs w:val="24"/>
        </w:rPr>
        <w:t xml:space="preserve"> – funkcjonalność pozwalająca na zarządzanie kontem przez </w:t>
      </w:r>
      <w:r w:rsidR="008A12BA" w:rsidRPr="00CC3F77">
        <w:rPr>
          <w:rFonts w:ascii="Arial" w:hAnsi="Arial" w:cs="Arial"/>
          <w:sz w:val="24"/>
          <w:szCs w:val="24"/>
        </w:rPr>
        <w:t>użytkownika.</w:t>
      </w:r>
    </w:p>
    <w:p w14:paraId="7A988EA3" w14:textId="7E55120C" w:rsidR="00DA6EA4" w:rsidRPr="00CC3F77" w:rsidRDefault="00DA6EA4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Przegląda</w:t>
      </w:r>
      <w:r w:rsidR="00ED678A" w:rsidRPr="00CC3F77">
        <w:rPr>
          <w:rFonts w:ascii="Arial" w:hAnsi="Arial" w:cs="Arial"/>
          <w:b/>
          <w:bCs/>
          <w:sz w:val="24"/>
          <w:szCs w:val="24"/>
        </w:rPr>
        <w:t>j oraz czytaj publikacje</w:t>
      </w:r>
      <w:r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F77">
        <w:rPr>
          <w:rFonts w:ascii="Arial" w:hAnsi="Arial" w:cs="Arial"/>
          <w:sz w:val="24"/>
          <w:szCs w:val="24"/>
        </w:rPr>
        <w:t xml:space="preserve">– funkcjonalność pozwalająca na przeglądanie </w:t>
      </w:r>
      <w:r w:rsidR="00EA66E3" w:rsidRPr="00CC3F77">
        <w:rPr>
          <w:rFonts w:ascii="Arial" w:hAnsi="Arial" w:cs="Arial"/>
          <w:sz w:val="24"/>
          <w:szCs w:val="24"/>
        </w:rPr>
        <w:t>oraz czytanie publikacji</w:t>
      </w:r>
      <w:r w:rsidRPr="00CC3F77">
        <w:rPr>
          <w:rFonts w:ascii="Arial" w:hAnsi="Arial" w:cs="Arial"/>
          <w:sz w:val="24"/>
          <w:szCs w:val="24"/>
        </w:rPr>
        <w:t>.</w:t>
      </w:r>
    </w:p>
    <w:p w14:paraId="49A50524" w14:textId="7BD6AFEB" w:rsidR="00DA6EA4" w:rsidRPr="00CC3F77" w:rsidRDefault="00EA66E3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Dodaj publikacje</w:t>
      </w:r>
      <w:r w:rsidR="00DA6EA4" w:rsidRPr="00CC3F77">
        <w:rPr>
          <w:rFonts w:ascii="Arial" w:hAnsi="Arial" w:cs="Arial"/>
          <w:sz w:val="24"/>
          <w:szCs w:val="24"/>
        </w:rPr>
        <w:t xml:space="preserve"> – funkcjonalność pozwalająca </w:t>
      </w:r>
      <w:r w:rsidRPr="00CC3F77">
        <w:rPr>
          <w:rFonts w:ascii="Arial" w:hAnsi="Arial" w:cs="Arial"/>
          <w:sz w:val="24"/>
          <w:szCs w:val="24"/>
        </w:rPr>
        <w:t>dodanie publikacji przez Autora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24D634C1" w14:textId="77777777" w:rsidR="00EA66E3" w:rsidRPr="00CC3F77" w:rsidRDefault="00EA66E3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Oceń publikacje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>–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funkcjonalność </w:t>
      </w:r>
      <w:r w:rsidRPr="00CC3F77">
        <w:rPr>
          <w:rFonts w:ascii="Arial" w:hAnsi="Arial" w:cs="Arial"/>
          <w:sz w:val="24"/>
          <w:szCs w:val="24"/>
        </w:rPr>
        <w:t>pozwalająca na ocenienie publikacji przez recenzenta.</w:t>
      </w:r>
    </w:p>
    <w:p w14:paraId="6E581FF1" w14:textId="5EBC67EC" w:rsidR="00DA6EA4" w:rsidRPr="00CC3F77" w:rsidRDefault="0092300E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Wypisz uwagi oraz błędy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 xml:space="preserve">recenzent </w:t>
      </w:r>
      <w:r w:rsidR="00DA6EA4" w:rsidRPr="00CC3F77">
        <w:rPr>
          <w:rFonts w:ascii="Arial" w:hAnsi="Arial" w:cs="Arial"/>
          <w:sz w:val="24"/>
          <w:szCs w:val="24"/>
        </w:rPr>
        <w:t xml:space="preserve">ma możliwość </w:t>
      </w:r>
      <w:r w:rsidR="00D621C1" w:rsidRPr="00CC3F77">
        <w:rPr>
          <w:rFonts w:ascii="Arial" w:hAnsi="Arial" w:cs="Arial"/>
          <w:sz w:val="24"/>
          <w:szCs w:val="24"/>
        </w:rPr>
        <w:t>wypisania uwag oraz błędów do przysłanej publikacji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705BBD84" w14:textId="0A8273B5" w:rsidR="00D621C1" w:rsidRPr="00CC3F77" w:rsidRDefault="00D621C1" w:rsidP="0005345E">
      <w:pPr>
        <w:pStyle w:val="Akapitzlist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Odesłanie do poprawy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 xml:space="preserve">Recenzent </w:t>
      </w:r>
      <w:r w:rsidR="00DA6EA4" w:rsidRPr="00CC3F77">
        <w:rPr>
          <w:rFonts w:ascii="Arial" w:hAnsi="Arial" w:cs="Arial"/>
          <w:sz w:val="24"/>
          <w:szCs w:val="24"/>
        </w:rPr>
        <w:t>ma możliwość</w:t>
      </w:r>
      <w:r w:rsidRPr="00CC3F77">
        <w:rPr>
          <w:rFonts w:ascii="Arial" w:hAnsi="Arial" w:cs="Arial"/>
          <w:sz w:val="24"/>
          <w:szCs w:val="24"/>
        </w:rPr>
        <w:t xml:space="preserve"> odesłania publikacji po znalezieniu błędów lub gdy są jakieś uwagi</w:t>
      </w:r>
      <w:r w:rsidRPr="00CC3F77">
        <w:rPr>
          <w:rFonts w:ascii="Arial" w:hAnsi="Arial" w:cs="Arial"/>
          <w:b/>
          <w:bCs/>
          <w:sz w:val="24"/>
          <w:szCs w:val="24"/>
        </w:rPr>
        <w:t>.</w:t>
      </w:r>
    </w:p>
    <w:p w14:paraId="19F81723" w14:textId="7EB7E007" w:rsidR="00DA6EA4" w:rsidRPr="00CC3F77" w:rsidRDefault="00D621C1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Wyślij publikacje do wydawnictwa</w:t>
      </w:r>
      <w:r w:rsidR="00DA6EA4" w:rsidRPr="00CC3F77">
        <w:rPr>
          <w:rFonts w:ascii="Arial" w:hAnsi="Arial" w:cs="Arial"/>
          <w:sz w:val="24"/>
          <w:szCs w:val="24"/>
        </w:rPr>
        <w:t xml:space="preserve"> - funkcjonalność </w:t>
      </w:r>
      <w:r w:rsidRPr="00CC3F77">
        <w:rPr>
          <w:rFonts w:ascii="Arial" w:hAnsi="Arial" w:cs="Arial"/>
          <w:sz w:val="24"/>
          <w:szCs w:val="24"/>
        </w:rPr>
        <w:t xml:space="preserve">pozwalająca recenzentowi </w:t>
      </w:r>
      <w:r w:rsidR="00DA6EA4" w:rsidRPr="00CC3F77">
        <w:rPr>
          <w:rFonts w:ascii="Arial" w:hAnsi="Arial" w:cs="Arial"/>
          <w:sz w:val="24"/>
          <w:szCs w:val="24"/>
        </w:rPr>
        <w:t xml:space="preserve">na </w:t>
      </w:r>
      <w:r w:rsidRPr="00CC3F77">
        <w:rPr>
          <w:rFonts w:ascii="Arial" w:hAnsi="Arial" w:cs="Arial"/>
          <w:sz w:val="24"/>
          <w:szCs w:val="24"/>
        </w:rPr>
        <w:t>wysłanie publikacji do wydawnictwa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D9C6398" w14:textId="3ACB0322" w:rsidR="00DA6EA4" w:rsidRPr="00CC3F77" w:rsidRDefault="00D621C1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Opublikuj publikacje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>f</w:t>
      </w:r>
      <w:r w:rsidR="00DA6EA4" w:rsidRPr="00CC3F77">
        <w:rPr>
          <w:rFonts w:ascii="Arial" w:hAnsi="Arial" w:cs="Arial"/>
          <w:sz w:val="24"/>
          <w:szCs w:val="24"/>
        </w:rPr>
        <w:t xml:space="preserve">unkcjonalność pozwalająca </w:t>
      </w:r>
      <w:r w:rsidRPr="00CC3F77">
        <w:rPr>
          <w:rFonts w:ascii="Arial" w:hAnsi="Arial" w:cs="Arial"/>
          <w:sz w:val="24"/>
          <w:szCs w:val="24"/>
        </w:rPr>
        <w:t xml:space="preserve">wydawnictwu </w:t>
      </w:r>
      <w:r w:rsidR="00DA6EA4" w:rsidRPr="00CC3F77">
        <w:rPr>
          <w:rFonts w:ascii="Arial" w:hAnsi="Arial" w:cs="Arial"/>
          <w:sz w:val="24"/>
          <w:szCs w:val="24"/>
        </w:rPr>
        <w:t xml:space="preserve">na </w:t>
      </w:r>
      <w:r w:rsidRPr="00CC3F77">
        <w:rPr>
          <w:rFonts w:ascii="Arial" w:hAnsi="Arial" w:cs="Arial"/>
          <w:sz w:val="24"/>
          <w:szCs w:val="24"/>
        </w:rPr>
        <w:t>opublikowanie publikacji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3A59BCE" w14:textId="77777777" w:rsidR="00DA6EA4" w:rsidRPr="00CC3F77" w:rsidRDefault="00DA6EA4" w:rsidP="0005345E">
      <w:pPr>
        <w:jc w:val="both"/>
        <w:rPr>
          <w:rFonts w:ascii="Arial" w:hAnsi="Arial" w:cs="Arial"/>
          <w:sz w:val="24"/>
          <w:szCs w:val="24"/>
        </w:rPr>
      </w:pPr>
    </w:p>
    <w:p w14:paraId="0C0DB230" w14:textId="77777777" w:rsidR="00DA6EA4" w:rsidRPr="00CC3F77" w:rsidRDefault="00DA6EA4" w:rsidP="00920858">
      <w:pPr>
        <w:jc w:val="both"/>
        <w:rPr>
          <w:rFonts w:ascii="Arial" w:hAnsi="Arial" w:cs="Arial"/>
          <w:sz w:val="24"/>
          <w:szCs w:val="24"/>
        </w:rPr>
      </w:pPr>
    </w:p>
    <w:p w14:paraId="04799609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Funkcję SI przyznane do odpowiednich grup użytkowników</w:t>
      </w:r>
    </w:p>
    <w:p w14:paraId="477D8C65" w14:textId="77777777" w:rsidR="00DA6EA4" w:rsidRPr="00CC3F77" w:rsidRDefault="00DA6EA4" w:rsidP="0005345E">
      <w:pPr>
        <w:pStyle w:val="Akapitzlist"/>
        <w:jc w:val="both"/>
        <w:rPr>
          <w:rFonts w:ascii="Arial" w:hAnsi="Arial" w:cs="Arial"/>
          <w:b/>
          <w:bCs/>
          <w:sz w:val="24"/>
          <w:szCs w:val="24"/>
        </w:rPr>
      </w:pPr>
    </w:p>
    <w:p w14:paraId="367FD037" w14:textId="4594B1A6" w:rsidR="00DA6EA4" w:rsidRPr="00CC3F77" w:rsidRDefault="00BC7C97" w:rsidP="0005345E">
      <w:pPr>
        <w:pStyle w:val="Akapitzlist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</w:t>
      </w:r>
      <w:r w:rsidR="00DA6EA4" w:rsidRPr="00CC3F77">
        <w:rPr>
          <w:rFonts w:ascii="Arial" w:hAnsi="Arial" w:cs="Arial"/>
          <w:sz w:val="24"/>
          <w:szCs w:val="24"/>
        </w:rPr>
        <w:t xml:space="preserve">: autoryzuj użytkownika, przeglądaj </w:t>
      </w:r>
      <w:r w:rsidRPr="00CC3F77">
        <w:rPr>
          <w:rFonts w:ascii="Arial" w:hAnsi="Arial" w:cs="Arial"/>
          <w:sz w:val="24"/>
          <w:szCs w:val="24"/>
        </w:rPr>
        <w:t>oraz czytaj publikacje</w:t>
      </w:r>
      <w:r w:rsidR="00DA6EA4" w:rsidRPr="00CC3F77">
        <w:rPr>
          <w:rFonts w:ascii="Arial" w:hAnsi="Arial" w:cs="Arial"/>
          <w:sz w:val="24"/>
          <w:szCs w:val="24"/>
        </w:rPr>
        <w:t xml:space="preserve">, </w:t>
      </w:r>
      <w:r w:rsidR="00C72486" w:rsidRPr="00CC3F77">
        <w:rPr>
          <w:rFonts w:ascii="Arial" w:hAnsi="Arial" w:cs="Arial"/>
          <w:sz w:val="24"/>
          <w:szCs w:val="24"/>
        </w:rPr>
        <w:t>Dodaj publikacje</w:t>
      </w:r>
    </w:p>
    <w:p w14:paraId="68020DCA" w14:textId="1607C190" w:rsidR="00DA6EA4" w:rsidRPr="00CC3F77" w:rsidRDefault="00BC7C97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: autoryzuj użytkownika, </w:t>
      </w:r>
      <w:r w:rsidR="00C72486" w:rsidRPr="00CC3F77">
        <w:rPr>
          <w:rFonts w:ascii="Arial" w:hAnsi="Arial" w:cs="Arial"/>
          <w:sz w:val="24"/>
          <w:szCs w:val="24"/>
        </w:rPr>
        <w:t>przeglądaj oraz czytaj publikacje</w:t>
      </w:r>
      <w:r w:rsidR="00DA6EA4" w:rsidRPr="00CC3F77">
        <w:rPr>
          <w:rFonts w:ascii="Arial" w:hAnsi="Arial" w:cs="Arial"/>
          <w:sz w:val="24"/>
          <w:szCs w:val="24"/>
        </w:rPr>
        <w:t>,</w:t>
      </w:r>
      <w:r w:rsidR="00C72486" w:rsidRPr="00CC3F77">
        <w:rPr>
          <w:rFonts w:ascii="Arial" w:hAnsi="Arial" w:cs="Arial"/>
          <w:sz w:val="24"/>
          <w:szCs w:val="24"/>
        </w:rPr>
        <w:t xml:space="preserve"> oceń publikacje</w:t>
      </w:r>
    </w:p>
    <w:p w14:paraId="794915B5" w14:textId="54DE6C5B" w:rsidR="00434026" w:rsidRPr="00CC3F77" w:rsidRDefault="00917BF3" w:rsidP="00917BF3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Redaktor</w:t>
      </w:r>
      <w:r w:rsidRPr="00CC3F77">
        <w:rPr>
          <w:rFonts w:ascii="Arial" w:hAnsi="Arial" w:cs="Arial"/>
          <w:sz w:val="24"/>
          <w:szCs w:val="24"/>
        </w:rPr>
        <w:t>: autoryzuj użytkownika, przeglądaj oraz czytaj publikacje, oceń publikacje, wyślij publikacje do wydawnictwa</w:t>
      </w:r>
    </w:p>
    <w:p w14:paraId="31D7EFC0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lastRenderedPageBreak/>
        <w:t>Diagram FHD</w:t>
      </w:r>
    </w:p>
    <w:p w14:paraId="504F4686" w14:textId="77777777" w:rsidR="007431A8" w:rsidRPr="00CC3F77" w:rsidRDefault="00DA6EA4" w:rsidP="0005345E">
      <w:pPr>
        <w:keepNext/>
        <w:jc w:val="both"/>
        <w:rPr>
          <w:rFonts w:ascii="Arial" w:hAnsi="Arial" w:cs="Arial"/>
        </w:rPr>
      </w:pPr>
      <w:r w:rsidRPr="00CC3F77">
        <w:rPr>
          <w:rFonts w:ascii="Arial" w:hAnsi="Arial" w:cs="Arial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020573A" wp14:editId="7D8B6D2C">
            <wp:extent cx="6186115" cy="4021455"/>
            <wp:effectExtent l="0" t="0" r="24765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4156BC5" w14:textId="03A676B3" w:rsidR="00DA6EA4" w:rsidRPr="00CC3F77" w:rsidRDefault="007431A8" w:rsidP="0005345E">
      <w:pPr>
        <w:pStyle w:val="Legenda"/>
        <w:jc w:val="both"/>
        <w:rPr>
          <w:rFonts w:ascii="Arial" w:hAnsi="Arial" w:cs="Arial"/>
        </w:rPr>
      </w:pPr>
      <w:bookmarkStart w:id="8" w:name="_Toc105425130"/>
      <w:r w:rsidRPr="00CC3F77">
        <w:rPr>
          <w:rFonts w:ascii="Arial" w:hAnsi="Arial" w:cs="Arial"/>
        </w:rPr>
        <w:t xml:space="preserve">Rysunek </w:t>
      </w:r>
      <w:r w:rsidR="00C2263F" w:rsidRPr="00CC3F77">
        <w:rPr>
          <w:rFonts w:ascii="Arial" w:hAnsi="Arial" w:cs="Arial"/>
        </w:rPr>
        <w:fldChar w:fldCharType="begin"/>
      </w:r>
      <w:r w:rsidR="00C2263F" w:rsidRPr="00CC3F77">
        <w:rPr>
          <w:rFonts w:ascii="Arial" w:hAnsi="Arial" w:cs="Arial"/>
        </w:rPr>
        <w:instrText xml:space="preserve"> SEQ Rysunek \* ARABIC </w:instrText>
      </w:r>
      <w:r w:rsidR="00C2263F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2</w:t>
      </w:r>
      <w:r w:rsidR="00C2263F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Diagram FHD</w:t>
      </w:r>
      <w:bookmarkEnd w:id="8"/>
    </w:p>
    <w:p w14:paraId="5EE65C61" w14:textId="6CC13799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7EC8B7" w14:textId="59E6F01E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968E5C" w14:textId="29E022A2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9D7812" w14:textId="32140E80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7D14AC" w14:textId="478EF1F6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53E49" w14:textId="62936124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028E20" w14:textId="3C13389E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6FDAD1" w14:textId="062A6077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C37539" w14:textId="3F74C3D4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8977B9" w14:textId="1DC30100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0A1C2A" w14:textId="67E755D1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D4159C" w14:textId="498296A7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DA72D0" w14:textId="77777777" w:rsidR="00920858" w:rsidRPr="00CC3F77" w:rsidRDefault="00920858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CAAE0A" w14:textId="4EC82C5E" w:rsidR="00411F85" w:rsidRPr="00CC3F77" w:rsidRDefault="00A4564F" w:rsidP="00A4564F">
      <w:pPr>
        <w:pStyle w:val="Nagwek1"/>
        <w:numPr>
          <w:ilvl w:val="0"/>
          <w:numId w:val="22"/>
        </w:numPr>
        <w:ind w:left="360"/>
        <w:rPr>
          <w:rFonts w:ascii="Arial" w:hAnsi="Arial" w:cs="Arial"/>
          <w:b/>
          <w:bCs/>
          <w:color w:val="auto"/>
        </w:rPr>
      </w:pPr>
      <w:bookmarkStart w:id="9" w:name="_Toc105425122"/>
      <w:r w:rsidRPr="00CC3F77">
        <w:rPr>
          <w:rFonts w:ascii="Arial" w:hAnsi="Arial" w:cs="Arial"/>
          <w:b/>
          <w:bCs/>
          <w:color w:val="auto"/>
        </w:rPr>
        <w:lastRenderedPageBreak/>
        <w:t>Scenariusze PU</w:t>
      </w:r>
      <w:bookmarkEnd w:id="9"/>
    </w:p>
    <w:p w14:paraId="705AF6F6" w14:textId="77777777" w:rsidR="00ED3845" w:rsidRPr="00CC3F77" w:rsidRDefault="00ED3845" w:rsidP="00ED3845">
      <w:pPr>
        <w:rPr>
          <w:rFonts w:ascii="Arial" w:hAnsi="Arial" w:cs="Arial"/>
        </w:rPr>
      </w:pPr>
    </w:p>
    <w:p w14:paraId="2361CF85" w14:textId="26EC2617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0" w:name="_Toc105425131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1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Autoryzacja</w:t>
      </w:r>
      <w:r w:rsidRPr="00CC3F77">
        <w:rPr>
          <w:rFonts w:ascii="Arial" w:hAnsi="Arial" w:cs="Arial"/>
          <w:noProof/>
        </w:rPr>
        <w:t xml:space="preserve"> użytkwonika</w:t>
      </w:r>
      <w:bookmarkEnd w:id="1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37A8C" w:rsidRPr="00CC3F77" w14:paraId="156807E3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D2E3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16FE" w14:textId="1A308931" w:rsidR="00737A8C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Autoryz</w:t>
            </w:r>
            <w:r w:rsidR="008A12BA" w:rsidRPr="00CC3F77">
              <w:rPr>
                <w:rFonts w:ascii="Arial" w:hAnsi="Arial" w:cs="Arial"/>
                <w:sz w:val="24"/>
                <w:szCs w:val="24"/>
              </w:rPr>
              <w:t>acja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użytkownika</w:t>
            </w:r>
          </w:p>
        </w:tc>
      </w:tr>
      <w:tr w:rsidR="00737A8C" w:rsidRPr="00CC3F77" w14:paraId="7F1DAC0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3B72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7628" w14:textId="391D9B02" w:rsidR="00737A8C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37A8C" w:rsidRPr="00CC3F77" w14:paraId="0565C77A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E08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CB8E" w14:textId="670BFCB2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37A8C" w:rsidRPr="00CC3F77" w14:paraId="54127235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5256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7DDD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37A8C" w:rsidRPr="00CC3F77" w14:paraId="53C18F74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3CCF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BE12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37A8C" w:rsidRPr="00CC3F77" w14:paraId="64A3A796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49F4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F64C" w14:textId="08607E8B" w:rsidR="00737A8C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37A8C" w:rsidRPr="00CC3F77" w14:paraId="38E4DDC5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F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8375" w14:textId="1A1F4F01" w:rsidR="00737A8C" w:rsidRPr="00CC3F77" w:rsidRDefault="00865DA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737A8C" w:rsidRPr="00CC3F77" w14:paraId="3B478FB4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A63C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1334" w14:textId="2DDFAD7E" w:rsidR="00737A8C" w:rsidRPr="00CC3F77" w:rsidRDefault="00673A8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737A8C" w:rsidRPr="00CC3F77" w14:paraId="01AAA901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AFC0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3DE7" w14:textId="17CF06AE" w:rsidR="00737A8C" w:rsidRPr="00CC3F77" w:rsidRDefault="00673A8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Zalogowanie</w:t>
            </w:r>
            <w:r w:rsidR="000F763C" w:rsidRPr="00CC3F77">
              <w:rPr>
                <w:rFonts w:ascii="Arial" w:hAnsi="Arial" w:cs="Arial"/>
                <w:sz w:val="24"/>
                <w:szCs w:val="24"/>
              </w:rPr>
              <w:t xml:space="preserve"> lub zarejestrowanie się do systemu</w:t>
            </w:r>
          </w:p>
        </w:tc>
      </w:tr>
      <w:tr w:rsidR="00737A8C" w:rsidRPr="00CC3F77" w14:paraId="742DD64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3600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BCA" w14:textId="1760B4E5" w:rsidR="00F76BD0" w:rsidRPr="00CC3F77" w:rsidRDefault="00F76BD0" w:rsidP="00F76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1) Użytk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>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loguje się do systemu. Podaje login oraz hasło. Jeżeli dane są poprawne to 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 xml:space="preserve">Użytkownik </w:t>
            </w:r>
            <w:r w:rsidRPr="00CC3F77">
              <w:rPr>
                <w:rFonts w:ascii="Arial" w:hAnsi="Arial" w:cs="Arial"/>
                <w:sz w:val="24"/>
                <w:szCs w:val="24"/>
              </w:rPr>
              <w:t>zostaje zalogowany.</w:t>
            </w:r>
          </w:p>
          <w:p w14:paraId="3AF56B9A" w14:textId="26EC8C39" w:rsidR="00737A8C" w:rsidRPr="00CC3F77" w:rsidRDefault="00F76BD0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2) 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 xml:space="preserve">Użytkownik 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rejestruje się do systemu. Podaje imię, nazwisko, oraz e-mail i hasło. Jeżeli dane zostały podane prawidłowo to </w:t>
            </w:r>
            <w:r w:rsidR="00274263"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zostaje zarejestrowany.</w:t>
            </w:r>
          </w:p>
        </w:tc>
      </w:tr>
      <w:tr w:rsidR="00737A8C" w:rsidRPr="00CC3F77" w14:paraId="3B98ED26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1C45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3FD1" w14:textId="27D9A8CA" w:rsidR="00396D34" w:rsidRPr="00CC3F77" w:rsidRDefault="00396D34" w:rsidP="00396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9E043E1" w14:textId="079BD152" w:rsidR="00737A8C" w:rsidRPr="00CC3F77" w:rsidRDefault="00396D34" w:rsidP="00396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2a) 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737A8C" w:rsidRPr="00CC3F77" w14:paraId="6108830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9F8C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A869" w14:textId="52995B5C" w:rsidR="00737A8C" w:rsidRPr="00CC3F77" w:rsidRDefault="00BF7831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</w:t>
            </w:r>
            <w:r w:rsidR="00396D34" w:rsidRPr="00CC3F77">
              <w:rPr>
                <w:rFonts w:ascii="Arial" w:hAnsi="Arial" w:cs="Arial"/>
                <w:bCs/>
                <w:sz w:val="24"/>
                <w:szCs w:val="24"/>
              </w:rPr>
              <w:t>rak</w:t>
            </w:r>
          </w:p>
        </w:tc>
      </w:tr>
      <w:tr w:rsidR="00737A8C" w:rsidRPr="00CC3F77" w14:paraId="5A28688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CCC7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BB19" w14:textId="6D618EF2" w:rsidR="00737A8C" w:rsidRPr="00CC3F77" w:rsidRDefault="00BF783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37A8C" w:rsidRPr="00CC3F77" w14:paraId="74C4FE3F" w14:textId="77777777" w:rsidTr="00CF3A4B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D098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0FC" w14:textId="642E9DA4" w:rsidR="00737A8C" w:rsidRPr="00CC3F77" w:rsidRDefault="00BF783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6A3D2F1" w14:textId="77777777" w:rsidR="00095B63" w:rsidRPr="00CC3F77" w:rsidRDefault="00095B63" w:rsidP="00737A8C">
      <w:pPr>
        <w:rPr>
          <w:rFonts w:ascii="Arial" w:hAnsi="Arial" w:cs="Arial"/>
        </w:rPr>
      </w:pPr>
    </w:p>
    <w:p w14:paraId="0005FFF9" w14:textId="53942967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1" w:name="_Toc105425132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2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Zarządzanie kontem</w:t>
      </w:r>
      <w:bookmarkEnd w:id="11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28AC4077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4F5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779A" w14:textId="6C90DDF3" w:rsidR="00712936" w:rsidRPr="00CC3F77" w:rsidRDefault="008A12BA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Zarządzanie kontem</w:t>
            </w:r>
          </w:p>
        </w:tc>
      </w:tr>
      <w:tr w:rsidR="00712936" w:rsidRPr="00CC3F77" w14:paraId="3D450FAD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CFD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AD23" w14:textId="243DBF13" w:rsidR="00712936" w:rsidRPr="00CC3F77" w:rsidRDefault="000B65C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2936" w:rsidRPr="00CC3F77" w14:paraId="531CD4E3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324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536B" w14:textId="1F5DE6B9" w:rsidR="00712936" w:rsidRPr="00CC3F77" w:rsidRDefault="00ED384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1AE5896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D7F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F95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771665B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A46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487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5D10C0C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A8F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43FA" w14:textId="2E06DA6A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12936" w:rsidRPr="00CC3F77" w14:paraId="7431519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4E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AD" w14:textId="250B9B35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Funkcja pozwalająca na zarządzanie kontem (</w:t>
            </w:r>
            <w:r w:rsidR="000E5CC1" w:rsidRPr="00CC3F77">
              <w:rPr>
                <w:rFonts w:ascii="Arial" w:hAnsi="Arial" w:cs="Arial"/>
                <w:sz w:val="24"/>
                <w:szCs w:val="24"/>
              </w:rPr>
              <w:t>zmianę</w:t>
            </w:r>
            <w:r w:rsidR="001A164C" w:rsidRPr="00CC3F77">
              <w:rPr>
                <w:rFonts w:ascii="Arial" w:hAnsi="Arial" w:cs="Arial"/>
                <w:sz w:val="24"/>
                <w:szCs w:val="24"/>
              </w:rPr>
              <w:t xml:space="preserve"> hasła</w:t>
            </w:r>
            <w:r w:rsidR="000E5CC1" w:rsidRPr="00CC3F77">
              <w:rPr>
                <w:rFonts w:ascii="Arial" w:hAnsi="Arial" w:cs="Arial"/>
                <w:sz w:val="24"/>
                <w:szCs w:val="24"/>
              </w:rPr>
              <w:t>,</w:t>
            </w:r>
            <w:r w:rsidR="001A164C" w:rsidRPr="00CC3F77">
              <w:rPr>
                <w:rFonts w:ascii="Arial" w:hAnsi="Arial" w:cs="Arial"/>
                <w:sz w:val="24"/>
                <w:szCs w:val="24"/>
              </w:rPr>
              <w:t xml:space="preserve"> danych itp.</w:t>
            </w:r>
            <w:r w:rsidRPr="00CC3F7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12936" w:rsidRPr="00CC3F77" w14:paraId="326DB14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A3B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84DB" w14:textId="4AEE6F15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jest zalogowany</w:t>
            </w:r>
          </w:p>
        </w:tc>
      </w:tr>
      <w:tr w:rsidR="00712936" w:rsidRPr="00CC3F77" w14:paraId="3429E90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ED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DDD4" w14:textId="001E3890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zarządził hasłem</w:t>
            </w:r>
          </w:p>
        </w:tc>
      </w:tr>
      <w:tr w:rsidR="00712936" w:rsidRPr="00CC3F77" w14:paraId="416D55E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8C2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572" w14:textId="77777777" w:rsidR="00712936" w:rsidRPr="00CC3F77" w:rsidRDefault="001A164C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przechodzi do strony 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>„Moje konto”</w:t>
            </w:r>
          </w:p>
          <w:p w14:paraId="02354685" w14:textId="2B7A744E" w:rsidR="00EF4876" w:rsidRPr="00CC3F77" w:rsidRDefault="005577F8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 xml:space="preserve"> wybiera opcje zarządzaj kontem</w:t>
            </w:r>
          </w:p>
          <w:p w14:paraId="58A66D9C" w14:textId="77777777" w:rsidR="00EF4876" w:rsidRPr="00CC3F77" w:rsidRDefault="005577F8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 xml:space="preserve"> ma możliwość zmiany emaila hasła </w:t>
            </w:r>
            <w:r w:rsidRPr="00CC3F77">
              <w:rPr>
                <w:rFonts w:ascii="Arial" w:hAnsi="Arial" w:cs="Arial"/>
                <w:sz w:val="24"/>
                <w:szCs w:val="24"/>
              </w:rPr>
              <w:t>oraz swoich danych</w:t>
            </w:r>
          </w:p>
          <w:p w14:paraId="7A5F9F40" w14:textId="3FE4FD91" w:rsidR="005577F8" w:rsidRPr="00CC3F77" w:rsidRDefault="0082644C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5577F8" w:rsidRPr="00CC3F77">
              <w:rPr>
                <w:rFonts w:ascii="Arial" w:hAnsi="Arial" w:cs="Arial"/>
                <w:sz w:val="24"/>
                <w:szCs w:val="24"/>
              </w:rPr>
              <w:t xml:space="preserve"> po wprowadzeniu zmian klika opcje zapisz zmiany</w:t>
            </w:r>
          </w:p>
        </w:tc>
      </w:tr>
      <w:tr w:rsidR="00712936" w:rsidRPr="00CC3F77" w14:paraId="1CF45748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8DD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8E07" w14:textId="3F0BC18C" w:rsidR="008510B1" w:rsidRPr="00CC3F77" w:rsidRDefault="008510B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3a) Użytkownik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nie musi zmienia</w:t>
            </w:r>
            <w:r w:rsidR="002C69DB" w:rsidRPr="00CC3F77">
              <w:rPr>
                <w:rFonts w:ascii="Arial" w:hAnsi="Arial" w:cs="Arial"/>
                <w:sz w:val="24"/>
                <w:szCs w:val="24"/>
              </w:rPr>
              <w:t>ć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kontem.</w:t>
            </w:r>
          </w:p>
          <w:p w14:paraId="6A42BA5C" w14:textId="6AAE5F64" w:rsidR="00712936" w:rsidRPr="00CC3F77" w:rsidRDefault="008510B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może też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kliknąć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opcje „Anuluj” co anuluje wprowadzone zmiany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936" w:rsidRPr="00CC3F77" w14:paraId="141DD9F8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24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FD6" w14:textId="5C96718A" w:rsidR="00712936" w:rsidRPr="00CC3F77" w:rsidRDefault="004075D4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1E1B45B2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B11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DF4D" w14:textId="797CB427" w:rsidR="00712936" w:rsidRPr="00CC3F77" w:rsidRDefault="004075D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20B6440B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846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0284" w14:textId="6958E19D" w:rsidR="00712936" w:rsidRPr="00CC3F77" w:rsidRDefault="004075D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389B0484" w14:textId="77777777" w:rsidR="00CF3A4B" w:rsidRPr="00CC3F77" w:rsidRDefault="00CF3A4B" w:rsidP="00737A8C">
      <w:pPr>
        <w:rPr>
          <w:rFonts w:ascii="Arial" w:hAnsi="Arial" w:cs="Arial"/>
        </w:rPr>
      </w:pPr>
    </w:p>
    <w:p w14:paraId="4C6B2267" w14:textId="425939B3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2" w:name="_Toc105425133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3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Przeglądanie oraz czytanie publikacji</w:t>
      </w:r>
      <w:bookmarkEnd w:id="12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3400DF01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A86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6AB" w14:textId="027EE2DE" w:rsidR="00712936" w:rsidRPr="00CC3F77" w:rsidRDefault="0004653D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Przegląda</w:t>
            </w:r>
            <w:r w:rsidR="00E77A07" w:rsidRPr="00CC3F77">
              <w:rPr>
                <w:rFonts w:ascii="Arial" w:hAnsi="Arial" w:cs="Arial"/>
                <w:sz w:val="24"/>
                <w:szCs w:val="24"/>
              </w:rPr>
              <w:t>nie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oraz czytanie publikacji</w:t>
            </w:r>
          </w:p>
        </w:tc>
      </w:tr>
      <w:tr w:rsidR="00712936" w:rsidRPr="00CC3F77" w14:paraId="40B1167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FDE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9CBF" w14:textId="6D4470B9" w:rsidR="00712936" w:rsidRPr="00CC3F77" w:rsidRDefault="000B65C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2936" w:rsidRPr="00CC3F77" w14:paraId="5BCC8DC9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AD3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1CF3" w14:textId="18174A45" w:rsidR="00712936" w:rsidRPr="00CC3F77" w:rsidRDefault="00ED384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31CF5660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4D6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670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11F7DB53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5F8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1F1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CF665AA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BF7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260C" w14:textId="28420779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12936" w:rsidRPr="00CC3F77" w14:paraId="4BF9914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F34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122" w14:textId="59AF5A3D" w:rsidR="00712936" w:rsidRPr="00CC3F77" w:rsidRDefault="0028733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 i wybór publikacji do przeczytania</w:t>
            </w:r>
          </w:p>
        </w:tc>
      </w:tr>
      <w:tr w:rsidR="00712936" w:rsidRPr="00CC3F77" w14:paraId="6B13334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BC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485E" w14:textId="543C3FF1" w:rsidR="00712936" w:rsidRPr="00CC3F77" w:rsidRDefault="0028733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przegląda </w:t>
            </w:r>
            <w:r w:rsidR="00472941" w:rsidRPr="00CC3F77">
              <w:rPr>
                <w:rFonts w:ascii="Arial" w:hAnsi="Arial" w:cs="Arial"/>
                <w:sz w:val="24"/>
                <w:szCs w:val="24"/>
              </w:rPr>
              <w:t>listę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publikacji</w:t>
            </w:r>
          </w:p>
        </w:tc>
      </w:tr>
      <w:tr w:rsidR="00712936" w:rsidRPr="00CC3F77" w14:paraId="189CAF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679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9BAB" w14:textId="15162121" w:rsidR="00712936" w:rsidRPr="00CC3F77" w:rsidRDefault="0047294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712936" w:rsidRPr="00CC3F77" w14:paraId="79B089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A3A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B088" w14:textId="022C4941" w:rsidR="006B567B" w:rsidRPr="00CC3F77" w:rsidRDefault="00F75113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na stronie głównej ma</w:t>
            </w:r>
            <w:r w:rsidR="00EC2AB4" w:rsidRPr="00CC3F77">
              <w:rPr>
                <w:rFonts w:ascii="Arial" w:hAnsi="Arial" w:cs="Arial"/>
                <w:sz w:val="24"/>
                <w:szCs w:val="24"/>
              </w:rPr>
              <w:t xml:space="preserve"> wyświetloną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3F77">
              <w:rPr>
                <w:rFonts w:ascii="Arial" w:hAnsi="Arial" w:cs="Arial"/>
                <w:sz w:val="24"/>
                <w:szCs w:val="24"/>
              </w:rPr>
              <w:t>listę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publikacji</w:t>
            </w:r>
            <w:r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A3602" w14:textId="1C0BC1C6" w:rsidR="00BF2A1F" w:rsidRPr="00CC3F77" w:rsidRDefault="00BF2A1F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ma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możliwość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filtrowania oraz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dostęp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do wyszukiwarki by znaleźć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interesującą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publikacje</w:t>
            </w:r>
          </w:p>
          <w:p w14:paraId="074192FC" w14:textId="765527D0" w:rsidR="00A27159" w:rsidRPr="00CC3F77" w:rsidRDefault="00A27159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wybraniu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publikacji Użytkownik jest przekierowany do strony z publikacją która może przeczytać</w:t>
            </w:r>
          </w:p>
        </w:tc>
      </w:tr>
      <w:tr w:rsidR="00712936" w:rsidRPr="00CC3F77" w14:paraId="1F96065C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06E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F4EE" w14:textId="15DA99D5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41054140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BE3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A9DC" w14:textId="158CDA29" w:rsidR="00712936" w:rsidRPr="00CC3F77" w:rsidRDefault="00FF65B3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30CAEBB0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67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4B8B" w14:textId="201ACB0B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501AA826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9C4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F4" w14:textId="33AE14EA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może w każdej chwili </w:t>
            </w:r>
            <w:r w:rsidR="00095B63" w:rsidRPr="00CC3F77">
              <w:rPr>
                <w:rFonts w:ascii="Arial" w:hAnsi="Arial" w:cs="Arial"/>
                <w:sz w:val="24"/>
                <w:szCs w:val="24"/>
              </w:rPr>
              <w:t>opuścić stronę</w:t>
            </w:r>
          </w:p>
        </w:tc>
      </w:tr>
    </w:tbl>
    <w:p w14:paraId="3A90BCF4" w14:textId="5C7A23B0" w:rsidR="00712936" w:rsidRPr="00CC3F77" w:rsidRDefault="00712936" w:rsidP="00737A8C">
      <w:pPr>
        <w:rPr>
          <w:rFonts w:ascii="Arial" w:hAnsi="Arial" w:cs="Arial"/>
        </w:rPr>
      </w:pPr>
    </w:p>
    <w:p w14:paraId="54B7EE87" w14:textId="2F4697D9" w:rsidR="00796FD7" w:rsidRPr="00CC3F77" w:rsidRDefault="00796FD7" w:rsidP="00737A8C">
      <w:pPr>
        <w:rPr>
          <w:rFonts w:ascii="Arial" w:hAnsi="Arial" w:cs="Arial"/>
        </w:rPr>
      </w:pPr>
    </w:p>
    <w:p w14:paraId="423C1B66" w14:textId="12BE2A0C" w:rsidR="00796FD7" w:rsidRPr="00CC3F77" w:rsidRDefault="00796FD7" w:rsidP="00737A8C">
      <w:pPr>
        <w:rPr>
          <w:rFonts w:ascii="Arial" w:hAnsi="Arial" w:cs="Arial"/>
        </w:rPr>
      </w:pPr>
    </w:p>
    <w:p w14:paraId="245FB70C" w14:textId="4BF01795" w:rsidR="00796FD7" w:rsidRPr="00CC3F77" w:rsidRDefault="00796FD7" w:rsidP="00737A8C">
      <w:pPr>
        <w:rPr>
          <w:rFonts w:ascii="Arial" w:hAnsi="Arial" w:cs="Arial"/>
        </w:rPr>
      </w:pPr>
    </w:p>
    <w:p w14:paraId="547DCFA1" w14:textId="77777777" w:rsidR="00796FD7" w:rsidRPr="00CC3F77" w:rsidRDefault="00796FD7" w:rsidP="00737A8C">
      <w:pPr>
        <w:rPr>
          <w:rFonts w:ascii="Arial" w:hAnsi="Arial" w:cs="Arial"/>
        </w:rPr>
      </w:pPr>
    </w:p>
    <w:p w14:paraId="422A0AE1" w14:textId="787A5E88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3" w:name="_Toc105425134"/>
      <w:r w:rsidRPr="00CC3F77">
        <w:rPr>
          <w:rFonts w:ascii="Arial" w:hAnsi="Arial" w:cs="Arial"/>
        </w:rPr>
        <w:lastRenderedPageBreak/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4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Dodanie publikacji</w:t>
      </w:r>
      <w:bookmarkEnd w:id="1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7B14B3DA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89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529" w14:textId="0FD17300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Dodanie publikacji</w:t>
            </w:r>
          </w:p>
        </w:tc>
      </w:tr>
      <w:tr w:rsidR="00712936" w:rsidRPr="00CC3F77" w14:paraId="443BA54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A9D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138C" w14:textId="6A4BA8FB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12936" w:rsidRPr="00CC3F77" w14:paraId="14631179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1A5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661C" w14:textId="704FB3B0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44EC5E8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058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8B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46F470E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D81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727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4D73C1F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3B6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35B" w14:textId="08E0EA0E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12936" w:rsidRPr="00CC3F77" w14:paraId="3A96C08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2C5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89F" w14:textId="0623D745" w:rsidR="00712936" w:rsidRPr="00CC3F77" w:rsidRDefault="00A2751B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Dodawanie publikacji przez </w:t>
            </w:r>
            <w:r w:rsidR="00B10CC1" w:rsidRPr="00CC3F77">
              <w:rPr>
                <w:rFonts w:ascii="Arial" w:hAnsi="Arial" w:cs="Arial"/>
                <w:sz w:val="24"/>
                <w:szCs w:val="24"/>
              </w:rPr>
              <w:t>Autora</w:t>
            </w:r>
          </w:p>
        </w:tc>
      </w:tr>
      <w:tr w:rsidR="00712936" w:rsidRPr="00CC3F77" w14:paraId="71E0880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C22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3A34" w14:textId="1112B779" w:rsidR="00712936" w:rsidRPr="00CC3F77" w:rsidRDefault="00B10CC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jest zalogowany</w:t>
            </w:r>
          </w:p>
        </w:tc>
      </w:tr>
      <w:tr w:rsidR="00712936" w:rsidRPr="00CC3F77" w14:paraId="77BF96C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262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62E4" w14:textId="791AEEFB" w:rsidR="00712936" w:rsidRPr="00CC3F77" w:rsidRDefault="00B10CC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dodana przez Autora</w:t>
            </w:r>
          </w:p>
        </w:tc>
      </w:tr>
      <w:tr w:rsidR="00712936" w:rsidRPr="00CC3F77" w14:paraId="06174C6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56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E860" w14:textId="77777777" w:rsidR="00712936" w:rsidRPr="00CC3F77" w:rsidRDefault="00823B66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po zalogowaniu na stronie głównej wybiera opcje „Dodaj publikacje”.</w:t>
            </w:r>
          </w:p>
          <w:p w14:paraId="72151264" w14:textId="77777777" w:rsidR="00823B66" w:rsidRPr="00CC3F77" w:rsidRDefault="00823B66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wybraniu opcji Autor jest przekierowany do strony gdzie ma możliwość </w:t>
            </w:r>
            <w:r w:rsidR="00EA0063" w:rsidRPr="00CC3F77">
              <w:rPr>
                <w:rFonts w:ascii="Arial" w:hAnsi="Arial" w:cs="Arial"/>
                <w:sz w:val="24"/>
                <w:szCs w:val="24"/>
              </w:rPr>
              <w:t>dodania publikacji w postaci pliku np.: PDF. Wyświetlane są także uwagi które powinny być spełnione w momencie dodawania publikacji.</w:t>
            </w:r>
          </w:p>
          <w:p w14:paraId="0749D8A1" w14:textId="06140E64" w:rsidR="00113836" w:rsidRPr="00CC3F77" w:rsidRDefault="00786305" w:rsidP="00113836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Autor Dodaje plik poprzez przycisk „Dodaj plik” lub poprzez przeciągniecie pliku </w:t>
            </w:r>
            <w:r w:rsidR="00D73164" w:rsidRPr="00CC3F77">
              <w:rPr>
                <w:rFonts w:ascii="Arial" w:hAnsi="Arial" w:cs="Arial"/>
                <w:sz w:val="24"/>
                <w:szCs w:val="24"/>
              </w:rPr>
              <w:t>do strony.</w:t>
            </w:r>
          </w:p>
          <w:p w14:paraId="4C697E18" w14:textId="66B8501C" w:rsidR="00D73164" w:rsidRPr="00CC3F77" w:rsidRDefault="00D73164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dodaniu </w:t>
            </w:r>
            <w:r w:rsidR="007A0E50" w:rsidRPr="00CC3F77">
              <w:rPr>
                <w:rFonts w:ascii="Arial" w:hAnsi="Arial" w:cs="Arial"/>
                <w:sz w:val="24"/>
                <w:szCs w:val="24"/>
              </w:rPr>
              <w:t xml:space="preserve">pliku </w:t>
            </w:r>
            <w:r w:rsidR="008C5ECE" w:rsidRPr="00CC3F77">
              <w:rPr>
                <w:rFonts w:ascii="Arial" w:hAnsi="Arial" w:cs="Arial"/>
                <w:sz w:val="24"/>
                <w:szCs w:val="24"/>
              </w:rPr>
              <w:t>Autor</w:t>
            </w:r>
            <w:r w:rsidR="007A0E50" w:rsidRPr="00CC3F77">
              <w:rPr>
                <w:rFonts w:ascii="Arial" w:hAnsi="Arial" w:cs="Arial"/>
                <w:sz w:val="24"/>
                <w:szCs w:val="24"/>
              </w:rPr>
              <w:t xml:space="preserve"> potwierdza</w:t>
            </w:r>
            <w:r w:rsidR="008C5ECE" w:rsidRPr="00CC3F77">
              <w:rPr>
                <w:rFonts w:ascii="Arial" w:hAnsi="Arial" w:cs="Arial"/>
                <w:sz w:val="24"/>
                <w:szCs w:val="24"/>
              </w:rPr>
              <w:t>, że chce przesłać plik</w:t>
            </w:r>
            <w:r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936" w:rsidRPr="00CC3F77" w14:paraId="54AD1420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555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8BFF" w14:textId="77777777" w:rsidR="00712936" w:rsidRPr="00CC3F77" w:rsidRDefault="003D61F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Kiedy zostanie </w:t>
            </w:r>
            <w:r w:rsidR="00012D58" w:rsidRPr="00CC3F77">
              <w:rPr>
                <w:rFonts w:ascii="Arial" w:hAnsi="Arial" w:cs="Arial"/>
                <w:sz w:val="24"/>
                <w:szCs w:val="24"/>
              </w:rPr>
              <w:t xml:space="preserve">dodany plik który nie spełnia wymagań </w:t>
            </w:r>
            <w:r w:rsidR="001E5760" w:rsidRPr="00CC3F77">
              <w:rPr>
                <w:rFonts w:ascii="Arial" w:hAnsi="Arial" w:cs="Arial"/>
                <w:sz w:val="24"/>
                <w:szCs w:val="24"/>
              </w:rPr>
              <w:t>zostanie wyświetlony komunikat o niezgodności pliku</w:t>
            </w:r>
          </w:p>
          <w:p w14:paraId="6766252D" w14:textId="77D57FE0" w:rsidR="001E5760" w:rsidRPr="00CC3F77" w:rsidRDefault="001E5760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4b) </w:t>
            </w:r>
            <w:r w:rsidR="00C5718A" w:rsidRPr="00CC3F77">
              <w:rPr>
                <w:rFonts w:ascii="Arial" w:hAnsi="Arial" w:cs="Arial"/>
                <w:sz w:val="24"/>
                <w:szCs w:val="24"/>
              </w:rPr>
              <w:t>Autor za nim potwierdzi wysłanie publikacji może usunąć plik i dodać nowy</w:t>
            </w:r>
          </w:p>
        </w:tc>
      </w:tr>
      <w:tr w:rsidR="00712936" w:rsidRPr="00CC3F77" w14:paraId="60D1A72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F53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799" w14:textId="020FA530" w:rsidR="00712936" w:rsidRPr="00CC3F77" w:rsidRDefault="00C5718A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3FF5847C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2C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DEC9" w14:textId="604437F1" w:rsidR="00712936" w:rsidRPr="00CC3F77" w:rsidRDefault="00E35D1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307AEE86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5D1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1A19" w14:textId="42B670BC" w:rsidR="00712936" w:rsidRPr="00CC3F77" w:rsidRDefault="00E35D1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4DC8831F" w14:textId="77777777" w:rsidR="00CF3A4B" w:rsidRPr="00CC3F77" w:rsidRDefault="00CF3A4B" w:rsidP="00737A8C">
      <w:pPr>
        <w:rPr>
          <w:rFonts w:ascii="Arial" w:hAnsi="Arial" w:cs="Arial"/>
        </w:rPr>
      </w:pPr>
    </w:p>
    <w:p w14:paraId="7CF9A6A5" w14:textId="1A31DBF9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4" w:name="_Toc105425135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5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Ocenienie publikacji</w:t>
      </w:r>
      <w:bookmarkEnd w:id="1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156294BD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985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3255" w14:textId="5FFF2D47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</w:t>
            </w:r>
          </w:p>
        </w:tc>
      </w:tr>
      <w:tr w:rsidR="00712936" w:rsidRPr="00CC3F77" w14:paraId="4F56D82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D06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E78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12936" w:rsidRPr="00CC3F77" w14:paraId="4481BBF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E5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8D90" w14:textId="33FE3465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25500FB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0E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931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4817B5F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571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001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484926E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B53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57C0" w14:textId="547EDD2E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</w:t>
            </w:r>
          </w:p>
        </w:tc>
      </w:tr>
      <w:tr w:rsidR="00712936" w:rsidRPr="00CC3F77" w14:paraId="706FF338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868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3F31" w14:textId="040EE241" w:rsidR="00712936" w:rsidRPr="00CC3F77" w:rsidRDefault="00515BE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 przesłanej przez Autora</w:t>
            </w:r>
          </w:p>
        </w:tc>
      </w:tr>
      <w:tr w:rsidR="00712936" w:rsidRPr="00CC3F77" w14:paraId="0CB6085F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A2E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A67" w14:textId="41C8EF80" w:rsidR="00712936" w:rsidRPr="00CC3F77" w:rsidRDefault="00515BE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jest zalogowany</w:t>
            </w:r>
          </w:p>
        </w:tc>
      </w:tr>
      <w:tr w:rsidR="00712936" w:rsidRPr="00CC3F77" w14:paraId="32978760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EE0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F08F" w14:textId="17215A74" w:rsidR="00712936" w:rsidRPr="00CC3F77" w:rsidRDefault="00DB69DA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oceniona</w:t>
            </w:r>
            <w:r w:rsidR="00B227BE" w:rsidRPr="00CC3F77">
              <w:rPr>
                <w:rFonts w:ascii="Arial" w:hAnsi="Arial" w:cs="Arial"/>
                <w:sz w:val="24"/>
                <w:szCs w:val="24"/>
              </w:rPr>
              <w:t xml:space="preserve"> oraz wysłana do redaktora</w:t>
            </w:r>
          </w:p>
        </w:tc>
      </w:tr>
      <w:tr w:rsidR="00712936" w:rsidRPr="00CC3F77" w14:paraId="00B1AE5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72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617" w14:textId="77777777" w:rsidR="00712936" w:rsidRPr="00CC3F77" w:rsidRDefault="00C8571D" w:rsidP="00A26DFC">
            <w:pPr>
              <w:pStyle w:val="Akapitzlist"/>
              <w:numPr>
                <w:ilvl w:val="0"/>
                <w:numId w:val="27"/>
              </w:numPr>
              <w:ind w:left="43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po zalogowaniu na stronie głównej</w:t>
            </w:r>
            <w:r w:rsidR="00CB5517" w:rsidRPr="00CC3F77">
              <w:rPr>
                <w:rFonts w:ascii="Arial" w:hAnsi="Arial" w:cs="Arial"/>
                <w:sz w:val="24"/>
                <w:szCs w:val="24"/>
              </w:rPr>
              <w:t xml:space="preserve"> posiada opcje „Publikacje do oceny”</w:t>
            </w:r>
          </w:p>
          <w:p w14:paraId="2CA03530" w14:textId="70670E5F" w:rsidR="00CB5517" w:rsidRPr="00CC3F77" w:rsidRDefault="00CB5517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 xml:space="preserve">Po </w:t>
            </w:r>
            <w:r w:rsidR="00D06A5D" w:rsidRPr="00CC3F77">
              <w:rPr>
                <w:rFonts w:ascii="Arial" w:hAnsi="Arial" w:cs="Arial"/>
                <w:sz w:val="24"/>
                <w:szCs w:val="24"/>
              </w:rPr>
              <w:t>kliknięciu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w opcje jest przenoszony do strony gdzie znajdują się </w:t>
            </w:r>
            <w:r w:rsidR="00B47A85" w:rsidRPr="00CC3F77">
              <w:rPr>
                <w:rFonts w:ascii="Arial" w:hAnsi="Arial" w:cs="Arial"/>
                <w:sz w:val="24"/>
                <w:szCs w:val="24"/>
              </w:rPr>
              <w:t xml:space="preserve">wszystkie do tej pory przesłane publikacje które można posortować np. </w:t>
            </w:r>
            <w:r w:rsidR="000D7B2E" w:rsidRPr="00CC3F77">
              <w:rPr>
                <w:rFonts w:ascii="Arial" w:hAnsi="Arial" w:cs="Arial"/>
                <w:sz w:val="24"/>
                <w:szCs w:val="24"/>
              </w:rPr>
              <w:t>według daty przysłania.</w:t>
            </w:r>
            <w:r w:rsidR="0025048D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F2A3A2" w14:textId="737A2629" w:rsidR="000D7B2E" w:rsidRPr="00CC3F77" w:rsidRDefault="000D7B2E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kliknięciu w wybraną publikacje Recenzent </w:t>
            </w:r>
            <w:r w:rsidR="00790E5E" w:rsidRPr="00CC3F77">
              <w:rPr>
                <w:rFonts w:ascii="Arial" w:hAnsi="Arial" w:cs="Arial"/>
                <w:sz w:val="24"/>
                <w:szCs w:val="24"/>
              </w:rPr>
              <w:t xml:space="preserve">ma przed sobą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zawartość pliku która się wyświetla</w:t>
            </w:r>
            <w:r w:rsidR="0025048D" w:rsidRPr="00CC3F77">
              <w:rPr>
                <w:rFonts w:ascii="Arial" w:hAnsi="Arial" w:cs="Arial"/>
                <w:sz w:val="24"/>
                <w:szCs w:val="24"/>
              </w:rPr>
              <w:t>. Ma też możliwość pobrania pliku na komputer.</w:t>
            </w:r>
          </w:p>
          <w:p w14:paraId="3CFAD824" w14:textId="77777777" w:rsidR="00BD058D" w:rsidRPr="00CC3F77" w:rsidRDefault="0025048D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Przystępuje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 xml:space="preserve"> do czytania 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w celu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ocenieni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publikacji pod k</w:t>
            </w:r>
            <w:r w:rsidR="00BD6022" w:rsidRPr="00CC3F77">
              <w:rPr>
                <w:rFonts w:ascii="Arial" w:hAnsi="Arial" w:cs="Arial"/>
                <w:sz w:val="24"/>
                <w:szCs w:val="24"/>
              </w:rPr>
              <w:t>ą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tem znalez</w:t>
            </w:r>
            <w:r w:rsidR="00463BD8" w:rsidRPr="00CC3F77">
              <w:rPr>
                <w:rFonts w:ascii="Arial" w:hAnsi="Arial" w:cs="Arial"/>
                <w:sz w:val="24"/>
                <w:szCs w:val="24"/>
              </w:rPr>
              <w:t xml:space="preserve">ienia </w:t>
            </w:r>
            <w:r w:rsidR="00BD6022" w:rsidRPr="00CC3F77">
              <w:rPr>
                <w:rFonts w:ascii="Arial" w:hAnsi="Arial" w:cs="Arial"/>
                <w:sz w:val="24"/>
                <w:szCs w:val="24"/>
              </w:rPr>
              <w:t>błędów</w:t>
            </w:r>
            <w:r w:rsidR="00463BD8" w:rsidRPr="00CC3F7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60C4B4D" w14:textId="45CFE85E" w:rsidR="00B52A71" w:rsidRPr="00CC3F77" w:rsidRDefault="009B54E9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Kiedy błędy nie zostały znalezione wysyła publikacje do redaktora poprzez opcje wyślij do redaktora.</w:t>
            </w:r>
          </w:p>
        </w:tc>
      </w:tr>
      <w:tr w:rsidR="00712936" w:rsidRPr="00CC3F77" w14:paraId="0E30345B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835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A559" w14:textId="46968091" w:rsidR="00712936" w:rsidRPr="00CC3F77" w:rsidRDefault="00A26DF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5a) Kiedy błędy zostały wykryte recenzent odsyła publikacje do Autora poprzez opcje „Odeślij publikacje”</w:t>
            </w:r>
          </w:p>
        </w:tc>
      </w:tr>
      <w:tr w:rsidR="00712936" w:rsidRPr="00CC3F77" w14:paraId="6A9C755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458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F86E" w14:textId="6D8BABC8" w:rsidR="00712936" w:rsidRPr="00CC3F77" w:rsidRDefault="00A73AC9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0A162D1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761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E2C9" w14:textId="5640BC64" w:rsidR="00712936" w:rsidRPr="00CC3F77" w:rsidRDefault="00A73AC9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13478AC2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666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6D36" w14:textId="760DA788" w:rsidR="00712936" w:rsidRPr="00CC3F77" w:rsidRDefault="00A73AC9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049E9AD2" w14:textId="77777777" w:rsidR="00025561" w:rsidRPr="00CC3F77" w:rsidRDefault="00025561" w:rsidP="00C46418">
      <w:pPr>
        <w:pStyle w:val="Legenda"/>
        <w:keepNext/>
        <w:rPr>
          <w:rFonts w:ascii="Arial" w:hAnsi="Arial" w:cs="Arial"/>
        </w:rPr>
      </w:pPr>
    </w:p>
    <w:p w14:paraId="3A5D05D3" w14:textId="3F2DE552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5" w:name="_Toc105425136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6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Wysłanie publikacji do wydawnictwa</w:t>
      </w:r>
      <w:bookmarkEnd w:id="15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194CCF19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483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D2E8" w14:textId="18A288D2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Wysłanie publikacji do wydawnictwa</w:t>
            </w:r>
          </w:p>
        </w:tc>
      </w:tr>
      <w:tr w:rsidR="00712936" w:rsidRPr="00CC3F77" w14:paraId="6202587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AA2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88BB" w14:textId="55DB355E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12936" w:rsidRPr="00CC3F77" w14:paraId="57F72FAF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4BC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52F3" w14:textId="4AADFCF0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4F94B6EA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CB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F75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68B8514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1CB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FC3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AEEC4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F59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C7A5" w14:textId="32B23251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</w:t>
            </w:r>
          </w:p>
        </w:tc>
      </w:tr>
      <w:tr w:rsidR="00712936" w:rsidRPr="00CC3F77" w14:paraId="520D49C1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356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721" w14:textId="548EF1CE" w:rsidR="00712936" w:rsidRPr="00CC3F77" w:rsidRDefault="0081326B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Wysłanie </w:t>
            </w:r>
            <w:r w:rsidR="007232A7" w:rsidRPr="00CC3F77">
              <w:rPr>
                <w:rFonts w:ascii="Arial" w:hAnsi="Arial" w:cs="Arial"/>
                <w:sz w:val="24"/>
                <w:szCs w:val="24"/>
              </w:rPr>
              <w:t>publikacji przez Redaktora do wydawnictwa</w:t>
            </w:r>
          </w:p>
        </w:tc>
      </w:tr>
      <w:tr w:rsidR="00712936" w:rsidRPr="00CC3F77" w14:paraId="19D84F1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56D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4FBF" w14:textId="78AF4AB2" w:rsidR="00712936" w:rsidRPr="00CC3F77" w:rsidRDefault="00B227B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jest zalogowany</w:t>
            </w:r>
          </w:p>
        </w:tc>
      </w:tr>
      <w:tr w:rsidR="00712936" w:rsidRPr="00CC3F77" w14:paraId="635F170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229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F93" w14:textId="31AEFC83" w:rsidR="00712936" w:rsidRPr="00CC3F77" w:rsidRDefault="00B227B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wysyła publikacje do wydawnictwa</w:t>
            </w:r>
          </w:p>
        </w:tc>
      </w:tr>
      <w:tr w:rsidR="00712936" w:rsidRPr="00CC3F77" w14:paraId="14FD287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F2A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A721" w14:textId="77777777" w:rsidR="00712936" w:rsidRPr="00CC3F77" w:rsidRDefault="00B227BE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po zalogowaniu na stronie głównej</w:t>
            </w:r>
            <w:r w:rsidR="008A0E53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1D69" w:rsidRPr="00CC3F77">
              <w:rPr>
                <w:rFonts w:ascii="Arial" w:hAnsi="Arial" w:cs="Arial"/>
                <w:sz w:val="24"/>
                <w:szCs w:val="24"/>
              </w:rPr>
              <w:t>wybiera opcje „Publikacje od recenzenta do wglądu”.</w:t>
            </w:r>
          </w:p>
          <w:p w14:paraId="0AF9121A" w14:textId="77777777" w:rsidR="004B1D69" w:rsidRPr="00CC3F77" w:rsidRDefault="004B1D69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opcje jest przenoszony do strony gdzie znajdują się wszystkie do tej pory przesłane publikacje które można posortować np. według daty przysłania.</w:t>
            </w:r>
          </w:p>
          <w:p w14:paraId="386F6727" w14:textId="5BEDBFAE" w:rsidR="00DE1F56" w:rsidRPr="00CC3F77" w:rsidRDefault="00DE1F56" w:rsidP="002A2395">
            <w:pPr>
              <w:pStyle w:val="Akapitzlist"/>
              <w:numPr>
                <w:ilvl w:val="0"/>
                <w:numId w:val="28"/>
              </w:numPr>
              <w:ind w:left="346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wybraną publikacje Redaktor ma przed sobą zawartość pliku która się wyświetla. Ma też możliwość pobrania pliku na komputer.</w:t>
            </w:r>
          </w:p>
          <w:p w14:paraId="452AC610" w14:textId="52DD4294" w:rsidR="004B1D69" w:rsidRPr="00CC3F77" w:rsidRDefault="00961CCC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przejrzeniu zawartości decyduję się na wysłanie do wydawnictwa. W tym celu wybiera opcje „wyślij do wydawnictwa”.</w:t>
            </w:r>
          </w:p>
        </w:tc>
      </w:tr>
      <w:tr w:rsidR="00712936" w:rsidRPr="00CC3F77" w14:paraId="1BDCF9E0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DA4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258A" w14:textId="3FE36779" w:rsidR="00712936" w:rsidRPr="00CC3F77" w:rsidRDefault="00961CC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</w:t>
            </w:r>
            <w:r w:rsidR="00E01A7A" w:rsidRPr="00CC3F77">
              <w:rPr>
                <w:rFonts w:ascii="Arial" w:hAnsi="Arial" w:cs="Arial"/>
                <w:sz w:val="24"/>
                <w:szCs w:val="24"/>
              </w:rPr>
              <w:t xml:space="preserve">Po przejrzeniu zawartości i stwierdzeniu że coś nie tak jest ma możliwość odesłanie </w:t>
            </w:r>
            <w:r w:rsidR="00025561" w:rsidRPr="00CC3F77">
              <w:rPr>
                <w:rFonts w:ascii="Arial" w:hAnsi="Arial" w:cs="Arial"/>
                <w:sz w:val="24"/>
                <w:szCs w:val="24"/>
              </w:rPr>
              <w:t>do autora z napisaniem wiadomości uzasadniającą odesłanie.</w:t>
            </w:r>
          </w:p>
        </w:tc>
      </w:tr>
      <w:tr w:rsidR="00712936" w:rsidRPr="00CC3F77" w14:paraId="0CCF62E6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B89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D411" w14:textId="5C5B4067" w:rsidR="00712936" w:rsidRPr="00CC3F77" w:rsidRDefault="00025561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7907AA6A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D96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7267" w14:textId="021FA825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99853F7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8BE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99" w14:textId="5B7FA582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0564FEA8" w14:textId="366BA27D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6" w:name="_Toc105425137"/>
      <w:r w:rsidRPr="00CC3F77">
        <w:rPr>
          <w:rFonts w:ascii="Arial" w:hAnsi="Arial" w:cs="Arial"/>
        </w:rPr>
        <w:lastRenderedPageBreak/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9C1B0E">
        <w:rPr>
          <w:rFonts w:ascii="Arial" w:hAnsi="Arial" w:cs="Arial"/>
          <w:noProof/>
        </w:rPr>
        <w:t>7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Opublikowanie publikacji</w:t>
      </w:r>
      <w:bookmarkEnd w:id="1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36B7A33B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416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30A9" w14:textId="27B6B284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712936" w:rsidRPr="00CC3F77" w14:paraId="4AE73DF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CE2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643C" w14:textId="79E779D2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12936" w:rsidRPr="00CC3F77" w14:paraId="2A2A2F7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1E3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E12" w14:textId="3DCCA1F7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2A65A102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A12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16F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39831BB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8CF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AA6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B82F09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183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1DA4" w14:textId="52F16C60" w:rsidR="00712936" w:rsidRPr="00CC3F77" w:rsidRDefault="00920858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</w:t>
            </w:r>
          </w:p>
        </w:tc>
      </w:tr>
      <w:tr w:rsidR="00712936" w:rsidRPr="00CC3F77" w14:paraId="7D3033DF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02A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C269" w14:textId="0C705C64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712936" w:rsidRPr="00CC3F77" w14:paraId="7D1B5C8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EA4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476F" w14:textId="438F2AF8" w:rsidR="00712936" w:rsidRPr="00CC3F77" w:rsidRDefault="00BC436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Otrzymanie publikacji od recenzenta</w:t>
            </w:r>
          </w:p>
        </w:tc>
      </w:tr>
      <w:tr w:rsidR="00712936" w:rsidRPr="00CC3F77" w14:paraId="62E4991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231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51C3" w14:textId="10812ACB" w:rsidR="00712936" w:rsidRPr="00CC3F77" w:rsidRDefault="00813C1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</w:t>
            </w:r>
            <w:r w:rsidR="00BC436E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3F77">
              <w:rPr>
                <w:rFonts w:ascii="Arial" w:hAnsi="Arial" w:cs="Arial"/>
                <w:sz w:val="24"/>
                <w:szCs w:val="24"/>
              </w:rPr>
              <w:t>publikacji</w:t>
            </w:r>
          </w:p>
        </w:tc>
      </w:tr>
      <w:tr w:rsidR="00712936" w:rsidRPr="00CC3F77" w14:paraId="14D7559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7C0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41F8" w14:textId="77777777" w:rsidR="00A93FAB" w:rsidRPr="00CC3F77" w:rsidRDefault="00BC436E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</w:t>
            </w:r>
            <w:r w:rsidR="00813C11" w:rsidRPr="00CC3F77">
              <w:rPr>
                <w:rFonts w:ascii="Arial" w:hAnsi="Arial" w:cs="Arial"/>
                <w:sz w:val="24"/>
                <w:szCs w:val="24"/>
              </w:rPr>
              <w:t xml:space="preserve"> otwiera opcje „Nowe propozycje publikacji”</w:t>
            </w:r>
            <w:r w:rsidR="00A93FAB" w:rsidRPr="00CC3F77">
              <w:rPr>
                <w:rFonts w:ascii="Arial" w:hAnsi="Arial" w:cs="Arial"/>
                <w:sz w:val="24"/>
                <w:szCs w:val="24"/>
              </w:rPr>
              <w:t>, gdzie znajdują się publikacje do opublikowania.</w:t>
            </w:r>
          </w:p>
          <w:p w14:paraId="56D7B079" w14:textId="77777777" w:rsidR="00A93FAB" w:rsidRPr="00CC3F77" w:rsidRDefault="00A93FAB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 wybiera</w:t>
            </w:r>
            <w:r w:rsidR="002A2395" w:rsidRPr="00CC3F77">
              <w:rPr>
                <w:rFonts w:ascii="Arial" w:hAnsi="Arial" w:cs="Arial"/>
                <w:sz w:val="24"/>
                <w:szCs w:val="24"/>
              </w:rPr>
              <w:t xml:space="preserve"> publikacje z listy. Ma możliwość przejrzenia publikacji.</w:t>
            </w:r>
          </w:p>
          <w:p w14:paraId="75C15499" w14:textId="01627616" w:rsidR="002A2395" w:rsidRPr="00CC3F77" w:rsidRDefault="002A2395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Poprzez opcje opublikuj publikacja zostaje opublikowana na stronie</w:t>
            </w:r>
          </w:p>
        </w:tc>
      </w:tr>
      <w:tr w:rsidR="00712936" w:rsidRPr="00CC3F77" w14:paraId="5A231A2D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2E6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A1AD" w14:textId="78333C3C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CA97DB5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104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AA2" w14:textId="2A981287" w:rsidR="00712936" w:rsidRPr="00CC3F77" w:rsidRDefault="002A2395" w:rsidP="00F86D7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C58A2A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4F1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D484" w14:textId="5EA8C6CD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753AE80C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73D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38DB" w14:textId="568C2A1E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3F4A918A" w14:textId="30F43742" w:rsidR="00712936" w:rsidRDefault="00712936" w:rsidP="00737A8C">
      <w:pPr>
        <w:rPr>
          <w:rFonts w:ascii="Arial" w:hAnsi="Arial" w:cs="Arial"/>
        </w:rPr>
      </w:pPr>
    </w:p>
    <w:p w14:paraId="23F89993" w14:textId="13285188" w:rsidR="001A2FA6" w:rsidRDefault="001A2FA6" w:rsidP="00737A8C">
      <w:pPr>
        <w:rPr>
          <w:rFonts w:ascii="Arial" w:hAnsi="Arial" w:cs="Arial"/>
        </w:rPr>
      </w:pPr>
    </w:p>
    <w:p w14:paraId="0CCC7992" w14:textId="12D38E83" w:rsidR="001A2FA6" w:rsidRDefault="001A2FA6" w:rsidP="00737A8C">
      <w:pPr>
        <w:rPr>
          <w:rFonts w:ascii="Arial" w:hAnsi="Arial" w:cs="Arial"/>
        </w:rPr>
      </w:pPr>
    </w:p>
    <w:p w14:paraId="590EE43F" w14:textId="19FF987C" w:rsidR="001A2FA6" w:rsidRDefault="001A2FA6" w:rsidP="00737A8C">
      <w:pPr>
        <w:rPr>
          <w:rFonts w:ascii="Arial" w:hAnsi="Arial" w:cs="Arial"/>
        </w:rPr>
      </w:pPr>
    </w:p>
    <w:p w14:paraId="7D897FFF" w14:textId="55A41CAB" w:rsidR="001A2FA6" w:rsidRDefault="001A2FA6" w:rsidP="00737A8C">
      <w:pPr>
        <w:rPr>
          <w:rFonts w:ascii="Arial" w:hAnsi="Arial" w:cs="Arial"/>
        </w:rPr>
      </w:pPr>
    </w:p>
    <w:p w14:paraId="13ECAC68" w14:textId="08D99AEC" w:rsidR="001A2FA6" w:rsidRDefault="001A2FA6" w:rsidP="00737A8C">
      <w:pPr>
        <w:rPr>
          <w:rFonts w:ascii="Arial" w:hAnsi="Arial" w:cs="Arial"/>
        </w:rPr>
      </w:pPr>
    </w:p>
    <w:p w14:paraId="1F190024" w14:textId="2275A358" w:rsidR="001A2FA6" w:rsidRDefault="001A2FA6" w:rsidP="00737A8C">
      <w:pPr>
        <w:rPr>
          <w:rFonts w:ascii="Arial" w:hAnsi="Arial" w:cs="Arial"/>
        </w:rPr>
      </w:pPr>
    </w:p>
    <w:p w14:paraId="160829A9" w14:textId="18E9656D" w:rsidR="001A2FA6" w:rsidRDefault="001A2FA6" w:rsidP="00737A8C">
      <w:pPr>
        <w:rPr>
          <w:rFonts w:ascii="Arial" w:hAnsi="Arial" w:cs="Arial"/>
        </w:rPr>
      </w:pPr>
    </w:p>
    <w:p w14:paraId="4CE4B9EC" w14:textId="431415A4" w:rsidR="001A2FA6" w:rsidRDefault="001A2FA6" w:rsidP="00737A8C">
      <w:pPr>
        <w:rPr>
          <w:rFonts w:ascii="Arial" w:hAnsi="Arial" w:cs="Arial"/>
        </w:rPr>
      </w:pPr>
    </w:p>
    <w:p w14:paraId="748F0E57" w14:textId="4323AB5C" w:rsidR="001A2FA6" w:rsidRDefault="001A2FA6" w:rsidP="00737A8C">
      <w:pPr>
        <w:rPr>
          <w:rFonts w:ascii="Arial" w:hAnsi="Arial" w:cs="Arial"/>
        </w:rPr>
      </w:pPr>
    </w:p>
    <w:p w14:paraId="4A71B393" w14:textId="64F5F72A" w:rsidR="001A2FA6" w:rsidRDefault="001A2FA6" w:rsidP="00737A8C">
      <w:pPr>
        <w:rPr>
          <w:rFonts w:ascii="Arial" w:hAnsi="Arial" w:cs="Arial"/>
        </w:rPr>
      </w:pPr>
    </w:p>
    <w:p w14:paraId="4B17F813" w14:textId="74B7650C" w:rsidR="001A2FA6" w:rsidRDefault="001A2FA6" w:rsidP="00737A8C">
      <w:pPr>
        <w:rPr>
          <w:rFonts w:ascii="Arial" w:hAnsi="Arial" w:cs="Arial"/>
        </w:rPr>
      </w:pPr>
    </w:p>
    <w:p w14:paraId="3AAC6822" w14:textId="3A58FF51" w:rsidR="001A2FA6" w:rsidRDefault="001A2FA6" w:rsidP="00737A8C">
      <w:pPr>
        <w:rPr>
          <w:rFonts w:ascii="Arial" w:hAnsi="Arial" w:cs="Arial"/>
        </w:rPr>
      </w:pPr>
    </w:p>
    <w:p w14:paraId="03478CEE" w14:textId="77777777" w:rsidR="001A2FA6" w:rsidRPr="00CC3F77" w:rsidRDefault="001A2FA6" w:rsidP="00737A8C">
      <w:pPr>
        <w:rPr>
          <w:rFonts w:ascii="Arial" w:hAnsi="Arial" w:cs="Arial"/>
        </w:rPr>
      </w:pPr>
    </w:p>
    <w:p w14:paraId="307D5C4C" w14:textId="28C05BF1" w:rsidR="00411F85" w:rsidRPr="00CC3F77" w:rsidRDefault="008410B2" w:rsidP="00411F85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7" w:name="_Toc105425123"/>
      <w:r w:rsidRPr="00CC3F77">
        <w:rPr>
          <w:rFonts w:ascii="Arial" w:hAnsi="Arial" w:cs="Arial"/>
          <w:b/>
          <w:bCs/>
          <w:color w:val="auto"/>
        </w:rPr>
        <w:lastRenderedPageBreak/>
        <w:t>Wymagania jakościowe i inne</w:t>
      </w:r>
      <w:bookmarkEnd w:id="17"/>
    </w:p>
    <w:p w14:paraId="0B15EAB8" w14:textId="1A340A5F" w:rsidR="004B028E" w:rsidRPr="00CC3F77" w:rsidRDefault="004B028E" w:rsidP="004B028E">
      <w:pPr>
        <w:rPr>
          <w:rFonts w:ascii="Arial" w:hAnsi="Arial" w:cs="Arial"/>
        </w:rPr>
      </w:pPr>
    </w:p>
    <w:p w14:paraId="597EAF82" w14:textId="01E352BA" w:rsidR="004B028E" w:rsidRDefault="004B028E" w:rsidP="004B028E">
      <w:pPr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Wyma</w:t>
      </w:r>
      <w:r w:rsidR="00CC3F77" w:rsidRPr="00CC3F77">
        <w:rPr>
          <w:rFonts w:ascii="Arial" w:hAnsi="Arial" w:cs="Arial"/>
          <w:sz w:val="24"/>
          <w:szCs w:val="24"/>
        </w:rPr>
        <w:t>gania jakościowe i inne dla aplikacji internetowej czasopisma naukowego</w:t>
      </w:r>
      <w:r w:rsidR="003E14B4">
        <w:rPr>
          <w:rFonts w:ascii="Arial" w:hAnsi="Arial" w:cs="Arial"/>
          <w:sz w:val="24"/>
          <w:szCs w:val="24"/>
        </w:rPr>
        <w:t>:</w:t>
      </w:r>
    </w:p>
    <w:p w14:paraId="3DC9323E" w14:textId="429CA497" w:rsidR="00FB7676" w:rsidRDefault="00FB7676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Użytkownik powinien posiadać </w:t>
      </w:r>
      <w:r w:rsidR="00F54154">
        <w:rPr>
          <w:rFonts w:ascii="Arial" w:hAnsi="Arial" w:cs="Arial"/>
          <w:sz w:val="24"/>
          <w:szCs w:val="24"/>
        </w:rPr>
        <w:t>najnowszą</w:t>
      </w:r>
      <w:r>
        <w:rPr>
          <w:rFonts w:ascii="Arial" w:hAnsi="Arial" w:cs="Arial"/>
          <w:sz w:val="24"/>
          <w:szCs w:val="24"/>
        </w:rPr>
        <w:t xml:space="preserve"> wersje przeglądarki </w:t>
      </w:r>
      <w:r w:rsidR="00F54154">
        <w:rPr>
          <w:rFonts w:ascii="Arial" w:hAnsi="Arial" w:cs="Arial"/>
          <w:sz w:val="24"/>
          <w:szCs w:val="24"/>
        </w:rPr>
        <w:t>internetowej</w:t>
      </w:r>
      <w:r>
        <w:rPr>
          <w:rFonts w:ascii="Arial" w:hAnsi="Arial" w:cs="Arial"/>
          <w:sz w:val="24"/>
          <w:szCs w:val="24"/>
        </w:rPr>
        <w:t xml:space="preserve"> do poprawnego działania aplikacji</w:t>
      </w:r>
      <w:r w:rsidR="00D5183D">
        <w:rPr>
          <w:rFonts w:ascii="Arial" w:hAnsi="Arial" w:cs="Arial"/>
          <w:sz w:val="24"/>
          <w:szCs w:val="24"/>
        </w:rPr>
        <w:t xml:space="preserve">. </w:t>
      </w:r>
      <w:r w:rsidR="00733116">
        <w:rPr>
          <w:rFonts w:ascii="Arial" w:hAnsi="Arial" w:cs="Arial"/>
          <w:sz w:val="24"/>
          <w:szCs w:val="24"/>
        </w:rPr>
        <w:t>Dostępne</w:t>
      </w:r>
      <w:r w:rsidR="00D5183D">
        <w:rPr>
          <w:rFonts w:ascii="Arial" w:hAnsi="Arial" w:cs="Arial"/>
          <w:sz w:val="24"/>
          <w:szCs w:val="24"/>
        </w:rPr>
        <w:t xml:space="preserve"> przeglądarki to np.: Google Chrome, </w:t>
      </w:r>
      <w:r w:rsidR="00EA46D2">
        <w:rPr>
          <w:rFonts w:ascii="Arial" w:hAnsi="Arial" w:cs="Arial"/>
          <w:sz w:val="24"/>
          <w:szCs w:val="24"/>
        </w:rPr>
        <w:t>Mozilla Firefox, Microsoft Edge</w:t>
      </w:r>
      <w:r w:rsidR="00F54154">
        <w:rPr>
          <w:rFonts w:ascii="Arial" w:hAnsi="Arial" w:cs="Arial"/>
          <w:sz w:val="24"/>
          <w:szCs w:val="24"/>
        </w:rPr>
        <w:t xml:space="preserve"> oraz Opera</w:t>
      </w:r>
      <w:r w:rsidR="00B06021">
        <w:rPr>
          <w:rFonts w:ascii="Arial" w:hAnsi="Arial" w:cs="Arial"/>
          <w:sz w:val="24"/>
          <w:szCs w:val="24"/>
        </w:rPr>
        <w:t>.</w:t>
      </w:r>
    </w:p>
    <w:p w14:paraId="0E630A6D" w14:textId="3662F04A" w:rsidR="00B06021" w:rsidRDefault="00B06021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Komputer</w:t>
      </w:r>
      <w:r w:rsidR="00E14E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którym powinna działać aplikacja powinna spełniać minimalne wymagania.</w:t>
      </w:r>
    </w:p>
    <w:p w14:paraId="320E5414" w14:textId="59EAD305" w:rsidR="00F54154" w:rsidRDefault="00F54154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</w:t>
      </w:r>
      <w:r w:rsidR="00F22408">
        <w:rPr>
          <w:rFonts w:ascii="Arial" w:hAnsi="Arial" w:cs="Arial"/>
          <w:sz w:val="24"/>
          <w:szCs w:val="24"/>
        </w:rPr>
        <w:t>łą</w:t>
      </w:r>
      <w:r>
        <w:rPr>
          <w:rFonts w:ascii="Arial" w:hAnsi="Arial" w:cs="Arial"/>
          <w:sz w:val="24"/>
          <w:szCs w:val="24"/>
        </w:rPr>
        <w:t xml:space="preserve">czenie z </w:t>
      </w:r>
      <w:r w:rsidR="00F22408">
        <w:rPr>
          <w:rFonts w:ascii="Arial" w:hAnsi="Arial" w:cs="Arial"/>
          <w:sz w:val="24"/>
          <w:szCs w:val="24"/>
        </w:rPr>
        <w:t>Internetem</w:t>
      </w:r>
      <w:r>
        <w:rPr>
          <w:rFonts w:ascii="Arial" w:hAnsi="Arial" w:cs="Arial"/>
          <w:sz w:val="24"/>
          <w:szCs w:val="24"/>
        </w:rPr>
        <w:t xml:space="preserve"> jest wymagane ponieważ serwer </w:t>
      </w:r>
      <w:r w:rsidR="00F22408">
        <w:rPr>
          <w:rFonts w:ascii="Arial" w:hAnsi="Arial" w:cs="Arial"/>
          <w:sz w:val="24"/>
          <w:szCs w:val="24"/>
        </w:rPr>
        <w:t>musi stać na szybkim i stabilnym łączu</w:t>
      </w:r>
      <w:r w:rsidR="00B06021">
        <w:rPr>
          <w:rFonts w:ascii="Arial" w:hAnsi="Arial" w:cs="Arial"/>
          <w:sz w:val="24"/>
          <w:szCs w:val="24"/>
        </w:rPr>
        <w:t>.</w:t>
      </w:r>
    </w:p>
    <w:p w14:paraId="3E5F74C5" w14:textId="20AE4D05" w:rsidR="00300FBE" w:rsidRDefault="00733116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</w:t>
      </w:r>
      <w:r w:rsidR="00300FBE">
        <w:rPr>
          <w:rFonts w:ascii="Arial" w:hAnsi="Arial" w:cs="Arial"/>
          <w:sz w:val="24"/>
          <w:szCs w:val="24"/>
        </w:rPr>
        <w:t xml:space="preserve"> jest </w:t>
      </w:r>
      <w:r>
        <w:rPr>
          <w:rFonts w:ascii="Arial" w:hAnsi="Arial" w:cs="Arial"/>
          <w:sz w:val="24"/>
          <w:szCs w:val="24"/>
        </w:rPr>
        <w:t>intuicyjna</w:t>
      </w:r>
      <w:r w:rsidR="00300FBE">
        <w:rPr>
          <w:rFonts w:ascii="Arial" w:hAnsi="Arial" w:cs="Arial"/>
          <w:sz w:val="24"/>
          <w:szCs w:val="24"/>
        </w:rPr>
        <w:t xml:space="preserve"> oraz estetyczna, wiec </w:t>
      </w:r>
      <w:r>
        <w:rPr>
          <w:rFonts w:ascii="Arial" w:hAnsi="Arial" w:cs="Arial"/>
          <w:sz w:val="24"/>
          <w:szCs w:val="24"/>
        </w:rPr>
        <w:t>użytkownik</w:t>
      </w:r>
      <w:r w:rsidR="00300FBE">
        <w:rPr>
          <w:rFonts w:ascii="Arial" w:hAnsi="Arial" w:cs="Arial"/>
          <w:sz w:val="24"/>
          <w:szCs w:val="24"/>
        </w:rPr>
        <w:t xml:space="preserve"> nie powinien mieć problemu z </w:t>
      </w:r>
      <w:r>
        <w:rPr>
          <w:rFonts w:ascii="Arial" w:hAnsi="Arial" w:cs="Arial"/>
          <w:sz w:val="24"/>
          <w:szCs w:val="24"/>
        </w:rPr>
        <w:t>korzystaniem aplikacji</w:t>
      </w:r>
      <w:r w:rsidR="00B06021">
        <w:rPr>
          <w:rFonts w:ascii="Arial" w:hAnsi="Arial" w:cs="Arial"/>
          <w:sz w:val="24"/>
          <w:szCs w:val="24"/>
        </w:rPr>
        <w:t>.</w:t>
      </w:r>
    </w:p>
    <w:p w14:paraId="07684A85" w14:textId="569C650A" w:rsidR="00A24D7A" w:rsidRDefault="007603A0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</w:t>
      </w:r>
      <w:r w:rsidR="00A24D7A">
        <w:rPr>
          <w:rFonts w:ascii="Arial" w:hAnsi="Arial" w:cs="Arial"/>
          <w:sz w:val="24"/>
          <w:szCs w:val="24"/>
        </w:rPr>
        <w:t xml:space="preserve"> jest odpowiednio zabez</w:t>
      </w:r>
      <w:r>
        <w:rPr>
          <w:rFonts w:ascii="Arial" w:hAnsi="Arial" w:cs="Arial"/>
          <w:sz w:val="24"/>
          <w:szCs w:val="24"/>
        </w:rPr>
        <w:t>pie</w:t>
      </w:r>
      <w:r w:rsidR="00A24D7A">
        <w:rPr>
          <w:rFonts w:ascii="Arial" w:hAnsi="Arial" w:cs="Arial"/>
          <w:sz w:val="24"/>
          <w:szCs w:val="24"/>
        </w:rPr>
        <w:t xml:space="preserve">czona </w:t>
      </w:r>
      <w:r>
        <w:rPr>
          <w:rFonts w:ascii="Arial" w:hAnsi="Arial" w:cs="Arial"/>
          <w:sz w:val="24"/>
          <w:szCs w:val="24"/>
        </w:rPr>
        <w:t>by chronić dane użytkowników</w:t>
      </w:r>
      <w:r w:rsidR="00B06021">
        <w:rPr>
          <w:rFonts w:ascii="Arial" w:hAnsi="Arial" w:cs="Arial"/>
          <w:sz w:val="24"/>
          <w:szCs w:val="24"/>
        </w:rPr>
        <w:t>.</w:t>
      </w:r>
    </w:p>
    <w:p w14:paraId="48DD07ED" w14:textId="349BFBE9" w:rsidR="000D19A7" w:rsidRDefault="000D19A7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powinna działać na dużych jak i mniejszych ekranach</w:t>
      </w:r>
    </w:p>
    <w:p w14:paraId="5F1BE552" w14:textId="137B9DDE" w:rsidR="0050511B" w:rsidRDefault="0050511B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</w:t>
      </w:r>
      <w:r w:rsidR="00505A89">
        <w:rPr>
          <w:rFonts w:ascii="Arial" w:hAnsi="Arial" w:cs="Arial"/>
          <w:sz w:val="24"/>
          <w:szCs w:val="24"/>
        </w:rPr>
        <w:t>acja</w:t>
      </w:r>
      <w:r>
        <w:rPr>
          <w:rFonts w:ascii="Arial" w:hAnsi="Arial" w:cs="Arial"/>
          <w:sz w:val="24"/>
          <w:szCs w:val="24"/>
        </w:rPr>
        <w:t xml:space="preserve"> jest kompatybilna z innymi systemami IT</w:t>
      </w:r>
      <w:r w:rsidR="00505A89">
        <w:rPr>
          <w:rFonts w:ascii="Arial" w:hAnsi="Arial" w:cs="Arial"/>
          <w:sz w:val="24"/>
          <w:szCs w:val="24"/>
        </w:rPr>
        <w:t>.</w:t>
      </w:r>
    </w:p>
    <w:p w14:paraId="77FF149B" w14:textId="6F38C77A" w:rsidR="00505A89" w:rsidRDefault="00505A89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="00AB0229">
        <w:rPr>
          <w:rFonts w:ascii="Arial" w:hAnsi="Arial" w:cs="Arial"/>
          <w:sz w:val="24"/>
          <w:szCs w:val="24"/>
        </w:rPr>
        <w:t>powinna być</w:t>
      </w:r>
      <w:r>
        <w:rPr>
          <w:rFonts w:ascii="Arial" w:hAnsi="Arial" w:cs="Arial"/>
          <w:sz w:val="24"/>
          <w:szCs w:val="24"/>
        </w:rPr>
        <w:t xml:space="preserve"> wydajna oraz </w:t>
      </w:r>
      <w:r w:rsidR="00AB0229">
        <w:rPr>
          <w:rFonts w:ascii="Arial" w:hAnsi="Arial" w:cs="Arial"/>
          <w:sz w:val="24"/>
          <w:szCs w:val="24"/>
        </w:rPr>
        <w:t xml:space="preserve">powinna </w:t>
      </w:r>
      <w:r>
        <w:rPr>
          <w:rFonts w:ascii="Arial" w:hAnsi="Arial" w:cs="Arial"/>
          <w:sz w:val="24"/>
          <w:szCs w:val="24"/>
        </w:rPr>
        <w:t>dział</w:t>
      </w:r>
      <w:r w:rsidR="00AB0229">
        <w:rPr>
          <w:rFonts w:ascii="Arial" w:hAnsi="Arial" w:cs="Arial"/>
          <w:sz w:val="24"/>
          <w:szCs w:val="24"/>
        </w:rPr>
        <w:t>ać</w:t>
      </w:r>
      <w:r>
        <w:rPr>
          <w:rFonts w:ascii="Arial" w:hAnsi="Arial" w:cs="Arial"/>
          <w:sz w:val="24"/>
          <w:szCs w:val="24"/>
        </w:rPr>
        <w:t xml:space="preserve"> szybko.</w:t>
      </w:r>
    </w:p>
    <w:p w14:paraId="70499611" w14:textId="77777777" w:rsidR="00F7727E" w:rsidRPr="00F7727E" w:rsidRDefault="00F7727E" w:rsidP="00F7727E">
      <w:pPr>
        <w:rPr>
          <w:rFonts w:ascii="Arial" w:hAnsi="Arial" w:cs="Arial"/>
          <w:sz w:val="24"/>
          <w:szCs w:val="24"/>
        </w:rPr>
      </w:pPr>
    </w:p>
    <w:p w14:paraId="44B4EF82" w14:textId="7405D837" w:rsidR="008410B2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8" w:name="_Toc105425124"/>
      <w:r w:rsidRPr="00CC3F77">
        <w:rPr>
          <w:rFonts w:ascii="Arial" w:hAnsi="Arial" w:cs="Arial"/>
          <w:b/>
          <w:bCs/>
          <w:color w:val="auto"/>
        </w:rPr>
        <w:t>Wizja konstrukcyjna</w:t>
      </w:r>
      <w:bookmarkEnd w:id="18"/>
    </w:p>
    <w:p w14:paraId="1F449B49" w14:textId="2606092D" w:rsidR="005C4930" w:rsidRDefault="005C4930" w:rsidP="005C4930"/>
    <w:p w14:paraId="509ACC07" w14:textId="325BF8A1" w:rsidR="005C4930" w:rsidRPr="00AB0229" w:rsidRDefault="005C4930" w:rsidP="005C4930">
      <w:pPr>
        <w:rPr>
          <w:rFonts w:ascii="Arial" w:hAnsi="Arial" w:cs="Arial"/>
          <w:sz w:val="24"/>
          <w:szCs w:val="24"/>
        </w:rPr>
      </w:pPr>
      <w:r w:rsidRPr="00AB0229">
        <w:rPr>
          <w:rFonts w:ascii="Arial" w:hAnsi="Arial" w:cs="Arial"/>
          <w:sz w:val="24"/>
          <w:szCs w:val="24"/>
        </w:rPr>
        <w:t xml:space="preserve">Technologie </w:t>
      </w:r>
      <w:r w:rsidR="000E5BDC" w:rsidRPr="00AB0229">
        <w:rPr>
          <w:rFonts w:ascii="Arial" w:hAnsi="Arial" w:cs="Arial"/>
          <w:sz w:val="24"/>
          <w:szCs w:val="24"/>
        </w:rPr>
        <w:t xml:space="preserve">jakie </w:t>
      </w:r>
      <w:r w:rsidR="0012743C" w:rsidRPr="00AB0229">
        <w:rPr>
          <w:rFonts w:ascii="Arial" w:hAnsi="Arial" w:cs="Arial"/>
          <w:sz w:val="24"/>
          <w:szCs w:val="24"/>
        </w:rPr>
        <w:t>zostaną</w:t>
      </w:r>
      <w:r w:rsidR="000E5BDC" w:rsidRPr="00AB0229">
        <w:rPr>
          <w:rFonts w:ascii="Arial" w:hAnsi="Arial" w:cs="Arial"/>
          <w:sz w:val="24"/>
          <w:szCs w:val="24"/>
        </w:rPr>
        <w:t xml:space="preserve"> wykorzystane do </w:t>
      </w:r>
      <w:r w:rsidR="0012743C" w:rsidRPr="00AB0229">
        <w:rPr>
          <w:rFonts w:ascii="Arial" w:hAnsi="Arial" w:cs="Arial"/>
          <w:sz w:val="24"/>
          <w:szCs w:val="24"/>
        </w:rPr>
        <w:t>stworzenia</w:t>
      </w:r>
      <w:r w:rsidR="000E5BDC" w:rsidRPr="00AB0229">
        <w:rPr>
          <w:rFonts w:ascii="Arial" w:hAnsi="Arial" w:cs="Arial"/>
          <w:sz w:val="24"/>
          <w:szCs w:val="24"/>
        </w:rPr>
        <w:t xml:space="preserve"> </w:t>
      </w:r>
      <w:r w:rsidR="0012743C" w:rsidRPr="00AB0229">
        <w:rPr>
          <w:rFonts w:ascii="Arial" w:hAnsi="Arial" w:cs="Arial"/>
          <w:sz w:val="24"/>
          <w:szCs w:val="24"/>
        </w:rPr>
        <w:t>aplikacji</w:t>
      </w:r>
    </w:p>
    <w:p w14:paraId="013EAB01" w14:textId="305370BD" w:rsidR="000E5BDC" w:rsidRPr="00AB0229" w:rsidRDefault="000E5BDC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B0229">
        <w:rPr>
          <w:rFonts w:ascii="Arial" w:hAnsi="Arial" w:cs="Arial"/>
          <w:sz w:val="24"/>
          <w:szCs w:val="24"/>
        </w:rPr>
        <w:t xml:space="preserve">UX </w:t>
      </w:r>
      <w:r w:rsidR="0012743C" w:rsidRPr="00AB0229">
        <w:rPr>
          <w:rFonts w:ascii="Arial" w:hAnsi="Arial" w:cs="Arial"/>
          <w:sz w:val="24"/>
          <w:szCs w:val="24"/>
        </w:rPr>
        <w:t>–</w:t>
      </w:r>
      <w:r w:rsidRPr="00AB0229">
        <w:rPr>
          <w:rFonts w:ascii="Arial" w:hAnsi="Arial" w:cs="Arial"/>
          <w:sz w:val="24"/>
          <w:szCs w:val="24"/>
        </w:rPr>
        <w:t xml:space="preserve"> Figma</w:t>
      </w:r>
      <w:r w:rsidR="0012743C" w:rsidRPr="00AB0229">
        <w:rPr>
          <w:rFonts w:ascii="Arial" w:hAnsi="Arial" w:cs="Arial"/>
          <w:sz w:val="24"/>
          <w:szCs w:val="24"/>
        </w:rPr>
        <w:t xml:space="preserve"> </w:t>
      </w:r>
      <w:r w:rsidR="00AB0229">
        <w:rPr>
          <w:rFonts w:ascii="Arial" w:hAnsi="Arial" w:cs="Arial"/>
          <w:sz w:val="24"/>
          <w:szCs w:val="24"/>
        </w:rPr>
        <w:t>oraz</w:t>
      </w:r>
      <w:r w:rsidR="0012743C" w:rsidRPr="00AB0229">
        <w:rPr>
          <w:rFonts w:ascii="Arial" w:hAnsi="Arial" w:cs="Arial"/>
          <w:sz w:val="24"/>
          <w:szCs w:val="24"/>
        </w:rPr>
        <w:t xml:space="preserve"> Adobe XD</w:t>
      </w:r>
    </w:p>
    <w:p w14:paraId="698539A1" w14:textId="7783FEDE" w:rsidR="0012743C" w:rsidRPr="00AB0229" w:rsidRDefault="0012743C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AB0229">
        <w:rPr>
          <w:rFonts w:ascii="Arial" w:hAnsi="Arial" w:cs="Arial"/>
          <w:sz w:val="24"/>
          <w:szCs w:val="24"/>
          <w:lang w:val="en-US"/>
        </w:rPr>
        <w:t xml:space="preserve">Front-end – React.js, </w:t>
      </w:r>
      <w:r w:rsidR="00541E2D" w:rsidRPr="00AB0229">
        <w:rPr>
          <w:rFonts w:ascii="Arial" w:hAnsi="Arial" w:cs="Arial"/>
          <w:sz w:val="24"/>
          <w:szCs w:val="24"/>
          <w:lang w:val="en-US"/>
        </w:rPr>
        <w:t>CSS</w:t>
      </w:r>
    </w:p>
    <w:p w14:paraId="1DD590C6" w14:textId="213928AF" w:rsidR="00541E2D" w:rsidRDefault="00541E2D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AB0229">
        <w:rPr>
          <w:rFonts w:ascii="Arial" w:hAnsi="Arial" w:cs="Arial"/>
          <w:sz w:val="24"/>
          <w:szCs w:val="24"/>
          <w:lang w:val="en-US"/>
        </w:rPr>
        <w:t>Back-end – Express.js</w:t>
      </w:r>
    </w:p>
    <w:p w14:paraId="28DA89A8" w14:textId="1FB449A8" w:rsidR="00526756" w:rsidRDefault="00526756" w:rsidP="005267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Profile </w:t>
      </w:r>
      <w:r w:rsidR="008375F3" w:rsidRPr="008375F3">
        <w:rPr>
          <w:rFonts w:ascii="Arial" w:hAnsi="Arial" w:cs="Arial"/>
          <w:sz w:val="24"/>
          <w:szCs w:val="24"/>
        </w:rPr>
        <w:t>użytkowników</w:t>
      </w:r>
    </w:p>
    <w:p w14:paraId="461D35FF" w14:textId="1394BC88" w:rsidR="00526756" w:rsidRDefault="00074A44" w:rsidP="00526756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Konto </w:t>
      </w:r>
      <w:r w:rsidR="00526756" w:rsidRPr="008375F3">
        <w:rPr>
          <w:rFonts w:ascii="Arial" w:hAnsi="Arial" w:cs="Arial"/>
          <w:sz w:val="24"/>
          <w:szCs w:val="24"/>
        </w:rPr>
        <w:t>Autor</w:t>
      </w:r>
      <w:r>
        <w:rPr>
          <w:rFonts w:ascii="Arial" w:hAnsi="Arial" w:cs="Arial"/>
          <w:sz w:val="24"/>
          <w:szCs w:val="24"/>
        </w:rPr>
        <w:t>a</w:t>
      </w:r>
      <w:r w:rsidR="00526756" w:rsidRPr="008375F3">
        <w:rPr>
          <w:rFonts w:ascii="Arial" w:hAnsi="Arial" w:cs="Arial"/>
          <w:sz w:val="24"/>
          <w:szCs w:val="24"/>
        </w:rPr>
        <w:t xml:space="preserve"> </w:t>
      </w:r>
      <w:r w:rsidR="008375F3" w:rsidRPr="008375F3">
        <w:rPr>
          <w:rFonts w:ascii="Arial" w:hAnsi="Arial" w:cs="Arial"/>
          <w:sz w:val="24"/>
          <w:szCs w:val="24"/>
        </w:rPr>
        <w:t>powstaje poprzez założenie k</w:t>
      </w:r>
      <w:r w:rsidR="008375F3">
        <w:rPr>
          <w:rFonts w:ascii="Arial" w:hAnsi="Arial" w:cs="Arial"/>
          <w:sz w:val="24"/>
          <w:szCs w:val="24"/>
        </w:rPr>
        <w:t>onta za pomocą formularza</w:t>
      </w:r>
      <w:r>
        <w:rPr>
          <w:rFonts w:ascii="Arial" w:hAnsi="Arial" w:cs="Arial"/>
          <w:sz w:val="24"/>
          <w:szCs w:val="24"/>
        </w:rPr>
        <w:t>.</w:t>
      </w:r>
    </w:p>
    <w:p w14:paraId="2426BD3D" w14:textId="177A06FD" w:rsidR="00074A44" w:rsidRDefault="00074A44" w:rsidP="00526756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Konto Recenzenta jest tworzone z góry.</w:t>
      </w:r>
    </w:p>
    <w:p w14:paraId="01792A94" w14:textId="7B1DF18C" w:rsidR="00074A44" w:rsidRPr="008375F3" w:rsidRDefault="00074A44" w:rsidP="00074A44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Konto Redaktora jest tworzone z góry.</w:t>
      </w:r>
    </w:p>
    <w:p w14:paraId="30210823" w14:textId="77777777" w:rsidR="00F7727E" w:rsidRPr="008375F3" w:rsidRDefault="00F7727E" w:rsidP="00F7727E">
      <w:pPr>
        <w:rPr>
          <w:rFonts w:ascii="Arial" w:hAnsi="Arial" w:cs="Arial"/>
          <w:sz w:val="24"/>
          <w:szCs w:val="24"/>
        </w:rPr>
      </w:pPr>
    </w:p>
    <w:p w14:paraId="62D6B3BB" w14:textId="6983C6E2" w:rsidR="008410B2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9" w:name="_Toc105425125"/>
      <w:r w:rsidRPr="00CC3F77">
        <w:rPr>
          <w:rFonts w:ascii="Arial" w:hAnsi="Arial" w:cs="Arial"/>
          <w:b/>
          <w:bCs/>
          <w:color w:val="auto"/>
        </w:rPr>
        <w:t>Ograniczenia, strategia realizacji projektu</w:t>
      </w:r>
      <w:bookmarkEnd w:id="19"/>
    </w:p>
    <w:p w14:paraId="7F71C93A" w14:textId="4B41C34F" w:rsidR="00EF5523" w:rsidRDefault="00EF5523" w:rsidP="00EF5523"/>
    <w:p w14:paraId="34EE96AD" w14:textId="330487FB" w:rsidR="00EF5523" w:rsidRPr="00C07332" w:rsidRDefault="00EF5523" w:rsidP="00EF5523">
      <w:p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Projekt </w:t>
      </w:r>
      <w:r w:rsidR="00BB2427" w:rsidRPr="00C07332">
        <w:rPr>
          <w:rFonts w:ascii="Arial" w:hAnsi="Arial" w:cs="Arial"/>
          <w:sz w:val="24"/>
          <w:szCs w:val="24"/>
        </w:rPr>
        <w:t>Aplikacji</w:t>
      </w:r>
      <w:r w:rsidRPr="00C07332">
        <w:rPr>
          <w:rFonts w:ascii="Arial" w:hAnsi="Arial" w:cs="Arial"/>
          <w:sz w:val="24"/>
          <w:szCs w:val="24"/>
        </w:rPr>
        <w:t xml:space="preserve"> jest ograniczony czasowo</w:t>
      </w:r>
      <w:r w:rsidR="008D3574" w:rsidRPr="00C07332">
        <w:rPr>
          <w:rFonts w:ascii="Arial" w:hAnsi="Arial" w:cs="Arial"/>
          <w:sz w:val="24"/>
          <w:szCs w:val="24"/>
        </w:rPr>
        <w:t>.</w:t>
      </w:r>
      <w:r w:rsidR="00BB2427" w:rsidRPr="00C07332">
        <w:rPr>
          <w:rFonts w:ascii="Arial" w:hAnsi="Arial" w:cs="Arial"/>
          <w:sz w:val="24"/>
          <w:szCs w:val="24"/>
        </w:rPr>
        <w:t xml:space="preserve"> </w:t>
      </w:r>
      <w:r w:rsidR="008D3574" w:rsidRPr="00C07332">
        <w:rPr>
          <w:rFonts w:ascii="Arial" w:hAnsi="Arial" w:cs="Arial"/>
          <w:sz w:val="24"/>
          <w:szCs w:val="24"/>
        </w:rPr>
        <w:t>C</w:t>
      </w:r>
      <w:r w:rsidR="00BB2427" w:rsidRPr="00C07332">
        <w:rPr>
          <w:rFonts w:ascii="Arial" w:hAnsi="Arial" w:cs="Arial"/>
          <w:sz w:val="24"/>
          <w:szCs w:val="24"/>
        </w:rPr>
        <w:t xml:space="preserve">zas ukończenia </w:t>
      </w:r>
      <w:r w:rsidR="0014634E" w:rsidRPr="00C07332">
        <w:rPr>
          <w:rFonts w:ascii="Arial" w:hAnsi="Arial" w:cs="Arial"/>
          <w:sz w:val="24"/>
          <w:szCs w:val="24"/>
        </w:rPr>
        <w:t xml:space="preserve">pracy to </w:t>
      </w:r>
      <w:r w:rsidR="000C5B3C" w:rsidRPr="00C07332">
        <w:rPr>
          <w:rFonts w:ascii="Arial" w:hAnsi="Arial" w:cs="Arial"/>
          <w:sz w:val="24"/>
          <w:szCs w:val="24"/>
        </w:rPr>
        <w:t>maksymalnie</w:t>
      </w:r>
      <w:r w:rsidR="00BB2427" w:rsidRPr="00C07332">
        <w:rPr>
          <w:rFonts w:ascii="Arial" w:hAnsi="Arial" w:cs="Arial"/>
          <w:sz w:val="24"/>
          <w:szCs w:val="24"/>
        </w:rPr>
        <w:t xml:space="preserve"> po</w:t>
      </w:r>
      <w:r w:rsidR="000C5B3C" w:rsidRPr="00C07332">
        <w:rPr>
          <w:rFonts w:ascii="Arial" w:hAnsi="Arial" w:cs="Arial"/>
          <w:sz w:val="24"/>
          <w:szCs w:val="24"/>
        </w:rPr>
        <w:t xml:space="preserve">czątek roku 2023 roku. </w:t>
      </w:r>
      <w:r w:rsidR="00B16BF1" w:rsidRPr="00C07332">
        <w:rPr>
          <w:rFonts w:ascii="Arial" w:hAnsi="Arial" w:cs="Arial"/>
          <w:sz w:val="24"/>
          <w:szCs w:val="24"/>
        </w:rPr>
        <w:t>Elementami</w:t>
      </w:r>
      <w:r w:rsidR="0014634E" w:rsidRPr="00C07332">
        <w:rPr>
          <w:rFonts w:ascii="Arial" w:hAnsi="Arial" w:cs="Arial"/>
          <w:sz w:val="24"/>
          <w:szCs w:val="24"/>
        </w:rPr>
        <w:t xml:space="preserve"> kluczowymi do </w:t>
      </w:r>
      <w:r w:rsidR="00B16BF1" w:rsidRPr="00C07332">
        <w:rPr>
          <w:rFonts w:ascii="Arial" w:hAnsi="Arial" w:cs="Arial"/>
          <w:sz w:val="24"/>
          <w:szCs w:val="24"/>
        </w:rPr>
        <w:t>stworzenia</w:t>
      </w:r>
      <w:r w:rsidR="0014634E" w:rsidRPr="00C07332">
        <w:rPr>
          <w:rFonts w:ascii="Arial" w:hAnsi="Arial" w:cs="Arial"/>
          <w:sz w:val="24"/>
          <w:szCs w:val="24"/>
        </w:rPr>
        <w:t xml:space="preserve"> pracy to:</w:t>
      </w:r>
    </w:p>
    <w:p w14:paraId="2084BBA9" w14:textId="4FE171FD" w:rsidR="0014634E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Dokumentacja projektu</w:t>
      </w:r>
    </w:p>
    <w:p w14:paraId="16DECD88" w14:textId="55B1015D" w:rsidR="00B16BF1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Stworzenie </w:t>
      </w:r>
      <w:r w:rsidR="00123C7A" w:rsidRPr="00C07332">
        <w:rPr>
          <w:rFonts w:ascii="Arial" w:hAnsi="Arial" w:cs="Arial"/>
          <w:sz w:val="24"/>
          <w:szCs w:val="24"/>
        </w:rPr>
        <w:t>widoków</w:t>
      </w:r>
    </w:p>
    <w:p w14:paraId="0BDFC514" w14:textId="52E49554" w:rsidR="00B16BF1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Implementacja Front-endu</w:t>
      </w:r>
    </w:p>
    <w:p w14:paraId="2641988D" w14:textId="0A97302B" w:rsidR="00B16BF1" w:rsidRPr="00C07332" w:rsidRDefault="00123C7A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Implementacja Back-endu</w:t>
      </w:r>
    </w:p>
    <w:p w14:paraId="6D940138" w14:textId="0F5D578B" w:rsidR="00123C7A" w:rsidRPr="00C07332" w:rsidRDefault="00123C7A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Stworzenie baz danych</w:t>
      </w:r>
    </w:p>
    <w:p w14:paraId="15F1764F" w14:textId="22CFDAB4" w:rsidR="00A4436B" w:rsidRPr="00074A44" w:rsidRDefault="00F7727E" w:rsidP="00A4436B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Połączenie Back-endu z Front-endem oraz ewentualne poprawki</w:t>
      </w:r>
    </w:p>
    <w:bookmarkStart w:id="20" w:name="_Toc105425126"/>
    <w:p w14:paraId="0E831B24" w14:textId="717F8B2E" w:rsidR="008410B2" w:rsidRDefault="004F7108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r w:rsidRPr="00CC3F77">
        <w:rPr>
          <w:rFonts w:ascii="Arial" w:hAnsi="Arial" w:cs="Arial"/>
          <w:b/>
          <w:bCs/>
          <w:noProof/>
          <w:color w:val="auto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8B2C0F" wp14:editId="394309A0">
                <wp:simplePos x="0" y="0"/>
                <wp:positionH relativeFrom="column">
                  <wp:posOffset>-120575</wp:posOffset>
                </wp:positionH>
                <wp:positionV relativeFrom="paragraph">
                  <wp:posOffset>228040</wp:posOffset>
                </wp:positionV>
                <wp:extent cx="360" cy="360"/>
                <wp:effectExtent l="38100" t="38100" r="57150" b="5715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7BE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4" o:spid="_x0000_s1026" type="#_x0000_t75" style="position:absolute;margin-left:-10.2pt;margin-top:17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jXzHE9gEAAJAFAAAQAAAAAAAAAAAAAAAAANUDAABkcnMvaW5r&#10;L2luazEueG1sUEsBAi0AFAAGAAgAAAAhACp22I/hAAAACQEAAA8AAAAAAAAAAAAAAAAA+Q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 w:rsidR="008410B2" w:rsidRPr="00CC3F77">
        <w:rPr>
          <w:rFonts w:ascii="Arial" w:hAnsi="Arial" w:cs="Arial"/>
          <w:b/>
          <w:bCs/>
          <w:color w:val="auto"/>
        </w:rPr>
        <w:t>Zagrożenia projektu</w:t>
      </w:r>
      <w:bookmarkEnd w:id="20"/>
    </w:p>
    <w:p w14:paraId="450B4A5D" w14:textId="05656A7C" w:rsidR="00F34731" w:rsidRPr="00ED4595" w:rsidRDefault="00F34731" w:rsidP="00F34731">
      <w:pPr>
        <w:rPr>
          <w:rFonts w:ascii="Arial" w:hAnsi="Arial" w:cs="Arial"/>
          <w:sz w:val="24"/>
          <w:szCs w:val="24"/>
        </w:rPr>
      </w:pPr>
    </w:p>
    <w:p w14:paraId="1EB2CF18" w14:textId="738C46B8" w:rsidR="008C749A" w:rsidRPr="00ED4595" w:rsidRDefault="008C749A" w:rsidP="00F34731">
      <w:p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Poważnymi zagrożeniami jakie wystąpią w czasie tworzenia projektu będą:</w:t>
      </w:r>
    </w:p>
    <w:p w14:paraId="6781E698" w14:textId="22AB6D8A" w:rsidR="008C749A" w:rsidRPr="00ED4595" w:rsidRDefault="008C749A" w:rsidP="008C749A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Brak wiedzy oraz kompetencji odpowiedniej do zrealizowania projektu</w:t>
      </w:r>
    </w:p>
    <w:p w14:paraId="6660290A" w14:textId="61BFA9A9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Zła identyfikacja wymagań projektowych</w:t>
      </w:r>
    </w:p>
    <w:p w14:paraId="12134A3B" w14:textId="270B09DE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Zła identyfikacja ogólnych celów projektu</w:t>
      </w:r>
    </w:p>
    <w:p w14:paraId="09136951" w14:textId="3671572D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 xml:space="preserve">Zła identyfikacja ogólnych kryteriów </w:t>
      </w:r>
    </w:p>
    <w:p w14:paraId="48BBFE86" w14:textId="017BB53D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 xml:space="preserve">Brak motywacji </w:t>
      </w:r>
    </w:p>
    <w:p w14:paraId="6F203A10" w14:textId="59AE2CE2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Nieuwzględnienie zarządzania ryzykiem w projekcie</w:t>
      </w:r>
    </w:p>
    <w:p w14:paraId="42605A6B" w14:textId="47436784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Nieprzestrzeganie zasad, zaleceń czy reguł zarządzania projektem</w:t>
      </w:r>
    </w:p>
    <w:p w14:paraId="0B1D50B2" w14:textId="5D13E708" w:rsidR="006A51DC" w:rsidRPr="00157F8D" w:rsidRDefault="00C53545" w:rsidP="006A51DC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Niewywiązywanie się z pracy na czas</w:t>
      </w:r>
    </w:p>
    <w:p w14:paraId="6F95E0EF" w14:textId="46608237" w:rsidR="00F56A62" w:rsidRPr="00CC3F77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1" w:name="_Toc105425127"/>
      <w:r w:rsidRPr="00CC3F77">
        <w:rPr>
          <w:rFonts w:ascii="Arial" w:hAnsi="Arial" w:cs="Arial"/>
          <w:b/>
          <w:bCs/>
          <w:color w:val="auto"/>
        </w:rPr>
        <w:t>Harmonogram prac</w:t>
      </w:r>
      <w:bookmarkEnd w:id="21"/>
    </w:p>
    <w:p w14:paraId="7F7056FC" w14:textId="77777777" w:rsidR="00CF3A4B" w:rsidRPr="00CC3F77" w:rsidRDefault="00CF3A4B" w:rsidP="00CF3A4B">
      <w:pPr>
        <w:spacing w:after="0"/>
        <w:rPr>
          <w:rFonts w:ascii="Arial" w:hAnsi="Arial" w:cs="Arial"/>
        </w:rPr>
      </w:pPr>
    </w:p>
    <w:p w14:paraId="0D77FC57" w14:textId="5F71A7D8" w:rsidR="00347ABC" w:rsidRDefault="00831000" w:rsidP="0005345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Mój harmonogram prac wygląda następująco:</w:t>
      </w:r>
    </w:p>
    <w:p w14:paraId="2640E02A" w14:textId="030CC83B" w:rsidR="00DC6D00" w:rsidRPr="009E720F" w:rsidRDefault="00DC6D00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1:</w:t>
      </w:r>
    </w:p>
    <w:p w14:paraId="1C6A3011" w14:textId="2630A983" w:rsidR="00DC6D00" w:rsidRDefault="00DC6D00" w:rsidP="008A2F4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36E8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236E87">
        <w:rPr>
          <w:rFonts w:ascii="Arial" w:hAnsi="Arial" w:cs="Arial"/>
          <w:sz w:val="24"/>
          <w:szCs w:val="24"/>
        </w:rPr>
        <w:t>03.2022r.</w:t>
      </w:r>
      <w:r w:rsidR="002548AD">
        <w:rPr>
          <w:rFonts w:ascii="Arial" w:hAnsi="Arial" w:cs="Arial"/>
          <w:sz w:val="24"/>
          <w:szCs w:val="24"/>
        </w:rPr>
        <w:t xml:space="preserve"> – Rozpoczęcie prac nad dokumentacja pracy dyplomowej korzystając z szablonu</w:t>
      </w:r>
      <w:r w:rsidR="003F5D28">
        <w:rPr>
          <w:rFonts w:ascii="Arial" w:hAnsi="Arial" w:cs="Arial"/>
          <w:sz w:val="24"/>
          <w:szCs w:val="24"/>
        </w:rPr>
        <w:t>:</w:t>
      </w:r>
    </w:p>
    <w:p w14:paraId="378F8704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Opis problemu</w:t>
      </w:r>
    </w:p>
    <w:p w14:paraId="183B7BD3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Cele aplikacji</w:t>
      </w:r>
    </w:p>
    <w:p w14:paraId="3D09F93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Kontekst aplikacji (użytkownicy, powiązane systemy)</w:t>
      </w:r>
    </w:p>
    <w:p w14:paraId="42A96E5E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Funkcjonalność</w:t>
      </w:r>
    </w:p>
    <w:p w14:paraId="78FBF45F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Wymagania jakościowe i inne</w:t>
      </w:r>
    </w:p>
    <w:p w14:paraId="74DAD3C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Wizja konstrukcyjna</w:t>
      </w:r>
    </w:p>
    <w:p w14:paraId="09FA54AE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Ograniczenia, strategia realizacji projektu</w:t>
      </w:r>
    </w:p>
    <w:p w14:paraId="638F484A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Zagrożenia projektu</w:t>
      </w:r>
    </w:p>
    <w:p w14:paraId="0AD517C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Harmonogram prac</w:t>
      </w:r>
    </w:p>
    <w:p w14:paraId="2BFCE49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Kryteria osiągnięcia sukcesu</w:t>
      </w:r>
    </w:p>
    <w:p w14:paraId="33E3C42F" w14:textId="68C85F0C" w:rsid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Słownik pojęć</w:t>
      </w:r>
    </w:p>
    <w:p w14:paraId="69F32B72" w14:textId="58553F54" w:rsidR="003F5D28" w:rsidRDefault="003F5D28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Szablon </w:t>
      </w:r>
      <w:r w:rsidR="007A1FBD">
        <w:rPr>
          <w:rFonts w:ascii="Arial" w:hAnsi="Arial" w:cs="Arial"/>
          <w:sz w:val="24"/>
          <w:szCs w:val="24"/>
        </w:rPr>
        <w:t>był wykorzystywany. Dodawane były punkty lub były zmieniane</w:t>
      </w:r>
    </w:p>
    <w:p w14:paraId="596B50E1" w14:textId="508CD731" w:rsidR="007A1FBD" w:rsidRPr="009E720F" w:rsidRDefault="007A1FBD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2:</w:t>
      </w:r>
    </w:p>
    <w:p w14:paraId="46285016" w14:textId="7027700C" w:rsidR="000155B2" w:rsidRDefault="005C3BFB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11.04.2022r - </w:t>
      </w:r>
      <w:r w:rsidR="00051D0F">
        <w:rPr>
          <w:rFonts w:ascii="Arial" w:hAnsi="Arial" w:cs="Arial"/>
          <w:sz w:val="24"/>
          <w:szCs w:val="24"/>
        </w:rPr>
        <w:t>Nauka React</w:t>
      </w:r>
      <w:r>
        <w:rPr>
          <w:rFonts w:ascii="Arial" w:hAnsi="Arial" w:cs="Arial"/>
          <w:sz w:val="24"/>
          <w:szCs w:val="24"/>
        </w:rPr>
        <w:t>’</w:t>
      </w:r>
      <w:r w:rsidR="00051D0F">
        <w:rPr>
          <w:rFonts w:ascii="Arial" w:hAnsi="Arial" w:cs="Arial"/>
          <w:sz w:val="24"/>
          <w:szCs w:val="24"/>
        </w:rPr>
        <w:t>a</w:t>
      </w:r>
    </w:p>
    <w:p w14:paraId="34026DF4" w14:textId="6C075039" w:rsidR="005C3BFB" w:rsidRPr="009E720F" w:rsidRDefault="005C3BFB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3:</w:t>
      </w:r>
    </w:p>
    <w:p w14:paraId="6F9D99EF" w14:textId="34208CE3" w:rsidR="005C3BFB" w:rsidRDefault="00EB2656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23.05.2022r. – </w:t>
      </w:r>
      <w:r w:rsidR="00ED459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worzenie widoków</w:t>
      </w:r>
    </w:p>
    <w:p w14:paraId="5FC9BF66" w14:textId="17C452B0" w:rsidR="00ED4595" w:rsidRPr="009E720F" w:rsidRDefault="00ED4595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4:</w:t>
      </w:r>
    </w:p>
    <w:p w14:paraId="47B59D58" w14:textId="057AC80F" w:rsidR="00BE7C23" w:rsidRDefault="00F3371A" w:rsidP="00157F8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30.05.2022r. – Rozpoczęcie implementacji </w:t>
      </w:r>
      <w:r w:rsidR="00557C5D">
        <w:rPr>
          <w:rFonts w:ascii="Arial" w:hAnsi="Arial" w:cs="Arial"/>
          <w:sz w:val="24"/>
          <w:szCs w:val="24"/>
        </w:rPr>
        <w:t>aplikacji</w:t>
      </w:r>
      <w:r w:rsidR="00224A56">
        <w:rPr>
          <w:rFonts w:ascii="Arial" w:hAnsi="Arial" w:cs="Arial"/>
          <w:sz w:val="24"/>
          <w:szCs w:val="24"/>
        </w:rPr>
        <w:t>.</w:t>
      </w:r>
    </w:p>
    <w:p w14:paraId="2E599372" w14:textId="1D620C37" w:rsidR="00CB3980" w:rsidRDefault="00CB3980" w:rsidP="00CB398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 5:</w:t>
      </w:r>
      <w:r w:rsidR="00BE7C23">
        <w:rPr>
          <w:rFonts w:ascii="Arial" w:hAnsi="Arial" w:cs="Arial"/>
          <w:sz w:val="24"/>
          <w:szCs w:val="24"/>
        </w:rPr>
        <w:t xml:space="preserve"> </w:t>
      </w:r>
    </w:p>
    <w:p w14:paraId="758686C6" w14:textId="27E7DC3A" w:rsidR="009E720F" w:rsidRDefault="00BE7C23" w:rsidP="00157F8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65CA">
        <w:rPr>
          <w:rFonts w:ascii="Arial" w:hAnsi="Arial" w:cs="Arial"/>
          <w:sz w:val="24"/>
          <w:szCs w:val="24"/>
        </w:rPr>
        <w:t>01.07.2022r.  – 31.09</w:t>
      </w:r>
      <w:r w:rsidR="00587E66">
        <w:rPr>
          <w:rFonts w:ascii="Arial" w:hAnsi="Arial" w:cs="Arial"/>
          <w:sz w:val="24"/>
          <w:szCs w:val="24"/>
        </w:rPr>
        <w:t>.2022 – dalsze tworzenie aplikacji</w:t>
      </w:r>
    </w:p>
    <w:p w14:paraId="410FB0A8" w14:textId="44E59770" w:rsidR="008410B2" w:rsidRPr="00CC3F77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2" w:name="_Toc105425128"/>
      <w:r w:rsidRPr="00CC3F77">
        <w:rPr>
          <w:rFonts w:ascii="Arial" w:hAnsi="Arial" w:cs="Arial"/>
          <w:b/>
          <w:bCs/>
          <w:color w:val="auto"/>
        </w:rPr>
        <w:lastRenderedPageBreak/>
        <w:t>Kryteria osiągnięcia sukcesu</w:t>
      </w:r>
      <w:bookmarkEnd w:id="22"/>
    </w:p>
    <w:p w14:paraId="22A62650" w14:textId="47D3FC4E" w:rsidR="00DA6EA4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CE11A" w14:textId="28F259FA" w:rsidR="00CA745C" w:rsidRPr="00CA745C" w:rsidRDefault="00CA745C" w:rsidP="00CA745C">
      <w:pPr>
        <w:jc w:val="both"/>
        <w:rPr>
          <w:rFonts w:ascii="Arial" w:hAnsi="Arial" w:cs="Arial"/>
          <w:sz w:val="24"/>
          <w:szCs w:val="24"/>
        </w:rPr>
      </w:pPr>
      <w:r w:rsidRPr="00CA745C">
        <w:rPr>
          <w:rFonts w:ascii="Arial" w:hAnsi="Arial" w:cs="Arial"/>
          <w:sz w:val="24"/>
          <w:szCs w:val="24"/>
        </w:rPr>
        <w:t xml:space="preserve">Aby projekt osiągnął swoje kryteria sukcesu powinien spełniać </w:t>
      </w:r>
      <w:r w:rsidR="00FD4A37">
        <w:rPr>
          <w:rFonts w:ascii="Arial" w:hAnsi="Arial" w:cs="Arial"/>
          <w:sz w:val="24"/>
          <w:szCs w:val="24"/>
        </w:rPr>
        <w:t xml:space="preserve">odpowiednie </w:t>
      </w:r>
      <w:r w:rsidRPr="00CA745C">
        <w:rPr>
          <w:rFonts w:ascii="Arial" w:hAnsi="Arial" w:cs="Arial"/>
          <w:sz w:val="24"/>
          <w:szCs w:val="24"/>
        </w:rPr>
        <w:t>warunki</w:t>
      </w:r>
      <w:r w:rsidR="00FD4A37">
        <w:rPr>
          <w:rFonts w:ascii="Arial" w:hAnsi="Arial" w:cs="Arial"/>
          <w:sz w:val="24"/>
          <w:szCs w:val="24"/>
        </w:rPr>
        <w:t xml:space="preserve"> takie jak:</w:t>
      </w:r>
    </w:p>
    <w:p w14:paraId="729454B8" w14:textId="709AFCF5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Realizacja zgodna z harmonogramem pracy oraz jakością</w:t>
      </w:r>
    </w:p>
    <w:p w14:paraId="3F83127A" w14:textId="04E72EAE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Dobrze sporządzony plan i harmonogram projektu</w:t>
      </w:r>
    </w:p>
    <w:p w14:paraId="2268A112" w14:textId="33F67D70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 xml:space="preserve">Spełnienie wszystkich wymagań, które zostały postawione </w:t>
      </w:r>
    </w:p>
    <w:p w14:paraId="22F805B5" w14:textId="1236FC5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Ciągłe monitorowanie postępów i kontrola ryzyka w projekcie</w:t>
      </w:r>
    </w:p>
    <w:p w14:paraId="1FFFC640" w14:textId="0598F917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Posiadanie odpowiedniej wiedzy i umiejętności</w:t>
      </w:r>
    </w:p>
    <w:p w14:paraId="32654265" w14:textId="11724D1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Właściwe zdefiniowanie celów, zasobów oraz parametrów projektu</w:t>
      </w:r>
    </w:p>
    <w:p w14:paraId="71B0D88E" w14:textId="69035413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Osiągnięcie założonych celów</w:t>
      </w:r>
    </w:p>
    <w:p w14:paraId="2A831846" w14:textId="3FBD410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Zadowolenie klienta z osiągniętych rezultatów projektu</w:t>
      </w:r>
    </w:p>
    <w:sectPr w:rsidR="00CA745C" w:rsidRPr="00FD4A37" w:rsidSect="00993194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DC11" w14:textId="77777777" w:rsidR="00433D2A" w:rsidRDefault="00433D2A" w:rsidP="00A179E7">
      <w:pPr>
        <w:spacing w:after="0" w:line="240" w:lineRule="auto"/>
      </w:pPr>
      <w:r>
        <w:separator/>
      </w:r>
    </w:p>
  </w:endnote>
  <w:endnote w:type="continuationSeparator" w:id="0">
    <w:p w14:paraId="1BF9C74A" w14:textId="77777777" w:rsidR="00433D2A" w:rsidRDefault="00433D2A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850EDA" w:rsidRDefault="00850EDA">
    <w:pPr>
      <w:pStyle w:val="Stopka"/>
      <w:jc w:val="center"/>
    </w:pPr>
  </w:p>
  <w:p w14:paraId="7A36E2EC" w14:textId="77777777" w:rsidR="004D51E4" w:rsidRPr="001A3631" w:rsidRDefault="004D51E4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850EDA" w:rsidRPr="004D3B66" w:rsidRDefault="00832651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EndPr/>
      <w:sdtContent>
        <w:r w:rsidR="00850EDA" w:rsidRPr="004D3B66">
          <w:fldChar w:fldCharType="begin"/>
        </w:r>
        <w:r w:rsidR="00850EDA" w:rsidRPr="004D3B66">
          <w:instrText>PAGE   \* MERGEFORMAT</w:instrText>
        </w:r>
        <w:r w:rsidR="00850EDA" w:rsidRPr="004D3B66">
          <w:fldChar w:fldCharType="separate"/>
        </w:r>
        <w:r w:rsidR="00850EDA" w:rsidRPr="004D3B66">
          <w:t>2</w:t>
        </w:r>
        <w:r w:rsidR="00850EDA" w:rsidRPr="004D3B66">
          <w:fldChar w:fldCharType="end"/>
        </w:r>
      </w:sdtContent>
    </w:sdt>
  </w:p>
  <w:p w14:paraId="2DAC574F" w14:textId="77777777" w:rsidR="00850EDA" w:rsidRPr="001A3631" w:rsidRDefault="00850EDA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B14C" w14:textId="77777777" w:rsidR="00433D2A" w:rsidRDefault="00433D2A" w:rsidP="00A179E7">
      <w:pPr>
        <w:spacing w:after="0" w:line="240" w:lineRule="auto"/>
      </w:pPr>
      <w:r>
        <w:separator/>
      </w:r>
    </w:p>
  </w:footnote>
  <w:footnote w:type="continuationSeparator" w:id="0">
    <w:p w14:paraId="2973612B" w14:textId="77777777" w:rsidR="00433D2A" w:rsidRDefault="00433D2A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4D"/>
    <w:multiLevelType w:val="hybridMultilevel"/>
    <w:tmpl w:val="614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FC2"/>
    <w:multiLevelType w:val="hybridMultilevel"/>
    <w:tmpl w:val="4AD65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0DE539ED"/>
    <w:multiLevelType w:val="hybridMultilevel"/>
    <w:tmpl w:val="29E4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00F244">
      <w:start w:val="1"/>
      <w:numFmt w:val="lowerLetter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7748C"/>
    <w:multiLevelType w:val="hybridMultilevel"/>
    <w:tmpl w:val="C14AB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5F0D"/>
    <w:multiLevelType w:val="multilevel"/>
    <w:tmpl w:val="5D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20652"/>
    <w:multiLevelType w:val="hybridMultilevel"/>
    <w:tmpl w:val="5AE6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AC"/>
    <w:multiLevelType w:val="hybridMultilevel"/>
    <w:tmpl w:val="392A6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C2373"/>
    <w:multiLevelType w:val="hybridMultilevel"/>
    <w:tmpl w:val="3B1AA4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01978"/>
    <w:multiLevelType w:val="hybridMultilevel"/>
    <w:tmpl w:val="A19A1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66EAE"/>
    <w:multiLevelType w:val="hybridMultilevel"/>
    <w:tmpl w:val="CB6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32F6"/>
    <w:multiLevelType w:val="multilevel"/>
    <w:tmpl w:val="3CFCE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F2B498F"/>
    <w:multiLevelType w:val="hybridMultilevel"/>
    <w:tmpl w:val="7C72B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351C9"/>
    <w:multiLevelType w:val="hybridMultilevel"/>
    <w:tmpl w:val="BE6E1DC4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6C2F"/>
    <w:multiLevelType w:val="hybridMultilevel"/>
    <w:tmpl w:val="4C14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B23FD"/>
    <w:multiLevelType w:val="multilevel"/>
    <w:tmpl w:val="C3123B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ABE3FA1"/>
    <w:multiLevelType w:val="hybridMultilevel"/>
    <w:tmpl w:val="801C2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33062"/>
    <w:multiLevelType w:val="hybridMultilevel"/>
    <w:tmpl w:val="BF5A5D9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50E31"/>
    <w:multiLevelType w:val="hybridMultilevel"/>
    <w:tmpl w:val="64847AF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220DE"/>
    <w:multiLevelType w:val="hybridMultilevel"/>
    <w:tmpl w:val="526C8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E7B0C"/>
    <w:multiLevelType w:val="multilevel"/>
    <w:tmpl w:val="A15CE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57E01"/>
    <w:multiLevelType w:val="hybridMultilevel"/>
    <w:tmpl w:val="A47E0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1460B"/>
    <w:multiLevelType w:val="hybridMultilevel"/>
    <w:tmpl w:val="8C4A82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6843E6"/>
    <w:multiLevelType w:val="multilevel"/>
    <w:tmpl w:val="69D20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5060F15"/>
    <w:multiLevelType w:val="hybridMultilevel"/>
    <w:tmpl w:val="8B803A1A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E3E25"/>
    <w:multiLevelType w:val="multilevel"/>
    <w:tmpl w:val="34B80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E7D2311"/>
    <w:multiLevelType w:val="hybridMultilevel"/>
    <w:tmpl w:val="EE66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D1DB4"/>
    <w:multiLevelType w:val="hybridMultilevel"/>
    <w:tmpl w:val="7102B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B0712"/>
    <w:multiLevelType w:val="multilevel"/>
    <w:tmpl w:val="4B242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213C4"/>
    <w:multiLevelType w:val="hybridMultilevel"/>
    <w:tmpl w:val="4B22EE2A"/>
    <w:lvl w:ilvl="0" w:tplc="0415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2761">
    <w:abstractNumId w:val="6"/>
  </w:num>
  <w:num w:numId="2" w16cid:durableId="12148268">
    <w:abstractNumId w:val="0"/>
  </w:num>
  <w:num w:numId="3" w16cid:durableId="194539301">
    <w:abstractNumId w:val="33"/>
  </w:num>
  <w:num w:numId="4" w16cid:durableId="53354746">
    <w:abstractNumId w:val="8"/>
  </w:num>
  <w:num w:numId="5" w16cid:durableId="448663099">
    <w:abstractNumId w:val="2"/>
  </w:num>
  <w:num w:numId="6" w16cid:durableId="2039694777">
    <w:abstractNumId w:val="21"/>
  </w:num>
  <w:num w:numId="7" w16cid:durableId="751703394">
    <w:abstractNumId w:val="3"/>
  </w:num>
  <w:num w:numId="8" w16cid:durableId="1524708282">
    <w:abstractNumId w:val="17"/>
  </w:num>
  <w:num w:numId="9" w16cid:durableId="1772822727">
    <w:abstractNumId w:val="4"/>
  </w:num>
  <w:num w:numId="10" w16cid:durableId="1326008361">
    <w:abstractNumId w:val="9"/>
  </w:num>
  <w:num w:numId="11" w16cid:durableId="1557661165">
    <w:abstractNumId w:val="15"/>
  </w:num>
  <w:num w:numId="12" w16cid:durableId="8931542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79676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04915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0241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1793289">
    <w:abstractNumId w:val="20"/>
  </w:num>
  <w:num w:numId="17" w16cid:durableId="547840627">
    <w:abstractNumId w:val="11"/>
  </w:num>
  <w:num w:numId="18" w16cid:durableId="1477258625">
    <w:abstractNumId w:val="25"/>
  </w:num>
  <w:num w:numId="19" w16cid:durableId="1953902484">
    <w:abstractNumId w:val="18"/>
  </w:num>
  <w:num w:numId="20" w16cid:durableId="22337337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0063353">
    <w:abstractNumId w:val="36"/>
  </w:num>
  <w:num w:numId="22" w16cid:durableId="852306241">
    <w:abstractNumId w:val="30"/>
  </w:num>
  <w:num w:numId="23" w16cid:durableId="1244678793">
    <w:abstractNumId w:val="23"/>
  </w:num>
  <w:num w:numId="24" w16cid:durableId="703217175">
    <w:abstractNumId w:val="35"/>
  </w:num>
  <w:num w:numId="25" w16cid:durableId="1700354438">
    <w:abstractNumId w:val="24"/>
  </w:num>
  <w:num w:numId="26" w16cid:durableId="1427118602">
    <w:abstractNumId w:val="14"/>
  </w:num>
  <w:num w:numId="27" w16cid:durableId="192575658">
    <w:abstractNumId w:val="22"/>
  </w:num>
  <w:num w:numId="28" w16cid:durableId="784033175">
    <w:abstractNumId w:val="26"/>
  </w:num>
  <w:num w:numId="29" w16cid:durableId="232087607">
    <w:abstractNumId w:val="1"/>
  </w:num>
  <w:num w:numId="30" w16cid:durableId="1101492928">
    <w:abstractNumId w:val="5"/>
  </w:num>
  <w:num w:numId="31" w16cid:durableId="139618632">
    <w:abstractNumId w:val="27"/>
  </w:num>
  <w:num w:numId="32" w16cid:durableId="168909760">
    <w:abstractNumId w:val="13"/>
  </w:num>
  <w:num w:numId="33" w16cid:durableId="904415554">
    <w:abstractNumId w:val="16"/>
  </w:num>
  <w:num w:numId="34" w16cid:durableId="364600761">
    <w:abstractNumId w:val="28"/>
  </w:num>
  <w:num w:numId="35" w16cid:durableId="692607500">
    <w:abstractNumId w:val="19"/>
  </w:num>
  <w:num w:numId="36" w16cid:durableId="1586919549">
    <w:abstractNumId w:val="7"/>
  </w:num>
  <w:num w:numId="37" w16cid:durableId="414059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51D0F"/>
    <w:rsid w:val="0005345E"/>
    <w:rsid w:val="00074A44"/>
    <w:rsid w:val="00076632"/>
    <w:rsid w:val="00090113"/>
    <w:rsid w:val="000922DC"/>
    <w:rsid w:val="00092FA5"/>
    <w:rsid w:val="00095B63"/>
    <w:rsid w:val="000A19D4"/>
    <w:rsid w:val="000A1A12"/>
    <w:rsid w:val="000A5FE6"/>
    <w:rsid w:val="000B3157"/>
    <w:rsid w:val="000B65C4"/>
    <w:rsid w:val="000C23C5"/>
    <w:rsid w:val="000C5B3C"/>
    <w:rsid w:val="000D19A7"/>
    <w:rsid w:val="000D545C"/>
    <w:rsid w:val="000D7B2E"/>
    <w:rsid w:val="000E5BDC"/>
    <w:rsid w:val="000E5CC1"/>
    <w:rsid w:val="000F0978"/>
    <w:rsid w:val="000F763C"/>
    <w:rsid w:val="001113F8"/>
    <w:rsid w:val="00113836"/>
    <w:rsid w:val="00123C7A"/>
    <w:rsid w:val="0012743C"/>
    <w:rsid w:val="00132979"/>
    <w:rsid w:val="00144FBE"/>
    <w:rsid w:val="0014634E"/>
    <w:rsid w:val="00157F8D"/>
    <w:rsid w:val="00186AFE"/>
    <w:rsid w:val="001900FF"/>
    <w:rsid w:val="001A164C"/>
    <w:rsid w:val="001A2FA6"/>
    <w:rsid w:val="001A3631"/>
    <w:rsid w:val="001B0668"/>
    <w:rsid w:val="001D193C"/>
    <w:rsid w:val="001E5760"/>
    <w:rsid w:val="001F195C"/>
    <w:rsid w:val="00204095"/>
    <w:rsid w:val="00211750"/>
    <w:rsid w:val="00224A56"/>
    <w:rsid w:val="00233E04"/>
    <w:rsid w:val="00236E87"/>
    <w:rsid w:val="0025048D"/>
    <w:rsid w:val="002548AD"/>
    <w:rsid w:val="00274263"/>
    <w:rsid w:val="00282A7C"/>
    <w:rsid w:val="00284BC6"/>
    <w:rsid w:val="00287335"/>
    <w:rsid w:val="00295640"/>
    <w:rsid w:val="002A1AFD"/>
    <w:rsid w:val="002A2395"/>
    <w:rsid w:val="002B77EB"/>
    <w:rsid w:val="002C2836"/>
    <w:rsid w:val="002C2D09"/>
    <w:rsid w:val="002C69DB"/>
    <w:rsid w:val="002F1BC2"/>
    <w:rsid w:val="00300462"/>
    <w:rsid w:val="00300FBE"/>
    <w:rsid w:val="0031743A"/>
    <w:rsid w:val="00330096"/>
    <w:rsid w:val="00347A27"/>
    <w:rsid w:val="00347ABC"/>
    <w:rsid w:val="0035195C"/>
    <w:rsid w:val="003567A5"/>
    <w:rsid w:val="003678EF"/>
    <w:rsid w:val="00371A7A"/>
    <w:rsid w:val="0037615D"/>
    <w:rsid w:val="003830C4"/>
    <w:rsid w:val="00392EA5"/>
    <w:rsid w:val="00396190"/>
    <w:rsid w:val="00396D34"/>
    <w:rsid w:val="003A3AF5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B93"/>
    <w:rsid w:val="00401E55"/>
    <w:rsid w:val="00404F0A"/>
    <w:rsid w:val="004075D4"/>
    <w:rsid w:val="00411F85"/>
    <w:rsid w:val="0041390C"/>
    <w:rsid w:val="0042114C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2941"/>
    <w:rsid w:val="004B01EF"/>
    <w:rsid w:val="004B028E"/>
    <w:rsid w:val="004B1D69"/>
    <w:rsid w:val="004C46F9"/>
    <w:rsid w:val="004D3B66"/>
    <w:rsid w:val="004D51E4"/>
    <w:rsid w:val="004E66AA"/>
    <w:rsid w:val="004E7151"/>
    <w:rsid w:val="004E73D8"/>
    <w:rsid w:val="004F7108"/>
    <w:rsid w:val="00502287"/>
    <w:rsid w:val="0050511B"/>
    <w:rsid w:val="00505A46"/>
    <w:rsid w:val="00505A89"/>
    <w:rsid w:val="00511A4B"/>
    <w:rsid w:val="00513322"/>
    <w:rsid w:val="00515BE7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E66"/>
    <w:rsid w:val="005B08D9"/>
    <w:rsid w:val="005C33DD"/>
    <w:rsid w:val="005C3BFB"/>
    <w:rsid w:val="005C4930"/>
    <w:rsid w:val="005D2294"/>
    <w:rsid w:val="005D5734"/>
    <w:rsid w:val="005E4D47"/>
    <w:rsid w:val="005E58C7"/>
    <w:rsid w:val="005F5AF1"/>
    <w:rsid w:val="00613AD9"/>
    <w:rsid w:val="00613C65"/>
    <w:rsid w:val="00615887"/>
    <w:rsid w:val="00635EB1"/>
    <w:rsid w:val="006371DE"/>
    <w:rsid w:val="00673A81"/>
    <w:rsid w:val="006A2EBA"/>
    <w:rsid w:val="006A51DC"/>
    <w:rsid w:val="006B3F1D"/>
    <w:rsid w:val="006B567B"/>
    <w:rsid w:val="006C0F3D"/>
    <w:rsid w:val="006D5C80"/>
    <w:rsid w:val="006F112B"/>
    <w:rsid w:val="006F608D"/>
    <w:rsid w:val="00706555"/>
    <w:rsid w:val="00712936"/>
    <w:rsid w:val="007232A7"/>
    <w:rsid w:val="00727C10"/>
    <w:rsid w:val="00733116"/>
    <w:rsid w:val="00734F01"/>
    <w:rsid w:val="00737A8C"/>
    <w:rsid w:val="007431A8"/>
    <w:rsid w:val="007458FA"/>
    <w:rsid w:val="00746E55"/>
    <w:rsid w:val="007603A0"/>
    <w:rsid w:val="007624CD"/>
    <w:rsid w:val="007672EC"/>
    <w:rsid w:val="00771DB5"/>
    <w:rsid w:val="007848D4"/>
    <w:rsid w:val="00786305"/>
    <w:rsid w:val="00790E5E"/>
    <w:rsid w:val="00796FD7"/>
    <w:rsid w:val="007A0E50"/>
    <w:rsid w:val="007A1FBD"/>
    <w:rsid w:val="007A21B5"/>
    <w:rsid w:val="007A7720"/>
    <w:rsid w:val="007B03F0"/>
    <w:rsid w:val="007B6576"/>
    <w:rsid w:val="007C0C92"/>
    <w:rsid w:val="007D4CA0"/>
    <w:rsid w:val="007F48F5"/>
    <w:rsid w:val="00801004"/>
    <w:rsid w:val="008060BD"/>
    <w:rsid w:val="0081326B"/>
    <w:rsid w:val="00813C11"/>
    <w:rsid w:val="00816147"/>
    <w:rsid w:val="00823B66"/>
    <w:rsid w:val="0082644C"/>
    <w:rsid w:val="008265CA"/>
    <w:rsid w:val="0083024F"/>
    <w:rsid w:val="00830AF3"/>
    <w:rsid w:val="00831000"/>
    <w:rsid w:val="00832651"/>
    <w:rsid w:val="00835B01"/>
    <w:rsid w:val="008361A2"/>
    <w:rsid w:val="008375F3"/>
    <w:rsid w:val="008410B2"/>
    <w:rsid w:val="00850EDA"/>
    <w:rsid w:val="008510B1"/>
    <w:rsid w:val="00854565"/>
    <w:rsid w:val="00857D6C"/>
    <w:rsid w:val="00865DA5"/>
    <w:rsid w:val="00867BFE"/>
    <w:rsid w:val="00887868"/>
    <w:rsid w:val="00894B18"/>
    <w:rsid w:val="00895025"/>
    <w:rsid w:val="0089649B"/>
    <w:rsid w:val="008A0E53"/>
    <w:rsid w:val="008A12BA"/>
    <w:rsid w:val="008A2F4D"/>
    <w:rsid w:val="008A38BD"/>
    <w:rsid w:val="008B05C7"/>
    <w:rsid w:val="008B6295"/>
    <w:rsid w:val="008C33E9"/>
    <w:rsid w:val="008C5ECE"/>
    <w:rsid w:val="008C749A"/>
    <w:rsid w:val="008D3574"/>
    <w:rsid w:val="008D41E9"/>
    <w:rsid w:val="008E4F0D"/>
    <w:rsid w:val="00905B40"/>
    <w:rsid w:val="0091093E"/>
    <w:rsid w:val="00917BF3"/>
    <w:rsid w:val="00920858"/>
    <w:rsid w:val="0092300E"/>
    <w:rsid w:val="009244F6"/>
    <w:rsid w:val="00927A2C"/>
    <w:rsid w:val="009333AB"/>
    <w:rsid w:val="00937B76"/>
    <w:rsid w:val="00952EB8"/>
    <w:rsid w:val="00961CCC"/>
    <w:rsid w:val="00973AC1"/>
    <w:rsid w:val="00993194"/>
    <w:rsid w:val="009A2C9C"/>
    <w:rsid w:val="009B54E9"/>
    <w:rsid w:val="009C1B0E"/>
    <w:rsid w:val="009C75B8"/>
    <w:rsid w:val="009E0962"/>
    <w:rsid w:val="009E362D"/>
    <w:rsid w:val="009E36B4"/>
    <w:rsid w:val="009E720F"/>
    <w:rsid w:val="009F1783"/>
    <w:rsid w:val="00A1358C"/>
    <w:rsid w:val="00A179E7"/>
    <w:rsid w:val="00A24D7A"/>
    <w:rsid w:val="00A26DFC"/>
    <w:rsid w:val="00A27159"/>
    <w:rsid w:val="00A2751B"/>
    <w:rsid w:val="00A27F54"/>
    <w:rsid w:val="00A41DFF"/>
    <w:rsid w:val="00A4436B"/>
    <w:rsid w:val="00A44BC4"/>
    <w:rsid w:val="00A4564F"/>
    <w:rsid w:val="00A45A8A"/>
    <w:rsid w:val="00A70372"/>
    <w:rsid w:val="00A70FC1"/>
    <w:rsid w:val="00A72B5F"/>
    <w:rsid w:val="00A73AC9"/>
    <w:rsid w:val="00A83421"/>
    <w:rsid w:val="00A93FAB"/>
    <w:rsid w:val="00AB0229"/>
    <w:rsid w:val="00AC019D"/>
    <w:rsid w:val="00AC4A46"/>
    <w:rsid w:val="00B00787"/>
    <w:rsid w:val="00B05304"/>
    <w:rsid w:val="00B06021"/>
    <w:rsid w:val="00B06D9D"/>
    <w:rsid w:val="00B10CC1"/>
    <w:rsid w:val="00B16BF1"/>
    <w:rsid w:val="00B227BE"/>
    <w:rsid w:val="00B47A85"/>
    <w:rsid w:val="00B50AF4"/>
    <w:rsid w:val="00B522A4"/>
    <w:rsid w:val="00B52A71"/>
    <w:rsid w:val="00B55609"/>
    <w:rsid w:val="00B55FB4"/>
    <w:rsid w:val="00B75BCE"/>
    <w:rsid w:val="00B77B07"/>
    <w:rsid w:val="00B874F9"/>
    <w:rsid w:val="00B95E8E"/>
    <w:rsid w:val="00BA4871"/>
    <w:rsid w:val="00BB2427"/>
    <w:rsid w:val="00BB6E38"/>
    <w:rsid w:val="00BC436E"/>
    <w:rsid w:val="00BC4BEE"/>
    <w:rsid w:val="00BC7C97"/>
    <w:rsid w:val="00BD058D"/>
    <w:rsid w:val="00BD6022"/>
    <w:rsid w:val="00BE7C23"/>
    <w:rsid w:val="00BF14A5"/>
    <w:rsid w:val="00BF2A1F"/>
    <w:rsid w:val="00BF7831"/>
    <w:rsid w:val="00C0077D"/>
    <w:rsid w:val="00C07332"/>
    <w:rsid w:val="00C217FC"/>
    <w:rsid w:val="00C2263F"/>
    <w:rsid w:val="00C46418"/>
    <w:rsid w:val="00C47FD1"/>
    <w:rsid w:val="00C53545"/>
    <w:rsid w:val="00C5718A"/>
    <w:rsid w:val="00C6025E"/>
    <w:rsid w:val="00C646C3"/>
    <w:rsid w:val="00C6559A"/>
    <w:rsid w:val="00C72486"/>
    <w:rsid w:val="00C8571D"/>
    <w:rsid w:val="00CA2C38"/>
    <w:rsid w:val="00CA745C"/>
    <w:rsid w:val="00CB3980"/>
    <w:rsid w:val="00CB5517"/>
    <w:rsid w:val="00CC3F77"/>
    <w:rsid w:val="00CD701A"/>
    <w:rsid w:val="00CD727B"/>
    <w:rsid w:val="00CE123B"/>
    <w:rsid w:val="00CE24EC"/>
    <w:rsid w:val="00CF3A4B"/>
    <w:rsid w:val="00D054DD"/>
    <w:rsid w:val="00D06A5D"/>
    <w:rsid w:val="00D221FA"/>
    <w:rsid w:val="00D22961"/>
    <w:rsid w:val="00D27562"/>
    <w:rsid w:val="00D27950"/>
    <w:rsid w:val="00D5183D"/>
    <w:rsid w:val="00D5332C"/>
    <w:rsid w:val="00D621C1"/>
    <w:rsid w:val="00D73164"/>
    <w:rsid w:val="00D746FF"/>
    <w:rsid w:val="00D77226"/>
    <w:rsid w:val="00D85C4D"/>
    <w:rsid w:val="00DA09C1"/>
    <w:rsid w:val="00DA1A1F"/>
    <w:rsid w:val="00DA6EA4"/>
    <w:rsid w:val="00DB69DA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60A00"/>
    <w:rsid w:val="00E618C4"/>
    <w:rsid w:val="00E7324C"/>
    <w:rsid w:val="00E738CD"/>
    <w:rsid w:val="00E77A07"/>
    <w:rsid w:val="00E82FB9"/>
    <w:rsid w:val="00EA0063"/>
    <w:rsid w:val="00EA46D2"/>
    <w:rsid w:val="00EA66E3"/>
    <w:rsid w:val="00EB2656"/>
    <w:rsid w:val="00EB2A1D"/>
    <w:rsid w:val="00EB4FC5"/>
    <w:rsid w:val="00EC2AB4"/>
    <w:rsid w:val="00EC4070"/>
    <w:rsid w:val="00ED3845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54154"/>
    <w:rsid w:val="00F554A5"/>
    <w:rsid w:val="00F56A62"/>
    <w:rsid w:val="00F75113"/>
    <w:rsid w:val="00F76BD0"/>
    <w:rsid w:val="00F7727E"/>
    <w:rsid w:val="00F860A7"/>
    <w:rsid w:val="00F87C27"/>
    <w:rsid w:val="00F90CD9"/>
    <w:rsid w:val="00F931F7"/>
    <w:rsid w:val="00FB1A83"/>
    <w:rsid w:val="00FB7676"/>
    <w:rsid w:val="00FD4A37"/>
    <w:rsid w:val="00FE2328"/>
    <w:rsid w:val="00FE3C34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4CA0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uwmedu-my.sharepoint.com/personal/155099_student_uwm_edu_pl/Documents/Studia%20-%20UWM/Przedmioty/Semestr%206/Pracownia%20dyplomowa%201/&#280;tap%202/Dokumentacja.docx" TargetMode="External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czasopisma naukowego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Autor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Recenzent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Dodaj publikacje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Oceń publikacje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82F5780C-40DF-46C0-A78D-0EEFF9D36E46}">
      <dgm:prSet phldrT="[Tekst]"/>
      <dgm:spPr/>
      <dgm:t>
        <a:bodyPr/>
        <a:lstStyle/>
        <a:p>
          <a:r>
            <a:rPr lang="pl-PL"/>
            <a:t>Redaktor</a:t>
          </a:r>
        </a:p>
      </dgm:t>
    </dgm:pt>
    <dgm:pt modelId="{2009AA75-3135-45CA-A44E-F2D0AE1B860A}" type="sibTrans" cxnId="{16D366C7-1B06-4567-BB34-622877A9D4B4}">
      <dgm:prSet/>
      <dgm:spPr/>
      <dgm:t>
        <a:bodyPr/>
        <a:lstStyle/>
        <a:p>
          <a:endParaRPr lang="pl-PL"/>
        </a:p>
      </dgm:t>
    </dgm:pt>
    <dgm:pt modelId="{D340D5ED-EAB4-4FC3-B6F4-88C33122F8CE}" type="parTrans" cxnId="{16D366C7-1B06-4567-BB34-622877A9D4B4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9D3D9F5C-6E60-49E7-9F01-6CE7EB3DCAE6}">
      <dgm:prSet phldrT="[Tekst]"/>
      <dgm:spPr/>
      <dgm:t>
        <a:bodyPr/>
        <a:lstStyle/>
        <a:p>
          <a:r>
            <a:rPr lang="pl-PL"/>
            <a:t>Wyślij publikacje do wydawnictwa</a:t>
          </a:r>
        </a:p>
      </dgm:t>
    </dgm:pt>
    <dgm:pt modelId="{541AB075-064A-4B76-957D-0B6D9435E16D}" type="parTrans" cxnId="{B8E5DC0D-2E06-434B-B487-147279CBA4A0}">
      <dgm:prSet/>
      <dgm:spPr/>
      <dgm:t>
        <a:bodyPr/>
        <a:lstStyle/>
        <a:p>
          <a:endParaRPr lang="pl-PL"/>
        </a:p>
      </dgm:t>
    </dgm:pt>
    <dgm:pt modelId="{EB6C68DF-13D7-4F2E-827C-4C7E9C7D6095}" type="sibTrans" cxnId="{B8E5DC0D-2E06-434B-B487-147279CBA4A0}">
      <dgm:prSet/>
      <dgm:spPr/>
      <dgm:t>
        <a:bodyPr/>
        <a:lstStyle/>
        <a:p>
          <a:endParaRPr lang="pl-PL"/>
        </a:p>
      </dgm:t>
    </dgm:pt>
    <dgm:pt modelId="{67C144F8-28CA-483C-8267-FF2D69567B6E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453AF2A0-175A-44A7-A1C0-03B9FF2C104E}" type="parTrans" cxnId="{E5FEAA68-871B-4956-9622-90FD95A5B06F}">
      <dgm:prSet/>
      <dgm:spPr/>
      <dgm:t>
        <a:bodyPr/>
        <a:lstStyle/>
        <a:p>
          <a:endParaRPr lang="pl-PL"/>
        </a:p>
      </dgm:t>
    </dgm:pt>
    <dgm:pt modelId="{62A0DF0A-8990-4BB2-8BE3-F9ADC9E3643B}" type="sibTrans" cxnId="{E5FEAA68-871B-4956-9622-90FD95A5B06F}">
      <dgm:prSet/>
      <dgm:spPr/>
      <dgm:t>
        <a:bodyPr/>
        <a:lstStyle/>
        <a:p>
          <a:endParaRPr lang="pl-PL"/>
        </a:p>
      </dgm:t>
    </dgm:pt>
    <dgm:pt modelId="{0E03443A-27DF-4AB2-B1CC-AE294F6298CE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A57596B2-4859-4F6E-9223-08F1F03CC49B}" type="parTrans" cxnId="{01CFF983-AE64-4D78-A7AD-0AA20DC8511C}">
      <dgm:prSet/>
      <dgm:spPr/>
      <dgm:t>
        <a:bodyPr/>
        <a:lstStyle/>
        <a:p>
          <a:endParaRPr lang="pl-PL"/>
        </a:p>
      </dgm:t>
    </dgm:pt>
    <dgm:pt modelId="{3F62B408-00B5-4073-B26B-B98BCF968CD2}" type="sibTrans" cxnId="{01CFF983-AE64-4D78-A7AD-0AA20DC8511C}">
      <dgm:prSet/>
      <dgm:spPr/>
      <dgm:t>
        <a:bodyPr/>
        <a:lstStyle/>
        <a:p>
          <a:endParaRPr lang="pl-PL"/>
        </a:p>
      </dgm:t>
    </dgm:pt>
    <dgm:pt modelId="{03D30FC6-ADA5-42D6-A6F8-78A02E16E1A2}">
      <dgm:prSet phldrT="[Tekst]"/>
      <dgm:spPr/>
      <dgm:t>
        <a:bodyPr/>
        <a:lstStyle/>
        <a:p>
          <a:r>
            <a:rPr lang="pl-PL"/>
            <a:t>Oceń publikacje</a:t>
          </a:r>
        </a:p>
      </dgm:t>
    </dgm:pt>
    <dgm:pt modelId="{E609C8B5-2E1C-46E1-BA98-2D484B7A39A6}" type="parTrans" cxnId="{6A80033D-E847-4393-9BE4-D32B6BA0967B}">
      <dgm:prSet/>
      <dgm:spPr/>
      <dgm:t>
        <a:bodyPr/>
        <a:lstStyle/>
        <a:p>
          <a:endParaRPr lang="pl-PL"/>
        </a:p>
      </dgm:t>
    </dgm:pt>
    <dgm:pt modelId="{76A54218-022E-4EBA-91A9-530C7FCD2694}" type="sibTrans" cxnId="{6A80033D-E847-4393-9BE4-D32B6BA0967B}">
      <dgm:prSet/>
      <dgm:spPr/>
      <dgm:t>
        <a:bodyPr/>
        <a:lstStyle/>
        <a:p>
          <a:endParaRPr lang="pl-PL"/>
        </a:p>
      </dgm:t>
    </dgm:pt>
    <dgm:pt modelId="{002451DA-A64B-43F9-B7A2-386EF3CB3F7A}">
      <dgm:prSet phldrT="[Tekst]"/>
      <dgm:spPr/>
      <dgm:t>
        <a:bodyPr/>
        <a:lstStyle/>
        <a:p>
          <a:r>
            <a:rPr lang="pl-PL"/>
            <a:t>Wydawnictwo</a:t>
          </a:r>
        </a:p>
      </dgm:t>
    </dgm:pt>
    <dgm:pt modelId="{52FCF2C6-C578-490E-8298-F08E40D2B651}" type="parTrans" cxnId="{CB7A81AA-81B6-4A17-8C3D-D2009079F10C}">
      <dgm:prSet/>
      <dgm:spPr/>
      <dgm:t>
        <a:bodyPr/>
        <a:lstStyle/>
        <a:p>
          <a:endParaRPr lang="pl-PL"/>
        </a:p>
      </dgm:t>
    </dgm:pt>
    <dgm:pt modelId="{AC6776E5-0CBA-4927-ADC4-568CC5B35EFD}" type="sibTrans" cxnId="{CB7A81AA-81B6-4A17-8C3D-D2009079F10C}">
      <dgm:prSet/>
      <dgm:spPr/>
      <dgm:t>
        <a:bodyPr/>
        <a:lstStyle/>
        <a:p>
          <a:endParaRPr lang="pl-PL"/>
        </a:p>
      </dgm:t>
    </dgm:pt>
    <dgm:pt modelId="{3534C3D3-88AC-4C75-92F9-197F7C00A2BF}">
      <dgm:prSet phldrT="[Tekst]"/>
      <dgm:spPr/>
      <dgm:t>
        <a:bodyPr/>
        <a:lstStyle/>
        <a:p>
          <a:r>
            <a:rPr lang="pl-PL"/>
            <a:t>Opublikuj publikacje</a:t>
          </a:r>
        </a:p>
      </dgm:t>
    </dgm:pt>
    <dgm:pt modelId="{9892CD56-7E36-435C-BF0E-7E1EFC5455A1}" type="parTrans" cxnId="{548F1514-1268-4AB1-981F-DBD84D76E0F4}">
      <dgm:prSet/>
      <dgm:spPr/>
      <dgm:t>
        <a:bodyPr/>
        <a:lstStyle/>
        <a:p>
          <a:endParaRPr lang="pl-PL"/>
        </a:p>
      </dgm:t>
    </dgm:pt>
    <dgm:pt modelId="{375E6DFB-A3B6-4F27-8CD1-69CA9C9B9DD8}" type="sibTrans" cxnId="{548F1514-1268-4AB1-981F-DBD84D76E0F4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04236" custScaleY="150319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4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4" custScaleX="131996" custScaleY="133851" custLinFactX="-21778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4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1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1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1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1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2" presStyleCnt="11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2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2" presStyleCnt="11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4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4" custScaleX="131996" custScaleY="133851" custLinFactNeighborX="-41006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4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3" presStyleCnt="11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3" presStyleCnt="11" custScaleX="161083" custScaleY="169383" custLinFactNeighborX="-27255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3" presStyleCnt="11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4" presStyleCnt="11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4" presStyleCnt="11" custScaleX="161083" custScaleY="169383" custLinFactNeighborX="-29171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4" presStyleCnt="11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5" presStyleCnt="11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5" presStyleCnt="11" custScaleX="161083" custScaleY="169383" custLinFactNeighborX="-27255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5" presStyleCnt="11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C4CD1B14-70C8-4FC9-B853-D51EEE13835C}" type="pres">
      <dgm:prSet presAssocID="{D340D5ED-EAB4-4FC3-B6F4-88C33122F8CE}" presName="Name37" presStyleLbl="parChTrans1D2" presStyleIdx="2" presStyleCnt="4"/>
      <dgm:spPr/>
    </dgm:pt>
    <dgm:pt modelId="{48EEC531-5654-421F-890F-3BE69D034309}" type="pres">
      <dgm:prSet presAssocID="{82F5780C-40DF-46C0-A78D-0EEFF9D36E46}" presName="hierRoot2" presStyleCnt="0">
        <dgm:presLayoutVars>
          <dgm:hierBranch val="init"/>
        </dgm:presLayoutVars>
      </dgm:prSet>
      <dgm:spPr/>
    </dgm:pt>
    <dgm:pt modelId="{8872DBC9-D02B-4F6C-9465-6C5E61959F12}" type="pres">
      <dgm:prSet presAssocID="{82F5780C-40DF-46C0-A78D-0EEFF9D36E46}" presName="rootComposite" presStyleCnt="0"/>
      <dgm:spPr/>
    </dgm:pt>
    <dgm:pt modelId="{AA88D102-0A93-4B78-8AAC-79DB05BAF0AB}" type="pres">
      <dgm:prSet presAssocID="{82F5780C-40DF-46C0-A78D-0EEFF9D36E46}" presName="rootText" presStyleLbl="node2" presStyleIdx="2" presStyleCnt="4" custScaleX="131996" custScaleY="133851" custLinFactNeighborX="31326" custLinFactNeighborY="4449">
        <dgm:presLayoutVars>
          <dgm:chPref val="3"/>
        </dgm:presLayoutVars>
      </dgm:prSet>
      <dgm:spPr/>
    </dgm:pt>
    <dgm:pt modelId="{F72F23F7-EE57-4CA5-8FD6-B484224F5AFE}" type="pres">
      <dgm:prSet presAssocID="{82F5780C-40DF-46C0-A78D-0EEFF9D36E46}" presName="rootConnector" presStyleLbl="node2" presStyleIdx="2" presStyleCnt="4"/>
      <dgm:spPr/>
    </dgm:pt>
    <dgm:pt modelId="{A11F59E5-C9BB-490F-8A64-CD74EA08C765}" type="pres">
      <dgm:prSet presAssocID="{82F5780C-40DF-46C0-A78D-0EEFF9D36E46}" presName="hierChild4" presStyleCnt="0"/>
      <dgm:spPr/>
    </dgm:pt>
    <dgm:pt modelId="{FFF2D461-5D82-4A3B-81BC-3D356D2B9337}" type="pres">
      <dgm:prSet presAssocID="{453AF2A0-175A-44A7-A1C0-03B9FF2C104E}" presName="Name37" presStyleLbl="parChTrans1D3" presStyleIdx="6" presStyleCnt="11"/>
      <dgm:spPr/>
    </dgm:pt>
    <dgm:pt modelId="{1E6432E4-BCF0-4038-ACC9-7C502309F47F}" type="pres">
      <dgm:prSet presAssocID="{67C144F8-28CA-483C-8267-FF2D69567B6E}" presName="hierRoot2" presStyleCnt="0">
        <dgm:presLayoutVars>
          <dgm:hierBranch val="init"/>
        </dgm:presLayoutVars>
      </dgm:prSet>
      <dgm:spPr/>
    </dgm:pt>
    <dgm:pt modelId="{72DA4E0A-8C47-480A-8E60-A13B4B5EEAFA}" type="pres">
      <dgm:prSet presAssocID="{67C144F8-28CA-483C-8267-FF2D69567B6E}" presName="rootComposite" presStyleCnt="0"/>
      <dgm:spPr/>
    </dgm:pt>
    <dgm:pt modelId="{02203E95-5BF5-4D9A-8877-0FDB1C2E7FB8}" type="pres">
      <dgm:prSet presAssocID="{67C144F8-28CA-483C-8267-FF2D69567B6E}" presName="rootText" presStyleLbl="node3" presStyleIdx="6" presStyleCnt="11" custScaleX="161083" custScaleY="169383" custLinFactNeighborX="42323" custLinFactNeighborY="650">
        <dgm:presLayoutVars>
          <dgm:chPref val="3"/>
        </dgm:presLayoutVars>
      </dgm:prSet>
      <dgm:spPr/>
    </dgm:pt>
    <dgm:pt modelId="{8E33EA2C-BDCA-4D93-A9D5-55262D28FA75}" type="pres">
      <dgm:prSet presAssocID="{67C144F8-28CA-483C-8267-FF2D69567B6E}" presName="rootConnector" presStyleLbl="node3" presStyleIdx="6" presStyleCnt="11"/>
      <dgm:spPr/>
    </dgm:pt>
    <dgm:pt modelId="{3859E009-556C-4026-A63C-640D545D618C}" type="pres">
      <dgm:prSet presAssocID="{67C144F8-28CA-483C-8267-FF2D69567B6E}" presName="hierChild4" presStyleCnt="0"/>
      <dgm:spPr/>
    </dgm:pt>
    <dgm:pt modelId="{F7CD6FC1-025D-4891-9D82-88C7AF66F487}" type="pres">
      <dgm:prSet presAssocID="{67C144F8-28CA-483C-8267-FF2D69567B6E}" presName="hierChild5" presStyleCnt="0"/>
      <dgm:spPr/>
    </dgm:pt>
    <dgm:pt modelId="{ABDA6BA9-DDC6-414C-A875-F23E7C5F47F8}" type="pres">
      <dgm:prSet presAssocID="{A57596B2-4859-4F6E-9223-08F1F03CC49B}" presName="Name37" presStyleLbl="parChTrans1D3" presStyleIdx="7" presStyleCnt="11"/>
      <dgm:spPr/>
    </dgm:pt>
    <dgm:pt modelId="{27294B48-ADA9-4F9C-BA77-B333BFD4CC58}" type="pres">
      <dgm:prSet presAssocID="{0E03443A-27DF-4AB2-B1CC-AE294F6298CE}" presName="hierRoot2" presStyleCnt="0">
        <dgm:presLayoutVars>
          <dgm:hierBranch val="init"/>
        </dgm:presLayoutVars>
      </dgm:prSet>
      <dgm:spPr/>
    </dgm:pt>
    <dgm:pt modelId="{72FC8F62-F853-43F8-8C1A-094025CF01BE}" type="pres">
      <dgm:prSet presAssocID="{0E03443A-27DF-4AB2-B1CC-AE294F6298CE}" presName="rootComposite" presStyleCnt="0"/>
      <dgm:spPr/>
    </dgm:pt>
    <dgm:pt modelId="{88B4F3E5-C19C-453F-9483-DC946C4322CA}" type="pres">
      <dgm:prSet presAssocID="{0E03443A-27DF-4AB2-B1CC-AE294F6298CE}" presName="rootText" presStyleLbl="node3" presStyleIdx="7" presStyleCnt="11" custScaleX="161083" custScaleY="169383" custLinFactNeighborX="40407" custLinFactNeighborY="-4183">
        <dgm:presLayoutVars>
          <dgm:chPref val="3"/>
        </dgm:presLayoutVars>
      </dgm:prSet>
      <dgm:spPr/>
    </dgm:pt>
    <dgm:pt modelId="{7371F663-2913-493E-AC9E-C8F113ADB8A8}" type="pres">
      <dgm:prSet presAssocID="{0E03443A-27DF-4AB2-B1CC-AE294F6298CE}" presName="rootConnector" presStyleLbl="node3" presStyleIdx="7" presStyleCnt="11"/>
      <dgm:spPr/>
    </dgm:pt>
    <dgm:pt modelId="{963EFF16-7057-4DDF-AB0A-9C531474AAE4}" type="pres">
      <dgm:prSet presAssocID="{0E03443A-27DF-4AB2-B1CC-AE294F6298CE}" presName="hierChild4" presStyleCnt="0"/>
      <dgm:spPr/>
    </dgm:pt>
    <dgm:pt modelId="{82EEF294-4223-42E3-BD45-2747FB146692}" type="pres">
      <dgm:prSet presAssocID="{0E03443A-27DF-4AB2-B1CC-AE294F6298CE}" presName="hierChild5" presStyleCnt="0"/>
      <dgm:spPr/>
    </dgm:pt>
    <dgm:pt modelId="{15E68825-2C2E-484A-9D34-F6A9F9BE260F}" type="pres">
      <dgm:prSet presAssocID="{E609C8B5-2E1C-46E1-BA98-2D484B7A39A6}" presName="Name37" presStyleLbl="parChTrans1D3" presStyleIdx="8" presStyleCnt="11"/>
      <dgm:spPr/>
    </dgm:pt>
    <dgm:pt modelId="{F8016E96-4DBB-44E6-A905-1FAA61A26492}" type="pres">
      <dgm:prSet presAssocID="{03D30FC6-ADA5-42D6-A6F8-78A02E16E1A2}" presName="hierRoot2" presStyleCnt="0">
        <dgm:presLayoutVars>
          <dgm:hierBranch val="init"/>
        </dgm:presLayoutVars>
      </dgm:prSet>
      <dgm:spPr/>
    </dgm:pt>
    <dgm:pt modelId="{A5A5BF80-3855-43AB-B256-244F7A7F756A}" type="pres">
      <dgm:prSet presAssocID="{03D30FC6-ADA5-42D6-A6F8-78A02E16E1A2}" presName="rootComposite" presStyleCnt="0"/>
      <dgm:spPr/>
    </dgm:pt>
    <dgm:pt modelId="{19A76026-0F9A-4DEB-B333-D307B1ABE98E}" type="pres">
      <dgm:prSet presAssocID="{03D30FC6-ADA5-42D6-A6F8-78A02E16E1A2}" presName="rootText" presStyleLbl="node3" presStyleIdx="8" presStyleCnt="11" custScaleX="161083" custScaleY="169383" custLinFactNeighborX="42323" custLinFactNeighborY="650">
        <dgm:presLayoutVars>
          <dgm:chPref val="3"/>
        </dgm:presLayoutVars>
      </dgm:prSet>
      <dgm:spPr/>
    </dgm:pt>
    <dgm:pt modelId="{9EC5FEF9-4CDB-492F-AF93-F210358EBBDC}" type="pres">
      <dgm:prSet presAssocID="{03D30FC6-ADA5-42D6-A6F8-78A02E16E1A2}" presName="rootConnector" presStyleLbl="node3" presStyleIdx="8" presStyleCnt="11"/>
      <dgm:spPr/>
    </dgm:pt>
    <dgm:pt modelId="{EDACA7AE-08D9-4F84-9484-4D15C9EC648B}" type="pres">
      <dgm:prSet presAssocID="{03D30FC6-ADA5-42D6-A6F8-78A02E16E1A2}" presName="hierChild4" presStyleCnt="0"/>
      <dgm:spPr/>
    </dgm:pt>
    <dgm:pt modelId="{079399C2-9ABC-4D76-A1B2-63C3FE757911}" type="pres">
      <dgm:prSet presAssocID="{03D30FC6-ADA5-42D6-A6F8-78A02E16E1A2}" presName="hierChild5" presStyleCnt="0"/>
      <dgm:spPr/>
    </dgm:pt>
    <dgm:pt modelId="{D90B21D6-CD97-48A8-B758-00B77A92A991}" type="pres">
      <dgm:prSet presAssocID="{541AB075-064A-4B76-957D-0B6D9435E16D}" presName="Name37" presStyleLbl="parChTrans1D3" presStyleIdx="9" presStyleCnt="11"/>
      <dgm:spPr/>
    </dgm:pt>
    <dgm:pt modelId="{BD1D716F-D4D6-4C85-98F4-A7433AC0DE9A}" type="pres">
      <dgm:prSet presAssocID="{9D3D9F5C-6E60-49E7-9F01-6CE7EB3DCAE6}" presName="hierRoot2" presStyleCnt="0">
        <dgm:presLayoutVars>
          <dgm:hierBranch val="init"/>
        </dgm:presLayoutVars>
      </dgm:prSet>
      <dgm:spPr/>
    </dgm:pt>
    <dgm:pt modelId="{B817FD22-67AA-4046-8104-9E64EBE60079}" type="pres">
      <dgm:prSet presAssocID="{9D3D9F5C-6E60-49E7-9F01-6CE7EB3DCAE6}" presName="rootComposite" presStyleCnt="0"/>
      <dgm:spPr/>
    </dgm:pt>
    <dgm:pt modelId="{506F9BC0-B069-4752-8B6B-93CD4E441D5E}" type="pres">
      <dgm:prSet presAssocID="{9D3D9F5C-6E60-49E7-9F01-6CE7EB3DCAE6}" presName="rootText" presStyleLbl="node3" presStyleIdx="9" presStyleCnt="11" custScaleX="161083" custScaleY="169383" custLinFactNeighborX="42323" custLinFactNeighborY="277">
        <dgm:presLayoutVars>
          <dgm:chPref val="3"/>
        </dgm:presLayoutVars>
      </dgm:prSet>
      <dgm:spPr/>
    </dgm:pt>
    <dgm:pt modelId="{CFE19109-C5CE-4C55-ACB6-CCEA20E51A42}" type="pres">
      <dgm:prSet presAssocID="{9D3D9F5C-6E60-49E7-9F01-6CE7EB3DCAE6}" presName="rootConnector" presStyleLbl="node3" presStyleIdx="9" presStyleCnt="11"/>
      <dgm:spPr/>
    </dgm:pt>
    <dgm:pt modelId="{1026423A-6EA1-4517-94E0-A9E5D887BA08}" type="pres">
      <dgm:prSet presAssocID="{9D3D9F5C-6E60-49E7-9F01-6CE7EB3DCAE6}" presName="hierChild4" presStyleCnt="0"/>
      <dgm:spPr/>
    </dgm:pt>
    <dgm:pt modelId="{5E7A2221-665C-4978-AD74-FD0008354817}" type="pres">
      <dgm:prSet presAssocID="{9D3D9F5C-6E60-49E7-9F01-6CE7EB3DCAE6}" presName="hierChild5" presStyleCnt="0"/>
      <dgm:spPr/>
    </dgm:pt>
    <dgm:pt modelId="{EE7665D5-9102-4F34-AA87-D8608039E746}" type="pres">
      <dgm:prSet presAssocID="{82F5780C-40DF-46C0-A78D-0EEFF9D36E46}" presName="hierChild5" presStyleCnt="0"/>
      <dgm:spPr/>
    </dgm:pt>
    <dgm:pt modelId="{1CA3A28D-DAC6-427B-845E-1B5B89288E1D}" type="pres">
      <dgm:prSet presAssocID="{52FCF2C6-C578-490E-8298-F08E40D2B651}" presName="Name37" presStyleLbl="parChTrans1D2" presStyleIdx="3" presStyleCnt="4"/>
      <dgm:spPr/>
    </dgm:pt>
    <dgm:pt modelId="{4548A926-6580-4D7E-9CA4-A6343ABB5FA4}" type="pres">
      <dgm:prSet presAssocID="{002451DA-A64B-43F9-B7A2-386EF3CB3F7A}" presName="hierRoot2" presStyleCnt="0">
        <dgm:presLayoutVars>
          <dgm:hierBranch val="init"/>
        </dgm:presLayoutVars>
      </dgm:prSet>
      <dgm:spPr/>
    </dgm:pt>
    <dgm:pt modelId="{0A4C254C-7725-45B9-9B51-98A306C6E4EC}" type="pres">
      <dgm:prSet presAssocID="{002451DA-A64B-43F9-B7A2-386EF3CB3F7A}" presName="rootComposite" presStyleCnt="0"/>
      <dgm:spPr/>
    </dgm:pt>
    <dgm:pt modelId="{F1B9BF1E-AB27-4155-AEDD-6886C61C4DFA}" type="pres">
      <dgm:prSet presAssocID="{002451DA-A64B-43F9-B7A2-386EF3CB3F7A}" presName="rootText" presStyleLbl="node2" presStyleIdx="3" presStyleCnt="4" custScaleX="131996" custScaleY="133851" custLinFactNeighborX="74831" custLinFactNeighborY="5024">
        <dgm:presLayoutVars>
          <dgm:chPref val="3"/>
        </dgm:presLayoutVars>
      </dgm:prSet>
      <dgm:spPr/>
    </dgm:pt>
    <dgm:pt modelId="{EE6A04A7-4CDC-45DB-BFB4-7105C10AC0EA}" type="pres">
      <dgm:prSet presAssocID="{002451DA-A64B-43F9-B7A2-386EF3CB3F7A}" presName="rootConnector" presStyleLbl="node2" presStyleIdx="3" presStyleCnt="4"/>
      <dgm:spPr/>
    </dgm:pt>
    <dgm:pt modelId="{40EAC981-756E-4184-AD78-5617E74D8D73}" type="pres">
      <dgm:prSet presAssocID="{002451DA-A64B-43F9-B7A2-386EF3CB3F7A}" presName="hierChild4" presStyleCnt="0"/>
      <dgm:spPr/>
    </dgm:pt>
    <dgm:pt modelId="{31E1266D-98E4-4D3C-8602-591F6BD358EC}" type="pres">
      <dgm:prSet presAssocID="{9892CD56-7E36-435C-BF0E-7E1EFC5455A1}" presName="Name37" presStyleLbl="parChTrans1D3" presStyleIdx="10" presStyleCnt="11"/>
      <dgm:spPr/>
    </dgm:pt>
    <dgm:pt modelId="{BF1BFD50-E027-4CE8-AB99-300D80920150}" type="pres">
      <dgm:prSet presAssocID="{3534C3D3-88AC-4C75-92F9-197F7C00A2BF}" presName="hierRoot2" presStyleCnt="0">
        <dgm:presLayoutVars>
          <dgm:hierBranch val="init"/>
        </dgm:presLayoutVars>
      </dgm:prSet>
      <dgm:spPr/>
    </dgm:pt>
    <dgm:pt modelId="{E08F7BD6-1E2C-4B70-B921-C704C7E2630A}" type="pres">
      <dgm:prSet presAssocID="{3534C3D3-88AC-4C75-92F9-197F7C00A2BF}" presName="rootComposite" presStyleCnt="0"/>
      <dgm:spPr/>
    </dgm:pt>
    <dgm:pt modelId="{8407092A-3B36-4366-B26C-16560A1943F3}" type="pres">
      <dgm:prSet presAssocID="{3534C3D3-88AC-4C75-92F9-197F7C00A2BF}" presName="rootText" presStyleLbl="node3" presStyleIdx="10" presStyleCnt="11" custScaleX="161083" custScaleY="169383" custLinFactNeighborX="80564" custLinFactNeighborY="4976">
        <dgm:presLayoutVars>
          <dgm:chPref val="3"/>
        </dgm:presLayoutVars>
      </dgm:prSet>
      <dgm:spPr/>
    </dgm:pt>
    <dgm:pt modelId="{85D248D6-CF99-4454-BB55-E4ED61B7B677}" type="pres">
      <dgm:prSet presAssocID="{3534C3D3-88AC-4C75-92F9-197F7C00A2BF}" presName="rootConnector" presStyleLbl="node3" presStyleIdx="10" presStyleCnt="11"/>
      <dgm:spPr/>
    </dgm:pt>
    <dgm:pt modelId="{8A80B517-2802-4655-8F8F-953DAF1851C5}" type="pres">
      <dgm:prSet presAssocID="{3534C3D3-88AC-4C75-92F9-197F7C00A2BF}" presName="hierChild4" presStyleCnt="0"/>
      <dgm:spPr/>
    </dgm:pt>
    <dgm:pt modelId="{21072780-5051-4A30-8492-8C8FCE5DAB5E}" type="pres">
      <dgm:prSet presAssocID="{3534C3D3-88AC-4C75-92F9-197F7C00A2BF}" presName="hierChild5" presStyleCnt="0"/>
      <dgm:spPr/>
    </dgm:pt>
    <dgm:pt modelId="{249FD193-5628-423C-AD37-EB811FAD762E}" type="pres">
      <dgm:prSet presAssocID="{002451DA-A64B-43F9-B7A2-386EF3CB3F7A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D0075D07-94B7-4E17-AB9A-3422324EA47F}" type="presOf" srcId="{03D30FC6-ADA5-42D6-A6F8-78A02E16E1A2}" destId="{19A76026-0F9A-4DEB-B333-D307B1ABE98E}" srcOrd="0" destOrd="0" presId="urn:microsoft.com/office/officeart/2005/8/layout/orgChart1"/>
    <dgm:cxn modelId="{50E8660C-59A5-4D15-8B44-0F8B236E0952}" type="presOf" srcId="{3534C3D3-88AC-4C75-92F9-197F7C00A2BF}" destId="{8407092A-3B36-4366-B26C-16560A1943F3}" srcOrd="0" destOrd="0" presId="urn:microsoft.com/office/officeart/2005/8/layout/orgChart1"/>
    <dgm:cxn modelId="{B8E5DC0D-2E06-434B-B487-147279CBA4A0}" srcId="{82F5780C-40DF-46C0-A78D-0EEFF9D36E46}" destId="{9D3D9F5C-6E60-49E7-9F01-6CE7EB3DCAE6}" srcOrd="3" destOrd="0" parTransId="{541AB075-064A-4B76-957D-0B6D9435E16D}" sibTransId="{EB6C68DF-13D7-4F2E-827C-4C7E9C7D6095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8F1514-1268-4AB1-981F-DBD84D76E0F4}" srcId="{002451DA-A64B-43F9-B7A2-386EF3CB3F7A}" destId="{3534C3D3-88AC-4C75-92F9-197F7C00A2BF}" srcOrd="0" destOrd="0" parTransId="{9892CD56-7E36-435C-BF0E-7E1EFC5455A1}" sibTransId="{375E6DFB-A3B6-4F27-8CD1-69CA9C9B9DD8}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08D7E017-CA7F-4C6E-8E8D-D2C3538D92EB}" type="presOf" srcId="{0E03443A-27DF-4AB2-B1CC-AE294F6298CE}" destId="{88B4F3E5-C19C-453F-9483-DC946C4322CA}" srcOrd="0" destOrd="0" presId="urn:microsoft.com/office/officeart/2005/8/layout/orgChart1"/>
    <dgm:cxn modelId="{2119941F-7F4A-4A28-B1C2-3999860D76CD}" type="presOf" srcId="{E609C8B5-2E1C-46E1-BA98-2D484B7A39A6}" destId="{15E68825-2C2E-484A-9D34-F6A9F9BE260F}" srcOrd="0" destOrd="0" presId="urn:microsoft.com/office/officeart/2005/8/layout/orgChart1"/>
    <dgm:cxn modelId="{D5A8D220-0CD1-4095-858E-8F39005D044A}" srcId="{95766E4B-A717-4154-B116-EFDDA3244630}" destId="{FBC0C462-6390-40C5-9A2D-6758AB54E6A2}" srcOrd="2" destOrd="0" parTransId="{F6F6BBCB-6BFE-46D5-9CB4-ED14795C3213}" sibTransId="{BD900A6B-4FBA-416B-9EF5-FE09A9FF6537}"/>
    <dgm:cxn modelId="{EEDD6F23-2E45-47AC-942E-EE6A54323934}" type="presOf" srcId="{541AB075-064A-4B76-957D-0B6D9435E16D}" destId="{D90B21D6-CD97-48A8-B758-00B77A92A991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F48C542D-69A5-478E-B978-950D3863FC7D}" type="presOf" srcId="{002451DA-A64B-43F9-B7A2-386EF3CB3F7A}" destId="{EE6A04A7-4CDC-45DB-BFB4-7105C10AC0EA}" srcOrd="1" destOrd="0" presId="urn:microsoft.com/office/officeart/2005/8/layout/orgChart1"/>
    <dgm:cxn modelId="{A3047F2F-4BB4-4B8A-B11F-13025DD485F1}" type="presOf" srcId="{9D3D9F5C-6E60-49E7-9F01-6CE7EB3DCAE6}" destId="{CFE19109-C5CE-4C55-ACB6-CCEA20E51A42}" srcOrd="1" destOrd="0" presId="urn:microsoft.com/office/officeart/2005/8/layout/orgChart1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6A80033D-E847-4393-9BE4-D32B6BA0967B}" srcId="{82F5780C-40DF-46C0-A78D-0EEFF9D36E46}" destId="{03D30FC6-ADA5-42D6-A6F8-78A02E16E1A2}" srcOrd="2" destOrd="0" parTransId="{E609C8B5-2E1C-46E1-BA98-2D484B7A39A6}" sibTransId="{76A54218-022E-4EBA-91A9-530C7FCD2694}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259D1046-2383-48F8-96A3-5745FB36CDE9}" type="presOf" srcId="{D340D5ED-EAB4-4FC3-B6F4-88C33122F8CE}" destId="{C4CD1B14-70C8-4FC9-B853-D51EEE13835C}" srcOrd="0" destOrd="0" presId="urn:microsoft.com/office/officeart/2005/8/layout/orgChart1"/>
    <dgm:cxn modelId="{E5FEAA68-871B-4956-9622-90FD95A5B06F}" srcId="{82F5780C-40DF-46C0-A78D-0EEFF9D36E46}" destId="{67C144F8-28CA-483C-8267-FF2D69567B6E}" srcOrd="0" destOrd="0" parTransId="{453AF2A0-175A-44A7-A1C0-03B9FF2C104E}" sibTransId="{62A0DF0A-8990-4BB2-8BE3-F9ADC9E3643B}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9AEF4754-38E7-4D68-B526-2975AA23216F}" type="presOf" srcId="{67C144F8-28CA-483C-8267-FF2D69567B6E}" destId="{8E33EA2C-BDCA-4D93-A9D5-55262D28FA75}" srcOrd="1" destOrd="0" presId="urn:microsoft.com/office/officeart/2005/8/layout/orgChart1"/>
    <dgm:cxn modelId="{69551475-D603-4164-8D4B-F7D0C0E69376}" type="presOf" srcId="{002451DA-A64B-43F9-B7A2-386EF3CB3F7A}" destId="{F1B9BF1E-AB27-4155-AEDD-6886C61C4DFA}" srcOrd="0" destOrd="0" presId="urn:microsoft.com/office/officeart/2005/8/layout/orgChart1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6B56D27A-52A0-481D-A3A0-7467E4CB5DDE}" type="presOf" srcId="{9D3D9F5C-6E60-49E7-9F01-6CE7EB3DCAE6}" destId="{506F9BC0-B069-4752-8B6B-93CD4E441D5E}" srcOrd="0" destOrd="0" presId="urn:microsoft.com/office/officeart/2005/8/layout/orgChart1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01CFF983-AE64-4D78-A7AD-0AA20DC8511C}" srcId="{82F5780C-40DF-46C0-A78D-0EEFF9D36E46}" destId="{0E03443A-27DF-4AB2-B1CC-AE294F6298CE}" srcOrd="1" destOrd="0" parTransId="{A57596B2-4859-4F6E-9223-08F1F03CC49B}" sibTransId="{3F62B408-00B5-4073-B26B-B98BCF968CD2}"/>
    <dgm:cxn modelId="{EA4AFE84-FCC1-4C4F-94D4-8F435915E66F}" type="presOf" srcId="{3534C3D3-88AC-4C75-92F9-197F7C00A2BF}" destId="{85D248D6-CF99-4454-BB55-E4ED61B7B677}" srcOrd="1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C8A34D96-9C88-43C9-BFF0-45804CA2F65D}" type="presOf" srcId="{82F5780C-40DF-46C0-A78D-0EEFF9D36E46}" destId="{AA88D102-0A93-4B78-8AAC-79DB05BAF0AB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749C7DA9-9D67-4730-9B10-E48F1A657190}" type="presOf" srcId="{A57596B2-4859-4F6E-9223-08F1F03CC49B}" destId="{ABDA6BA9-DDC6-414C-A875-F23E7C5F47F8}" srcOrd="0" destOrd="0" presId="urn:microsoft.com/office/officeart/2005/8/layout/orgChart1"/>
    <dgm:cxn modelId="{CB7A81AA-81B6-4A17-8C3D-D2009079F10C}" srcId="{564333DB-562C-4AC0-9358-4F2FA26C484D}" destId="{002451DA-A64B-43F9-B7A2-386EF3CB3F7A}" srcOrd="3" destOrd="0" parTransId="{52FCF2C6-C578-490E-8298-F08E40D2B651}" sibTransId="{AC6776E5-0CBA-4927-ADC4-568CC5B35EFD}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791E29B3-1D70-4937-B547-234BA5AE968C}" type="presOf" srcId="{453AF2A0-175A-44A7-A1C0-03B9FF2C104E}" destId="{FFF2D461-5D82-4A3B-81BC-3D356D2B9337}" srcOrd="0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16D366C7-1B06-4567-BB34-622877A9D4B4}" srcId="{564333DB-562C-4AC0-9358-4F2FA26C484D}" destId="{82F5780C-40DF-46C0-A78D-0EEFF9D36E46}" srcOrd="2" destOrd="0" parTransId="{D340D5ED-EAB4-4FC3-B6F4-88C33122F8CE}" sibTransId="{2009AA75-3135-45CA-A44E-F2D0AE1B860A}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443293D6-CEBE-4F80-92F9-766DBA45A903}" type="presOf" srcId="{9892CD56-7E36-435C-BF0E-7E1EFC5455A1}" destId="{31E1266D-98E4-4D3C-8602-591F6BD358EC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07C820DF-0A99-4DC9-856F-FECF4ACAB2C8}" type="presOf" srcId="{82F5780C-40DF-46C0-A78D-0EEFF9D36E46}" destId="{F72F23F7-EE57-4CA5-8FD6-B484224F5AFE}" srcOrd="1" destOrd="0" presId="urn:microsoft.com/office/officeart/2005/8/layout/orgChart1"/>
    <dgm:cxn modelId="{A7CFCCEC-8BC1-44B9-9377-61F98BEC8C9D}" type="presOf" srcId="{03D30FC6-ADA5-42D6-A6F8-78A02E16E1A2}" destId="{9EC5FEF9-4CDB-492F-AF93-F210358EBBDC}" srcOrd="1" destOrd="0" presId="urn:microsoft.com/office/officeart/2005/8/layout/orgChart1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49A308F9-A120-4B81-B2D7-C4D38C6AE4A4}" type="presOf" srcId="{67C144F8-28CA-483C-8267-FF2D69567B6E}" destId="{02203E95-5BF5-4D9A-8877-0FDB1C2E7FB8}" srcOrd="0" destOrd="0" presId="urn:microsoft.com/office/officeart/2005/8/layout/orgChart1"/>
    <dgm:cxn modelId="{6BFD03FC-1A12-4C0A-8886-C04DEC5D5C51}" type="presOf" srcId="{0E03443A-27DF-4AB2-B1CC-AE294F6298CE}" destId="{7371F663-2913-493E-AC9E-C8F113ADB8A8}" srcOrd="1" destOrd="0" presId="urn:microsoft.com/office/officeart/2005/8/layout/orgChart1"/>
    <dgm:cxn modelId="{2572ECFC-D713-4CA5-8C97-DC570808741F}" type="presOf" srcId="{52FCF2C6-C578-490E-8298-F08E40D2B651}" destId="{1CA3A28D-DAC6-427B-845E-1B5B89288E1D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F7D6877F-3D50-4EA4-A269-CC4BE381A03D}" type="presParOf" srcId="{FFF2742F-6C50-4CAE-99A3-56B049A317A6}" destId="{73176986-E2A2-45ED-9575-C4B86EE772D7}" srcOrd="4" destOrd="0" presId="urn:microsoft.com/office/officeart/2005/8/layout/orgChart1"/>
    <dgm:cxn modelId="{4D4C551C-BCD7-411A-9B43-C1CB5DD31DFE}" type="presParOf" srcId="{FFF2742F-6C50-4CAE-99A3-56B049A317A6}" destId="{19B62AF4-D02B-40E9-82D9-059E1AC1E6EF}" srcOrd="5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A64EF5A3-60E5-4B06-84DF-935F0794855C}" type="presParOf" srcId="{8B223319-DC94-47E2-9B20-79C8EA866BDB}" destId="{C4CD1B14-70C8-4FC9-B853-D51EEE13835C}" srcOrd="4" destOrd="0" presId="urn:microsoft.com/office/officeart/2005/8/layout/orgChart1"/>
    <dgm:cxn modelId="{3D7CF457-199B-4BC9-9DAA-5B61FA0A7F26}" type="presParOf" srcId="{8B223319-DC94-47E2-9B20-79C8EA866BDB}" destId="{48EEC531-5654-421F-890F-3BE69D034309}" srcOrd="5" destOrd="0" presId="urn:microsoft.com/office/officeart/2005/8/layout/orgChart1"/>
    <dgm:cxn modelId="{B27CE27B-F785-4E38-8151-A46D11BDD26A}" type="presParOf" srcId="{48EEC531-5654-421F-890F-3BE69D034309}" destId="{8872DBC9-D02B-4F6C-9465-6C5E61959F12}" srcOrd="0" destOrd="0" presId="urn:microsoft.com/office/officeart/2005/8/layout/orgChart1"/>
    <dgm:cxn modelId="{36B93D53-D5D3-43FD-9491-C0EAA4DC3994}" type="presParOf" srcId="{8872DBC9-D02B-4F6C-9465-6C5E61959F12}" destId="{AA88D102-0A93-4B78-8AAC-79DB05BAF0AB}" srcOrd="0" destOrd="0" presId="urn:microsoft.com/office/officeart/2005/8/layout/orgChart1"/>
    <dgm:cxn modelId="{C6AEBFCF-2FD8-4493-925D-95A815679B7F}" type="presParOf" srcId="{8872DBC9-D02B-4F6C-9465-6C5E61959F12}" destId="{F72F23F7-EE57-4CA5-8FD6-B484224F5AFE}" srcOrd="1" destOrd="0" presId="urn:microsoft.com/office/officeart/2005/8/layout/orgChart1"/>
    <dgm:cxn modelId="{09A15F81-B59C-491D-8696-EEEE00ECF4DB}" type="presParOf" srcId="{48EEC531-5654-421F-890F-3BE69D034309}" destId="{A11F59E5-C9BB-490F-8A64-CD74EA08C765}" srcOrd="1" destOrd="0" presId="urn:microsoft.com/office/officeart/2005/8/layout/orgChart1"/>
    <dgm:cxn modelId="{098D8873-FA58-4183-917E-3413DACC3657}" type="presParOf" srcId="{A11F59E5-C9BB-490F-8A64-CD74EA08C765}" destId="{FFF2D461-5D82-4A3B-81BC-3D356D2B9337}" srcOrd="0" destOrd="0" presId="urn:microsoft.com/office/officeart/2005/8/layout/orgChart1"/>
    <dgm:cxn modelId="{AB9A1A2E-6C8A-44B0-B24B-F2FB8F0B60F6}" type="presParOf" srcId="{A11F59E5-C9BB-490F-8A64-CD74EA08C765}" destId="{1E6432E4-BCF0-4038-ACC9-7C502309F47F}" srcOrd="1" destOrd="0" presId="urn:microsoft.com/office/officeart/2005/8/layout/orgChart1"/>
    <dgm:cxn modelId="{F2938110-3BF3-4CD0-807D-B077019DD86C}" type="presParOf" srcId="{1E6432E4-BCF0-4038-ACC9-7C502309F47F}" destId="{72DA4E0A-8C47-480A-8E60-A13B4B5EEAFA}" srcOrd="0" destOrd="0" presId="urn:microsoft.com/office/officeart/2005/8/layout/orgChart1"/>
    <dgm:cxn modelId="{2D7DA9CE-920E-456E-B15E-C8B04446DDEB}" type="presParOf" srcId="{72DA4E0A-8C47-480A-8E60-A13B4B5EEAFA}" destId="{02203E95-5BF5-4D9A-8877-0FDB1C2E7FB8}" srcOrd="0" destOrd="0" presId="urn:microsoft.com/office/officeart/2005/8/layout/orgChart1"/>
    <dgm:cxn modelId="{916682E2-5548-4176-886F-7357800C18F7}" type="presParOf" srcId="{72DA4E0A-8C47-480A-8E60-A13B4B5EEAFA}" destId="{8E33EA2C-BDCA-4D93-A9D5-55262D28FA75}" srcOrd="1" destOrd="0" presId="urn:microsoft.com/office/officeart/2005/8/layout/orgChart1"/>
    <dgm:cxn modelId="{31E5FDD9-F002-44EF-AB5F-469A1C18F9E7}" type="presParOf" srcId="{1E6432E4-BCF0-4038-ACC9-7C502309F47F}" destId="{3859E009-556C-4026-A63C-640D545D618C}" srcOrd="1" destOrd="0" presId="urn:microsoft.com/office/officeart/2005/8/layout/orgChart1"/>
    <dgm:cxn modelId="{0A70BFC9-0418-4A36-8D7A-FD28F1F97C46}" type="presParOf" srcId="{1E6432E4-BCF0-4038-ACC9-7C502309F47F}" destId="{F7CD6FC1-025D-4891-9D82-88C7AF66F487}" srcOrd="2" destOrd="0" presId="urn:microsoft.com/office/officeart/2005/8/layout/orgChart1"/>
    <dgm:cxn modelId="{57104281-20CA-4B1A-9B3A-45DD77E50C2D}" type="presParOf" srcId="{A11F59E5-C9BB-490F-8A64-CD74EA08C765}" destId="{ABDA6BA9-DDC6-414C-A875-F23E7C5F47F8}" srcOrd="2" destOrd="0" presId="urn:microsoft.com/office/officeart/2005/8/layout/orgChart1"/>
    <dgm:cxn modelId="{217EE42C-C098-45D5-8473-EFDB5F29DCCF}" type="presParOf" srcId="{A11F59E5-C9BB-490F-8A64-CD74EA08C765}" destId="{27294B48-ADA9-4F9C-BA77-B333BFD4CC58}" srcOrd="3" destOrd="0" presId="urn:microsoft.com/office/officeart/2005/8/layout/orgChart1"/>
    <dgm:cxn modelId="{E7E0EB33-5F35-4204-8CA7-16C534F4757F}" type="presParOf" srcId="{27294B48-ADA9-4F9C-BA77-B333BFD4CC58}" destId="{72FC8F62-F853-43F8-8C1A-094025CF01BE}" srcOrd="0" destOrd="0" presId="urn:microsoft.com/office/officeart/2005/8/layout/orgChart1"/>
    <dgm:cxn modelId="{192E25A9-73E2-44EA-89F3-C11F893DE5CF}" type="presParOf" srcId="{72FC8F62-F853-43F8-8C1A-094025CF01BE}" destId="{88B4F3E5-C19C-453F-9483-DC946C4322CA}" srcOrd="0" destOrd="0" presId="urn:microsoft.com/office/officeart/2005/8/layout/orgChart1"/>
    <dgm:cxn modelId="{1005FFAB-A031-44F9-B069-4CE88E9BE9FC}" type="presParOf" srcId="{72FC8F62-F853-43F8-8C1A-094025CF01BE}" destId="{7371F663-2913-493E-AC9E-C8F113ADB8A8}" srcOrd="1" destOrd="0" presId="urn:microsoft.com/office/officeart/2005/8/layout/orgChart1"/>
    <dgm:cxn modelId="{F03AD133-E03B-4E10-9E62-332CBF0D7A11}" type="presParOf" srcId="{27294B48-ADA9-4F9C-BA77-B333BFD4CC58}" destId="{963EFF16-7057-4DDF-AB0A-9C531474AAE4}" srcOrd="1" destOrd="0" presId="urn:microsoft.com/office/officeart/2005/8/layout/orgChart1"/>
    <dgm:cxn modelId="{049F8560-7E67-40E9-ACBB-AD1B21674A5C}" type="presParOf" srcId="{27294B48-ADA9-4F9C-BA77-B333BFD4CC58}" destId="{82EEF294-4223-42E3-BD45-2747FB146692}" srcOrd="2" destOrd="0" presId="urn:microsoft.com/office/officeart/2005/8/layout/orgChart1"/>
    <dgm:cxn modelId="{B639B7EB-CED5-4D8C-9BE3-B92523002760}" type="presParOf" srcId="{A11F59E5-C9BB-490F-8A64-CD74EA08C765}" destId="{15E68825-2C2E-484A-9D34-F6A9F9BE260F}" srcOrd="4" destOrd="0" presId="urn:microsoft.com/office/officeart/2005/8/layout/orgChart1"/>
    <dgm:cxn modelId="{249F406A-F6A9-4D5F-AF58-FD56465EAF65}" type="presParOf" srcId="{A11F59E5-C9BB-490F-8A64-CD74EA08C765}" destId="{F8016E96-4DBB-44E6-A905-1FAA61A26492}" srcOrd="5" destOrd="0" presId="urn:microsoft.com/office/officeart/2005/8/layout/orgChart1"/>
    <dgm:cxn modelId="{076739E2-6B9F-4DF2-90CE-8068F9075361}" type="presParOf" srcId="{F8016E96-4DBB-44E6-A905-1FAA61A26492}" destId="{A5A5BF80-3855-43AB-B256-244F7A7F756A}" srcOrd="0" destOrd="0" presId="urn:microsoft.com/office/officeart/2005/8/layout/orgChart1"/>
    <dgm:cxn modelId="{9318BF3B-7209-41FD-806F-A1B1745CAFB6}" type="presParOf" srcId="{A5A5BF80-3855-43AB-B256-244F7A7F756A}" destId="{19A76026-0F9A-4DEB-B333-D307B1ABE98E}" srcOrd="0" destOrd="0" presId="urn:microsoft.com/office/officeart/2005/8/layout/orgChart1"/>
    <dgm:cxn modelId="{D06F155C-3F53-4FB8-9710-227736EF3FF5}" type="presParOf" srcId="{A5A5BF80-3855-43AB-B256-244F7A7F756A}" destId="{9EC5FEF9-4CDB-492F-AF93-F210358EBBDC}" srcOrd="1" destOrd="0" presId="urn:microsoft.com/office/officeart/2005/8/layout/orgChart1"/>
    <dgm:cxn modelId="{40802848-08C5-46B4-B401-43B914E15CF4}" type="presParOf" srcId="{F8016E96-4DBB-44E6-A905-1FAA61A26492}" destId="{EDACA7AE-08D9-4F84-9484-4D15C9EC648B}" srcOrd="1" destOrd="0" presId="urn:microsoft.com/office/officeart/2005/8/layout/orgChart1"/>
    <dgm:cxn modelId="{A876796B-7371-4889-8031-1FE384CF1DB3}" type="presParOf" srcId="{F8016E96-4DBB-44E6-A905-1FAA61A26492}" destId="{079399C2-9ABC-4D76-A1B2-63C3FE757911}" srcOrd="2" destOrd="0" presId="urn:microsoft.com/office/officeart/2005/8/layout/orgChart1"/>
    <dgm:cxn modelId="{3626084B-37CB-4C9D-B7F9-B532BB09552C}" type="presParOf" srcId="{A11F59E5-C9BB-490F-8A64-CD74EA08C765}" destId="{D90B21D6-CD97-48A8-B758-00B77A92A991}" srcOrd="6" destOrd="0" presId="urn:microsoft.com/office/officeart/2005/8/layout/orgChart1"/>
    <dgm:cxn modelId="{DA25FF26-7A8B-471F-85B8-883F3BD6BD81}" type="presParOf" srcId="{A11F59E5-C9BB-490F-8A64-CD74EA08C765}" destId="{BD1D716F-D4D6-4C85-98F4-A7433AC0DE9A}" srcOrd="7" destOrd="0" presId="urn:microsoft.com/office/officeart/2005/8/layout/orgChart1"/>
    <dgm:cxn modelId="{A89C5D13-4148-49C6-84CF-C3D65058369C}" type="presParOf" srcId="{BD1D716F-D4D6-4C85-98F4-A7433AC0DE9A}" destId="{B817FD22-67AA-4046-8104-9E64EBE60079}" srcOrd="0" destOrd="0" presId="urn:microsoft.com/office/officeart/2005/8/layout/orgChart1"/>
    <dgm:cxn modelId="{9032E773-8923-4686-BA19-E69D1E9F8E7A}" type="presParOf" srcId="{B817FD22-67AA-4046-8104-9E64EBE60079}" destId="{506F9BC0-B069-4752-8B6B-93CD4E441D5E}" srcOrd="0" destOrd="0" presId="urn:microsoft.com/office/officeart/2005/8/layout/orgChart1"/>
    <dgm:cxn modelId="{FA24AD76-5CE0-4252-9ED3-F590E51E3DE2}" type="presParOf" srcId="{B817FD22-67AA-4046-8104-9E64EBE60079}" destId="{CFE19109-C5CE-4C55-ACB6-CCEA20E51A42}" srcOrd="1" destOrd="0" presId="urn:microsoft.com/office/officeart/2005/8/layout/orgChart1"/>
    <dgm:cxn modelId="{E4DD3D26-1419-412B-B30F-1D4FE0D8B74A}" type="presParOf" srcId="{BD1D716F-D4D6-4C85-98F4-A7433AC0DE9A}" destId="{1026423A-6EA1-4517-94E0-A9E5D887BA08}" srcOrd="1" destOrd="0" presId="urn:microsoft.com/office/officeart/2005/8/layout/orgChart1"/>
    <dgm:cxn modelId="{58F5C166-1B49-4B47-A43A-71CB53D86BFD}" type="presParOf" srcId="{BD1D716F-D4D6-4C85-98F4-A7433AC0DE9A}" destId="{5E7A2221-665C-4978-AD74-FD0008354817}" srcOrd="2" destOrd="0" presId="urn:microsoft.com/office/officeart/2005/8/layout/orgChart1"/>
    <dgm:cxn modelId="{2C9B1EEB-D57E-45E7-8828-EAB25F095042}" type="presParOf" srcId="{48EEC531-5654-421F-890F-3BE69D034309}" destId="{EE7665D5-9102-4F34-AA87-D8608039E746}" srcOrd="2" destOrd="0" presId="urn:microsoft.com/office/officeart/2005/8/layout/orgChart1"/>
    <dgm:cxn modelId="{2C63BFCF-41FB-44BA-BFB1-F2751B1C3F0F}" type="presParOf" srcId="{8B223319-DC94-47E2-9B20-79C8EA866BDB}" destId="{1CA3A28D-DAC6-427B-845E-1B5B89288E1D}" srcOrd="6" destOrd="0" presId="urn:microsoft.com/office/officeart/2005/8/layout/orgChart1"/>
    <dgm:cxn modelId="{EDE1FDF4-36B2-4746-8B69-CFABC6B5F927}" type="presParOf" srcId="{8B223319-DC94-47E2-9B20-79C8EA866BDB}" destId="{4548A926-6580-4D7E-9CA4-A6343ABB5FA4}" srcOrd="7" destOrd="0" presId="urn:microsoft.com/office/officeart/2005/8/layout/orgChart1"/>
    <dgm:cxn modelId="{17FF43EC-9A65-4599-9EB7-DD593E1A565F}" type="presParOf" srcId="{4548A926-6580-4D7E-9CA4-A6343ABB5FA4}" destId="{0A4C254C-7725-45B9-9B51-98A306C6E4EC}" srcOrd="0" destOrd="0" presId="urn:microsoft.com/office/officeart/2005/8/layout/orgChart1"/>
    <dgm:cxn modelId="{597078DE-618A-456D-A9F6-8A69CA5B38A5}" type="presParOf" srcId="{0A4C254C-7725-45B9-9B51-98A306C6E4EC}" destId="{F1B9BF1E-AB27-4155-AEDD-6886C61C4DFA}" srcOrd="0" destOrd="0" presId="urn:microsoft.com/office/officeart/2005/8/layout/orgChart1"/>
    <dgm:cxn modelId="{0B75687D-DE7E-4D54-BD78-B3934D303498}" type="presParOf" srcId="{0A4C254C-7725-45B9-9B51-98A306C6E4EC}" destId="{EE6A04A7-4CDC-45DB-BFB4-7105C10AC0EA}" srcOrd="1" destOrd="0" presId="urn:microsoft.com/office/officeart/2005/8/layout/orgChart1"/>
    <dgm:cxn modelId="{25093B36-53D1-46CB-8E2E-70ADE580E646}" type="presParOf" srcId="{4548A926-6580-4D7E-9CA4-A6343ABB5FA4}" destId="{40EAC981-756E-4184-AD78-5617E74D8D73}" srcOrd="1" destOrd="0" presId="urn:microsoft.com/office/officeart/2005/8/layout/orgChart1"/>
    <dgm:cxn modelId="{C355C63F-8D49-4D60-876B-00D62FC0728D}" type="presParOf" srcId="{40EAC981-756E-4184-AD78-5617E74D8D73}" destId="{31E1266D-98E4-4D3C-8602-591F6BD358EC}" srcOrd="0" destOrd="0" presId="urn:microsoft.com/office/officeart/2005/8/layout/orgChart1"/>
    <dgm:cxn modelId="{3D3FAF67-9215-4C22-87D6-CB6DBF590E68}" type="presParOf" srcId="{40EAC981-756E-4184-AD78-5617E74D8D73}" destId="{BF1BFD50-E027-4CE8-AB99-300D80920150}" srcOrd="1" destOrd="0" presId="urn:microsoft.com/office/officeart/2005/8/layout/orgChart1"/>
    <dgm:cxn modelId="{9791D8CD-EF5F-4EB4-A7D6-0F06EADA6646}" type="presParOf" srcId="{BF1BFD50-E027-4CE8-AB99-300D80920150}" destId="{E08F7BD6-1E2C-4B70-B921-C704C7E2630A}" srcOrd="0" destOrd="0" presId="urn:microsoft.com/office/officeart/2005/8/layout/orgChart1"/>
    <dgm:cxn modelId="{A3D2033A-D185-45C3-BA9A-72DDAC4F4BEF}" type="presParOf" srcId="{E08F7BD6-1E2C-4B70-B921-C704C7E2630A}" destId="{8407092A-3B36-4366-B26C-16560A1943F3}" srcOrd="0" destOrd="0" presId="urn:microsoft.com/office/officeart/2005/8/layout/orgChart1"/>
    <dgm:cxn modelId="{09C8B753-3F0F-4B83-8A8C-EF0228C8C2B5}" type="presParOf" srcId="{E08F7BD6-1E2C-4B70-B921-C704C7E2630A}" destId="{85D248D6-CF99-4454-BB55-E4ED61B7B677}" srcOrd="1" destOrd="0" presId="urn:microsoft.com/office/officeart/2005/8/layout/orgChart1"/>
    <dgm:cxn modelId="{5E9B8642-D6F7-4905-BC3B-6E86CCBC54A9}" type="presParOf" srcId="{BF1BFD50-E027-4CE8-AB99-300D80920150}" destId="{8A80B517-2802-4655-8F8F-953DAF1851C5}" srcOrd="1" destOrd="0" presId="urn:microsoft.com/office/officeart/2005/8/layout/orgChart1"/>
    <dgm:cxn modelId="{ED47FCBE-F645-4C8B-9343-DDB2EAF8DAFD}" type="presParOf" srcId="{BF1BFD50-E027-4CE8-AB99-300D80920150}" destId="{21072780-5051-4A30-8492-8C8FCE5DAB5E}" srcOrd="2" destOrd="0" presId="urn:microsoft.com/office/officeart/2005/8/layout/orgChart1"/>
    <dgm:cxn modelId="{4904D791-5E8F-440F-9536-7F3550FC4356}" type="presParOf" srcId="{4548A926-6580-4D7E-9CA4-A6343ABB5FA4}" destId="{249FD193-5628-423C-AD37-EB811FAD762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1266D-98E4-4D3C-8602-591F6BD358EC}">
      <dsp:nvSpPr>
        <dsp:cNvPr id="0" name=""/>
        <dsp:cNvSpPr/>
      </dsp:nvSpPr>
      <dsp:spPr>
        <a:xfrm>
          <a:off x="4905499" y="1136955"/>
          <a:ext cx="175208" cy="43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535"/>
              </a:lnTo>
              <a:lnTo>
                <a:pt x="175208" y="4345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3A28D-DAC6-427B-845E-1B5B89288E1D}">
      <dsp:nvSpPr>
        <dsp:cNvPr id="0" name=""/>
        <dsp:cNvSpPr/>
      </dsp:nvSpPr>
      <dsp:spPr>
        <a:xfrm>
          <a:off x="2880029" y="516342"/>
          <a:ext cx="2387790" cy="161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92"/>
              </a:lnTo>
              <a:lnTo>
                <a:pt x="2387790" y="89292"/>
              </a:lnTo>
              <a:lnTo>
                <a:pt x="2387790" y="1613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B21D6-CD97-48A8-B758-00B77A92A991}">
      <dsp:nvSpPr>
        <dsp:cNvPr id="0" name=""/>
        <dsp:cNvSpPr/>
      </dsp:nvSpPr>
      <dsp:spPr>
        <a:xfrm>
          <a:off x="3357436" y="1134982"/>
          <a:ext cx="211335" cy="259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81"/>
              </a:lnTo>
              <a:lnTo>
                <a:pt x="211335" y="2595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8825-2C2E-484A-9D34-F6A9F9BE260F}">
      <dsp:nvSpPr>
        <dsp:cNvPr id="0" name=""/>
        <dsp:cNvSpPr/>
      </dsp:nvSpPr>
      <dsp:spPr>
        <a:xfrm>
          <a:off x="3357436" y="1134982"/>
          <a:ext cx="211335" cy="1872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2248"/>
              </a:lnTo>
              <a:lnTo>
                <a:pt x="211335" y="18722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A6BA9-DDC6-414C-A875-F23E7C5F47F8}">
      <dsp:nvSpPr>
        <dsp:cNvPr id="0" name=""/>
        <dsp:cNvSpPr/>
      </dsp:nvSpPr>
      <dsp:spPr>
        <a:xfrm>
          <a:off x="3357436" y="1134982"/>
          <a:ext cx="198187" cy="1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373"/>
              </a:lnTo>
              <a:lnTo>
                <a:pt x="198187" y="11303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D461-5D82-4A3B-81BC-3D356D2B9337}">
      <dsp:nvSpPr>
        <dsp:cNvPr id="0" name=""/>
        <dsp:cNvSpPr/>
      </dsp:nvSpPr>
      <dsp:spPr>
        <a:xfrm>
          <a:off x="3357436" y="1134982"/>
          <a:ext cx="211335" cy="421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665"/>
              </a:lnTo>
              <a:lnTo>
                <a:pt x="211335" y="4216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D1B14-70C8-4FC9-B853-D51EEE13835C}">
      <dsp:nvSpPr>
        <dsp:cNvPr id="0" name=""/>
        <dsp:cNvSpPr/>
      </dsp:nvSpPr>
      <dsp:spPr>
        <a:xfrm>
          <a:off x="2880029" y="516342"/>
          <a:ext cx="839727" cy="159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19"/>
              </a:lnTo>
              <a:lnTo>
                <a:pt x="839727" y="87319"/>
              </a:lnTo>
              <a:lnTo>
                <a:pt x="839727" y="159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1611553" y="1137511"/>
          <a:ext cx="230234" cy="187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398"/>
              </a:lnTo>
              <a:lnTo>
                <a:pt x="230234" y="18703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1611553" y="1137511"/>
          <a:ext cx="217086" cy="1128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24"/>
              </a:lnTo>
              <a:lnTo>
                <a:pt x="217086" y="112852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1611553" y="1137511"/>
          <a:ext cx="230234" cy="419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815"/>
              </a:lnTo>
              <a:lnTo>
                <a:pt x="230234" y="4198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1973874" y="516342"/>
          <a:ext cx="906155" cy="161903"/>
        </a:xfrm>
        <a:custGeom>
          <a:avLst/>
          <a:gdLst/>
          <a:ahLst/>
          <a:cxnLst/>
          <a:rect l="0" t="0" r="0" b="0"/>
          <a:pathLst>
            <a:path>
              <a:moveTo>
                <a:pt x="906155" y="0"/>
              </a:moveTo>
              <a:lnTo>
                <a:pt x="906155" y="89848"/>
              </a:lnTo>
              <a:lnTo>
                <a:pt x="0" y="89848"/>
              </a:lnTo>
              <a:lnTo>
                <a:pt x="0" y="1619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90580" y="1136375"/>
          <a:ext cx="179257" cy="1879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923"/>
              </a:lnTo>
              <a:lnTo>
                <a:pt x="179257" y="18799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90580" y="1136375"/>
          <a:ext cx="179257" cy="115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32"/>
              </a:lnTo>
              <a:lnTo>
                <a:pt x="179257" y="1154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90580" y="1136375"/>
          <a:ext cx="179257" cy="429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340"/>
              </a:lnTo>
              <a:lnTo>
                <a:pt x="179257" y="429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452900" y="516342"/>
          <a:ext cx="2427128" cy="160767"/>
        </a:xfrm>
        <a:custGeom>
          <a:avLst/>
          <a:gdLst/>
          <a:ahLst/>
          <a:cxnLst/>
          <a:rect l="0" t="0" r="0" b="0"/>
          <a:pathLst>
            <a:path>
              <a:moveTo>
                <a:pt x="2427128" y="0"/>
              </a:moveTo>
              <a:lnTo>
                <a:pt x="2427128" y="88712"/>
              </a:lnTo>
              <a:lnTo>
                <a:pt x="0" y="88712"/>
              </a:lnTo>
              <a:lnTo>
                <a:pt x="0" y="1607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2179260" y="572"/>
          <a:ext cx="1401537" cy="51577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>
              <a:solidFill>
                <a:schemeClr val="bg1"/>
              </a:solidFill>
            </a:rPr>
            <a:t>Aplikacja internetowa czasopisma naukowego</a:t>
          </a:r>
        </a:p>
      </dsp:txBody>
      <dsp:txXfrm>
        <a:off x="2179260" y="572"/>
        <a:ext cx="1401537" cy="515770"/>
      </dsp:txXfrm>
    </dsp:sp>
    <dsp:sp modelId="{C14877A9-01E5-4D20-A2EB-52F1ABC1FEEB}">
      <dsp:nvSpPr>
        <dsp:cNvPr id="0" name=""/>
        <dsp:cNvSpPr/>
      </dsp:nvSpPr>
      <dsp:spPr>
        <a:xfrm>
          <a:off x="0" y="677109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</a:t>
          </a:r>
        </a:p>
      </dsp:txBody>
      <dsp:txXfrm>
        <a:off x="0" y="677109"/>
        <a:ext cx="905801" cy="459265"/>
      </dsp:txXfrm>
    </dsp:sp>
    <dsp:sp modelId="{20267803-598A-45CA-AA3F-BC52EE487542}">
      <dsp:nvSpPr>
        <dsp:cNvPr id="0" name=""/>
        <dsp:cNvSpPr/>
      </dsp:nvSpPr>
      <dsp:spPr>
        <a:xfrm>
          <a:off x="269837" y="1275125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</a:t>
          </a:r>
          <a:br>
            <a:rPr lang="pl-PL" sz="1100" kern="1200"/>
          </a:br>
          <a:r>
            <a:rPr lang="pl-PL" sz="1100" kern="1200"/>
            <a:t>użytkownika</a:t>
          </a:r>
        </a:p>
      </dsp:txBody>
      <dsp:txXfrm>
        <a:off x="269837" y="1275125"/>
        <a:ext cx="1105406" cy="581182"/>
      </dsp:txXfrm>
    </dsp:sp>
    <dsp:sp modelId="{65EA75B3-1576-4B28-ADCE-C85073DAD929}">
      <dsp:nvSpPr>
        <dsp:cNvPr id="0" name=""/>
        <dsp:cNvSpPr/>
      </dsp:nvSpPr>
      <dsp:spPr>
        <a:xfrm>
          <a:off x="269837" y="200041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269837" y="2000416"/>
        <a:ext cx="1105406" cy="581182"/>
      </dsp:txXfrm>
    </dsp:sp>
    <dsp:sp modelId="{7ECD1452-FE83-4AC6-8F84-9E82200CDD61}">
      <dsp:nvSpPr>
        <dsp:cNvPr id="0" name=""/>
        <dsp:cNvSpPr/>
      </dsp:nvSpPr>
      <dsp:spPr>
        <a:xfrm>
          <a:off x="269837" y="2725708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Dodaj publikacje</a:t>
          </a:r>
        </a:p>
      </dsp:txBody>
      <dsp:txXfrm>
        <a:off x="269837" y="2725708"/>
        <a:ext cx="1105406" cy="581182"/>
      </dsp:txXfrm>
    </dsp:sp>
    <dsp:sp modelId="{1F4561C0-C30C-45D2-A0A0-17D8854AEFC9}">
      <dsp:nvSpPr>
        <dsp:cNvPr id="0" name=""/>
        <dsp:cNvSpPr/>
      </dsp:nvSpPr>
      <dsp:spPr>
        <a:xfrm>
          <a:off x="1520973" y="678245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Recenzent</a:t>
          </a:r>
        </a:p>
      </dsp:txBody>
      <dsp:txXfrm>
        <a:off x="1520973" y="678245"/>
        <a:ext cx="905801" cy="459265"/>
      </dsp:txXfrm>
    </dsp:sp>
    <dsp:sp modelId="{7860EF91-1997-44CE-85C1-3556A45AC540}">
      <dsp:nvSpPr>
        <dsp:cNvPr id="0" name=""/>
        <dsp:cNvSpPr/>
      </dsp:nvSpPr>
      <dsp:spPr>
        <a:xfrm>
          <a:off x="1841788" y="126673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 użytkownika</a:t>
          </a:r>
        </a:p>
      </dsp:txBody>
      <dsp:txXfrm>
        <a:off x="1841788" y="1266736"/>
        <a:ext cx="1105406" cy="581182"/>
      </dsp:txXfrm>
    </dsp:sp>
    <dsp:sp modelId="{4B03ACAD-5171-42F7-9FEF-4348EBF4CA7B}">
      <dsp:nvSpPr>
        <dsp:cNvPr id="0" name=""/>
        <dsp:cNvSpPr/>
      </dsp:nvSpPr>
      <dsp:spPr>
        <a:xfrm>
          <a:off x="1828639" y="1975444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1828639" y="1975444"/>
        <a:ext cx="1105406" cy="581182"/>
      </dsp:txXfrm>
    </dsp:sp>
    <dsp:sp modelId="{4DFA4A03-9860-467C-89AC-56DEF88FCB03}">
      <dsp:nvSpPr>
        <dsp:cNvPr id="0" name=""/>
        <dsp:cNvSpPr/>
      </dsp:nvSpPr>
      <dsp:spPr>
        <a:xfrm>
          <a:off x="1841788" y="2717319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Oceń publikacje</a:t>
          </a:r>
        </a:p>
      </dsp:txBody>
      <dsp:txXfrm>
        <a:off x="1841788" y="2717319"/>
        <a:ext cx="1105406" cy="581182"/>
      </dsp:txXfrm>
    </dsp:sp>
    <dsp:sp modelId="{AA88D102-0A93-4B78-8AAC-79DB05BAF0AB}">
      <dsp:nvSpPr>
        <dsp:cNvPr id="0" name=""/>
        <dsp:cNvSpPr/>
      </dsp:nvSpPr>
      <dsp:spPr>
        <a:xfrm>
          <a:off x="3266856" y="675716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Redaktor</a:t>
          </a:r>
        </a:p>
      </dsp:txBody>
      <dsp:txXfrm>
        <a:off x="3266856" y="675716"/>
        <a:ext cx="905801" cy="459265"/>
      </dsp:txXfrm>
    </dsp:sp>
    <dsp:sp modelId="{02203E95-5BF5-4D9A-8877-0FDB1C2E7FB8}">
      <dsp:nvSpPr>
        <dsp:cNvPr id="0" name=""/>
        <dsp:cNvSpPr/>
      </dsp:nvSpPr>
      <dsp:spPr>
        <a:xfrm>
          <a:off x="3568772" y="126605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 użytkownika</a:t>
          </a:r>
        </a:p>
      </dsp:txBody>
      <dsp:txXfrm>
        <a:off x="3568772" y="1266056"/>
        <a:ext cx="1105406" cy="581182"/>
      </dsp:txXfrm>
    </dsp:sp>
    <dsp:sp modelId="{88B4F3E5-C19C-453F-9483-DC946C4322CA}">
      <dsp:nvSpPr>
        <dsp:cNvPr id="0" name=""/>
        <dsp:cNvSpPr/>
      </dsp:nvSpPr>
      <dsp:spPr>
        <a:xfrm>
          <a:off x="3555624" y="1974765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3555624" y="1974765"/>
        <a:ext cx="1105406" cy="581182"/>
      </dsp:txXfrm>
    </dsp:sp>
    <dsp:sp modelId="{19A76026-0F9A-4DEB-B333-D307B1ABE98E}">
      <dsp:nvSpPr>
        <dsp:cNvPr id="0" name=""/>
        <dsp:cNvSpPr/>
      </dsp:nvSpPr>
      <dsp:spPr>
        <a:xfrm>
          <a:off x="3568772" y="2716639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Oceń publikacje</a:t>
          </a:r>
        </a:p>
      </dsp:txBody>
      <dsp:txXfrm>
        <a:off x="3568772" y="2716639"/>
        <a:ext cx="1105406" cy="581182"/>
      </dsp:txXfrm>
    </dsp:sp>
    <dsp:sp modelId="{506F9BC0-B069-4752-8B6B-93CD4E441D5E}">
      <dsp:nvSpPr>
        <dsp:cNvPr id="0" name=""/>
        <dsp:cNvSpPr/>
      </dsp:nvSpPr>
      <dsp:spPr>
        <a:xfrm>
          <a:off x="3568772" y="3440272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Wyślij publikacje do wydawnictwa</a:t>
          </a:r>
        </a:p>
      </dsp:txBody>
      <dsp:txXfrm>
        <a:off x="3568772" y="3440272"/>
        <a:ext cx="1105406" cy="581182"/>
      </dsp:txXfrm>
    </dsp:sp>
    <dsp:sp modelId="{F1B9BF1E-AB27-4155-AEDD-6886C61C4DFA}">
      <dsp:nvSpPr>
        <dsp:cNvPr id="0" name=""/>
        <dsp:cNvSpPr/>
      </dsp:nvSpPr>
      <dsp:spPr>
        <a:xfrm>
          <a:off x="4814919" y="677689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Wydawnictwo</a:t>
          </a:r>
        </a:p>
      </dsp:txBody>
      <dsp:txXfrm>
        <a:off x="4814919" y="677689"/>
        <a:ext cx="905801" cy="459265"/>
      </dsp:txXfrm>
    </dsp:sp>
    <dsp:sp modelId="{8407092A-3B36-4366-B26C-16560A1943F3}">
      <dsp:nvSpPr>
        <dsp:cNvPr id="0" name=""/>
        <dsp:cNvSpPr/>
      </dsp:nvSpPr>
      <dsp:spPr>
        <a:xfrm>
          <a:off x="5080708" y="1280900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Opublikuj publikacje</a:t>
          </a:r>
        </a:p>
      </dsp:txBody>
      <dsp:txXfrm>
        <a:off x="5080708" y="1280900"/>
        <a:ext cx="1105406" cy="581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9T10:42:15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5400 0 0,'0'0'10495'0'0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3331-F85D-40CE-AE50-BEA2EB9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16</Pages>
  <Words>2666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371</cp:revision>
  <cp:lastPrinted>2022-06-06T14:26:00Z</cp:lastPrinted>
  <dcterms:created xsi:type="dcterms:W3CDTF">2022-03-24T08:05:00Z</dcterms:created>
  <dcterms:modified xsi:type="dcterms:W3CDTF">2022-06-06T14:26:00Z</dcterms:modified>
</cp:coreProperties>
</file>