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D14" w:rsidRPr="00890D14" w:rsidRDefault="00890D14" w:rsidP="00890D14">
      <w:pPr>
        <w:widowControl/>
        <w:spacing w:before="100" w:beforeAutospacing="1" w:after="100" w:afterAutospacing="1"/>
        <w:jc w:val="left"/>
        <w:outlineLvl w:val="3"/>
        <w:rPr>
          <w:rFonts w:ascii="宋体" w:eastAsia="宋体" w:hAnsi="宋体" w:cs="宋体"/>
          <w:b/>
          <w:bCs/>
          <w:kern w:val="0"/>
          <w:sz w:val="24"/>
          <w:szCs w:val="24"/>
        </w:rPr>
      </w:pPr>
      <w:r w:rsidRPr="00890D14">
        <w:rPr>
          <w:rFonts w:ascii="宋体" w:eastAsia="宋体" w:hAnsi="宋体" w:cs="宋体"/>
          <w:b/>
          <w:bCs/>
          <w:kern w:val="0"/>
          <w:sz w:val="24"/>
          <w:szCs w:val="24"/>
        </w:rPr>
        <w:t>（一）SVM的八股简介</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支持向量机(Support Vector Machine)是Cortes和Vapnik于1995年首先提出的，它在解决小样本、非线性及高维模式识别中表现出许多特有的优势，并能够推广应用到函数拟合等其他机器学习问题中[10]。</w:t>
      </w:r>
      <w:r w:rsidRPr="00890D14">
        <w:rPr>
          <w:rFonts w:ascii="宋体" w:eastAsia="宋体" w:hAnsi="宋体" w:cs="宋体"/>
          <w:kern w:val="0"/>
          <w:sz w:val="24"/>
          <w:szCs w:val="24"/>
        </w:rPr>
        <w:br/>
        <w:t xml:space="preserve">支持向量机方法是建立在统计学习理论的VC 维理论和结构风险最小原理基础上的，根据有限的样本信息在模型的复杂性（即对特定训练样本的学习精度，Accuracy）和学习能力（即无错误地识别任意 样本的能力）之间寻求最佳折衷，以期获得最好的推广能力[14]（或称泛化能力）。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以上是经常被有关SVM 的学术文献引用的介绍，有点八股，我来逐一分解并解释一下。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Vapnik是统计机器学习的大牛，这想必都不用说，他出版的《Statistical Learning Theory》是一本完整阐述统计机器学习思想的名著。在该书中详细的论证了统计机器学习之所以区别于传统机器学习的本质，就在于统计机器学习能够精确的 给出学习效果，能够解答需要的样本数等等一系列问题。与统计机器学习的精密思维相比，传统的机器学习基本上属于摸着石头过河，用传统的机器学习方法构造分 类系统完全成了一种技巧，一个人做的结果可能很好，另一个人差不多的方法做出来却很差，缺乏指导和原则。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所谓VC维是对函数类的一种度量，可以简单的理解为问题的复杂程度，VC维越高，一个问题就越复杂。正是因为SVM关注的是VC维，后面我们可以看 到，SVM解决问题的时候，和样本的维数是无关的（甚至样本是上万维的都可以，这使得SVM很适合用来解决文本分类的问题，当然，有这样的能力也因为引入 了核函数）。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结构风险最小听上去文绉绉，其实说的也无非是下面这回事。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机器学习本质上就是一种对问题真实模型的逼近（我们选择一个我们认为比较好的近似模型，这个近似模型就叫做一个假设），但毫无疑问，真实模型一定是 不知道的（如果知道了，我们干吗还要机器学习？直接用真实模型解决问题不就可以了？对吧，哈哈）既然真实模型不知道，那么我们选择的假设与问题真实解之间 究竟有多大差距，我们就没法得知。比如说我们认为宇宙诞生于150亿年前的一场大爆炸，这个假设能够描述很多我们观察到的现象，但它与真实的宇宙模型之间 还相差多少？谁也说不清，因为我们压根就不知道真实的宇宙模型到底是什么。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这个与问题真实解之间的误差，就叫做风险（更严格的说，误差的累积叫做风险）。我们选择了一个假设之后（更直观点说，我们得到了一个分类器以后）， 真实误差无从得知，但我们可以用某些可以掌握的量来逼近它。最直观的想法就是使用分类器在样本数据上的分类的结果与真实结果（因为样本是已经标注过的数 据，是准确的数据）之间的差值来表示。这个差值叫做经验风险R</w:t>
      </w:r>
      <w:r w:rsidRPr="00890D14">
        <w:rPr>
          <w:rFonts w:ascii="宋体" w:eastAsia="宋体" w:hAnsi="宋体" w:cs="宋体"/>
          <w:kern w:val="0"/>
          <w:sz w:val="24"/>
          <w:szCs w:val="24"/>
          <w:vertAlign w:val="subscript"/>
        </w:rPr>
        <w:t>emp</w:t>
      </w:r>
      <w:r w:rsidRPr="00890D14">
        <w:rPr>
          <w:rFonts w:ascii="宋体" w:eastAsia="宋体" w:hAnsi="宋体" w:cs="宋体"/>
          <w:kern w:val="0"/>
          <w:sz w:val="24"/>
          <w:szCs w:val="24"/>
        </w:rPr>
        <w:t>(w)。以前的机器学习方法都把经验风险最小化作为努力的目标，但后来发现很多分类函数能够在样本集上轻易达到100%的正确率，在真实分类时却一塌糊涂（即所谓的推</w:t>
      </w:r>
      <w:r w:rsidRPr="00890D14">
        <w:rPr>
          <w:rFonts w:ascii="宋体" w:eastAsia="宋体" w:hAnsi="宋体" w:cs="宋体"/>
          <w:kern w:val="0"/>
          <w:sz w:val="24"/>
          <w:szCs w:val="24"/>
        </w:rPr>
        <w:lastRenderedPageBreak/>
        <w:t xml:space="preserve">广能力差，或泛化能力差）。此时的情况便是选择 了一个足够复杂的分类函数（它的VC维很高），能够精确的记住每一个样本，但对样本之外的数据一律分类错误。回头看看经验风险最小化原则我们就会发现，此 原则适用的大前提是经验风险要确实能够逼近真实风险才行（行话叫一致），但实际上能逼近么？答案是不能，因为样本数相对于现实世界要分类的文本数来说简直 九牛一毛，经验风险最小化原则只在这占很小比例的样本上做到没有误差，当然不能保证在更大比例的真实文本上也没有误差。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统计学习因此而引入了泛化误差界的概念，就是指真实风险应该由两部分内容刻画，一是经验风险，代表了分类器在给定样本上的误差；二是置信风险，代表 了我们在多大程度上可以信任分类器在未知文本上分类的结果。很显然，第二部分是没有办法精确计算的，因此只能给出一个估计的区间，也使得整个误差只能计算 上界，而无法计算准确的值（所以叫做泛化误差界，而不叫泛化误差）。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置信风险与两个量有关，一是样本数量，显然给定的样本数量越大，我们的学习结果越有可能正确，此时置信风险越小；二是分类函数的VC维，显然VC维越大，推广能力越差，置信风险会变大。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泛化误差界的公式为：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R(w)≤R</w:t>
      </w:r>
      <w:r w:rsidRPr="00890D14">
        <w:rPr>
          <w:rFonts w:ascii="宋体" w:eastAsia="宋体" w:hAnsi="宋体" w:cs="宋体"/>
          <w:kern w:val="0"/>
          <w:sz w:val="24"/>
          <w:szCs w:val="24"/>
          <w:vertAlign w:val="subscript"/>
        </w:rPr>
        <w:t>emp</w:t>
      </w:r>
      <w:r w:rsidRPr="00890D14">
        <w:rPr>
          <w:rFonts w:ascii="宋体" w:eastAsia="宋体" w:hAnsi="宋体" w:cs="宋体"/>
          <w:kern w:val="0"/>
          <w:sz w:val="24"/>
          <w:szCs w:val="24"/>
        </w:rPr>
        <w:t xml:space="preserve">(w)+Ф(n/h)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公式中R(w)就是真实风险，R</w:t>
      </w:r>
      <w:r w:rsidRPr="00890D14">
        <w:rPr>
          <w:rFonts w:ascii="宋体" w:eastAsia="宋体" w:hAnsi="宋体" w:cs="宋体"/>
          <w:kern w:val="0"/>
          <w:sz w:val="24"/>
          <w:szCs w:val="24"/>
          <w:vertAlign w:val="subscript"/>
        </w:rPr>
        <w:t>emp</w:t>
      </w:r>
      <w:r w:rsidRPr="00890D14">
        <w:rPr>
          <w:rFonts w:ascii="宋体" w:eastAsia="宋体" w:hAnsi="宋体" w:cs="宋体"/>
          <w:kern w:val="0"/>
          <w:sz w:val="24"/>
          <w:szCs w:val="24"/>
        </w:rPr>
        <w:t xml:space="preserve">(w)就是经验风险，Ф(n/h)就是置信风险。统计学习的目标从经验风险最小化变为了寻求经验风险与置信风险的和最小，即结构风险最小。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SVM正是这样一种努力最小化结构风险的算法。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SVM其他的特点就比较容易理解了。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小样本，并不是说样本的绝对数量少（实际上，对任何算法来说，更多的样本几乎总是能带来更好的效果），而是说与问题的复杂度比起来，SVM算法要求的样本数是相对比较少的。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非线性，是指SVM擅长应付样本数据线性不可分的情况，主要通过松弛变量（也有人叫惩罚变量）和核函数技术来实现，这一部分是SVM的精髓，以后会 详细讨论。多说一句，关于文本分类这个问题究竟是不是线性可分的，尚没有定论，因此不能简单的认为它是线性可分的而作简化处理，在水落石出之前，只好先当 它是线性不可分的（反正线性可分也不过是线性不可分的一种特例而已，我们向来不怕方法过于通用）。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高维模式识别是指样本维数很高，例如文本的向量表示，如果没有经过另一系列文章（《文本分类入门》）中提到过的降维处理，出现几万维的情况很正常， 其他算法基本就没有能力应付了，SVM却可以，主要是因为SVM 产生的分类器很简洁，用到的样本信息很少（仅仅用到那些称之为“支持向量”的样本，此为后话），</w:t>
      </w:r>
      <w:r w:rsidRPr="00890D14">
        <w:rPr>
          <w:rFonts w:ascii="宋体" w:eastAsia="宋体" w:hAnsi="宋体" w:cs="宋体"/>
          <w:kern w:val="0"/>
          <w:sz w:val="24"/>
          <w:szCs w:val="24"/>
        </w:rPr>
        <w:lastRenderedPageBreak/>
        <w:t xml:space="preserve">使得即使样本维数很高，也不会给存储和计算带来大麻烦（相 对照而言，kNN算法在分类时就要用到所有样本，样本数巨大，每个样本维数再一高，这日子就没法过了……）。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下一节开始正式讨论SVM。别嫌我说得太详细哦。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w:t>
      </w:r>
    </w:p>
    <w:p w:rsidR="00890D14" w:rsidRPr="00890D14" w:rsidRDefault="00890D14" w:rsidP="00890D14">
      <w:pPr>
        <w:widowControl/>
        <w:spacing w:before="100" w:beforeAutospacing="1" w:after="100" w:afterAutospacing="1"/>
        <w:jc w:val="left"/>
        <w:outlineLvl w:val="3"/>
        <w:rPr>
          <w:rFonts w:ascii="宋体" w:eastAsia="宋体" w:hAnsi="宋体" w:cs="宋体"/>
          <w:b/>
          <w:bCs/>
          <w:kern w:val="0"/>
          <w:sz w:val="24"/>
          <w:szCs w:val="24"/>
        </w:rPr>
      </w:pPr>
      <w:r w:rsidRPr="00890D14">
        <w:rPr>
          <w:rFonts w:ascii="宋体" w:eastAsia="宋体" w:hAnsi="宋体" w:cs="宋体"/>
          <w:b/>
          <w:bCs/>
          <w:kern w:val="0"/>
          <w:sz w:val="24"/>
          <w:szCs w:val="24"/>
        </w:rPr>
        <w:t>SVM入门（二）线性分类器Part 1</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线性分类器(一定意义上,也可以叫做感知机) 是最简单也很有效的分类器形式.在一个线性分类器中,可以看到SVM形成的思路,并接触很多SVM的核心概念.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用一个二维空间里仅有两类样本的分类问题来举个小例子。如图所示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2320290" cy="1708150"/>
            <wp:effectExtent l="19050" t="0" r="3810" b="0"/>
            <wp:docPr id="1" name="图片 1"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6"/>
                    </pic:cNvPr>
                    <pic:cNvPicPr>
                      <a:picLocks noChangeAspect="1" noChangeArrowheads="1"/>
                    </pic:cNvPicPr>
                  </pic:nvPicPr>
                  <pic:blipFill>
                    <a:blip r:embed="rId7"/>
                    <a:srcRect/>
                    <a:stretch>
                      <a:fillRect/>
                    </a:stretch>
                  </pic:blipFill>
                  <pic:spPr bwMode="auto">
                    <a:xfrm>
                      <a:off x="0" y="0"/>
                      <a:ext cx="2320290" cy="1708150"/>
                    </a:xfrm>
                    <a:prstGeom prst="rect">
                      <a:avLst/>
                    </a:prstGeom>
                    <a:noFill/>
                    <a:ln w="9525">
                      <a:noFill/>
                      <a:miter lim="800000"/>
                      <a:headEnd/>
                      <a:tailEnd/>
                    </a:ln>
                  </pic:spPr>
                </pic:pic>
              </a:graphicData>
            </a:graphic>
          </wp:inline>
        </w:drawing>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vertAlign w:val="superscript"/>
        </w:rPr>
        <w:softHyphen/>
      </w:r>
      <w:r w:rsidRPr="00890D14">
        <w:rPr>
          <w:rFonts w:ascii="宋体" w:eastAsia="宋体" w:hAnsi="宋体" w:cs="宋体"/>
          <w:kern w:val="0"/>
          <w:sz w:val="24"/>
          <w:szCs w:val="24"/>
        </w:rPr>
        <w:t>C</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和C</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 xml:space="preserve">是要区分的两个类别，在二维平面中它们的样本如上图所示。中间的直线就是一个分类函数，它可以将两类样本完全分开。一般的，如果一个线性函数能够将样本完全正确的分开，就称这些数据是线性可分的，否则称为非线性可分的。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什么叫线性函数呢？在一维空间里就是一个点，在二维空间里就是一条直线，三维空间里就是一个平面，可以如此想象下去，如果不关注空间的维数，这种线性函数还有一个统一的名称——超平面（Hyper Plane）！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实际上，一个线性函数是一个实值函数（即函数的值是连续的实数），而我们的分类问题（例如这里的二元分类问题——回答一个样本属于还是不属于一个类别的问题）需要离散的输出值，例如用1表示某个样本属于类别C</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，而用0表示不属于（不属于C</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也就意味着属于C</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 xml:space="preserve">），这时候只需要简单的在实值函数的基础上附加一个阈值即可，通过分类函数执行时得到的值大于还是小于这个阈值来确定类别归属。 例如我们有一个线性函数 </w:t>
      </w:r>
    </w:p>
    <w:p w:rsidR="00890D14" w:rsidRPr="00890D14" w:rsidRDefault="00890D14" w:rsidP="00890D14">
      <w:pPr>
        <w:widowControl/>
        <w:spacing w:beforeAutospacing="1" w:afterAutospacing="1"/>
        <w:jc w:val="left"/>
        <w:rPr>
          <w:rFonts w:ascii="宋体" w:eastAsia="宋体" w:hAnsi="宋体" w:cs="宋体"/>
          <w:kern w:val="0"/>
          <w:sz w:val="24"/>
          <w:szCs w:val="24"/>
        </w:rPr>
      </w:pPr>
      <w:r w:rsidRPr="00890D14">
        <w:rPr>
          <w:rFonts w:ascii="宋体" w:eastAsia="宋体" w:hAnsi="宋体" w:cs="宋体"/>
          <w:kern w:val="0"/>
          <w:sz w:val="24"/>
          <w:szCs w:val="24"/>
        </w:rPr>
        <w:t>g(x)=wx+b</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我们可以取阈值为0，这样当有一个样本x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需要判别的时候，我们就看g(x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)的值。若g(x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)&gt;0，就判别为类别C</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，若g(x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)&lt;0，则判别为类别C</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（等于的时候我</w:t>
      </w:r>
      <w:r w:rsidRPr="00890D14">
        <w:rPr>
          <w:rFonts w:ascii="宋体" w:eastAsia="宋体" w:hAnsi="宋体" w:cs="宋体"/>
          <w:kern w:val="0"/>
          <w:sz w:val="24"/>
          <w:szCs w:val="24"/>
        </w:rPr>
        <w:lastRenderedPageBreak/>
        <w:t xml:space="preserve">们就拒绝判断，呵呵）。此时也等价于给函数g(x)附加一个符号函数sgn()，即f(x)=sgn [g(x)]是我们真正的判别函数。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关于g(x)=wx+b这个表达式要注意三点：一，式中的x不是二维坐标系中的横轴，而是样本的向量表示，例如一个样本点的坐标是(3,8)，则x</w:t>
      </w:r>
      <w:r w:rsidRPr="00890D14">
        <w:rPr>
          <w:rFonts w:ascii="宋体" w:eastAsia="宋体" w:hAnsi="宋体" w:cs="宋体"/>
          <w:kern w:val="0"/>
          <w:sz w:val="24"/>
          <w:szCs w:val="24"/>
          <w:vertAlign w:val="superscript"/>
        </w:rPr>
        <w:t>T</w:t>
      </w:r>
      <w:r w:rsidRPr="00890D14">
        <w:rPr>
          <w:rFonts w:ascii="宋体" w:eastAsia="宋体" w:hAnsi="宋体" w:cs="宋体"/>
          <w:kern w:val="0"/>
          <w:sz w:val="24"/>
          <w:szCs w:val="24"/>
        </w:rPr>
        <w:t xml:space="preserve">=(3,8) ，而不是x=3（一般说向量都是说列向量，因此以行向量形式来表示时，就加上转置）。二，这个形式并不局限于二维的情况，在n维空间中仍然可以使用这个表 达式，只是式中的w成为了n维向量（在二维的这个例子中，w是二维向量，为了表示起来方便简洁，以下均不区别列向量和它的转置，聪明的读者一看便知）； 三，g(x)不是中间那条直线的表达式，中间那条直线的表达式是g(x)=0，即wx+b=0，我们也把这个函数叫做分类面。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实际上很容易看出来，中间那条分界线并不是唯一的，我们把它稍微旋转一下，只要不把两类数据分错，仍然可以达到上面说的效果，稍微平移一下，也可 以。此时就牵涉到一个问题，对同一个问题存在多个分类函数的时候，哪一个函数更好呢？显然必须要先找一个指标来量化“好”的程度，通常使用的都是叫做“分 类间隔”的指标。下一节我们就仔细说说分类间隔，也补一补相关的数学知识。 </w:t>
      </w:r>
    </w:p>
    <w:p w:rsidR="00890D14" w:rsidRPr="00890D14" w:rsidRDefault="00890D14" w:rsidP="00890D14">
      <w:pPr>
        <w:widowControl/>
        <w:spacing w:before="100" w:beforeAutospacing="1" w:after="100" w:afterAutospacing="1"/>
        <w:jc w:val="left"/>
        <w:outlineLvl w:val="3"/>
        <w:rPr>
          <w:rFonts w:ascii="宋体" w:eastAsia="宋体" w:hAnsi="宋体" w:cs="宋体"/>
          <w:b/>
          <w:bCs/>
          <w:kern w:val="0"/>
          <w:sz w:val="24"/>
          <w:szCs w:val="24"/>
        </w:rPr>
      </w:pPr>
      <w:r w:rsidRPr="00890D14">
        <w:rPr>
          <w:rFonts w:ascii="宋体" w:eastAsia="宋体" w:hAnsi="宋体" w:cs="宋体"/>
          <w:b/>
          <w:bCs/>
          <w:kern w:val="0"/>
          <w:sz w:val="24"/>
          <w:szCs w:val="24"/>
        </w:rPr>
        <w:t>SVM入门（三）线性分类器Part 2</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上回说到对于文本分类这样的不适定问题（有一个以上解的问题称为不适定问题），需要有一个指标来衡量解决方案（即我们通过训练建立的分类模型）的好坏，而分类间隔是一个比较好的指标。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在进行文本分类的时候，我们可以让计算机这样来看待我们提供给它的训练样本，每一个样本由一个向量（就是那些文本特征所组成的向量）和一个标记（标示出这个样本属于哪个类别）组成。如下： </w:t>
      </w:r>
    </w:p>
    <w:p w:rsidR="00890D14" w:rsidRPr="00890D14" w:rsidRDefault="00890D14" w:rsidP="00890D14">
      <w:pPr>
        <w:widowControl/>
        <w:spacing w:beforeAutospacing="1" w:afterAutospacing="1"/>
        <w:jc w:val="left"/>
        <w:rPr>
          <w:rFonts w:ascii="宋体" w:eastAsia="宋体" w:hAnsi="宋体" w:cs="宋体"/>
          <w:kern w:val="0"/>
          <w:sz w:val="24"/>
          <w:szCs w:val="24"/>
        </w:rPr>
      </w:pPr>
      <w:r w:rsidRPr="00890D14">
        <w:rPr>
          <w:rFonts w:ascii="宋体" w:eastAsia="宋体" w:hAnsi="宋体" w:cs="宋体"/>
          <w:kern w:val="0"/>
          <w:sz w:val="24"/>
          <w:szCs w:val="24"/>
        </w:rPr>
        <w:t>D</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就是文本向量（维数很高），y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 xml:space="preserve">就是分类标记。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在二元的线性分类中，这个表示分类的标记只有两个值，1和-1（用来表示属于还是不属于这个类）。有了这种表示法，我们就可以定义一个样本点到某个超平面的间隔： </w:t>
      </w:r>
    </w:p>
    <w:p w:rsidR="00890D14" w:rsidRPr="00890D14" w:rsidRDefault="00890D14" w:rsidP="00890D14">
      <w:pPr>
        <w:widowControl/>
        <w:spacing w:beforeAutospacing="1" w:afterAutospacing="1"/>
        <w:jc w:val="left"/>
        <w:rPr>
          <w:rFonts w:ascii="宋体" w:eastAsia="宋体" w:hAnsi="宋体" w:cs="宋体"/>
          <w:kern w:val="0"/>
          <w:sz w:val="24"/>
          <w:szCs w:val="24"/>
        </w:rPr>
      </w:pPr>
      <w:r w:rsidRPr="00890D14">
        <w:rPr>
          <w:rFonts w:ascii="宋体" w:eastAsia="宋体" w:hAnsi="宋体" w:cs="宋体"/>
          <w:kern w:val="0"/>
          <w:sz w:val="24"/>
          <w:szCs w:val="24"/>
        </w:rPr>
        <w:t>δ</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(wx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+b)</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这个公式乍一看没什么神秘的，也说不出什么道理，只是个定义而已，但我们做做变换，就能看出一些有意思的东西。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首先注意到如果某个样本属于该类别的话，那么wx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+b&gt;0（记得么？这是因为我们所选的g(x)=wx+b就通过大于0还是小于0来判断分类），而y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也大于0；若不属于该类别的话，那么wx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+b&lt;0，而y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也小于0，这意味着y</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(wx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+b)总是大于0的，而且它的值就等于|wx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+b|！（也就是|g(x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 xml:space="preserve">)|）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lastRenderedPageBreak/>
        <w:t xml:space="preserve">现在把w和b进行一下归一化，即用w/||w||和b/||w||分别代替原来的w和b，那么间隔就可以写成 </w:t>
      </w:r>
    </w:p>
    <w:p w:rsidR="00890D14" w:rsidRPr="00890D14" w:rsidRDefault="00890D14" w:rsidP="00890D14">
      <w:pPr>
        <w:widowControl/>
        <w:spacing w:beforeAutospacing="1"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052195" cy="422910"/>
            <wp:effectExtent l="19050" t="0" r="0" b="0"/>
            <wp:docPr id="2" name="图片 2" descr="clip_image002[2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28]">
                      <a:hlinkClick r:id="rId8"/>
                    </pic:cNvPr>
                    <pic:cNvPicPr>
                      <a:picLocks noChangeAspect="1" noChangeArrowheads="1"/>
                    </pic:cNvPicPr>
                  </pic:nvPicPr>
                  <pic:blipFill>
                    <a:blip r:embed="rId9"/>
                    <a:srcRect/>
                    <a:stretch>
                      <a:fillRect/>
                    </a:stretch>
                  </pic:blipFill>
                  <pic:spPr bwMode="auto">
                    <a:xfrm>
                      <a:off x="0" y="0"/>
                      <a:ext cx="1052195" cy="422910"/>
                    </a:xfrm>
                    <a:prstGeom prst="rect">
                      <a:avLst/>
                    </a:prstGeom>
                    <a:noFill/>
                    <a:ln w="9525">
                      <a:noFill/>
                      <a:miter lim="800000"/>
                      <a:headEnd/>
                      <a:tailEnd/>
                    </a:ln>
                  </pic:spPr>
                </pic:pic>
              </a:graphicData>
            </a:graphic>
          </wp:inline>
        </w:drawing>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这个公式是不是看上去有点眼熟？没错，这不就是解析几何中点x</w:t>
      </w:r>
      <w:r w:rsidRPr="00890D14">
        <w:rPr>
          <w:rFonts w:ascii="宋体" w:eastAsia="宋体" w:hAnsi="宋体" w:cs="宋体"/>
          <w:kern w:val="0"/>
          <w:sz w:val="24"/>
          <w:szCs w:val="24"/>
          <w:vertAlign w:val="subscript"/>
        </w:rPr>
        <w:t>i</w:t>
      </w:r>
      <w:r w:rsidRPr="00890D14">
        <w:rPr>
          <w:rFonts w:ascii="宋体" w:eastAsia="宋体" w:hAnsi="宋体" w:cs="宋体"/>
          <w:kern w:val="0"/>
          <w:sz w:val="24"/>
          <w:szCs w:val="24"/>
        </w:rPr>
        <w:t xml:space="preserve">到直线g(x)=0的距离公式嘛！（推广一下，是到超平面g(x)=0的距离， g(x)=0就是上节中提到的分类超平面） </w:t>
      </w:r>
    </w:p>
    <w:p w:rsidR="00890D14" w:rsidRPr="00890D14" w:rsidRDefault="00890D14" w:rsidP="00890D14">
      <w:pPr>
        <w:widowControl/>
        <w:spacing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小Tips：||w||是什么符号？||w||叫做向量w的范数，范数是对向量长度的一种度量。我们常说的向量长度其实指的是它的2-范数，范数最一般的表示形式为p-范数，可以写成如下表达式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向量w=(w</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 w</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 w</w:t>
      </w:r>
      <w:r w:rsidRPr="00890D14">
        <w:rPr>
          <w:rFonts w:ascii="宋体" w:eastAsia="宋体" w:hAnsi="宋体" w:cs="宋体"/>
          <w:kern w:val="0"/>
          <w:sz w:val="24"/>
          <w:szCs w:val="24"/>
          <w:vertAlign w:val="subscript"/>
        </w:rPr>
        <w:t>3</w:t>
      </w:r>
      <w:r w:rsidRPr="00890D14">
        <w:rPr>
          <w:rFonts w:ascii="宋体" w:eastAsia="宋体" w:hAnsi="宋体" w:cs="宋体"/>
          <w:kern w:val="0"/>
          <w:sz w:val="24"/>
          <w:szCs w:val="24"/>
        </w:rPr>
        <w:t>,…… w</w:t>
      </w:r>
      <w:r w:rsidRPr="00890D14">
        <w:rPr>
          <w:rFonts w:ascii="宋体" w:eastAsia="宋体" w:hAnsi="宋体" w:cs="宋体"/>
          <w:kern w:val="0"/>
          <w:sz w:val="24"/>
          <w:szCs w:val="24"/>
          <w:vertAlign w:val="subscript"/>
        </w:rPr>
        <w:t>n</w:t>
      </w:r>
      <w:r w:rsidRPr="00890D14">
        <w:rPr>
          <w:rFonts w:ascii="宋体" w:eastAsia="宋体" w:hAnsi="宋体" w:cs="宋体"/>
          <w:kern w:val="0"/>
          <w:sz w:val="24"/>
          <w:szCs w:val="24"/>
        </w:rPr>
        <w:t xml:space="preserve">)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它的p-范数为 </w:t>
      </w:r>
    </w:p>
    <w:p w:rsidR="00890D14" w:rsidRPr="00890D14" w:rsidRDefault="00890D14" w:rsidP="00890D14">
      <w:pPr>
        <w:widowControl/>
        <w:spacing w:before="100" w:beforeAutospacing="1"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776730" cy="293370"/>
            <wp:effectExtent l="19050" t="0" r="0" b="0"/>
            <wp:docPr id="3" name="图片 3" descr="clip_image004[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10]">
                      <a:hlinkClick r:id="rId10"/>
                    </pic:cNvPr>
                    <pic:cNvPicPr>
                      <a:picLocks noChangeAspect="1" noChangeArrowheads="1"/>
                    </pic:cNvPicPr>
                  </pic:nvPicPr>
                  <pic:blipFill>
                    <a:blip r:embed="rId11"/>
                    <a:srcRect/>
                    <a:stretch>
                      <a:fillRect/>
                    </a:stretch>
                  </pic:blipFill>
                  <pic:spPr bwMode="auto">
                    <a:xfrm>
                      <a:off x="0" y="0"/>
                      <a:ext cx="1776730" cy="293370"/>
                    </a:xfrm>
                    <a:prstGeom prst="rect">
                      <a:avLst/>
                    </a:prstGeom>
                    <a:noFill/>
                    <a:ln w="9525">
                      <a:noFill/>
                      <a:miter lim="800000"/>
                      <a:headEnd/>
                      <a:tailEnd/>
                    </a:ln>
                  </pic:spPr>
                </pic:pic>
              </a:graphicData>
            </a:graphic>
          </wp:inline>
        </w:drawing>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看看把p换成2的时候，不就是传统的向量长度么？当我们不指明p的时候，就像||w||这样使用时，就意味着我们不关心p的值，用几范数都可以；或者上文已经提到了p的值，为了叙述方便不再重复指明。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xml:space="preserve">当用归一化的w和b代替原值之后的间隔有一个专门的名称，叫做几何间隔，几何间隔所表示的正是点到超平面的欧氏距离，我们下面就简称几何间隔为“距 离”。以上是单个点到某个超平面的距离（就是间隔，后面不再区别这两个词）定义，同样可以定义一个点的集合（就是一组样本）到某个超平面的距离为此集合中 离超平面最近的点的距离。下面这张图更加直观的展示出了几何间隔的现实含义： </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extent cx="4615180" cy="2924175"/>
            <wp:effectExtent l="19050" t="0" r="0" b="0"/>
            <wp:docPr id="4" name="图片 4"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2"/>
                    </pic:cNvPr>
                    <pic:cNvPicPr>
                      <a:picLocks noChangeAspect="1" noChangeArrowheads="1"/>
                    </pic:cNvPicPr>
                  </pic:nvPicPr>
                  <pic:blipFill>
                    <a:blip r:embed="rId13"/>
                    <a:srcRect/>
                    <a:stretch>
                      <a:fillRect/>
                    </a:stretch>
                  </pic:blipFill>
                  <pic:spPr bwMode="auto">
                    <a:xfrm>
                      <a:off x="0" y="0"/>
                      <a:ext cx="4615180" cy="2924175"/>
                    </a:xfrm>
                    <a:prstGeom prst="rect">
                      <a:avLst/>
                    </a:prstGeom>
                    <a:noFill/>
                    <a:ln w="9525">
                      <a:noFill/>
                      <a:miter lim="800000"/>
                      <a:headEnd/>
                      <a:tailEnd/>
                    </a:ln>
                  </pic:spPr>
                </pic:pic>
              </a:graphicData>
            </a:graphic>
          </wp:inline>
        </w:drawing>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H是分类面，而H</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和H</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是平行于H，且过离H最近的两类样本的直线，H</w:t>
      </w:r>
      <w:r w:rsidRPr="00890D14">
        <w:rPr>
          <w:rFonts w:ascii="宋体" w:eastAsia="宋体" w:hAnsi="宋体" w:cs="宋体"/>
          <w:kern w:val="0"/>
          <w:sz w:val="24"/>
          <w:szCs w:val="24"/>
          <w:vertAlign w:val="subscript"/>
        </w:rPr>
        <w:t>1</w:t>
      </w:r>
      <w:r w:rsidRPr="00890D14">
        <w:rPr>
          <w:rFonts w:ascii="宋体" w:eastAsia="宋体" w:hAnsi="宋体" w:cs="宋体"/>
          <w:kern w:val="0"/>
          <w:sz w:val="24"/>
          <w:szCs w:val="24"/>
        </w:rPr>
        <w:t>与H，H</w:t>
      </w:r>
      <w:r w:rsidRPr="00890D14">
        <w:rPr>
          <w:rFonts w:ascii="宋体" w:eastAsia="宋体" w:hAnsi="宋体" w:cs="宋体"/>
          <w:kern w:val="0"/>
          <w:sz w:val="24"/>
          <w:szCs w:val="24"/>
          <w:vertAlign w:val="subscript"/>
        </w:rPr>
        <w:t>2</w:t>
      </w:r>
      <w:r w:rsidRPr="00890D14">
        <w:rPr>
          <w:rFonts w:ascii="宋体" w:eastAsia="宋体" w:hAnsi="宋体" w:cs="宋体"/>
          <w:kern w:val="0"/>
          <w:sz w:val="24"/>
          <w:szCs w:val="24"/>
        </w:rPr>
        <w:t xml:space="preserve">与H之间的距离就是几何间隔。 </w:t>
      </w:r>
    </w:p>
    <w:p w:rsidR="00890D14" w:rsidRPr="00890D14" w:rsidRDefault="00890D14" w:rsidP="00890D14">
      <w:pPr>
        <w:widowControl/>
        <w:spacing w:before="240" w:after="240"/>
        <w:jc w:val="left"/>
        <w:rPr>
          <w:rFonts w:ascii="宋体" w:eastAsia="宋体" w:hAnsi="宋体" w:cs="宋体"/>
          <w:kern w:val="0"/>
          <w:sz w:val="24"/>
          <w:szCs w:val="24"/>
        </w:rPr>
      </w:pPr>
      <w:r w:rsidRPr="00890D14">
        <w:rPr>
          <w:rFonts w:ascii="微软雅黑" w:eastAsia="微软雅黑" w:hAnsi="微软雅黑" w:cs="宋体" w:hint="eastAsia"/>
          <w:kern w:val="0"/>
          <w:sz w:val="24"/>
          <w:szCs w:val="24"/>
        </w:rPr>
        <w:t>之所以如此关心几何间隔这个东西，是因为几何间隔与样本的误分次数间存在关系：</w:t>
      </w:r>
    </w:p>
    <w:p w:rsidR="00890D14" w:rsidRPr="00890D14" w:rsidRDefault="00890D14" w:rsidP="00890D14">
      <w:pPr>
        <w:widowControl/>
        <w:spacing w:before="100" w:beforeAutospacing="1" w:after="100" w:afterAutospacing="1"/>
        <w:jc w:val="left"/>
        <w:rPr>
          <w:rFonts w:ascii="宋体" w:eastAsia="宋体" w:hAnsi="宋体" w:cs="宋体"/>
          <w:kern w:val="0"/>
          <w:sz w:val="24"/>
          <w:szCs w:val="24"/>
        </w:rPr>
      </w:pPr>
      <w:r w:rsidRPr="00890D14">
        <w:rPr>
          <w:rFonts w:ascii="宋体" w:eastAsia="宋体" w:hAnsi="宋体" w:cs="宋体"/>
          <w:kern w:val="0"/>
          <w:sz w:val="24"/>
          <w:szCs w:val="24"/>
        </w:rPr>
        <w:t> </w:t>
      </w:r>
    </w:p>
    <w:p w:rsidR="00890D14" w:rsidRPr="00890D14" w:rsidRDefault="00890D14" w:rsidP="00890D14">
      <w:pPr>
        <w:widowControl/>
        <w:spacing w:beforeAutospacing="1"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1207770" cy="466090"/>
            <wp:effectExtent l="19050" t="0" r="0" b="0"/>
            <wp:docPr id="5" name="图片 5" descr="clip_image0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2">
                      <a:hlinkClick r:id="rId14"/>
                    </pic:cNvPr>
                    <pic:cNvPicPr>
                      <a:picLocks noChangeAspect="1" noChangeArrowheads="1"/>
                    </pic:cNvPicPr>
                  </pic:nvPicPr>
                  <pic:blipFill>
                    <a:blip r:embed="rId15"/>
                    <a:srcRect/>
                    <a:stretch>
                      <a:fillRect/>
                    </a:stretch>
                  </pic:blipFill>
                  <pic:spPr bwMode="auto">
                    <a:xfrm>
                      <a:off x="0" y="0"/>
                      <a:ext cx="1207770" cy="466090"/>
                    </a:xfrm>
                    <a:prstGeom prst="rect">
                      <a:avLst/>
                    </a:prstGeom>
                    <a:noFill/>
                    <a:ln w="9525">
                      <a:noFill/>
                      <a:miter lim="800000"/>
                      <a:headEnd/>
                      <a:tailEnd/>
                    </a:ln>
                  </pic:spPr>
                </pic:pic>
              </a:graphicData>
            </a:graphic>
          </wp:inline>
        </w:drawing>
      </w:r>
    </w:p>
    <w:p w:rsidR="00890D14" w:rsidRPr="00890D14" w:rsidRDefault="00890D14" w:rsidP="00890D14">
      <w:pPr>
        <w:widowControl/>
        <w:spacing w:before="240" w:after="240"/>
        <w:jc w:val="left"/>
        <w:rPr>
          <w:rFonts w:ascii="宋体" w:eastAsia="宋体" w:hAnsi="宋体" w:cs="宋体"/>
          <w:kern w:val="0"/>
          <w:sz w:val="24"/>
          <w:szCs w:val="24"/>
        </w:rPr>
      </w:pPr>
      <w:r w:rsidRPr="00890D14">
        <w:rPr>
          <w:rFonts w:ascii="宋体" w:eastAsia="宋体" w:hAnsi="宋体" w:cs="宋体"/>
          <w:kern w:val="0"/>
          <w:sz w:val="24"/>
          <w:szCs w:val="24"/>
        </w:rPr>
        <w:t>其中的δ是样本集合到分类面的间隔，R=max ||xi||  i=1,...,n</w:t>
      </w:r>
      <w:r w:rsidRPr="00890D14">
        <w:rPr>
          <w:rFonts w:ascii="微软雅黑" w:eastAsia="微软雅黑" w:hAnsi="微软雅黑" w:cs="宋体" w:hint="eastAsia"/>
          <w:kern w:val="0"/>
          <w:sz w:val="24"/>
          <w:szCs w:val="24"/>
        </w:rPr>
        <w:t>，即</w:t>
      </w:r>
      <w:r w:rsidRPr="00890D14">
        <w:rPr>
          <w:rFonts w:ascii="宋体" w:eastAsia="宋体" w:hAnsi="宋体" w:cs="宋体"/>
          <w:kern w:val="0"/>
          <w:sz w:val="24"/>
          <w:szCs w:val="24"/>
        </w:rPr>
        <w:t>R</w:t>
      </w:r>
      <w:r w:rsidRPr="00890D14">
        <w:rPr>
          <w:rFonts w:ascii="微软雅黑" w:eastAsia="微软雅黑" w:hAnsi="微软雅黑" w:cs="宋体" w:hint="eastAsia"/>
          <w:kern w:val="0"/>
          <w:sz w:val="24"/>
          <w:szCs w:val="24"/>
        </w:rPr>
        <w:t>是所有样本中（</w:t>
      </w:r>
      <w:r w:rsidRPr="00890D14">
        <w:rPr>
          <w:rFonts w:ascii="宋体" w:eastAsia="宋体" w:hAnsi="宋体" w:cs="宋体"/>
          <w:kern w:val="0"/>
          <w:sz w:val="24"/>
          <w:szCs w:val="24"/>
        </w:rPr>
        <w:t>xi</w:t>
      </w:r>
      <w:r w:rsidRPr="00890D14">
        <w:rPr>
          <w:rFonts w:ascii="微软雅黑" w:eastAsia="微软雅黑" w:hAnsi="微软雅黑" w:cs="宋体" w:hint="eastAsia"/>
          <w:kern w:val="0"/>
          <w:sz w:val="24"/>
          <w:szCs w:val="24"/>
        </w:rPr>
        <w:t>是以向量表示的第</w:t>
      </w:r>
      <w:r w:rsidRPr="00890D14">
        <w:rPr>
          <w:rFonts w:ascii="宋体" w:eastAsia="宋体" w:hAnsi="宋体" w:cs="宋体"/>
          <w:kern w:val="0"/>
          <w:sz w:val="24"/>
          <w:szCs w:val="24"/>
        </w:rPr>
        <w:t>i</w:t>
      </w:r>
      <w:r w:rsidRPr="00890D14">
        <w:rPr>
          <w:rFonts w:ascii="微软雅黑" w:eastAsia="微软雅黑" w:hAnsi="微软雅黑" w:cs="宋体" w:hint="eastAsia"/>
          <w:kern w:val="0"/>
          <w:sz w:val="24"/>
          <w:szCs w:val="24"/>
        </w:rPr>
        <w:t>个样本）向量长度最长的值（也就是说代表样本的分布有多么广）。先不必追究误分次数的具体定义和推导过程，只要记得这个误分次数一定程度上代表分类器的误差。而从上式可以看出，误分次数的上界由几何间隔决定！（当然，是样本已知的时候）</w:t>
      </w:r>
    </w:p>
    <w:p w:rsidR="00890D14" w:rsidRPr="00890D14" w:rsidRDefault="00890D14" w:rsidP="00890D14">
      <w:pPr>
        <w:widowControl/>
        <w:spacing w:before="480" w:after="480"/>
        <w:jc w:val="left"/>
        <w:rPr>
          <w:rFonts w:ascii="宋体" w:eastAsia="宋体" w:hAnsi="宋体" w:cs="宋体"/>
          <w:kern w:val="0"/>
          <w:sz w:val="24"/>
          <w:szCs w:val="24"/>
        </w:rPr>
      </w:pPr>
      <w:r w:rsidRPr="00890D14">
        <w:rPr>
          <w:rFonts w:ascii="微软雅黑" w:eastAsia="微软雅黑" w:hAnsi="微软雅黑" w:cs="宋体" w:hint="eastAsia"/>
          <w:kern w:val="0"/>
          <w:sz w:val="24"/>
          <w:szCs w:val="24"/>
        </w:rPr>
        <w:t>至此我们就明白为何要选择几何间隔来作为评价一个解优劣的指标了，原来几何间隔越大的解，它的误差上界越小。因此</w:t>
      </w:r>
      <w:r w:rsidRPr="00890D14">
        <w:rPr>
          <w:rFonts w:ascii="微软雅黑" w:eastAsia="微软雅黑" w:hAnsi="微软雅黑" w:cs="宋体" w:hint="eastAsia"/>
          <w:color w:val="4F81BD"/>
          <w:kern w:val="0"/>
          <w:sz w:val="24"/>
          <w:szCs w:val="24"/>
        </w:rPr>
        <w:t>最大化几何间隔</w:t>
      </w:r>
      <w:r w:rsidRPr="00890D14">
        <w:rPr>
          <w:rFonts w:ascii="微软雅黑" w:eastAsia="微软雅黑" w:hAnsi="微软雅黑" w:cs="宋体" w:hint="eastAsia"/>
          <w:kern w:val="0"/>
          <w:sz w:val="24"/>
          <w:szCs w:val="24"/>
        </w:rPr>
        <w:t>成了我们训练阶段的目</w:t>
      </w:r>
      <w:r w:rsidRPr="00890D14">
        <w:rPr>
          <w:rFonts w:ascii="微软雅黑" w:eastAsia="微软雅黑" w:hAnsi="微软雅黑" w:cs="宋体" w:hint="eastAsia"/>
          <w:kern w:val="0"/>
          <w:sz w:val="24"/>
          <w:szCs w:val="24"/>
        </w:rPr>
        <w:lastRenderedPageBreak/>
        <w:t>标，而且，与二把刀作者所写的不同，最大化分类间隔并不是</w:t>
      </w:r>
      <w:r w:rsidRPr="00890D14">
        <w:rPr>
          <w:rFonts w:ascii="宋体" w:eastAsia="宋体" w:hAnsi="宋体" w:cs="宋体"/>
          <w:kern w:val="0"/>
          <w:sz w:val="24"/>
          <w:szCs w:val="24"/>
        </w:rPr>
        <w:t>SVM</w:t>
      </w:r>
      <w:r w:rsidRPr="00890D14">
        <w:rPr>
          <w:rFonts w:ascii="微软雅黑" w:eastAsia="微软雅黑" w:hAnsi="微软雅黑" w:cs="宋体" w:hint="eastAsia"/>
          <w:kern w:val="0"/>
          <w:sz w:val="24"/>
          <w:szCs w:val="24"/>
        </w:rPr>
        <w:t>的专利，而是早在线性分类时期就已有的思想。</w:t>
      </w:r>
    </w:p>
    <w:p w:rsidR="001978F0" w:rsidRDefault="004D0339" w:rsidP="001978F0">
      <w:pPr>
        <w:pStyle w:val="1"/>
      </w:pPr>
      <w:hyperlink r:id="rId16" w:history="1">
        <w:r w:rsidR="001978F0">
          <w:rPr>
            <w:rStyle w:val="a7"/>
          </w:rPr>
          <w:t>SVM</w:t>
        </w:r>
        <w:r w:rsidR="001978F0">
          <w:rPr>
            <w:rStyle w:val="a7"/>
          </w:rPr>
          <w:t>入门（四）线性分类器的求解</w:t>
        </w:r>
        <w:r w:rsidR="001978F0">
          <w:rPr>
            <w:rStyle w:val="a7"/>
          </w:rPr>
          <w:t>——</w:t>
        </w:r>
        <w:r w:rsidR="001978F0">
          <w:rPr>
            <w:rStyle w:val="a7"/>
          </w:rPr>
          <w:t>问题的描述</w:t>
        </w:r>
        <w:r w:rsidR="001978F0">
          <w:rPr>
            <w:rStyle w:val="a7"/>
          </w:rPr>
          <w:t>Part1</w:t>
        </w:r>
      </w:hyperlink>
    </w:p>
    <w:p w:rsidR="001978F0" w:rsidRDefault="001978F0" w:rsidP="001978F0">
      <w:pPr>
        <w:pStyle w:val="a5"/>
      </w:pPr>
      <w:r>
        <w:t xml:space="preserve">上节说到我们有了一个线性分类函数，也有了判断解优劣的标准——即有了优化的目标，这个目标就是最大化几何间隔，但是看过一些关于SVM的论文的人一定记得什么优化的目标是要最小化||w||这样的说法，这是怎么回事呢？回头再看看我们对间隔和几何间隔的定义： </w:t>
      </w:r>
    </w:p>
    <w:p w:rsidR="001978F0" w:rsidRDefault="001978F0" w:rsidP="001978F0">
      <w:pPr>
        <w:pStyle w:val="a5"/>
      </w:pPr>
      <w:r>
        <w:t xml:space="preserve">间隔：δ=y(wx+b)=|g(x)| </w:t>
      </w:r>
    </w:p>
    <w:p w:rsidR="001978F0" w:rsidRDefault="001978F0" w:rsidP="001978F0">
      <w:pPr>
        <w:pStyle w:val="a5"/>
      </w:pPr>
      <w:r>
        <w:t>几何间隔：</w:t>
      </w:r>
      <w:r>
        <w:rPr>
          <w:noProof/>
          <w:color w:val="0000FF"/>
        </w:rPr>
        <w:drawing>
          <wp:inline distT="0" distB="0" distL="0" distR="0">
            <wp:extent cx="1223010" cy="415925"/>
            <wp:effectExtent l="19050" t="0" r="0" b="0"/>
            <wp:docPr id="10" name="图片 1" descr="clip_image00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17"/>
                    </pic:cNvPr>
                    <pic:cNvPicPr>
                      <a:picLocks noChangeAspect="1" noChangeArrowheads="1"/>
                    </pic:cNvPicPr>
                  </pic:nvPicPr>
                  <pic:blipFill>
                    <a:blip r:embed="rId18"/>
                    <a:srcRect/>
                    <a:stretch>
                      <a:fillRect/>
                    </a:stretch>
                  </pic:blipFill>
                  <pic:spPr bwMode="auto">
                    <a:xfrm>
                      <a:off x="0" y="0"/>
                      <a:ext cx="1223010" cy="415925"/>
                    </a:xfrm>
                    <a:prstGeom prst="rect">
                      <a:avLst/>
                    </a:prstGeom>
                    <a:noFill/>
                    <a:ln w="9525">
                      <a:noFill/>
                      <a:miter lim="800000"/>
                      <a:headEnd/>
                      <a:tailEnd/>
                    </a:ln>
                  </pic:spPr>
                </pic:pic>
              </a:graphicData>
            </a:graphic>
          </wp:inline>
        </w:drawing>
      </w:r>
      <w:r>
        <w:t xml:space="preserve"> </w:t>
      </w:r>
    </w:p>
    <w:p w:rsidR="001978F0" w:rsidRDefault="001978F0" w:rsidP="001978F0">
      <w:pPr>
        <w:pStyle w:val="a5"/>
      </w:pPr>
      <w:r>
        <w:t xml:space="preserve">  </w:t>
      </w:r>
    </w:p>
    <w:p w:rsidR="001978F0" w:rsidRDefault="001978F0" w:rsidP="001978F0">
      <w:pPr>
        <w:pStyle w:val="a5"/>
      </w:pPr>
      <w:r>
        <w:t>可以看出δ=||w||δ</w:t>
      </w:r>
      <w:r>
        <w:rPr>
          <w:vertAlign w:val="subscript"/>
        </w:rPr>
        <w:t>几何</w:t>
      </w:r>
      <w:r>
        <w:t xml:space="preserve">。注意到几何间隔与||w||是成反比的，因此最大化几何间隔与最小化||w||完全是一回事。而我们常用的方法并不是固定||w||的大小而寻求最大几何间隔，而是固定间隔（例如固定为1），寻找最小的||w||。 </w:t>
      </w:r>
    </w:p>
    <w:p w:rsidR="001978F0" w:rsidRDefault="001978F0" w:rsidP="001978F0">
      <w:pPr>
        <w:pStyle w:val="a5"/>
      </w:pPr>
      <w:r>
        <w:t>而凡是求一个函数的最小值（或最大值）的问题都可以称为寻优问题（也叫作一个</w:t>
      </w:r>
      <w:r>
        <w:rPr>
          <w:color w:val="1B05B4"/>
        </w:rPr>
        <w:t>规划</w:t>
      </w:r>
      <w:r>
        <w:t>问题），又由于找最大值的问题总可以通过加一个负号变为找最小值的问题，因此我们下面讨论的时候都针对找最小值的过程来进行。一个寻优问题最重要的部分是</w:t>
      </w:r>
      <w:r>
        <w:rPr>
          <w:color w:val="303DFF"/>
        </w:rPr>
        <w:t>目标函数</w:t>
      </w:r>
      <w:r>
        <w:t xml:space="preserve">，顾名思义，就是指寻优的目标。例如我们想寻找最小的||w||这件事，就可以用下面的式子表示： </w:t>
      </w:r>
    </w:p>
    <w:p w:rsidR="001978F0" w:rsidRDefault="001978F0" w:rsidP="001978F0">
      <w:pPr>
        <w:pStyle w:val="a5"/>
      </w:pPr>
      <w:r>
        <w:rPr>
          <w:noProof/>
          <w:color w:val="0000FF"/>
        </w:rPr>
        <w:drawing>
          <wp:inline distT="0" distB="0" distL="0" distR="0">
            <wp:extent cx="617220" cy="201930"/>
            <wp:effectExtent l="19050" t="0" r="0" b="0"/>
            <wp:docPr id="9" name="图片 2" descr="clip_image002[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4]">
                      <a:hlinkClick r:id="rId19"/>
                    </pic:cNvPr>
                    <pic:cNvPicPr>
                      <a:picLocks noChangeAspect="1" noChangeArrowheads="1"/>
                    </pic:cNvPicPr>
                  </pic:nvPicPr>
                  <pic:blipFill>
                    <a:blip r:embed="rId20"/>
                    <a:srcRect/>
                    <a:stretch>
                      <a:fillRect/>
                    </a:stretch>
                  </pic:blipFill>
                  <pic:spPr bwMode="auto">
                    <a:xfrm>
                      <a:off x="0" y="0"/>
                      <a:ext cx="617220" cy="201930"/>
                    </a:xfrm>
                    <a:prstGeom prst="rect">
                      <a:avLst/>
                    </a:prstGeom>
                    <a:noFill/>
                    <a:ln w="9525">
                      <a:noFill/>
                      <a:miter lim="800000"/>
                      <a:headEnd/>
                      <a:tailEnd/>
                    </a:ln>
                  </pic:spPr>
                </pic:pic>
              </a:graphicData>
            </a:graphic>
          </wp:inline>
        </w:drawing>
      </w:r>
    </w:p>
    <w:p w:rsidR="001978F0" w:rsidRDefault="001978F0" w:rsidP="001978F0">
      <w:pPr>
        <w:pStyle w:val="a5"/>
      </w:pPr>
      <w:r>
        <w:t xml:space="preserve">但实际上对于这个目标，我们常常使用另一个完全等价的目标函数来代替，那就是： </w:t>
      </w:r>
    </w:p>
    <w:p w:rsidR="001978F0" w:rsidRDefault="001978F0" w:rsidP="001978F0">
      <w:pPr>
        <w:pStyle w:val="a5"/>
      </w:pPr>
      <w:r>
        <w:rPr>
          <w:noProof/>
          <w:color w:val="0000FF"/>
        </w:rPr>
        <w:drawing>
          <wp:inline distT="0" distB="0" distL="0" distR="0">
            <wp:extent cx="795655" cy="391795"/>
            <wp:effectExtent l="19050" t="0" r="0" b="0"/>
            <wp:docPr id="8" name="图片 3" descr="clip_image00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6]">
                      <a:hlinkClick r:id="rId21"/>
                    </pic:cNvPr>
                    <pic:cNvPicPr>
                      <a:picLocks noChangeAspect="1" noChangeArrowheads="1"/>
                    </pic:cNvPicPr>
                  </pic:nvPicPr>
                  <pic:blipFill>
                    <a:blip r:embed="rId22"/>
                    <a:srcRect/>
                    <a:stretch>
                      <a:fillRect/>
                    </a:stretch>
                  </pic:blipFill>
                  <pic:spPr bwMode="auto">
                    <a:xfrm>
                      <a:off x="0" y="0"/>
                      <a:ext cx="795655" cy="391795"/>
                    </a:xfrm>
                    <a:prstGeom prst="rect">
                      <a:avLst/>
                    </a:prstGeom>
                    <a:noFill/>
                    <a:ln w="9525">
                      <a:noFill/>
                      <a:miter lim="800000"/>
                      <a:headEnd/>
                      <a:tailEnd/>
                    </a:ln>
                  </pic:spPr>
                </pic:pic>
              </a:graphicData>
            </a:graphic>
          </wp:inline>
        </w:drawing>
      </w:r>
      <w:r>
        <w:t>(式1)</w:t>
      </w:r>
    </w:p>
    <w:p w:rsidR="001978F0" w:rsidRDefault="001978F0" w:rsidP="001978F0">
      <w:pPr>
        <w:pStyle w:val="a5"/>
      </w:pPr>
      <w:r>
        <w:lastRenderedPageBreak/>
        <w:t>不难看出当||w||</w:t>
      </w:r>
      <w:r>
        <w:rPr>
          <w:vertAlign w:val="superscript"/>
        </w:rPr>
        <w:t>2</w:t>
      </w:r>
      <w:r>
        <w:t xml:space="preserve">达到最小时，||w||也达到最小，反之亦然（前提当然是||w||描述的是向量的长度，因而是非负 的）。之所以采用这种形式，是因为后面的求解过程会对目标函数作一系列变换，而式（1）的形式会使变换后的形式更为简洁（正如聪明的读者所料，添加的系数 二分之一和平方，皆是为求导数所需）。 </w:t>
      </w:r>
    </w:p>
    <w:p w:rsidR="001978F0" w:rsidRDefault="001978F0" w:rsidP="001978F0">
      <w:pPr>
        <w:pStyle w:val="a5"/>
      </w:pPr>
      <w:r>
        <w:t xml:space="preserve">接下来我们自然会问的就是，这个式子是否就描述了我们的问题呢？（回想一下，我们的问题是有一堆点，可以被分成两类，我们要找出最好的分类面） </w:t>
      </w:r>
    </w:p>
    <w:p w:rsidR="001978F0" w:rsidRDefault="001978F0" w:rsidP="001978F0">
      <w:pPr>
        <w:pStyle w:val="a5"/>
      </w:pPr>
      <w:r>
        <w:t>如果直接来解这个求最小值问题，很容易看出当||w||=0的时候就得到了目标函数的最小值。但是你也会发现，无论你给什么样的数据，都是这个解！ 反映在图中，就是H1与H2两条直线间的距离无限大，这个时候，所有的样本点（无论正样本还是负样本）都跑到了H1和H2中间，而我们原本的意图是，H1 右侧的被分为正类，H2 左侧的被分为负类，位于两类中间的样本则拒绝分类（拒绝分类的另一种理解是分给哪一类都有道理，因而分给哪一类也都没有道理）。这下可好，所有样本点都进 入了无法分类的灰色地带。</w:t>
      </w:r>
    </w:p>
    <w:tbl>
      <w:tblPr>
        <w:tblW w:w="0" w:type="auto"/>
        <w:tblCellSpacing w:w="0" w:type="dxa"/>
        <w:tblCellMar>
          <w:left w:w="0" w:type="dxa"/>
          <w:right w:w="0" w:type="dxa"/>
        </w:tblCellMar>
        <w:tblLook w:val="04A0"/>
      </w:tblPr>
      <w:tblGrid>
        <w:gridCol w:w="1070"/>
        <w:gridCol w:w="7236"/>
      </w:tblGrid>
      <w:tr w:rsidR="001978F0" w:rsidTr="001978F0">
        <w:trPr>
          <w:gridAfter w:val="1"/>
          <w:tblCellSpacing w:w="0" w:type="dxa"/>
        </w:trPr>
        <w:tc>
          <w:tcPr>
            <w:tcW w:w="1740" w:type="dxa"/>
            <w:vAlign w:val="center"/>
            <w:hideMark/>
          </w:tcPr>
          <w:p w:rsidR="001978F0" w:rsidRDefault="001978F0">
            <w:pPr>
              <w:rPr>
                <w:rFonts w:ascii="宋体" w:eastAsia="宋体" w:hAnsi="宋体" w:cs="宋体"/>
                <w:sz w:val="24"/>
                <w:szCs w:val="24"/>
              </w:rPr>
            </w:pPr>
          </w:p>
        </w:tc>
      </w:tr>
      <w:tr w:rsidR="001978F0" w:rsidTr="001978F0">
        <w:trPr>
          <w:tblCellSpacing w:w="0" w:type="dxa"/>
        </w:trPr>
        <w:tc>
          <w:tcPr>
            <w:tcW w:w="0" w:type="auto"/>
            <w:vAlign w:val="center"/>
            <w:hideMark/>
          </w:tcPr>
          <w:p w:rsidR="001978F0" w:rsidRDefault="001978F0">
            <w:pPr>
              <w:rPr>
                <w:rFonts w:ascii="宋体" w:eastAsia="宋体" w:hAnsi="宋体" w:cs="宋体"/>
                <w:sz w:val="24"/>
                <w:szCs w:val="24"/>
              </w:rPr>
            </w:pPr>
          </w:p>
        </w:tc>
        <w:tc>
          <w:tcPr>
            <w:tcW w:w="0" w:type="auto"/>
            <w:vAlign w:val="center"/>
            <w:hideMark/>
          </w:tcPr>
          <w:tbl>
            <w:tblPr>
              <w:tblW w:w="0" w:type="auto"/>
              <w:tblCellSpacing w:w="0" w:type="dxa"/>
              <w:tblCellMar>
                <w:left w:w="0" w:type="dxa"/>
                <w:right w:w="0" w:type="dxa"/>
              </w:tblCellMar>
              <w:tblLook w:val="04A0"/>
            </w:tblPr>
            <w:tblGrid>
              <w:gridCol w:w="6"/>
              <w:gridCol w:w="7230"/>
            </w:tblGrid>
            <w:tr w:rsidR="001978F0">
              <w:trPr>
                <w:gridAfter w:val="1"/>
                <w:tblCellSpacing w:w="0" w:type="dxa"/>
              </w:trPr>
              <w:tc>
                <w:tcPr>
                  <w:tcW w:w="1740" w:type="dxa"/>
                  <w:vAlign w:val="center"/>
                  <w:hideMark/>
                </w:tcPr>
                <w:p w:rsidR="001978F0" w:rsidRDefault="001978F0">
                  <w:pPr>
                    <w:rPr>
                      <w:rFonts w:ascii="宋体" w:eastAsia="宋体" w:hAnsi="宋体" w:cs="宋体"/>
                      <w:sz w:val="24"/>
                      <w:szCs w:val="24"/>
                    </w:rPr>
                  </w:pPr>
                </w:p>
              </w:tc>
            </w:tr>
            <w:tr w:rsidR="001978F0">
              <w:trPr>
                <w:tblCellSpacing w:w="0" w:type="dxa"/>
              </w:trPr>
              <w:tc>
                <w:tcPr>
                  <w:tcW w:w="0" w:type="auto"/>
                  <w:vAlign w:val="center"/>
                  <w:hideMark/>
                </w:tcPr>
                <w:p w:rsidR="001978F0" w:rsidRDefault="001978F0">
                  <w:pPr>
                    <w:rPr>
                      <w:rFonts w:ascii="宋体" w:eastAsia="宋体" w:hAnsi="宋体" w:cs="宋体"/>
                      <w:sz w:val="24"/>
                      <w:szCs w:val="24"/>
                    </w:rPr>
                  </w:pPr>
                </w:p>
              </w:tc>
              <w:tc>
                <w:tcPr>
                  <w:tcW w:w="0" w:type="auto"/>
                  <w:vAlign w:val="center"/>
                  <w:hideMark/>
                </w:tcPr>
                <w:p w:rsidR="001978F0" w:rsidRDefault="001978F0">
                  <w:pPr>
                    <w:rPr>
                      <w:rFonts w:ascii="宋体" w:eastAsia="宋体" w:hAnsi="宋体" w:cs="宋体"/>
                      <w:sz w:val="24"/>
                      <w:szCs w:val="24"/>
                    </w:rPr>
                  </w:pPr>
                  <w:r>
                    <w:rPr>
                      <w:noProof/>
                      <w:color w:val="0000FF"/>
                    </w:rPr>
                    <w:drawing>
                      <wp:inline distT="0" distB="0" distL="0" distR="0">
                        <wp:extent cx="4572000" cy="2885440"/>
                        <wp:effectExtent l="19050" t="0" r="0" b="0"/>
                        <wp:docPr id="7" name="图片 4" descr="clip_image002[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8]">
                                  <a:hlinkClick r:id="rId23"/>
                                </pic:cNvPr>
                                <pic:cNvPicPr>
                                  <a:picLocks noChangeAspect="1" noChangeArrowheads="1"/>
                                </pic:cNvPicPr>
                              </pic:nvPicPr>
                              <pic:blipFill>
                                <a:blip r:embed="rId24"/>
                                <a:srcRect/>
                                <a:stretch>
                                  <a:fillRect/>
                                </a:stretch>
                              </pic:blipFill>
                              <pic:spPr bwMode="auto">
                                <a:xfrm>
                                  <a:off x="0" y="0"/>
                                  <a:ext cx="4572000" cy="2885440"/>
                                </a:xfrm>
                                <a:prstGeom prst="rect">
                                  <a:avLst/>
                                </a:prstGeom>
                                <a:noFill/>
                                <a:ln w="9525">
                                  <a:noFill/>
                                  <a:miter lim="800000"/>
                                  <a:headEnd/>
                                  <a:tailEnd/>
                                </a:ln>
                              </pic:spPr>
                            </pic:pic>
                          </a:graphicData>
                        </a:graphic>
                      </wp:inline>
                    </w:drawing>
                  </w:r>
                </w:p>
              </w:tc>
            </w:tr>
          </w:tbl>
          <w:p w:rsidR="001978F0" w:rsidRDefault="001978F0">
            <w:pPr>
              <w:rPr>
                <w:rFonts w:ascii="宋体" w:eastAsia="宋体" w:hAnsi="宋体" w:cs="宋体"/>
                <w:sz w:val="24"/>
                <w:szCs w:val="24"/>
              </w:rPr>
            </w:pPr>
          </w:p>
        </w:tc>
      </w:tr>
    </w:tbl>
    <w:p w:rsidR="001978F0" w:rsidRDefault="001978F0" w:rsidP="001978F0">
      <w:pPr>
        <w:pStyle w:val="a5"/>
      </w:pPr>
      <w:r>
        <w:t>造成这种结果的原因是在描述问题的时候只考虑了目标，而没有加入</w:t>
      </w:r>
      <w:r>
        <w:rPr>
          <w:color w:val="5076EA"/>
        </w:rPr>
        <w:t>约束条件</w:t>
      </w:r>
      <w:r>
        <w:t xml:space="preserve">， 约束条件就是在求解过程中必须满足的条件，体现在我们的问题中就是样本点必须在H1或H2的某一侧（或者至少在H1和H2上），而不能跑到两者中间。我们 前文提到过把间隔固定为1，这是指把所有样本点中间隔最小的那一点的间隔定为1（这也是集合的间隔的定义，有点绕嘴），也就意味着集合中的其他点间隔都不 会小于1，按照间隔的定义，满足这些条件就相当于让下面的式子总是成立： </w:t>
      </w:r>
    </w:p>
    <w:p w:rsidR="001978F0" w:rsidRDefault="001978F0" w:rsidP="001978F0">
      <w:pPr>
        <w:pStyle w:val="a5"/>
      </w:pPr>
      <w:r>
        <w:t>    y</w:t>
      </w:r>
      <w:r>
        <w:rPr>
          <w:vertAlign w:val="subscript"/>
        </w:rPr>
        <w:t>i</w:t>
      </w:r>
      <w:r>
        <w:t>[(w·x</w:t>
      </w:r>
      <w:r>
        <w:rPr>
          <w:vertAlign w:val="subscript"/>
        </w:rPr>
        <w:t>i</w:t>
      </w:r>
      <w:r>
        <w:t xml:space="preserve">)+b]≥1 (i=1,2,…,l) （l是总的样本数） </w:t>
      </w:r>
    </w:p>
    <w:p w:rsidR="001978F0" w:rsidRDefault="001978F0" w:rsidP="001978F0">
      <w:pPr>
        <w:pStyle w:val="a5"/>
      </w:pPr>
      <w:r>
        <w:t xml:space="preserve">但我们常常习惯让式子的值和0比较，因而经常用变换过的形式： </w:t>
      </w:r>
    </w:p>
    <w:p w:rsidR="001978F0" w:rsidRDefault="001978F0" w:rsidP="001978F0">
      <w:pPr>
        <w:pStyle w:val="a5"/>
      </w:pPr>
      <w:r>
        <w:t>    y</w:t>
      </w:r>
      <w:r>
        <w:rPr>
          <w:vertAlign w:val="subscript"/>
        </w:rPr>
        <w:t>i</w:t>
      </w:r>
      <w:r>
        <w:t>[(w·x</w:t>
      </w:r>
      <w:r>
        <w:rPr>
          <w:vertAlign w:val="subscript"/>
        </w:rPr>
        <w:t>i</w:t>
      </w:r>
      <w:r>
        <w:t xml:space="preserve">)+b]-1≥0 (i=1,2,…,l) （l是总的样本数） </w:t>
      </w:r>
    </w:p>
    <w:p w:rsidR="001978F0" w:rsidRDefault="001978F0" w:rsidP="001978F0">
      <w:pPr>
        <w:pStyle w:val="a5"/>
      </w:pPr>
      <w:r>
        <w:lastRenderedPageBreak/>
        <w:t xml:space="preserve">因此我们的两类分类问题也被我们转化成了它的数学形式，一个带约束的最小值的问题： </w:t>
      </w:r>
    </w:p>
    <w:p w:rsidR="001978F0" w:rsidRDefault="001978F0" w:rsidP="001978F0">
      <w:pPr>
        <w:pStyle w:val="a5"/>
      </w:pPr>
      <w:r>
        <w:rPr>
          <w:noProof/>
          <w:color w:val="0000FF"/>
        </w:rPr>
        <w:drawing>
          <wp:inline distT="0" distB="0" distL="0" distR="0">
            <wp:extent cx="3538855" cy="641350"/>
            <wp:effectExtent l="19050" t="0" r="4445" b="0"/>
            <wp:docPr id="6" name="图片 5" descr="clip_image002[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2[10]">
                      <a:hlinkClick r:id="rId25"/>
                    </pic:cNvPr>
                    <pic:cNvPicPr>
                      <a:picLocks noChangeAspect="1" noChangeArrowheads="1"/>
                    </pic:cNvPicPr>
                  </pic:nvPicPr>
                  <pic:blipFill>
                    <a:blip r:embed="rId26"/>
                    <a:srcRect/>
                    <a:stretch>
                      <a:fillRect/>
                    </a:stretch>
                  </pic:blipFill>
                  <pic:spPr bwMode="auto">
                    <a:xfrm>
                      <a:off x="0" y="0"/>
                      <a:ext cx="3538855" cy="641350"/>
                    </a:xfrm>
                    <a:prstGeom prst="rect">
                      <a:avLst/>
                    </a:prstGeom>
                    <a:noFill/>
                    <a:ln w="9525">
                      <a:noFill/>
                      <a:miter lim="800000"/>
                      <a:headEnd/>
                      <a:tailEnd/>
                    </a:ln>
                  </pic:spPr>
                </pic:pic>
              </a:graphicData>
            </a:graphic>
          </wp:inline>
        </w:drawing>
      </w:r>
    </w:p>
    <w:p w:rsidR="001978F0" w:rsidRDefault="001978F0" w:rsidP="001978F0">
      <w:pPr>
        <w:pStyle w:val="a5"/>
      </w:pPr>
      <w:r>
        <w:t>下一节我们从最一般的意义上看看一个求最小值的问题有何特征，以及如何来解。</w:t>
      </w:r>
    </w:p>
    <w:p w:rsidR="001978F0" w:rsidRDefault="004D0339" w:rsidP="001978F0">
      <w:pPr>
        <w:pStyle w:val="1"/>
      </w:pPr>
      <w:hyperlink r:id="rId27" w:history="1">
        <w:r w:rsidR="001978F0">
          <w:rPr>
            <w:rStyle w:val="a7"/>
          </w:rPr>
          <w:t>SVM</w:t>
        </w:r>
        <w:r w:rsidR="001978F0">
          <w:rPr>
            <w:rStyle w:val="a7"/>
          </w:rPr>
          <w:t>入门（五）线性分类器的求解</w:t>
        </w:r>
        <w:r w:rsidR="001978F0">
          <w:rPr>
            <w:rStyle w:val="a7"/>
          </w:rPr>
          <w:t>——</w:t>
        </w:r>
        <w:r w:rsidR="001978F0">
          <w:rPr>
            <w:rStyle w:val="a7"/>
          </w:rPr>
          <w:t>问题的描述</w:t>
        </w:r>
        <w:r w:rsidR="001978F0">
          <w:rPr>
            <w:rStyle w:val="a7"/>
          </w:rPr>
          <w:t>Part2</w:t>
        </w:r>
      </w:hyperlink>
    </w:p>
    <w:p w:rsidR="001978F0" w:rsidRDefault="001978F0" w:rsidP="001978F0">
      <w:pPr>
        <w:pStyle w:val="a5"/>
      </w:pPr>
      <w:r>
        <w:t>从最一般的定义上说，一个求最小值的问题就是一个优化问题（也叫寻优问题，更文绉绉的叫法是</w:t>
      </w:r>
      <w:r>
        <w:rPr>
          <w:color w:val="505BFF"/>
        </w:rPr>
        <w:t>规划</w:t>
      </w:r>
      <w:r>
        <w:t xml:space="preserve">——Programming），它同样由两部分组成，目标函数和约束条件，可以用下面的式子表示： </w:t>
      </w:r>
    </w:p>
    <w:p w:rsidR="001978F0" w:rsidRDefault="001978F0" w:rsidP="001978F0">
      <w:pPr>
        <w:pStyle w:val="a5"/>
      </w:pPr>
      <w:r>
        <w:rPr>
          <w:noProof/>
          <w:color w:val="0000FF"/>
        </w:rPr>
        <w:drawing>
          <wp:inline distT="0" distB="0" distL="0" distR="0">
            <wp:extent cx="2588895" cy="688975"/>
            <wp:effectExtent l="19050" t="0" r="1905" b="0"/>
            <wp:docPr id="11" name="图片 11" descr="clip_image00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2">
                      <a:hlinkClick r:id="rId28"/>
                    </pic:cNvPr>
                    <pic:cNvPicPr>
                      <a:picLocks noChangeAspect="1" noChangeArrowheads="1"/>
                    </pic:cNvPicPr>
                  </pic:nvPicPr>
                  <pic:blipFill>
                    <a:blip r:embed="rId29"/>
                    <a:srcRect/>
                    <a:stretch>
                      <a:fillRect/>
                    </a:stretch>
                  </pic:blipFill>
                  <pic:spPr bwMode="auto">
                    <a:xfrm>
                      <a:off x="0" y="0"/>
                      <a:ext cx="2588895" cy="688975"/>
                    </a:xfrm>
                    <a:prstGeom prst="rect">
                      <a:avLst/>
                    </a:prstGeom>
                    <a:noFill/>
                    <a:ln w="9525">
                      <a:noFill/>
                      <a:miter lim="800000"/>
                      <a:headEnd/>
                      <a:tailEnd/>
                    </a:ln>
                  </pic:spPr>
                </pic:pic>
              </a:graphicData>
            </a:graphic>
          </wp:inline>
        </w:drawing>
      </w:r>
      <w:r>
        <w:t xml:space="preserve">（式1） </w:t>
      </w:r>
    </w:p>
    <w:p w:rsidR="001978F0" w:rsidRDefault="001978F0" w:rsidP="001978F0">
      <w:pPr>
        <w:pStyle w:val="a5"/>
      </w:pPr>
      <w:r>
        <w:t>约束条件用函数c来表示，就是constrain的意思啦。你可以看出一共有p+q个约束条件，其中p个是</w:t>
      </w:r>
      <w:r>
        <w:rPr>
          <w:color w:val="505BFF"/>
        </w:rPr>
        <w:t>不等式约束</w:t>
      </w:r>
      <w:r>
        <w:t>，q个</w:t>
      </w:r>
      <w:r>
        <w:rPr>
          <w:color w:val="505BFF"/>
        </w:rPr>
        <w:t>等式约束</w:t>
      </w:r>
      <w:r>
        <w:t xml:space="preserve">。 </w:t>
      </w:r>
    </w:p>
    <w:p w:rsidR="001978F0" w:rsidRDefault="001978F0" w:rsidP="001978F0">
      <w:pPr>
        <w:pStyle w:val="a5"/>
      </w:pPr>
      <w:r>
        <w:t>关于这个式子可以这样来理解：式中的x是自变量，但不限定它的维数必须为1（视乎你解决的问题空间维数，对我们的文本分类来说，那可是成千上万 啊）。要求f(x)在哪一点上取得最小值（反倒不太关心这个最小值到底是多少，关键是哪一点），但不是在整个空间里找，而是在约束条件所划定的一个有限的 空间里找，这个有限的空间就是优化理论里所说的</w:t>
      </w:r>
      <w:r>
        <w:rPr>
          <w:color w:val="505BFF"/>
        </w:rPr>
        <w:t>可行域</w:t>
      </w:r>
      <w:r>
        <w:t>。注意可行域中的每一个点都要求满足所有p+q个条件，而不是满足其中一条或几条就可以（切记，要满足每个约束），同时可行域边界上的点有一个额外好的特性，它们可以使</w:t>
      </w:r>
      <w:r>
        <w:rPr>
          <w:color w:val="FF0000"/>
        </w:rPr>
        <w:t>不等式约束</w:t>
      </w:r>
      <w:r>
        <w:t xml:space="preserve">取得等号！而边界内的点不行。 </w:t>
      </w:r>
    </w:p>
    <w:p w:rsidR="001978F0" w:rsidRDefault="001978F0" w:rsidP="001978F0">
      <w:pPr>
        <w:pStyle w:val="a5"/>
      </w:pPr>
      <w:r>
        <w:t>关于可行域还有个概念不得不提，那就是</w:t>
      </w:r>
      <w:r>
        <w:rPr>
          <w:color w:val="505BFF"/>
        </w:rPr>
        <w:t>凸集</w:t>
      </w:r>
      <w:r>
        <w:t xml:space="preserve">，凸集是指有这么一个点的集合，其中任取两个点连一条直线，这条线上的点仍然在这个集合内部，因此说“凸”是很形象的（一个反例是，二维平面上，一个月牙形的区域就不是凸集，你随便就可以找到两个点违反了刚才的规定）。 </w:t>
      </w:r>
    </w:p>
    <w:p w:rsidR="001978F0" w:rsidRDefault="001978F0" w:rsidP="001978F0">
      <w:pPr>
        <w:pStyle w:val="a5"/>
      </w:pPr>
      <w:r>
        <w:t xml:space="preserve">回头再来看我们线性分类器问题的描述，可以看出更多的东西。 </w:t>
      </w:r>
    </w:p>
    <w:p w:rsidR="001978F0" w:rsidRDefault="001978F0" w:rsidP="001978F0">
      <w:pPr>
        <w:pStyle w:val="a5"/>
      </w:pPr>
      <w:r>
        <w:rPr>
          <w:noProof/>
          <w:color w:val="0000FF"/>
        </w:rPr>
        <w:lastRenderedPageBreak/>
        <w:drawing>
          <wp:inline distT="0" distB="0" distL="0" distR="0">
            <wp:extent cx="3538855" cy="641350"/>
            <wp:effectExtent l="19050" t="0" r="4445" b="0"/>
            <wp:docPr id="12" name="图片 12" descr="clip_image002[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02[5]">
                      <a:hlinkClick r:id="rId30"/>
                    </pic:cNvPr>
                    <pic:cNvPicPr>
                      <a:picLocks noChangeAspect="1" noChangeArrowheads="1"/>
                    </pic:cNvPicPr>
                  </pic:nvPicPr>
                  <pic:blipFill>
                    <a:blip r:embed="rId26"/>
                    <a:srcRect/>
                    <a:stretch>
                      <a:fillRect/>
                    </a:stretch>
                  </pic:blipFill>
                  <pic:spPr bwMode="auto">
                    <a:xfrm>
                      <a:off x="0" y="0"/>
                      <a:ext cx="3538855" cy="641350"/>
                    </a:xfrm>
                    <a:prstGeom prst="rect">
                      <a:avLst/>
                    </a:prstGeom>
                    <a:noFill/>
                    <a:ln w="9525">
                      <a:noFill/>
                      <a:miter lim="800000"/>
                      <a:headEnd/>
                      <a:tailEnd/>
                    </a:ln>
                  </pic:spPr>
                </pic:pic>
              </a:graphicData>
            </a:graphic>
          </wp:inline>
        </w:drawing>
      </w:r>
      <w:r>
        <w:t xml:space="preserve">（式2） </w:t>
      </w:r>
    </w:p>
    <w:p w:rsidR="001978F0" w:rsidRDefault="001978F0" w:rsidP="001978F0">
      <w:pPr>
        <w:pStyle w:val="a5"/>
      </w:pPr>
      <w:r>
        <w:t>在这个问题中，自变量就是w，而目标函数是w的二次函数，所有的约束条件都是w的线性函数（哎，千万不要把x</w:t>
      </w:r>
      <w:r>
        <w:rPr>
          <w:vertAlign w:val="subscript"/>
        </w:rPr>
        <w:t>i</w:t>
      </w:r>
      <w:r>
        <w:t>当成变量，它代表样本，是已知的），这种规划问题有个很有名气的称呼——</w:t>
      </w:r>
      <w:r>
        <w:rPr>
          <w:color w:val="505BFF"/>
        </w:rPr>
        <w:t>二次规划</w:t>
      </w:r>
      <w:r>
        <w:t>（Quadratic Programming，QP），而且可以更进一步的说，由于它的可行域是一个凸集，因此它是一个</w:t>
      </w:r>
      <w:r>
        <w:rPr>
          <w:color w:val="505BFF"/>
        </w:rPr>
        <w:t>凸二次规划</w:t>
      </w:r>
      <w:r>
        <w:t xml:space="preserve">。 </w:t>
      </w:r>
    </w:p>
    <w:p w:rsidR="001978F0" w:rsidRDefault="001978F0" w:rsidP="001978F0">
      <w:pPr>
        <w:pStyle w:val="a5"/>
      </w:pPr>
      <w:r>
        <w:t xml:space="preserve">一下子提了这么多术语，实在不是为了让大家以后能向别人炫耀学识的渊博，这其实是我们继续下去的一个重要前提，因为在动手求一个问题的解之前（好吧，我承认，是动计算机求……），我们必须先问自己：这个问题是不是有解？如果有解，是否能找到？ </w:t>
      </w:r>
    </w:p>
    <w:p w:rsidR="001978F0" w:rsidRDefault="001978F0" w:rsidP="001978F0">
      <w:pPr>
        <w:pStyle w:val="a5"/>
      </w:pPr>
      <w:r>
        <w:t xml:space="preserve">对于一般意义上的规划问题，两个问题的答案都是不一定，但凸二次规划让人喜欢的地方就在于，它有解（教科书里面为了严谨，常常加限定成分，说它有全 局最优解，由于我们想找的本来就是全局最优的解，所以不加也罢），而且可以找到！（当然，依据你使用的算法不同，找到这个解的速度，行话叫收敛速度，会有 所不同） </w:t>
      </w:r>
    </w:p>
    <w:p w:rsidR="001978F0" w:rsidRDefault="001978F0" w:rsidP="001978F0">
      <w:pPr>
        <w:pStyle w:val="a5"/>
      </w:pPr>
      <w:r>
        <w:t xml:space="preserve">对比（式2）和（式1）还可以发现，我们的线性分类器问题只有不等式约束，因此形式上看似乎比一般意义上的规划问题要简单，但解起来却并非如此。 </w:t>
      </w:r>
    </w:p>
    <w:p w:rsidR="001978F0" w:rsidRDefault="001978F0" w:rsidP="001978F0">
      <w:pPr>
        <w:pStyle w:val="a5"/>
      </w:pPr>
      <w:r>
        <w:t xml:space="preserve">因为我们实际上并不知道该怎么解一个带约束的优化问题。如果你仔细回忆一下高等数学的知识，会记得我们可以轻松的解一个不带任何约束的优化问题（实 际上就是当年背得烂熟的函数求极值嘛，求导再找0点呗，谁不会啊？笑），我们甚至还会解一个只带等式约束的优化问题，也是背得烂熟的，求条件极值，记得 么，通过添加拉格朗日乘子，构造拉格朗日函数，来把这个问题转化为无约束的优化问题云云（如果你一时没想通，我提醒一下，构造出的拉格朗日函数就是转化之 后的问题形式，它显然没有带任何条件）。 </w:t>
      </w:r>
    </w:p>
    <w:p w:rsidR="001978F0" w:rsidRDefault="001978F0" w:rsidP="001978F0">
      <w:pPr>
        <w:pStyle w:val="a5"/>
      </w:pPr>
      <w:r>
        <w:t xml:space="preserve">读者问：如果只带等式约束的问题可以转化为无约束的问题而得以求解，那么可不可以把带不等式约束的问题向只带等式约束的问题转化一下而得以求解呢？ </w:t>
      </w:r>
    </w:p>
    <w:p w:rsidR="001978F0" w:rsidRDefault="001978F0" w:rsidP="001978F0">
      <w:pPr>
        <w:pStyle w:val="a5"/>
      </w:pPr>
      <w:r>
        <w:t>聪明，可以，实际上我们也正是这么做的。下一节就来说说如何做这个转化，一旦转化完成，求解对任何学过高等数学的人来说，都是小菜一碟啦</w:t>
      </w:r>
    </w:p>
    <w:p w:rsidR="00343E12" w:rsidRDefault="004D0339" w:rsidP="00343E12">
      <w:pPr>
        <w:pStyle w:val="1"/>
      </w:pPr>
      <w:hyperlink r:id="rId31" w:history="1">
        <w:r w:rsidR="00343E12">
          <w:rPr>
            <w:rStyle w:val="a7"/>
          </w:rPr>
          <w:t>SVM</w:t>
        </w:r>
        <w:r w:rsidR="00343E12">
          <w:rPr>
            <w:rStyle w:val="a7"/>
          </w:rPr>
          <w:t>入门（六）线性分类器的求解</w:t>
        </w:r>
        <w:r w:rsidR="00343E12">
          <w:rPr>
            <w:rStyle w:val="a7"/>
          </w:rPr>
          <w:t>——</w:t>
        </w:r>
        <w:r w:rsidR="00343E12">
          <w:rPr>
            <w:rStyle w:val="a7"/>
          </w:rPr>
          <w:t>问题的转化，直观角度</w:t>
        </w:r>
      </w:hyperlink>
    </w:p>
    <w:p w:rsidR="00343E12" w:rsidRDefault="00343E12" w:rsidP="00343E12">
      <w:pPr>
        <w:pStyle w:val="a5"/>
      </w:pPr>
      <w:r>
        <w:t xml:space="preserve">让我再一次比较完整的重复一下我们要解决的问题：我们有属于两个类别的样本点（并不限定这些点在二维空间中）若干，如图， </w:t>
      </w:r>
    </w:p>
    <w:p w:rsidR="00343E12" w:rsidRDefault="00343E12" w:rsidP="00343E12">
      <w:pPr>
        <w:pStyle w:val="a5"/>
      </w:pPr>
      <w:r>
        <w:rPr>
          <w:noProof/>
          <w:color w:val="0000FF"/>
        </w:rPr>
        <w:drawing>
          <wp:inline distT="0" distB="0" distL="0" distR="0">
            <wp:extent cx="4607560" cy="2921635"/>
            <wp:effectExtent l="19050" t="0" r="2540" b="0"/>
            <wp:docPr id="15" name="图片 15"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32"/>
                    </pic:cNvPr>
                    <pic:cNvPicPr>
                      <a:picLocks noChangeAspect="1" noChangeArrowheads="1"/>
                    </pic:cNvPicPr>
                  </pic:nvPicPr>
                  <pic:blipFill>
                    <a:blip r:embed="rId13"/>
                    <a:srcRect/>
                    <a:stretch>
                      <a:fillRect/>
                    </a:stretch>
                  </pic:blipFill>
                  <pic:spPr bwMode="auto">
                    <a:xfrm>
                      <a:off x="0" y="0"/>
                      <a:ext cx="4607560" cy="2921635"/>
                    </a:xfrm>
                    <a:prstGeom prst="rect">
                      <a:avLst/>
                    </a:prstGeom>
                    <a:noFill/>
                    <a:ln w="9525">
                      <a:noFill/>
                      <a:miter lim="800000"/>
                      <a:headEnd/>
                      <a:tailEnd/>
                    </a:ln>
                  </pic:spPr>
                </pic:pic>
              </a:graphicData>
            </a:graphic>
          </wp:inline>
        </w:drawing>
      </w:r>
    </w:p>
    <w:p w:rsidR="00343E12" w:rsidRDefault="00343E12" w:rsidP="00343E12">
      <w:pPr>
        <w:pStyle w:val="a5"/>
      </w:pPr>
      <w:r>
        <w:t xml:space="preserve">圆形的样本点定为正样本（连带着，我们可以把正样本所属的类叫做正类），方形的点定为负例。我们想求得这样一个线性函数（在n维空间中的线性函数）： </w:t>
      </w:r>
    </w:p>
    <w:p w:rsidR="00343E12" w:rsidRDefault="00343E12" w:rsidP="00343E12">
      <w:pPr>
        <w:pStyle w:val="a5"/>
      </w:pPr>
      <w:r>
        <w:t xml:space="preserve">g(x)=wx+b </w:t>
      </w:r>
    </w:p>
    <w:p w:rsidR="00343E12" w:rsidRDefault="00343E12" w:rsidP="00343E12">
      <w:pPr>
        <w:pStyle w:val="a5"/>
      </w:pPr>
      <w:r>
        <w:t>使得所有属于正类的点</w:t>
      </w:r>
      <w:bookmarkStart w:id="0" w:name="OLE_LINK1"/>
      <w:r>
        <w:t>x</w:t>
      </w:r>
      <w:r>
        <w:rPr>
          <w:vertAlign w:val="subscript"/>
        </w:rPr>
        <w:t>+</w:t>
      </w:r>
      <w:bookmarkEnd w:id="0"/>
      <w:r>
        <w:t>代入以后有g(x</w:t>
      </w:r>
      <w:r>
        <w:rPr>
          <w:vertAlign w:val="subscript"/>
        </w:rPr>
        <w:t>+</w:t>
      </w:r>
      <w:r>
        <w:t>)≥1，而所有属于负类的点x</w:t>
      </w:r>
      <w:r>
        <w:rPr>
          <w:vertAlign w:val="subscript"/>
        </w:rPr>
        <w:t>-</w:t>
      </w:r>
      <w:r>
        <w:t>代入后有g(x</w:t>
      </w:r>
      <w:r>
        <w:rPr>
          <w:vertAlign w:val="subscript"/>
        </w:rPr>
        <w:t>-</w:t>
      </w:r>
      <w:r>
        <w:t xml:space="preserve">)≤-1（之所以总跟1比较，无论正一还是负一，都是因为我们固定了间隔为1，注意间隔和几何间隔的区别）。代入g(x)后的值如果在1和-1之间，我们就拒绝判断。 </w:t>
      </w:r>
    </w:p>
    <w:p w:rsidR="00343E12" w:rsidRDefault="00343E12" w:rsidP="00343E12">
      <w:pPr>
        <w:pStyle w:val="a5"/>
      </w:pPr>
      <w:r>
        <w:t xml:space="preserve">求这样的g(x)的过程就是求w（一个n维向量）和b（一个实数）两个参数的过程（但实际上只需要求w，求得以后找某些样本点代入就可以求得b）。因此在求g(x)的时候，w才是变量。 </w:t>
      </w:r>
    </w:p>
    <w:p w:rsidR="00343E12" w:rsidRDefault="00343E12" w:rsidP="00343E12">
      <w:pPr>
        <w:pStyle w:val="a5"/>
      </w:pPr>
      <w:r>
        <w:t xml:space="preserve">你肯定能看出来，一旦求出了w（也就求出了b），那么中间的直线H就知道了（因为它就是wx+b=0嘛，哈哈），那么H1和H2也就知道了（因为三 者是平行的，而且相隔的距离还是||w||决定的）。那么w是谁决定的？显然是你给的样本决定的，一旦你在空间中给出了那些个样本点，三条直线的位置实际 上就唯一确定了（因为我们求的是最优的那三条，当然是唯一的），我们解优化问题的过程也只不过是把这个确定了的东西算出来而已。 </w:t>
      </w:r>
    </w:p>
    <w:p w:rsidR="00343E12" w:rsidRDefault="00343E12" w:rsidP="00343E12">
      <w:pPr>
        <w:pStyle w:val="a5"/>
      </w:pPr>
      <w:r>
        <w:lastRenderedPageBreak/>
        <w:t xml:space="preserve">样本确定了w，用数学的语言描述，就是w可以表示为样本的某种组合： </w:t>
      </w:r>
    </w:p>
    <w:p w:rsidR="00343E12" w:rsidRDefault="00343E12" w:rsidP="00343E12">
      <w:pPr>
        <w:pStyle w:val="a5"/>
      </w:pPr>
      <w:r>
        <w:t>w=α</w:t>
      </w:r>
      <w:r>
        <w:rPr>
          <w:vertAlign w:val="subscript"/>
        </w:rPr>
        <w:t>1</w:t>
      </w:r>
      <w:r>
        <w:t>x</w:t>
      </w:r>
      <w:r>
        <w:rPr>
          <w:vertAlign w:val="subscript"/>
        </w:rPr>
        <w:t>1</w:t>
      </w:r>
      <w:r>
        <w:t>+α</w:t>
      </w:r>
      <w:r>
        <w:rPr>
          <w:vertAlign w:val="subscript"/>
        </w:rPr>
        <w:t>2</w:t>
      </w:r>
      <w:r>
        <w:t>x</w:t>
      </w:r>
      <w:r>
        <w:rPr>
          <w:vertAlign w:val="subscript"/>
        </w:rPr>
        <w:t>2</w:t>
      </w:r>
      <w:r>
        <w:t>+…+α</w:t>
      </w:r>
      <w:r>
        <w:rPr>
          <w:vertAlign w:val="subscript"/>
        </w:rPr>
        <w:t>n</w:t>
      </w:r>
      <w:r>
        <w:t>x</w:t>
      </w:r>
      <w:r>
        <w:rPr>
          <w:vertAlign w:val="subscript"/>
        </w:rPr>
        <w:t>n</w:t>
      </w:r>
      <w:r>
        <w:t xml:space="preserve"> </w:t>
      </w:r>
    </w:p>
    <w:p w:rsidR="00343E12" w:rsidRDefault="00343E12" w:rsidP="00343E12">
      <w:pPr>
        <w:pStyle w:val="a5"/>
      </w:pPr>
      <w:r>
        <w:t>式子中的α</w:t>
      </w:r>
      <w:r>
        <w:rPr>
          <w:vertAlign w:val="subscript"/>
        </w:rPr>
        <w:t>i</w:t>
      </w:r>
      <w:r>
        <w:t>是一个一个的数（在严格的证明过程中，这些α被称为</w:t>
      </w:r>
      <w:r>
        <w:rPr>
          <w:color w:val="3844FF"/>
        </w:rPr>
        <w:t>拉格朗日乘子</w:t>
      </w:r>
      <w:r>
        <w:t>），而x</w:t>
      </w:r>
      <w:r>
        <w:rPr>
          <w:vertAlign w:val="subscript"/>
        </w:rPr>
        <w:t>i</w:t>
      </w:r>
      <w:r>
        <w:t>是样本点，因而是向量，n就是总样本点的个数。为了方便描述，以下开始严格区别数字与向量的乘积和向量间的乘积，我会用α</w:t>
      </w:r>
      <w:r>
        <w:rPr>
          <w:vertAlign w:val="subscript"/>
        </w:rPr>
        <w:t>1</w:t>
      </w:r>
      <w:r>
        <w:t>x</w:t>
      </w:r>
      <w:r>
        <w:rPr>
          <w:vertAlign w:val="subscript"/>
        </w:rPr>
        <w:t>1</w:t>
      </w:r>
      <w:r>
        <w:t>表示数字和向量的乘积，而用&lt;x</w:t>
      </w:r>
      <w:r>
        <w:rPr>
          <w:vertAlign w:val="subscript"/>
        </w:rPr>
        <w:t>1</w:t>
      </w:r>
      <w:r>
        <w:t>,x</w:t>
      </w:r>
      <w:r>
        <w:rPr>
          <w:vertAlign w:val="subscript"/>
        </w:rPr>
        <w:t>2</w:t>
      </w:r>
      <w:r>
        <w:t>&gt;表示向量x</w:t>
      </w:r>
      <w:r>
        <w:rPr>
          <w:vertAlign w:val="subscript"/>
        </w:rPr>
        <w:t>1</w:t>
      </w:r>
      <w:r>
        <w:t>,x</w:t>
      </w:r>
      <w:r>
        <w:rPr>
          <w:vertAlign w:val="subscript"/>
        </w:rPr>
        <w:t>2</w:t>
      </w:r>
      <w:r>
        <w:t xml:space="preserve">的内积（也叫点积，注意与向量叉积的区别）。因此g(x)的表达式严格的形式应该是： </w:t>
      </w:r>
    </w:p>
    <w:p w:rsidR="00343E12" w:rsidRDefault="00343E12" w:rsidP="00343E12">
      <w:pPr>
        <w:pStyle w:val="a5"/>
      </w:pPr>
      <w:r>
        <w:t xml:space="preserve">g(x)=&lt;w,x&gt;+b </w:t>
      </w:r>
    </w:p>
    <w:p w:rsidR="00343E12" w:rsidRDefault="00343E12" w:rsidP="00343E12">
      <w:pPr>
        <w:pStyle w:val="a5"/>
      </w:pPr>
      <w:r>
        <w:t xml:space="preserve">但是上面的式子还不够好，你回头看看图中正样本和负样本的位置，想像一下，我不动所有点的位置，而只是把其中一个正样本点定为负样本点（也就是把一 个点的形状从圆形变为方形），结果怎么样？三条直线都必须移动（因为对这三条直线的要求是必须把方形和圆形的点正确分开）！这说明w不仅跟样本点的位置有 关，还跟样本的类别有关（也就是和样本的“标签”有关）。因此用下面这个式子表示才算完整： </w:t>
      </w:r>
    </w:p>
    <w:p w:rsidR="00343E12" w:rsidRDefault="00343E12" w:rsidP="00343E12">
      <w:pPr>
        <w:pStyle w:val="a5"/>
      </w:pPr>
      <w:r>
        <w:t>w=α</w:t>
      </w:r>
      <w:r>
        <w:rPr>
          <w:vertAlign w:val="subscript"/>
        </w:rPr>
        <w:t>1</w:t>
      </w:r>
      <w:r>
        <w:t>y</w:t>
      </w:r>
      <w:r>
        <w:rPr>
          <w:vertAlign w:val="subscript"/>
        </w:rPr>
        <w:t>1</w:t>
      </w:r>
      <w:r>
        <w:t>x</w:t>
      </w:r>
      <w:r>
        <w:rPr>
          <w:vertAlign w:val="subscript"/>
        </w:rPr>
        <w:t>1</w:t>
      </w:r>
      <w:r>
        <w:t>+α</w:t>
      </w:r>
      <w:r>
        <w:rPr>
          <w:vertAlign w:val="subscript"/>
        </w:rPr>
        <w:t>2</w:t>
      </w:r>
      <w:r>
        <w:t>y</w:t>
      </w:r>
      <w:r>
        <w:rPr>
          <w:vertAlign w:val="subscript"/>
        </w:rPr>
        <w:t>2</w:t>
      </w:r>
      <w:r>
        <w:t>x</w:t>
      </w:r>
      <w:r>
        <w:rPr>
          <w:vertAlign w:val="subscript"/>
        </w:rPr>
        <w:t>2</w:t>
      </w:r>
      <w:r>
        <w:t>+…+α</w:t>
      </w:r>
      <w:r>
        <w:rPr>
          <w:vertAlign w:val="subscript"/>
        </w:rPr>
        <w:t>n</w:t>
      </w:r>
      <w:r>
        <w:t>y</w:t>
      </w:r>
      <w:r>
        <w:rPr>
          <w:vertAlign w:val="subscript"/>
        </w:rPr>
        <w:t>n</w:t>
      </w:r>
      <w:r>
        <w:t>x</w:t>
      </w:r>
      <w:r>
        <w:rPr>
          <w:vertAlign w:val="subscript"/>
        </w:rPr>
        <w:t>n</w:t>
      </w:r>
      <w:r>
        <w:t xml:space="preserve"> （式1） </w:t>
      </w:r>
    </w:p>
    <w:p w:rsidR="00343E12" w:rsidRDefault="00343E12" w:rsidP="00343E12">
      <w:pPr>
        <w:pStyle w:val="a5"/>
      </w:pPr>
      <w:r>
        <w:t>其中的y</w:t>
      </w:r>
      <w:r>
        <w:rPr>
          <w:vertAlign w:val="subscript"/>
        </w:rPr>
        <w:t>i</w:t>
      </w:r>
      <w:r>
        <w:t>就是第i个样本的标签，它等于1或者-1。其实以上式子的那一堆拉格朗日乘子中，只有很少的一部分不等于0（不等 于0才对w起决定作用），这部分不等于0的拉格朗日乘子后面所乘的样本点，其实都落在H1和H2上，也正是这部分样本（而不需要全部样本）唯一的确定了分 类函数，当然，更严格的说，这些样本的一部分就可以确定，因为例如确定一条直线，只需要两个点就可以，即便有三五个都落在上面，我们也不是全都需要。这部 分我们真正需要的样本点，就叫做</w:t>
      </w:r>
      <w:r>
        <w:rPr>
          <w:color w:val="3844FF"/>
        </w:rPr>
        <w:t>支持（撑）向量</w:t>
      </w:r>
      <w:r>
        <w:t xml:space="preserve">！（名字还挺形象吧，他们“撑”起了分界线） </w:t>
      </w:r>
    </w:p>
    <w:p w:rsidR="00343E12" w:rsidRDefault="00343E12" w:rsidP="00343E12">
      <w:pPr>
        <w:pStyle w:val="a5"/>
      </w:pPr>
      <w:r>
        <w:t xml:space="preserve">式子也可以用求和符号简写一下： </w:t>
      </w:r>
    </w:p>
    <w:p w:rsidR="00343E12" w:rsidRDefault="00343E12" w:rsidP="00343E12">
      <w:pPr>
        <w:pStyle w:val="a5"/>
      </w:pPr>
      <w:r>
        <w:t> </w:t>
      </w:r>
    </w:p>
    <w:p w:rsidR="00343E12" w:rsidRDefault="00343E12" w:rsidP="00343E12">
      <w:pPr>
        <w:pStyle w:val="a5"/>
      </w:pPr>
      <w:r>
        <w:rPr>
          <w:noProof/>
          <w:color w:val="0000FF"/>
        </w:rPr>
        <w:drawing>
          <wp:inline distT="0" distB="0" distL="0" distR="0">
            <wp:extent cx="1294130" cy="593725"/>
            <wp:effectExtent l="0" t="0" r="1270" b="0"/>
            <wp:docPr id="16" name="图片 16" descr="clip_image00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02">
                      <a:hlinkClick r:id="rId33"/>
                    </pic:cNvPr>
                    <pic:cNvPicPr>
                      <a:picLocks noChangeAspect="1" noChangeArrowheads="1"/>
                    </pic:cNvPicPr>
                  </pic:nvPicPr>
                  <pic:blipFill>
                    <a:blip r:embed="rId34"/>
                    <a:srcRect/>
                    <a:stretch>
                      <a:fillRect/>
                    </a:stretch>
                  </pic:blipFill>
                  <pic:spPr bwMode="auto">
                    <a:xfrm>
                      <a:off x="0" y="0"/>
                      <a:ext cx="1294130" cy="593725"/>
                    </a:xfrm>
                    <a:prstGeom prst="rect">
                      <a:avLst/>
                    </a:prstGeom>
                    <a:noFill/>
                    <a:ln w="9525">
                      <a:noFill/>
                      <a:miter lim="800000"/>
                      <a:headEnd/>
                      <a:tailEnd/>
                    </a:ln>
                  </pic:spPr>
                </pic:pic>
              </a:graphicData>
            </a:graphic>
          </wp:inline>
        </w:drawing>
      </w:r>
    </w:p>
    <w:p w:rsidR="00343E12" w:rsidRDefault="00343E12" w:rsidP="00343E12">
      <w:pPr>
        <w:pStyle w:val="a5"/>
      </w:pPr>
      <w:r>
        <w:t xml:space="preserve">因此原来的g(x)表达式可以写为： </w:t>
      </w:r>
    </w:p>
    <w:p w:rsidR="00343E12" w:rsidRDefault="00343E12" w:rsidP="00343E12">
      <w:pPr>
        <w:pStyle w:val="a5"/>
      </w:pPr>
      <w:r>
        <w:rPr>
          <w:noProof/>
          <w:color w:val="0000FF"/>
        </w:rPr>
        <w:drawing>
          <wp:inline distT="0" distB="0" distL="0" distR="0">
            <wp:extent cx="2280285" cy="914400"/>
            <wp:effectExtent l="19050" t="0" r="5715" b="0"/>
            <wp:docPr id="17" name="图片 17" descr="clip_image002[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02[4]">
                      <a:hlinkClick r:id="rId35"/>
                    </pic:cNvPr>
                    <pic:cNvPicPr>
                      <a:picLocks noChangeAspect="1" noChangeArrowheads="1"/>
                    </pic:cNvPicPr>
                  </pic:nvPicPr>
                  <pic:blipFill>
                    <a:blip r:embed="rId36"/>
                    <a:srcRect/>
                    <a:stretch>
                      <a:fillRect/>
                    </a:stretch>
                  </pic:blipFill>
                  <pic:spPr bwMode="auto">
                    <a:xfrm>
                      <a:off x="0" y="0"/>
                      <a:ext cx="2280285" cy="914400"/>
                    </a:xfrm>
                    <a:prstGeom prst="rect">
                      <a:avLst/>
                    </a:prstGeom>
                    <a:noFill/>
                    <a:ln w="9525">
                      <a:noFill/>
                      <a:miter lim="800000"/>
                      <a:headEnd/>
                      <a:tailEnd/>
                    </a:ln>
                  </pic:spPr>
                </pic:pic>
              </a:graphicData>
            </a:graphic>
          </wp:inline>
        </w:drawing>
      </w:r>
    </w:p>
    <w:p w:rsidR="00343E12" w:rsidRDefault="00343E12" w:rsidP="00343E12">
      <w:pPr>
        <w:pStyle w:val="a5"/>
      </w:pPr>
      <w:r>
        <w:lastRenderedPageBreak/>
        <w:t>注意式子中x才是变量，也就是你要分类哪篇文档，就把该文档的向量表示代入到 x的位置，而所有的x</w:t>
      </w:r>
      <w:r>
        <w:rPr>
          <w:vertAlign w:val="subscript"/>
        </w:rPr>
        <w:t>i</w:t>
      </w:r>
      <w:r>
        <w:t>统统都是已知的样本。还注意到式子中只有x</w:t>
      </w:r>
      <w:r>
        <w:rPr>
          <w:vertAlign w:val="subscript"/>
        </w:rPr>
        <w:t>i</w:t>
      </w:r>
      <w:r>
        <w:t>和x是向量，因此一部分可以从内积符号中拿出来，得到g(x)的式子为：</w:t>
      </w:r>
    </w:p>
    <w:p w:rsidR="00343E12" w:rsidRDefault="00343E12" w:rsidP="00343E12">
      <w:pPr>
        <w:pStyle w:val="a5"/>
      </w:pPr>
      <w:r>
        <w:rPr>
          <w:noProof/>
          <w:color w:val="0000FF"/>
        </w:rPr>
        <w:drawing>
          <wp:inline distT="0" distB="0" distL="0" distR="0">
            <wp:extent cx="3277870" cy="653415"/>
            <wp:effectExtent l="19050" t="0" r="0" b="0"/>
            <wp:docPr id="18" name="图片 18" descr="clip_image002[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p_image002[6]">
                      <a:hlinkClick r:id="rId37"/>
                    </pic:cNvPr>
                    <pic:cNvPicPr>
                      <a:picLocks noChangeAspect="1" noChangeArrowheads="1"/>
                    </pic:cNvPicPr>
                  </pic:nvPicPr>
                  <pic:blipFill>
                    <a:blip r:embed="rId38"/>
                    <a:srcRect/>
                    <a:stretch>
                      <a:fillRect/>
                    </a:stretch>
                  </pic:blipFill>
                  <pic:spPr bwMode="auto">
                    <a:xfrm>
                      <a:off x="0" y="0"/>
                      <a:ext cx="3277870" cy="653415"/>
                    </a:xfrm>
                    <a:prstGeom prst="rect">
                      <a:avLst/>
                    </a:prstGeom>
                    <a:noFill/>
                    <a:ln w="9525">
                      <a:noFill/>
                      <a:miter lim="800000"/>
                      <a:headEnd/>
                      <a:tailEnd/>
                    </a:ln>
                  </pic:spPr>
                </pic:pic>
              </a:graphicData>
            </a:graphic>
          </wp:inline>
        </w:drawing>
      </w:r>
    </w:p>
    <w:p w:rsidR="00343E12" w:rsidRDefault="00343E12" w:rsidP="00343E12">
      <w:pPr>
        <w:pStyle w:val="a5"/>
      </w:pPr>
      <w:r>
        <w:t xml:space="preserve">发现了什么？w不见啦！从求w变成了求α。 </w:t>
      </w:r>
    </w:p>
    <w:p w:rsidR="00343E12" w:rsidRDefault="00343E12" w:rsidP="00343E12">
      <w:pPr>
        <w:pStyle w:val="a5"/>
      </w:pPr>
      <w:r>
        <w:t>但肯定有人会说，这并没有把原问题简化呀。嘿嘿，其实简化了，只不过在你看不见的地方，以这样的形式描述问题以后，我们的优化问题少了很大一部分不 等式约束（记得这是我们解不了极值问题的万恶之源）。但是接下来先跳过线性分类器求解的部分，来看看 SVM在线性分类器上所做的重大改进——</w:t>
      </w:r>
      <w:r>
        <w:rPr>
          <w:color w:val="3844FF"/>
        </w:rPr>
        <w:t>核函数</w:t>
      </w:r>
      <w:r>
        <w:t xml:space="preserve">。 </w:t>
      </w:r>
    </w:p>
    <w:p w:rsidR="00E22A31" w:rsidRDefault="004D0339" w:rsidP="00E22A31">
      <w:pPr>
        <w:pStyle w:val="1"/>
      </w:pPr>
      <w:hyperlink r:id="rId39" w:history="1">
        <w:r w:rsidR="00E22A31">
          <w:rPr>
            <w:rStyle w:val="a7"/>
          </w:rPr>
          <w:t>SVM</w:t>
        </w:r>
        <w:r w:rsidR="00E22A31">
          <w:rPr>
            <w:rStyle w:val="a7"/>
          </w:rPr>
          <w:t>入门（七）为何需要核函数</w:t>
        </w:r>
      </w:hyperlink>
    </w:p>
    <w:p w:rsidR="00E22A31" w:rsidRDefault="00E22A31" w:rsidP="00E22A31">
      <w:pPr>
        <w:pStyle w:val="a5"/>
      </w:pPr>
      <w:r>
        <w:t xml:space="preserve">生存？还是毁灭？——哈姆雷特 </w:t>
      </w:r>
    </w:p>
    <w:p w:rsidR="00E22A31" w:rsidRDefault="00E22A31" w:rsidP="00E22A31">
      <w:pPr>
        <w:pStyle w:val="a5"/>
      </w:pPr>
      <w:r>
        <w:t xml:space="preserve">可分？还是不可分？——支持向量机 </w:t>
      </w:r>
    </w:p>
    <w:p w:rsidR="00E22A31" w:rsidRDefault="00E22A31" w:rsidP="00E22A31">
      <w:pPr>
        <w:pStyle w:val="a5"/>
      </w:pPr>
      <w:r>
        <w:t xml:space="preserve">之前一直在讨论的线性分类器,器如其名（汗，这是什么说法啊），只能对线性可分的样本做处理。如果提供的样本线性不可分，结果很简单，线性分类器的 求解程序会无限循环，永远也解不出来。这必然使得它的适用范围大大缩小，而它的很多优点我们实在不原意放弃，怎么办呢？是否有某种方法，让线性不可分的数 据变得线性可分呢？ </w:t>
      </w:r>
    </w:p>
    <w:p w:rsidR="00E22A31" w:rsidRDefault="00E22A31" w:rsidP="00E22A31">
      <w:pPr>
        <w:pStyle w:val="a5"/>
      </w:pPr>
      <w:r>
        <w:t xml:space="preserve">有！其思想说来也简单，来用一个二维平面中的分类问题作例子，你一看就会明白。事先声明，下面这个例子是网络早就有的，我一时找不到原作者的正确信息，在此借用，并加进了我自己的解说而已。 </w:t>
      </w:r>
    </w:p>
    <w:p w:rsidR="00E22A31" w:rsidRDefault="00E22A31" w:rsidP="00E22A31">
      <w:pPr>
        <w:pStyle w:val="a5"/>
      </w:pPr>
      <w:r>
        <w:t xml:space="preserve">例子是下面这张图： </w:t>
      </w:r>
    </w:p>
    <w:p w:rsidR="00E22A31" w:rsidRDefault="00E22A31" w:rsidP="00E22A31">
      <w:pPr>
        <w:pStyle w:val="a5"/>
      </w:pPr>
      <w:r>
        <w:rPr>
          <w:noProof/>
          <w:color w:val="0000FF"/>
        </w:rPr>
        <w:lastRenderedPageBreak/>
        <w:drawing>
          <wp:inline distT="0" distB="0" distL="0" distR="0">
            <wp:extent cx="3823970" cy="2470150"/>
            <wp:effectExtent l="19050" t="0" r="5080" b="0"/>
            <wp:docPr id="23" name="图片 23" descr="clip_image00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01">
                      <a:hlinkClick r:id="rId40"/>
                    </pic:cNvPr>
                    <pic:cNvPicPr>
                      <a:picLocks noChangeAspect="1" noChangeArrowheads="1"/>
                    </pic:cNvPicPr>
                  </pic:nvPicPr>
                  <pic:blipFill>
                    <a:blip r:embed="rId41"/>
                    <a:srcRect/>
                    <a:stretch>
                      <a:fillRect/>
                    </a:stretch>
                  </pic:blipFill>
                  <pic:spPr bwMode="auto">
                    <a:xfrm>
                      <a:off x="0" y="0"/>
                      <a:ext cx="3823970" cy="2470150"/>
                    </a:xfrm>
                    <a:prstGeom prst="rect">
                      <a:avLst/>
                    </a:prstGeom>
                    <a:noFill/>
                    <a:ln w="9525">
                      <a:noFill/>
                      <a:miter lim="800000"/>
                      <a:headEnd/>
                      <a:tailEnd/>
                    </a:ln>
                  </pic:spPr>
                </pic:pic>
              </a:graphicData>
            </a:graphic>
          </wp:inline>
        </w:drawing>
      </w:r>
    </w:p>
    <w:p w:rsidR="00E22A31" w:rsidRDefault="00E22A31" w:rsidP="00E22A31">
      <w:pPr>
        <w:pStyle w:val="a5"/>
      </w:pPr>
      <w:r>
        <w:t xml:space="preserve">我们把横轴上端点a和b之间红色部分里的所有点定为正类，两边的黑色部分里的点定为负类。试问能找到一个线性函数把两类正确分开么？不能，因为二维空间里的线性函数就是指直线，显然找不到符合条件的直线。 </w:t>
      </w:r>
    </w:p>
    <w:p w:rsidR="00E22A31" w:rsidRDefault="00E22A31" w:rsidP="00E22A31">
      <w:pPr>
        <w:pStyle w:val="a5"/>
      </w:pPr>
      <w:r>
        <w:t xml:space="preserve">但我们可以找到一条曲线，例如下面这一条： </w:t>
      </w:r>
    </w:p>
    <w:p w:rsidR="00E22A31" w:rsidRDefault="00E22A31" w:rsidP="00E22A31">
      <w:pPr>
        <w:pStyle w:val="a5"/>
      </w:pPr>
      <w:r>
        <w:rPr>
          <w:noProof/>
          <w:color w:val="0000FF"/>
        </w:rPr>
        <w:drawing>
          <wp:inline distT="0" distB="0" distL="0" distR="0">
            <wp:extent cx="3016250" cy="2315845"/>
            <wp:effectExtent l="19050" t="0" r="0" b="0"/>
            <wp:docPr id="24" name="图片 24" descr="clip_image002">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p_image002">
                      <a:hlinkClick r:id="rId42"/>
                    </pic:cNvPr>
                    <pic:cNvPicPr>
                      <a:picLocks noChangeAspect="1" noChangeArrowheads="1"/>
                    </pic:cNvPicPr>
                  </pic:nvPicPr>
                  <pic:blipFill>
                    <a:blip r:embed="rId43"/>
                    <a:srcRect/>
                    <a:stretch>
                      <a:fillRect/>
                    </a:stretch>
                  </pic:blipFill>
                  <pic:spPr bwMode="auto">
                    <a:xfrm>
                      <a:off x="0" y="0"/>
                      <a:ext cx="3016250" cy="2315845"/>
                    </a:xfrm>
                    <a:prstGeom prst="rect">
                      <a:avLst/>
                    </a:prstGeom>
                    <a:noFill/>
                    <a:ln w="9525">
                      <a:noFill/>
                      <a:miter lim="800000"/>
                      <a:headEnd/>
                      <a:tailEnd/>
                    </a:ln>
                  </pic:spPr>
                </pic:pic>
              </a:graphicData>
            </a:graphic>
          </wp:inline>
        </w:drawing>
      </w:r>
    </w:p>
    <w:p w:rsidR="00E22A31" w:rsidRDefault="00E22A31" w:rsidP="00E22A31">
      <w:pPr>
        <w:pStyle w:val="a5"/>
      </w:pPr>
      <w:r>
        <w:t xml:space="preserve">显然通过点在这条曲线的上方还是下方就可以判断点所属的类别（你在横轴上随便找一点，算算这一点的函数值，会发现负类的点函数值一定比0大，而正类的一定比0小）。这条曲线就是我们熟知的二次曲线，它的函数表达式可以写为： </w:t>
      </w:r>
    </w:p>
    <w:p w:rsidR="00E22A31" w:rsidRDefault="00E22A31" w:rsidP="00E22A31">
      <w:pPr>
        <w:pStyle w:val="a5"/>
      </w:pPr>
      <w:r>
        <w:rPr>
          <w:noProof/>
          <w:color w:val="0000FF"/>
        </w:rPr>
        <w:drawing>
          <wp:inline distT="0" distB="0" distL="0" distR="0">
            <wp:extent cx="1626870" cy="379730"/>
            <wp:effectExtent l="19050" t="0" r="0" b="0"/>
            <wp:docPr id="25" name="图片 25" descr="clip_image002[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02[5]">
                      <a:hlinkClick r:id="rId44"/>
                    </pic:cNvPr>
                    <pic:cNvPicPr>
                      <a:picLocks noChangeAspect="1" noChangeArrowheads="1"/>
                    </pic:cNvPicPr>
                  </pic:nvPicPr>
                  <pic:blipFill>
                    <a:blip r:embed="rId45"/>
                    <a:srcRect/>
                    <a:stretch>
                      <a:fillRect/>
                    </a:stretch>
                  </pic:blipFill>
                  <pic:spPr bwMode="auto">
                    <a:xfrm>
                      <a:off x="0" y="0"/>
                      <a:ext cx="1626870" cy="379730"/>
                    </a:xfrm>
                    <a:prstGeom prst="rect">
                      <a:avLst/>
                    </a:prstGeom>
                    <a:noFill/>
                    <a:ln w="9525">
                      <a:noFill/>
                      <a:miter lim="800000"/>
                      <a:headEnd/>
                      <a:tailEnd/>
                    </a:ln>
                  </pic:spPr>
                </pic:pic>
              </a:graphicData>
            </a:graphic>
          </wp:inline>
        </w:drawing>
      </w:r>
    </w:p>
    <w:p w:rsidR="00E22A31" w:rsidRDefault="00E22A31" w:rsidP="00E22A31">
      <w:pPr>
        <w:pStyle w:val="a5"/>
      </w:pPr>
      <w:r>
        <w:t xml:space="preserve">问题只是它不是一个线性函数，但是，下面要注意看了，新建一个向量y和a： </w:t>
      </w:r>
    </w:p>
    <w:p w:rsidR="00E22A31" w:rsidRDefault="00E22A31" w:rsidP="00E22A31">
      <w:pPr>
        <w:pStyle w:val="a5"/>
      </w:pPr>
      <w:r>
        <w:rPr>
          <w:noProof/>
          <w:color w:val="0000FF"/>
        </w:rPr>
        <w:lastRenderedPageBreak/>
        <w:drawing>
          <wp:inline distT="0" distB="0" distL="0" distR="0">
            <wp:extent cx="2470150" cy="914400"/>
            <wp:effectExtent l="19050" t="0" r="6350" b="0"/>
            <wp:docPr id="26" name="图片 26" descr="clip_image002[7]">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lip_image002[7]">
                      <a:hlinkClick r:id="rId46"/>
                    </pic:cNvPr>
                    <pic:cNvPicPr>
                      <a:picLocks noChangeAspect="1" noChangeArrowheads="1"/>
                    </pic:cNvPicPr>
                  </pic:nvPicPr>
                  <pic:blipFill>
                    <a:blip r:embed="rId47"/>
                    <a:srcRect/>
                    <a:stretch>
                      <a:fillRect/>
                    </a:stretch>
                  </pic:blipFill>
                  <pic:spPr bwMode="auto">
                    <a:xfrm>
                      <a:off x="0" y="0"/>
                      <a:ext cx="2470150" cy="914400"/>
                    </a:xfrm>
                    <a:prstGeom prst="rect">
                      <a:avLst/>
                    </a:prstGeom>
                    <a:noFill/>
                    <a:ln w="9525">
                      <a:noFill/>
                      <a:miter lim="800000"/>
                      <a:headEnd/>
                      <a:tailEnd/>
                    </a:ln>
                  </pic:spPr>
                </pic:pic>
              </a:graphicData>
            </a:graphic>
          </wp:inline>
        </w:drawing>
      </w:r>
    </w:p>
    <w:p w:rsidR="00E22A31" w:rsidRDefault="00E22A31" w:rsidP="00E22A31">
      <w:pPr>
        <w:pStyle w:val="a5"/>
      </w:pPr>
      <w:r>
        <w:t xml:space="preserve">这样g(x)就可以转化为f(y)=&lt;a,y&gt;，你可以把y和a分别回带一下，看看等不等于原来的g(x)。用内积的形式写你可能看不太清楚，实际上f(y)的形式就是： </w:t>
      </w:r>
    </w:p>
    <w:p w:rsidR="00E22A31" w:rsidRDefault="00E22A31" w:rsidP="00E22A31">
      <w:pPr>
        <w:pStyle w:val="a5"/>
      </w:pPr>
      <w:r>
        <w:t xml:space="preserve">g(x)=f(y)=ay </w:t>
      </w:r>
    </w:p>
    <w:p w:rsidR="00E22A31" w:rsidRDefault="00E22A31" w:rsidP="00E22A31">
      <w:pPr>
        <w:pStyle w:val="a5"/>
      </w:pPr>
      <w:r>
        <w:t xml:space="preserve">在任意维度的空间中，这种形式的函数都是一个线性函数（只不过其中的a和y都是多维向量罢了），因为自变量y的次数不大于1。 </w:t>
      </w:r>
    </w:p>
    <w:p w:rsidR="00E22A31" w:rsidRDefault="00E22A31" w:rsidP="00E22A31">
      <w:pPr>
        <w:pStyle w:val="a5"/>
      </w:pPr>
      <w:r>
        <w:t xml:space="preserve">看出妙在哪了么？原来在二维空间中一个线性不可分的问题，映射到四维空间后，变成了线性可分的！因此这也形成了我们最初想解决线性不可分问题的基本思路——向高维空间转化，使其变得线性可分。 </w:t>
      </w:r>
    </w:p>
    <w:p w:rsidR="00E22A31" w:rsidRDefault="00E22A31" w:rsidP="00E22A31">
      <w:pPr>
        <w:pStyle w:val="a5"/>
      </w:pPr>
      <w:r>
        <w:t>而转化最关键的部分就在于找到x到y的映射方法。遗憾的是，如何找到这个映射，没有系统性的方法（也就是说，纯靠猜和凑）。具体到我们的文本分类问题，文本被表示为上千维的向量，即使维数已经如此之高，也常常是线性不可分的，还要向更高的空间转化。其中的难度可想而知。</w:t>
      </w:r>
    </w:p>
    <w:p w:rsidR="00E22A31" w:rsidRDefault="00E22A31" w:rsidP="00E22A31">
      <w:pPr>
        <w:shd w:val="clear" w:color="auto" w:fill="EEEEEE"/>
      </w:pPr>
      <w:r>
        <w:rPr>
          <w:rStyle w:val="a8"/>
          <w:color w:val="000000"/>
        </w:rPr>
        <w:t>小</w:t>
      </w:r>
      <w:r>
        <w:rPr>
          <w:rStyle w:val="a8"/>
          <w:color w:val="000000"/>
        </w:rPr>
        <w:t>Tips</w:t>
      </w:r>
      <w:r>
        <w:rPr>
          <w:color w:val="000000"/>
        </w:rPr>
        <w:t>:</w:t>
      </w:r>
      <w:r>
        <w:rPr>
          <w:color w:val="000000"/>
        </w:rPr>
        <w:t>为什么说</w:t>
      </w:r>
      <w:r>
        <w:rPr>
          <w:color w:val="000000"/>
        </w:rPr>
        <w:t>f(y)=ay</w:t>
      </w:r>
      <w:r>
        <w:rPr>
          <w:color w:val="000000"/>
        </w:rPr>
        <w:t>是四维空间里的函数</w:t>
      </w:r>
      <w:r>
        <w:rPr>
          <w:color w:val="000000"/>
        </w:rPr>
        <w:t>?</w:t>
      </w:r>
    </w:p>
    <w:p w:rsidR="00E22A31" w:rsidRDefault="00E22A31" w:rsidP="00E22A31">
      <w:pPr>
        <w:shd w:val="clear" w:color="auto" w:fill="EEEEEE"/>
      </w:pPr>
      <w:r>
        <w:rPr>
          <w:color w:val="000000"/>
        </w:rPr>
        <w:t>大家可能一时没看明白。回想一下我们二维空间里的函数定义</w:t>
      </w:r>
      <w:r>
        <w:br/>
      </w:r>
      <w:r>
        <w:rPr>
          <w:color w:val="000000"/>
        </w:rPr>
        <w:t>  g(x)=ax+b</w:t>
      </w:r>
      <w:r>
        <w:br/>
      </w:r>
      <w:r>
        <w:rPr>
          <w:color w:val="000000"/>
        </w:rPr>
        <w:t>变量</w:t>
      </w:r>
      <w:r>
        <w:rPr>
          <w:color w:val="000000"/>
        </w:rPr>
        <w:t>x</w:t>
      </w:r>
      <w:r>
        <w:rPr>
          <w:color w:val="000000"/>
        </w:rPr>
        <w:t>是一维的，为什么说它是二维空间里的函数呢？因为还有一个变量我们没写出来，它的完整形式其实是</w:t>
      </w:r>
      <w:r>
        <w:br/>
      </w:r>
      <w:r>
        <w:rPr>
          <w:color w:val="000000"/>
        </w:rPr>
        <w:t>  y=g(x)=ax+b</w:t>
      </w:r>
      <w:r>
        <w:rPr>
          <w:color w:val="000000"/>
        </w:rPr>
        <w:br/>
      </w:r>
      <w:r>
        <w:rPr>
          <w:color w:val="000000"/>
        </w:rPr>
        <w:t>即</w:t>
      </w:r>
      <w:r>
        <w:rPr>
          <w:color w:val="000000"/>
        </w:rPr>
        <w:br/>
        <w:t>  y=ax+b</w:t>
      </w:r>
      <w:r>
        <w:br/>
      </w:r>
      <w:r>
        <w:rPr>
          <w:color w:val="000000"/>
        </w:rPr>
        <w:t>看看，有几个变量？两个。那是几维空间的函数？（作者五岁的弟弟答：五维的。作者：</w:t>
      </w:r>
      <w:r>
        <w:rPr>
          <w:color w:val="000000"/>
        </w:rPr>
        <w:t>……</w:t>
      </w:r>
      <w:r>
        <w:rPr>
          <w:color w:val="000000"/>
        </w:rPr>
        <w:t>）</w:t>
      </w:r>
      <w:r>
        <w:br/>
      </w:r>
      <w:r>
        <w:t>再看看</w:t>
      </w:r>
      <w:r>
        <w:br/>
        <w:t>f(y)=ay</w:t>
      </w:r>
      <w:r>
        <w:br/>
      </w:r>
      <w:r>
        <w:t>里面的</w:t>
      </w:r>
      <w:r>
        <w:t>y</w:t>
      </w:r>
      <w:r>
        <w:t>是三维的变量，那</w:t>
      </w:r>
      <w:r>
        <w:t>f(y)</w:t>
      </w:r>
      <w:r>
        <w:t>是几维空间里的函数？（作者五岁的弟弟答：还是五维的。作者：</w:t>
      </w:r>
      <w:r>
        <w:t>……</w:t>
      </w:r>
      <w:r>
        <w:t>）</w:t>
      </w:r>
    </w:p>
    <w:p w:rsidR="00E22A31" w:rsidRDefault="00E22A31" w:rsidP="00E22A31">
      <w:pPr>
        <w:pStyle w:val="a5"/>
      </w:pPr>
      <w:r>
        <w:t xml:space="preserve">用一个具体文本分类的例子来看看这种向高维空间映射从而分类的方法如何运作，想象一下，我们文本分类问题的原始空间是1000维的（即每个要被分类的文档被表示为一个1000维的向量），在这个维度上问题是线性不可分的。现在我们有一个2000维空间里的线性函数 </w:t>
      </w:r>
    </w:p>
    <w:p w:rsidR="00E22A31" w:rsidRDefault="00E22A31" w:rsidP="00E22A31">
      <w:pPr>
        <w:pStyle w:val="a5"/>
      </w:pPr>
      <w:r>
        <w:t>f(x</w:t>
      </w:r>
      <w:r>
        <w:rPr>
          <w:vertAlign w:val="superscript"/>
        </w:rPr>
        <w:t>’</w:t>
      </w:r>
      <w:r>
        <w:t>)=&lt;w</w:t>
      </w:r>
      <w:r>
        <w:rPr>
          <w:vertAlign w:val="superscript"/>
        </w:rPr>
        <w:t>’</w:t>
      </w:r>
      <w:r>
        <w:t>,x</w:t>
      </w:r>
      <w:r>
        <w:rPr>
          <w:vertAlign w:val="superscript"/>
        </w:rPr>
        <w:t>’</w:t>
      </w:r>
      <w:r>
        <w:t>&gt;+b</w:t>
      </w:r>
    </w:p>
    <w:p w:rsidR="00E22A31" w:rsidRDefault="00E22A31" w:rsidP="00E22A31">
      <w:pPr>
        <w:pStyle w:val="a5"/>
      </w:pPr>
      <w:r>
        <w:lastRenderedPageBreak/>
        <w:t>注意向量的右上角有个 ’哦。它能够将原问题变得可分。式中的 w</w:t>
      </w:r>
      <w:r>
        <w:rPr>
          <w:vertAlign w:val="superscript"/>
        </w:rPr>
        <w:t>’</w:t>
      </w:r>
      <w:r>
        <w:t>和x</w:t>
      </w:r>
      <w:r>
        <w:rPr>
          <w:vertAlign w:val="superscript"/>
        </w:rPr>
        <w:t>’</w:t>
      </w:r>
      <w:r>
        <w:t>都是2000维的向量，只不过w</w:t>
      </w:r>
      <w:r>
        <w:rPr>
          <w:vertAlign w:val="superscript"/>
        </w:rPr>
        <w:t>’</w:t>
      </w:r>
      <w:r>
        <w:t>是定值，而x</w:t>
      </w:r>
      <w:r>
        <w:rPr>
          <w:vertAlign w:val="superscript"/>
        </w:rPr>
        <w:t>’</w:t>
      </w:r>
      <w:r>
        <w:t>是变量（好吧,严格说来这个函数是2001维的,哈哈），现在我们的输入呢，是一个1000维的向量x，分类的过程是先把x变换为2000维的向量x</w:t>
      </w:r>
      <w:r>
        <w:rPr>
          <w:vertAlign w:val="superscript"/>
        </w:rPr>
        <w:t>’</w:t>
      </w:r>
      <w:r>
        <w:t>，然后求这个变换后的向量x</w:t>
      </w:r>
      <w:r>
        <w:rPr>
          <w:vertAlign w:val="superscript"/>
        </w:rPr>
        <w:t>’</w:t>
      </w:r>
      <w:r>
        <w:t>与向量w</w:t>
      </w:r>
      <w:r>
        <w:rPr>
          <w:vertAlign w:val="superscript"/>
        </w:rPr>
        <w:t>’</w:t>
      </w:r>
      <w:r>
        <w:t xml:space="preserve">的内积，再把这个内积的值和b相加，就得到了结果，看结果大于阈值还是小于阈值就得到了分类结果。 </w:t>
      </w:r>
    </w:p>
    <w:p w:rsidR="00E22A31" w:rsidRDefault="00E22A31" w:rsidP="00E22A31">
      <w:pPr>
        <w:pStyle w:val="a5"/>
      </w:pPr>
      <w:r>
        <w:t>你发现了什么？我们其实只关心那个高维空间里</w:t>
      </w:r>
      <w:r>
        <w:rPr>
          <w:color w:val="6871FF"/>
        </w:rPr>
        <w:t>内积</w:t>
      </w:r>
      <w:r>
        <w:t>的值，那个值算出来了，分类结果就算出来了。而从理论上说， x</w:t>
      </w:r>
      <w:r>
        <w:rPr>
          <w:vertAlign w:val="superscript"/>
        </w:rPr>
        <w:t>’</w:t>
      </w:r>
      <w:r>
        <w:t>是经由x变换来的，因此广义上可以把它叫做x的函数（有一个x，就确定了一个x</w:t>
      </w:r>
      <w:r>
        <w:rPr>
          <w:vertAlign w:val="superscript"/>
        </w:rPr>
        <w:t>’</w:t>
      </w:r>
      <w:r>
        <w:t>，对吧，确定不出第二个），而w</w:t>
      </w:r>
      <w:r>
        <w:rPr>
          <w:vertAlign w:val="superscript"/>
        </w:rPr>
        <w:t>’</w:t>
      </w:r>
      <w:r>
        <w:t>是常量，它是一个低维空间里的常量w经过变换得到的，所以给了一个w 和x的值，就有一个确定的f(x</w:t>
      </w:r>
      <w:r>
        <w:rPr>
          <w:vertAlign w:val="superscript"/>
        </w:rPr>
        <w:t>’</w:t>
      </w:r>
      <w:r>
        <w:t>)值与其对应。这让我们幻想，是否能有这样一种函数K(w,x),他接受低维空间的输入值，却能算出高维空间的内积值&lt;w</w:t>
      </w:r>
      <w:r>
        <w:rPr>
          <w:vertAlign w:val="superscript"/>
        </w:rPr>
        <w:t>’</w:t>
      </w:r>
      <w:r>
        <w:t>,x</w:t>
      </w:r>
      <w:r>
        <w:rPr>
          <w:vertAlign w:val="superscript"/>
        </w:rPr>
        <w:t>’</w:t>
      </w:r>
      <w:r>
        <w:t xml:space="preserve">&gt;？ </w:t>
      </w:r>
    </w:p>
    <w:p w:rsidR="00E22A31" w:rsidRDefault="00E22A31" w:rsidP="00E22A31">
      <w:pPr>
        <w:pStyle w:val="a5"/>
      </w:pPr>
      <w:r>
        <w:t xml:space="preserve">如果有这样的函数，那么当给了一个低维空间的输入x以后， </w:t>
      </w:r>
    </w:p>
    <w:p w:rsidR="00E22A31" w:rsidRDefault="00E22A31" w:rsidP="00E22A31">
      <w:pPr>
        <w:pStyle w:val="a5"/>
      </w:pPr>
      <w:r>
        <w:t>g(x)=K(w,x)+b</w:t>
      </w:r>
    </w:p>
    <w:p w:rsidR="00E22A31" w:rsidRDefault="00E22A31" w:rsidP="00E22A31">
      <w:pPr>
        <w:pStyle w:val="a5"/>
      </w:pPr>
      <w:r>
        <w:t>f(x</w:t>
      </w:r>
      <w:r>
        <w:rPr>
          <w:vertAlign w:val="superscript"/>
        </w:rPr>
        <w:t>’</w:t>
      </w:r>
      <w:r>
        <w:t>)=&lt;w</w:t>
      </w:r>
      <w:r>
        <w:rPr>
          <w:vertAlign w:val="superscript"/>
        </w:rPr>
        <w:t>’</w:t>
      </w:r>
      <w:r>
        <w:t>,x</w:t>
      </w:r>
      <w:r>
        <w:rPr>
          <w:vertAlign w:val="superscript"/>
        </w:rPr>
        <w:t>’</w:t>
      </w:r>
      <w:r>
        <w:t>&gt;+b</w:t>
      </w:r>
    </w:p>
    <w:p w:rsidR="00E22A31" w:rsidRDefault="00E22A31" w:rsidP="00E22A31">
      <w:pPr>
        <w:pStyle w:val="a5"/>
      </w:pPr>
      <w:r>
        <w:t xml:space="preserve">这两个函数的计算结果就完全一样，我们也就用不着费力找那个映射关系，直接拿低维的输入往g(x)里面代就可以了（再次提醒，这回的g(x)就不是线性函数啦，因为你不能保证K(w,x)这个表达式里的x次数不高于1哦）。 </w:t>
      </w:r>
    </w:p>
    <w:p w:rsidR="00E22A31" w:rsidRDefault="00E22A31" w:rsidP="00E22A31">
      <w:pPr>
        <w:pStyle w:val="a5"/>
      </w:pPr>
      <w:r>
        <w:t>万幸的是，这样的K(w,x)确实存在（发现凡是我们人类能解决的问题，大都是巧得不能再巧，特殊得不能再特殊的问题，总是恰好有些能投机取巧的地方才能解决，由此感到人类的渺小），它被称作</w:t>
      </w:r>
      <w:r>
        <w:rPr>
          <w:color w:val="6871FF"/>
        </w:rPr>
        <w:t>核函数</w:t>
      </w:r>
      <w:r>
        <w:t>（核，kernel），而且还不止一个，事实上，只要是满足了</w:t>
      </w:r>
      <w:r>
        <w:rPr>
          <w:color w:val="6871FF"/>
        </w:rPr>
        <w:t>Mercer条件</w:t>
      </w:r>
      <w:r>
        <w:t>的函数，都可以作为核函数。</w:t>
      </w:r>
      <w:r w:rsidRPr="000814F8">
        <w:rPr>
          <w:color w:val="FF0000"/>
        </w:rPr>
        <w:t>核函数的基本作用就是接受两个低维空间里的向量，能够计算出经过某个变换后在高维空间里的向量内积值。</w:t>
      </w:r>
      <w:r>
        <w:t xml:space="preserve">几个比较常用的核函数，俄，教课书里都列过，我就不敲了（懒！）。 </w:t>
      </w:r>
    </w:p>
    <w:p w:rsidR="00E22A31" w:rsidRDefault="00E22A31" w:rsidP="00E22A31">
      <w:pPr>
        <w:pStyle w:val="a5"/>
      </w:pPr>
      <w:r>
        <w:t xml:space="preserve">回想我们上节说的求一个线性分类器，它的形式应该是： </w:t>
      </w:r>
    </w:p>
    <w:p w:rsidR="00E22A31" w:rsidRDefault="00E22A31" w:rsidP="00E22A31">
      <w:pPr>
        <w:pStyle w:val="a5"/>
      </w:pPr>
      <w:r>
        <w:rPr>
          <w:noProof/>
          <w:color w:val="0000FF"/>
        </w:rPr>
        <w:drawing>
          <wp:inline distT="0" distB="0" distL="0" distR="0">
            <wp:extent cx="2826385" cy="653415"/>
            <wp:effectExtent l="0" t="0" r="0" b="0"/>
            <wp:docPr id="27" name="图片 27" descr="clip_image002[9]">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02[9]">
                      <a:hlinkClick r:id="rId48"/>
                    </pic:cNvPr>
                    <pic:cNvPicPr>
                      <a:picLocks noChangeAspect="1" noChangeArrowheads="1"/>
                    </pic:cNvPicPr>
                  </pic:nvPicPr>
                  <pic:blipFill>
                    <a:blip r:embed="rId49"/>
                    <a:srcRect/>
                    <a:stretch>
                      <a:fillRect/>
                    </a:stretch>
                  </pic:blipFill>
                  <pic:spPr bwMode="auto">
                    <a:xfrm>
                      <a:off x="0" y="0"/>
                      <a:ext cx="2826385" cy="653415"/>
                    </a:xfrm>
                    <a:prstGeom prst="rect">
                      <a:avLst/>
                    </a:prstGeom>
                    <a:noFill/>
                    <a:ln w="9525">
                      <a:noFill/>
                      <a:miter lim="800000"/>
                      <a:headEnd/>
                      <a:tailEnd/>
                    </a:ln>
                  </pic:spPr>
                </pic:pic>
              </a:graphicData>
            </a:graphic>
          </wp:inline>
        </w:drawing>
      </w:r>
    </w:p>
    <w:p w:rsidR="00E22A31" w:rsidRDefault="00E22A31" w:rsidP="00E22A31">
      <w:pPr>
        <w:pStyle w:val="a5"/>
      </w:pPr>
      <w:r>
        <w:t xml:space="preserve">现在这个就是高维空间里的线性函数（为了区别低维和高维空间里的函数和向量，我改了函数的名字，并且给w和x都加上了 ’），我们就可以用一个低维空间里的函数（再一次的，这个低维空间里的函数就不再是线性的啦）来代替， </w:t>
      </w:r>
    </w:p>
    <w:p w:rsidR="00E22A31" w:rsidRDefault="00E22A31" w:rsidP="00E22A31">
      <w:pPr>
        <w:pStyle w:val="a5"/>
      </w:pPr>
      <w:r>
        <w:rPr>
          <w:noProof/>
          <w:color w:val="0000FF"/>
        </w:rPr>
        <w:lastRenderedPageBreak/>
        <w:drawing>
          <wp:inline distT="0" distB="0" distL="0" distR="0">
            <wp:extent cx="2482215" cy="653415"/>
            <wp:effectExtent l="19050" t="0" r="0" b="0"/>
            <wp:docPr id="28" name="图片 28" descr="clip_image002[1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p_image002[11]">
                      <a:hlinkClick r:id="rId50"/>
                    </pic:cNvPr>
                    <pic:cNvPicPr>
                      <a:picLocks noChangeAspect="1" noChangeArrowheads="1"/>
                    </pic:cNvPicPr>
                  </pic:nvPicPr>
                  <pic:blipFill>
                    <a:blip r:embed="rId51"/>
                    <a:srcRect/>
                    <a:stretch>
                      <a:fillRect/>
                    </a:stretch>
                  </pic:blipFill>
                  <pic:spPr bwMode="auto">
                    <a:xfrm>
                      <a:off x="0" y="0"/>
                      <a:ext cx="2482215" cy="653415"/>
                    </a:xfrm>
                    <a:prstGeom prst="rect">
                      <a:avLst/>
                    </a:prstGeom>
                    <a:noFill/>
                    <a:ln w="9525">
                      <a:noFill/>
                      <a:miter lim="800000"/>
                      <a:headEnd/>
                      <a:tailEnd/>
                    </a:ln>
                  </pic:spPr>
                </pic:pic>
              </a:graphicData>
            </a:graphic>
          </wp:inline>
        </w:drawing>
      </w:r>
    </w:p>
    <w:p w:rsidR="00E22A31" w:rsidRDefault="00E22A31" w:rsidP="00E22A31">
      <w:pPr>
        <w:pStyle w:val="a5"/>
      </w:pPr>
      <w:r>
        <w:t xml:space="preserve">又发现什么了？f(x’) 和g(x)里的α，y，b全都是一样一样的！这就是说，尽管给的问题是线性不可分的，但是我们就硬当它是线性问题来求解，只不过求解过程中，凡是要求内积 的时候就用你选定的核函数来算。这样求出来的α再和你选定的核函数一组合，就得到分类器啦！ </w:t>
      </w:r>
    </w:p>
    <w:p w:rsidR="00E22A31" w:rsidRDefault="00E22A31" w:rsidP="00E22A31">
      <w:pPr>
        <w:pStyle w:val="a5"/>
      </w:pPr>
      <w:r>
        <w:t xml:space="preserve">明白了以上这些，会自然的问接下来两个问题： </w:t>
      </w:r>
    </w:p>
    <w:p w:rsidR="00E22A31" w:rsidRDefault="00E22A31" w:rsidP="00E22A31">
      <w:pPr>
        <w:pStyle w:val="a5"/>
      </w:pPr>
      <w:r>
        <w:t xml:space="preserve">1． 既然有很多的核函数，针对具体问题该怎么选择？ </w:t>
      </w:r>
    </w:p>
    <w:p w:rsidR="00E22A31" w:rsidRDefault="00E22A31" w:rsidP="00E22A31">
      <w:pPr>
        <w:pStyle w:val="a5"/>
      </w:pPr>
      <w:r>
        <w:t xml:space="preserve">2． 如果使用核函数向高维空间映射后，问题仍然是线性不可分的，那怎么办？ </w:t>
      </w:r>
    </w:p>
    <w:p w:rsidR="00E22A31" w:rsidRDefault="00E22A31" w:rsidP="00E22A31">
      <w:pPr>
        <w:pStyle w:val="a5"/>
      </w:pPr>
      <w:r>
        <w:t xml:space="preserve">第一个问题现在就可以回答你：对核函数的选择，现在还缺乏指导原则！各种实验的观察结果（不光是文本分类）的确表明，某些问题用某些核函数效果很 好，用另一些就很差，但是一般来讲，径向基核函数是不会出太大偏差的一种，首选。（我做文本分类系统的时候，使用径向基核函数，没有参数调优的情况下，绝 大部分类别的准确和召回都在85%以上，可见。虽然libSVM的作者林智仁认为文本分类用线性核函数效果更佳，待考证） </w:t>
      </w:r>
    </w:p>
    <w:p w:rsidR="00E22A31" w:rsidRDefault="00E22A31" w:rsidP="00E22A31">
      <w:pPr>
        <w:pStyle w:val="a5"/>
      </w:pPr>
      <w:r>
        <w:t xml:space="preserve">对第二个问题的解决则引出了我们下一节的主题：松弛变量。 </w:t>
      </w:r>
    </w:p>
    <w:p w:rsidR="00112AD9" w:rsidRDefault="004D0339" w:rsidP="00112AD9">
      <w:pPr>
        <w:pStyle w:val="1"/>
      </w:pPr>
      <w:hyperlink r:id="rId52" w:history="1">
        <w:r w:rsidR="00112AD9">
          <w:rPr>
            <w:rStyle w:val="a7"/>
          </w:rPr>
          <w:t>SVM</w:t>
        </w:r>
        <w:r w:rsidR="00112AD9">
          <w:rPr>
            <w:rStyle w:val="a7"/>
          </w:rPr>
          <w:t>入门（八）松弛变量</w:t>
        </w:r>
      </w:hyperlink>
    </w:p>
    <w:p w:rsidR="00112AD9" w:rsidRDefault="00112AD9" w:rsidP="00112AD9">
      <w:pPr>
        <w:pStyle w:val="a5"/>
      </w:pPr>
      <w:r>
        <w:t xml:space="preserve">现在我们已经把一个本来线性不可分的文本分类问题，通过映射到高维空间而变成了线性可分的。就像下图这样： </w:t>
      </w:r>
    </w:p>
    <w:p w:rsidR="00112AD9" w:rsidRDefault="00112AD9" w:rsidP="00112AD9">
      <w:pPr>
        <w:pStyle w:val="a5"/>
      </w:pPr>
      <w:r>
        <w:t> </w:t>
      </w:r>
    </w:p>
    <w:p w:rsidR="00112AD9" w:rsidRDefault="00112AD9" w:rsidP="00112AD9">
      <w:pPr>
        <w:pStyle w:val="a5"/>
      </w:pPr>
      <w:r>
        <w:rPr>
          <w:noProof/>
          <w:color w:val="0000FF"/>
        </w:rPr>
        <w:lastRenderedPageBreak/>
        <w:drawing>
          <wp:inline distT="0" distB="0" distL="0" distR="0">
            <wp:extent cx="4619625" cy="2933065"/>
            <wp:effectExtent l="19050" t="0" r="9525" b="0"/>
            <wp:docPr id="35" name="图片 35" descr="im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a:hlinkClick r:id="rId53"/>
                    </pic:cNvPr>
                    <pic:cNvPicPr>
                      <a:picLocks noChangeAspect="1" noChangeArrowheads="1"/>
                    </pic:cNvPicPr>
                  </pic:nvPicPr>
                  <pic:blipFill>
                    <a:blip r:embed="rId54"/>
                    <a:srcRect/>
                    <a:stretch>
                      <a:fillRect/>
                    </a:stretch>
                  </pic:blipFill>
                  <pic:spPr bwMode="auto">
                    <a:xfrm>
                      <a:off x="0" y="0"/>
                      <a:ext cx="4619625" cy="2933065"/>
                    </a:xfrm>
                    <a:prstGeom prst="rect">
                      <a:avLst/>
                    </a:prstGeom>
                    <a:noFill/>
                    <a:ln w="9525">
                      <a:noFill/>
                      <a:miter lim="800000"/>
                      <a:headEnd/>
                      <a:tailEnd/>
                    </a:ln>
                  </pic:spPr>
                </pic:pic>
              </a:graphicData>
            </a:graphic>
          </wp:inline>
        </w:drawing>
      </w:r>
    </w:p>
    <w:p w:rsidR="00112AD9" w:rsidRDefault="00112AD9" w:rsidP="00112AD9">
      <w:pPr>
        <w:pStyle w:val="a5"/>
      </w:pPr>
      <w:r>
        <w:t>圆形和方形的点各有成千上万个（毕竟，这就是我们训练集中文档的数量嘛，当然很大了）。现在想象我们有另一个训练集，只比原先这个训练集多了一篇文章，映射到高维空间以后（当然，也使用了相同的核函数），也就多了一个样本点，但是这个样本的位置是这样的：</w:t>
      </w:r>
    </w:p>
    <w:p w:rsidR="00112AD9" w:rsidRDefault="00112AD9" w:rsidP="00112AD9">
      <w:r>
        <w:rPr>
          <w:noProof/>
          <w:color w:val="0000FF"/>
        </w:rPr>
        <w:drawing>
          <wp:inline distT="0" distB="0" distL="0" distR="0">
            <wp:extent cx="4619625" cy="2933065"/>
            <wp:effectExtent l="19050" t="0" r="9525" b="0"/>
            <wp:docPr id="36" name="图片 36" descr="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55"/>
                    </pic:cNvPr>
                    <pic:cNvPicPr>
                      <a:picLocks noChangeAspect="1" noChangeArrowheads="1"/>
                    </pic:cNvPicPr>
                  </pic:nvPicPr>
                  <pic:blipFill>
                    <a:blip r:embed="rId56"/>
                    <a:srcRect/>
                    <a:stretch>
                      <a:fillRect/>
                    </a:stretch>
                  </pic:blipFill>
                  <pic:spPr bwMode="auto">
                    <a:xfrm>
                      <a:off x="0" y="0"/>
                      <a:ext cx="4619625" cy="2933065"/>
                    </a:xfrm>
                    <a:prstGeom prst="rect">
                      <a:avLst/>
                    </a:prstGeom>
                    <a:noFill/>
                    <a:ln w="9525">
                      <a:noFill/>
                      <a:miter lim="800000"/>
                      <a:headEnd/>
                      <a:tailEnd/>
                    </a:ln>
                  </pic:spPr>
                </pic:pic>
              </a:graphicData>
            </a:graphic>
          </wp:inline>
        </w:drawing>
      </w:r>
    </w:p>
    <w:p w:rsidR="00112AD9" w:rsidRDefault="00112AD9" w:rsidP="00112AD9">
      <w:pPr>
        <w:pStyle w:val="a5"/>
      </w:pPr>
      <w:r>
        <w:t> </w:t>
      </w:r>
    </w:p>
    <w:p w:rsidR="00112AD9" w:rsidRDefault="00112AD9" w:rsidP="00112AD9">
      <w:pPr>
        <w:pStyle w:val="a5"/>
      </w:pPr>
      <w:r>
        <w:t xml:space="preserve">就是图中黄色那个点，它是方形的，因而它是负类的一个样本，这单独的一个样本，使得原本线性可分的问题变成了线性不可分的。这样类似的问题（仅有少数点线性不可分）叫做“近似线性可分”的问题。 </w:t>
      </w:r>
    </w:p>
    <w:p w:rsidR="00112AD9" w:rsidRDefault="00112AD9" w:rsidP="00112AD9">
      <w:pPr>
        <w:pStyle w:val="a5"/>
      </w:pPr>
      <w:r>
        <w:lastRenderedPageBreak/>
        <w:t xml:space="preserve">以我们人类的常识来判断，说有一万个点都符合某种规律（因而线性可分），有一个点不符合，那这一个点是否就代表了分类规则中我们没有考虑到的方面呢（因而规则应该为它而做出修改）？ </w:t>
      </w:r>
    </w:p>
    <w:p w:rsidR="00112AD9" w:rsidRDefault="00112AD9" w:rsidP="00112AD9">
      <w:pPr>
        <w:pStyle w:val="a5"/>
      </w:pPr>
      <w:r>
        <w:t xml:space="preserve">其实我们会觉得，更有可能的是，这个样本点压根就是错误，是噪声，是提供训练集的同学人工分类时一打瞌睡错放进去的。所以我们会简单的忽略这个样本点，仍然使用原来的分类器，其效果丝毫不受影响。 </w:t>
      </w:r>
    </w:p>
    <w:p w:rsidR="00112AD9" w:rsidRDefault="00112AD9" w:rsidP="00112AD9">
      <w:pPr>
        <w:pStyle w:val="a5"/>
      </w:pPr>
      <w:r>
        <w:t>但这种对噪声的容错性是人的思维带来的，我们的程序可没有。由于我们原本的优化问题的表达式中，确实要考虑所有的样本点（不能忽略某一个，因为程序 它怎么知道该忽略哪一个呢？），在此基础上寻找正负类之间的最大几何间隔，而几何间隔本身代表的是距离，是非负的，像上面这种有噪声的情况会使得整个问题 无解。这种解法其实也叫做“</w:t>
      </w:r>
      <w:r w:rsidRPr="00C40080">
        <w:rPr>
          <w:color w:val="FF0000"/>
        </w:rPr>
        <w:t>硬间隔”分类法，因为他硬性的要求所有样本点都满足和分类平面间的距离必须大于某个值</w:t>
      </w:r>
      <w:r>
        <w:t xml:space="preserve">。 </w:t>
      </w:r>
    </w:p>
    <w:p w:rsidR="00112AD9" w:rsidRDefault="00112AD9" w:rsidP="00112AD9">
      <w:pPr>
        <w:pStyle w:val="a5"/>
      </w:pPr>
      <w:r>
        <w:t xml:space="preserve">因此由上面的例子中也可以看出，硬间隔的分类法其结果容易受少数点的控制，这是很危险的（尽管有句话说真理总是掌握在少数人手中，但那不过是那一小撮人聊以自慰的词句罢了，咱还是得民主）。 </w:t>
      </w:r>
    </w:p>
    <w:p w:rsidR="00112AD9" w:rsidRDefault="00112AD9" w:rsidP="00112AD9">
      <w:pPr>
        <w:pStyle w:val="a5"/>
      </w:pPr>
      <w:r>
        <w:t xml:space="preserve">但解决方法也很明显，就是仿照人的思路，允许一些点到分类平面的距离不满足原先的要求。由于不同的训练集各点的间距尺度不太一样，因此用间隔（而不是几何间隔）来衡量有利于我们表达形式的简洁。我们原先对样本点的要求是： </w:t>
      </w:r>
    </w:p>
    <w:p w:rsidR="00112AD9" w:rsidRDefault="00112AD9" w:rsidP="00112AD9">
      <w:pPr>
        <w:pStyle w:val="a5"/>
      </w:pPr>
      <w:r>
        <w:t> </w:t>
      </w:r>
    </w:p>
    <w:p w:rsidR="00112AD9" w:rsidRDefault="00112AD9" w:rsidP="00112AD9">
      <w:pPr>
        <w:pStyle w:val="a5"/>
      </w:pPr>
      <w:r>
        <w:rPr>
          <w:noProof/>
          <w:color w:val="0000FF"/>
        </w:rPr>
        <w:drawing>
          <wp:inline distT="0" distB="0" distL="0" distR="0">
            <wp:extent cx="3752850" cy="320675"/>
            <wp:effectExtent l="19050" t="0" r="0" b="0"/>
            <wp:docPr id="37" name="图片 37" descr="clip_image00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02">
                      <a:hlinkClick r:id="rId57"/>
                    </pic:cNvPr>
                    <pic:cNvPicPr>
                      <a:picLocks noChangeAspect="1" noChangeArrowheads="1"/>
                    </pic:cNvPicPr>
                  </pic:nvPicPr>
                  <pic:blipFill>
                    <a:blip r:embed="rId58"/>
                    <a:srcRect/>
                    <a:stretch>
                      <a:fillRect/>
                    </a:stretch>
                  </pic:blipFill>
                  <pic:spPr bwMode="auto">
                    <a:xfrm>
                      <a:off x="0" y="0"/>
                      <a:ext cx="3752850" cy="320675"/>
                    </a:xfrm>
                    <a:prstGeom prst="rect">
                      <a:avLst/>
                    </a:prstGeom>
                    <a:noFill/>
                    <a:ln w="9525">
                      <a:noFill/>
                      <a:miter lim="800000"/>
                      <a:headEnd/>
                      <a:tailEnd/>
                    </a:ln>
                  </pic:spPr>
                </pic:pic>
              </a:graphicData>
            </a:graphic>
          </wp:inline>
        </w:drawing>
      </w:r>
    </w:p>
    <w:p w:rsidR="00112AD9" w:rsidRDefault="00112AD9" w:rsidP="00112AD9">
      <w:pPr>
        <w:pStyle w:val="a5"/>
      </w:pPr>
      <w:r>
        <w:t>意思是说离分类面最近的样本点函数间隔也要比1大。如果要引入容错性，就给1这个硬性的阈值加一个松弛变量，即允许</w:t>
      </w:r>
    </w:p>
    <w:p w:rsidR="00112AD9" w:rsidRDefault="00112AD9" w:rsidP="00112AD9">
      <w:pPr>
        <w:pStyle w:val="a5"/>
      </w:pPr>
      <w:r>
        <w:rPr>
          <w:noProof/>
          <w:color w:val="0000FF"/>
        </w:rPr>
        <w:drawing>
          <wp:inline distT="0" distB="0" distL="0" distR="0">
            <wp:extent cx="4263390" cy="664845"/>
            <wp:effectExtent l="19050" t="0" r="3810" b="0"/>
            <wp:docPr id="38" name="图片 38" descr="clip_image002[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lip_image002[5]">
                      <a:hlinkClick r:id="rId59"/>
                    </pic:cNvPr>
                    <pic:cNvPicPr>
                      <a:picLocks noChangeAspect="1" noChangeArrowheads="1"/>
                    </pic:cNvPicPr>
                  </pic:nvPicPr>
                  <pic:blipFill>
                    <a:blip r:embed="rId60"/>
                    <a:srcRect/>
                    <a:stretch>
                      <a:fillRect/>
                    </a:stretch>
                  </pic:blipFill>
                  <pic:spPr bwMode="auto">
                    <a:xfrm>
                      <a:off x="0" y="0"/>
                      <a:ext cx="4263390" cy="664845"/>
                    </a:xfrm>
                    <a:prstGeom prst="rect">
                      <a:avLst/>
                    </a:prstGeom>
                    <a:noFill/>
                    <a:ln w="9525">
                      <a:noFill/>
                      <a:miter lim="800000"/>
                      <a:headEnd/>
                      <a:tailEnd/>
                    </a:ln>
                  </pic:spPr>
                </pic:pic>
              </a:graphicData>
            </a:graphic>
          </wp:inline>
        </w:drawing>
      </w:r>
    </w:p>
    <w:p w:rsidR="00112AD9" w:rsidRDefault="00112AD9" w:rsidP="00112AD9">
      <w:pPr>
        <w:pStyle w:val="a5"/>
      </w:pPr>
      <w:r>
        <w:t>因为松弛变量是非负的，因此最终的结果是要求间隔可以比1小。但是当某些点出现这种间隔比1小的情况时（这些点也叫离群点），意味着我们放弃了对这 些点的精确分类，而这对我们的分类器来说是种损失。但是放弃这些点</w:t>
      </w:r>
      <w:r w:rsidR="004859BC">
        <w:rPr>
          <w:rFonts w:hint="eastAsia"/>
        </w:rPr>
        <w:t>的</w:t>
      </w:r>
      <w:r w:rsidR="004859BC">
        <w:t>精确分类</w:t>
      </w:r>
      <w:r>
        <w:t>也带来了好处，那就是使分类面不必向这些点的方向移动，因而可以得到更大的几何间隔（在低维空间看来，分类边界也更平滑）。显然我们必须权衡这种损失和好处。好处很明显，我们得到的分类间隔越大，好处就越多。回顾我们原始的硬间隔分类对应的 优化问题：</w:t>
      </w:r>
    </w:p>
    <w:p w:rsidR="00112AD9" w:rsidRDefault="00112AD9" w:rsidP="00112AD9">
      <w:pPr>
        <w:pStyle w:val="a5"/>
      </w:pPr>
      <w:r>
        <w:rPr>
          <w:noProof/>
          <w:color w:val="0000FF"/>
        </w:rPr>
        <w:lastRenderedPageBreak/>
        <w:drawing>
          <wp:inline distT="0" distB="0" distL="0" distR="0">
            <wp:extent cx="4322445" cy="783590"/>
            <wp:effectExtent l="19050" t="0" r="1905" b="0"/>
            <wp:docPr id="39" name="图片 39" descr="clip_image002[7]">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02[7]">
                      <a:hlinkClick r:id="rId61"/>
                    </pic:cNvPr>
                    <pic:cNvPicPr>
                      <a:picLocks noChangeAspect="1" noChangeArrowheads="1"/>
                    </pic:cNvPicPr>
                  </pic:nvPicPr>
                  <pic:blipFill>
                    <a:blip r:embed="rId62"/>
                    <a:srcRect/>
                    <a:stretch>
                      <a:fillRect/>
                    </a:stretch>
                  </pic:blipFill>
                  <pic:spPr bwMode="auto">
                    <a:xfrm>
                      <a:off x="0" y="0"/>
                      <a:ext cx="4322445" cy="783590"/>
                    </a:xfrm>
                    <a:prstGeom prst="rect">
                      <a:avLst/>
                    </a:prstGeom>
                    <a:noFill/>
                    <a:ln w="9525">
                      <a:noFill/>
                      <a:miter lim="800000"/>
                      <a:headEnd/>
                      <a:tailEnd/>
                    </a:ln>
                  </pic:spPr>
                </pic:pic>
              </a:graphicData>
            </a:graphic>
          </wp:inline>
        </w:drawing>
      </w:r>
    </w:p>
    <w:p w:rsidR="00112AD9" w:rsidRDefault="00112AD9" w:rsidP="00112AD9">
      <w:pPr>
        <w:pStyle w:val="a5"/>
      </w:pPr>
      <w:r>
        <w:t>||w||</w:t>
      </w:r>
      <w:r>
        <w:rPr>
          <w:vertAlign w:val="superscript"/>
        </w:rPr>
        <w:t>2</w:t>
      </w:r>
      <w:r>
        <w:t>就是我们的目标函数（当然系数可有可无），希望它越小越好，因而损失就必然是一个能使之变大的量（能使它变小就不叫损失了，我们本来就希望目标函数值越小越好）。那如何来衡量损失，有两种常用的方式，有人喜欢用</w:t>
      </w:r>
    </w:p>
    <w:p w:rsidR="00112AD9" w:rsidRDefault="00112AD9" w:rsidP="00112AD9">
      <w:pPr>
        <w:pStyle w:val="a5"/>
      </w:pPr>
      <w:r>
        <w:rPr>
          <w:noProof/>
          <w:color w:val="0000FF"/>
        </w:rPr>
        <w:drawing>
          <wp:inline distT="0" distB="0" distL="0" distR="0">
            <wp:extent cx="712470" cy="664845"/>
            <wp:effectExtent l="0" t="0" r="0" b="0"/>
            <wp:docPr id="40" name="图片 40" descr="clip_image002[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lip_image002[9]">
                      <a:hlinkClick r:id="rId63"/>
                    </pic:cNvPr>
                    <pic:cNvPicPr>
                      <a:picLocks noChangeAspect="1" noChangeArrowheads="1"/>
                    </pic:cNvPicPr>
                  </pic:nvPicPr>
                  <pic:blipFill>
                    <a:blip r:embed="rId64"/>
                    <a:srcRect/>
                    <a:stretch>
                      <a:fillRect/>
                    </a:stretch>
                  </pic:blipFill>
                  <pic:spPr bwMode="auto">
                    <a:xfrm>
                      <a:off x="0" y="0"/>
                      <a:ext cx="712470" cy="664845"/>
                    </a:xfrm>
                    <a:prstGeom prst="rect">
                      <a:avLst/>
                    </a:prstGeom>
                    <a:noFill/>
                    <a:ln w="9525">
                      <a:noFill/>
                      <a:miter lim="800000"/>
                      <a:headEnd/>
                      <a:tailEnd/>
                    </a:ln>
                  </pic:spPr>
                </pic:pic>
              </a:graphicData>
            </a:graphic>
          </wp:inline>
        </w:drawing>
      </w:r>
    </w:p>
    <w:p w:rsidR="00112AD9" w:rsidRDefault="00112AD9" w:rsidP="00112AD9">
      <w:pPr>
        <w:pStyle w:val="a5"/>
      </w:pPr>
      <w:r>
        <w:t>而有人喜欢用</w:t>
      </w:r>
    </w:p>
    <w:p w:rsidR="00112AD9" w:rsidRDefault="00112AD9" w:rsidP="00112AD9">
      <w:pPr>
        <w:pStyle w:val="a5"/>
      </w:pPr>
      <w:r>
        <w:rPr>
          <w:noProof/>
          <w:color w:val="0000FF"/>
        </w:rPr>
        <w:drawing>
          <wp:inline distT="0" distB="0" distL="0" distR="0">
            <wp:extent cx="676910" cy="653415"/>
            <wp:effectExtent l="0" t="0" r="0" b="0"/>
            <wp:docPr id="41" name="图片 41" descr="clip_image002[1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02[11]">
                      <a:hlinkClick r:id="rId65"/>
                    </pic:cNvPr>
                    <pic:cNvPicPr>
                      <a:picLocks noChangeAspect="1" noChangeArrowheads="1"/>
                    </pic:cNvPicPr>
                  </pic:nvPicPr>
                  <pic:blipFill>
                    <a:blip r:embed="rId66"/>
                    <a:srcRect/>
                    <a:stretch>
                      <a:fillRect/>
                    </a:stretch>
                  </pic:blipFill>
                  <pic:spPr bwMode="auto">
                    <a:xfrm>
                      <a:off x="0" y="0"/>
                      <a:ext cx="676910" cy="653415"/>
                    </a:xfrm>
                    <a:prstGeom prst="rect">
                      <a:avLst/>
                    </a:prstGeom>
                    <a:noFill/>
                    <a:ln w="9525">
                      <a:noFill/>
                      <a:miter lim="800000"/>
                      <a:headEnd/>
                      <a:tailEnd/>
                    </a:ln>
                  </pic:spPr>
                </pic:pic>
              </a:graphicData>
            </a:graphic>
          </wp:inline>
        </w:drawing>
      </w:r>
    </w:p>
    <w:p w:rsidR="00112AD9" w:rsidRDefault="00112AD9" w:rsidP="00112AD9">
      <w:pPr>
        <w:pStyle w:val="a5"/>
      </w:pPr>
      <w:r>
        <w:t>其中l都是样本的数目。两种方法没有大的区别。如果选择了第一种，得到的方法的就叫做二阶软间隔分类器，第二种就叫做一阶软间隔分类器。把损失加入到目标函数里的时候，就需要一个</w:t>
      </w:r>
      <w:r>
        <w:rPr>
          <w:color w:val="5F48FF"/>
        </w:rPr>
        <w:t>惩罚因子</w:t>
      </w:r>
      <w:r>
        <w:t>（cost，也就是libSVM的诸多参数中的C），原来的优化问题就变成了下面这样：</w:t>
      </w:r>
    </w:p>
    <w:p w:rsidR="00112AD9" w:rsidRDefault="00112AD9" w:rsidP="00112AD9">
      <w:pPr>
        <w:pStyle w:val="a5"/>
      </w:pPr>
      <w:r>
        <w:rPr>
          <w:noProof/>
          <w:color w:val="0000FF"/>
        </w:rPr>
        <w:drawing>
          <wp:inline distT="0" distB="0" distL="0" distR="0">
            <wp:extent cx="4975860" cy="1104265"/>
            <wp:effectExtent l="19050" t="0" r="0" b="0"/>
            <wp:docPr id="42" name="图片 42" descr="clip_image002[1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ip_image002[13]">
                      <a:hlinkClick r:id="rId67"/>
                    </pic:cNvPr>
                    <pic:cNvPicPr>
                      <a:picLocks noChangeAspect="1" noChangeArrowheads="1"/>
                    </pic:cNvPicPr>
                  </pic:nvPicPr>
                  <pic:blipFill>
                    <a:blip r:embed="rId68"/>
                    <a:srcRect/>
                    <a:stretch>
                      <a:fillRect/>
                    </a:stretch>
                  </pic:blipFill>
                  <pic:spPr bwMode="auto">
                    <a:xfrm>
                      <a:off x="0" y="0"/>
                      <a:ext cx="4975860" cy="1104265"/>
                    </a:xfrm>
                    <a:prstGeom prst="rect">
                      <a:avLst/>
                    </a:prstGeom>
                    <a:noFill/>
                    <a:ln w="9525">
                      <a:noFill/>
                      <a:miter lim="800000"/>
                      <a:headEnd/>
                      <a:tailEnd/>
                    </a:ln>
                  </pic:spPr>
                </pic:pic>
              </a:graphicData>
            </a:graphic>
          </wp:inline>
        </w:drawing>
      </w:r>
    </w:p>
    <w:p w:rsidR="00112AD9" w:rsidRDefault="00112AD9" w:rsidP="00112AD9">
      <w:pPr>
        <w:pStyle w:val="a5"/>
      </w:pPr>
      <w:r>
        <w:t xml:space="preserve">这个式子有这么几点要注意： </w:t>
      </w:r>
    </w:p>
    <w:p w:rsidR="00112AD9" w:rsidRDefault="00112AD9" w:rsidP="00112AD9">
      <w:pPr>
        <w:pStyle w:val="a5"/>
      </w:pPr>
      <w:r>
        <w:t xml:space="preserve">一是并非所有的样本点都有一个松弛变量与其对应。实际上只有“离群点”才有，或者也可以这么看，所有没离群的点松弛变量都等于0（对负类来说，离群点就是在前面图中，跑到H2右侧的那些负样本点，对正类来说，就是跑到H1左侧的那些正样本点）。 </w:t>
      </w:r>
    </w:p>
    <w:p w:rsidR="00112AD9" w:rsidRDefault="00112AD9" w:rsidP="00112AD9">
      <w:pPr>
        <w:pStyle w:val="a5"/>
      </w:pPr>
      <w:r>
        <w:t xml:space="preserve">二是松弛变量的值实际上标示出了对应的点到底离群有多远，值越大，点就越远。 </w:t>
      </w:r>
    </w:p>
    <w:p w:rsidR="00112AD9" w:rsidRDefault="00112AD9" w:rsidP="00112AD9">
      <w:pPr>
        <w:pStyle w:val="a5"/>
      </w:pPr>
      <w:r>
        <w:t>三是惩罚因子C决定了你有多重视离群点带来的损失，显然当所有离群点的松弛变量的和一定时，你定的C越大，对目标函数的损失也越大，此时就暗示着你 非常不愿意放弃这些离群点，最极端的情况是你把C定为无限大，这样只要稍有一</w:t>
      </w:r>
      <w:r>
        <w:lastRenderedPageBreak/>
        <w:t xml:space="preserve">个点离群，目标函数的值马上变成无限大，马上让问题变成无解，这就退化成了硬 间隔问题。 </w:t>
      </w:r>
    </w:p>
    <w:p w:rsidR="00112AD9" w:rsidRDefault="00112AD9" w:rsidP="00112AD9">
      <w:pPr>
        <w:pStyle w:val="a5"/>
      </w:pPr>
      <w:r>
        <w:t>四是惩罚因子C</w:t>
      </w:r>
      <w:r>
        <w:rPr>
          <w:color w:val="FF0000"/>
        </w:rPr>
        <w:t>不</w:t>
      </w:r>
      <w:r>
        <w:t xml:space="preserve">是一个变量，整个优化问题在解的时 候，C是一个你必须事先指定的值，指定这个值以后，解一下，得到一个分类器，然后用测试数据看看结果怎么样，如果不够好，换一个C的值，再解一次优化问 题，得到另一个分类器，再看看效果，如此就是一个参数寻优的过程，但这和优化问题本身决不是一回事，优化问题在解的过程中，C一直是定值，要记住。 </w:t>
      </w:r>
    </w:p>
    <w:p w:rsidR="00112AD9" w:rsidRDefault="00112AD9" w:rsidP="00112AD9">
      <w:pPr>
        <w:pStyle w:val="a5"/>
      </w:pPr>
      <w:r>
        <w:t xml:space="preserve">五是尽管加了松弛变量这么一说，但这个优化问题仍然是一个优化问题（汗，这不废话么），解它的过程比起原始的硬间隔问题来说，没有任何更加特殊的地方。 </w:t>
      </w:r>
    </w:p>
    <w:p w:rsidR="00112AD9" w:rsidRDefault="00112AD9" w:rsidP="00112AD9">
      <w:pPr>
        <w:pStyle w:val="a5"/>
      </w:pPr>
      <w:r>
        <w:t xml:space="preserve">从大的方面说优化问题解的过程，就是先试着确定一下w，也就是确定了前面图中的三条直线，这时看看间隔有多大，又有多少点离群，把目标函数的值算一算，再换一组三条直线（你可以看到，分类的直线位置如果移动了，有些原来离群的点会变得不再离群，而有的本来不离群的点会变成离群点），再把目标函数的值 算一算，如此往复（迭代），直到最终找到目标函数最小时的w。 </w:t>
      </w:r>
    </w:p>
    <w:p w:rsidR="00112AD9" w:rsidRDefault="00112AD9" w:rsidP="00112AD9">
      <w:pPr>
        <w:pStyle w:val="a5"/>
      </w:pPr>
      <w:r>
        <w:t xml:space="preserve">啰嗦了这么多，读者一定可以马上自己总结出来，松弛变量也就是个解决线性不可分问题的方法罢了，但是回想一下，核函数的引入不也是为了解决线性不可分的问题么？为什么要为了一个问题使用两种方法呢？ </w:t>
      </w:r>
    </w:p>
    <w:p w:rsidR="00112AD9" w:rsidRDefault="00112AD9" w:rsidP="00112AD9">
      <w:pPr>
        <w:pStyle w:val="a5"/>
      </w:pPr>
      <w:r>
        <w:t xml:space="preserve">其实两者还有微妙的不同。一般的过程应该是这样，还以文本分类为例。在原始的低维空间中，样本相当的不可分，无论你怎么找分类平面，总会有大量的离 群点，此时用核函数向高维空间映射一下，虽然结果仍然是不可分的，但比原始空间里的要更加接近线性可分的状态（就是达到了近似线性可分的状态），此时再用 松弛变量处理那些少数“冥顽不化”的离群点，就简单有效得多啦。 </w:t>
      </w:r>
    </w:p>
    <w:p w:rsidR="00112AD9" w:rsidRDefault="00112AD9" w:rsidP="00112AD9">
      <w:pPr>
        <w:pStyle w:val="a5"/>
      </w:pPr>
      <w:r>
        <w:t>本节中的（式1）也确实是支持向量机最最常用的形式。至此一个比较完整的支持向量机框架就有了，简单说来，</w:t>
      </w:r>
      <w:r w:rsidRPr="00946FFD">
        <w:rPr>
          <w:color w:val="FF0000"/>
        </w:rPr>
        <w:t>支持向量机就是使用了核函数的软间隔线性分类法</w:t>
      </w:r>
      <w:r>
        <w:t xml:space="preserve">。 </w:t>
      </w:r>
    </w:p>
    <w:p w:rsidR="00112AD9" w:rsidRDefault="00112AD9" w:rsidP="00112AD9">
      <w:pPr>
        <w:pStyle w:val="a5"/>
      </w:pPr>
      <w:r>
        <w:t xml:space="preserve">下一节会说说松弛变量剩下的一点点东西，顺便搞个读者调查，看看大家还想侃侃SVM的哪些方面。 </w:t>
      </w:r>
    </w:p>
    <w:p w:rsidR="00112AD9" w:rsidRDefault="004D0339" w:rsidP="00112AD9">
      <w:pPr>
        <w:pStyle w:val="1"/>
      </w:pPr>
      <w:hyperlink r:id="rId69" w:history="1">
        <w:r w:rsidR="00112AD9">
          <w:rPr>
            <w:rStyle w:val="a7"/>
          </w:rPr>
          <w:t>SVM</w:t>
        </w:r>
        <w:r w:rsidR="00112AD9">
          <w:rPr>
            <w:rStyle w:val="a7"/>
          </w:rPr>
          <w:t>入门（九）松弛变量（续）</w:t>
        </w:r>
      </w:hyperlink>
    </w:p>
    <w:p w:rsidR="00112AD9" w:rsidRDefault="00112AD9" w:rsidP="00112AD9">
      <w:pPr>
        <w:pStyle w:val="a5"/>
      </w:pPr>
      <w:r>
        <w:t>接下来要说的东西其实不是松弛变量本身，但由于是为了使用松弛变量才引入的，因此放在这里也算合适，那就是惩罚因子C。回头看一眼引入了松弛变量以后的优化问题：</w:t>
      </w:r>
    </w:p>
    <w:p w:rsidR="00112AD9" w:rsidRDefault="00112AD9" w:rsidP="00112AD9">
      <w:pPr>
        <w:pStyle w:val="a5"/>
      </w:pPr>
      <w:r>
        <w:rPr>
          <w:noProof/>
          <w:color w:val="0000FF"/>
        </w:rPr>
        <w:lastRenderedPageBreak/>
        <w:drawing>
          <wp:inline distT="0" distB="0" distL="0" distR="0">
            <wp:extent cx="4975860" cy="1104265"/>
            <wp:effectExtent l="19050" t="0" r="0" b="0"/>
            <wp:docPr id="51" name="图片 51" descr="clip_image002">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ip_image002">
                      <a:hlinkClick r:id="rId70"/>
                    </pic:cNvPr>
                    <pic:cNvPicPr>
                      <a:picLocks noChangeAspect="1" noChangeArrowheads="1"/>
                    </pic:cNvPicPr>
                  </pic:nvPicPr>
                  <pic:blipFill>
                    <a:blip r:embed="rId68"/>
                    <a:srcRect/>
                    <a:stretch>
                      <a:fillRect/>
                    </a:stretch>
                  </pic:blipFill>
                  <pic:spPr bwMode="auto">
                    <a:xfrm>
                      <a:off x="0" y="0"/>
                      <a:ext cx="4975860" cy="1104265"/>
                    </a:xfrm>
                    <a:prstGeom prst="rect">
                      <a:avLst/>
                    </a:prstGeom>
                    <a:noFill/>
                    <a:ln w="9525">
                      <a:noFill/>
                      <a:miter lim="800000"/>
                      <a:headEnd/>
                      <a:tailEnd/>
                    </a:ln>
                  </pic:spPr>
                </pic:pic>
              </a:graphicData>
            </a:graphic>
          </wp:inline>
        </w:drawing>
      </w:r>
    </w:p>
    <w:p w:rsidR="00112AD9" w:rsidRDefault="00112AD9" w:rsidP="00112AD9">
      <w:pPr>
        <w:pStyle w:val="a5"/>
      </w:pPr>
      <w:r>
        <w:t xml:space="preserve">注 意其中C的位置，也可以回想一下C所起的作用（表征你有多么重视离群点，C越大越重视，越不想丢掉它们）。这个式子是以前做SVM的人写的，大家也就这么 用，但没有任何规定说必须对所有的松弛变量都使用同一个惩罚因子，我们完全可以给每一个离群点都使用不同的C，这时就意味着你对每个样本的重视程度都不一 样，有些样本丢了也就丢了，错了也就错了，这些就给一个比较小的C；而有些样本很重要，决不能分类错误（比如中央下达的文件啥的，笑），就给一个很大的 C。 </w:t>
      </w:r>
    </w:p>
    <w:p w:rsidR="00112AD9" w:rsidRDefault="00112AD9" w:rsidP="00112AD9">
      <w:pPr>
        <w:pStyle w:val="a5"/>
      </w:pPr>
      <w:r>
        <w:t xml:space="preserve">当然实际使用的时候并没有这么极端，但一种很常用的变形可以用来解决分类问题中样本的“偏斜”问题。 </w:t>
      </w:r>
    </w:p>
    <w:p w:rsidR="00112AD9" w:rsidRDefault="00112AD9" w:rsidP="00112AD9">
      <w:pPr>
        <w:pStyle w:val="a5"/>
      </w:pPr>
      <w:r>
        <w:t>先来说说样本的偏斜问题，也叫数据集偏斜（unbalanced），它指的是参与分类的两个类别（也可以指多个类别）样本数量差异很大。比如说正类有10，000个样本，而负类只给了100个，这会引起的问题显而易见，可以看看下面的图：</w:t>
      </w:r>
    </w:p>
    <w:p w:rsidR="00112AD9" w:rsidRDefault="00112AD9" w:rsidP="00112AD9">
      <w:r>
        <w:rPr>
          <w:noProof/>
          <w:color w:val="0000FF"/>
        </w:rPr>
        <w:drawing>
          <wp:inline distT="0" distB="0" distL="0" distR="0">
            <wp:extent cx="5201285" cy="3918585"/>
            <wp:effectExtent l="19050" t="0" r="0" b="0"/>
            <wp:docPr id="52" name="图片 52" descr="im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a:hlinkClick r:id="rId71"/>
                    </pic:cNvPr>
                    <pic:cNvPicPr>
                      <a:picLocks noChangeAspect="1" noChangeArrowheads="1"/>
                    </pic:cNvPicPr>
                  </pic:nvPicPr>
                  <pic:blipFill>
                    <a:blip r:embed="rId72"/>
                    <a:srcRect/>
                    <a:stretch>
                      <a:fillRect/>
                    </a:stretch>
                  </pic:blipFill>
                  <pic:spPr bwMode="auto">
                    <a:xfrm>
                      <a:off x="0" y="0"/>
                      <a:ext cx="5201285" cy="3918585"/>
                    </a:xfrm>
                    <a:prstGeom prst="rect">
                      <a:avLst/>
                    </a:prstGeom>
                    <a:noFill/>
                    <a:ln w="9525">
                      <a:noFill/>
                      <a:miter lim="800000"/>
                      <a:headEnd/>
                      <a:tailEnd/>
                    </a:ln>
                  </pic:spPr>
                </pic:pic>
              </a:graphicData>
            </a:graphic>
          </wp:inline>
        </w:drawing>
      </w:r>
    </w:p>
    <w:p w:rsidR="00112AD9" w:rsidRDefault="00112AD9" w:rsidP="00112AD9">
      <w:pPr>
        <w:pStyle w:val="a5"/>
      </w:pPr>
      <w:r>
        <w:t>方形的点是负类。H，H</w:t>
      </w:r>
      <w:r>
        <w:rPr>
          <w:vertAlign w:val="subscript"/>
        </w:rPr>
        <w:t>1</w:t>
      </w:r>
      <w:r>
        <w:t>，H</w:t>
      </w:r>
      <w:r>
        <w:rPr>
          <w:vertAlign w:val="subscript"/>
        </w:rPr>
        <w:t>2</w:t>
      </w:r>
      <w:r>
        <w:t>是根据给的样本算出来的分类面，由于负类的样本很少很少，所以有一些本来是负类的样本点没有提供，比如图中两个灰色的方形</w:t>
      </w:r>
      <w:r>
        <w:lastRenderedPageBreak/>
        <w:t>点，如果这两个点有提供的话，那算出来的分类面应该是H’，H</w:t>
      </w:r>
      <w:r>
        <w:rPr>
          <w:vertAlign w:val="subscript"/>
        </w:rPr>
        <w:t>2</w:t>
      </w:r>
      <w:r>
        <w:t>’和H</w:t>
      </w:r>
      <w:r>
        <w:rPr>
          <w:vertAlign w:val="subscript"/>
        </w:rPr>
        <w:t>1</w:t>
      </w:r>
      <w:r>
        <w:t xml:space="preserve">，他们显然和之前的结果有出入，实际上负类给的样本点越多，就越容易出现在灰色点附近的点，我们算出的结果也就越接近于真实的分类面。但现在由于偏斜的现象存在，使得数量多的正类可以把分类面向负类的方向“推”，因而影响了结果的准确性。 </w:t>
      </w:r>
    </w:p>
    <w:p w:rsidR="00112AD9" w:rsidRDefault="00112AD9" w:rsidP="00112AD9">
      <w:pPr>
        <w:pStyle w:val="a5"/>
      </w:pPr>
      <w:r>
        <w:t xml:space="preserve">对付数据集偏斜问题的方法之一就是在惩罚因子上作文章，想必大家也猜到了，那就是给样本数量少的负类更大的惩罚因子，表示我们重视这部分样本（本来数量就少，再抛弃一些，那人家负类还活不活了），因此我们的目标函数中因松弛变量而损失的部分就变成了： </w:t>
      </w:r>
    </w:p>
    <w:p w:rsidR="00112AD9" w:rsidRDefault="00112AD9" w:rsidP="00112AD9">
      <w:pPr>
        <w:pStyle w:val="a5"/>
      </w:pPr>
      <w:r>
        <w:t> </w:t>
      </w:r>
    </w:p>
    <w:p w:rsidR="00112AD9" w:rsidRDefault="00112AD9" w:rsidP="00112AD9">
      <w:pPr>
        <w:pStyle w:val="a5"/>
      </w:pPr>
      <w:r>
        <w:rPr>
          <w:noProof/>
          <w:color w:val="0000FF"/>
        </w:rPr>
        <w:drawing>
          <wp:inline distT="0" distB="0" distL="0" distR="0">
            <wp:extent cx="2493645" cy="1199515"/>
            <wp:effectExtent l="19050" t="0" r="0" b="0"/>
            <wp:docPr id="53" name="图片 53" descr="clip_image002[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lip_image002[5]">
                      <a:hlinkClick r:id="rId73"/>
                    </pic:cNvPr>
                    <pic:cNvPicPr>
                      <a:picLocks noChangeAspect="1" noChangeArrowheads="1"/>
                    </pic:cNvPicPr>
                  </pic:nvPicPr>
                  <pic:blipFill>
                    <a:blip r:embed="rId74"/>
                    <a:srcRect/>
                    <a:stretch>
                      <a:fillRect/>
                    </a:stretch>
                  </pic:blipFill>
                  <pic:spPr bwMode="auto">
                    <a:xfrm>
                      <a:off x="0" y="0"/>
                      <a:ext cx="2493645" cy="1199515"/>
                    </a:xfrm>
                    <a:prstGeom prst="rect">
                      <a:avLst/>
                    </a:prstGeom>
                    <a:noFill/>
                    <a:ln w="9525">
                      <a:noFill/>
                      <a:miter lim="800000"/>
                      <a:headEnd/>
                      <a:tailEnd/>
                    </a:ln>
                  </pic:spPr>
                </pic:pic>
              </a:graphicData>
            </a:graphic>
          </wp:inline>
        </w:drawing>
      </w:r>
    </w:p>
    <w:p w:rsidR="00112AD9" w:rsidRDefault="00112AD9" w:rsidP="00112AD9">
      <w:pPr>
        <w:pStyle w:val="a5"/>
      </w:pPr>
      <w:r>
        <w:t xml:space="preserve">其中i=1…p都是正样本，j=p+1…p+q都是负样本。libSVM这个算法包在解决偏斜问题的时候用的就是这种方法。 </w:t>
      </w:r>
    </w:p>
    <w:p w:rsidR="00112AD9" w:rsidRDefault="00112AD9" w:rsidP="00112AD9">
      <w:pPr>
        <w:pStyle w:val="a5"/>
      </w:pPr>
      <w:r>
        <w:t>那C</w:t>
      </w:r>
      <w:r>
        <w:rPr>
          <w:vertAlign w:val="subscript"/>
        </w:rPr>
        <w:t>+</w:t>
      </w:r>
      <w:r>
        <w:t>和C</w:t>
      </w:r>
      <w:r>
        <w:rPr>
          <w:vertAlign w:val="subscript"/>
        </w:rPr>
        <w:t>-</w:t>
      </w:r>
      <w:r>
        <w:t>怎么确定呢？它们的大小是试出来的（参数调优），但是他们的比例可以有些方法来确定。咱们先假定说C</w:t>
      </w:r>
      <w:r>
        <w:rPr>
          <w:vertAlign w:val="subscript"/>
        </w:rPr>
        <w:t>+</w:t>
      </w:r>
      <w:r>
        <w:t>是5这么大，那确定C</w:t>
      </w:r>
      <w:r>
        <w:rPr>
          <w:vertAlign w:val="subscript"/>
        </w:rPr>
        <w:t>-</w:t>
      </w:r>
      <w:r>
        <w:t>的一个很直观的方法就是使用两类样本数的比来算，对应到刚才举的例子，C</w:t>
      </w:r>
      <w:r>
        <w:rPr>
          <w:vertAlign w:val="subscript"/>
        </w:rPr>
        <w:t>-</w:t>
      </w:r>
      <w:r>
        <w:t xml:space="preserve">就可以定为500这么大（因为10，000：100=100：1嘛）。 </w:t>
      </w:r>
    </w:p>
    <w:p w:rsidR="00112AD9" w:rsidRDefault="00112AD9" w:rsidP="00112AD9">
      <w:pPr>
        <w:pStyle w:val="a5"/>
      </w:pPr>
      <w:r>
        <w:t>但 是这样并不够好，回看刚才的图，你会发现正类之所以可以“欺负”负类，其实并不是因为负类样本少，真实的原因是负类的样本分布的不够广（没扩充到负类本应 该有的区域）。说一个具体点的例子，现在想给政治类和体育类的文章做分类，政治类文章很多，而体育类只提供了几篇关于篮球的文章，这时分类会明显偏向于政 治类，如果要给体育类文章增加样本，但增加的样本仍然全都是关于篮球的（也就是说，没有足球，排球，赛车，游泳等等），那结果会怎样呢？虽然体育类文章在 数量上可以达到与政治类一样多，但过于集中了，结果仍会偏向于政治类！所以给C</w:t>
      </w:r>
      <w:r>
        <w:rPr>
          <w:vertAlign w:val="subscript"/>
        </w:rPr>
        <w:t>+</w:t>
      </w:r>
      <w:r>
        <w:t>和C</w:t>
      </w:r>
      <w:r>
        <w:rPr>
          <w:vertAlign w:val="subscript"/>
        </w:rPr>
        <w:t>-</w:t>
      </w:r>
      <w:r>
        <w:t xml:space="preserve">确定比例更好的方法 应该是衡量他们分布的程度。比如可以算算他们在空间中占据了多大的体积，例如给负类找一个超球——就是高维空间里的球啦——它可以包含所有负类的样本，再 给正类找一个，比比两个球的半径，就可以大致确定分布的情况。显然半径大的分布就比较广，就给小一点的惩罚因子。 </w:t>
      </w:r>
    </w:p>
    <w:p w:rsidR="00112AD9" w:rsidRDefault="00112AD9" w:rsidP="00112AD9">
      <w:pPr>
        <w:pStyle w:val="a5"/>
      </w:pPr>
      <w:r>
        <w:t>但是这样还不够好，因为有的类别样本确实很集中，这不是提供的样本数量多少的问题，这是类别本身的特征（就是某些话题涉及的面很窄，例如计算机类的文</w:t>
      </w:r>
      <w:r>
        <w:lastRenderedPageBreak/>
        <w:t xml:space="preserve">章就明显不如文化类的文章那么“天马行空”），这个时候即便超球的半径差异很大，也不应该赋予两个类别不同的惩罚因子。 </w:t>
      </w:r>
    </w:p>
    <w:p w:rsidR="00112AD9" w:rsidRDefault="00112AD9" w:rsidP="00112AD9">
      <w:pPr>
        <w:pStyle w:val="a5"/>
      </w:pPr>
      <w:r>
        <w:t xml:space="preserve">看到这里读者一定疯了，因为说来说去，这岂不成了一个解决不了的问题？然而事实如此，完全的方法是没有的，根据需要，选择实现简单又合用的就好（例如libSVM就直接使用样本数量的比）。 </w:t>
      </w:r>
    </w:p>
    <w:p w:rsidR="00282154" w:rsidRDefault="004D0339" w:rsidP="00282154">
      <w:pPr>
        <w:pStyle w:val="1"/>
      </w:pPr>
      <w:hyperlink r:id="rId75" w:history="1">
        <w:r w:rsidR="00282154">
          <w:rPr>
            <w:rStyle w:val="a7"/>
          </w:rPr>
          <w:t>SVM</w:t>
        </w:r>
        <w:r w:rsidR="00282154">
          <w:rPr>
            <w:rStyle w:val="a7"/>
          </w:rPr>
          <w:t>入门（十）将</w:t>
        </w:r>
        <w:r w:rsidR="00282154">
          <w:rPr>
            <w:rStyle w:val="a7"/>
          </w:rPr>
          <w:t>SVM</w:t>
        </w:r>
        <w:r w:rsidR="00282154">
          <w:rPr>
            <w:rStyle w:val="a7"/>
          </w:rPr>
          <w:t>用于多类分类</w:t>
        </w:r>
      </w:hyperlink>
    </w:p>
    <w:p w:rsidR="00282154" w:rsidRDefault="00282154" w:rsidP="00282154">
      <w:pPr>
        <w:pStyle w:val="a5"/>
      </w:pPr>
      <w:r>
        <w:t xml:space="preserve">从 SVM的那几张图可以看出来，SVM是一种典型的两类分类器，即它只回答属于正类还是负类的问题。而现实中要解决的问题，往往是多类的问题（少部分例外， 例如垃圾邮件过滤，就只需要确定“是”还是“不是”垃圾邮件），比如文本分类，比如数字识别。如何由两类分类器得到多类分类器，就是一个值得研究的问题。 </w:t>
      </w:r>
    </w:p>
    <w:p w:rsidR="00282154" w:rsidRDefault="00282154" w:rsidP="00282154">
      <w:pPr>
        <w:pStyle w:val="a5"/>
      </w:pPr>
      <w:r>
        <w:t xml:space="preserve">还以文本分类为例，现成的方法有很多，其中一种一劳永逸的方法，就是真的一次性考虑所有样本，并求解一个多目标函数的优化问题，一次性得到多个分类面，就像下图这样： </w:t>
      </w:r>
    </w:p>
    <w:p w:rsidR="00282154" w:rsidRDefault="00282154" w:rsidP="00282154">
      <w:pPr>
        <w:pStyle w:val="a5"/>
      </w:pPr>
      <w:r>
        <w:rPr>
          <w:noProof/>
          <w:color w:val="0000FF"/>
        </w:rPr>
        <w:drawing>
          <wp:inline distT="0" distB="0" distL="0" distR="0">
            <wp:extent cx="5165725" cy="3871595"/>
            <wp:effectExtent l="19050" t="0" r="0" b="0"/>
            <wp:docPr id="57" name="图片 57" descr="clip_image00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lip_image001">
                      <a:hlinkClick r:id="rId76"/>
                    </pic:cNvPr>
                    <pic:cNvPicPr>
                      <a:picLocks noChangeAspect="1" noChangeArrowheads="1"/>
                    </pic:cNvPicPr>
                  </pic:nvPicPr>
                  <pic:blipFill>
                    <a:blip r:embed="rId77"/>
                    <a:srcRect/>
                    <a:stretch>
                      <a:fillRect/>
                    </a:stretch>
                  </pic:blipFill>
                  <pic:spPr bwMode="auto">
                    <a:xfrm>
                      <a:off x="0" y="0"/>
                      <a:ext cx="5165725" cy="3871595"/>
                    </a:xfrm>
                    <a:prstGeom prst="rect">
                      <a:avLst/>
                    </a:prstGeom>
                    <a:noFill/>
                    <a:ln w="9525">
                      <a:noFill/>
                      <a:miter lim="800000"/>
                      <a:headEnd/>
                      <a:tailEnd/>
                    </a:ln>
                  </pic:spPr>
                </pic:pic>
              </a:graphicData>
            </a:graphic>
          </wp:inline>
        </w:drawing>
      </w:r>
    </w:p>
    <w:p w:rsidR="00282154" w:rsidRDefault="00282154" w:rsidP="00282154">
      <w:pPr>
        <w:pStyle w:val="a5"/>
      </w:pPr>
      <w:r>
        <w:t xml:space="preserve">多个超平面把空间划分为多个区域，每个区域对应一个类别，给一篇文章，看它落在哪个区域就知道了它的分类。 </w:t>
      </w:r>
    </w:p>
    <w:p w:rsidR="00282154" w:rsidRDefault="00282154" w:rsidP="00282154">
      <w:pPr>
        <w:pStyle w:val="a5"/>
      </w:pPr>
      <w:r>
        <w:lastRenderedPageBreak/>
        <w:t xml:space="preserve">看起来很美对不对？只可惜这种算法还基本停留在纸面上，因为一次性求解的方法计算量实在太大，大到无法实用的地步。 </w:t>
      </w:r>
    </w:p>
    <w:p w:rsidR="00282154" w:rsidRDefault="00282154" w:rsidP="00282154">
      <w:pPr>
        <w:pStyle w:val="a5"/>
      </w:pPr>
      <w:r>
        <w:t xml:space="preserve">稍稍退一步，我们就会想到所谓“一类对其余”的方法，就是每次仍然解一个两类分类的问题。比如我们有5个类别，第一次就把类别1的样本定为 正样本，其余2，3，4，5的样本合起来定为负样本，这样得到一个两类分类器，它能够指出一篇文章是还是不是第1类的；第二次我们把类别2 的样本定为正样本，把1，3，4，5的样本合起来定为负样本，得到一个分类器，如此下去，我们可以得到5个这样的两类分类器（总是和类别的数目一致）。到 了有文章需要分类的时候，我们就拿着这篇文章挨个分类器的问：是属于你的么？是属于你的么？哪个分类器点头说是了，文章的类别就确定了。这种方法的好处是 每个优化问题的规模比较小，而且分类的时候速度很快（只需要调用5个分类器就知道了结果）。但有时也会出现两种很尴尬的情况，例如拿一篇文章问了一圈，每 一个分类器都说它是属于它那一类的，或者每一个分类器都说它不是它那一类的，前者叫分类重叠现象，后者叫不可分类现象。分类重叠倒还好办，随便选一个结果 都不至于太离谱，或者看看这篇文章到各个超平面的距离，哪个远就判给哪个。不可分类现象就着实难办了，只能把它分给第6个类别了……更要命的是，本来各个 类别的样本数目是差不多的，但“其余”的那一类样本数总是要数倍于正类（因为它是除正类以外其他类别的样本之和嘛），这就人为的造成了上一节所说的“数据 集偏斜”问题。 </w:t>
      </w:r>
    </w:p>
    <w:p w:rsidR="00282154" w:rsidRDefault="00282154" w:rsidP="00282154">
      <w:pPr>
        <w:pStyle w:val="a5"/>
      </w:pPr>
      <w:r>
        <w:t xml:space="preserve">因此我们还得再退一步，还是解两类分类问题，还是每次选一个类的样本作正类样本，而负类样本则变成只选一个类（称为“一对一单挑”的方 法，哦，不对，没有单挑，就是“一对一”的方法，呵呵），这就避免了偏斜。因此过程就是算出这样一些分类器，第一个只回答“是第1类还是第2类”，第二个 只回答“是第1类还是第3类”，第三个只回答“是第1类还是第4类”，如此下去，你也可以马上得出，这样的分类器应该有5 X 4/2=10个（通式是，如果有k个类别，则总的两类分类器数目为k(k-1)/2）。虽然分类器的数目多了，但是在训练阶段（也就是算出这些分类器的分 类平面时）所用的总时间却比“一类对其余”方法少很多，在真正用来分类的时候，把一篇文章扔给所有分类器，第一个分类器会投票说它是“1”或者“2”，第 二个会说它是“1”或者“3”，让每一个都投上自己的一票，最后统计票数，如果类别“1”得票最多，就判这篇文章属于第1类。这种方法显然也会有分类重叠 的现象，但不会有不可分类现象，因为总不可能所有类别的票数都是0。看起来够好么？其实不然，想想分类一篇文章，我们调用了多少个分类器？10个，这还是 类别数为5的时候，类别数如果是1000，要调用的分类器数目会上升至约500,000个（类别数的平方量级）。这如何是好？ </w:t>
      </w:r>
    </w:p>
    <w:p w:rsidR="00282154" w:rsidRDefault="00282154" w:rsidP="00282154">
      <w:pPr>
        <w:pStyle w:val="a5"/>
      </w:pPr>
      <w:r>
        <w:t xml:space="preserve">看来我们必须再退一步，在分类的时候下功夫，我们还是像一对一方法那样来训练，只是在对一篇文章进行分类之前，我们先按照下面图的样子来组织分类器（如你所见，这是一个有向无环图，因此这种方法也叫做DAG SVM） </w:t>
      </w:r>
    </w:p>
    <w:p w:rsidR="00282154" w:rsidRDefault="00282154" w:rsidP="00282154">
      <w:pPr>
        <w:pStyle w:val="a5"/>
      </w:pPr>
      <w:r>
        <w:rPr>
          <w:noProof/>
          <w:color w:val="0000FF"/>
        </w:rPr>
        <w:lastRenderedPageBreak/>
        <w:drawing>
          <wp:inline distT="0" distB="0" distL="0" distR="0">
            <wp:extent cx="3681095" cy="2933065"/>
            <wp:effectExtent l="19050" t="0" r="0" b="0"/>
            <wp:docPr id="58" name="图片 58" descr="clip_image00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p_image002">
                      <a:hlinkClick r:id="rId78"/>
                    </pic:cNvPr>
                    <pic:cNvPicPr>
                      <a:picLocks noChangeAspect="1" noChangeArrowheads="1"/>
                    </pic:cNvPicPr>
                  </pic:nvPicPr>
                  <pic:blipFill>
                    <a:blip r:embed="rId79"/>
                    <a:srcRect/>
                    <a:stretch>
                      <a:fillRect/>
                    </a:stretch>
                  </pic:blipFill>
                  <pic:spPr bwMode="auto">
                    <a:xfrm>
                      <a:off x="0" y="0"/>
                      <a:ext cx="3681095" cy="2933065"/>
                    </a:xfrm>
                    <a:prstGeom prst="rect">
                      <a:avLst/>
                    </a:prstGeom>
                    <a:noFill/>
                    <a:ln w="9525">
                      <a:noFill/>
                      <a:miter lim="800000"/>
                      <a:headEnd/>
                      <a:tailEnd/>
                    </a:ln>
                  </pic:spPr>
                </pic:pic>
              </a:graphicData>
            </a:graphic>
          </wp:inline>
        </w:drawing>
      </w:r>
    </w:p>
    <w:p w:rsidR="00282154" w:rsidRDefault="00282154" w:rsidP="00282154">
      <w:pPr>
        <w:pStyle w:val="a5"/>
      </w:pPr>
      <w:r>
        <w:t xml:space="preserve">这样在分类时,我们就可以先问分类器“1对5”（意思是它能够回答“是第1类还是第5类”），如果它回答5，我们就往左走，再问“2对5” 这个分类器，如果它还说是“5”，我们就继续往左走，这样一直问下去，就可以得到分类结果。好处在哪？我们其实只调用了4个分类器（如果类别数是k，则只 调用k-1个），分类速度飞快，且没有分类重叠和不可分类现象！缺点在哪？假如最一开始的分类器回答错误（明明是类别1的文章，它说成了5），那么后面的 分类器是无论如何也无法纠正它的错误的（因为后面的分类器压根没有出现“1”这个类别标签），其实对下面每一层的分类器都存在这种错误向下累积的现象。。 </w:t>
      </w:r>
    </w:p>
    <w:p w:rsidR="00282154" w:rsidRDefault="00282154" w:rsidP="00282154">
      <w:pPr>
        <w:pStyle w:val="a5"/>
      </w:pPr>
      <w:r>
        <w:t xml:space="preserve">不过不要被DAG方法的错误累积吓倒，错误累积在一对其余和一对一方法中也都存在，DAG方法好于它们的地方就在于，累积的上限，不管是 大是小，总是有定论的，有理论证明。而一对其余和一对一方法中，尽管每一个两类分类器的泛化误差限是知道的，但是合起来做多类分类的时候，误差上界是多 少，没人知道，这意味着准确率低到0也是有可能的，这多让人郁闷。 </w:t>
      </w:r>
    </w:p>
    <w:p w:rsidR="00282154" w:rsidRDefault="00282154" w:rsidP="00282154">
      <w:pPr>
        <w:pStyle w:val="a5"/>
      </w:pPr>
      <w:r>
        <w:t xml:space="preserve">而且现在DAG方法根节点的选取（也就是如何选第一个参与分类的分类器），也有一些方法可以改善整体效果，我们总希望根节点少犯错误为 好，因此参与第一次分类的两个类别，最好是差别特别特别大，大到以至于不太可能把他们分错；或者我们就总取在两类分类中正确率最高的那个分类器作根节点， 或者我们让两类分类器在分类的时候，不光输出类别的标签，还输出一个类似“置信度”的东东，当它对自己的结果不太自信的时候，我们就不光按照它的输出走， 把它旁边的那条路也走一走，等等。 </w:t>
      </w:r>
    </w:p>
    <w:p w:rsidR="00282154" w:rsidRDefault="00282154" w:rsidP="00282154">
      <w:pPr>
        <w:pStyle w:val="a5"/>
      </w:pPr>
      <w:r>
        <w:rPr>
          <w:rStyle w:val="a8"/>
        </w:rPr>
        <w:t>大Tips：SVM的计算复杂度</w:t>
      </w:r>
      <w:r>
        <w:t xml:space="preserve"> </w:t>
      </w:r>
    </w:p>
    <w:p w:rsidR="00282154" w:rsidRDefault="00282154" w:rsidP="00282154">
      <w:pPr>
        <w:pStyle w:val="a5"/>
      </w:pPr>
      <w:r>
        <w:t xml:space="preserve">使用SVM进行分类的时候，实际上是训练和分类两个完全不同的过程，因而讨论复杂度就不能一概而论，我们这里所说的主要是训练阶段的复杂度，即解那个二次规划问题的复杂度。对这个问题的解，基本上要划分为两大块，解析解和数值解。 </w:t>
      </w:r>
    </w:p>
    <w:p w:rsidR="00282154" w:rsidRDefault="00282154" w:rsidP="00282154">
      <w:pPr>
        <w:pStyle w:val="a5"/>
      </w:pPr>
      <w:r>
        <w:lastRenderedPageBreak/>
        <w:t>解析解就是理论上的解，它的形式是表达式，因此它是精确的，一个问题只要有解（无解的问题还跟着掺和什么呀，哈哈），那它的解析解是一定存 在的。当然存在是一回事，能够解出来，或者可以在可以承受的时间范围内解出来，就是另一回事了。对SVM来说，求得解析解的时间复杂度最坏可以达到O(N</w:t>
      </w:r>
      <w:r>
        <w:rPr>
          <w:vertAlign w:val="subscript"/>
        </w:rPr>
        <w:t>sv</w:t>
      </w:r>
      <w:r>
        <w:rPr>
          <w:vertAlign w:val="superscript"/>
        </w:rPr>
        <w:t>3</w:t>
      </w:r>
      <w:r>
        <w:t>)，其中N</w:t>
      </w:r>
      <w:r>
        <w:rPr>
          <w:vertAlign w:val="subscript"/>
        </w:rPr>
        <w:t>sv</w:t>
      </w:r>
      <w:r>
        <w:t xml:space="preserve">是支持向量的个数，而虽然没有固定的比例，但支持向量的个数多少也和训练集的大小有关。 </w:t>
      </w:r>
    </w:p>
    <w:p w:rsidR="00282154" w:rsidRDefault="00282154" w:rsidP="00282154">
      <w:pPr>
        <w:pStyle w:val="a5"/>
      </w:pPr>
      <w:r>
        <w:t xml:space="preserve">数值解就是可以使用的解，是一个一个的数，往往都是近似解。求数值解的过程非常像穷举法，从一个数开始，试一试它当解效果怎样，不满足一定 条件（叫做停机条件，就是满足这个以后就认为解足够精确了，不需要继续算下去了）就试下一个，当然下一个数不是乱选的，也有一定章法可循。有的算法，每次 只尝试一个数，有的就尝试多个，而且找下一个数字（或下一组数）的方法也各不相同，停机条件也各不相同，最终得到的解精度也各不相同，可见对求数值解的复 杂度的讨论不能脱开具体的算法。 </w:t>
      </w:r>
    </w:p>
    <w:p w:rsidR="00282154" w:rsidRDefault="00282154" w:rsidP="00282154">
      <w:pPr>
        <w:pStyle w:val="a5"/>
      </w:pPr>
      <w:r>
        <w:t>一个具体的算法，Bunch-Kaufman训练算法，典型的时间复杂度在O(N</w:t>
      </w:r>
      <w:r>
        <w:rPr>
          <w:vertAlign w:val="subscript"/>
        </w:rPr>
        <w:t>sv</w:t>
      </w:r>
      <w:r>
        <w:rPr>
          <w:vertAlign w:val="superscript"/>
        </w:rPr>
        <w:t>3</w:t>
      </w:r>
      <w:r>
        <w:t>+LN</w:t>
      </w:r>
      <w:r>
        <w:rPr>
          <w:vertAlign w:val="subscript"/>
        </w:rPr>
        <w:t>sv</w:t>
      </w:r>
      <w:r>
        <w:rPr>
          <w:vertAlign w:val="superscript"/>
        </w:rPr>
        <w:t>2</w:t>
      </w:r>
      <w:r>
        <w:t>+dLN</w:t>
      </w:r>
      <w:r>
        <w:rPr>
          <w:vertAlign w:val="subscript"/>
        </w:rPr>
        <w:t>sv</w:t>
      </w:r>
      <w:r>
        <w:t>)和O(dL</w:t>
      </w:r>
      <w:r>
        <w:rPr>
          <w:vertAlign w:val="superscript"/>
        </w:rPr>
        <w:t>2</w:t>
      </w:r>
      <w:r>
        <w:t>)之间，其中N</w:t>
      </w:r>
      <w:r>
        <w:rPr>
          <w:vertAlign w:val="subscript"/>
        </w:rPr>
        <w:t>sv</w:t>
      </w:r>
      <w:r>
        <w:t>是 支持向量的个数，L是训练集样本的个数，d是每个样本的维数（原始的维数，没有经过向高维空间映射之前的维数）。复杂度会有变化，是因为它不光跟输入问题 的规模有关（不光和样本的数量，维数有关），也和问题最终的解有关（即支持向量有关），如果支持向量比较少，过程会快很多，如果支持向量很多，接近于样本 的数量，就会产生O(dL</w:t>
      </w:r>
      <w:r>
        <w:rPr>
          <w:vertAlign w:val="superscript"/>
        </w:rPr>
        <w:t>2</w:t>
      </w:r>
      <w:r>
        <w:t xml:space="preserve">)这个十分糟糕的结果（给10，000个样本，每个样本1000维，基本就不用算了，算不出来，呵呵，而这种输入规模对文本分类来说太正常了）。 </w:t>
      </w:r>
    </w:p>
    <w:p w:rsidR="00282154" w:rsidRDefault="00282154" w:rsidP="00282154">
      <w:pPr>
        <w:pStyle w:val="a5"/>
      </w:pPr>
      <w:r>
        <w:t>这样再回头看就会明白为什么一对一方法尽管要训练的两类分类器数量多，但总时间实际上比一对其余方法要少了，因为一对其余方法每次训练都考虑了所有样本（只是每次把不同的部分划分为正类或者负类而已</w:t>
      </w:r>
      <w:r>
        <w:rPr>
          <w:rFonts w:hint="eastAsia"/>
        </w:rPr>
        <w:t>）</w:t>
      </w:r>
      <w:r>
        <w:rPr>
          <w:rFonts w:hint="eastAsia"/>
          <w:sz w:val="21"/>
          <w:szCs w:val="21"/>
        </w:rPr>
        <w:t>，自然慢上很多。</w:t>
      </w:r>
    </w:p>
    <w:p w:rsidR="00987542" w:rsidRDefault="004D0339" w:rsidP="00987542">
      <w:pPr>
        <w:pStyle w:val="1"/>
      </w:pPr>
      <w:hyperlink r:id="rId80" w:history="1">
        <w:r w:rsidR="00987542">
          <w:rPr>
            <w:rStyle w:val="a7"/>
          </w:rPr>
          <w:t>文本分类入门（十一）特征选择方法之信息增益</w:t>
        </w:r>
      </w:hyperlink>
    </w:p>
    <w:p w:rsidR="00987542" w:rsidRDefault="00987542" w:rsidP="00987542">
      <w:pPr>
        <w:pStyle w:val="a5"/>
      </w:pPr>
      <w:r>
        <w:t>前 文提到过，除了开方检验（CHI）以外，信息增益（IG，Information Gain）也是很有效的特征选择方法。但凡是特征选择，总是在将特征的重要程度量化之后再进行选择，而如何量化特征的重要性，就成了各种方法间最大的不 同。</w:t>
      </w:r>
      <w:r w:rsidRPr="00791C77">
        <w:rPr>
          <w:highlight w:val="yellow"/>
        </w:rPr>
        <w:t>开方检验中使用特征与类别间的关联性来进行这个量化，关联性越强，特征得分越高，该特征越应该被保留</w:t>
      </w:r>
      <w:r>
        <w:t xml:space="preserve">。 </w:t>
      </w:r>
    </w:p>
    <w:p w:rsidR="00987542" w:rsidRDefault="00987542" w:rsidP="00987542">
      <w:pPr>
        <w:pStyle w:val="a5"/>
      </w:pPr>
      <w:r>
        <w:t>在</w:t>
      </w:r>
      <w:r w:rsidRPr="00791C77">
        <w:rPr>
          <w:highlight w:val="yellow"/>
        </w:rPr>
        <w:t>信息增益中，重要性的衡量标准就是看特征能够为分类系统带来多少信息，带来的信息越多，该特征越重要</w:t>
      </w:r>
      <w:r>
        <w:t xml:space="preserve">。 </w:t>
      </w:r>
    </w:p>
    <w:p w:rsidR="00987542" w:rsidRDefault="00987542" w:rsidP="00987542">
      <w:pPr>
        <w:pStyle w:val="a5"/>
      </w:pPr>
      <w:r>
        <w:lastRenderedPageBreak/>
        <w:t>因此先回忆一下信息论中有关信息量（就是“熵”）的定义。说有这么一个变量X，它可能的取值有n多种，分别是x</w:t>
      </w:r>
      <w:r>
        <w:rPr>
          <w:vertAlign w:val="subscript"/>
        </w:rPr>
        <w:t>1</w:t>
      </w:r>
      <w:r>
        <w:t>，x</w:t>
      </w:r>
      <w:r>
        <w:rPr>
          <w:vertAlign w:val="subscript"/>
        </w:rPr>
        <w:t>2</w:t>
      </w:r>
      <w:r>
        <w:t>，……，x</w:t>
      </w:r>
      <w:r>
        <w:rPr>
          <w:vertAlign w:val="subscript"/>
        </w:rPr>
        <w:t>n</w:t>
      </w:r>
      <w:r>
        <w:t>，每一种取到的概率分别是P</w:t>
      </w:r>
      <w:r>
        <w:rPr>
          <w:vertAlign w:val="subscript"/>
        </w:rPr>
        <w:t>1</w:t>
      </w:r>
      <w:r>
        <w:t>，P</w:t>
      </w:r>
      <w:r>
        <w:rPr>
          <w:vertAlign w:val="subscript"/>
        </w:rPr>
        <w:t>2</w:t>
      </w:r>
      <w:r>
        <w:t>，……，P</w:t>
      </w:r>
      <w:r>
        <w:rPr>
          <w:vertAlign w:val="subscript"/>
        </w:rPr>
        <w:t>n</w:t>
      </w:r>
      <w:r>
        <w:t xml:space="preserve">，那么X的熵就定义为： </w:t>
      </w:r>
    </w:p>
    <w:p w:rsidR="00987542" w:rsidRDefault="00987542" w:rsidP="00987542">
      <w:pPr>
        <w:pStyle w:val="a5"/>
      </w:pPr>
      <w:r>
        <w:rPr>
          <w:noProof/>
          <w:color w:val="0000FF"/>
        </w:rPr>
        <w:drawing>
          <wp:inline distT="0" distB="0" distL="0" distR="0">
            <wp:extent cx="2197100" cy="653415"/>
            <wp:effectExtent l="19050" t="0" r="0" b="0"/>
            <wp:docPr id="33" name="图片 1" descr="clip_image002">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1"/>
                    </pic:cNvPr>
                    <pic:cNvPicPr>
                      <a:picLocks noChangeAspect="1" noChangeArrowheads="1"/>
                    </pic:cNvPicPr>
                  </pic:nvPicPr>
                  <pic:blipFill>
                    <a:blip r:embed="rId82"/>
                    <a:srcRect/>
                    <a:stretch>
                      <a:fillRect/>
                    </a:stretch>
                  </pic:blipFill>
                  <pic:spPr bwMode="auto">
                    <a:xfrm>
                      <a:off x="0" y="0"/>
                      <a:ext cx="2197100" cy="653415"/>
                    </a:xfrm>
                    <a:prstGeom prst="rect">
                      <a:avLst/>
                    </a:prstGeom>
                    <a:noFill/>
                    <a:ln w="9525">
                      <a:noFill/>
                      <a:miter lim="800000"/>
                      <a:headEnd/>
                      <a:tailEnd/>
                    </a:ln>
                  </pic:spPr>
                </pic:pic>
              </a:graphicData>
            </a:graphic>
          </wp:inline>
        </w:drawing>
      </w:r>
    </w:p>
    <w:p w:rsidR="00987542" w:rsidRDefault="00987542" w:rsidP="00987542">
      <w:pPr>
        <w:pStyle w:val="a5"/>
      </w:pPr>
      <w:r>
        <w:t xml:space="preserve">意思就是一个变量可能的变化越多（反而跟变量具体的取值没有任何关系，只和值的种类多少以及发生概率有关），它携带的信息量就越大（因此我一直觉得我们的政策法规信息量非常大，因为它变化很多，基本朝令夕改，笑）。 </w:t>
      </w:r>
    </w:p>
    <w:p w:rsidR="00987542" w:rsidRDefault="00987542" w:rsidP="00987542">
      <w:pPr>
        <w:pStyle w:val="a5"/>
      </w:pPr>
      <w:r>
        <w:t>对分类系统来说，类别C是变量，它可能的取值是C</w:t>
      </w:r>
      <w:r>
        <w:rPr>
          <w:vertAlign w:val="subscript"/>
        </w:rPr>
        <w:t>1</w:t>
      </w:r>
      <w:r>
        <w:t>，C</w:t>
      </w:r>
      <w:r>
        <w:rPr>
          <w:vertAlign w:val="subscript"/>
        </w:rPr>
        <w:t>2</w:t>
      </w:r>
      <w:r>
        <w:t>，……，C</w:t>
      </w:r>
      <w:r>
        <w:rPr>
          <w:vertAlign w:val="subscript"/>
        </w:rPr>
        <w:t>n</w:t>
      </w:r>
      <w:r>
        <w:t>，而每一个类别出现的概率是P(C</w:t>
      </w:r>
      <w:r>
        <w:rPr>
          <w:vertAlign w:val="subscript"/>
        </w:rPr>
        <w:t>1</w:t>
      </w:r>
      <w:r>
        <w:t>)，P(C</w:t>
      </w:r>
      <w:r>
        <w:rPr>
          <w:vertAlign w:val="subscript"/>
        </w:rPr>
        <w:t>2</w:t>
      </w:r>
      <w:r>
        <w:t>)，……，P(C</w:t>
      </w:r>
      <w:r>
        <w:rPr>
          <w:vertAlign w:val="subscript"/>
        </w:rPr>
        <w:t>n</w:t>
      </w:r>
      <w:r>
        <w:t>)，因此n就是类别的总数。此时分类系统的熵就可以表示为：</w:t>
      </w:r>
    </w:p>
    <w:p w:rsidR="00987542" w:rsidRDefault="00987542" w:rsidP="00987542">
      <w:pPr>
        <w:pStyle w:val="a5"/>
      </w:pPr>
      <w:r>
        <w:rPr>
          <w:noProof/>
          <w:color w:val="0000FF"/>
        </w:rPr>
        <w:drawing>
          <wp:inline distT="0" distB="0" distL="0" distR="0">
            <wp:extent cx="2280285" cy="510540"/>
            <wp:effectExtent l="0" t="0" r="5715" b="0"/>
            <wp:docPr id="32" name="图片 2" descr="clip_image002[4]">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4]">
                      <a:hlinkClick r:id="rId83"/>
                    </pic:cNvPr>
                    <pic:cNvPicPr>
                      <a:picLocks noChangeAspect="1" noChangeArrowheads="1"/>
                    </pic:cNvPicPr>
                  </pic:nvPicPr>
                  <pic:blipFill>
                    <a:blip r:embed="rId84"/>
                    <a:srcRect/>
                    <a:stretch>
                      <a:fillRect/>
                    </a:stretch>
                  </pic:blipFill>
                  <pic:spPr bwMode="auto">
                    <a:xfrm>
                      <a:off x="0" y="0"/>
                      <a:ext cx="2280285" cy="510540"/>
                    </a:xfrm>
                    <a:prstGeom prst="rect">
                      <a:avLst/>
                    </a:prstGeom>
                    <a:noFill/>
                    <a:ln w="9525">
                      <a:noFill/>
                      <a:miter lim="800000"/>
                      <a:headEnd/>
                      <a:tailEnd/>
                    </a:ln>
                  </pic:spPr>
                </pic:pic>
              </a:graphicData>
            </a:graphic>
          </wp:inline>
        </w:drawing>
      </w:r>
    </w:p>
    <w:p w:rsidR="00987542" w:rsidRDefault="00987542" w:rsidP="00987542">
      <w:pPr>
        <w:pStyle w:val="a5"/>
      </w:pPr>
      <w:r>
        <w:t>有同学说不好理解呀，这样想就好了，文本分类系统的作用就是输出一个表示文本属于哪个类别的值，而这个值可能是C</w:t>
      </w:r>
      <w:r>
        <w:rPr>
          <w:vertAlign w:val="subscript"/>
        </w:rPr>
        <w:t>1</w:t>
      </w:r>
      <w:r>
        <w:t>，C</w:t>
      </w:r>
      <w:r>
        <w:rPr>
          <w:vertAlign w:val="subscript"/>
        </w:rPr>
        <w:t>2</w:t>
      </w:r>
      <w:r>
        <w:t>，……，C</w:t>
      </w:r>
      <w:r>
        <w:rPr>
          <w:vertAlign w:val="subscript"/>
        </w:rPr>
        <w:t>n</w:t>
      </w:r>
      <w:r>
        <w:t xml:space="preserve">，因此这个值所携带的信息量就是上式中的这么多。 </w:t>
      </w:r>
    </w:p>
    <w:p w:rsidR="00987542" w:rsidRDefault="00987542" w:rsidP="00987542">
      <w:pPr>
        <w:pStyle w:val="a5"/>
      </w:pPr>
      <w:r>
        <w:t xml:space="preserve">信息增益是针对一个一个的特征而言的，就是看一个特征t，系统有它和没它的时候信息量各是多少，两者的差值就是这个特征给系统带来的信息量，即增益。系统含有特征t的时候信息量很好计算，就是刚才的式子，它表示的是包含所有特征时系统的信息量。 </w:t>
      </w:r>
    </w:p>
    <w:p w:rsidR="00987542" w:rsidRDefault="00987542" w:rsidP="00987542">
      <w:pPr>
        <w:pStyle w:val="a5"/>
      </w:pPr>
      <w:r>
        <w:t xml:space="preserve">问题是当系统不包含t时，信息量如何计算？我们换个角度想问题，把系统要做的事情想象成这样：说教室里有很多座位，学生们每次上课进来的时候可以随便坐，因而变化是很大的（无数种可能的座次情况）；但是现在有一个座位，看黑板很清楚，听老师讲也很清楚，于是校长的小舅子的姐姐的女儿托关系 （真辗转啊），把这个座位定下来了，每次只能给她坐，别人不行，此时情况怎样？对于座次的可能情况来说，我们很容易看出以下两种情况是等价的：（1）教室 里没有这个座位；（2）教室里虽然有这个座位，但其他人不能坐（因为反正它也不能参与到变化中来，它是不变的）。 </w:t>
      </w:r>
    </w:p>
    <w:p w:rsidR="00987542" w:rsidRDefault="00987542" w:rsidP="00987542">
      <w:pPr>
        <w:pStyle w:val="a5"/>
      </w:pPr>
      <w:r>
        <w:t xml:space="preserve">对应到我们的系统中，就是下面的等价：（1）系统不包含特征t；（2）系统虽然包含特征t，但是t已经固定了，不能变化。 </w:t>
      </w:r>
    </w:p>
    <w:p w:rsidR="00987542" w:rsidRDefault="00987542" w:rsidP="00987542">
      <w:pPr>
        <w:pStyle w:val="a5"/>
      </w:pPr>
      <w:r>
        <w:t xml:space="preserve">我们计算分类系统不包含特征t的时候，就使用情况（2）来代替，就是计算当一个特征t不能变化时，系统的信息量是多少。这个信息量其实也有专门的名称，就叫做“条件熵”，条件嘛，自然就是指“t已经固定“这个条件。 </w:t>
      </w:r>
    </w:p>
    <w:p w:rsidR="00987542" w:rsidRDefault="00987542" w:rsidP="00987542">
      <w:pPr>
        <w:pStyle w:val="a5"/>
      </w:pPr>
      <w:r>
        <w:lastRenderedPageBreak/>
        <w:t>但是问题接踵而至，例如一个特征X，它可能的取值有n多种（x</w:t>
      </w:r>
      <w:r>
        <w:rPr>
          <w:vertAlign w:val="subscript"/>
        </w:rPr>
        <w:t>1</w:t>
      </w:r>
      <w:r>
        <w:t>，x</w:t>
      </w:r>
      <w:r>
        <w:rPr>
          <w:vertAlign w:val="subscript"/>
        </w:rPr>
        <w:t>2</w:t>
      </w:r>
      <w:r>
        <w:t>，……，x</w:t>
      </w:r>
      <w:r>
        <w:rPr>
          <w:vertAlign w:val="subscript"/>
        </w:rPr>
        <w:t>n</w:t>
      </w:r>
      <w:r>
        <w:t xml:space="preserve">）， 当计算条件熵而需要把它固定的时候，要把它固定在哪一个值上呢？答案是每一种可能都要固定一下，计算n个值，然后取均值才是条件熵。而取均值也不是简单的 加一加然后除以n，而是要用每个值出现的概率来算平均（简单理解，就是一个值出现的可能性比较大，固定在它上面时算出来的信息量占的比重就要多一些）。 </w:t>
      </w:r>
    </w:p>
    <w:p w:rsidR="00987542" w:rsidRDefault="00987542" w:rsidP="00987542">
      <w:pPr>
        <w:pStyle w:val="a5"/>
      </w:pPr>
      <w:r>
        <w:t xml:space="preserve">因此有这样两个条件熵的表达式： </w:t>
      </w:r>
    </w:p>
    <w:p w:rsidR="00987542" w:rsidRDefault="00987542" w:rsidP="00987542">
      <w:pPr>
        <w:pStyle w:val="a5"/>
      </w:pPr>
      <w:r>
        <w:rPr>
          <w:noProof/>
          <w:color w:val="0000FF"/>
        </w:rPr>
        <w:drawing>
          <wp:inline distT="0" distB="0" distL="0" distR="0">
            <wp:extent cx="1614805" cy="439420"/>
            <wp:effectExtent l="0" t="0" r="0" b="0"/>
            <wp:docPr id="31" name="图片 3" descr="clip_image002[6]">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6]">
                      <a:hlinkClick r:id="rId85"/>
                    </pic:cNvPr>
                    <pic:cNvPicPr>
                      <a:picLocks noChangeAspect="1" noChangeArrowheads="1"/>
                    </pic:cNvPicPr>
                  </pic:nvPicPr>
                  <pic:blipFill>
                    <a:blip r:embed="rId86"/>
                    <a:srcRect/>
                    <a:stretch>
                      <a:fillRect/>
                    </a:stretch>
                  </pic:blipFill>
                  <pic:spPr bwMode="auto">
                    <a:xfrm>
                      <a:off x="0" y="0"/>
                      <a:ext cx="1614805" cy="439420"/>
                    </a:xfrm>
                    <a:prstGeom prst="rect">
                      <a:avLst/>
                    </a:prstGeom>
                    <a:noFill/>
                    <a:ln w="9525">
                      <a:noFill/>
                      <a:miter lim="800000"/>
                      <a:headEnd/>
                      <a:tailEnd/>
                    </a:ln>
                  </pic:spPr>
                </pic:pic>
              </a:graphicData>
            </a:graphic>
          </wp:inline>
        </w:drawing>
      </w:r>
    </w:p>
    <w:p w:rsidR="00987542" w:rsidRDefault="00987542" w:rsidP="00987542">
      <w:pPr>
        <w:pStyle w:val="a5"/>
      </w:pPr>
      <w:r>
        <w:t>这是指特征X被固定为值x</w:t>
      </w:r>
      <w:r>
        <w:rPr>
          <w:vertAlign w:val="subscript"/>
        </w:rPr>
        <w:t>i</w:t>
      </w:r>
      <w:r>
        <w:t>时的条件熵，</w:t>
      </w:r>
    </w:p>
    <w:p w:rsidR="00987542" w:rsidRDefault="00987542" w:rsidP="00987542">
      <w:pPr>
        <w:pStyle w:val="a5"/>
      </w:pPr>
      <w:r>
        <w:rPr>
          <w:noProof/>
          <w:color w:val="0000FF"/>
        </w:rPr>
        <w:drawing>
          <wp:inline distT="0" distB="0" distL="0" distR="0">
            <wp:extent cx="1258570" cy="415925"/>
            <wp:effectExtent l="0" t="0" r="0" b="0"/>
            <wp:docPr id="30" name="图片 4" descr="clip_image002[8]">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2[8]">
                      <a:hlinkClick r:id="rId87"/>
                    </pic:cNvPr>
                    <pic:cNvPicPr>
                      <a:picLocks noChangeAspect="1" noChangeArrowheads="1"/>
                    </pic:cNvPicPr>
                  </pic:nvPicPr>
                  <pic:blipFill>
                    <a:blip r:embed="rId88"/>
                    <a:srcRect/>
                    <a:stretch>
                      <a:fillRect/>
                    </a:stretch>
                  </pic:blipFill>
                  <pic:spPr bwMode="auto">
                    <a:xfrm>
                      <a:off x="0" y="0"/>
                      <a:ext cx="1258570" cy="415925"/>
                    </a:xfrm>
                    <a:prstGeom prst="rect">
                      <a:avLst/>
                    </a:prstGeom>
                    <a:noFill/>
                    <a:ln w="9525">
                      <a:noFill/>
                      <a:miter lim="800000"/>
                      <a:headEnd/>
                      <a:tailEnd/>
                    </a:ln>
                  </pic:spPr>
                </pic:pic>
              </a:graphicData>
            </a:graphic>
          </wp:inline>
        </w:drawing>
      </w:r>
    </w:p>
    <w:p w:rsidR="00987542" w:rsidRDefault="00987542" w:rsidP="00987542">
      <w:pPr>
        <w:pStyle w:val="a5"/>
      </w:pPr>
      <w:r>
        <w:t>这是指特征X被固定时的条件熵，注意与上式在意义上的区别。从刚才计算均值的讨论可以看出来，第二个式子与第一个式子的关系就是：</w:t>
      </w:r>
    </w:p>
    <w:p w:rsidR="00987542" w:rsidRDefault="00987542" w:rsidP="00987542">
      <w:pPr>
        <w:pStyle w:val="a5"/>
      </w:pPr>
      <w:r>
        <w:rPr>
          <w:noProof/>
          <w:color w:val="0000FF"/>
        </w:rPr>
        <w:drawing>
          <wp:inline distT="0" distB="0" distL="0" distR="0">
            <wp:extent cx="6237576" cy="1064525"/>
            <wp:effectExtent l="19050" t="0" r="0" b="0"/>
            <wp:docPr id="29" name="图片 5" descr="clip_image004">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4">
                      <a:hlinkClick r:id="rId89"/>
                    </pic:cNvPr>
                    <pic:cNvPicPr>
                      <a:picLocks noChangeAspect="1" noChangeArrowheads="1"/>
                    </pic:cNvPicPr>
                  </pic:nvPicPr>
                  <pic:blipFill>
                    <a:blip r:embed="rId90"/>
                    <a:srcRect/>
                    <a:stretch>
                      <a:fillRect/>
                    </a:stretch>
                  </pic:blipFill>
                  <pic:spPr bwMode="auto">
                    <a:xfrm>
                      <a:off x="0" y="0"/>
                      <a:ext cx="6246495" cy="1066047"/>
                    </a:xfrm>
                    <a:prstGeom prst="rect">
                      <a:avLst/>
                    </a:prstGeom>
                    <a:noFill/>
                    <a:ln w="9525">
                      <a:noFill/>
                      <a:miter lim="800000"/>
                      <a:headEnd/>
                      <a:tailEnd/>
                    </a:ln>
                  </pic:spPr>
                </pic:pic>
              </a:graphicData>
            </a:graphic>
          </wp:inline>
        </w:drawing>
      </w:r>
    </w:p>
    <w:p w:rsidR="00987542" w:rsidRDefault="00987542" w:rsidP="00987542">
      <w:pPr>
        <w:pStyle w:val="a5"/>
      </w:pPr>
      <w:r>
        <w:t>具体到我们文本分类系统中的特征t，t有几个可能的值呢？注意t是指一个固定的特征，比如他就是指关键词“经济”或者“体育”，当我们说特征“经济”可能的取值时，实际上只有两个，“经济”要么出现，要么不出现。一般的，t的取值只有t（代表t出现）和</w:t>
      </w:r>
      <w:r>
        <w:rPr>
          <w:noProof/>
          <w:color w:val="0000FF"/>
        </w:rPr>
        <w:drawing>
          <wp:inline distT="0" distB="0" distL="0" distR="0">
            <wp:extent cx="106680" cy="273050"/>
            <wp:effectExtent l="19050" t="0" r="7620" b="0"/>
            <wp:docPr id="22" name="图片 6" descr="clip_image006">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06">
                      <a:hlinkClick r:id="rId91"/>
                    </pic:cNvPr>
                    <pic:cNvPicPr>
                      <a:picLocks noChangeAspect="1" noChangeArrowheads="1"/>
                    </pic:cNvPicPr>
                  </pic:nvPicPr>
                  <pic:blipFill>
                    <a:blip r:embed="rId92"/>
                    <a:srcRect/>
                    <a:stretch>
                      <a:fillRect/>
                    </a:stretch>
                  </pic:blipFill>
                  <pic:spPr bwMode="auto">
                    <a:xfrm>
                      <a:off x="0" y="0"/>
                      <a:ext cx="106680" cy="273050"/>
                    </a:xfrm>
                    <a:prstGeom prst="rect">
                      <a:avLst/>
                    </a:prstGeom>
                    <a:noFill/>
                    <a:ln w="9525">
                      <a:noFill/>
                      <a:miter lim="800000"/>
                      <a:headEnd/>
                      <a:tailEnd/>
                    </a:ln>
                  </pic:spPr>
                </pic:pic>
              </a:graphicData>
            </a:graphic>
          </wp:inline>
        </w:drawing>
      </w:r>
      <w:r>
        <w:t xml:space="preserve">（代表t不出现），注意系统包含t但t 不出现与系统根本不包含t可是两回事。 </w:t>
      </w:r>
    </w:p>
    <w:p w:rsidR="00987542" w:rsidRDefault="00987542" w:rsidP="00987542">
      <w:pPr>
        <w:pStyle w:val="a5"/>
      </w:pPr>
      <w:r>
        <w:t xml:space="preserve">因此固定t时系统的条件熵就有了，为了区别t出现时的符号与特征t本身的符号，我们用T代表特征，而用t代表T出现，那么： </w:t>
      </w:r>
    </w:p>
    <w:p w:rsidR="00987542" w:rsidRDefault="00987542" w:rsidP="00987542">
      <w:pPr>
        <w:pStyle w:val="a5"/>
      </w:pPr>
      <w:r>
        <w:rPr>
          <w:noProof/>
          <w:color w:val="0000FF"/>
        </w:rPr>
        <w:drawing>
          <wp:inline distT="0" distB="0" distL="0" distR="0">
            <wp:extent cx="3586480" cy="546100"/>
            <wp:effectExtent l="19050" t="0" r="0" b="0"/>
            <wp:docPr id="21" name="图片 7" descr="clip_image008">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8">
                      <a:hlinkClick r:id="rId93"/>
                    </pic:cNvPr>
                    <pic:cNvPicPr>
                      <a:picLocks noChangeAspect="1" noChangeArrowheads="1"/>
                    </pic:cNvPicPr>
                  </pic:nvPicPr>
                  <pic:blipFill>
                    <a:blip r:embed="rId94"/>
                    <a:srcRect/>
                    <a:stretch>
                      <a:fillRect/>
                    </a:stretch>
                  </pic:blipFill>
                  <pic:spPr bwMode="auto">
                    <a:xfrm>
                      <a:off x="0" y="0"/>
                      <a:ext cx="3586480" cy="546100"/>
                    </a:xfrm>
                    <a:prstGeom prst="rect">
                      <a:avLst/>
                    </a:prstGeom>
                    <a:noFill/>
                    <a:ln w="9525">
                      <a:noFill/>
                      <a:miter lim="800000"/>
                      <a:headEnd/>
                      <a:tailEnd/>
                    </a:ln>
                  </pic:spPr>
                </pic:pic>
              </a:graphicData>
            </a:graphic>
          </wp:inline>
        </w:drawing>
      </w:r>
    </w:p>
    <w:p w:rsidR="00987542" w:rsidRDefault="00987542" w:rsidP="00987542">
      <w:pPr>
        <w:pStyle w:val="a5"/>
      </w:pPr>
      <w:r>
        <w:lastRenderedPageBreak/>
        <w:t>与刚才的式子对照一下，含义很清楚对吧，P(t)就是T出现的概率，</w:t>
      </w:r>
      <w:r>
        <w:rPr>
          <w:noProof/>
          <w:color w:val="0000FF"/>
        </w:rPr>
        <w:drawing>
          <wp:inline distT="0" distB="0" distL="0" distR="0">
            <wp:extent cx="332740" cy="308610"/>
            <wp:effectExtent l="19050" t="0" r="0" b="0"/>
            <wp:docPr id="20" name="图片 8" descr="clip_image010">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p_image010">
                      <a:hlinkClick r:id="rId95"/>
                    </pic:cNvPr>
                    <pic:cNvPicPr>
                      <a:picLocks noChangeAspect="1" noChangeArrowheads="1"/>
                    </pic:cNvPicPr>
                  </pic:nvPicPr>
                  <pic:blipFill>
                    <a:blip r:embed="rId96"/>
                    <a:srcRect/>
                    <a:stretch>
                      <a:fillRect/>
                    </a:stretch>
                  </pic:blipFill>
                  <pic:spPr bwMode="auto">
                    <a:xfrm>
                      <a:off x="0" y="0"/>
                      <a:ext cx="332740" cy="308610"/>
                    </a:xfrm>
                    <a:prstGeom prst="rect">
                      <a:avLst/>
                    </a:prstGeom>
                    <a:noFill/>
                    <a:ln w="9525">
                      <a:noFill/>
                      <a:miter lim="800000"/>
                      <a:headEnd/>
                      <a:tailEnd/>
                    </a:ln>
                  </pic:spPr>
                </pic:pic>
              </a:graphicData>
            </a:graphic>
          </wp:inline>
        </w:drawing>
      </w:r>
      <w:r>
        <w:t>就是T不出现的概率。这个式子可以进一步展开，其中的</w:t>
      </w:r>
    </w:p>
    <w:p w:rsidR="00987542" w:rsidRDefault="00987542" w:rsidP="00987542">
      <w:pPr>
        <w:pStyle w:val="a5"/>
      </w:pPr>
      <w:r>
        <w:rPr>
          <w:noProof/>
          <w:color w:val="0000FF"/>
        </w:rPr>
        <w:drawing>
          <wp:inline distT="0" distB="0" distL="0" distR="0">
            <wp:extent cx="2517775" cy="546100"/>
            <wp:effectExtent l="19050" t="0" r="0" b="0"/>
            <wp:docPr id="19" name="图片 9" descr="clip_image012">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12">
                      <a:hlinkClick r:id="rId97"/>
                    </pic:cNvPr>
                    <pic:cNvPicPr>
                      <a:picLocks noChangeAspect="1" noChangeArrowheads="1"/>
                    </pic:cNvPicPr>
                  </pic:nvPicPr>
                  <pic:blipFill>
                    <a:blip r:embed="rId98"/>
                    <a:srcRect/>
                    <a:stretch>
                      <a:fillRect/>
                    </a:stretch>
                  </pic:blipFill>
                  <pic:spPr bwMode="auto">
                    <a:xfrm>
                      <a:off x="0" y="0"/>
                      <a:ext cx="2517775" cy="546100"/>
                    </a:xfrm>
                    <a:prstGeom prst="rect">
                      <a:avLst/>
                    </a:prstGeom>
                    <a:noFill/>
                    <a:ln w="9525">
                      <a:noFill/>
                      <a:miter lim="800000"/>
                      <a:headEnd/>
                      <a:tailEnd/>
                    </a:ln>
                  </pic:spPr>
                </pic:pic>
              </a:graphicData>
            </a:graphic>
          </wp:inline>
        </w:drawing>
      </w:r>
    </w:p>
    <w:p w:rsidR="00987542" w:rsidRDefault="00987542" w:rsidP="00987542">
      <w:pPr>
        <w:pStyle w:val="a5"/>
      </w:pPr>
      <w:r>
        <w:t>另一半就可以展开为：</w:t>
      </w:r>
    </w:p>
    <w:p w:rsidR="00987542" w:rsidRDefault="00987542" w:rsidP="00987542">
      <w:pPr>
        <w:pStyle w:val="a5"/>
      </w:pPr>
      <w:r>
        <w:rPr>
          <w:noProof/>
          <w:color w:val="0000FF"/>
        </w:rPr>
        <w:drawing>
          <wp:inline distT="0" distB="0" distL="0" distR="0">
            <wp:extent cx="2861945" cy="605790"/>
            <wp:effectExtent l="19050" t="0" r="0" b="0"/>
            <wp:docPr id="14" name="图片 10" descr="clip_image014">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p_image014">
                      <a:hlinkClick r:id="rId99"/>
                    </pic:cNvPr>
                    <pic:cNvPicPr>
                      <a:picLocks noChangeAspect="1" noChangeArrowheads="1"/>
                    </pic:cNvPicPr>
                  </pic:nvPicPr>
                  <pic:blipFill>
                    <a:blip r:embed="rId100"/>
                    <a:srcRect/>
                    <a:stretch>
                      <a:fillRect/>
                    </a:stretch>
                  </pic:blipFill>
                  <pic:spPr bwMode="auto">
                    <a:xfrm>
                      <a:off x="0" y="0"/>
                      <a:ext cx="2861945" cy="605790"/>
                    </a:xfrm>
                    <a:prstGeom prst="rect">
                      <a:avLst/>
                    </a:prstGeom>
                    <a:noFill/>
                    <a:ln w="9525">
                      <a:noFill/>
                      <a:miter lim="800000"/>
                      <a:headEnd/>
                      <a:tailEnd/>
                    </a:ln>
                  </pic:spPr>
                </pic:pic>
              </a:graphicData>
            </a:graphic>
          </wp:inline>
        </w:drawing>
      </w:r>
    </w:p>
    <w:p w:rsidR="00987542" w:rsidRDefault="00987542" w:rsidP="00987542">
      <w:pPr>
        <w:pStyle w:val="a5"/>
      </w:pPr>
      <w:r>
        <w:t xml:space="preserve">因此特征T给系统带来的信息增益就可以写成系统原本的熵与固定特征T后的条件熵之差： </w:t>
      </w:r>
    </w:p>
    <w:p w:rsidR="00987542" w:rsidRDefault="00987542" w:rsidP="00987542">
      <w:pPr>
        <w:pStyle w:val="a5"/>
      </w:pPr>
      <w:r>
        <w:rPr>
          <w:noProof/>
          <w:color w:val="0000FF"/>
        </w:rPr>
        <w:drawing>
          <wp:inline distT="0" distB="0" distL="0" distR="0">
            <wp:extent cx="5557520" cy="1650365"/>
            <wp:effectExtent l="19050" t="0" r="5080" b="0"/>
            <wp:docPr id="13" name="图片 11" descr="clip_image016">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6">
                      <a:hlinkClick r:id="rId101"/>
                    </pic:cNvPr>
                    <pic:cNvPicPr>
                      <a:picLocks noChangeAspect="1" noChangeArrowheads="1"/>
                    </pic:cNvPicPr>
                  </pic:nvPicPr>
                  <pic:blipFill>
                    <a:blip r:embed="rId102"/>
                    <a:srcRect/>
                    <a:stretch>
                      <a:fillRect/>
                    </a:stretch>
                  </pic:blipFill>
                  <pic:spPr bwMode="auto">
                    <a:xfrm>
                      <a:off x="0" y="0"/>
                      <a:ext cx="5557520" cy="1650365"/>
                    </a:xfrm>
                    <a:prstGeom prst="rect">
                      <a:avLst/>
                    </a:prstGeom>
                    <a:noFill/>
                    <a:ln w="9525">
                      <a:noFill/>
                      <a:miter lim="800000"/>
                      <a:headEnd/>
                      <a:tailEnd/>
                    </a:ln>
                  </pic:spPr>
                </pic:pic>
              </a:graphicData>
            </a:graphic>
          </wp:inline>
        </w:drawing>
      </w:r>
    </w:p>
    <w:p w:rsidR="00987542" w:rsidRDefault="00987542" w:rsidP="00987542">
      <w:pPr>
        <w:pStyle w:val="a5"/>
      </w:pPr>
      <w:r>
        <w:t>公式中的东西看上去很多，其实也都很好计算。比如P(C</w:t>
      </w:r>
      <w:r>
        <w:rPr>
          <w:vertAlign w:val="subscript"/>
        </w:rPr>
        <w:t>i</w:t>
      </w:r>
      <w:r>
        <w:t>)，表示类别C</w:t>
      </w:r>
      <w:r>
        <w:rPr>
          <w:vertAlign w:val="subscript"/>
        </w:rPr>
        <w:t>i</w:t>
      </w:r>
      <w:r>
        <w:t>出现的概率，其实只要用1除以类别总数就得到了（这是说你平等的看待每个类别而忽略它们的大小时这样算，如果考虑了大小就要把大小的影响加进去）。再比如P(t)，就是特征T出现的概率，只要用出现过T的文档数除以总文档数就可以了，再比如P(C</w:t>
      </w:r>
      <w:r>
        <w:rPr>
          <w:vertAlign w:val="subscript"/>
        </w:rPr>
        <w:t>i</w:t>
      </w:r>
      <w:r>
        <w:t>|t)表示出现T的时候，类别C</w:t>
      </w:r>
      <w:r>
        <w:rPr>
          <w:vertAlign w:val="subscript"/>
        </w:rPr>
        <w:t>i</w:t>
      </w:r>
      <w:r>
        <w:t>出现的概率，只要用出现了T并且属于类别C</w:t>
      </w:r>
      <w:r>
        <w:rPr>
          <w:vertAlign w:val="subscript"/>
        </w:rPr>
        <w:t>i</w:t>
      </w:r>
      <w:r>
        <w:t xml:space="preserve">的文档数除以出现了T的文档数就可以了。 </w:t>
      </w:r>
    </w:p>
    <w:p w:rsidR="00987542" w:rsidRDefault="00987542" w:rsidP="00987542">
      <w:pPr>
        <w:pStyle w:val="a5"/>
      </w:pPr>
      <w:r>
        <w:t>从以上讨论中可以看出，信息增益也是考虑了特征出现和不出现两种情况，与开方检验一样，是比较全面的，因而效果不错。但</w:t>
      </w:r>
      <w:r w:rsidRPr="00AB3B96">
        <w:rPr>
          <w:color w:val="FF0000"/>
        </w:rPr>
        <w:t>信息增益最大的问题</w:t>
      </w:r>
      <w:r>
        <w:t xml:space="preserve"> 还在于它只能考察特征对整个系统的贡献，而不能具体到某个类别上，这就使得它只适合用来做所谓“全局”的特征选择（指所有的类都使用相同的特征集合），而 无法做“本地”的特征选择（每个类别有自己的特征集合，因为有的词，对这个类别很有区分度，对另一个类别则无足轻重）。 </w:t>
      </w:r>
    </w:p>
    <w:p w:rsidR="00987542" w:rsidRDefault="00987542" w:rsidP="00987542">
      <w:pPr>
        <w:pStyle w:val="a5"/>
      </w:pPr>
      <w:r>
        <w:t xml:space="preserve">看看，导出的过程其实很简单，没有什么神秘的对不对。可有的学术论文里就喜欢把这种本来很直白的东西写得很晦涩，仿佛只有读者看不懂才是作者的真正成功。 </w:t>
      </w:r>
    </w:p>
    <w:p w:rsidR="00987542" w:rsidRDefault="00987542" w:rsidP="00987542">
      <w:pPr>
        <w:pStyle w:val="a5"/>
      </w:pPr>
      <w:r>
        <w:lastRenderedPageBreak/>
        <w:t xml:space="preserve">咱们是新一代的学者，咱们没有知识不怕被别人看出来，咱们有知识也不怕教给别人。所以咱都把事情说简单点，说明白点，大家好，才是真的好。 </w:t>
      </w:r>
    </w:p>
    <w:p w:rsidR="00C82897" w:rsidRDefault="004D0339" w:rsidP="00C82897">
      <w:pPr>
        <w:pStyle w:val="1"/>
      </w:pPr>
      <w:hyperlink r:id="rId103" w:history="1">
        <w:r w:rsidR="00C82897">
          <w:rPr>
            <w:rStyle w:val="a7"/>
          </w:rPr>
          <w:t>文本分类入门（番外篇）特征选择与特征权重计算的区别</w:t>
        </w:r>
      </w:hyperlink>
    </w:p>
    <w:p w:rsidR="00C82897" w:rsidRPr="00FE75F9" w:rsidRDefault="00C82897" w:rsidP="00C82897">
      <w:pPr>
        <w:rPr>
          <w:rFonts w:ascii="宋体" w:eastAsia="宋体" w:hAnsi="宋体" w:cs="宋体"/>
          <w:kern w:val="0"/>
          <w:sz w:val="24"/>
          <w:szCs w:val="24"/>
        </w:rPr>
      </w:pPr>
      <w:r w:rsidRPr="00FE75F9">
        <w:rPr>
          <w:rFonts w:ascii="宋体" w:eastAsia="宋体" w:hAnsi="宋体" w:cs="宋体" w:hint="eastAsia"/>
          <w:kern w:val="0"/>
          <w:sz w:val="24"/>
          <w:szCs w:val="24"/>
        </w:rPr>
        <w:t>在 文本分类的过程中，特征（也可以简单的理解为“词”）从人类能够理解的形式转换为计算机能够理解的形式时，实际上经过了两步骤的量化——</w:t>
      </w:r>
      <w:r w:rsidRPr="00CF11E6">
        <w:rPr>
          <w:rFonts w:ascii="宋体" w:eastAsia="宋体" w:hAnsi="宋体" w:cs="宋体" w:hint="eastAsia"/>
          <w:kern w:val="0"/>
          <w:sz w:val="24"/>
          <w:szCs w:val="24"/>
          <w:highlight w:val="yellow"/>
        </w:rPr>
        <w:t>特征选择阶段的重要程度量化和将具体文本转化为向量时的特征权重量化</w:t>
      </w:r>
      <w:r w:rsidRPr="00FE75F9">
        <w:rPr>
          <w:rFonts w:ascii="宋体" w:eastAsia="宋体" w:hAnsi="宋体" w:cs="宋体" w:hint="eastAsia"/>
          <w:kern w:val="0"/>
          <w:sz w:val="24"/>
          <w:szCs w:val="24"/>
        </w:rPr>
        <w:t xml:space="preserve">。初次接触文本分类的人很容易混淆这两个步骤使用的方法和各自的目的，因而我经常听到读者有类似“如何 使用TFIDF做特征选择”或者“卡方检验量化权重后每篇文章都一样”等等困惑。 </w:t>
      </w:r>
    </w:p>
    <w:p w:rsidR="00C82897" w:rsidRDefault="00C82897" w:rsidP="00FE75F9">
      <w:pPr>
        <w:rPr>
          <w:rFonts w:ascii="宋体" w:eastAsia="宋体" w:hAnsi="宋体"/>
        </w:rPr>
      </w:pPr>
      <w:r>
        <w:rPr>
          <w:rFonts w:hint="eastAsia"/>
        </w:rPr>
        <w:t>文</w:t>
      </w:r>
      <w:r>
        <w:rPr>
          <w:rFonts w:hint="eastAsia"/>
        </w:rPr>
        <w:t xml:space="preserve"> </w:t>
      </w:r>
      <w:r>
        <w:rPr>
          <w:rFonts w:hint="eastAsia"/>
        </w:rPr>
        <w:t>本分类本质上也是一个模式识别的问题，因此我想借用一个更直观的例子来说说特征选择和权重量化到底各自是什么东西，当然，一旦解释清楚，你马上就会觉得文</w:t>
      </w:r>
      <w:r>
        <w:rPr>
          <w:rFonts w:hint="eastAsia"/>
        </w:rPr>
        <w:t xml:space="preserve"> </w:t>
      </w:r>
      <w:r>
        <w:rPr>
          <w:rFonts w:hint="eastAsia"/>
        </w:rPr>
        <w:t>本分类这东西实在白痴，实在没什么技术含量，你也就不会再继续看我的技术博客，不过我不担心，因为你已经踏上了更光明的道路（笑），我高兴还来不及。</w:t>
      </w:r>
    </w:p>
    <w:p w:rsidR="00C82897" w:rsidRDefault="00C82897" w:rsidP="00FE75F9">
      <w:r>
        <w:rPr>
          <w:rFonts w:hint="eastAsia"/>
        </w:rPr>
        <w:t>想想通过指纹来识别一个人的身份，只看一个人的指纹，当然说不出他姓甚名谁，识别的过程实际上是比对的过程，要与已有的指纹库比较，找出相同的，或者说相似到一定程度的那一个。</w:t>
      </w:r>
    </w:p>
    <w:p w:rsidR="00C82897" w:rsidRDefault="00C82897" w:rsidP="00FE75F9">
      <w:r>
        <w:rPr>
          <w:rFonts w:hint="eastAsia"/>
        </w:rPr>
        <w:t>首</w:t>
      </w:r>
      <w:r>
        <w:rPr>
          <w:rFonts w:hint="eastAsia"/>
        </w:rPr>
        <w:t xml:space="preserve"> </w:t>
      </w:r>
      <w:r>
        <w:rPr>
          <w:rFonts w:hint="eastAsia"/>
        </w:rPr>
        <w:t>要的问题是，人的指纹太复杂，包含太多的位置和几何形状，要完全重现一个人的指纹，存储和计算都是大麻烦。因此第一步总是一个特征选择的问题，我们把全人</w:t>
      </w:r>
      <w:r>
        <w:rPr>
          <w:rFonts w:hint="eastAsia"/>
        </w:rPr>
        <w:t xml:space="preserve"> </w:t>
      </w:r>
      <w:r>
        <w:rPr>
          <w:rFonts w:hint="eastAsia"/>
        </w:rPr>
        <w:t>类的指纹都统计一下，看看哪几个位置能够最好的区分不同的人。显然不同的位置效果很不一样，在有的位置上，我的指纹是是什么形状，其他人也大都是这个形</w:t>
      </w:r>
      <w:r>
        <w:rPr>
          <w:rFonts w:hint="eastAsia"/>
        </w:rPr>
        <w:t xml:space="preserve"> </w:t>
      </w:r>
      <w:r>
        <w:rPr>
          <w:rFonts w:hint="eastAsia"/>
        </w:rPr>
        <w:t>状，这个位置就不具有区分度，或者说不具有表征性，或者说，对分类问题来说，它的重要程度低。这样的位置我们就倾向于在识别的时候根本不看它，不考虑它。</w:t>
      </w:r>
    </w:p>
    <w:p w:rsidR="00C82897" w:rsidRDefault="00C82897" w:rsidP="00FE75F9">
      <w:r>
        <w:rPr>
          <w:rFonts w:hint="eastAsia"/>
        </w:rPr>
        <w:t>那怎么看谁重要谁不重要呢？这就依赖于具体的选择方法如何来量化重要程度，对卡方检验和信息增益这类方法来说，量化以后的得分越大的特征就越重要（也就是说，有可能有些方法，是得分越小的越重要）。</w:t>
      </w:r>
    </w:p>
    <w:p w:rsidR="00C82897" w:rsidRDefault="00C82897" w:rsidP="00FE75F9">
      <w:r>
        <w:rPr>
          <w:rFonts w:hint="eastAsia"/>
        </w:rPr>
        <w:t>比如说你看</w:t>
      </w:r>
      <w:r>
        <w:t>10</w:t>
      </w:r>
      <w:r>
        <w:rPr>
          <w:rFonts w:hint="eastAsia"/>
        </w:rPr>
        <w:t>个位置，他们的重要程度分别是：</w:t>
      </w:r>
    </w:p>
    <w:p w:rsidR="00C82897" w:rsidRDefault="00C82897" w:rsidP="00FE75F9">
      <w:r>
        <w:t>   1 </w:t>
      </w:r>
      <w:r w:rsidR="00825A24">
        <w:rPr>
          <w:rFonts w:hint="eastAsia"/>
        </w:rPr>
        <w:t xml:space="preserve">   </w:t>
      </w:r>
      <w:r>
        <w:t xml:space="preserve">2   </w:t>
      </w:r>
      <w:r w:rsidR="00825A24">
        <w:rPr>
          <w:rFonts w:hint="eastAsia"/>
        </w:rPr>
        <w:t xml:space="preserve"> </w:t>
      </w:r>
      <w:r>
        <w:t xml:space="preserve">3   </w:t>
      </w:r>
      <w:r w:rsidR="00825A24">
        <w:rPr>
          <w:rFonts w:hint="eastAsia"/>
        </w:rPr>
        <w:t xml:space="preserve"> </w:t>
      </w:r>
      <w:r>
        <w:t xml:space="preserve">4   </w:t>
      </w:r>
      <w:r w:rsidR="00825A24">
        <w:rPr>
          <w:rFonts w:hint="eastAsia"/>
        </w:rPr>
        <w:t xml:space="preserve"> </w:t>
      </w:r>
      <w:r>
        <w:t>5 </w:t>
      </w:r>
      <w:r w:rsidR="00825A24">
        <w:rPr>
          <w:rFonts w:hint="eastAsia"/>
        </w:rPr>
        <w:t xml:space="preserve">   </w:t>
      </w:r>
      <w:r>
        <w:t>6   7 </w:t>
      </w:r>
      <w:r w:rsidR="00825A24">
        <w:rPr>
          <w:rFonts w:hint="eastAsia"/>
        </w:rPr>
        <w:t xml:space="preserve"> </w:t>
      </w:r>
      <w:r>
        <w:t>8 </w:t>
      </w:r>
      <w:r w:rsidR="00825A24">
        <w:rPr>
          <w:rFonts w:hint="eastAsia"/>
        </w:rPr>
        <w:t xml:space="preserve"> </w:t>
      </w:r>
      <w:r>
        <w:t>9  </w:t>
      </w:r>
      <w:r w:rsidR="00825A24">
        <w:rPr>
          <w:rFonts w:hint="eastAsia"/>
        </w:rPr>
        <w:t xml:space="preserve"> </w:t>
      </w:r>
      <w:r>
        <w:t>10</w:t>
      </w:r>
    </w:p>
    <w:p w:rsidR="00C82897" w:rsidRDefault="00C82897" w:rsidP="00FE75F9">
      <w:r>
        <w:rPr>
          <w:rFonts w:hint="eastAsia"/>
        </w:rPr>
        <w:t>（</w:t>
      </w:r>
      <w:r>
        <w:t>20</w:t>
      </w:r>
      <w:r>
        <w:rPr>
          <w:rFonts w:hint="eastAsia"/>
        </w:rPr>
        <w:t>，</w:t>
      </w:r>
      <w:r>
        <w:t>5</w:t>
      </w:r>
      <w:r>
        <w:rPr>
          <w:rFonts w:hint="eastAsia"/>
        </w:rPr>
        <w:t>，</w:t>
      </w:r>
      <w:r>
        <w:t>10</w:t>
      </w:r>
      <w:r>
        <w:rPr>
          <w:rFonts w:hint="eastAsia"/>
        </w:rPr>
        <w:t>，</w:t>
      </w:r>
      <w:r>
        <w:t>20</w:t>
      </w:r>
      <w:r>
        <w:rPr>
          <w:rFonts w:hint="eastAsia"/>
        </w:rPr>
        <w:t>，</w:t>
      </w:r>
      <w:r>
        <w:t>30</w:t>
      </w:r>
      <w:r>
        <w:rPr>
          <w:rFonts w:hint="eastAsia"/>
        </w:rPr>
        <w:t>，</w:t>
      </w:r>
      <w:r>
        <w:t>15</w:t>
      </w:r>
      <w:r>
        <w:rPr>
          <w:rFonts w:hint="eastAsia"/>
        </w:rPr>
        <w:t>，</w:t>
      </w:r>
      <w:r>
        <w:t>4</w:t>
      </w:r>
      <w:r>
        <w:rPr>
          <w:rFonts w:hint="eastAsia"/>
        </w:rPr>
        <w:t>，</w:t>
      </w:r>
      <w:r>
        <w:t>3</w:t>
      </w:r>
      <w:r>
        <w:rPr>
          <w:rFonts w:hint="eastAsia"/>
        </w:rPr>
        <w:t>，</w:t>
      </w:r>
      <w:r>
        <w:t>7</w:t>
      </w:r>
      <w:r>
        <w:rPr>
          <w:rFonts w:hint="eastAsia"/>
        </w:rPr>
        <w:t>，</w:t>
      </w:r>
      <w:r>
        <w:t xml:space="preserve"> 3</w:t>
      </w:r>
      <w:r w:rsidR="00825A24">
        <w:rPr>
          <w:rFonts w:hint="eastAsia"/>
        </w:rPr>
        <w:t xml:space="preserve"> </w:t>
      </w:r>
      <w:r>
        <w:rPr>
          <w:rFonts w:hint="eastAsia"/>
        </w:rPr>
        <w:t>）</w:t>
      </w:r>
    </w:p>
    <w:p w:rsidR="00C82897" w:rsidRDefault="00C82897" w:rsidP="00FE75F9">
      <w:r>
        <w:rPr>
          <w:rFonts w:hint="eastAsia"/>
        </w:rPr>
        <w:t>显然第</w:t>
      </w:r>
      <w:r>
        <w:t>1</w:t>
      </w:r>
      <w:r>
        <w:rPr>
          <w:rFonts w:hint="eastAsia"/>
        </w:rPr>
        <w:t>，第</w:t>
      </w:r>
      <w:r>
        <w:t>3</w:t>
      </w:r>
      <w:r>
        <w:rPr>
          <w:rFonts w:hint="eastAsia"/>
        </w:rPr>
        <w:t>，</w:t>
      </w:r>
      <w:r>
        <w:t>4</w:t>
      </w:r>
      <w:r>
        <w:rPr>
          <w:rFonts w:hint="eastAsia"/>
        </w:rPr>
        <w:t>，</w:t>
      </w:r>
      <w:r>
        <w:t>5</w:t>
      </w:r>
      <w:r>
        <w:rPr>
          <w:rFonts w:hint="eastAsia"/>
        </w:rPr>
        <w:t>，</w:t>
      </w:r>
      <w:r>
        <w:t>6</w:t>
      </w:r>
      <w:r>
        <w:rPr>
          <w:rFonts w:hint="eastAsia"/>
        </w:rPr>
        <w:t>个位置比其他位置更重要，而相对的，第</w:t>
      </w:r>
      <w:r>
        <w:t>1</w:t>
      </w:r>
      <w:r>
        <w:rPr>
          <w:rFonts w:hint="eastAsia"/>
        </w:rPr>
        <w:t>个位置又比第</w:t>
      </w:r>
      <w:r>
        <w:t>3</w:t>
      </w:r>
      <w:r>
        <w:rPr>
          <w:rFonts w:hint="eastAsia"/>
        </w:rPr>
        <w:t>个位置更重要。</w:t>
      </w:r>
    </w:p>
    <w:p w:rsidR="00C82897" w:rsidRDefault="00C82897" w:rsidP="00FE75F9">
      <w:r>
        <w:rPr>
          <w:rFonts w:hint="eastAsia"/>
        </w:rPr>
        <w:t>识别时，我们只在那些重要的位置上采样。当今的指纹识别系统，大都只用到人指纹的</w:t>
      </w:r>
      <w:r>
        <w:t>5</w:t>
      </w:r>
      <w:r>
        <w:rPr>
          <w:rFonts w:hint="eastAsia"/>
        </w:rPr>
        <w:t>个位置（惊讶么？只要</w:t>
      </w:r>
      <w:r>
        <w:t>5</w:t>
      </w:r>
      <w:r>
        <w:rPr>
          <w:rFonts w:hint="eastAsia"/>
        </w:rPr>
        <w:t>个位置的信息就可以区分</w:t>
      </w:r>
      <w:r>
        <w:t>60</w:t>
      </w:r>
      <w:r>
        <w:rPr>
          <w:rFonts w:hint="eastAsia"/>
        </w:rPr>
        <w:t>亿人），这</w:t>
      </w:r>
      <w:r>
        <w:t>5</w:t>
      </w:r>
      <w:r>
        <w:rPr>
          <w:rFonts w:hint="eastAsia"/>
        </w:rPr>
        <w:t>个位置就是经过特征选择过程而得以保留的系统特征集合。假设这个就是刚才的例子，那么该集合应该是：</w:t>
      </w:r>
    </w:p>
    <w:p w:rsidR="00C82897" w:rsidRDefault="00C82897" w:rsidP="00FE75F9">
      <w:r>
        <w:rPr>
          <w:rFonts w:hint="eastAsia"/>
        </w:rPr>
        <w:t>（第</w:t>
      </w:r>
      <w:r>
        <w:t>1</w:t>
      </w:r>
      <w:r>
        <w:rPr>
          <w:rFonts w:hint="eastAsia"/>
        </w:rPr>
        <w:t>个位置，第</w:t>
      </w:r>
      <w:r>
        <w:t>3</w:t>
      </w:r>
      <w:r>
        <w:rPr>
          <w:rFonts w:hint="eastAsia"/>
        </w:rPr>
        <w:t>个位置，第</w:t>
      </w:r>
      <w:r>
        <w:t>4</w:t>
      </w:r>
      <w:r>
        <w:rPr>
          <w:rFonts w:hint="eastAsia"/>
        </w:rPr>
        <w:t>个位置，第</w:t>
      </w:r>
      <w:r>
        <w:t>5</w:t>
      </w:r>
      <w:r>
        <w:rPr>
          <w:rFonts w:hint="eastAsia"/>
        </w:rPr>
        <w:t>个位置，第</w:t>
      </w:r>
      <w:r>
        <w:t>6</w:t>
      </w:r>
      <w:r>
        <w:rPr>
          <w:rFonts w:hint="eastAsia"/>
        </w:rPr>
        <w:t>个位置）</w:t>
      </w:r>
    </w:p>
    <w:p w:rsidR="00C82897" w:rsidRDefault="00C82897" w:rsidP="00FE75F9">
      <w:r>
        <w:rPr>
          <w:rFonts w:hint="eastAsia"/>
        </w:rPr>
        <w:t>当然，具体的第</w:t>
      </w:r>
      <w:r>
        <w:t>3</w:t>
      </w:r>
      <w:r>
        <w:rPr>
          <w:rFonts w:hint="eastAsia"/>
        </w:rPr>
        <w:t>个位置是指纹中的哪个位置你自己总得清楚。</w:t>
      </w:r>
    </w:p>
    <w:p w:rsidR="00C82897" w:rsidRDefault="00C82897" w:rsidP="00FE75F9">
      <w:r>
        <w:rPr>
          <w:rFonts w:hint="eastAsia"/>
        </w:rPr>
        <w:t>确定了这</w:t>
      </w:r>
      <w:r>
        <w:t>5</w:t>
      </w:r>
      <w:r>
        <w:rPr>
          <w:rFonts w:hint="eastAsia"/>
        </w:rPr>
        <w:t>个位置之后，就可以把一个人的指纹映射到这个只有</w:t>
      </w:r>
      <w:r>
        <w:t>5</w:t>
      </w:r>
      <w:r>
        <w:rPr>
          <w:rFonts w:hint="eastAsia"/>
        </w:rPr>
        <w:t>个维度的空间中，我们就把他在</w:t>
      </w:r>
      <w:r>
        <w:t>5</w:t>
      </w:r>
      <w:r>
        <w:rPr>
          <w:rFonts w:hint="eastAsia"/>
        </w:rPr>
        <w:t>个位置上的几何形状分别转换成一个具体的值，这就是特征权重的计算。依据什么来转换，就是你选择的特征权重量化方法，在文本分类中，最常用的就是</w:t>
      </w:r>
      <w:r>
        <w:t>TFIDF</w:t>
      </w:r>
      <w:r>
        <w:rPr>
          <w:rFonts w:hint="eastAsia"/>
        </w:rPr>
        <w:t>。</w:t>
      </w:r>
    </w:p>
    <w:p w:rsidR="00C82897" w:rsidRDefault="00C82897" w:rsidP="00FE75F9">
      <w:r>
        <w:rPr>
          <w:rFonts w:hint="eastAsia"/>
        </w:rPr>
        <w:lastRenderedPageBreak/>
        <w:t>我想一定是“权重“这个词误导了所有人，让大家以为</w:t>
      </w:r>
      <w:r>
        <w:t>TFIDF</w:t>
      </w:r>
      <w:r>
        <w:rPr>
          <w:rFonts w:hint="eastAsia"/>
        </w:rPr>
        <w:t>计算出的值代表的是特征的重要程度，其实完全不是。例如我们有一位男同学，他的指纹向量是：</w:t>
      </w:r>
    </w:p>
    <w:p w:rsidR="00C82897" w:rsidRDefault="00C82897" w:rsidP="00FE75F9">
      <w:r>
        <w:rPr>
          <w:rFonts w:hint="eastAsia"/>
        </w:rPr>
        <w:t>（</w:t>
      </w:r>
      <w:r>
        <w:t>10</w:t>
      </w:r>
      <w:r>
        <w:rPr>
          <w:rFonts w:hint="eastAsia"/>
        </w:rPr>
        <w:t>，</w:t>
      </w:r>
      <w:r>
        <w:t>3</w:t>
      </w:r>
      <w:r>
        <w:rPr>
          <w:rFonts w:hint="eastAsia"/>
        </w:rPr>
        <w:t>，</w:t>
      </w:r>
      <w:r>
        <w:t>4</w:t>
      </w:r>
      <w:r>
        <w:rPr>
          <w:rFonts w:hint="eastAsia"/>
        </w:rPr>
        <w:t>，</w:t>
      </w:r>
      <w:r>
        <w:t>20</w:t>
      </w:r>
      <w:r>
        <w:rPr>
          <w:rFonts w:hint="eastAsia"/>
        </w:rPr>
        <w:t>，</w:t>
      </w:r>
      <w:r>
        <w:t>5</w:t>
      </w:r>
      <w:r>
        <w:rPr>
          <w:rFonts w:hint="eastAsia"/>
        </w:rPr>
        <w:t>）</w:t>
      </w:r>
    </w:p>
    <w:p w:rsidR="00C82897" w:rsidRDefault="00C82897" w:rsidP="00FE75F9">
      <w:r>
        <w:rPr>
          <w:rFonts w:hint="eastAsia"/>
        </w:rPr>
        <w:t>你注意到他第</w:t>
      </w:r>
      <w:r>
        <w:t>1</w:t>
      </w:r>
      <w:r>
        <w:rPr>
          <w:rFonts w:hint="eastAsia"/>
        </w:rPr>
        <w:t>个位置的得分（</w:t>
      </w:r>
      <w:r>
        <w:t>10</w:t>
      </w:r>
      <w:r>
        <w:rPr>
          <w:rFonts w:hint="eastAsia"/>
        </w:rPr>
        <w:t>）比第</w:t>
      </w:r>
      <w:r>
        <w:t>3</w:t>
      </w:r>
      <w:r>
        <w:rPr>
          <w:rFonts w:hint="eastAsia"/>
        </w:rPr>
        <w:t>个位置的得分（</w:t>
      </w:r>
      <w:r>
        <w:t>3</w:t>
      </w:r>
      <w:r>
        <w:rPr>
          <w:rFonts w:hint="eastAsia"/>
        </w:rPr>
        <w:t>）高，那么能说第</w:t>
      </w:r>
      <w:r>
        <w:t>1</w:t>
      </w:r>
      <w:r>
        <w:rPr>
          <w:rFonts w:hint="eastAsia"/>
        </w:rPr>
        <w:t>个位置比第</w:t>
      </w:r>
      <w:r>
        <w:t>3</w:t>
      </w:r>
      <w:r>
        <w:rPr>
          <w:rFonts w:hint="eastAsia"/>
        </w:rPr>
        <w:t>个位置重要么？如果再有一位女同学，她的指纹向量是：</w:t>
      </w:r>
    </w:p>
    <w:p w:rsidR="00C82897" w:rsidRDefault="00C82897" w:rsidP="00FE75F9">
      <w:r>
        <w:rPr>
          <w:rFonts w:hint="eastAsia"/>
        </w:rPr>
        <w:t>（</w:t>
      </w:r>
      <w:r>
        <w:t>10</w:t>
      </w:r>
      <w:r>
        <w:rPr>
          <w:rFonts w:hint="eastAsia"/>
        </w:rPr>
        <w:t>，</w:t>
      </w:r>
      <w:r>
        <w:t>20</w:t>
      </w:r>
      <w:r>
        <w:rPr>
          <w:rFonts w:hint="eastAsia"/>
        </w:rPr>
        <w:t>，</w:t>
      </w:r>
      <w:r>
        <w:t>4</w:t>
      </w:r>
      <w:r>
        <w:rPr>
          <w:rFonts w:hint="eastAsia"/>
        </w:rPr>
        <w:t>，</w:t>
      </w:r>
      <w:r>
        <w:t>20</w:t>
      </w:r>
      <w:r>
        <w:rPr>
          <w:rFonts w:hint="eastAsia"/>
        </w:rPr>
        <w:t>，</w:t>
      </w:r>
      <w:r>
        <w:t>5</w:t>
      </w:r>
      <w:r>
        <w:rPr>
          <w:rFonts w:hint="eastAsia"/>
        </w:rPr>
        <w:t>）</w:t>
      </w:r>
    </w:p>
    <w:p w:rsidR="00C82897" w:rsidRDefault="00C82897" w:rsidP="00FE75F9">
      <w:r>
        <w:rPr>
          <w:rFonts w:hint="eastAsia"/>
        </w:rPr>
        <w:t>看看，第</w:t>
      </w:r>
      <w:r>
        <w:t>1</w:t>
      </w:r>
      <w:r>
        <w:rPr>
          <w:rFonts w:hint="eastAsia"/>
        </w:rPr>
        <w:t>个位置得分（</w:t>
      </w:r>
      <w:r>
        <w:t>10</w:t>
      </w:r>
      <w:r>
        <w:rPr>
          <w:rFonts w:hint="eastAsia"/>
        </w:rPr>
        <w:t>）又比第</w:t>
      </w:r>
      <w:r>
        <w:t>3</w:t>
      </w:r>
      <w:r>
        <w:rPr>
          <w:rFonts w:hint="eastAsia"/>
        </w:rPr>
        <w:t>个位置（</w:t>
      </w:r>
      <w:r>
        <w:t>20</w:t>
      </w:r>
      <w:r>
        <w:rPr>
          <w:rFonts w:hint="eastAsia"/>
        </w:rPr>
        <w:t>）低了，那这两个位置到底哪个更重要呢？答案是第</w:t>
      </w:r>
      <w:r>
        <w:t>1</w:t>
      </w:r>
      <w:r>
        <w:rPr>
          <w:rFonts w:hint="eastAsia"/>
        </w:rPr>
        <w:t>个位置更重要，但这不是在特征权重计算这一步体现出来的，而是在我们特征选择的时候就确定了，第</w:t>
      </w:r>
      <w:r>
        <w:t>1</w:t>
      </w:r>
      <w:r>
        <w:rPr>
          <w:rFonts w:hint="eastAsia"/>
        </w:rPr>
        <w:t>个位置比第</w:t>
      </w:r>
      <w:r>
        <w:t>3</w:t>
      </w:r>
      <w:r>
        <w:rPr>
          <w:rFonts w:hint="eastAsia"/>
        </w:rPr>
        <w:t>个位置更重要。</w:t>
      </w:r>
    </w:p>
    <w:p w:rsidR="00C82897" w:rsidRPr="00A7794F" w:rsidRDefault="00C82897" w:rsidP="00FE75F9">
      <w:pPr>
        <w:rPr>
          <w:color w:val="FF0000"/>
        </w:rPr>
      </w:pPr>
      <w:r>
        <w:rPr>
          <w:rFonts w:hint="eastAsia"/>
        </w:rPr>
        <w:t>因此要记住，通过</w:t>
      </w:r>
      <w:r w:rsidRPr="00A7794F">
        <w:rPr>
          <w:color w:val="FF0000"/>
          <w:highlight w:val="yellow"/>
        </w:rPr>
        <w:t>TFIDF</w:t>
      </w:r>
      <w:r w:rsidRPr="00A7794F">
        <w:rPr>
          <w:rFonts w:hint="eastAsia"/>
          <w:color w:val="FF0000"/>
          <w:highlight w:val="yellow"/>
        </w:rPr>
        <w:t>计算一个特征的权重时，该权重体现出的根本不是特征的重要程度！</w:t>
      </w:r>
    </w:p>
    <w:p w:rsidR="00C82897" w:rsidRDefault="00C82897" w:rsidP="00FE75F9">
      <w:r>
        <w:rPr>
          <w:rFonts w:hint="eastAsia"/>
        </w:rPr>
        <w:t>那它代表什么？再看看两位同学的指纹，放到一起：</w:t>
      </w:r>
    </w:p>
    <w:p w:rsidR="00C82897" w:rsidRDefault="00C82897" w:rsidP="00FE75F9">
      <w:r>
        <w:rPr>
          <w:rFonts w:hint="eastAsia"/>
        </w:rPr>
        <w:t>（</w:t>
      </w:r>
      <w:r>
        <w:t>10</w:t>
      </w:r>
      <w:r>
        <w:rPr>
          <w:rFonts w:hint="eastAsia"/>
        </w:rPr>
        <w:t>，</w:t>
      </w:r>
      <w:r>
        <w:t xml:space="preserve"> 3</w:t>
      </w:r>
      <w:r>
        <w:rPr>
          <w:rFonts w:hint="eastAsia"/>
        </w:rPr>
        <w:t>，</w:t>
      </w:r>
      <w:r>
        <w:t>4</w:t>
      </w:r>
      <w:r>
        <w:rPr>
          <w:rFonts w:hint="eastAsia"/>
        </w:rPr>
        <w:t>，</w:t>
      </w:r>
      <w:r>
        <w:t>20</w:t>
      </w:r>
      <w:r>
        <w:rPr>
          <w:rFonts w:hint="eastAsia"/>
        </w:rPr>
        <w:t>，</w:t>
      </w:r>
      <w:r>
        <w:t>5</w:t>
      </w:r>
      <w:r>
        <w:rPr>
          <w:rFonts w:hint="eastAsia"/>
        </w:rPr>
        <w:t>）</w:t>
      </w:r>
    </w:p>
    <w:p w:rsidR="00C82897" w:rsidRDefault="00C82897" w:rsidP="00FE75F9">
      <w:r>
        <w:rPr>
          <w:rFonts w:hint="eastAsia"/>
        </w:rPr>
        <w:t>（</w:t>
      </w:r>
      <w:r>
        <w:t>10</w:t>
      </w:r>
      <w:r>
        <w:rPr>
          <w:rFonts w:hint="eastAsia"/>
        </w:rPr>
        <w:t>，</w:t>
      </w:r>
      <w:r>
        <w:t>20</w:t>
      </w:r>
      <w:r>
        <w:rPr>
          <w:rFonts w:hint="eastAsia"/>
        </w:rPr>
        <w:t>，</w:t>
      </w:r>
      <w:r>
        <w:t>4</w:t>
      </w:r>
      <w:r>
        <w:rPr>
          <w:rFonts w:hint="eastAsia"/>
        </w:rPr>
        <w:t>，</w:t>
      </w:r>
      <w:r>
        <w:t>20</w:t>
      </w:r>
      <w:r>
        <w:rPr>
          <w:rFonts w:hint="eastAsia"/>
        </w:rPr>
        <w:t>，</w:t>
      </w:r>
      <w:r>
        <w:t>5</w:t>
      </w:r>
      <w:r>
        <w:rPr>
          <w:rFonts w:hint="eastAsia"/>
        </w:rPr>
        <w:t>）</w:t>
      </w:r>
    </w:p>
    <w:p w:rsidR="00C82897" w:rsidRDefault="00C82897" w:rsidP="00FE75F9">
      <w:r>
        <w:rPr>
          <w:rFonts w:hint="eastAsia"/>
        </w:rPr>
        <w:t>在第三个位置上女同学的权重高于男同学，这不代表该女同学在指纹的这个位置上更“优秀“（毕竟，指纹还有什么优秀不优秀的分别么，笑），也不代表她的这个位置比男同学的这个位置更重要，</w:t>
      </w:r>
      <w:r>
        <w:t>3</w:t>
      </w:r>
      <w:r>
        <w:rPr>
          <w:rFonts w:hint="eastAsia"/>
        </w:rPr>
        <w:t>和</w:t>
      </w:r>
      <w:r>
        <w:t>20</w:t>
      </w:r>
      <w:r>
        <w:rPr>
          <w:rFonts w:hint="eastAsia"/>
        </w:rPr>
        <w:t>这两个得分，仅仅代表他们的”不同“。</w:t>
      </w:r>
    </w:p>
    <w:p w:rsidR="00C82897" w:rsidRDefault="00C82897" w:rsidP="00FE75F9">
      <w:r>
        <w:rPr>
          <w:rFonts w:hint="eastAsia"/>
        </w:rPr>
        <w:t>在文本分类中也是如此，比如我们的系统特征集合只有两个词：</w:t>
      </w:r>
    </w:p>
    <w:p w:rsidR="00C82897" w:rsidRDefault="00C82897" w:rsidP="00FE75F9">
      <w:r>
        <w:rPr>
          <w:rFonts w:hint="eastAsia"/>
        </w:rPr>
        <w:t>（经济，发展）</w:t>
      </w:r>
    </w:p>
    <w:p w:rsidR="00C82897" w:rsidRDefault="00C82897" w:rsidP="00FE75F9">
      <w:r>
        <w:rPr>
          <w:rFonts w:hint="eastAsia"/>
        </w:rPr>
        <w:t>这两个词是使用卡方检验（特征选择）选出来的，有一篇文章的向量形式是</w:t>
      </w:r>
    </w:p>
    <w:p w:rsidR="00C82897" w:rsidRDefault="00C82897" w:rsidP="00FE75F9">
      <w:r>
        <w:rPr>
          <w:rFonts w:hint="eastAsia"/>
        </w:rPr>
        <w:t>（</w:t>
      </w:r>
      <w:r>
        <w:t>2</w:t>
      </w:r>
      <w:r>
        <w:rPr>
          <w:rFonts w:hint="eastAsia"/>
        </w:rPr>
        <w:t>，</w:t>
      </w:r>
      <w:r>
        <w:t>5</w:t>
      </w:r>
      <w:r>
        <w:rPr>
          <w:rFonts w:hint="eastAsia"/>
        </w:rPr>
        <w:t>）</w:t>
      </w:r>
    </w:p>
    <w:p w:rsidR="00C82897" w:rsidRDefault="00C82897" w:rsidP="00FE75F9">
      <w:r>
        <w:rPr>
          <w:rFonts w:hint="eastAsia"/>
        </w:rPr>
        <w:t>另一篇</w:t>
      </w:r>
    </w:p>
    <w:p w:rsidR="00C82897" w:rsidRDefault="00C82897" w:rsidP="00FE75F9">
      <w:r>
        <w:rPr>
          <w:rFonts w:hint="eastAsia"/>
        </w:rPr>
        <w:t>（</w:t>
      </w:r>
      <w:r>
        <w:t>3</w:t>
      </w:r>
      <w:r>
        <w:rPr>
          <w:rFonts w:hint="eastAsia"/>
        </w:rPr>
        <w:t>，</w:t>
      </w:r>
      <w:r>
        <w:t>4</w:t>
      </w:r>
      <w:r>
        <w:rPr>
          <w:rFonts w:hint="eastAsia"/>
        </w:rPr>
        <w:t>）</w:t>
      </w:r>
    </w:p>
    <w:p w:rsidR="00C82897" w:rsidRDefault="00C82897" w:rsidP="00FE75F9">
      <w:r>
        <w:rPr>
          <w:rFonts w:hint="eastAsia"/>
        </w:rPr>
        <w:t>这两个向量形式就是用</w:t>
      </w:r>
      <w:r>
        <w:t>TFIDF</w:t>
      </w:r>
      <w:r>
        <w:rPr>
          <w:rFonts w:hint="eastAsia"/>
        </w:rPr>
        <w:t>算出来的，很容易看出两篇文章不是同一篇，为什么？因为他们的特征权重根本不一样，</w:t>
      </w:r>
      <w:r w:rsidRPr="000F755E">
        <w:rPr>
          <w:rFonts w:hint="eastAsia"/>
          <w:color w:val="FF0000"/>
          <w:highlight w:val="yellow"/>
        </w:rPr>
        <w:t>所以说权重代表的是差别，而不是优劣</w:t>
      </w:r>
      <w:r>
        <w:rPr>
          <w:rFonts w:hint="eastAsia"/>
        </w:rPr>
        <w:t>。想想你说“经济这个词在第二篇文章中得分高，因此它在第二篇文章中比在第一篇文章中更重要“，这句话代表什么意义呢？你自己都不知道吧（笑）。</w:t>
      </w:r>
    </w:p>
    <w:p w:rsidR="00C82897" w:rsidRDefault="00C82897" w:rsidP="00FE75F9">
      <w:r>
        <w:rPr>
          <w:rFonts w:hint="eastAsia"/>
        </w:rPr>
        <w:t>所以，当再说起使用</w:t>
      </w:r>
      <w:r>
        <w:t>TFIDF</w:t>
      </w:r>
      <w:r>
        <w:rPr>
          <w:rFonts w:hint="eastAsia"/>
        </w:rPr>
        <w:t>来计算特征权重时，最好把“权重“这个字眼忘掉，我们就把它说成计算得分好了（甚至”得分“也不太好，因为人总会不自觉的认为，得分高的就更重要），或者就仅仅说成是量化。</w:t>
      </w:r>
    </w:p>
    <w:p w:rsidR="00C82897" w:rsidRDefault="00C82897" w:rsidP="00FE75F9">
      <w:r>
        <w:rPr>
          <w:rFonts w:hint="eastAsia"/>
        </w:rPr>
        <w:t>如此，你就再也不会拿</w:t>
      </w:r>
      <w:r>
        <w:t>TFIDF</w:t>
      </w:r>
      <w:r>
        <w:rPr>
          <w:rFonts w:hint="eastAsia"/>
        </w:rPr>
        <w:t>去做特征选择了。</w:t>
      </w:r>
    </w:p>
    <w:p w:rsidR="00C82897" w:rsidRDefault="00C82897" w:rsidP="00FE75F9">
      <w:r>
        <w:rPr>
          <w:rFonts w:hint="eastAsia"/>
        </w:rPr>
        <w:t>小</w:t>
      </w:r>
      <w:r>
        <w:t>Tips</w:t>
      </w:r>
      <w:r>
        <w:rPr>
          <w:rFonts w:hint="eastAsia"/>
        </w:rPr>
        <w:t>：为什么有的论文里确实使用了</w:t>
      </w:r>
      <w:r>
        <w:t>TFIDF</w:t>
      </w:r>
      <w:r>
        <w:rPr>
          <w:rFonts w:hint="eastAsia"/>
        </w:rPr>
        <w:t>作特征选择呢？</w:t>
      </w:r>
    </w:p>
    <w:p w:rsidR="00FF14F1" w:rsidRPr="00C82897" w:rsidRDefault="00C82897" w:rsidP="00FE75F9">
      <w:r>
        <w:rPr>
          <w:rFonts w:hint="eastAsia"/>
        </w:rPr>
        <w:t>严格说来并不是不可以，而且严格说来只要有一种方法能够从一堆特征中挑出少数的一些，它就可以叫做一种特征选择方法，就连“随机选取一部分“都算是一种，而且效果并没有差到惊人的地步哦！还是可以分对一大半的哦！所以有的人就用</w:t>
      </w:r>
      <w:r>
        <w:t>TFIDF</w:t>
      </w:r>
      <w:r>
        <w:rPr>
          <w:rFonts w:hint="eastAsia"/>
        </w:rPr>
        <w:t>的得分来把特征排排序，取得分最大的几个进入系统特征集合，效果也还行（毕竟，连随机选取效果也都还行），怎么说呢，他们愿意这么干就这么干吧。就像咱国家非得实行户口制度，这个制度说不出任何道理，也不见他带来任何好处，但不也没影响二十一世纪成为中国的世纪么，呵呵。</w:t>
      </w:r>
    </w:p>
    <w:sectPr w:rsidR="00FF14F1" w:rsidRPr="00C82897" w:rsidSect="00FF14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A71" w:rsidRDefault="00827A71" w:rsidP="00890D14">
      <w:r>
        <w:separator/>
      </w:r>
    </w:p>
  </w:endnote>
  <w:endnote w:type="continuationSeparator" w:id="1">
    <w:p w:rsidR="00827A71" w:rsidRDefault="00827A71" w:rsidP="00890D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A71" w:rsidRDefault="00827A71" w:rsidP="00890D14">
      <w:r>
        <w:separator/>
      </w:r>
    </w:p>
  </w:footnote>
  <w:footnote w:type="continuationSeparator" w:id="1">
    <w:p w:rsidR="00827A71" w:rsidRDefault="00827A71" w:rsidP="00890D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0D14"/>
    <w:rsid w:val="000016D5"/>
    <w:rsid w:val="000016E4"/>
    <w:rsid w:val="0000199D"/>
    <w:rsid w:val="00001B41"/>
    <w:rsid w:val="00002739"/>
    <w:rsid w:val="00002C6E"/>
    <w:rsid w:val="00002CDD"/>
    <w:rsid w:val="00003708"/>
    <w:rsid w:val="00004234"/>
    <w:rsid w:val="00006DF4"/>
    <w:rsid w:val="0000729C"/>
    <w:rsid w:val="00010E25"/>
    <w:rsid w:val="000116F1"/>
    <w:rsid w:val="0001263B"/>
    <w:rsid w:val="00014DE0"/>
    <w:rsid w:val="00016B35"/>
    <w:rsid w:val="000171F1"/>
    <w:rsid w:val="00017FE3"/>
    <w:rsid w:val="0002033B"/>
    <w:rsid w:val="00021FB3"/>
    <w:rsid w:val="000245E3"/>
    <w:rsid w:val="00027993"/>
    <w:rsid w:val="00030A06"/>
    <w:rsid w:val="000318C6"/>
    <w:rsid w:val="00031D1F"/>
    <w:rsid w:val="00031F31"/>
    <w:rsid w:val="0004055D"/>
    <w:rsid w:val="00043D06"/>
    <w:rsid w:val="0004646D"/>
    <w:rsid w:val="00050CA0"/>
    <w:rsid w:val="0005141E"/>
    <w:rsid w:val="000578A0"/>
    <w:rsid w:val="00057E7B"/>
    <w:rsid w:val="00060A1B"/>
    <w:rsid w:val="000611FA"/>
    <w:rsid w:val="000612E6"/>
    <w:rsid w:val="00061BC6"/>
    <w:rsid w:val="00061D91"/>
    <w:rsid w:val="00063B0B"/>
    <w:rsid w:val="00065FE1"/>
    <w:rsid w:val="00067460"/>
    <w:rsid w:val="000737E5"/>
    <w:rsid w:val="00073C31"/>
    <w:rsid w:val="00073FF7"/>
    <w:rsid w:val="00074205"/>
    <w:rsid w:val="00074A0E"/>
    <w:rsid w:val="000814F8"/>
    <w:rsid w:val="000815D0"/>
    <w:rsid w:val="00083BA0"/>
    <w:rsid w:val="000857D7"/>
    <w:rsid w:val="00090499"/>
    <w:rsid w:val="000904BB"/>
    <w:rsid w:val="00090AEF"/>
    <w:rsid w:val="000A1FD4"/>
    <w:rsid w:val="000A2C46"/>
    <w:rsid w:val="000A2C8D"/>
    <w:rsid w:val="000A6645"/>
    <w:rsid w:val="000A6ADB"/>
    <w:rsid w:val="000A6B8C"/>
    <w:rsid w:val="000B02E0"/>
    <w:rsid w:val="000B0C6B"/>
    <w:rsid w:val="000B5D54"/>
    <w:rsid w:val="000C00C8"/>
    <w:rsid w:val="000C03D1"/>
    <w:rsid w:val="000C275F"/>
    <w:rsid w:val="000C395C"/>
    <w:rsid w:val="000C4491"/>
    <w:rsid w:val="000C5DC2"/>
    <w:rsid w:val="000C66EC"/>
    <w:rsid w:val="000D0D3D"/>
    <w:rsid w:val="000D131F"/>
    <w:rsid w:val="000D300C"/>
    <w:rsid w:val="000D3274"/>
    <w:rsid w:val="000D5700"/>
    <w:rsid w:val="000E1D16"/>
    <w:rsid w:val="000E2E26"/>
    <w:rsid w:val="000E30B6"/>
    <w:rsid w:val="000E3FED"/>
    <w:rsid w:val="000E4883"/>
    <w:rsid w:val="000E49C3"/>
    <w:rsid w:val="000E6793"/>
    <w:rsid w:val="000E721E"/>
    <w:rsid w:val="000E7FE6"/>
    <w:rsid w:val="000F33F6"/>
    <w:rsid w:val="000F755E"/>
    <w:rsid w:val="000F77E5"/>
    <w:rsid w:val="0010143B"/>
    <w:rsid w:val="00104F7F"/>
    <w:rsid w:val="00107985"/>
    <w:rsid w:val="001105AD"/>
    <w:rsid w:val="0011156E"/>
    <w:rsid w:val="00112AD9"/>
    <w:rsid w:val="001141DD"/>
    <w:rsid w:val="00116A78"/>
    <w:rsid w:val="001178CF"/>
    <w:rsid w:val="00121DE6"/>
    <w:rsid w:val="00121E55"/>
    <w:rsid w:val="00123F19"/>
    <w:rsid w:val="0012419D"/>
    <w:rsid w:val="00124405"/>
    <w:rsid w:val="00126A92"/>
    <w:rsid w:val="001278A8"/>
    <w:rsid w:val="0013336B"/>
    <w:rsid w:val="00133A42"/>
    <w:rsid w:val="001341F1"/>
    <w:rsid w:val="00134F05"/>
    <w:rsid w:val="001419F6"/>
    <w:rsid w:val="00141A29"/>
    <w:rsid w:val="001445FC"/>
    <w:rsid w:val="00144890"/>
    <w:rsid w:val="00146743"/>
    <w:rsid w:val="0015736D"/>
    <w:rsid w:val="001578CF"/>
    <w:rsid w:val="00162790"/>
    <w:rsid w:val="00162B56"/>
    <w:rsid w:val="00162F39"/>
    <w:rsid w:val="00163012"/>
    <w:rsid w:val="00164C55"/>
    <w:rsid w:val="00171C48"/>
    <w:rsid w:val="00172A7F"/>
    <w:rsid w:val="00173B4A"/>
    <w:rsid w:val="001751CB"/>
    <w:rsid w:val="00175D83"/>
    <w:rsid w:val="001763F6"/>
    <w:rsid w:val="00176643"/>
    <w:rsid w:val="001801DA"/>
    <w:rsid w:val="00183F10"/>
    <w:rsid w:val="00184490"/>
    <w:rsid w:val="001848DF"/>
    <w:rsid w:val="00185580"/>
    <w:rsid w:val="00191905"/>
    <w:rsid w:val="001928CB"/>
    <w:rsid w:val="00193194"/>
    <w:rsid w:val="001937F0"/>
    <w:rsid w:val="00193EA1"/>
    <w:rsid w:val="00194C38"/>
    <w:rsid w:val="001950FB"/>
    <w:rsid w:val="001955DA"/>
    <w:rsid w:val="00196313"/>
    <w:rsid w:val="001978F0"/>
    <w:rsid w:val="001A78BB"/>
    <w:rsid w:val="001A7AF9"/>
    <w:rsid w:val="001B4165"/>
    <w:rsid w:val="001B4BBA"/>
    <w:rsid w:val="001C0031"/>
    <w:rsid w:val="001C0267"/>
    <w:rsid w:val="001C0A2A"/>
    <w:rsid w:val="001C209F"/>
    <w:rsid w:val="001C7145"/>
    <w:rsid w:val="001D0031"/>
    <w:rsid w:val="001D4E7E"/>
    <w:rsid w:val="001D5B4A"/>
    <w:rsid w:val="001D6328"/>
    <w:rsid w:val="001D6BB0"/>
    <w:rsid w:val="001D7E3A"/>
    <w:rsid w:val="001E3CC4"/>
    <w:rsid w:val="001F232D"/>
    <w:rsid w:val="001F438D"/>
    <w:rsid w:val="001F5486"/>
    <w:rsid w:val="001F69A4"/>
    <w:rsid w:val="001F79AD"/>
    <w:rsid w:val="002004EB"/>
    <w:rsid w:val="0020382A"/>
    <w:rsid w:val="00203EDC"/>
    <w:rsid w:val="0021464F"/>
    <w:rsid w:val="00223E05"/>
    <w:rsid w:val="00224C3B"/>
    <w:rsid w:val="00225385"/>
    <w:rsid w:val="0022551D"/>
    <w:rsid w:val="00225F62"/>
    <w:rsid w:val="00235285"/>
    <w:rsid w:val="002411ED"/>
    <w:rsid w:val="002429E1"/>
    <w:rsid w:val="00244064"/>
    <w:rsid w:val="00244B56"/>
    <w:rsid w:val="00247780"/>
    <w:rsid w:val="0025238B"/>
    <w:rsid w:val="00254EB4"/>
    <w:rsid w:val="00256144"/>
    <w:rsid w:val="00260696"/>
    <w:rsid w:val="002612B8"/>
    <w:rsid w:val="00267EF1"/>
    <w:rsid w:val="00267F78"/>
    <w:rsid w:val="00270130"/>
    <w:rsid w:val="00270FE5"/>
    <w:rsid w:val="0027424C"/>
    <w:rsid w:val="0027462D"/>
    <w:rsid w:val="002779AC"/>
    <w:rsid w:val="002808F7"/>
    <w:rsid w:val="00280A2B"/>
    <w:rsid w:val="00282154"/>
    <w:rsid w:val="00284CBE"/>
    <w:rsid w:val="00287720"/>
    <w:rsid w:val="00291569"/>
    <w:rsid w:val="002923FF"/>
    <w:rsid w:val="00293CDD"/>
    <w:rsid w:val="00295947"/>
    <w:rsid w:val="00297BCB"/>
    <w:rsid w:val="002A3654"/>
    <w:rsid w:val="002A475D"/>
    <w:rsid w:val="002A4B8A"/>
    <w:rsid w:val="002A5072"/>
    <w:rsid w:val="002A7FBF"/>
    <w:rsid w:val="002B06A6"/>
    <w:rsid w:val="002B290D"/>
    <w:rsid w:val="002B58ED"/>
    <w:rsid w:val="002B63A7"/>
    <w:rsid w:val="002B6BF6"/>
    <w:rsid w:val="002C14F5"/>
    <w:rsid w:val="002C2C32"/>
    <w:rsid w:val="002C49AB"/>
    <w:rsid w:val="002C4E60"/>
    <w:rsid w:val="002C6003"/>
    <w:rsid w:val="002C7EB0"/>
    <w:rsid w:val="002D142F"/>
    <w:rsid w:val="002D1715"/>
    <w:rsid w:val="002D477B"/>
    <w:rsid w:val="002D4CF6"/>
    <w:rsid w:val="002D4FF8"/>
    <w:rsid w:val="002D5A63"/>
    <w:rsid w:val="002D734E"/>
    <w:rsid w:val="002E2B90"/>
    <w:rsid w:val="002E44F0"/>
    <w:rsid w:val="002E5069"/>
    <w:rsid w:val="002E5B63"/>
    <w:rsid w:val="002E60A1"/>
    <w:rsid w:val="002E67DD"/>
    <w:rsid w:val="002E6C95"/>
    <w:rsid w:val="002F0D97"/>
    <w:rsid w:val="002F0E87"/>
    <w:rsid w:val="002F255F"/>
    <w:rsid w:val="002F2610"/>
    <w:rsid w:val="002F2E70"/>
    <w:rsid w:val="002F3854"/>
    <w:rsid w:val="00301D0A"/>
    <w:rsid w:val="003068BF"/>
    <w:rsid w:val="0031286F"/>
    <w:rsid w:val="0031544D"/>
    <w:rsid w:val="00316294"/>
    <w:rsid w:val="00317566"/>
    <w:rsid w:val="0031799F"/>
    <w:rsid w:val="0032020D"/>
    <w:rsid w:val="00320B57"/>
    <w:rsid w:val="003218B8"/>
    <w:rsid w:val="00322E13"/>
    <w:rsid w:val="00325098"/>
    <w:rsid w:val="00327FF5"/>
    <w:rsid w:val="00332AD6"/>
    <w:rsid w:val="00336767"/>
    <w:rsid w:val="003404B8"/>
    <w:rsid w:val="003420C7"/>
    <w:rsid w:val="00343E12"/>
    <w:rsid w:val="0034461E"/>
    <w:rsid w:val="00351AE9"/>
    <w:rsid w:val="00351D74"/>
    <w:rsid w:val="00351E62"/>
    <w:rsid w:val="003554EB"/>
    <w:rsid w:val="00357392"/>
    <w:rsid w:val="003632A5"/>
    <w:rsid w:val="00363EDE"/>
    <w:rsid w:val="00372A42"/>
    <w:rsid w:val="00374EBA"/>
    <w:rsid w:val="0038092A"/>
    <w:rsid w:val="00380A4A"/>
    <w:rsid w:val="003813D3"/>
    <w:rsid w:val="003879BB"/>
    <w:rsid w:val="00387E10"/>
    <w:rsid w:val="003934D5"/>
    <w:rsid w:val="003945A5"/>
    <w:rsid w:val="0039489B"/>
    <w:rsid w:val="00394D94"/>
    <w:rsid w:val="0039608C"/>
    <w:rsid w:val="0039610B"/>
    <w:rsid w:val="003963D8"/>
    <w:rsid w:val="003978FF"/>
    <w:rsid w:val="003A059C"/>
    <w:rsid w:val="003A11D9"/>
    <w:rsid w:val="003A22EE"/>
    <w:rsid w:val="003A3EA0"/>
    <w:rsid w:val="003A4237"/>
    <w:rsid w:val="003A45BC"/>
    <w:rsid w:val="003A657D"/>
    <w:rsid w:val="003A7A26"/>
    <w:rsid w:val="003B4342"/>
    <w:rsid w:val="003C541C"/>
    <w:rsid w:val="003C6068"/>
    <w:rsid w:val="003D2902"/>
    <w:rsid w:val="003D3883"/>
    <w:rsid w:val="003E309D"/>
    <w:rsid w:val="003E4451"/>
    <w:rsid w:val="003E6A68"/>
    <w:rsid w:val="003F0233"/>
    <w:rsid w:val="003F03E1"/>
    <w:rsid w:val="003F1B2C"/>
    <w:rsid w:val="003F2434"/>
    <w:rsid w:val="003F47F2"/>
    <w:rsid w:val="003F59A4"/>
    <w:rsid w:val="003F6F6F"/>
    <w:rsid w:val="00401FDD"/>
    <w:rsid w:val="00402627"/>
    <w:rsid w:val="00402B8E"/>
    <w:rsid w:val="00406D19"/>
    <w:rsid w:val="004070CA"/>
    <w:rsid w:val="00412780"/>
    <w:rsid w:val="00412E2E"/>
    <w:rsid w:val="00413D1B"/>
    <w:rsid w:val="00415C4D"/>
    <w:rsid w:val="00420252"/>
    <w:rsid w:val="0042032C"/>
    <w:rsid w:val="00420559"/>
    <w:rsid w:val="00421604"/>
    <w:rsid w:val="0042344F"/>
    <w:rsid w:val="00430DE2"/>
    <w:rsid w:val="00431A45"/>
    <w:rsid w:val="00433856"/>
    <w:rsid w:val="00437156"/>
    <w:rsid w:val="0044276E"/>
    <w:rsid w:val="00443A8D"/>
    <w:rsid w:val="00443EB5"/>
    <w:rsid w:val="00445E27"/>
    <w:rsid w:val="00446416"/>
    <w:rsid w:val="0044648E"/>
    <w:rsid w:val="00446D9B"/>
    <w:rsid w:val="004517FC"/>
    <w:rsid w:val="00454F5A"/>
    <w:rsid w:val="004551F9"/>
    <w:rsid w:val="00455A1D"/>
    <w:rsid w:val="0046298E"/>
    <w:rsid w:val="00463245"/>
    <w:rsid w:val="0046349F"/>
    <w:rsid w:val="004655E3"/>
    <w:rsid w:val="00467259"/>
    <w:rsid w:val="0047201A"/>
    <w:rsid w:val="004721DE"/>
    <w:rsid w:val="004812C5"/>
    <w:rsid w:val="0048152E"/>
    <w:rsid w:val="00484213"/>
    <w:rsid w:val="004859BC"/>
    <w:rsid w:val="004879B4"/>
    <w:rsid w:val="00491D72"/>
    <w:rsid w:val="004926E6"/>
    <w:rsid w:val="004939FD"/>
    <w:rsid w:val="00493E70"/>
    <w:rsid w:val="0049434D"/>
    <w:rsid w:val="004946C6"/>
    <w:rsid w:val="004959C6"/>
    <w:rsid w:val="0049695A"/>
    <w:rsid w:val="004A0981"/>
    <w:rsid w:val="004A5097"/>
    <w:rsid w:val="004A6385"/>
    <w:rsid w:val="004B1E2D"/>
    <w:rsid w:val="004B21C0"/>
    <w:rsid w:val="004C05A3"/>
    <w:rsid w:val="004C14DF"/>
    <w:rsid w:val="004C317C"/>
    <w:rsid w:val="004C458C"/>
    <w:rsid w:val="004C6481"/>
    <w:rsid w:val="004D0339"/>
    <w:rsid w:val="004D0362"/>
    <w:rsid w:val="004D1AA7"/>
    <w:rsid w:val="004D254E"/>
    <w:rsid w:val="004D3D9C"/>
    <w:rsid w:val="004D3DC2"/>
    <w:rsid w:val="004D4C36"/>
    <w:rsid w:val="004D56E0"/>
    <w:rsid w:val="004D6DC5"/>
    <w:rsid w:val="004E023C"/>
    <w:rsid w:val="004E0999"/>
    <w:rsid w:val="004E20A6"/>
    <w:rsid w:val="004E4619"/>
    <w:rsid w:val="004E5A70"/>
    <w:rsid w:val="004E7056"/>
    <w:rsid w:val="004F4442"/>
    <w:rsid w:val="00500837"/>
    <w:rsid w:val="00500A2B"/>
    <w:rsid w:val="00500A8E"/>
    <w:rsid w:val="005031BA"/>
    <w:rsid w:val="00503E14"/>
    <w:rsid w:val="005051CA"/>
    <w:rsid w:val="005055EA"/>
    <w:rsid w:val="00505A8C"/>
    <w:rsid w:val="00507C65"/>
    <w:rsid w:val="00510650"/>
    <w:rsid w:val="00510DDA"/>
    <w:rsid w:val="00511AEE"/>
    <w:rsid w:val="00512309"/>
    <w:rsid w:val="0051234C"/>
    <w:rsid w:val="00512FF1"/>
    <w:rsid w:val="0051449A"/>
    <w:rsid w:val="00514527"/>
    <w:rsid w:val="005148B4"/>
    <w:rsid w:val="00517C78"/>
    <w:rsid w:val="00520699"/>
    <w:rsid w:val="0052570C"/>
    <w:rsid w:val="00530E63"/>
    <w:rsid w:val="005331B1"/>
    <w:rsid w:val="00533F4E"/>
    <w:rsid w:val="00535D3A"/>
    <w:rsid w:val="00535D63"/>
    <w:rsid w:val="0053620B"/>
    <w:rsid w:val="00537F3A"/>
    <w:rsid w:val="00542CF9"/>
    <w:rsid w:val="00542DA4"/>
    <w:rsid w:val="00543F24"/>
    <w:rsid w:val="00547F98"/>
    <w:rsid w:val="005502D9"/>
    <w:rsid w:val="005502FE"/>
    <w:rsid w:val="0055125F"/>
    <w:rsid w:val="00560AC2"/>
    <w:rsid w:val="00560F97"/>
    <w:rsid w:val="0056340C"/>
    <w:rsid w:val="005646F3"/>
    <w:rsid w:val="005652C5"/>
    <w:rsid w:val="005657D8"/>
    <w:rsid w:val="005666BF"/>
    <w:rsid w:val="00567524"/>
    <w:rsid w:val="0057015F"/>
    <w:rsid w:val="00570E72"/>
    <w:rsid w:val="00573935"/>
    <w:rsid w:val="00576FBC"/>
    <w:rsid w:val="005775CF"/>
    <w:rsid w:val="00581047"/>
    <w:rsid w:val="0058489F"/>
    <w:rsid w:val="00587C89"/>
    <w:rsid w:val="00591A05"/>
    <w:rsid w:val="00592DAF"/>
    <w:rsid w:val="00593095"/>
    <w:rsid w:val="00593700"/>
    <w:rsid w:val="00594489"/>
    <w:rsid w:val="0059594C"/>
    <w:rsid w:val="00597F5F"/>
    <w:rsid w:val="005A000F"/>
    <w:rsid w:val="005A121F"/>
    <w:rsid w:val="005A1848"/>
    <w:rsid w:val="005A2AD9"/>
    <w:rsid w:val="005A2B12"/>
    <w:rsid w:val="005A336F"/>
    <w:rsid w:val="005A770A"/>
    <w:rsid w:val="005B1FAC"/>
    <w:rsid w:val="005C2862"/>
    <w:rsid w:val="005C7521"/>
    <w:rsid w:val="005D0100"/>
    <w:rsid w:val="005D67FF"/>
    <w:rsid w:val="005D6CD9"/>
    <w:rsid w:val="005D7B52"/>
    <w:rsid w:val="005E04E9"/>
    <w:rsid w:val="005E08DD"/>
    <w:rsid w:val="005E2B54"/>
    <w:rsid w:val="005E2C61"/>
    <w:rsid w:val="005E2EEB"/>
    <w:rsid w:val="005E42AA"/>
    <w:rsid w:val="005E7B4C"/>
    <w:rsid w:val="005F0962"/>
    <w:rsid w:val="005F427D"/>
    <w:rsid w:val="005F4D6D"/>
    <w:rsid w:val="005F545B"/>
    <w:rsid w:val="00600965"/>
    <w:rsid w:val="00603D96"/>
    <w:rsid w:val="006076D0"/>
    <w:rsid w:val="00610936"/>
    <w:rsid w:val="0061497B"/>
    <w:rsid w:val="00614EAD"/>
    <w:rsid w:val="00624233"/>
    <w:rsid w:val="00627A53"/>
    <w:rsid w:val="006301D3"/>
    <w:rsid w:val="00630827"/>
    <w:rsid w:val="00636ECC"/>
    <w:rsid w:val="006374D4"/>
    <w:rsid w:val="00640A7A"/>
    <w:rsid w:val="00643158"/>
    <w:rsid w:val="00650B6A"/>
    <w:rsid w:val="006512D2"/>
    <w:rsid w:val="0065291E"/>
    <w:rsid w:val="00655D47"/>
    <w:rsid w:val="00656FED"/>
    <w:rsid w:val="006620A8"/>
    <w:rsid w:val="00662501"/>
    <w:rsid w:val="00663D95"/>
    <w:rsid w:val="00664AF4"/>
    <w:rsid w:val="00670A62"/>
    <w:rsid w:val="0067470E"/>
    <w:rsid w:val="00674876"/>
    <w:rsid w:val="006832F1"/>
    <w:rsid w:val="00684ACE"/>
    <w:rsid w:val="00685993"/>
    <w:rsid w:val="00687C8F"/>
    <w:rsid w:val="006A06DF"/>
    <w:rsid w:val="006A213C"/>
    <w:rsid w:val="006A37D9"/>
    <w:rsid w:val="006A60EE"/>
    <w:rsid w:val="006B0E2B"/>
    <w:rsid w:val="006B1A6D"/>
    <w:rsid w:val="006B1F56"/>
    <w:rsid w:val="006B3252"/>
    <w:rsid w:val="006B5AF3"/>
    <w:rsid w:val="006B7E28"/>
    <w:rsid w:val="006C03E6"/>
    <w:rsid w:val="006C19C5"/>
    <w:rsid w:val="006C245C"/>
    <w:rsid w:val="006C2514"/>
    <w:rsid w:val="006C474D"/>
    <w:rsid w:val="006C5CCE"/>
    <w:rsid w:val="006D3061"/>
    <w:rsid w:val="006D6CAA"/>
    <w:rsid w:val="006E0D4D"/>
    <w:rsid w:val="006E247B"/>
    <w:rsid w:val="006E3BB1"/>
    <w:rsid w:val="006F6D3F"/>
    <w:rsid w:val="007001C6"/>
    <w:rsid w:val="00701BAE"/>
    <w:rsid w:val="0070284D"/>
    <w:rsid w:val="00704CE9"/>
    <w:rsid w:val="00705C91"/>
    <w:rsid w:val="00710772"/>
    <w:rsid w:val="00714799"/>
    <w:rsid w:val="00716D8F"/>
    <w:rsid w:val="00717984"/>
    <w:rsid w:val="00725211"/>
    <w:rsid w:val="007260DF"/>
    <w:rsid w:val="00727B06"/>
    <w:rsid w:val="0073080F"/>
    <w:rsid w:val="0073087E"/>
    <w:rsid w:val="007316B8"/>
    <w:rsid w:val="00731D02"/>
    <w:rsid w:val="0073398F"/>
    <w:rsid w:val="007344D7"/>
    <w:rsid w:val="00734652"/>
    <w:rsid w:val="00734694"/>
    <w:rsid w:val="007370A8"/>
    <w:rsid w:val="00740E33"/>
    <w:rsid w:val="007417F4"/>
    <w:rsid w:val="00741834"/>
    <w:rsid w:val="007418CF"/>
    <w:rsid w:val="00743118"/>
    <w:rsid w:val="007463E6"/>
    <w:rsid w:val="007508DA"/>
    <w:rsid w:val="00750CBD"/>
    <w:rsid w:val="0075161F"/>
    <w:rsid w:val="00754271"/>
    <w:rsid w:val="0075427E"/>
    <w:rsid w:val="00765EAE"/>
    <w:rsid w:val="00766647"/>
    <w:rsid w:val="00766F02"/>
    <w:rsid w:val="007709CB"/>
    <w:rsid w:val="00772763"/>
    <w:rsid w:val="0078070D"/>
    <w:rsid w:val="00781362"/>
    <w:rsid w:val="0078187C"/>
    <w:rsid w:val="007843DA"/>
    <w:rsid w:val="0078660E"/>
    <w:rsid w:val="0079011C"/>
    <w:rsid w:val="00791C77"/>
    <w:rsid w:val="00793ED1"/>
    <w:rsid w:val="00797F97"/>
    <w:rsid w:val="007A237D"/>
    <w:rsid w:val="007A281A"/>
    <w:rsid w:val="007A5FD2"/>
    <w:rsid w:val="007A64B9"/>
    <w:rsid w:val="007A7D75"/>
    <w:rsid w:val="007B0877"/>
    <w:rsid w:val="007B12F7"/>
    <w:rsid w:val="007B2278"/>
    <w:rsid w:val="007B2FA0"/>
    <w:rsid w:val="007B54D6"/>
    <w:rsid w:val="007B5924"/>
    <w:rsid w:val="007B7E95"/>
    <w:rsid w:val="007C1416"/>
    <w:rsid w:val="007C5B18"/>
    <w:rsid w:val="007C66C1"/>
    <w:rsid w:val="007C7CC5"/>
    <w:rsid w:val="007D35D1"/>
    <w:rsid w:val="007D5360"/>
    <w:rsid w:val="007E4E74"/>
    <w:rsid w:val="007E56BB"/>
    <w:rsid w:val="007E67B7"/>
    <w:rsid w:val="007E6CA1"/>
    <w:rsid w:val="007F02DB"/>
    <w:rsid w:val="007F0D89"/>
    <w:rsid w:val="007F308C"/>
    <w:rsid w:val="007F5000"/>
    <w:rsid w:val="007F5FB1"/>
    <w:rsid w:val="00803417"/>
    <w:rsid w:val="00805CF1"/>
    <w:rsid w:val="00807FD7"/>
    <w:rsid w:val="00810150"/>
    <w:rsid w:val="008130A8"/>
    <w:rsid w:val="00814044"/>
    <w:rsid w:val="0081692F"/>
    <w:rsid w:val="0082354F"/>
    <w:rsid w:val="00824880"/>
    <w:rsid w:val="0082532F"/>
    <w:rsid w:val="00825A24"/>
    <w:rsid w:val="00827A71"/>
    <w:rsid w:val="00827D02"/>
    <w:rsid w:val="008336A6"/>
    <w:rsid w:val="00841A13"/>
    <w:rsid w:val="008421B8"/>
    <w:rsid w:val="008422BA"/>
    <w:rsid w:val="00842682"/>
    <w:rsid w:val="00842E0B"/>
    <w:rsid w:val="008439A8"/>
    <w:rsid w:val="00844008"/>
    <w:rsid w:val="008450D5"/>
    <w:rsid w:val="00847C68"/>
    <w:rsid w:val="0085098E"/>
    <w:rsid w:val="008603E9"/>
    <w:rsid w:val="00860F0F"/>
    <w:rsid w:val="008619B9"/>
    <w:rsid w:val="0086248C"/>
    <w:rsid w:val="00863ED3"/>
    <w:rsid w:val="00866876"/>
    <w:rsid w:val="00873867"/>
    <w:rsid w:val="00874290"/>
    <w:rsid w:val="00880F0D"/>
    <w:rsid w:val="00881C6D"/>
    <w:rsid w:val="00882505"/>
    <w:rsid w:val="00883BBA"/>
    <w:rsid w:val="008876BE"/>
    <w:rsid w:val="00890D14"/>
    <w:rsid w:val="008926E2"/>
    <w:rsid w:val="008A034D"/>
    <w:rsid w:val="008A0531"/>
    <w:rsid w:val="008A06AE"/>
    <w:rsid w:val="008A1046"/>
    <w:rsid w:val="008A52C6"/>
    <w:rsid w:val="008A6812"/>
    <w:rsid w:val="008A7528"/>
    <w:rsid w:val="008A7AD5"/>
    <w:rsid w:val="008B2329"/>
    <w:rsid w:val="008B2BAA"/>
    <w:rsid w:val="008B34C5"/>
    <w:rsid w:val="008B4161"/>
    <w:rsid w:val="008B53F6"/>
    <w:rsid w:val="008B579C"/>
    <w:rsid w:val="008B59E9"/>
    <w:rsid w:val="008B6E69"/>
    <w:rsid w:val="008C192C"/>
    <w:rsid w:val="008C2FBE"/>
    <w:rsid w:val="008C4004"/>
    <w:rsid w:val="008D1918"/>
    <w:rsid w:val="008D3D4F"/>
    <w:rsid w:val="008E0703"/>
    <w:rsid w:val="008E073E"/>
    <w:rsid w:val="008E572A"/>
    <w:rsid w:val="008E608E"/>
    <w:rsid w:val="008F13CE"/>
    <w:rsid w:val="008F6449"/>
    <w:rsid w:val="008F698F"/>
    <w:rsid w:val="0090037E"/>
    <w:rsid w:val="00900891"/>
    <w:rsid w:val="009018F9"/>
    <w:rsid w:val="009130DE"/>
    <w:rsid w:val="00913634"/>
    <w:rsid w:val="009142CF"/>
    <w:rsid w:val="00914351"/>
    <w:rsid w:val="0091624F"/>
    <w:rsid w:val="00917E5D"/>
    <w:rsid w:val="009202D4"/>
    <w:rsid w:val="00920359"/>
    <w:rsid w:val="00920D32"/>
    <w:rsid w:val="00923B9F"/>
    <w:rsid w:val="00931BD8"/>
    <w:rsid w:val="009321CF"/>
    <w:rsid w:val="009336DD"/>
    <w:rsid w:val="00934F8C"/>
    <w:rsid w:val="00935B36"/>
    <w:rsid w:val="00937A68"/>
    <w:rsid w:val="009410B1"/>
    <w:rsid w:val="00941969"/>
    <w:rsid w:val="00943790"/>
    <w:rsid w:val="00946FFD"/>
    <w:rsid w:val="00947D1E"/>
    <w:rsid w:val="00950E3B"/>
    <w:rsid w:val="0095205D"/>
    <w:rsid w:val="00952E57"/>
    <w:rsid w:val="00952FB7"/>
    <w:rsid w:val="0095391D"/>
    <w:rsid w:val="00953EFB"/>
    <w:rsid w:val="00957444"/>
    <w:rsid w:val="00960240"/>
    <w:rsid w:val="00963A20"/>
    <w:rsid w:val="00967198"/>
    <w:rsid w:val="009678EE"/>
    <w:rsid w:val="00970C04"/>
    <w:rsid w:val="00974AD2"/>
    <w:rsid w:val="00975897"/>
    <w:rsid w:val="00976090"/>
    <w:rsid w:val="00982AF1"/>
    <w:rsid w:val="00983020"/>
    <w:rsid w:val="00986C0B"/>
    <w:rsid w:val="00987542"/>
    <w:rsid w:val="00991495"/>
    <w:rsid w:val="00992670"/>
    <w:rsid w:val="009942DF"/>
    <w:rsid w:val="009A0D8D"/>
    <w:rsid w:val="009A1E66"/>
    <w:rsid w:val="009A4F3E"/>
    <w:rsid w:val="009B0176"/>
    <w:rsid w:val="009B6450"/>
    <w:rsid w:val="009B6744"/>
    <w:rsid w:val="009C0C09"/>
    <w:rsid w:val="009C1B24"/>
    <w:rsid w:val="009C3422"/>
    <w:rsid w:val="009C4FC3"/>
    <w:rsid w:val="009C7940"/>
    <w:rsid w:val="009D0D5A"/>
    <w:rsid w:val="009D168F"/>
    <w:rsid w:val="009D53A1"/>
    <w:rsid w:val="009D7960"/>
    <w:rsid w:val="009E0ABB"/>
    <w:rsid w:val="009E37D4"/>
    <w:rsid w:val="009E532B"/>
    <w:rsid w:val="009E6780"/>
    <w:rsid w:val="009E79F3"/>
    <w:rsid w:val="009F02E1"/>
    <w:rsid w:val="009F1BD4"/>
    <w:rsid w:val="009F1E38"/>
    <w:rsid w:val="009F1FD9"/>
    <w:rsid w:val="009F6164"/>
    <w:rsid w:val="009F6E84"/>
    <w:rsid w:val="00A018E9"/>
    <w:rsid w:val="00A1044E"/>
    <w:rsid w:val="00A10BD8"/>
    <w:rsid w:val="00A10CF7"/>
    <w:rsid w:val="00A12D3F"/>
    <w:rsid w:val="00A1412E"/>
    <w:rsid w:val="00A163A9"/>
    <w:rsid w:val="00A211F8"/>
    <w:rsid w:val="00A2159D"/>
    <w:rsid w:val="00A216F6"/>
    <w:rsid w:val="00A2480A"/>
    <w:rsid w:val="00A308A5"/>
    <w:rsid w:val="00A30AFC"/>
    <w:rsid w:val="00A3379A"/>
    <w:rsid w:val="00A3546E"/>
    <w:rsid w:val="00A37562"/>
    <w:rsid w:val="00A452B7"/>
    <w:rsid w:val="00A45C5A"/>
    <w:rsid w:val="00A51202"/>
    <w:rsid w:val="00A54E10"/>
    <w:rsid w:val="00A551C5"/>
    <w:rsid w:val="00A57BA3"/>
    <w:rsid w:val="00A60956"/>
    <w:rsid w:val="00A6198E"/>
    <w:rsid w:val="00A63E5E"/>
    <w:rsid w:val="00A64912"/>
    <w:rsid w:val="00A658F9"/>
    <w:rsid w:val="00A65AB3"/>
    <w:rsid w:val="00A75BF3"/>
    <w:rsid w:val="00A7794F"/>
    <w:rsid w:val="00A82E57"/>
    <w:rsid w:val="00A856A9"/>
    <w:rsid w:val="00A86DCE"/>
    <w:rsid w:val="00A91486"/>
    <w:rsid w:val="00A935A2"/>
    <w:rsid w:val="00A96A4B"/>
    <w:rsid w:val="00AA2FF9"/>
    <w:rsid w:val="00AA303A"/>
    <w:rsid w:val="00AA4DAC"/>
    <w:rsid w:val="00AB0649"/>
    <w:rsid w:val="00AB3B96"/>
    <w:rsid w:val="00AB50E6"/>
    <w:rsid w:val="00AB56A3"/>
    <w:rsid w:val="00AB5B58"/>
    <w:rsid w:val="00AB6943"/>
    <w:rsid w:val="00AB74B5"/>
    <w:rsid w:val="00AC0B33"/>
    <w:rsid w:val="00AC5A74"/>
    <w:rsid w:val="00AC66DC"/>
    <w:rsid w:val="00AC7825"/>
    <w:rsid w:val="00AD14C0"/>
    <w:rsid w:val="00AD6116"/>
    <w:rsid w:val="00AD7A78"/>
    <w:rsid w:val="00AE073F"/>
    <w:rsid w:val="00AE088E"/>
    <w:rsid w:val="00AE3EF9"/>
    <w:rsid w:val="00AE412C"/>
    <w:rsid w:val="00AE4615"/>
    <w:rsid w:val="00AF1955"/>
    <w:rsid w:val="00AF37D7"/>
    <w:rsid w:val="00AF3807"/>
    <w:rsid w:val="00AF597D"/>
    <w:rsid w:val="00B00506"/>
    <w:rsid w:val="00B01E83"/>
    <w:rsid w:val="00B01F94"/>
    <w:rsid w:val="00B02D63"/>
    <w:rsid w:val="00B03FEE"/>
    <w:rsid w:val="00B05F93"/>
    <w:rsid w:val="00B10350"/>
    <w:rsid w:val="00B10FAD"/>
    <w:rsid w:val="00B12775"/>
    <w:rsid w:val="00B13A07"/>
    <w:rsid w:val="00B1558C"/>
    <w:rsid w:val="00B15B64"/>
    <w:rsid w:val="00B16F95"/>
    <w:rsid w:val="00B17698"/>
    <w:rsid w:val="00B203D0"/>
    <w:rsid w:val="00B21526"/>
    <w:rsid w:val="00B22876"/>
    <w:rsid w:val="00B22EAD"/>
    <w:rsid w:val="00B23731"/>
    <w:rsid w:val="00B24283"/>
    <w:rsid w:val="00B24499"/>
    <w:rsid w:val="00B269BE"/>
    <w:rsid w:val="00B309AF"/>
    <w:rsid w:val="00B32F10"/>
    <w:rsid w:val="00B35951"/>
    <w:rsid w:val="00B373F8"/>
    <w:rsid w:val="00B378D4"/>
    <w:rsid w:val="00B40154"/>
    <w:rsid w:val="00B40ED7"/>
    <w:rsid w:val="00B4173D"/>
    <w:rsid w:val="00B42B40"/>
    <w:rsid w:val="00B42D7A"/>
    <w:rsid w:val="00B45884"/>
    <w:rsid w:val="00B46211"/>
    <w:rsid w:val="00B466BD"/>
    <w:rsid w:val="00B46BF9"/>
    <w:rsid w:val="00B52422"/>
    <w:rsid w:val="00B527C3"/>
    <w:rsid w:val="00B53D85"/>
    <w:rsid w:val="00B54F7D"/>
    <w:rsid w:val="00B559C4"/>
    <w:rsid w:val="00B56649"/>
    <w:rsid w:val="00B601F2"/>
    <w:rsid w:val="00B614C1"/>
    <w:rsid w:val="00B61A1D"/>
    <w:rsid w:val="00B62A86"/>
    <w:rsid w:val="00B74DD1"/>
    <w:rsid w:val="00B75C31"/>
    <w:rsid w:val="00B76041"/>
    <w:rsid w:val="00B77BF6"/>
    <w:rsid w:val="00B77FF9"/>
    <w:rsid w:val="00B833C0"/>
    <w:rsid w:val="00B83A8A"/>
    <w:rsid w:val="00B850B9"/>
    <w:rsid w:val="00B8684F"/>
    <w:rsid w:val="00B90D77"/>
    <w:rsid w:val="00B91419"/>
    <w:rsid w:val="00B91616"/>
    <w:rsid w:val="00B920C9"/>
    <w:rsid w:val="00B929AE"/>
    <w:rsid w:val="00B95591"/>
    <w:rsid w:val="00B96C51"/>
    <w:rsid w:val="00B971AA"/>
    <w:rsid w:val="00BA0065"/>
    <w:rsid w:val="00BA0967"/>
    <w:rsid w:val="00BA3917"/>
    <w:rsid w:val="00BA440C"/>
    <w:rsid w:val="00BA61BB"/>
    <w:rsid w:val="00BA7AB4"/>
    <w:rsid w:val="00BB007D"/>
    <w:rsid w:val="00BB06EF"/>
    <w:rsid w:val="00BB3D08"/>
    <w:rsid w:val="00BB4048"/>
    <w:rsid w:val="00BB4B07"/>
    <w:rsid w:val="00BB6574"/>
    <w:rsid w:val="00BC0C35"/>
    <w:rsid w:val="00BC217E"/>
    <w:rsid w:val="00BC2E49"/>
    <w:rsid w:val="00BC3123"/>
    <w:rsid w:val="00BC42DF"/>
    <w:rsid w:val="00BC6C89"/>
    <w:rsid w:val="00BD1109"/>
    <w:rsid w:val="00BD1412"/>
    <w:rsid w:val="00BD1595"/>
    <w:rsid w:val="00BD3209"/>
    <w:rsid w:val="00BD4623"/>
    <w:rsid w:val="00BD464B"/>
    <w:rsid w:val="00BD5519"/>
    <w:rsid w:val="00BD5BD7"/>
    <w:rsid w:val="00BD6DAA"/>
    <w:rsid w:val="00BD753F"/>
    <w:rsid w:val="00BD7544"/>
    <w:rsid w:val="00BD76D3"/>
    <w:rsid w:val="00BE094F"/>
    <w:rsid w:val="00BE1625"/>
    <w:rsid w:val="00BE4A0A"/>
    <w:rsid w:val="00BE4A6B"/>
    <w:rsid w:val="00BE601E"/>
    <w:rsid w:val="00BF16BF"/>
    <w:rsid w:val="00C007CE"/>
    <w:rsid w:val="00C00871"/>
    <w:rsid w:val="00C07B79"/>
    <w:rsid w:val="00C1345C"/>
    <w:rsid w:val="00C13EDC"/>
    <w:rsid w:val="00C16BC3"/>
    <w:rsid w:val="00C1791C"/>
    <w:rsid w:val="00C215DB"/>
    <w:rsid w:val="00C21F1F"/>
    <w:rsid w:val="00C23B9A"/>
    <w:rsid w:val="00C30634"/>
    <w:rsid w:val="00C339A8"/>
    <w:rsid w:val="00C33FB9"/>
    <w:rsid w:val="00C37DA3"/>
    <w:rsid w:val="00C40080"/>
    <w:rsid w:val="00C41185"/>
    <w:rsid w:val="00C41FD3"/>
    <w:rsid w:val="00C45827"/>
    <w:rsid w:val="00C56199"/>
    <w:rsid w:val="00C57EFC"/>
    <w:rsid w:val="00C61BD6"/>
    <w:rsid w:val="00C628D8"/>
    <w:rsid w:val="00C708D3"/>
    <w:rsid w:val="00C74F62"/>
    <w:rsid w:val="00C75EBE"/>
    <w:rsid w:val="00C80B29"/>
    <w:rsid w:val="00C8264A"/>
    <w:rsid w:val="00C82897"/>
    <w:rsid w:val="00C82F2C"/>
    <w:rsid w:val="00C8317C"/>
    <w:rsid w:val="00C831F9"/>
    <w:rsid w:val="00C83D78"/>
    <w:rsid w:val="00C8745D"/>
    <w:rsid w:val="00C9088B"/>
    <w:rsid w:val="00C97060"/>
    <w:rsid w:val="00CA0782"/>
    <w:rsid w:val="00CA1132"/>
    <w:rsid w:val="00CA1B0E"/>
    <w:rsid w:val="00CA26A2"/>
    <w:rsid w:val="00CA40EA"/>
    <w:rsid w:val="00CA5926"/>
    <w:rsid w:val="00CA5951"/>
    <w:rsid w:val="00CA6B0F"/>
    <w:rsid w:val="00CB04EB"/>
    <w:rsid w:val="00CC050B"/>
    <w:rsid w:val="00CC33C8"/>
    <w:rsid w:val="00CC3D75"/>
    <w:rsid w:val="00CC5256"/>
    <w:rsid w:val="00CD182A"/>
    <w:rsid w:val="00CD1D96"/>
    <w:rsid w:val="00CD2ABA"/>
    <w:rsid w:val="00CD4E0E"/>
    <w:rsid w:val="00CD72AC"/>
    <w:rsid w:val="00CE07F7"/>
    <w:rsid w:val="00CE0BA0"/>
    <w:rsid w:val="00CE1996"/>
    <w:rsid w:val="00CE1B8D"/>
    <w:rsid w:val="00CE1F6E"/>
    <w:rsid w:val="00CE2E24"/>
    <w:rsid w:val="00CE44F8"/>
    <w:rsid w:val="00CE451A"/>
    <w:rsid w:val="00CE56C4"/>
    <w:rsid w:val="00CE6C19"/>
    <w:rsid w:val="00CE7DF4"/>
    <w:rsid w:val="00CF11E6"/>
    <w:rsid w:val="00CF60B8"/>
    <w:rsid w:val="00CF794B"/>
    <w:rsid w:val="00D03E0B"/>
    <w:rsid w:val="00D06246"/>
    <w:rsid w:val="00D106E6"/>
    <w:rsid w:val="00D11608"/>
    <w:rsid w:val="00D12A36"/>
    <w:rsid w:val="00D1630A"/>
    <w:rsid w:val="00D1666B"/>
    <w:rsid w:val="00D21CBF"/>
    <w:rsid w:val="00D30A60"/>
    <w:rsid w:val="00D320E4"/>
    <w:rsid w:val="00D351C7"/>
    <w:rsid w:val="00D36F75"/>
    <w:rsid w:val="00D4209D"/>
    <w:rsid w:val="00D42DC6"/>
    <w:rsid w:val="00D452A0"/>
    <w:rsid w:val="00D458E6"/>
    <w:rsid w:val="00D47422"/>
    <w:rsid w:val="00D47C80"/>
    <w:rsid w:val="00D5056B"/>
    <w:rsid w:val="00D54CF5"/>
    <w:rsid w:val="00D5552B"/>
    <w:rsid w:val="00D55663"/>
    <w:rsid w:val="00D57B77"/>
    <w:rsid w:val="00D57D5C"/>
    <w:rsid w:val="00D57F01"/>
    <w:rsid w:val="00D60442"/>
    <w:rsid w:val="00D63094"/>
    <w:rsid w:val="00D741E4"/>
    <w:rsid w:val="00D76C7D"/>
    <w:rsid w:val="00D80628"/>
    <w:rsid w:val="00D81C23"/>
    <w:rsid w:val="00D81DD7"/>
    <w:rsid w:val="00D82A94"/>
    <w:rsid w:val="00D83406"/>
    <w:rsid w:val="00D864E9"/>
    <w:rsid w:val="00D9008E"/>
    <w:rsid w:val="00D9529F"/>
    <w:rsid w:val="00DA08A1"/>
    <w:rsid w:val="00DA0FA6"/>
    <w:rsid w:val="00DA31DE"/>
    <w:rsid w:val="00DA3838"/>
    <w:rsid w:val="00DA51A5"/>
    <w:rsid w:val="00DB1E95"/>
    <w:rsid w:val="00DB2573"/>
    <w:rsid w:val="00DB512F"/>
    <w:rsid w:val="00DB51FB"/>
    <w:rsid w:val="00DB6432"/>
    <w:rsid w:val="00DB6CD1"/>
    <w:rsid w:val="00DB7821"/>
    <w:rsid w:val="00DC3442"/>
    <w:rsid w:val="00DC4020"/>
    <w:rsid w:val="00DC56B1"/>
    <w:rsid w:val="00DD1F0F"/>
    <w:rsid w:val="00DD202C"/>
    <w:rsid w:val="00DD39D7"/>
    <w:rsid w:val="00DD7B27"/>
    <w:rsid w:val="00DE0861"/>
    <w:rsid w:val="00DE1004"/>
    <w:rsid w:val="00DE5D9C"/>
    <w:rsid w:val="00DE7ADD"/>
    <w:rsid w:val="00DF3709"/>
    <w:rsid w:val="00DF5FA4"/>
    <w:rsid w:val="00E038F3"/>
    <w:rsid w:val="00E05E2E"/>
    <w:rsid w:val="00E0690E"/>
    <w:rsid w:val="00E10F28"/>
    <w:rsid w:val="00E21EAF"/>
    <w:rsid w:val="00E22194"/>
    <w:rsid w:val="00E2299B"/>
    <w:rsid w:val="00E22A31"/>
    <w:rsid w:val="00E236D7"/>
    <w:rsid w:val="00E24976"/>
    <w:rsid w:val="00E26ED6"/>
    <w:rsid w:val="00E31F4B"/>
    <w:rsid w:val="00E326A0"/>
    <w:rsid w:val="00E333CC"/>
    <w:rsid w:val="00E335E1"/>
    <w:rsid w:val="00E33C56"/>
    <w:rsid w:val="00E3512B"/>
    <w:rsid w:val="00E35716"/>
    <w:rsid w:val="00E36957"/>
    <w:rsid w:val="00E40160"/>
    <w:rsid w:val="00E40DE4"/>
    <w:rsid w:val="00E43270"/>
    <w:rsid w:val="00E45F20"/>
    <w:rsid w:val="00E47D03"/>
    <w:rsid w:val="00E47D3D"/>
    <w:rsid w:val="00E50288"/>
    <w:rsid w:val="00E5432B"/>
    <w:rsid w:val="00E55A55"/>
    <w:rsid w:val="00E564D2"/>
    <w:rsid w:val="00E63AF5"/>
    <w:rsid w:val="00E63FEC"/>
    <w:rsid w:val="00E64466"/>
    <w:rsid w:val="00E648DB"/>
    <w:rsid w:val="00E6530B"/>
    <w:rsid w:val="00E71545"/>
    <w:rsid w:val="00E72FB8"/>
    <w:rsid w:val="00E7398D"/>
    <w:rsid w:val="00E73A79"/>
    <w:rsid w:val="00E77C64"/>
    <w:rsid w:val="00E82FBB"/>
    <w:rsid w:val="00E87178"/>
    <w:rsid w:val="00E921A5"/>
    <w:rsid w:val="00E9275C"/>
    <w:rsid w:val="00E939B9"/>
    <w:rsid w:val="00E953C6"/>
    <w:rsid w:val="00EA285E"/>
    <w:rsid w:val="00EA7B7B"/>
    <w:rsid w:val="00EB10DA"/>
    <w:rsid w:val="00EB16F1"/>
    <w:rsid w:val="00EB25FA"/>
    <w:rsid w:val="00EB3CF1"/>
    <w:rsid w:val="00EB5AEE"/>
    <w:rsid w:val="00EB7752"/>
    <w:rsid w:val="00EC0F25"/>
    <w:rsid w:val="00EC36D1"/>
    <w:rsid w:val="00EC4616"/>
    <w:rsid w:val="00EC4FC7"/>
    <w:rsid w:val="00EC584E"/>
    <w:rsid w:val="00EC5AC8"/>
    <w:rsid w:val="00EC772A"/>
    <w:rsid w:val="00EC7DBE"/>
    <w:rsid w:val="00ED2B29"/>
    <w:rsid w:val="00ED31F5"/>
    <w:rsid w:val="00ED5F29"/>
    <w:rsid w:val="00EE01A7"/>
    <w:rsid w:val="00EE2172"/>
    <w:rsid w:val="00EE78ED"/>
    <w:rsid w:val="00EF1BB9"/>
    <w:rsid w:val="00EF1C21"/>
    <w:rsid w:val="00EF215B"/>
    <w:rsid w:val="00EF4AB7"/>
    <w:rsid w:val="00EF5204"/>
    <w:rsid w:val="00F02763"/>
    <w:rsid w:val="00F02A3E"/>
    <w:rsid w:val="00F04F89"/>
    <w:rsid w:val="00F13529"/>
    <w:rsid w:val="00F16372"/>
    <w:rsid w:val="00F203AA"/>
    <w:rsid w:val="00F23F66"/>
    <w:rsid w:val="00F2597B"/>
    <w:rsid w:val="00F330B6"/>
    <w:rsid w:val="00F35548"/>
    <w:rsid w:val="00F35710"/>
    <w:rsid w:val="00F37455"/>
    <w:rsid w:val="00F53C83"/>
    <w:rsid w:val="00F54257"/>
    <w:rsid w:val="00F57656"/>
    <w:rsid w:val="00F62182"/>
    <w:rsid w:val="00F64083"/>
    <w:rsid w:val="00F6572C"/>
    <w:rsid w:val="00F6601A"/>
    <w:rsid w:val="00F717AB"/>
    <w:rsid w:val="00F718C0"/>
    <w:rsid w:val="00F816F8"/>
    <w:rsid w:val="00F82B46"/>
    <w:rsid w:val="00F87CF6"/>
    <w:rsid w:val="00F90A33"/>
    <w:rsid w:val="00F939EA"/>
    <w:rsid w:val="00F94763"/>
    <w:rsid w:val="00F95640"/>
    <w:rsid w:val="00F961AC"/>
    <w:rsid w:val="00F97B0C"/>
    <w:rsid w:val="00FA07D1"/>
    <w:rsid w:val="00FA21A6"/>
    <w:rsid w:val="00FA3F99"/>
    <w:rsid w:val="00FA634C"/>
    <w:rsid w:val="00FA788F"/>
    <w:rsid w:val="00FB1801"/>
    <w:rsid w:val="00FB29C0"/>
    <w:rsid w:val="00FB4697"/>
    <w:rsid w:val="00FB46D7"/>
    <w:rsid w:val="00FB4F8F"/>
    <w:rsid w:val="00FB6D54"/>
    <w:rsid w:val="00FC2138"/>
    <w:rsid w:val="00FC32DE"/>
    <w:rsid w:val="00FC3FB3"/>
    <w:rsid w:val="00FC4161"/>
    <w:rsid w:val="00FC45A4"/>
    <w:rsid w:val="00FC4FC3"/>
    <w:rsid w:val="00FD0FF1"/>
    <w:rsid w:val="00FD3332"/>
    <w:rsid w:val="00FD726D"/>
    <w:rsid w:val="00FE012A"/>
    <w:rsid w:val="00FE0806"/>
    <w:rsid w:val="00FE23EB"/>
    <w:rsid w:val="00FE50B8"/>
    <w:rsid w:val="00FE7178"/>
    <w:rsid w:val="00FE75F9"/>
    <w:rsid w:val="00FE7C5D"/>
    <w:rsid w:val="00FF14F1"/>
    <w:rsid w:val="00FF55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4F1"/>
    <w:pPr>
      <w:widowControl w:val="0"/>
      <w:jc w:val="both"/>
    </w:pPr>
  </w:style>
  <w:style w:type="paragraph" w:styleId="1">
    <w:name w:val="heading 1"/>
    <w:basedOn w:val="a"/>
    <w:next w:val="a"/>
    <w:link w:val="1Char"/>
    <w:uiPriority w:val="9"/>
    <w:qFormat/>
    <w:rsid w:val="001978F0"/>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890D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0D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0D14"/>
    <w:rPr>
      <w:sz w:val="18"/>
      <w:szCs w:val="18"/>
    </w:rPr>
  </w:style>
  <w:style w:type="paragraph" w:styleId="a4">
    <w:name w:val="footer"/>
    <w:basedOn w:val="a"/>
    <w:link w:val="Char0"/>
    <w:uiPriority w:val="99"/>
    <w:semiHidden/>
    <w:unhideWhenUsed/>
    <w:rsid w:val="00890D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0D14"/>
    <w:rPr>
      <w:sz w:val="18"/>
      <w:szCs w:val="18"/>
    </w:rPr>
  </w:style>
  <w:style w:type="character" w:customStyle="1" w:styleId="4Char">
    <w:name w:val="标题 4 Char"/>
    <w:basedOn w:val="a0"/>
    <w:link w:val="4"/>
    <w:uiPriority w:val="9"/>
    <w:rsid w:val="00890D14"/>
    <w:rPr>
      <w:rFonts w:ascii="宋体" w:eastAsia="宋体" w:hAnsi="宋体" w:cs="宋体"/>
      <w:b/>
      <w:bCs/>
      <w:kern w:val="0"/>
      <w:sz w:val="24"/>
      <w:szCs w:val="24"/>
    </w:rPr>
  </w:style>
  <w:style w:type="paragraph" w:styleId="a5">
    <w:name w:val="Normal (Web)"/>
    <w:basedOn w:val="a"/>
    <w:uiPriority w:val="99"/>
    <w:semiHidden/>
    <w:unhideWhenUsed/>
    <w:rsid w:val="00890D14"/>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890D14"/>
    <w:rPr>
      <w:sz w:val="18"/>
      <w:szCs w:val="18"/>
    </w:rPr>
  </w:style>
  <w:style w:type="character" w:customStyle="1" w:styleId="Char1">
    <w:name w:val="批注框文本 Char"/>
    <w:basedOn w:val="a0"/>
    <w:link w:val="a6"/>
    <w:uiPriority w:val="99"/>
    <w:semiHidden/>
    <w:rsid w:val="00890D14"/>
    <w:rPr>
      <w:sz w:val="18"/>
      <w:szCs w:val="18"/>
    </w:rPr>
  </w:style>
  <w:style w:type="character" w:customStyle="1" w:styleId="1Char">
    <w:name w:val="标题 1 Char"/>
    <w:basedOn w:val="a0"/>
    <w:link w:val="1"/>
    <w:uiPriority w:val="9"/>
    <w:rsid w:val="001978F0"/>
    <w:rPr>
      <w:b/>
      <w:bCs/>
      <w:kern w:val="44"/>
      <w:sz w:val="44"/>
      <w:szCs w:val="44"/>
    </w:rPr>
  </w:style>
  <w:style w:type="character" w:styleId="a7">
    <w:name w:val="Hyperlink"/>
    <w:basedOn w:val="a0"/>
    <w:uiPriority w:val="99"/>
    <w:semiHidden/>
    <w:unhideWhenUsed/>
    <w:rsid w:val="001978F0"/>
    <w:rPr>
      <w:color w:val="0000FF"/>
      <w:u w:val="single"/>
    </w:rPr>
  </w:style>
  <w:style w:type="character" w:styleId="a8">
    <w:name w:val="Strong"/>
    <w:basedOn w:val="a0"/>
    <w:uiPriority w:val="22"/>
    <w:qFormat/>
    <w:rsid w:val="00E22A31"/>
    <w:rPr>
      <w:b/>
      <w:bCs/>
    </w:rPr>
  </w:style>
</w:styles>
</file>

<file path=word/webSettings.xml><?xml version="1.0" encoding="utf-8"?>
<w:webSettings xmlns:r="http://schemas.openxmlformats.org/officeDocument/2006/relationships" xmlns:w="http://schemas.openxmlformats.org/wordprocessingml/2006/main">
  <w:divs>
    <w:div w:id="251083420">
      <w:bodyDiv w:val="1"/>
      <w:marLeft w:val="0"/>
      <w:marRight w:val="0"/>
      <w:marTop w:val="0"/>
      <w:marBottom w:val="0"/>
      <w:divBdr>
        <w:top w:val="none" w:sz="0" w:space="0" w:color="auto"/>
        <w:left w:val="none" w:sz="0" w:space="0" w:color="auto"/>
        <w:bottom w:val="none" w:sz="0" w:space="0" w:color="auto"/>
        <w:right w:val="none" w:sz="0" w:space="0" w:color="auto"/>
      </w:divBdr>
      <w:divsChild>
        <w:div w:id="1553156829">
          <w:marLeft w:val="0"/>
          <w:marRight w:val="0"/>
          <w:marTop w:val="0"/>
          <w:marBottom w:val="0"/>
          <w:divBdr>
            <w:top w:val="none" w:sz="0" w:space="0" w:color="auto"/>
            <w:left w:val="none" w:sz="0" w:space="0" w:color="auto"/>
            <w:bottom w:val="none" w:sz="0" w:space="0" w:color="auto"/>
            <w:right w:val="none" w:sz="0" w:space="0" w:color="auto"/>
          </w:divBdr>
          <w:divsChild>
            <w:div w:id="2717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2881">
      <w:bodyDiv w:val="1"/>
      <w:marLeft w:val="0"/>
      <w:marRight w:val="0"/>
      <w:marTop w:val="0"/>
      <w:marBottom w:val="0"/>
      <w:divBdr>
        <w:top w:val="none" w:sz="0" w:space="0" w:color="auto"/>
        <w:left w:val="none" w:sz="0" w:space="0" w:color="auto"/>
        <w:bottom w:val="none" w:sz="0" w:space="0" w:color="auto"/>
        <w:right w:val="none" w:sz="0" w:space="0" w:color="auto"/>
      </w:divBdr>
      <w:divsChild>
        <w:div w:id="1884562225">
          <w:marLeft w:val="0"/>
          <w:marRight w:val="0"/>
          <w:marTop w:val="0"/>
          <w:marBottom w:val="0"/>
          <w:divBdr>
            <w:top w:val="none" w:sz="0" w:space="0" w:color="auto"/>
            <w:left w:val="none" w:sz="0" w:space="0" w:color="auto"/>
            <w:bottom w:val="none" w:sz="0" w:space="0" w:color="auto"/>
            <w:right w:val="none" w:sz="0" w:space="0" w:color="auto"/>
          </w:divBdr>
          <w:divsChild>
            <w:div w:id="447360403">
              <w:marLeft w:val="0"/>
              <w:marRight w:val="0"/>
              <w:marTop w:val="0"/>
              <w:marBottom w:val="0"/>
              <w:divBdr>
                <w:top w:val="none" w:sz="0" w:space="0" w:color="auto"/>
                <w:left w:val="none" w:sz="0" w:space="0" w:color="auto"/>
                <w:bottom w:val="none" w:sz="0" w:space="0" w:color="auto"/>
                <w:right w:val="none" w:sz="0" w:space="0" w:color="auto"/>
              </w:divBdr>
              <w:divsChild>
                <w:div w:id="1659114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4234">
                      <w:marLeft w:val="0"/>
                      <w:marRight w:val="0"/>
                      <w:marTop w:val="0"/>
                      <w:marBottom w:val="0"/>
                      <w:divBdr>
                        <w:top w:val="single" w:sz="8" w:space="4" w:color="CCCCCC"/>
                        <w:left w:val="single" w:sz="8" w:space="4" w:color="CCCCCC"/>
                        <w:bottom w:val="single" w:sz="8" w:space="4" w:color="CCCCCC"/>
                        <w:right w:val="single" w:sz="8" w:space="5" w:color="CCCCCC"/>
                      </w:divBdr>
                    </w:div>
                  </w:divsChild>
                </w:div>
                <w:div w:id="68513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766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0894409">
      <w:bodyDiv w:val="1"/>
      <w:marLeft w:val="0"/>
      <w:marRight w:val="0"/>
      <w:marTop w:val="0"/>
      <w:marBottom w:val="0"/>
      <w:divBdr>
        <w:top w:val="none" w:sz="0" w:space="0" w:color="auto"/>
        <w:left w:val="none" w:sz="0" w:space="0" w:color="auto"/>
        <w:bottom w:val="none" w:sz="0" w:space="0" w:color="auto"/>
        <w:right w:val="none" w:sz="0" w:space="0" w:color="auto"/>
      </w:divBdr>
      <w:divsChild>
        <w:div w:id="77536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03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8848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803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91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41441">
      <w:bodyDiv w:val="1"/>
      <w:marLeft w:val="0"/>
      <w:marRight w:val="0"/>
      <w:marTop w:val="0"/>
      <w:marBottom w:val="0"/>
      <w:divBdr>
        <w:top w:val="none" w:sz="0" w:space="0" w:color="auto"/>
        <w:left w:val="none" w:sz="0" w:space="0" w:color="auto"/>
        <w:bottom w:val="none" w:sz="0" w:space="0" w:color="auto"/>
        <w:right w:val="none" w:sz="0" w:space="0" w:color="auto"/>
      </w:divBdr>
      <w:divsChild>
        <w:div w:id="164589934">
          <w:marLeft w:val="0"/>
          <w:marRight w:val="0"/>
          <w:marTop w:val="0"/>
          <w:marBottom w:val="0"/>
          <w:divBdr>
            <w:top w:val="none" w:sz="0" w:space="0" w:color="auto"/>
            <w:left w:val="none" w:sz="0" w:space="0" w:color="auto"/>
            <w:bottom w:val="none" w:sz="0" w:space="0" w:color="auto"/>
            <w:right w:val="none" w:sz="0" w:space="0" w:color="auto"/>
          </w:divBdr>
          <w:divsChild>
            <w:div w:id="16305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135">
      <w:bodyDiv w:val="1"/>
      <w:marLeft w:val="0"/>
      <w:marRight w:val="0"/>
      <w:marTop w:val="0"/>
      <w:marBottom w:val="0"/>
      <w:divBdr>
        <w:top w:val="none" w:sz="0" w:space="0" w:color="auto"/>
        <w:left w:val="none" w:sz="0" w:space="0" w:color="auto"/>
        <w:bottom w:val="none" w:sz="0" w:space="0" w:color="auto"/>
        <w:right w:val="none" w:sz="0" w:space="0" w:color="auto"/>
      </w:divBdr>
      <w:divsChild>
        <w:div w:id="779300285">
          <w:marLeft w:val="0"/>
          <w:marRight w:val="0"/>
          <w:marTop w:val="0"/>
          <w:marBottom w:val="0"/>
          <w:divBdr>
            <w:top w:val="none" w:sz="0" w:space="0" w:color="auto"/>
            <w:left w:val="none" w:sz="0" w:space="0" w:color="auto"/>
            <w:bottom w:val="none" w:sz="0" w:space="0" w:color="auto"/>
            <w:right w:val="none" w:sz="0" w:space="0" w:color="auto"/>
          </w:divBdr>
          <w:divsChild>
            <w:div w:id="14248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19">
      <w:bodyDiv w:val="1"/>
      <w:marLeft w:val="0"/>
      <w:marRight w:val="0"/>
      <w:marTop w:val="0"/>
      <w:marBottom w:val="0"/>
      <w:divBdr>
        <w:top w:val="none" w:sz="0" w:space="0" w:color="auto"/>
        <w:left w:val="none" w:sz="0" w:space="0" w:color="auto"/>
        <w:bottom w:val="none" w:sz="0" w:space="0" w:color="auto"/>
        <w:right w:val="none" w:sz="0" w:space="0" w:color="auto"/>
      </w:divBdr>
      <w:divsChild>
        <w:div w:id="447822817">
          <w:marLeft w:val="0"/>
          <w:marRight w:val="0"/>
          <w:marTop w:val="0"/>
          <w:marBottom w:val="0"/>
          <w:divBdr>
            <w:top w:val="none" w:sz="0" w:space="0" w:color="auto"/>
            <w:left w:val="none" w:sz="0" w:space="0" w:color="auto"/>
            <w:bottom w:val="none" w:sz="0" w:space="0" w:color="auto"/>
            <w:right w:val="none" w:sz="0" w:space="0" w:color="auto"/>
          </w:divBdr>
          <w:divsChild>
            <w:div w:id="2818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0774">
      <w:bodyDiv w:val="1"/>
      <w:marLeft w:val="0"/>
      <w:marRight w:val="0"/>
      <w:marTop w:val="0"/>
      <w:marBottom w:val="0"/>
      <w:divBdr>
        <w:top w:val="none" w:sz="0" w:space="0" w:color="auto"/>
        <w:left w:val="none" w:sz="0" w:space="0" w:color="auto"/>
        <w:bottom w:val="none" w:sz="0" w:space="0" w:color="auto"/>
        <w:right w:val="none" w:sz="0" w:space="0" w:color="auto"/>
      </w:divBdr>
      <w:divsChild>
        <w:div w:id="827285983">
          <w:marLeft w:val="0"/>
          <w:marRight w:val="0"/>
          <w:marTop w:val="0"/>
          <w:marBottom w:val="0"/>
          <w:divBdr>
            <w:top w:val="none" w:sz="0" w:space="0" w:color="auto"/>
            <w:left w:val="none" w:sz="0" w:space="0" w:color="auto"/>
            <w:bottom w:val="none" w:sz="0" w:space="0" w:color="auto"/>
            <w:right w:val="none" w:sz="0" w:space="0" w:color="auto"/>
          </w:divBdr>
          <w:divsChild>
            <w:div w:id="14511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431">
      <w:bodyDiv w:val="1"/>
      <w:marLeft w:val="0"/>
      <w:marRight w:val="0"/>
      <w:marTop w:val="0"/>
      <w:marBottom w:val="0"/>
      <w:divBdr>
        <w:top w:val="none" w:sz="0" w:space="0" w:color="auto"/>
        <w:left w:val="none" w:sz="0" w:space="0" w:color="auto"/>
        <w:bottom w:val="none" w:sz="0" w:space="0" w:color="auto"/>
        <w:right w:val="none" w:sz="0" w:space="0" w:color="auto"/>
      </w:divBdr>
      <w:divsChild>
        <w:div w:id="815758830">
          <w:marLeft w:val="0"/>
          <w:marRight w:val="0"/>
          <w:marTop w:val="0"/>
          <w:marBottom w:val="0"/>
          <w:divBdr>
            <w:top w:val="none" w:sz="0" w:space="0" w:color="auto"/>
            <w:left w:val="none" w:sz="0" w:space="0" w:color="auto"/>
            <w:bottom w:val="none" w:sz="0" w:space="0" w:color="auto"/>
            <w:right w:val="none" w:sz="0" w:space="0" w:color="auto"/>
          </w:divBdr>
          <w:divsChild>
            <w:div w:id="1252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3196">
      <w:bodyDiv w:val="1"/>
      <w:marLeft w:val="0"/>
      <w:marRight w:val="0"/>
      <w:marTop w:val="0"/>
      <w:marBottom w:val="0"/>
      <w:divBdr>
        <w:top w:val="none" w:sz="0" w:space="0" w:color="auto"/>
        <w:left w:val="none" w:sz="0" w:space="0" w:color="auto"/>
        <w:bottom w:val="none" w:sz="0" w:space="0" w:color="auto"/>
        <w:right w:val="none" w:sz="0" w:space="0" w:color="auto"/>
      </w:divBdr>
      <w:divsChild>
        <w:div w:id="203520865">
          <w:marLeft w:val="0"/>
          <w:marRight w:val="0"/>
          <w:marTop w:val="0"/>
          <w:marBottom w:val="0"/>
          <w:divBdr>
            <w:top w:val="none" w:sz="0" w:space="0" w:color="auto"/>
            <w:left w:val="none" w:sz="0" w:space="0" w:color="auto"/>
            <w:bottom w:val="none" w:sz="0" w:space="0" w:color="auto"/>
            <w:right w:val="none" w:sz="0" w:space="0" w:color="auto"/>
          </w:divBdr>
          <w:divsChild>
            <w:div w:id="9563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6617">
      <w:bodyDiv w:val="1"/>
      <w:marLeft w:val="0"/>
      <w:marRight w:val="0"/>
      <w:marTop w:val="0"/>
      <w:marBottom w:val="0"/>
      <w:divBdr>
        <w:top w:val="none" w:sz="0" w:space="0" w:color="auto"/>
        <w:left w:val="none" w:sz="0" w:space="0" w:color="auto"/>
        <w:bottom w:val="none" w:sz="0" w:space="0" w:color="auto"/>
        <w:right w:val="none" w:sz="0" w:space="0" w:color="auto"/>
      </w:divBdr>
      <w:divsChild>
        <w:div w:id="943998096">
          <w:marLeft w:val="0"/>
          <w:marRight w:val="0"/>
          <w:marTop w:val="0"/>
          <w:marBottom w:val="0"/>
          <w:divBdr>
            <w:top w:val="none" w:sz="0" w:space="0" w:color="auto"/>
            <w:left w:val="none" w:sz="0" w:space="0" w:color="auto"/>
            <w:bottom w:val="none" w:sz="0" w:space="0" w:color="auto"/>
            <w:right w:val="none" w:sz="0" w:space="0" w:color="auto"/>
          </w:divBdr>
          <w:divsChild>
            <w:div w:id="13643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gif"/><Relationship Id="rId21" Type="http://schemas.openxmlformats.org/officeDocument/2006/relationships/hyperlink" Target="http://www.blogjava.net/images/blogjava_net/zhenandaci/WindowsLiveWriter/SVMPart1_EEC8/clip_image002%5b6%5d.gif" TargetMode="External"/><Relationship Id="rId42" Type="http://schemas.openxmlformats.org/officeDocument/2006/relationships/hyperlink" Target="http://www.blogjava.net/images/blogjava_net/zhenandaci/WindowsLiveWriter/SVM_10595/clip_image002_2.gif" TargetMode="External"/><Relationship Id="rId47" Type="http://schemas.openxmlformats.org/officeDocument/2006/relationships/image" Target="media/image18.gif"/><Relationship Id="rId63" Type="http://schemas.openxmlformats.org/officeDocument/2006/relationships/hyperlink" Target="http://www.blogjava.net/images/blogjava_net/zhenandaci/WindowsLiveWriter/SVM_D32/clip_image002%5b9%5d.gif" TargetMode="External"/><Relationship Id="rId68" Type="http://schemas.openxmlformats.org/officeDocument/2006/relationships/image" Target="media/image28.gif"/><Relationship Id="rId84" Type="http://schemas.openxmlformats.org/officeDocument/2006/relationships/image" Target="media/image34.gif"/><Relationship Id="rId89" Type="http://schemas.openxmlformats.org/officeDocument/2006/relationships/hyperlink" Target="http://www.blogjava.net/images/blogjava_net/zhenandaci/WindowsLiveWriter/7fce385fe28b_D158/clip_image004_2.gif" TargetMode="External"/><Relationship Id="rId7" Type="http://schemas.openxmlformats.org/officeDocument/2006/relationships/image" Target="media/image1.gif"/><Relationship Id="rId71" Type="http://schemas.openxmlformats.org/officeDocument/2006/relationships/hyperlink" Target="http://www.blogjava.net/images/blogjava_net/zhenandaci/WindowsLiveWriter/SVM_11A27/image_2.png" TargetMode="External"/><Relationship Id="rId92" Type="http://schemas.openxmlformats.org/officeDocument/2006/relationships/image" Target="media/image38.gif"/><Relationship Id="rId2" Type="http://schemas.openxmlformats.org/officeDocument/2006/relationships/settings" Target="settings.xml"/><Relationship Id="rId16" Type="http://schemas.openxmlformats.org/officeDocument/2006/relationships/hyperlink" Target="http://www.blogjava.net/zhenandaci/archive/2009/02/13/254578.html" TargetMode="External"/><Relationship Id="rId29" Type="http://schemas.openxmlformats.org/officeDocument/2006/relationships/image" Target="media/image11.gif"/><Relationship Id="rId11" Type="http://schemas.openxmlformats.org/officeDocument/2006/relationships/image" Target="media/image3.gif"/><Relationship Id="rId24" Type="http://schemas.openxmlformats.org/officeDocument/2006/relationships/image" Target="media/image9.gif"/><Relationship Id="rId32" Type="http://schemas.openxmlformats.org/officeDocument/2006/relationships/hyperlink" Target="http://www.blogjava.net/images/blogjava_net/zhenandaci/WindowsLiveWriter/SVM_1244A/image_2.png" TargetMode="External"/><Relationship Id="rId37" Type="http://schemas.openxmlformats.org/officeDocument/2006/relationships/hyperlink" Target="http://www.blogjava.net/images/blogjava_net/zhenandaci/WindowsLiveWriter/SVM_1244A/clip_image002%5b6%5d.gif" TargetMode="External"/><Relationship Id="rId40" Type="http://schemas.openxmlformats.org/officeDocument/2006/relationships/hyperlink" Target="http://www.blogjava.net/images/blogjava_net/zhenandaci/WindowsLiveWriter/SVM_10595/clip_image001_2.jpg" TargetMode="External"/><Relationship Id="rId45" Type="http://schemas.openxmlformats.org/officeDocument/2006/relationships/image" Target="media/image17.gif"/><Relationship Id="rId53" Type="http://schemas.openxmlformats.org/officeDocument/2006/relationships/hyperlink" Target="http://www.blogjava.net/images/blogjava_net/zhenandaci/WindowsLiveWriter/SVM_D32/image_2.png" TargetMode="External"/><Relationship Id="rId58" Type="http://schemas.openxmlformats.org/officeDocument/2006/relationships/image" Target="media/image23.gif"/><Relationship Id="rId66" Type="http://schemas.openxmlformats.org/officeDocument/2006/relationships/image" Target="media/image27.gif"/><Relationship Id="rId74" Type="http://schemas.openxmlformats.org/officeDocument/2006/relationships/image" Target="media/image30.gif"/><Relationship Id="rId79" Type="http://schemas.openxmlformats.org/officeDocument/2006/relationships/image" Target="media/image32.gif"/><Relationship Id="rId87" Type="http://schemas.openxmlformats.org/officeDocument/2006/relationships/hyperlink" Target="http://www.blogjava.net/images/blogjava_net/zhenandaci/WindowsLiveWriter/7fce385fe28b_D158/clip_image002%5b8%5d.gif" TargetMode="External"/><Relationship Id="rId102" Type="http://schemas.openxmlformats.org/officeDocument/2006/relationships/image" Target="media/image43.gif"/><Relationship Id="rId5" Type="http://schemas.openxmlformats.org/officeDocument/2006/relationships/endnotes" Target="endnotes.xml"/><Relationship Id="rId61" Type="http://schemas.openxmlformats.org/officeDocument/2006/relationships/hyperlink" Target="http://www.blogjava.net/images/blogjava_net/zhenandaci/WindowsLiveWriter/SVM_D32/clip_image002%5b7%5d.gif" TargetMode="External"/><Relationship Id="rId82" Type="http://schemas.openxmlformats.org/officeDocument/2006/relationships/image" Target="media/image33.gif"/><Relationship Id="rId90" Type="http://schemas.openxmlformats.org/officeDocument/2006/relationships/image" Target="media/image37.gif"/><Relationship Id="rId95" Type="http://schemas.openxmlformats.org/officeDocument/2006/relationships/hyperlink" Target="http://www.blogjava.net/images/blogjava_net/zhenandaci/WindowsLiveWriter/7fce385fe28b_D158/clip_image010_2.gif" TargetMode="External"/><Relationship Id="rId19" Type="http://schemas.openxmlformats.org/officeDocument/2006/relationships/hyperlink" Target="http://www.blogjava.net/images/blogjava_net/zhenandaci/WindowsLiveWriter/SVMPart1_EEC8/clip_image002%5b4%5d.gif" TargetMode="External"/><Relationship Id="rId14" Type="http://schemas.openxmlformats.org/officeDocument/2006/relationships/hyperlink" Target="http://www.blogjava.net/images/blogjava_net/zhenandaci/WindowsLiveWriter/SVMPart2_C019/clip_image012_2.gif" TargetMode="External"/><Relationship Id="rId22" Type="http://schemas.openxmlformats.org/officeDocument/2006/relationships/image" Target="media/image8.gif"/><Relationship Id="rId27" Type="http://schemas.openxmlformats.org/officeDocument/2006/relationships/hyperlink" Target="http://www.blogjava.net/zhenandaci/archive/2009/02/14/254630.html" TargetMode="External"/><Relationship Id="rId30" Type="http://schemas.openxmlformats.org/officeDocument/2006/relationships/hyperlink" Target="http://www.blogjava.net/images/blogjava_net/zhenandaci/WindowsLiveWriter/SVMPart2_1603/clip_image002%5b5%5d.gif" TargetMode="External"/><Relationship Id="rId35" Type="http://schemas.openxmlformats.org/officeDocument/2006/relationships/hyperlink" Target="http://www.blogjava.net/images/blogjava_net/zhenandaci/WindowsLiveWriter/SVM_1244A/clip_image002%5b4%5d.gif" TargetMode="External"/><Relationship Id="rId43" Type="http://schemas.openxmlformats.org/officeDocument/2006/relationships/image" Target="media/image16.gif"/><Relationship Id="rId48" Type="http://schemas.openxmlformats.org/officeDocument/2006/relationships/hyperlink" Target="http://www.blogjava.net/images/blogjava_net/zhenandaci/WindowsLiveWriter/SVM_10595/clip_image002%5b9%5d.gif" TargetMode="External"/><Relationship Id="rId56" Type="http://schemas.openxmlformats.org/officeDocument/2006/relationships/image" Target="media/image22.png"/><Relationship Id="rId64" Type="http://schemas.openxmlformats.org/officeDocument/2006/relationships/image" Target="media/image26.gif"/><Relationship Id="rId69" Type="http://schemas.openxmlformats.org/officeDocument/2006/relationships/hyperlink" Target="http://www.blogjava.net/zhenandaci/archive/2009/03/17/260315.html" TargetMode="External"/><Relationship Id="rId77" Type="http://schemas.openxmlformats.org/officeDocument/2006/relationships/image" Target="media/image31.jpeg"/><Relationship Id="rId100" Type="http://schemas.openxmlformats.org/officeDocument/2006/relationships/image" Target="media/image42.gif"/><Relationship Id="rId105" Type="http://schemas.openxmlformats.org/officeDocument/2006/relationships/theme" Target="theme/theme1.xml"/><Relationship Id="rId8" Type="http://schemas.openxmlformats.org/officeDocument/2006/relationships/hyperlink" Target="http://www.blogjava.net/images/blogjava_net/zhenandaci/WindowsLiveWriter/SVMPart2_C019/clip_image002%5b28%5d.gif" TargetMode="External"/><Relationship Id="rId51" Type="http://schemas.openxmlformats.org/officeDocument/2006/relationships/image" Target="media/image20.gif"/><Relationship Id="rId72" Type="http://schemas.openxmlformats.org/officeDocument/2006/relationships/image" Target="media/image29.png"/><Relationship Id="rId80" Type="http://schemas.openxmlformats.org/officeDocument/2006/relationships/hyperlink" Target="http://www.blogjava.net/zhenandaci/archive/2009/03/24/261701.html" TargetMode="External"/><Relationship Id="rId85" Type="http://schemas.openxmlformats.org/officeDocument/2006/relationships/hyperlink" Target="http://www.blogjava.net/images/blogjava_net/zhenandaci/WindowsLiveWriter/7fce385fe28b_D158/clip_image002%5b6%5d.gif" TargetMode="External"/><Relationship Id="rId93" Type="http://schemas.openxmlformats.org/officeDocument/2006/relationships/hyperlink" Target="http://www.blogjava.net/images/blogjava_net/zhenandaci/WindowsLiveWriter/7fce385fe28b_D158/clip_image008_2.gif" TargetMode="External"/><Relationship Id="rId98" Type="http://schemas.openxmlformats.org/officeDocument/2006/relationships/image" Target="media/image41.gif"/><Relationship Id="rId3" Type="http://schemas.openxmlformats.org/officeDocument/2006/relationships/webSettings" Target="webSettings.xml"/><Relationship Id="rId12" Type="http://schemas.openxmlformats.org/officeDocument/2006/relationships/hyperlink" Target="http://www.blogjava.net/images/blogjava_net/zhenandaci/WindowsLiveWriter/SVMRefresh_9B92/image_2.png" TargetMode="External"/><Relationship Id="rId17" Type="http://schemas.openxmlformats.org/officeDocument/2006/relationships/hyperlink" Target="http://www.blogjava.net/images/blogjava_net/zhenandaci/WindowsLiveWriter/SVMPart1_EEC8/clip_image002_2.gif" TargetMode="External"/><Relationship Id="rId25" Type="http://schemas.openxmlformats.org/officeDocument/2006/relationships/hyperlink" Target="http://www.blogjava.net/images/blogjava_net/zhenandaci/WindowsLiveWriter/SVMPart1_EEC8/clip_image002%5b10%5d.gif" TargetMode="External"/><Relationship Id="rId33" Type="http://schemas.openxmlformats.org/officeDocument/2006/relationships/hyperlink" Target="http://www.blogjava.net/images/blogjava_net/zhenandaci/WindowsLiveWriter/SVM_1244A/clip_image002_2.gif" TargetMode="External"/><Relationship Id="rId38" Type="http://schemas.openxmlformats.org/officeDocument/2006/relationships/image" Target="media/image14.gif"/><Relationship Id="rId46" Type="http://schemas.openxmlformats.org/officeDocument/2006/relationships/hyperlink" Target="http://www.blogjava.net/images/blogjava_net/zhenandaci/WindowsLiveWriter/SVM_10595/clip_image002%5b7%5d.gif" TargetMode="External"/><Relationship Id="rId59" Type="http://schemas.openxmlformats.org/officeDocument/2006/relationships/hyperlink" Target="http://www.blogjava.net/images/blogjava_net/zhenandaci/WindowsLiveWriter/SVM_D32/clip_image002%5b5%5d.gif" TargetMode="External"/><Relationship Id="rId67" Type="http://schemas.openxmlformats.org/officeDocument/2006/relationships/hyperlink" Target="http://www.blogjava.net/images/blogjava_net/zhenandaci/WindowsLiveWriter/SVM_D32/clip_image002%5b13%5d.gif" TargetMode="External"/><Relationship Id="rId103" Type="http://schemas.openxmlformats.org/officeDocument/2006/relationships/hyperlink" Target="http://www.blogjava.net/zhenandaci/archive/2009/04/19/266388.html" TargetMode="External"/><Relationship Id="rId20" Type="http://schemas.openxmlformats.org/officeDocument/2006/relationships/image" Target="media/image7.gif"/><Relationship Id="rId41" Type="http://schemas.openxmlformats.org/officeDocument/2006/relationships/image" Target="media/image15.jpeg"/><Relationship Id="rId54" Type="http://schemas.openxmlformats.org/officeDocument/2006/relationships/image" Target="media/image21.png"/><Relationship Id="rId62" Type="http://schemas.openxmlformats.org/officeDocument/2006/relationships/image" Target="media/image25.gif"/><Relationship Id="rId70" Type="http://schemas.openxmlformats.org/officeDocument/2006/relationships/hyperlink" Target="http://www.blogjava.net/images/blogjava_net/zhenandaci/WindowsLiveWriter/SVM_11A27/clip_image002_2.gif" TargetMode="External"/><Relationship Id="rId75" Type="http://schemas.openxmlformats.org/officeDocument/2006/relationships/hyperlink" Target="http://www.blogjava.net/zhenandaci/archive/2009/03/26/262113.html" TargetMode="External"/><Relationship Id="rId83" Type="http://schemas.openxmlformats.org/officeDocument/2006/relationships/hyperlink" Target="http://www.blogjava.net/images/blogjava_net/zhenandaci/WindowsLiveWriter/7fce385fe28b_D158/clip_image002%5b4%5d.gif" TargetMode="External"/><Relationship Id="rId88" Type="http://schemas.openxmlformats.org/officeDocument/2006/relationships/image" Target="media/image36.gif"/><Relationship Id="rId91" Type="http://schemas.openxmlformats.org/officeDocument/2006/relationships/hyperlink" Target="http://www.blogjava.net/images/blogjava_net/zhenandaci/WindowsLiveWriter/7fce385fe28b_D158/clip_image006_2.gif" TargetMode="External"/><Relationship Id="rId96" Type="http://schemas.openxmlformats.org/officeDocument/2006/relationships/image" Target="media/image40.gif"/><Relationship Id="rId1" Type="http://schemas.openxmlformats.org/officeDocument/2006/relationships/styles" Target="styles.xml"/><Relationship Id="rId6" Type="http://schemas.openxmlformats.org/officeDocument/2006/relationships/hyperlink" Target="http://www.blogjava.net/images/blogjava_net/zhenandaci/WindowsLiveWriter/hi_8CA8/clip_image002_2.gif" TargetMode="External"/><Relationship Id="rId15" Type="http://schemas.openxmlformats.org/officeDocument/2006/relationships/image" Target="media/image5.gif"/><Relationship Id="rId23" Type="http://schemas.openxmlformats.org/officeDocument/2006/relationships/hyperlink" Target="http://www.blogjava.net/images/blogjava_net/zhenandaci/WindowsLiveWriter/SVMPart1_EEC8/clip_image002%5b8%5d.gif" TargetMode="External"/><Relationship Id="rId28" Type="http://schemas.openxmlformats.org/officeDocument/2006/relationships/hyperlink" Target="http://www.blogjava.net/images/blogjava_net/zhenandaci/WindowsLiveWriter/SVMPart2_1603/clip_image002_2.gif" TargetMode="External"/><Relationship Id="rId36" Type="http://schemas.openxmlformats.org/officeDocument/2006/relationships/image" Target="media/image13.gif"/><Relationship Id="rId49" Type="http://schemas.openxmlformats.org/officeDocument/2006/relationships/image" Target="media/image19.gif"/><Relationship Id="rId57" Type="http://schemas.openxmlformats.org/officeDocument/2006/relationships/hyperlink" Target="http://www.blogjava.net/images/blogjava_net/zhenandaci/WindowsLiveWriter/SVM_D32/clip_image002_2.gif" TargetMode="External"/><Relationship Id="rId10" Type="http://schemas.openxmlformats.org/officeDocument/2006/relationships/hyperlink" Target="http://www.blogjava.net/images/blogjava_net/zhenandaci/WindowsLiveWriter/SVMPart2_C019/clip_image004%5b10%5d.gif" TargetMode="External"/><Relationship Id="rId31" Type="http://schemas.openxmlformats.org/officeDocument/2006/relationships/hyperlink" Target="http://www.blogjava.net/zhenandaci/archive/2009/03/01/257237.html" TargetMode="External"/><Relationship Id="rId44" Type="http://schemas.openxmlformats.org/officeDocument/2006/relationships/hyperlink" Target="http://www.blogjava.net/images/blogjava_net/zhenandaci/WindowsLiveWriter/SVM_10595/clip_image002%5b5%5d.gif" TargetMode="External"/><Relationship Id="rId52" Type="http://schemas.openxmlformats.org/officeDocument/2006/relationships/hyperlink" Target="http://www.blogjava.net/zhenandaci/archive/2009/03/15/259786.html" TargetMode="External"/><Relationship Id="rId60" Type="http://schemas.openxmlformats.org/officeDocument/2006/relationships/image" Target="media/image24.gif"/><Relationship Id="rId65" Type="http://schemas.openxmlformats.org/officeDocument/2006/relationships/hyperlink" Target="http://www.blogjava.net/images/blogjava_net/zhenandaci/WindowsLiveWriter/SVM_D32/clip_image002%5b11%5d.gif" TargetMode="External"/><Relationship Id="rId73" Type="http://schemas.openxmlformats.org/officeDocument/2006/relationships/hyperlink" Target="http://www.blogjava.net/images/blogjava_net/zhenandaci/WindowsLiveWriter/SVM_11A27/clip_image002%5b5%5d.gif" TargetMode="External"/><Relationship Id="rId78" Type="http://schemas.openxmlformats.org/officeDocument/2006/relationships/hyperlink" Target="http://www.blogjava.net/images/blogjava_net/zhenandaci/WindowsLiveWriter/SVMSVM_CBFA/clip_image002_2.gif" TargetMode="External"/><Relationship Id="rId81" Type="http://schemas.openxmlformats.org/officeDocument/2006/relationships/hyperlink" Target="http://www.blogjava.net/images/blogjava_net/zhenandaci/WindowsLiveWriter/7fce385fe28b_D158/clip_image002_2.gif" TargetMode="External"/><Relationship Id="rId86" Type="http://schemas.openxmlformats.org/officeDocument/2006/relationships/image" Target="media/image35.gif"/><Relationship Id="rId94" Type="http://schemas.openxmlformats.org/officeDocument/2006/relationships/image" Target="media/image39.gif"/><Relationship Id="rId99" Type="http://schemas.openxmlformats.org/officeDocument/2006/relationships/hyperlink" Target="http://www.blogjava.net/images/blogjava_net/zhenandaci/WindowsLiveWriter/7fce385fe28b_D158/clip_image014_2.gif" TargetMode="External"/><Relationship Id="rId101" Type="http://schemas.openxmlformats.org/officeDocument/2006/relationships/hyperlink" Target="http://www.blogjava.net/images/blogjava_net/zhenandaci/WindowsLiveWriter/7fce385fe28b_D158/clip_image016_2.gif" TargetMode="External"/><Relationship Id="rId4" Type="http://schemas.openxmlformats.org/officeDocument/2006/relationships/footnotes" Target="footnotes.xml"/><Relationship Id="rId9" Type="http://schemas.openxmlformats.org/officeDocument/2006/relationships/image" Target="media/image2.gif"/><Relationship Id="rId13" Type="http://schemas.openxmlformats.org/officeDocument/2006/relationships/image" Target="media/image4.png"/><Relationship Id="rId18" Type="http://schemas.openxmlformats.org/officeDocument/2006/relationships/image" Target="media/image6.gif"/><Relationship Id="rId39" Type="http://schemas.openxmlformats.org/officeDocument/2006/relationships/hyperlink" Target="http://www.blogjava.net/zhenandaci/archive/2009/03/06/258288.html" TargetMode="External"/><Relationship Id="rId34" Type="http://schemas.openxmlformats.org/officeDocument/2006/relationships/image" Target="media/image12.gif"/><Relationship Id="rId50" Type="http://schemas.openxmlformats.org/officeDocument/2006/relationships/hyperlink" Target="http://www.blogjava.net/images/blogjava_net/zhenandaci/WindowsLiveWriter/SVM_10595/clip_image002%5b11%5d.gif" TargetMode="External"/><Relationship Id="rId55" Type="http://schemas.openxmlformats.org/officeDocument/2006/relationships/hyperlink" Target="http://www.blogjava.net/images/blogjava_net/zhenandaci/WindowsLiveWriter/SVM_D32/image_4.png" TargetMode="External"/><Relationship Id="rId76" Type="http://schemas.openxmlformats.org/officeDocument/2006/relationships/hyperlink" Target="http://www.blogjava.net/images/blogjava_net/zhenandaci/WindowsLiveWriter/SVMSVM_CBFA/clip_image001_2.jpg" TargetMode="External"/><Relationship Id="rId97" Type="http://schemas.openxmlformats.org/officeDocument/2006/relationships/hyperlink" Target="http://www.blogjava.net/images/blogjava_net/zhenandaci/WindowsLiveWriter/7fce385fe28b_D158/clip_image012_2.gif" TargetMode="External"/><Relationship Id="rId10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10581</TotalTime>
  <Pages>32</Pages>
  <Words>3741</Words>
  <Characters>21326</Characters>
  <Application>Microsoft Office Word</Application>
  <DocSecurity>0</DocSecurity>
  <Lines>177</Lines>
  <Paragraphs>50</Paragraphs>
  <ScaleCrop>false</ScaleCrop>
  <Company>DEEPIN</Company>
  <LinksUpToDate>false</LinksUpToDate>
  <CharactersWithSpaces>25017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yifan</dc:creator>
  <cp:keywords/>
  <dc:description/>
  <cp:lastModifiedBy>微软用户</cp:lastModifiedBy>
  <cp:revision>31</cp:revision>
  <dcterms:created xsi:type="dcterms:W3CDTF">2009-05-30T09:25:00Z</dcterms:created>
  <dcterms:modified xsi:type="dcterms:W3CDTF">2013-02-23T02:25:00Z</dcterms:modified>
</cp:coreProperties>
</file>