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outlineLvl w:val="0"/>
        <w:rPr>
          <w:rFonts w:hint="eastAsia" w:ascii="华文中宋" w:hAnsi="华文中宋" w:eastAsia="华文中宋" w:cs="华文中宋"/>
          <w:color w:val="333333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华文中宋" w:hAnsi="华文中宋" w:eastAsia="华文中宋" w:cs="华文中宋"/>
          <w:color w:val="333333"/>
          <w:sz w:val="32"/>
          <w:szCs w:val="32"/>
          <w:shd w:val="clear" w:color="auto" w:fill="FFFFFF"/>
          <w:lang w:val="en-US" w:eastAsia="zh-CN"/>
        </w:rPr>
        <w:t>ICE 整合Log4j</w:t>
      </w:r>
    </w:p>
    <w:p>
      <w:pPr>
        <w:ind w:firstLine="420" w:firstLineChars="0"/>
        <w:jc w:val="left"/>
        <w:rPr>
          <w:rFonts w:hint="eastAsia" w:ascii="华文中宋" w:hAnsi="华文中宋" w:eastAsia="华文中宋" w:cs="华文中宋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华文中宋" w:hAnsi="华文中宋" w:eastAsia="华文中宋" w:cs="华文中宋"/>
          <w:color w:val="333333"/>
          <w:szCs w:val="21"/>
          <w:shd w:val="clear" w:color="auto" w:fill="FFFFFF"/>
          <w:lang w:val="en-US" w:eastAsia="zh-CN"/>
        </w:rPr>
        <w:t>Ice 自带的日志很简陋，而且日志都是输出到一个文件中，这么多日志都输出到一个文件中，如果想查看某一个天的日志相当费劲。通常JAVA开发人员习惯了log4j这种强大的框架，如果现在使用ice自带的日志，感觉相当low。不过不要紧，Ice提供了与其它日志框架进行整合的接口，下面我们就来演示一下：</w:t>
      </w:r>
    </w:p>
    <w:p>
      <w:pPr>
        <w:ind w:firstLine="420"/>
        <w:jc w:val="both"/>
        <w:rPr>
          <w:rFonts w:hint="eastAsia" w:ascii="华文中宋" w:hAnsi="华文中宋" w:eastAsia="华文中宋" w:cs="华文中宋"/>
          <w:b/>
          <w:bCs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333333"/>
          <w:szCs w:val="21"/>
          <w:shd w:val="clear" w:color="auto" w:fill="FFFFFF"/>
          <w:lang w:val="en-US" w:eastAsia="zh-CN"/>
        </w:rPr>
        <w:t>1.pom中添加log4j依赖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8080"/>
          <w:sz w:val="16"/>
          <w:szCs w:val="16"/>
        </w:rPr>
        <w:t>&lt;</w:t>
      </w:r>
      <w:r>
        <w:rPr>
          <w:rFonts w:hint="eastAsia" w:ascii="Courier New" w:hAnsi="Courier New"/>
          <w:color w:val="3F7F7F"/>
          <w:sz w:val="16"/>
          <w:szCs w:val="16"/>
        </w:rPr>
        <w:t>dependency</w:t>
      </w:r>
      <w:r>
        <w:rPr>
          <w:rFonts w:hint="eastAsia" w:ascii="Courier New" w:hAnsi="Courier New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  <w:lang w:val="en-US" w:eastAsia="zh-CN"/>
        </w:rPr>
        <w:tab/>
      </w:r>
      <w:r>
        <w:rPr>
          <w:rFonts w:hint="eastAsia" w:ascii="Courier New" w:hAnsi="Courier New"/>
          <w:color w:val="008080"/>
          <w:sz w:val="16"/>
          <w:szCs w:val="16"/>
        </w:rPr>
        <w:t>&lt;</w:t>
      </w:r>
      <w:r>
        <w:rPr>
          <w:rFonts w:hint="eastAsia" w:ascii="Courier New" w:hAnsi="Courier New"/>
          <w:color w:val="3F7F7F"/>
          <w:sz w:val="16"/>
          <w:szCs w:val="16"/>
        </w:rPr>
        <w:t>groupId</w:t>
      </w:r>
      <w:r>
        <w:rPr>
          <w:rFonts w:hint="eastAsia" w:ascii="Courier New" w:hAnsi="Courier New"/>
          <w:color w:val="008080"/>
          <w:sz w:val="16"/>
          <w:szCs w:val="16"/>
        </w:rPr>
        <w:t>&gt;</w:t>
      </w:r>
      <w:r>
        <w:rPr>
          <w:rFonts w:hint="eastAsia" w:ascii="Courier New" w:hAnsi="Courier New"/>
          <w:color w:val="000000"/>
          <w:sz w:val="16"/>
          <w:szCs w:val="16"/>
        </w:rPr>
        <w:t>log4j</w:t>
      </w:r>
      <w:r>
        <w:rPr>
          <w:rFonts w:hint="eastAsia" w:ascii="Courier New" w:hAnsi="Courier New"/>
          <w:color w:val="008080"/>
          <w:sz w:val="16"/>
          <w:szCs w:val="16"/>
        </w:rPr>
        <w:t>&lt;/</w:t>
      </w:r>
      <w:r>
        <w:rPr>
          <w:rFonts w:hint="eastAsia" w:ascii="Courier New" w:hAnsi="Courier New"/>
          <w:color w:val="3F7F7F"/>
          <w:sz w:val="16"/>
          <w:szCs w:val="16"/>
        </w:rPr>
        <w:t>groupId</w:t>
      </w:r>
      <w:r>
        <w:rPr>
          <w:rFonts w:hint="eastAsia" w:ascii="Courier New" w:hAnsi="Courier New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  <w:lang w:val="en-US" w:eastAsia="zh-CN"/>
        </w:rPr>
        <w:tab/>
      </w:r>
      <w:r>
        <w:rPr>
          <w:rFonts w:hint="eastAsia" w:ascii="Courier New" w:hAnsi="Courier New"/>
          <w:color w:val="008080"/>
          <w:sz w:val="16"/>
          <w:szCs w:val="16"/>
        </w:rPr>
        <w:t>&lt;</w:t>
      </w:r>
      <w:r>
        <w:rPr>
          <w:rFonts w:hint="eastAsia" w:ascii="Courier New" w:hAnsi="Courier New"/>
          <w:color w:val="3F7F7F"/>
          <w:sz w:val="16"/>
          <w:szCs w:val="16"/>
        </w:rPr>
        <w:t>artifactId</w:t>
      </w:r>
      <w:r>
        <w:rPr>
          <w:rFonts w:hint="eastAsia" w:ascii="Courier New" w:hAnsi="Courier New"/>
          <w:color w:val="008080"/>
          <w:sz w:val="16"/>
          <w:szCs w:val="16"/>
        </w:rPr>
        <w:t>&gt;</w:t>
      </w:r>
      <w:r>
        <w:rPr>
          <w:rFonts w:hint="eastAsia" w:ascii="Courier New" w:hAnsi="Courier New"/>
          <w:color w:val="000000"/>
          <w:sz w:val="16"/>
          <w:szCs w:val="16"/>
        </w:rPr>
        <w:t>log4j</w:t>
      </w:r>
      <w:r>
        <w:rPr>
          <w:rFonts w:hint="eastAsia" w:ascii="Courier New" w:hAnsi="Courier New"/>
          <w:color w:val="008080"/>
          <w:sz w:val="16"/>
          <w:szCs w:val="16"/>
        </w:rPr>
        <w:t>&lt;/</w:t>
      </w:r>
      <w:r>
        <w:rPr>
          <w:rFonts w:hint="eastAsia" w:ascii="Courier New" w:hAnsi="Courier New"/>
          <w:color w:val="3F7F7F"/>
          <w:sz w:val="16"/>
          <w:szCs w:val="16"/>
        </w:rPr>
        <w:t>artifactId</w:t>
      </w:r>
      <w:r>
        <w:rPr>
          <w:rFonts w:hint="eastAsia" w:ascii="Courier New" w:hAnsi="Courier New"/>
          <w:color w:val="008080"/>
          <w:sz w:val="16"/>
          <w:szCs w:val="16"/>
        </w:rPr>
        <w:t>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  <w:lang w:val="en-US" w:eastAsia="zh-CN"/>
        </w:rPr>
        <w:tab/>
      </w:r>
      <w:r>
        <w:rPr>
          <w:rFonts w:hint="eastAsia" w:ascii="Courier New" w:hAnsi="Courier New"/>
          <w:color w:val="008080"/>
          <w:sz w:val="16"/>
          <w:szCs w:val="16"/>
        </w:rPr>
        <w:t>&lt;</w:t>
      </w:r>
      <w:r>
        <w:rPr>
          <w:rFonts w:hint="eastAsia" w:ascii="Courier New" w:hAnsi="Courier New"/>
          <w:color w:val="3F7F7F"/>
          <w:sz w:val="16"/>
          <w:szCs w:val="16"/>
        </w:rPr>
        <w:t>version</w:t>
      </w:r>
      <w:r>
        <w:rPr>
          <w:rFonts w:hint="eastAsia" w:ascii="Courier New" w:hAnsi="Courier New"/>
          <w:color w:val="008080"/>
          <w:sz w:val="16"/>
          <w:szCs w:val="16"/>
        </w:rPr>
        <w:t>&gt;</w:t>
      </w:r>
      <w:r>
        <w:rPr>
          <w:rFonts w:hint="eastAsia" w:ascii="Courier New" w:hAnsi="Courier New"/>
          <w:color w:val="000000"/>
          <w:sz w:val="16"/>
          <w:szCs w:val="16"/>
        </w:rPr>
        <w:t>1.2.17</w:t>
      </w:r>
      <w:r>
        <w:rPr>
          <w:rFonts w:hint="eastAsia" w:ascii="Courier New" w:hAnsi="Courier New"/>
          <w:color w:val="008080"/>
          <w:sz w:val="16"/>
          <w:szCs w:val="16"/>
        </w:rPr>
        <w:t>&lt;/</w:t>
      </w:r>
      <w:r>
        <w:rPr>
          <w:rFonts w:hint="eastAsia" w:ascii="Courier New" w:hAnsi="Courier New"/>
          <w:color w:val="3F7F7F"/>
          <w:sz w:val="16"/>
          <w:szCs w:val="16"/>
        </w:rPr>
        <w:t>version</w:t>
      </w:r>
      <w:r>
        <w:rPr>
          <w:rFonts w:hint="eastAsia" w:ascii="Courier New" w:hAnsi="Courier New"/>
          <w:color w:val="008080"/>
          <w:sz w:val="16"/>
          <w:szCs w:val="16"/>
        </w:rPr>
        <w:t>&gt;</w:t>
      </w:r>
    </w:p>
    <w:p>
      <w:pPr>
        <w:ind w:firstLine="420"/>
        <w:jc w:val="left"/>
        <w:rPr>
          <w:rFonts w:hint="eastAsia" w:ascii="Courier New" w:hAnsi="Courier New"/>
          <w:color w:val="008080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8080"/>
          <w:sz w:val="16"/>
          <w:szCs w:val="16"/>
        </w:rPr>
        <w:t>&lt;/</w:t>
      </w:r>
      <w:r>
        <w:rPr>
          <w:rFonts w:hint="eastAsia" w:ascii="Courier New" w:hAnsi="Courier New"/>
          <w:color w:val="3F7F7F"/>
          <w:sz w:val="16"/>
          <w:szCs w:val="16"/>
        </w:rPr>
        <w:t>dependency</w:t>
      </w:r>
      <w:r>
        <w:rPr>
          <w:rFonts w:hint="eastAsia" w:ascii="Courier New" w:hAnsi="Courier New"/>
          <w:color w:val="008080"/>
          <w:sz w:val="16"/>
          <w:szCs w:val="16"/>
        </w:rPr>
        <w:t>&gt;</w:t>
      </w:r>
    </w:p>
    <w:p>
      <w:pPr>
        <w:ind w:firstLine="420"/>
        <w:jc w:val="both"/>
        <w:rPr>
          <w:rFonts w:hint="eastAsia" w:ascii="Courier New" w:hAnsi="Courier New"/>
          <w:b/>
          <w:bCs/>
          <w:color w:val="auto"/>
          <w:sz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333333"/>
          <w:szCs w:val="21"/>
          <w:shd w:val="clear" w:color="auto" w:fill="FFFFFF"/>
          <w:lang w:val="en-US" w:eastAsia="zh-CN"/>
        </w:rPr>
        <w:t xml:space="preserve">2.resources </w:t>
      </w:r>
      <w:r>
        <w:rPr>
          <w:rFonts w:hint="eastAsia" w:ascii="Courier New" w:hAnsi="Courier New"/>
          <w:b/>
          <w:bCs/>
          <w:color w:val="auto"/>
          <w:sz w:val="20"/>
          <w:lang w:val="en-US" w:eastAsia="zh-CN"/>
        </w:rPr>
        <w:t>文件夹下添加log4j.properties配置文件，配置文件内容如下 :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3F7F5F"/>
          <w:sz w:val="16"/>
          <w:szCs w:val="16"/>
        </w:rPr>
        <w:t>### 设置###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log4j.rootLogger = </w:t>
      </w:r>
      <w:r>
        <w:rPr>
          <w:rFonts w:hint="eastAsia" w:ascii="Courier New" w:hAnsi="Courier New"/>
          <w:color w:val="2A00FF"/>
          <w:sz w:val="16"/>
          <w:szCs w:val="16"/>
        </w:rPr>
        <w:t>debug,</w:t>
      </w:r>
      <w:r>
        <w:rPr>
          <w:rFonts w:hint="eastAsia" w:ascii="Courier New" w:hAnsi="Courier New"/>
          <w:color w:val="2A00FF"/>
          <w:sz w:val="16"/>
          <w:szCs w:val="16"/>
          <w:u w:val="single"/>
        </w:rPr>
        <w:t>stdout</w:t>
      </w:r>
      <w:r>
        <w:rPr>
          <w:rFonts w:hint="eastAsia" w:ascii="Courier New" w:hAnsi="Courier New"/>
          <w:color w:val="2A00FF"/>
          <w:sz w:val="16"/>
          <w:szCs w:val="16"/>
        </w:rPr>
        <w:t>,D,E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3F7F5F"/>
          <w:sz w:val="16"/>
          <w:szCs w:val="16"/>
        </w:rPr>
        <w:t>### 输出信息到控制抬 ###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log4j.appender.stdout = </w:t>
      </w:r>
      <w:r>
        <w:rPr>
          <w:rFonts w:hint="eastAsia" w:ascii="Courier New" w:hAnsi="Courier New"/>
          <w:color w:val="2A00FF"/>
          <w:sz w:val="16"/>
          <w:szCs w:val="16"/>
        </w:rPr>
        <w:t>org.apache.log4j.ConsoleAppender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log4j.appender.stdout.Target = </w:t>
      </w:r>
      <w:r>
        <w:rPr>
          <w:rFonts w:hint="eastAsia" w:ascii="Courier New" w:hAnsi="Courier New"/>
          <w:color w:val="2A00FF"/>
          <w:sz w:val="16"/>
          <w:szCs w:val="16"/>
        </w:rPr>
        <w:t>System.out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log4j.appender.stdout.layout = </w:t>
      </w:r>
      <w:r>
        <w:rPr>
          <w:rFonts w:hint="eastAsia" w:ascii="Courier New" w:hAnsi="Courier New"/>
          <w:color w:val="2A00FF"/>
          <w:sz w:val="16"/>
          <w:szCs w:val="16"/>
        </w:rPr>
        <w:t>org.apache.log4j.PatternLayout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log4j.appender.stdout.layout.ConversionPattern = </w:t>
      </w:r>
      <w:r>
        <w:rPr>
          <w:rFonts w:hint="eastAsia" w:ascii="Courier New" w:hAnsi="Courier New"/>
          <w:color w:val="2A00FF"/>
          <w:sz w:val="16"/>
          <w:szCs w:val="16"/>
        </w:rPr>
        <w:t>[%-5p]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2A00FF"/>
          <w:sz w:val="16"/>
          <w:szCs w:val="16"/>
        </w:rPr>
        <w:t>%d{</w:t>
      </w:r>
      <w:r>
        <w:rPr>
          <w:rFonts w:hint="eastAsia" w:ascii="Courier New" w:hAnsi="Courier New"/>
          <w:color w:val="2A00FF"/>
          <w:sz w:val="16"/>
          <w:szCs w:val="16"/>
          <w:u w:val="single"/>
        </w:rPr>
        <w:t>yyyy</w:t>
      </w:r>
      <w:r>
        <w:rPr>
          <w:rFonts w:hint="eastAsia" w:ascii="Courier New" w:hAnsi="Courier New"/>
          <w:color w:val="2A00FF"/>
          <w:sz w:val="16"/>
          <w:szCs w:val="16"/>
        </w:rPr>
        <w:t>-MM-</w:t>
      </w:r>
      <w:r>
        <w:rPr>
          <w:rFonts w:hint="eastAsia" w:ascii="Courier New" w:hAnsi="Courier New"/>
          <w:color w:val="2A00FF"/>
          <w:sz w:val="16"/>
          <w:szCs w:val="16"/>
          <w:u w:val="single"/>
        </w:rPr>
        <w:t>dd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2A00FF"/>
          <w:sz w:val="16"/>
          <w:szCs w:val="16"/>
        </w:rPr>
        <w:t>HH:mm:ss,SSS}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2A00FF"/>
          <w:sz w:val="16"/>
          <w:szCs w:val="16"/>
        </w:rPr>
        <w:t>method:%l%n%m%n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3F7F5F"/>
          <w:sz w:val="16"/>
          <w:szCs w:val="16"/>
        </w:rPr>
        <w:t>### 输出DEBUG 级别以上的日志到=D://logs/debug.log ###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log4j.appender.D = </w:t>
      </w:r>
      <w:r>
        <w:rPr>
          <w:rFonts w:hint="eastAsia" w:ascii="Courier New" w:hAnsi="Courier New"/>
          <w:color w:val="2A00FF"/>
          <w:sz w:val="16"/>
          <w:szCs w:val="16"/>
        </w:rPr>
        <w:t>org.apache.log4j.DailyRollingFileAppender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log4j.appender.D.File = </w:t>
      </w:r>
      <w:r>
        <w:rPr>
          <w:rFonts w:hint="eastAsia" w:ascii="Courier New" w:hAnsi="Courier New"/>
          <w:color w:val="2A00FF"/>
          <w:sz w:val="16"/>
          <w:szCs w:val="16"/>
        </w:rPr>
        <w:t>F://logs/debug.log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log4j.appender.D.Append = </w:t>
      </w:r>
      <w:r>
        <w:rPr>
          <w:rFonts w:hint="eastAsia" w:ascii="Courier New" w:hAnsi="Courier New"/>
          <w:color w:val="2A00FF"/>
          <w:sz w:val="16"/>
          <w:szCs w:val="16"/>
        </w:rPr>
        <w:t>true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log4j.appender.D.Threshold = </w:t>
      </w:r>
      <w:r>
        <w:rPr>
          <w:rFonts w:hint="eastAsia" w:ascii="Courier New" w:hAnsi="Courier New"/>
          <w:color w:val="2A00FF"/>
          <w:sz w:val="16"/>
          <w:szCs w:val="16"/>
        </w:rPr>
        <w:t>DEBUG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log4j.appender.D.layout = </w:t>
      </w:r>
      <w:r>
        <w:rPr>
          <w:rFonts w:hint="eastAsia" w:ascii="Courier New" w:hAnsi="Courier New"/>
          <w:color w:val="2A00FF"/>
          <w:sz w:val="16"/>
          <w:szCs w:val="16"/>
        </w:rPr>
        <w:t>org.apache.log4j.PatternLayout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log4j.appender.D.layout.ConversionPattern = </w:t>
      </w:r>
      <w:r>
        <w:rPr>
          <w:rFonts w:hint="eastAsia" w:ascii="Courier New" w:hAnsi="Courier New"/>
          <w:color w:val="2A00FF"/>
          <w:sz w:val="16"/>
          <w:szCs w:val="16"/>
        </w:rPr>
        <w:t>%-d{</w:t>
      </w:r>
      <w:r>
        <w:rPr>
          <w:rFonts w:hint="eastAsia" w:ascii="Courier New" w:hAnsi="Courier New"/>
          <w:color w:val="2A00FF"/>
          <w:sz w:val="16"/>
          <w:szCs w:val="16"/>
          <w:u w:val="single"/>
        </w:rPr>
        <w:t>yyyy</w:t>
      </w:r>
      <w:r>
        <w:rPr>
          <w:rFonts w:hint="eastAsia" w:ascii="Courier New" w:hAnsi="Courier New"/>
          <w:color w:val="2A00FF"/>
          <w:sz w:val="16"/>
          <w:szCs w:val="16"/>
        </w:rPr>
        <w:t>-MM-</w:t>
      </w:r>
      <w:r>
        <w:rPr>
          <w:rFonts w:hint="eastAsia" w:ascii="Courier New" w:hAnsi="Courier New"/>
          <w:color w:val="2A00FF"/>
          <w:sz w:val="16"/>
          <w:szCs w:val="16"/>
          <w:u w:val="single"/>
        </w:rPr>
        <w:t>dd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2A00FF"/>
          <w:sz w:val="16"/>
          <w:szCs w:val="16"/>
        </w:rPr>
        <w:t>HH:mm:ss}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 </w:t>
      </w:r>
      <w:r>
        <w:rPr>
          <w:rFonts w:hint="eastAsia" w:ascii="Courier New" w:hAnsi="Courier New"/>
          <w:color w:val="2A00FF"/>
          <w:sz w:val="16"/>
          <w:szCs w:val="16"/>
        </w:rPr>
        <w:t>[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2A00FF"/>
          <w:sz w:val="16"/>
          <w:szCs w:val="16"/>
        </w:rPr>
        <w:t>%t:%r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2A00FF"/>
          <w:sz w:val="16"/>
          <w:szCs w:val="16"/>
        </w:rPr>
        <w:t>]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2A00FF"/>
          <w:sz w:val="16"/>
          <w:szCs w:val="16"/>
        </w:rPr>
        <w:t>-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2A00FF"/>
          <w:sz w:val="16"/>
          <w:szCs w:val="16"/>
        </w:rPr>
        <w:t>[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2A00FF"/>
          <w:sz w:val="16"/>
          <w:szCs w:val="16"/>
        </w:rPr>
        <w:t>%p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2A00FF"/>
          <w:sz w:val="16"/>
          <w:szCs w:val="16"/>
        </w:rPr>
        <w:t>]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 </w:t>
      </w:r>
      <w:r>
        <w:rPr>
          <w:rFonts w:hint="eastAsia" w:ascii="Courier New" w:hAnsi="Courier New"/>
          <w:color w:val="2A00FF"/>
          <w:sz w:val="16"/>
          <w:szCs w:val="16"/>
        </w:rPr>
        <w:t>%m%n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3F7F5F"/>
          <w:sz w:val="16"/>
          <w:szCs w:val="16"/>
        </w:rPr>
        <w:t>### 输出ERROR 级别以上的日志到=D://logs/error.log ###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log4j.appender.E = </w:t>
      </w:r>
      <w:r>
        <w:rPr>
          <w:rFonts w:hint="eastAsia" w:ascii="Courier New" w:hAnsi="Courier New"/>
          <w:color w:val="2A00FF"/>
          <w:sz w:val="16"/>
          <w:szCs w:val="16"/>
        </w:rPr>
        <w:t>org.apache.log4j.DailyRollingFileAppender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>log4j.appender.E.File =</w:t>
      </w:r>
      <w:r>
        <w:rPr>
          <w:rFonts w:hint="eastAsia" w:ascii="Courier New" w:hAnsi="Courier New"/>
          <w:color w:val="2A00FF"/>
          <w:sz w:val="16"/>
          <w:szCs w:val="16"/>
        </w:rPr>
        <w:t>F://logs/error.log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log4j.appender.E.Append = </w:t>
      </w:r>
      <w:r>
        <w:rPr>
          <w:rFonts w:hint="eastAsia" w:ascii="Courier New" w:hAnsi="Courier New"/>
          <w:color w:val="2A00FF"/>
          <w:sz w:val="16"/>
          <w:szCs w:val="16"/>
        </w:rPr>
        <w:t>true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log4j.appender.E.Threshold = </w:t>
      </w:r>
      <w:r>
        <w:rPr>
          <w:rFonts w:hint="eastAsia" w:ascii="Courier New" w:hAnsi="Courier New"/>
          <w:color w:val="2A00FF"/>
          <w:sz w:val="16"/>
          <w:szCs w:val="16"/>
        </w:rPr>
        <w:t>ERROR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log4j.appender.E.layout = </w:t>
      </w:r>
      <w:r>
        <w:rPr>
          <w:rFonts w:hint="eastAsia" w:ascii="Courier New" w:hAnsi="Courier New"/>
          <w:color w:val="2A00FF"/>
          <w:sz w:val="16"/>
          <w:szCs w:val="16"/>
        </w:rPr>
        <w:t>org.apache.log4j.PatternLayout</w:t>
      </w:r>
    </w:p>
    <w:p>
      <w:pPr>
        <w:numPr>
          <w:ilvl w:val="-2"/>
          <w:numId w:val="0"/>
        </w:numPr>
        <w:ind w:left="420" w:leftChars="0" w:firstLine="420" w:firstLineChar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log4j.appender.E.layout.ConversionPattern = </w:t>
      </w:r>
      <w:r>
        <w:rPr>
          <w:rFonts w:hint="eastAsia" w:ascii="Courier New" w:hAnsi="Courier New"/>
          <w:color w:val="2A00FF"/>
          <w:sz w:val="16"/>
          <w:szCs w:val="16"/>
        </w:rPr>
        <w:t>%-d{</w:t>
      </w:r>
      <w:r>
        <w:rPr>
          <w:rFonts w:hint="eastAsia" w:ascii="Courier New" w:hAnsi="Courier New"/>
          <w:color w:val="2A00FF"/>
          <w:sz w:val="16"/>
          <w:szCs w:val="16"/>
          <w:u w:val="single"/>
        </w:rPr>
        <w:t>yyyy</w:t>
      </w:r>
      <w:r>
        <w:rPr>
          <w:rFonts w:hint="eastAsia" w:ascii="Courier New" w:hAnsi="Courier New"/>
          <w:color w:val="2A00FF"/>
          <w:sz w:val="16"/>
          <w:szCs w:val="16"/>
        </w:rPr>
        <w:t>-MM-</w:t>
      </w:r>
      <w:r>
        <w:rPr>
          <w:rFonts w:hint="eastAsia" w:ascii="Courier New" w:hAnsi="Courier New"/>
          <w:color w:val="2A00FF"/>
          <w:sz w:val="16"/>
          <w:szCs w:val="16"/>
          <w:u w:val="single"/>
        </w:rPr>
        <w:t>dd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2A00FF"/>
          <w:sz w:val="16"/>
          <w:szCs w:val="16"/>
        </w:rPr>
        <w:t>HH:mm:ss}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 </w:t>
      </w:r>
      <w:r>
        <w:rPr>
          <w:rFonts w:hint="eastAsia" w:ascii="Courier New" w:hAnsi="Courier New"/>
          <w:color w:val="2A00FF"/>
          <w:sz w:val="16"/>
          <w:szCs w:val="16"/>
        </w:rPr>
        <w:t>[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2A00FF"/>
          <w:sz w:val="16"/>
          <w:szCs w:val="16"/>
        </w:rPr>
        <w:t>%t:%r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2A00FF"/>
          <w:sz w:val="16"/>
          <w:szCs w:val="16"/>
        </w:rPr>
        <w:t>]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2A00FF"/>
          <w:sz w:val="16"/>
          <w:szCs w:val="16"/>
        </w:rPr>
        <w:t>-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2A00FF"/>
          <w:sz w:val="16"/>
          <w:szCs w:val="16"/>
        </w:rPr>
        <w:t>[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2A00FF"/>
          <w:sz w:val="16"/>
          <w:szCs w:val="16"/>
        </w:rPr>
        <w:t>%p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2A00FF"/>
          <w:sz w:val="16"/>
          <w:szCs w:val="16"/>
        </w:rPr>
        <w:t>]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 </w:t>
      </w:r>
      <w:r>
        <w:rPr>
          <w:rFonts w:hint="eastAsia" w:ascii="Courier New" w:hAnsi="Courier New"/>
          <w:color w:val="2A00FF"/>
          <w:sz w:val="16"/>
          <w:szCs w:val="16"/>
        </w:rPr>
        <w:t>%m%n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ind w:firstLine="420"/>
        <w:jc w:val="both"/>
        <w:rPr>
          <w:rFonts w:hint="eastAsia" w:ascii="华文中宋" w:hAnsi="华文中宋" w:eastAsia="华文中宋" w:cs="华文中宋"/>
          <w:b/>
          <w:bCs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333333"/>
          <w:szCs w:val="21"/>
          <w:shd w:val="clear" w:color="auto" w:fill="FFFFFF"/>
          <w:lang w:val="en-US" w:eastAsia="zh-CN"/>
        </w:rPr>
        <w:t>3.自定义一个日志类LoggerI</w:t>
      </w:r>
    </w:p>
    <w:p>
      <w:pPr>
        <w:ind w:left="420" w:leftChars="0" w:firstLine="420" w:firstLineChars="0"/>
        <w:jc w:val="left"/>
        <w:rPr>
          <w:rFonts w:hint="eastAsia" w:ascii="华文中宋" w:hAnsi="华文中宋" w:eastAsia="华文中宋" w:cs="华文中宋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华文中宋" w:hAnsi="华文中宋" w:eastAsia="华文中宋" w:cs="华文中宋"/>
          <w:color w:val="333333"/>
          <w:szCs w:val="21"/>
          <w:shd w:val="clear" w:color="auto" w:fill="FFFFFF"/>
          <w:lang w:val="en-US" w:eastAsia="zh-CN"/>
        </w:rPr>
        <w:t>该类实现Ice.Logger接口，并在该类中获得log4j的日志logger,下面是代码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class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LoggerI  </w:t>
      </w:r>
      <w:r>
        <w:rPr>
          <w:rFonts w:hint="eastAsia" w:ascii="Courier New" w:hAnsi="Courier New"/>
          <w:b/>
          <w:color w:val="7F0055"/>
          <w:sz w:val="16"/>
          <w:szCs w:val="16"/>
        </w:rPr>
        <w:t>implements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Logger{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3F7F5F"/>
          <w:sz w:val="16"/>
          <w:szCs w:val="16"/>
        </w:rPr>
        <w:t>//在此获得log4j的日志logger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org.apache.log4j.Logger </w:t>
      </w:r>
      <w:r>
        <w:rPr>
          <w:rFonts w:hint="eastAsia" w:ascii="Courier New" w:hAnsi="Courier New"/>
          <w:color w:val="0000C0"/>
          <w:sz w:val="16"/>
          <w:szCs w:val="16"/>
        </w:rPr>
        <w:t>logger</w:t>
      </w:r>
      <w:r>
        <w:rPr>
          <w:rFonts w:hint="eastAsia" w:ascii="Courier New" w:hAnsi="Courier New"/>
          <w:color w:val="000000"/>
          <w:sz w:val="16"/>
          <w:szCs w:val="16"/>
        </w:rPr>
        <w:t>=org.apache.log4j.Logger.</w:t>
      </w:r>
      <w:r>
        <w:rPr>
          <w:rFonts w:hint="eastAsia" w:ascii="Courier New" w:hAnsi="Courier New"/>
          <w:i/>
          <w:color w:val="000000"/>
          <w:sz w:val="16"/>
          <w:szCs w:val="16"/>
        </w:rPr>
        <w:t>getLogger</w:t>
      </w:r>
      <w:r>
        <w:rPr>
          <w:rFonts w:hint="eastAsia" w:ascii="Courier New" w:hAnsi="Courier New"/>
          <w:color w:val="000000"/>
          <w:sz w:val="16"/>
          <w:szCs w:val="16"/>
        </w:rPr>
        <w:t>(LoggerI.</w:t>
      </w:r>
      <w:r>
        <w:rPr>
          <w:rFonts w:hint="eastAsia" w:ascii="Courier New" w:hAnsi="Courier New"/>
          <w:b/>
          <w:color w:val="7F0055"/>
          <w:sz w:val="16"/>
          <w:szCs w:val="16"/>
        </w:rPr>
        <w:t>class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3F7F5F"/>
          <w:sz w:val="16"/>
          <w:szCs w:val="16"/>
        </w:rPr>
        <w:t>//相当于log4j的info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void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print(String </w:t>
      </w:r>
      <w:r>
        <w:rPr>
          <w:rFonts w:hint="eastAsia" w:ascii="Courier New" w:hAnsi="Courier New"/>
          <w:color w:val="6A3E3E"/>
          <w:sz w:val="16"/>
          <w:szCs w:val="16"/>
        </w:rPr>
        <w:t>message</w:t>
      </w:r>
      <w:r>
        <w:rPr>
          <w:rFonts w:hint="eastAsia" w:ascii="Courier New" w:hAnsi="Courier New"/>
          <w:color w:val="000000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0000C0"/>
          <w:sz w:val="16"/>
          <w:szCs w:val="16"/>
        </w:rPr>
        <w:t>logger</w:t>
      </w:r>
      <w:r>
        <w:rPr>
          <w:rFonts w:hint="eastAsia" w:ascii="Courier New" w:hAnsi="Courier New"/>
          <w:color w:val="000000"/>
          <w:sz w:val="16"/>
          <w:szCs w:val="16"/>
        </w:rPr>
        <w:t>.info(</w:t>
      </w:r>
      <w:r>
        <w:rPr>
          <w:rFonts w:hint="eastAsia" w:ascii="Courier New" w:hAnsi="Courier New"/>
          <w:color w:val="6A3E3E"/>
          <w:sz w:val="16"/>
          <w:szCs w:val="16"/>
        </w:rPr>
        <w:t>message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3F7F5F"/>
          <w:sz w:val="16"/>
          <w:szCs w:val="16"/>
        </w:rPr>
        <w:t>//相当于log4j的trace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void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trace(String </w:t>
      </w:r>
      <w:r>
        <w:rPr>
          <w:rFonts w:hint="eastAsia" w:ascii="Courier New" w:hAnsi="Courier New"/>
          <w:color w:val="6A3E3E"/>
          <w:sz w:val="16"/>
          <w:szCs w:val="16"/>
        </w:rPr>
        <w:t>category</w:t>
      </w:r>
      <w:r>
        <w:rPr>
          <w:rFonts w:hint="eastAsia" w:ascii="Courier New" w:hAnsi="Courier New"/>
          <w:color w:val="000000"/>
          <w:sz w:val="16"/>
          <w:szCs w:val="16"/>
        </w:rPr>
        <w:t xml:space="preserve">, String </w:t>
      </w:r>
      <w:r>
        <w:rPr>
          <w:rFonts w:hint="eastAsia" w:ascii="Courier New" w:hAnsi="Courier New"/>
          <w:color w:val="6A3E3E"/>
          <w:sz w:val="16"/>
          <w:szCs w:val="16"/>
        </w:rPr>
        <w:t>message</w:t>
      </w:r>
      <w:r>
        <w:rPr>
          <w:rFonts w:hint="eastAsia" w:ascii="Courier New" w:hAnsi="Courier New"/>
          <w:color w:val="000000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0000C0"/>
          <w:sz w:val="16"/>
          <w:szCs w:val="16"/>
        </w:rPr>
        <w:t>logger</w:t>
      </w:r>
      <w:r>
        <w:rPr>
          <w:rFonts w:hint="eastAsia" w:ascii="Courier New" w:hAnsi="Courier New"/>
          <w:color w:val="000000"/>
          <w:sz w:val="16"/>
          <w:szCs w:val="16"/>
        </w:rPr>
        <w:t>.debug(</w:t>
      </w:r>
      <w:r>
        <w:rPr>
          <w:rFonts w:hint="eastAsia" w:ascii="Courier New" w:hAnsi="Courier New"/>
          <w:color w:val="6A3E3E"/>
          <w:sz w:val="16"/>
          <w:szCs w:val="16"/>
        </w:rPr>
        <w:t>category</w:t>
      </w:r>
      <w:r>
        <w:rPr>
          <w:rFonts w:hint="eastAsia" w:ascii="Courier New" w:hAnsi="Courier New"/>
          <w:color w:val="000000"/>
          <w:sz w:val="16"/>
          <w:szCs w:val="16"/>
        </w:rPr>
        <w:t>+</w:t>
      </w:r>
      <w:r>
        <w:rPr>
          <w:rFonts w:hint="eastAsia" w:ascii="Courier New" w:hAnsi="Courier New"/>
          <w:color w:val="2A00FF"/>
          <w:sz w:val="16"/>
          <w:szCs w:val="16"/>
        </w:rPr>
        <w:t>":"</w:t>
      </w:r>
      <w:r>
        <w:rPr>
          <w:rFonts w:hint="eastAsia" w:ascii="Courier New" w:hAnsi="Courier New"/>
          <w:color w:val="000000"/>
          <w:sz w:val="16"/>
          <w:szCs w:val="16"/>
        </w:rPr>
        <w:t>+</w:t>
      </w:r>
      <w:r>
        <w:rPr>
          <w:rFonts w:hint="eastAsia" w:ascii="Courier New" w:hAnsi="Courier New"/>
          <w:color w:val="6A3E3E"/>
          <w:sz w:val="16"/>
          <w:szCs w:val="16"/>
        </w:rPr>
        <w:t>message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3F7F5F"/>
          <w:sz w:val="16"/>
          <w:szCs w:val="16"/>
        </w:rPr>
        <w:t>//相当于log4j的warning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void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warning(String </w:t>
      </w:r>
      <w:r>
        <w:rPr>
          <w:rFonts w:hint="eastAsia" w:ascii="Courier New" w:hAnsi="Courier New"/>
          <w:color w:val="6A3E3E"/>
          <w:sz w:val="16"/>
          <w:szCs w:val="16"/>
        </w:rPr>
        <w:t>message</w:t>
      </w:r>
      <w:r>
        <w:rPr>
          <w:rFonts w:hint="eastAsia" w:ascii="Courier New" w:hAnsi="Courier New"/>
          <w:color w:val="000000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0000C0"/>
          <w:sz w:val="16"/>
          <w:szCs w:val="16"/>
        </w:rPr>
        <w:t>logger</w:t>
      </w:r>
      <w:r>
        <w:rPr>
          <w:rFonts w:hint="eastAsia" w:ascii="Courier New" w:hAnsi="Courier New"/>
          <w:color w:val="000000"/>
          <w:sz w:val="16"/>
          <w:szCs w:val="16"/>
        </w:rPr>
        <w:t>.warn(</w:t>
      </w:r>
      <w:r>
        <w:rPr>
          <w:rFonts w:hint="eastAsia" w:ascii="Courier New" w:hAnsi="Courier New"/>
          <w:color w:val="6A3E3E"/>
          <w:sz w:val="16"/>
          <w:szCs w:val="16"/>
        </w:rPr>
        <w:t>message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3F7F5F"/>
          <w:sz w:val="16"/>
          <w:szCs w:val="16"/>
        </w:rPr>
        <w:t>//相当于log4j的error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void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error(String </w:t>
      </w:r>
      <w:r>
        <w:rPr>
          <w:rFonts w:hint="eastAsia" w:ascii="Courier New" w:hAnsi="Courier New"/>
          <w:color w:val="6A3E3E"/>
          <w:sz w:val="16"/>
          <w:szCs w:val="16"/>
        </w:rPr>
        <w:t>message</w:t>
      </w:r>
      <w:r>
        <w:rPr>
          <w:rFonts w:hint="eastAsia" w:ascii="Courier New" w:hAnsi="Courier New"/>
          <w:color w:val="000000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0000C0"/>
          <w:sz w:val="16"/>
          <w:szCs w:val="16"/>
        </w:rPr>
        <w:t>logger</w:t>
      </w:r>
      <w:r>
        <w:rPr>
          <w:rFonts w:hint="eastAsia" w:ascii="Courier New" w:hAnsi="Courier New"/>
          <w:color w:val="000000"/>
          <w:sz w:val="16"/>
          <w:szCs w:val="16"/>
        </w:rPr>
        <w:t>.error(</w:t>
      </w:r>
      <w:r>
        <w:rPr>
          <w:rFonts w:hint="eastAsia" w:ascii="Courier New" w:hAnsi="Courier New"/>
          <w:color w:val="6A3E3E"/>
          <w:sz w:val="16"/>
          <w:szCs w:val="16"/>
        </w:rPr>
        <w:t>message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String getPrefix()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b/>
          <w:color w:val="7F0055"/>
          <w:sz w:val="16"/>
          <w:szCs w:val="16"/>
        </w:rPr>
        <w:t>return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2A00FF"/>
          <w:sz w:val="16"/>
          <w:szCs w:val="16"/>
        </w:rPr>
        <w:t>""</w:t>
      </w:r>
      <w:r>
        <w:rPr>
          <w:rFonts w:hint="eastAsia" w:ascii="Courier New" w:hAnsi="Courier New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Logger cloneWithPrefix(String </w:t>
      </w:r>
      <w:r>
        <w:rPr>
          <w:rFonts w:hint="eastAsia" w:ascii="Courier New" w:hAnsi="Courier New"/>
          <w:color w:val="6A3E3E"/>
          <w:sz w:val="16"/>
          <w:szCs w:val="16"/>
        </w:rPr>
        <w:t>prefix</w:t>
      </w:r>
      <w:r>
        <w:rPr>
          <w:rFonts w:hint="eastAsia" w:ascii="Courier New" w:hAnsi="Courier New"/>
          <w:color w:val="000000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b/>
          <w:color w:val="7F0055"/>
          <w:sz w:val="16"/>
          <w:szCs w:val="16"/>
        </w:rPr>
        <w:t>return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new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LoggerI();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>}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16"/>
          <w:szCs w:val="16"/>
        </w:rPr>
        <w:t>}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ind w:firstLine="420"/>
        <w:jc w:val="both"/>
        <w:rPr>
          <w:rFonts w:hint="eastAsia" w:ascii="华文中宋" w:hAnsi="华文中宋" w:eastAsia="华文中宋" w:cs="华文中宋"/>
          <w:b/>
          <w:bCs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333333"/>
          <w:szCs w:val="21"/>
          <w:shd w:val="clear" w:color="auto" w:fill="FFFFFF"/>
          <w:lang w:val="en-US" w:eastAsia="zh-CN"/>
        </w:rPr>
        <w:t>4.自定义一个日志插件工厂类</w:t>
      </w:r>
    </w:p>
    <w:p>
      <w:pPr>
        <w:ind w:left="420" w:leftChars="0" w:firstLine="420" w:firstLineChars="0"/>
        <w:jc w:val="left"/>
        <w:rPr>
          <w:rFonts w:hint="eastAsia" w:ascii="华文中宋" w:hAnsi="华文中宋" w:eastAsia="华文中宋" w:cs="华文中宋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华文中宋" w:hAnsi="华文中宋" w:eastAsia="华文中宋" w:cs="华文中宋"/>
          <w:color w:val="333333"/>
          <w:szCs w:val="21"/>
          <w:shd w:val="clear" w:color="auto" w:fill="FFFFFF"/>
          <w:lang w:val="en-US" w:eastAsia="zh-CN"/>
        </w:rPr>
        <w:t>MyLoggerPluginFactoryI,该类实现PluginFactory接口.代码如下: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class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MyLoggerPluginFactoryI  </w:t>
      </w:r>
      <w:r>
        <w:rPr>
          <w:rFonts w:hint="eastAsia" w:ascii="Courier New" w:hAnsi="Courier New"/>
          <w:b/>
          <w:color w:val="7F0055"/>
          <w:sz w:val="16"/>
          <w:szCs w:val="16"/>
        </w:rPr>
        <w:t>implements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000000"/>
          <w:sz w:val="16"/>
          <w:szCs w:val="16"/>
          <w:highlight w:val="lightGray"/>
        </w:rPr>
        <w:t>PluginFactory</w:t>
      </w:r>
      <w:r>
        <w:rPr>
          <w:rFonts w:hint="eastAsia" w:ascii="Courier New" w:hAnsi="Courier New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Plugin </w:t>
      </w:r>
      <w:r>
        <w:rPr>
          <w:rFonts w:hint="eastAsia" w:ascii="Courier New" w:hAnsi="Courier New"/>
          <w:color w:val="000000"/>
          <w:sz w:val="16"/>
          <w:szCs w:val="16"/>
          <w:highlight w:val="lightGray"/>
        </w:rPr>
        <w:t>create</w:t>
      </w:r>
      <w:r>
        <w:rPr>
          <w:rFonts w:hint="eastAsia" w:ascii="Courier New" w:hAnsi="Courier New"/>
          <w:color w:val="000000"/>
          <w:sz w:val="16"/>
          <w:szCs w:val="16"/>
        </w:rPr>
        <w:t xml:space="preserve">(Communicator </w:t>
      </w:r>
      <w:r>
        <w:rPr>
          <w:rFonts w:hint="eastAsia" w:ascii="Courier New" w:hAnsi="Courier New"/>
          <w:color w:val="6A3E3E"/>
          <w:sz w:val="16"/>
          <w:szCs w:val="16"/>
        </w:rPr>
        <w:t>communicator</w:t>
      </w:r>
      <w:r>
        <w:rPr>
          <w:rFonts w:hint="eastAsia" w:ascii="Courier New" w:hAnsi="Courier New"/>
          <w:color w:val="000000"/>
          <w:sz w:val="16"/>
          <w:szCs w:val="16"/>
        </w:rPr>
        <w:t xml:space="preserve">, String </w:t>
      </w:r>
      <w:r>
        <w:rPr>
          <w:rFonts w:hint="eastAsia" w:ascii="Courier New" w:hAnsi="Courier New"/>
          <w:color w:val="6A3E3E"/>
          <w:sz w:val="16"/>
          <w:szCs w:val="16"/>
        </w:rPr>
        <w:t>name</w:t>
      </w:r>
      <w:r>
        <w:rPr>
          <w:rFonts w:hint="eastAsia" w:ascii="Courier New" w:hAnsi="Courier New"/>
          <w:color w:val="000000"/>
          <w:sz w:val="16"/>
          <w:szCs w:val="16"/>
        </w:rPr>
        <w:t xml:space="preserve">, String[] </w:t>
      </w:r>
      <w:r>
        <w:rPr>
          <w:rFonts w:hint="eastAsia" w:ascii="Courier New" w:hAnsi="Courier New"/>
          <w:color w:val="6A3E3E"/>
          <w:sz w:val="16"/>
          <w:szCs w:val="16"/>
        </w:rPr>
        <w:t>args</w:t>
      </w:r>
      <w:r>
        <w:rPr>
          <w:rFonts w:hint="eastAsia" w:ascii="Courier New" w:hAnsi="Courier New"/>
          <w:color w:val="000000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b/>
          <w:color w:val="7F0055"/>
          <w:sz w:val="16"/>
          <w:szCs w:val="16"/>
        </w:rPr>
        <w:t>return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new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LoggerPlugin(</w:t>
      </w:r>
      <w:r>
        <w:rPr>
          <w:rFonts w:hint="eastAsia" w:ascii="Courier New" w:hAnsi="Courier New"/>
          <w:color w:val="6A3E3E"/>
          <w:sz w:val="16"/>
          <w:szCs w:val="16"/>
        </w:rPr>
        <w:t>communicator</w:t>
      </w:r>
      <w:r>
        <w:rPr>
          <w:rFonts w:hint="eastAsia" w:ascii="Courier New" w:hAnsi="Courier New"/>
          <w:color w:val="000000"/>
          <w:sz w:val="16"/>
          <w:szCs w:val="16"/>
        </w:rPr>
        <w:t xml:space="preserve">, </w:t>
      </w:r>
      <w:r>
        <w:rPr>
          <w:rFonts w:hint="eastAsia" w:ascii="Courier New" w:hAnsi="Courier New"/>
          <w:b/>
          <w:color w:val="7F0055"/>
          <w:sz w:val="16"/>
          <w:szCs w:val="16"/>
        </w:rPr>
        <w:t>new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LoggerI());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Courier New" w:hAnsi="Courier New"/>
          <w:color w:val="000000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Courier New" w:hAnsi="Courier New"/>
          <w:color w:val="000000"/>
          <w:sz w:val="16"/>
          <w:szCs w:val="16"/>
        </w:rPr>
      </w:pPr>
    </w:p>
    <w:p>
      <w:pPr>
        <w:numPr>
          <w:ilvl w:val="0"/>
          <w:numId w:val="0"/>
        </w:numPr>
        <w:ind w:left="1260" w:leftChars="0"/>
        <w:jc w:val="left"/>
        <w:rPr>
          <w:rFonts w:hint="eastAsia" w:ascii="Courier New" w:hAnsi="Courier New"/>
          <w:color w:val="000000"/>
          <w:sz w:val="16"/>
          <w:szCs w:val="16"/>
        </w:rPr>
      </w:pPr>
    </w:p>
    <w:p>
      <w:pPr>
        <w:ind w:firstLine="420"/>
        <w:jc w:val="both"/>
        <w:rPr>
          <w:rFonts w:hint="eastAsia" w:ascii="华文中宋" w:hAnsi="华文中宋" w:eastAsia="华文中宋" w:cs="华文中宋"/>
          <w:b/>
          <w:bCs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333333"/>
          <w:szCs w:val="21"/>
          <w:shd w:val="clear" w:color="auto" w:fill="FFFFFF"/>
          <w:lang w:val="en-US" w:eastAsia="zh-CN"/>
        </w:rPr>
        <w:t>5.通过Ice.Plugin.Logger 属性引入自定义的工厂类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华文中宋" w:hAnsi="华文中宋" w:eastAsia="华文中宋" w:cs="华文中宋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华文中宋" w:hAnsi="华文中宋" w:eastAsia="华文中宋" w:cs="华文中宋"/>
          <w:color w:val="333333"/>
          <w:szCs w:val="21"/>
          <w:shd w:val="clear" w:color="auto" w:fill="FFFFFF"/>
          <w:lang w:val="en-US" w:eastAsia="zh-CN"/>
        </w:rPr>
        <w:t>在ice的属性文件中添加: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Courier New" w:hAnsi="Courier New"/>
          <w:i/>
          <w:color w:val="000000"/>
          <w:sz w:val="20"/>
          <w:highlight w:val="white"/>
          <w:u w:val="single"/>
        </w:rPr>
      </w:pPr>
      <w:r>
        <w:rPr>
          <w:rFonts w:hint="eastAsia" w:ascii="Courier New" w:hAnsi="Courier New"/>
          <w:i/>
          <w:color w:val="44546A" w:themeColor="text2"/>
          <w:sz w:val="16"/>
          <w:szCs w:val="16"/>
          <w:highlight w:val="white"/>
          <w14:textFill>
            <w14:solidFill>
              <w14:schemeClr w14:val="tx2"/>
            </w14:solidFill>
          </w14:textFill>
        </w:rPr>
        <w:t>Ice.Plugin.Logger</w:t>
      </w:r>
      <w:r>
        <w:rPr>
          <w:rFonts w:hint="eastAsia" w:ascii="Courier New" w:hAnsi="Courier New"/>
          <w:i/>
          <w:color w:val="44546A" w:themeColor="text2"/>
          <w:sz w:val="16"/>
          <w:szCs w:val="16"/>
          <w:highlight w:val="white"/>
          <w:lang w:val="en-US" w:eastAsia="zh-CN"/>
          <w14:textFill>
            <w14:solidFill>
              <w14:schemeClr w14:val="tx2"/>
            </w14:solidFill>
          </w14:textFill>
        </w:rPr>
        <w:t>=</w:t>
      </w:r>
      <w:r>
        <w:rPr>
          <w:rFonts w:hint="eastAsia" w:ascii="Courier New" w:hAnsi="Courier New"/>
          <w:i/>
          <w:color w:val="44546A" w:themeColor="text2"/>
          <w:sz w:val="16"/>
          <w:szCs w:val="16"/>
          <w:highlight w:val="white"/>
          <w:u w:val="none"/>
          <w14:textFill>
            <w14:solidFill>
              <w14:schemeClr w14:val="tx2"/>
            </w14:solidFill>
          </w14:textFill>
        </w:rPr>
        <w:t>com.projectice.utils.MyLoggerPluginFactoryI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华文中宋" w:hAnsi="华文中宋" w:eastAsia="华文中宋" w:cs="华文中宋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华文中宋" w:hAnsi="华文中宋" w:eastAsia="华文中宋" w:cs="华文中宋"/>
          <w:color w:val="333333"/>
          <w:szCs w:val="21"/>
          <w:shd w:val="clear" w:color="auto" w:fill="FFFFFF"/>
          <w:lang w:val="en-US" w:eastAsia="zh-CN"/>
        </w:rPr>
        <w:t>如果是icegrid,则在其xml文件中的属性结点下配置,如下图中的红色加粗部分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8080"/>
          <w:sz w:val="16"/>
          <w:szCs w:val="16"/>
        </w:rPr>
        <w:t>&lt;</w:t>
      </w:r>
      <w:r>
        <w:rPr>
          <w:rFonts w:hint="eastAsia" w:ascii="Courier New" w:hAnsi="Courier New"/>
          <w:color w:val="3F7F7F"/>
          <w:sz w:val="16"/>
          <w:szCs w:val="16"/>
          <w:highlight w:val="lightGray"/>
        </w:rPr>
        <w:t>icegrid</w:t>
      </w:r>
      <w:r>
        <w:rPr>
          <w:rFonts w:hint="eastAsia" w:ascii="Courier New" w:hAnsi="Courier New"/>
          <w:color w:val="008080"/>
          <w:sz w:val="16"/>
          <w:szCs w:val="16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华文中宋" w:hAnsi="华文中宋" w:eastAsia="华文中宋" w:cs="华文中宋"/>
          <w:color w:val="333333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8080"/>
          <w:sz w:val="16"/>
          <w:szCs w:val="16"/>
        </w:rPr>
        <w:t>&lt;</w:t>
      </w:r>
      <w:r>
        <w:rPr>
          <w:rFonts w:hint="eastAsia" w:ascii="Courier New" w:hAnsi="Courier New"/>
          <w:color w:val="3F7F7F"/>
          <w:sz w:val="16"/>
          <w:szCs w:val="16"/>
        </w:rPr>
        <w:t>application</w:t>
      </w:r>
      <w:r>
        <w:rPr>
          <w:rFonts w:hint="eastAsia" w:ascii="Courier New" w:hAnsi="Courier New"/>
          <w:sz w:val="16"/>
          <w:szCs w:val="16"/>
        </w:rPr>
        <w:t xml:space="preserve"> </w:t>
      </w:r>
      <w:r>
        <w:rPr>
          <w:rFonts w:hint="eastAsia" w:ascii="Courier New" w:hAnsi="Courier New"/>
          <w:color w:val="7F007F"/>
          <w:sz w:val="16"/>
          <w:szCs w:val="16"/>
        </w:rPr>
        <w:t>name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i/>
          <w:color w:val="2A00FF"/>
          <w:sz w:val="16"/>
          <w:szCs w:val="16"/>
        </w:rPr>
        <w:t>"app"</w:t>
      </w:r>
      <w:r>
        <w:rPr>
          <w:rFonts w:hint="eastAsia" w:ascii="Courier New" w:hAnsi="Courier New"/>
          <w:color w:val="008080"/>
          <w:sz w:val="16"/>
          <w:szCs w:val="16"/>
        </w:rPr>
        <w:t>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8080"/>
          <w:sz w:val="16"/>
          <w:szCs w:val="16"/>
        </w:rPr>
        <w:t>&lt;</w:t>
      </w:r>
      <w:r>
        <w:rPr>
          <w:rFonts w:hint="eastAsia" w:ascii="Courier New" w:hAnsi="Courier New"/>
          <w:color w:val="3F7F7F"/>
          <w:sz w:val="16"/>
          <w:szCs w:val="16"/>
          <w:highlight w:val="lightGray"/>
        </w:rPr>
        <w:t>properties</w:t>
      </w:r>
      <w:r>
        <w:rPr>
          <w:rFonts w:hint="eastAsia" w:ascii="Courier New" w:hAnsi="Courier New"/>
          <w:sz w:val="16"/>
          <w:szCs w:val="16"/>
        </w:rPr>
        <w:t xml:space="preserve"> </w:t>
      </w:r>
      <w:r>
        <w:rPr>
          <w:rFonts w:hint="eastAsia" w:ascii="Courier New" w:hAnsi="Courier New"/>
          <w:color w:val="7F007F"/>
          <w:sz w:val="16"/>
          <w:szCs w:val="16"/>
        </w:rPr>
        <w:t>id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i/>
          <w:color w:val="2A00FF"/>
          <w:sz w:val="16"/>
          <w:szCs w:val="16"/>
        </w:rPr>
        <w:t>"MultiThreaded"</w:t>
      </w:r>
      <w:r>
        <w:rPr>
          <w:rFonts w:hint="eastAsia" w:ascii="Courier New" w:hAnsi="Courier New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  <w:lang w:val="en-US" w:eastAsia="zh-CN"/>
        </w:rPr>
        <w:tab/>
      </w:r>
      <w:r>
        <w:rPr>
          <w:rFonts w:hint="eastAsia" w:ascii="Courier New" w:hAnsi="Courier New"/>
          <w:color w:val="008080"/>
          <w:sz w:val="16"/>
          <w:szCs w:val="16"/>
        </w:rPr>
        <w:t>&lt;</w:t>
      </w:r>
      <w:r>
        <w:rPr>
          <w:rFonts w:hint="eastAsia" w:ascii="Courier New" w:hAnsi="Courier New"/>
          <w:color w:val="3F7F7F"/>
          <w:sz w:val="16"/>
          <w:szCs w:val="16"/>
        </w:rPr>
        <w:t>property</w:t>
      </w:r>
      <w:r>
        <w:rPr>
          <w:rFonts w:hint="eastAsia" w:ascii="Courier New" w:hAnsi="Courier New"/>
          <w:sz w:val="16"/>
          <w:szCs w:val="16"/>
        </w:rPr>
        <w:t xml:space="preserve"> </w:t>
      </w:r>
      <w:r>
        <w:rPr>
          <w:rFonts w:hint="eastAsia" w:ascii="Courier New" w:hAnsi="Courier New"/>
          <w:color w:val="7F007F"/>
          <w:sz w:val="16"/>
          <w:szCs w:val="16"/>
        </w:rPr>
        <w:t>name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i/>
          <w:color w:val="2A00FF"/>
          <w:sz w:val="16"/>
          <w:szCs w:val="16"/>
        </w:rPr>
        <w:t>"Ice.PrintStackTraces"</w:t>
      </w:r>
      <w:r>
        <w:rPr>
          <w:rFonts w:hint="eastAsia" w:ascii="Courier New" w:hAnsi="Courier New"/>
          <w:sz w:val="16"/>
          <w:szCs w:val="16"/>
        </w:rPr>
        <w:t xml:space="preserve"> </w:t>
      </w:r>
      <w:r>
        <w:rPr>
          <w:rFonts w:hint="eastAsia" w:ascii="Courier New" w:hAnsi="Courier New"/>
          <w:color w:val="7F007F"/>
          <w:sz w:val="16"/>
          <w:szCs w:val="16"/>
        </w:rPr>
        <w:t>value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i/>
          <w:color w:val="2A00FF"/>
          <w:sz w:val="16"/>
          <w:szCs w:val="16"/>
        </w:rPr>
        <w:t>"1"</w:t>
      </w:r>
      <w:r>
        <w:rPr>
          <w:rFonts w:hint="eastAsia" w:ascii="Courier New" w:hAnsi="Courier New"/>
          <w:sz w:val="16"/>
          <w:szCs w:val="16"/>
        </w:rPr>
        <w:t xml:space="preserve"> </w:t>
      </w:r>
      <w:r>
        <w:rPr>
          <w:rFonts w:hint="eastAsia" w:ascii="Courier New" w:hAnsi="Courier New"/>
          <w:color w:val="008080"/>
          <w:sz w:val="16"/>
          <w:szCs w:val="16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  <w:lang w:val="en-US" w:eastAsia="zh-CN"/>
        </w:rPr>
        <w:tab/>
      </w:r>
      <w:r>
        <w:rPr>
          <w:rFonts w:hint="eastAsia" w:ascii="Courier New" w:hAnsi="Courier New"/>
          <w:color w:val="008080"/>
          <w:sz w:val="16"/>
          <w:szCs w:val="16"/>
        </w:rPr>
        <w:t>&lt;</w:t>
      </w:r>
      <w:r>
        <w:rPr>
          <w:rFonts w:hint="eastAsia" w:ascii="Courier New" w:hAnsi="Courier New"/>
          <w:color w:val="3F7F7F"/>
          <w:sz w:val="16"/>
          <w:szCs w:val="16"/>
        </w:rPr>
        <w:t>property</w:t>
      </w:r>
      <w:r>
        <w:rPr>
          <w:rFonts w:hint="eastAsia" w:ascii="Courier New" w:hAnsi="Courier New"/>
          <w:sz w:val="16"/>
          <w:szCs w:val="16"/>
        </w:rPr>
        <w:t xml:space="preserve"> </w:t>
      </w:r>
      <w:r>
        <w:rPr>
          <w:rFonts w:hint="eastAsia" w:ascii="Courier New" w:hAnsi="Courier New"/>
          <w:color w:val="7F007F"/>
          <w:sz w:val="16"/>
          <w:szCs w:val="16"/>
        </w:rPr>
        <w:t>name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i/>
          <w:color w:val="2A00FF"/>
          <w:sz w:val="16"/>
          <w:szCs w:val="16"/>
        </w:rPr>
        <w:t>"Ice.Trace.Retry"</w:t>
      </w:r>
      <w:r>
        <w:rPr>
          <w:rFonts w:hint="eastAsia" w:ascii="Courier New" w:hAnsi="Courier New"/>
          <w:sz w:val="16"/>
          <w:szCs w:val="16"/>
        </w:rPr>
        <w:t xml:space="preserve"> </w:t>
      </w:r>
      <w:r>
        <w:rPr>
          <w:rFonts w:hint="eastAsia" w:ascii="Courier New" w:hAnsi="Courier New"/>
          <w:color w:val="7F007F"/>
          <w:sz w:val="16"/>
          <w:szCs w:val="16"/>
        </w:rPr>
        <w:t>value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i/>
          <w:color w:val="2A00FF"/>
          <w:sz w:val="16"/>
          <w:szCs w:val="16"/>
        </w:rPr>
        <w:t>"2"</w:t>
      </w:r>
      <w:r>
        <w:rPr>
          <w:rFonts w:hint="eastAsia" w:ascii="Courier New" w:hAnsi="Courier New"/>
          <w:sz w:val="16"/>
          <w:szCs w:val="16"/>
        </w:rPr>
        <w:t xml:space="preserve"> </w:t>
      </w:r>
      <w:r>
        <w:rPr>
          <w:rFonts w:hint="eastAsia" w:ascii="Courier New" w:hAnsi="Courier New"/>
          <w:color w:val="008080"/>
          <w:sz w:val="16"/>
          <w:szCs w:val="16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  <w:lang w:val="en-US" w:eastAsia="zh-CN"/>
        </w:rPr>
        <w:tab/>
      </w:r>
      <w:r>
        <w:rPr>
          <w:rFonts w:hint="eastAsia" w:ascii="Courier New" w:hAnsi="Courier New"/>
          <w:color w:val="008080"/>
          <w:sz w:val="16"/>
          <w:szCs w:val="16"/>
        </w:rPr>
        <w:t>&lt;</w:t>
      </w:r>
      <w:r>
        <w:rPr>
          <w:rFonts w:hint="eastAsia" w:ascii="Courier New" w:hAnsi="Courier New"/>
          <w:color w:val="3F7F7F"/>
          <w:sz w:val="16"/>
          <w:szCs w:val="16"/>
        </w:rPr>
        <w:t>property</w:t>
      </w:r>
      <w:r>
        <w:rPr>
          <w:rFonts w:hint="eastAsia" w:ascii="Courier New" w:hAnsi="Courier New"/>
          <w:sz w:val="16"/>
          <w:szCs w:val="16"/>
        </w:rPr>
        <w:t xml:space="preserve"> </w:t>
      </w:r>
      <w:r>
        <w:rPr>
          <w:rFonts w:hint="eastAsia" w:ascii="Courier New" w:hAnsi="Courier New"/>
          <w:color w:val="7F007F"/>
          <w:sz w:val="16"/>
          <w:szCs w:val="16"/>
        </w:rPr>
        <w:t>name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i/>
          <w:color w:val="2A00FF"/>
          <w:sz w:val="16"/>
          <w:szCs w:val="16"/>
        </w:rPr>
        <w:t>"Ice.Trace.Network"</w:t>
      </w:r>
      <w:r>
        <w:rPr>
          <w:rFonts w:hint="eastAsia" w:ascii="Courier New" w:hAnsi="Courier New"/>
          <w:sz w:val="16"/>
          <w:szCs w:val="16"/>
        </w:rPr>
        <w:t xml:space="preserve"> </w:t>
      </w:r>
      <w:r>
        <w:rPr>
          <w:rFonts w:hint="eastAsia" w:ascii="Courier New" w:hAnsi="Courier New"/>
          <w:color w:val="7F007F"/>
          <w:sz w:val="16"/>
          <w:szCs w:val="16"/>
        </w:rPr>
        <w:t>value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i/>
          <w:color w:val="2A00FF"/>
          <w:sz w:val="16"/>
          <w:szCs w:val="16"/>
        </w:rPr>
        <w:t>"1"</w:t>
      </w:r>
      <w:r>
        <w:rPr>
          <w:rFonts w:hint="eastAsia" w:ascii="Courier New" w:hAnsi="Courier New"/>
          <w:sz w:val="16"/>
          <w:szCs w:val="16"/>
        </w:rPr>
        <w:t xml:space="preserve"> </w:t>
      </w:r>
      <w:r>
        <w:rPr>
          <w:rFonts w:hint="eastAsia" w:ascii="Courier New" w:hAnsi="Courier New"/>
          <w:color w:val="008080"/>
          <w:sz w:val="16"/>
          <w:szCs w:val="16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  <w:lang w:val="en-US" w:eastAsia="zh-CN"/>
        </w:rPr>
        <w:tab/>
      </w:r>
      <w:r>
        <w:rPr>
          <w:rFonts w:hint="eastAsia" w:ascii="Courier New" w:hAnsi="Courier New"/>
          <w:color w:val="008080"/>
          <w:sz w:val="16"/>
          <w:szCs w:val="16"/>
        </w:rPr>
        <w:t>&lt;</w:t>
      </w:r>
      <w:r>
        <w:rPr>
          <w:rFonts w:hint="eastAsia" w:ascii="Courier New" w:hAnsi="Courier New"/>
          <w:color w:val="3F7F7F"/>
          <w:sz w:val="16"/>
          <w:szCs w:val="16"/>
        </w:rPr>
        <w:t>property</w:t>
      </w:r>
      <w:r>
        <w:rPr>
          <w:rFonts w:hint="eastAsia" w:ascii="Courier New" w:hAnsi="Courier New"/>
          <w:sz w:val="16"/>
          <w:szCs w:val="16"/>
        </w:rPr>
        <w:t xml:space="preserve"> </w:t>
      </w:r>
      <w:r>
        <w:rPr>
          <w:rFonts w:hint="eastAsia" w:ascii="Courier New" w:hAnsi="Courier New"/>
          <w:color w:val="7F007F"/>
          <w:sz w:val="16"/>
          <w:szCs w:val="16"/>
        </w:rPr>
        <w:t>name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i/>
          <w:color w:val="2A00FF"/>
          <w:sz w:val="16"/>
          <w:szCs w:val="16"/>
        </w:rPr>
        <w:t>"Ice.Trace.ThreadPool"</w:t>
      </w:r>
      <w:r>
        <w:rPr>
          <w:rFonts w:hint="eastAsia" w:ascii="Courier New" w:hAnsi="Courier New"/>
          <w:sz w:val="16"/>
          <w:szCs w:val="16"/>
        </w:rPr>
        <w:t xml:space="preserve"> </w:t>
      </w:r>
      <w:r>
        <w:rPr>
          <w:rFonts w:hint="eastAsia" w:ascii="Courier New" w:hAnsi="Courier New"/>
          <w:color w:val="7F007F"/>
          <w:sz w:val="16"/>
          <w:szCs w:val="16"/>
        </w:rPr>
        <w:t>value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i/>
          <w:color w:val="2A00FF"/>
          <w:sz w:val="16"/>
          <w:szCs w:val="16"/>
        </w:rPr>
        <w:t>"1"</w:t>
      </w:r>
      <w:r>
        <w:rPr>
          <w:rFonts w:hint="eastAsia" w:ascii="Courier New" w:hAnsi="Courier New"/>
          <w:sz w:val="16"/>
          <w:szCs w:val="16"/>
        </w:rPr>
        <w:t xml:space="preserve"> </w:t>
      </w:r>
      <w:r>
        <w:rPr>
          <w:rFonts w:hint="eastAsia" w:ascii="Courier New" w:hAnsi="Courier New"/>
          <w:color w:val="008080"/>
          <w:sz w:val="16"/>
          <w:szCs w:val="16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  <w:lang w:val="en-US" w:eastAsia="zh-CN"/>
        </w:rPr>
        <w:tab/>
      </w:r>
      <w:r>
        <w:rPr>
          <w:rFonts w:hint="eastAsia" w:ascii="Courier New" w:hAnsi="Courier New"/>
          <w:color w:val="008080"/>
          <w:sz w:val="16"/>
          <w:szCs w:val="16"/>
        </w:rPr>
        <w:t>&lt;</w:t>
      </w:r>
      <w:r>
        <w:rPr>
          <w:rFonts w:hint="eastAsia" w:ascii="Courier New" w:hAnsi="Courier New"/>
          <w:color w:val="3F7F7F"/>
          <w:sz w:val="16"/>
          <w:szCs w:val="16"/>
        </w:rPr>
        <w:t>property</w:t>
      </w:r>
      <w:r>
        <w:rPr>
          <w:rFonts w:hint="eastAsia" w:ascii="Courier New" w:hAnsi="Courier New"/>
          <w:sz w:val="16"/>
          <w:szCs w:val="16"/>
        </w:rPr>
        <w:t xml:space="preserve"> </w:t>
      </w:r>
      <w:r>
        <w:rPr>
          <w:rFonts w:hint="eastAsia" w:ascii="Courier New" w:hAnsi="Courier New"/>
          <w:color w:val="7F007F"/>
          <w:sz w:val="16"/>
          <w:szCs w:val="16"/>
        </w:rPr>
        <w:t>name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i/>
          <w:color w:val="2A00FF"/>
          <w:sz w:val="16"/>
          <w:szCs w:val="16"/>
        </w:rPr>
        <w:t>"Ice.Trace.Locator"</w:t>
      </w:r>
      <w:r>
        <w:rPr>
          <w:rFonts w:hint="eastAsia" w:ascii="Courier New" w:hAnsi="Courier New"/>
          <w:sz w:val="16"/>
          <w:szCs w:val="16"/>
        </w:rPr>
        <w:t xml:space="preserve"> </w:t>
      </w:r>
      <w:r>
        <w:rPr>
          <w:rFonts w:hint="eastAsia" w:ascii="Courier New" w:hAnsi="Courier New"/>
          <w:color w:val="7F007F"/>
          <w:sz w:val="16"/>
          <w:szCs w:val="16"/>
        </w:rPr>
        <w:t>value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i/>
          <w:color w:val="2A00FF"/>
          <w:sz w:val="16"/>
          <w:szCs w:val="16"/>
        </w:rPr>
        <w:t>"1"</w:t>
      </w:r>
      <w:r>
        <w:rPr>
          <w:rFonts w:hint="eastAsia" w:ascii="Courier New" w:hAnsi="Courier New"/>
          <w:sz w:val="16"/>
          <w:szCs w:val="16"/>
        </w:rPr>
        <w:t xml:space="preserve"> </w:t>
      </w:r>
      <w:r>
        <w:rPr>
          <w:rFonts w:hint="eastAsia" w:ascii="Courier New" w:hAnsi="Courier New"/>
          <w:color w:val="008080"/>
          <w:sz w:val="16"/>
          <w:szCs w:val="16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b/>
          <w:bCs/>
          <w:color w:val="000000"/>
          <w:sz w:val="20"/>
          <w:szCs w:val="20"/>
        </w:rPr>
        <w:tab/>
      </w:r>
      <w:r>
        <w:rPr>
          <w:rFonts w:hint="eastAsia" w:ascii="Courier New" w:hAnsi="Courier New"/>
          <w:b/>
          <w:bCs/>
          <w:color w:val="000000"/>
          <w:sz w:val="20"/>
          <w:szCs w:val="20"/>
        </w:rPr>
        <w:tab/>
      </w:r>
      <w:r>
        <w:rPr>
          <w:rFonts w:hint="eastAsia" w:ascii="Courier New" w:hAnsi="Courier New"/>
          <w:b/>
          <w:bCs/>
          <w:color w:val="000000"/>
          <w:sz w:val="20"/>
          <w:szCs w:val="20"/>
          <w:lang w:val="en-US" w:eastAsia="zh-CN"/>
        </w:rPr>
        <w:tab/>
      </w:r>
      <w:r>
        <w:rPr>
          <w:rFonts w:hint="eastAsia" w:ascii="Courier New" w:hAnsi="Courier New"/>
          <w:b/>
          <w:bCs/>
          <w:color w:val="FF0000"/>
          <w:sz w:val="20"/>
          <w:szCs w:val="20"/>
        </w:rPr>
        <w:t>&lt;property name=</w:t>
      </w:r>
      <w:r>
        <w:rPr>
          <w:rFonts w:hint="eastAsia" w:ascii="Courier New" w:hAnsi="Courier New"/>
          <w:b/>
          <w:bCs/>
          <w:i/>
          <w:color w:val="FF0000"/>
          <w:sz w:val="20"/>
          <w:szCs w:val="20"/>
        </w:rPr>
        <w:t>"Ice.Plugin.Logger"</w:t>
      </w:r>
      <w:r>
        <w:rPr>
          <w:rFonts w:hint="eastAsia" w:ascii="Courier New" w:hAnsi="Courier New"/>
          <w:b/>
          <w:bCs/>
          <w:color w:val="FF0000"/>
          <w:sz w:val="20"/>
          <w:szCs w:val="20"/>
        </w:rPr>
        <w:t xml:space="preserve"> value=</w:t>
      </w:r>
      <w:r>
        <w:rPr>
          <w:rFonts w:hint="eastAsia" w:ascii="Courier New" w:hAnsi="Courier New"/>
          <w:b/>
          <w:bCs/>
          <w:i/>
          <w:color w:val="FF0000"/>
          <w:sz w:val="20"/>
          <w:szCs w:val="20"/>
        </w:rPr>
        <w:t>"com.projectice.utils.MyLoggerPluginFactoryI"</w:t>
      </w:r>
      <w:r>
        <w:rPr>
          <w:rFonts w:hint="eastAsia" w:ascii="Courier New" w:hAnsi="Courier New"/>
          <w:b/>
          <w:bCs/>
          <w:color w:val="FF0000"/>
          <w:sz w:val="20"/>
          <w:szCs w:val="20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urier New" w:hAnsi="Courier New"/>
          <w:color w:val="008080"/>
          <w:sz w:val="16"/>
          <w:szCs w:val="16"/>
        </w:rPr>
      </w:pPr>
      <w:r>
        <w:rPr>
          <w:rFonts w:hint="eastAsia" w:ascii="Courier New" w:hAnsi="Courier New"/>
          <w:color w:val="008080"/>
          <w:sz w:val="16"/>
          <w:szCs w:val="16"/>
        </w:rPr>
        <w:t>&lt;/</w:t>
      </w:r>
      <w:r>
        <w:rPr>
          <w:rFonts w:hint="eastAsia" w:ascii="Courier New" w:hAnsi="Courier New"/>
          <w:color w:val="3F7F7F"/>
          <w:sz w:val="16"/>
          <w:szCs w:val="16"/>
          <w:highlight w:val="lightGray"/>
        </w:rPr>
        <w:t>properties</w:t>
      </w:r>
      <w:r>
        <w:rPr>
          <w:rFonts w:hint="eastAsia" w:ascii="Courier New" w:hAnsi="Courier New"/>
          <w:color w:val="008080"/>
          <w:sz w:val="16"/>
          <w:szCs w:val="16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urier New" w:hAnsi="Courier New" w:eastAsiaTheme="minorEastAsia"/>
          <w:color w:val="008080"/>
          <w:sz w:val="16"/>
          <w:szCs w:val="16"/>
          <w:lang w:val="en-US" w:eastAsia="zh-CN"/>
        </w:rPr>
      </w:pPr>
      <w:r>
        <w:rPr>
          <w:rFonts w:hint="eastAsia" w:ascii="Courier New" w:hAnsi="Courier New"/>
          <w:color w:val="008080"/>
          <w:sz w:val="16"/>
          <w:szCs w:val="16"/>
          <w:lang w:val="en-US" w:eastAsia="zh-CN"/>
        </w:rPr>
        <w:t>..........其它略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8080"/>
          <w:sz w:val="16"/>
          <w:szCs w:val="16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urier New" w:hAnsi="Courier New"/>
          <w:color w:val="008080"/>
          <w:sz w:val="16"/>
          <w:szCs w:val="16"/>
          <w:lang w:val="en-US" w:eastAsia="zh-CN"/>
        </w:rPr>
      </w:pPr>
      <w:r>
        <w:rPr>
          <w:rFonts w:hint="eastAsia" w:ascii="华文中宋" w:hAnsi="华文中宋" w:eastAsia="华文中宋" w:cs="华文中宋"/>
          <w:color w:val="333333"/>
          <w:szCs w:val="21"/>
          <w:shd w:val="clear" w:color="auto" w:fill="FFFFFF"/>
          <w:lang w:val="en-US" w:eastAsia="zh-CN"/>
        </w:rPr>
        <w:t>这样，我们的日志整合就完成了，我们通过以下代码就可以按log4j的配置打印日志了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Ice.Logger </w:t>
      </w:r>
      <w:r>
        <w:rPr>
          <w:rFonts w:hint="eastAsia" w:ascii="Courier New" w:hAnsi="Courier New"/>
          <w:color w:val="6A3E3E"/>
          <w:sz w:val="16"/>
          <w:szCs w:val="16"/>
        </w:rPr>
        <w:t>logger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color w:val="6A3E3E"/>
          <w:sz w:val="16"/>
          <w:szCs w:val="16"/>
        </w:rPr>
        <w:t>__current</w:t>
      </w:r>
      <w:r>
        <w:rPr>
          <w:rFonts w:hint="eastAsia" w:ascii="Courier New" w:hAnsi="Courier New"/>
          <w:color w:val="000000"/>
          <w:sz w:val="16"/>
          <w:szCs w:val="16"/>
        </w:rPr>
        <w:t>.</w:t>
      </w:r>
      <w:r>
        <w:rPr>
          <w:rFonts w:hint="eastAsia" w:ascii="Courier New" w:hAnsi="Courier New"/>
          <w:color w:val="0000C0"/>
          <w:sz w:val="16"/>
          <w:szCs w:val="16"/>
        </w:rPr>
        <w:t>adapter</w:t>
      </w:r>
      <w:r>
        <w:rPr>
          <w:rFonts w:hint="eastAsia" w:ascii="Courier New" w:hAnsi="Courier New"/>
          <w:color w:val="000000"/>
          <w:sz w:val="16"/>
          <w:szCs w:val="16"/>
        </w:rPr>
        <w:t>.getCommunicator().getLogger();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6A3E3E"/>
          <w:sz w:val="16"/>
          <w:szCs w:val="16"/>
        </w:rPr>
        <w:t>logger</w:t>
      </w:r>
      <w:r>
        <w:rPr>
          <w:rFonts w:hint="eastAsia" w:ascii="Courier New" w:hAnsi="Courier New"/>
          <w:color w:val="000000"/>
          <w:sz w:val="16"/>
          <w:szCs w:val="16"/>
        </w:rPr>
        <w:t>.error(</w:t>
      </w:r>
      <w:r>
        <w:rPr>
          <w:rFonts w:hint="eastAsia" w:ascii="Courier New" w:hAnsi="Courier New"/>
          <w:color w:val="2A00FF"/>
          <w:sz w:val="16"/>
          <w:szCs w:val="16"/>
        </w:rPr>
        <w:t>"this is error log 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6A3E3E"/>
          <w:sz w:val="16"/>
          <w:szCs w:val="16"/>
        </w:rPr>
        <w:t>logger</w:t>
      </w:r>
      <w:r>
        <w:rPr>
          <w:rFonts w:hint="eastAsia" w:ascii="Courier New" w:hAnsi="Courier New"/>
          <w:color w:val="000000"/>
          <w:sz w:val="16"/>
          <w:szCs w:val="16"/>
        </w:rPr>
        <w:t>.print(</w:t>
      </w:r>
      <w:r>
        <w:rPr>
          <w:rFonts w:hint="eastAsia" w:ascii="Courier New" w:hAnsi="Courier New"/>
          <w:color w:val="2A00FF"/>
          <w:sz w:val="16"/>
          <w:szCs w:val="16"/>
        </w:rPr>
        <w:t>"this is info log 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6A3E3E"/>
          <w:sz w:val="16"/>
          <w:szCs w:val="16"/>
        </w:rPr>
        <w:t>logger</w:t>
      </w:r>
      <w:r>
        <w:rPr>
          <w:rFonts w:hint="eastAsia" w:ascii="Courier New" w:hAnsi="Courier New"/>
          <w:color w:val="000000"/>
          <w:sz w:val="16"/>
          <w:szCs w:val="16"/>
        </w:rPr>
        <w:t>.warning(</w:t>
      </w:r>
      <w:r>
        <w:rPr>
          <w:rFonts w:hint="eastAsia" w:ascii="Courier New" w:hAnsi="Courier New"/>
          <w:color w:val="2A00FF"/>
          <w:sz w:val="16"/>
          <w:szCs w:val="16"/>
        </w:rPr>
        <w:t>"this is warn log 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Courier New" w:hAnsi="Courier New"/>
          <w:color w:val="000000"/>
          <w:sz w:val="16"/>
          <w:szCs w:val="16"/>
        </w:rPr>
      </w:pPr>
      <w:r>
        <w:rPr>
          <w:rFonts w:hint="eastAsia" w:ascii="Courier New" w:hAnsi="Courier New"/>
          <w:color w:val="6A3E3E"/>
          <w:sz w:val="16"/>
          <w:szCs w:val="16"/>
        </w:rPr>
        <w:t>logger</w:t>
      </w:r>
      <w:r>
        <w:rPr>
          <w:rFonts w:hint="eastAsia" w:ascii="Courier New" w:hAnsi="Courier New"/>
          <w:color w:val="000000"/>
          <w:sz w:val="16"/>
          <w:szCs w:val="16"/>
        </w:rPr>
        <w:t>.trace(</w:t>
      </w:r>
      <w:r>
        <w:rPr>
          <w:rFonts w:hint="eastAsia" w:ascii="Courier New" w:hAnsi="Courier New"/>
          <w:color w:val="2A00FF"/>
          <w:sz w:val="16"/>
          <w:szCs w:val="16"/>
        </w:rPr>
        <w:t>""</w:t>
      </w:r>
      <w:r>
        <w:rPr>
          <w:rFonts w:hint="eastAsia" w:ascii="Courier New" w:hAnsi="Courier New"/>
          <w:color w:val="000000"/>
          <w:sz w:val="16"/>
          <w:szCs w:val="16"/>
        </w:rPr>
        <w:t>,</w:t>
      </w:r>
      <w:r>
        <w:rPr>
          <w:rFonts w:hint="eastAsia" w:ascii="Courier New" w:hAnsi="Courier New"/>
          <w:color w:val="2A00FF"/>
          <w:sz w:val="16"/>
          <w:szCs w:val="16"/>
        </w:rPr>
        <w:t>"this is debug log 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16"/>
          <w:szCs w:val="1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ingFangSC-Regular-Identity-H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B3D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2017-02-03T13:22:03Z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