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68527" w14:textId="77777777" w:rsidR="00BC0C13" w:rsidRPr="00B526FE" w:rsidRDefault="00690886" w:rsidP="00690886">
      <w:pPr>
        <w:jc w:val="center"/>
        <w:rPr>
          <w:b/>
          <w:sz w:val="28"/>
        </w:rPr>
      </w:pPr>
      <w:r w:rsidRPr="00B526FE">
        <w:rPr>
          <w:rFonts w:hint="eastAsia"/>
          <w:b/>
          <w:sz w:val="28"/>
        </w:rPr>
        <w:t>Summary of Re</w:t>
      </w:r>
      <w:r w:rsidRPr="00B526FE">
        <w:rPr>
          <w:b/>
          <w:sz w:val="28"/>
        </w:rPr>
        <w:t>view Paper</w:t>
      </w:r>
    </w:p>
    <w:p w14:paraId="42BF20D4" w14:textId="114EA03B" w:rsidR="005D1E3F" w:rsidRPr="000F7E70" w:rsidRDefault="005D1E3F">
      <w:pPr>
        <w:rPr>
          <w:rFonts w:hint="eastAsia"/>
          <w:b/>
        </w:rPr>
      </w:pPr>
      <w:r w:rsidRPr="000F7E70">
        <w:rPr>
          <w:b/>
        </w:rPr>
        <w:t>Part I: Introduce the basic information of the paper, including title, authors, affiliations, publishing year and key words of research field.</w:t>
      </w:r>
      <w:r w:rsidR="00941649">
        <w:rPr>
          <w:b/>
        </w:rPr>
        <w:t xml:space="preserve"> </w:t>
      </w:r>
      <w:r w:rsidR="00941649">
        <w:rPr>
          <w:rFonts w:hint="eastAsia"/>
          <w:b/>
        </w:rPr>
        <w:t>介绍论文的基本信息</w:t>
      </w:r>
    </w:p>
    <w:p w14:paraId="2ADDE1F1" w14:textId="71190372" w:rsidR="008E11D1" w:rsidRPr="00926219" w:rsidRDefault="00A860CA">
      <w:pPr>
        <w:rPr>
          <w:color w:val="4F81BD" w:themeColor="accent1"/>
        </w:rPr>
      </w:pPr>
      <w:r w:rsidRPr="00926219">
        <w:rPr>
          <w:color w:val="4F81BD" w:themeColor="accent1"/>
        </w:rPr>
        <w:t>[</w:t>
      </w:r>
      <w:r w:rsidR="008E11D1" w:rsidRPr="00926219">
        <w:rPr>
          <w:color w:val="4F81BD" w:themeColor="accent1"/>
        </w:rPr>
        <w:t>Sample</w:t>
      </w:r>
      <w:r w:rsidRPr="00926219">
        <w:rPr>
          <w:color w:val="4F81BD" w:themeColor="accent1"/>
        </w:rPr>
        <w:t>]</w:t>
      </w:r>
    </w:p>
    <w:p w14:paraId="5ED22071" w14:textId="77777777" w:rsidR="008E11D1" w:rsidRPr="00926219" w:rsidRDefault="008E11D1" w:rsidP="008E11D1">
      <w:pPr>
        <w:rPr>
          <w:color w:val="4F81BD" w:themeColor="accent1"/>
        </w:rPr>
      </w:pPr>
      <w:r w:rsidRPr="00926219">
        <w:rPr>
          <w:color w:val="4F81BD" w:themeColor="accent1"/>
        </w:rPr>
        <w:t xml:space="preserve">Title: A Survey on Network Codes for Distributed Storage </w:t>
      </w:r>
    </w:p>
    <w:p w14:paraId="68DDE0C5" w14:textId="097EE77C" w:rsidR="008E11D1" w:rsidRPr="00926219" w:rsidRDefault="000F7E70" w:rsidP="008E11D1">
      <w:pPr>
        <w:rPr>
          <w:color w:val="4F81BD" w:themeColor="accent1"/>
        </w:rPr>
      </w:pPr>
      <w:r w:rsidRPr="00926219">
        <w:rPr>
          <w:color w:val="4F81BD" w:themeColor="accent1"/>
        </w:rPr>
        <w:t xml:space="preserve">4 </w:t>
      </w:r>
      <w:r w:rsidR="008E11D1" w:rsidRPr="00926219">
        <w:rPr>
          <w:color w:val="4F81BD" w:themeColor="accent1"/>
        </w:rPr>
        <w:t xml:space="preserve">Authors: </w:t>
      </w:r>
      <w:proofErr w:type="spellStart"/>
      <w:r w:rsidR="008E11D1" w:rsidRPr="00926219">
        <w:rPr>
          <w:color w:val="4F81BD" w:themeColor="accent1"/>
        </w:rPr>
        <w:t>Alexandros</w:t>
      </w:r>
      <w:proofErr w:type="spellEnd"/>
      <w:r w:rsidR="008E11D1" w:rsidRPr="00926219">
        <w:rPr>
          <w:color w:val="4F81BD" w:themeColor="accent1"/>
        </w:rPr>
        <w:t xml:space="preserve"> G. </w:t>
      </w:r>
      <w:proofErr w:type="spellStart"/>
      <w:r w:rsidR="008E11D1" w:rsidRPr="00926219">
        <w:rPr>
          <w:color w:val="4F81BD" w:themeColor="accent1"/>
        </w:rPr>
        <w:t>Dimakis</w:t>
      </w:r>
      <w:proofErr w:type="spellEnd"/>
      <w:r w:rsidR="008E11D1" w:rsidRPr="00926219">
        <w:rPr>
          <w:color w:val="4F81BD" w:themeColor="accent1"/>
        </w:rPr>
        <w:t xml:space="preserve">, </w:t>
      </w:r>
      <w:proofErr w:type="spellStart"/>
      <w:r w:rsidR="008E11D1" w:rsidRPr="00926219">
        <w:rPr>
          <w:color w:val="4F81BD" w:themeColor="accent1"/>
        </w:rPr>
        <w:t>Kannan</w:t>
      </w:r>
      <w:proofErr w:type="spellEnd"/>
      <w:r w:rsidR="008E11D1" w:rsidRPr="00926219">
        <w:rPr>
          <w:color w:val="4F81BD" w:themeColor="accent1"/>
        </w:rPr>
        <w:t xml:space="preserve"> </w:t>
      </w:r>
      <w:proofErr w:type="spellStart"/>
      <w:proofErr w:type="gramStart"/>
      <w:r w:rsidR="008E11D1" w:rsidRPr="00926219">
        <w:rPr>
          <w:color w:val="4F81BD" w:themeColor="accent1"/>
        </w:rPr>
        <w:t>Ramchandran</w:t>
      </w:r>
      <w:proofErr w:type="spellEnd"/>
      <w:r w:rsidRPr="00926219">
        <w:rPr>
          <w:color w:val="4F81BD" w:themeColor="accent1"/>
        </w:rPr>
        <w:t xml:space="preserve"> ,</w:t>
      </w:r>
      <w:proofErr w:type="gramEnd"/>
      <w:r w:rsidRPr="00926219">
        <w:rPr>
          <w:color w:val="4F81BD" w:themeColor="accent1"/>
        </w:rPr>
        <w:t xml:space="preserve"> Yunnan Wu, , </w:t>
      </w:r>
      <w:proofErr w:type="spellStart"/>
      <w:r w:rsidRPr="00926219">
        <w:rPr>
          <w:color w:val="4F81BD" w:themeColor="accent1"/>
        </w:rPr>
        <w:t>Changho</w:t>
      </w:r>
      <w:proofErr w:type="spellEnd"/>
      <w:r w:rsidRPr="00926219">
        <w:rPr>
          <w:color w:val="4F81BD" w:themeColor="accent1"/>
        </w:rPr>
        <w:t xml:space="preserve"> </w:t>
      </w:r>
      <w:proofErr w:type="spellStart"/>
      <w:r w:rsidRPr="00926219">
        <w:rPr>
          <w:color w:val="4F81BD" w:themeColor="accent1"/>
        </w:rPr>
        <w:t>Suh</w:t>
      </w:r>
      <w:proofErr w:type="spellEnd"/>
    </w:p>
    <w:p w14:paraId="360C1B45" w14:textId="1830D33E" w:rsidR="000F7E70" w:rsidRPr="00926219" w:rsidRDefault="000F7E70" w:rsidP="008E11D1">
      <w:pPr>
        <w:rPr>
          <w:color w:val="4F81BD" w:themeColor="accent1"/>
        </w:rPr>
      </w:pPr>
      <w:r w:rsidRPr="00926219">
        <w:rPr>
          <w:color w:val="4F81BD" w:themeColor="accent1"/>
        </w:rPr>
        <w:t xml:space="preserve">Affiliations: University of Texas at Austin; </w:t>
      </w:r>
      <w:proofErr w:type="spellStart"/>
      <w:r w:rsidRPr="00926219">
        <w:rPr>
          <w:color w:val="4F81BD" w:themeColor="accent1"/>
        </w:rPr>
        <w:t>Standford</w:t>
      </w:r>
      <w:proofErr w:type="spellEnd"/>
      <w:r w:rsidRPr="00926219">
        <w:rPr>
          <w:color w:val="4F81BD" w:themeColor="accent1"/>
        </w:rPr>
        <w:t xml:space="preserve"> University</w:t>
      </w:r>
    </w:p>
    <w:p w14:paraId="78FE7A73" w14:textId="77777777" w:rsidR="000F7E70" w:rsidRPr="00926219" w:rsidRDefault="000F7E70" w:rsidP="00A860CA">
      <w:pPr>
        <w:rPr>
          <w:color w:val="4F81BD" w:themeColor="accent1"/>
        </w:rPr>
      </w:pPr>
      <w:r w:rsidRPr="00926219">
        <w:rPr>
          <w:color w:val="4F81BD" w:themeColor="accent1"/>
        </w:rPr>
        <w:t xml:space="preserve">Publishing: Proceedings of the IEEE · April 2011 </w:t>
      </w:r>
    </w:p>
    <w:p w14:paraId="68FD1CF0" w14:textId="77777777" w:rsidR="00A860CA" w:rsidRPr="00926219" w:rsidRDefault="00A860CA" w:rsidP="00A860CA">
      <w:pPr>
        <w:rPr>
          <w:color w:val="4F81BD" w:themeColor="accent1"/>
        </w:rPr>
      </w:pPr>
      <w:r w:rsidRPr="00926219">
        <w:rPr>
          <w:color w:val="4F81BD" w:themeColor="accent1"/>
        </w:rPr>
        <w:t xml:space="preserve">Research Field: Distributed storage </w:t>
      </w:r>
    </w:p>
    <w:p w14:paraId="1D319CA4" w14:textId="55C75EF0" w:rsidR="008E11D1" w:rsidRDefault="008E11D1"/>
    <w:p w14:paraId="395B4201" w14:textId="6F27114A" w:rsidR="005D1E3F" w:rsidRPr="00A860CA" w:rsidRDefault="005D1E3F">
      <w:pPr>
        <w:rPr>
          <w:rFonts w:hint="eastAsia"/>
          <w:b/>
        </w:rPr>
      </w:pPr>
      <w:r w:rsidRPr="00A860CA">
        <w:rPr>
          <w:b/>
        </w:rPr>
        <w:t>Part II: Summarize the main idea of the paper, including its research problem (why writing the paper), organization of the information (structure), major concepts, ideas or methods and discussion on future research.</w:t>
      </w:r>
      <w:r w:rsidR="00941649">
        <w:rPr>
          <w:rFonts w:hint="eastAsia"/>
          <w:b/>
        </w:rPr>
        <w:t xml:space="preserve"> </w:t>
      </w:r>
      <w:r w:rsidR="00941649">
        <w:rPr>
          <w:rFonts w:hint="eastAsia"/>
          <w:b/>
        </w:rPr>
        <w:t>概括总结论文的主要内容，明确作者</w:t>
      </w:r>
      <w:r w:rsidR="004D4D92">
        <w:rPr>
          <w:rFonts w:hint="eastAsia"/>
          <w:b/>
        </w:rPr>
        <w:t>写作目的、</w:t>
      </w:r>
      <w:r w:rsidR="00941649">
        <w:rPr>
          <w:rFonts w:hint="eastAsia"/>
          <w:b/>
        </w:rPr>
        <w:t>是按照什么样的逻辑结构写的文章，这些方法的主要思路和相互关联等等，作者对这一研究领域的未来展望。在</w:t>
      </w:r>
      <w:r w:rsidR="00941649">
        <w:rPr>
          <w:rFonts w:hint="eastAsia"/>
          <w:b/>
        </w:rPr>
        <w:t>PPT</w:t>
      </w:r>
      <w:r w:rsidR="00941649">
        <w:rPr>
          <w:rFonts w:hint="eastAsia"/>
          <w:b/>
        </w:rPr>
        <w:t>上可以通过导图或表格的形式呈现。</w:t>
      </w:r>
    </w:p>
    <w:p w14:paraId="67A62113" w14:textId="6FC767A2" w:rsidR="00A860CA" w:rsidRPr="00926219" w:rsidRDefault="00A860CA">
      <w:pPr>
        <w:rPr>
          <w:color w:val="4F81BD" w:themeColor="accent1"/>
        </w:rPr>
      </w:pPr>
      <w:r w:rsidRPr="00926219">
        <w:rPr>
          <w:color w:val="4F81BD" w:themeColor="accent1"/>
        </w:rPr>
        <w:t>[Sample]</w:t>
      </w:r>
    </w:p>
    <w:p w14:paraId="3C79C443" w14:textId="6ECC8D26" w:rsidR="00D762FA" w:rsidRPr="00926219" w:rsidRDefault="008E6B66" w:rsidP="00D762FA">
      <w:pPr>
        <w:rPr>
          <w:color w:val="4F81BD" w:themeColor="accent1"/>
        </w:rPr>
      </w:pPr>
      <w:r w:rsidRPr="00926219">
        <w:rPr>
          <w:rFonts w:hint="eastAsia"/>
          <w:color w:val="4F81BD" w:themeColor="accent1"/>
        </w:rPr>
        <w:t>In</w:t>
      </w:r>
      <w:r w:rsidRPr="00926219">
        <w:rPr>
          <w:color w:val="4F81BD" w:themeColor="accent1"/>
        </w:rPr>
        <w:t xml:space="preserve"> this paper, the authors </w:t>
      </w:r>
      <w:r w:rsidR="00784B56" w:rsidRPr="00926219">
        <w:rPr>
          <w:color w:val="4F81BD" w:themeColor="accent1"/>
        </w:rPr>
        <w:t xml:space="preserve">give a survey on current methods of solving the problem of repairing a code when a storage node of the system fails. </w:t>
      </w:r>
      <w:r w:rsidR="00A856F7" w:rsidRPr="00926219">
        <w:rPr>
          <w:color w:val="4F81BD" w:themeColor="accent1"/>
          <w:u w:val="single"/>
        </w:rPr>
        <w:t xml:space="preserve">The authors organized </w:t>
      </w:r>
      <w:r w:rsidR="006D2575" w:rsidRPr="00926219">
        <w:rPr>
          <w:color w:val="4F81BD" w:themeColor="accent1"/>
          <w:u w:val="single"/>
        </w:rPr>
        <w:t>the information according to different repairing mode</w:t>
      </w:r>
      <w:r w:rsidR="006D2575" w:rsidRPr="00926219">
        <w:rPr>
          <w:color w:val="4F81BD" w:themeColor="accent1"/>
        </w:rPr>
        <w:t xml:space="preserve">. </w:t>
      </w:r>
      <w:r w:rsidR="00D762FA" w:rsidRPr="00926219">
        <w:rPr>
          <w:color w:val="4F81BD" w:themeColor="accent1"/>
        </w:rPr>
        <w:t xml:space="preserve">Three versions of repair have been considered in the literature: </w:t>
      </w:r>
      <w:r w:rsidR="00D762FA" w:rsidRPr="00926219">
        <w:rPr>
          <w:i/>
          <w:color w:val="4F81BD" w:themeColor="accent1"/>
        </w:rPr>
        <w:t>exact repair, functional repair, and exact re- pair of systematic parts</w:t>
      </w:r>
      <w:r w:rsidR="00D762FA" w:rsidRPr="00926219">
        <w:rPr>
          <w:color w:val="4F81BD" w:themeColor="accent1"/>
        </w:rPr>
        <w:t xml:space="preserve">. </w:t>
      </w:r>
      <w:r w:rsidR="00F062C2" w:rsidRPr="00926219">
        <w:rPr>
          <w:color w:val="4F81BD" w:themeColor="accent1"/>
        </w:rPr>
        <w:t xml:space="preserve">( </w:t>
      </w:r>
      <w:r w:rsidR="00F062C2" w:rsidRPr="00926219">
        <w:rPr>
          <w:rFonts w:hint="eastAsia"/>
          <w:color w:val="4F81BD" w:themeColor="accent1"/>
        </w:rPr>
        <w:t>概括主要内容和组织形式</w:t>
      </w:r>
      <w:r w:rsidR="00F062C2" w:rsidRPr="00926219">
        <w:rPr>
          <w:color w:val="4F81BD" w:themeColor="accent1"/>
        </w:rPr>
        <w:t>)</w:t>
      </w:r>
    </w:p>
    <w:p w14:paraId="5F4D5789" w14:textId="77777777" w:rsidR="00A75B97" w:rsidRPr="00926219" w:rsidRDefault="007B5C03" w:rsidP="004F68F7">
      <w:pPr>
        <w:pStyle w:val="a3"/>
        <w:numPr>
          <w:ilvl w:val="0"/>
          <w:numId w:val="1"/>
        </w:numPr>
        <w:ind w:firstLineChars="0"/>
        <w:rPr>
          <w:color w:val="4F81BD" w:themeColor="accent1"/>
        </w:rPr>
      </w:pPr>
      <w:r w:rsidRPr="00926219">
        <w:rPr>
          <w:rFonts w:hint="eastAsia"/>
          <w:color w:val="4F81BD" w:themeColor="accent1"/>
        </w:rPr>
        <w:t>The</w:t>
      </w:r>
      <w:r w:rsidRPr="00926219">
        <w:rPr>
          <w:color w:val="4F81BD" w:themeColor="accent1"/>
        </w:rPr>
        <w:t xml:space="preserve"> functional repair can be viewed as a multicast problem. Min-cuts in the information flow graph and network coding provides effective constructive solutions. In functional repair, the requirement is relaxed: the newly generated blocks can contain different data from that of the failed node as long as the repaired system maintains the MDS- code property.</w:t>
      </w:r>
    </w:p>
    <w:p w14:paraId="6D5AB9AD" w14:textId="77777777" w:rsidR="00342F8F" w:rsidRPr="00926219" w:rsidRDefault="00A75B97" w:rsidP="004F68F7">
      <w:pPr>
        <w:pStyle w:val="a3"/>
        <w:numPr>
          <w:ilvl w:val="0"/>
          <w:numId w:val="1"/>
        </w:numPr>
        <w:ind w:firstLineChars="0"/>
        <w:rPr>
          <w:color w:val="4F81BD" w:themeColor="accent1"/>
        </w:rPr>
      </w:pPr>
      <w:r w:rsidRPr="00926219">
        <w:rPr>
          <w:color w:val="4F81BD" w:themeColor="accent1"/>
        </w:rPr>
        <w:t xml:space="preserve">However, functional repair has limited practical interest since there is a need to maintain the code in systematic form. Therefore, there is a need for exact repair. </w:t>
      </w:r>
      <w:r w:rsidR="004F68F7" w:rsidRPr="00926219">
        <w:rPr>
          <w:color w:val="4F81BD" w:themeColor="accent1"/>
        </w:rPr>
        <w:t xml:space="preserve">In exact repair, the failed blocks are exactly regenerated, thus restoring exactly the lost encoded blocks with their exact replicas. </w:t>
      </w:r>
    </w:p>
    <w:p w14:paraId="458C334D" w14:textId="77777777" w:rsidR="00342F8F" w:rsidRPr="00926219" w:rsidRDefault="004F68F7" w:rsidP="00342F8F">
      <w:pPr>
        <w:pStyle w:val="a3"/>
        <w:numPr>
          <w:ilvl w:val="0"/>
          <w:numId w:val="1"/>
        </w:numPr>
        <w:ind w:firstLineChars="0"/>
        <w:rPr>
          <w:color w:val="4F81BD" w:themeColor="accent1"/>
        </w:rPr>
      </w:pPr>
      <w:r w:rsidRPr="00926219">
        <w:rPr>
          <w:color w:val="4F81BD" w:themeColor="accent1"/>
        </w:rPr>
        <w:t xml:space="preserve">The exact repair of the systematic part is a hybrid repair model lying between exact repair and functional repair. </w:t>
      </w:r>
      <w:proofErr w:type="gramStart"/>
      <w:r w:rsidR="00342F8F" w:rsidRPr="00926219">
        <w:rPr>
          <w:color w:val="4F81BD" w:themeColor="accent1"/>
        </w:rPr>
        <w:t>the</w:t>
      </w:r>
      <w:proofErr w:type="gramEnd"/>
      <w:r w:rsidR="00342F8F" w:rsidRPr="00926219">
        <w:rPr>
          <w:color w:val="4F81BD" w:themeColor="accent1"/>
        </w:rPr>
        <w:t xml:space="preserve"> systematic part is exactly reconstructed but the non-systematic part follows a functional repair model. </w:t>
      </w:r>
    </w:p>
    <w:p w14:paraId="48DCE253" w14:textId="257D21A0" w:rsidR="005E3CE0" w:rsidRPr="00926219" w:rsidRDefault="005E3CE0" w:rsidP="005E3CE0">
      <w:pPr>
        <w:pStyle w:val="a3"/>
        <w:ind w:left="480" w:firstLineChars="0" w:firstLine="0"/>
        <w:rPr>
          <w:color w:val="4F81BD" w:themeColor="accent1"/>
        </w:rPr>
      </w:pPr>
      <w:r w:rsidRPr="00926219">
        <w:rPr>
          <w:color w:val="4F81BD" w:themeColor="accent1"/>
        </w:rPr>
        <w:t>(</w:t>
      </w:r>
      <w:r w:rsidRPr="00926219">
        <w:rPr>
          <w:rFonts w:hint="eastAsia"/>
          <w:color w:val="4F81BD" w:themeColor="accent1"/>
        </w:rPr>
        <w:t>简单概括三种方法思路及相互关联</w:t>
      </w:r>
      <w:r w:rsidRPr="00926219">
        <w:rPr>
          <w:color w:val="4F81BD" w:themeColor="accent1"/>
        </w:rPr>
        <w:t>)</w:t>
      </w:r>
    </w:p>
    <w:p w14:paraId="79A017A9" w14:textId="4CA3A8C9" w:rsidR="00CF5CA5" w:rsidRPr="00926219" w:rsidRDefault="00CC03CD" w:rsidP="00CF5CA5">
      <w:pPr>
        <w:rPr>
          <w:color w:val="4F81BD" w:themeColor="accent1"/>
        </w:rPr>
      </w:pPr>
      <w:r w:rsidRPr="00926219">
        <w:rPr>
          <w:color w:val="4F81BD" w:themeColor="accent1"/>
        </w:rPr>
        <w:t xml:space="preserve">In the conclusion part, the authors also discussed three open problems to be studied </w:t>
      </w:r>
      <w:r w:rsidR="005E3CE0" w:rsidRPr="00926219">
        <w:rPr>
          <w:color w:val="4F81BD" w:themeColor="accent1"/>
        </w:rPr>
        <w:t xml:space="preserve">in future. </w:t>
      </w:r>
      <w:r w:rsidR="00CF5CA5" w:rsidRPr="00926219">
        <w:rPr>
          <w:rFonts w:hint="eastAsia"/>
          <w:color w:val="4F81BD" w:themeColor="accent1"/>
        </w:rPr>
        <w:t>The fir</w:t>
      </w:r>
      <w:r w:rsidR="00CF5CA5" w:rsidRPr="00926219">
        <w:rPr>
          <w:color w:val="4F81BD" w:themeColor="accent1"/>
        </w:rPr>
        <w:t>st one is to inves</w:t>
      </w:r>
      <w:r w:rsidR="00CF5CA5" w:rsidRPr="00926219">
        <w:rPr>
          <w:color w:val="4F81BD" w:themeColor="accent1"/>
        </w:rPr>
        <w:t>tigate the influence of network topology,</w:t>
      </w:r>
      <w:r w:rsidR="00CF5CA5" w:rsidRPr="00926219">
        <w:rPr>
          <w:rFonts w:hint="eastAsia"/>
          <w:color w:val="4F81BD" w:themeColor="accent1"/>
        </w:rPr>
        <w:t>；</w:t>
      </w:r>
      <w:r w:rsidR="00CF5CA5" w:rsidRPr="00926219">
        <w:rPr>
          <w:color w:val="4F81BD" w:themeColor="accent1"/>
        </w:rPr>
        <w:t xml:space="preserve">Secondly, the issues of </w:t>
      </w:r>
      <w:r w:rsidR="00CF5CA5" w:rsidRPr="00926219">
        <w:rPr>
          <w:color w:val="4F81BD" w:themeColor="accent1"/>
        </w:rPr>
        <w:t>security and privacy are impor</w:t>
      </w:r>
      <w:r w:rsidR="00CF5CA5" w:rsidRPr="00926219">
        <w:rPr>
          <w:color w:val="4F81BD" w:themeColor="accent1"/>
        </w:rPr>
        <w:t xml:space="preserve">tant for distributed storage. Finally small finite-field constructions require further investigation. </w:t>
      </w:r>
    </w:p>
    <w:p w14:paraId="198A3AD8" w14:textId="04AD581D" w:rsidR="00AC24C5" w:rsidRPr="00926219" w:rsidRDefault="00AC24C5" w:rsidP="00AC24C5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4F81BD" w:themeColor="accent1"/>
          <w:kern w:val="0"/>
        </w:rPr>
      </w:pPr>
      <w:r w:rsidRPr="00926219">
        <w:rPr>
          <w:rFonts w:ascii="Times" w:hAnsi="Times" w:cs="Times"/>
          <w:color w:val="4F81BD" w:themeColor="accent1"/>
          <w:kern w:val="0"/>
        </w:rPr>
        <w:t>(</w:t>
      </w:r>
      <w:r w:rsidRPr="00926219">
        <w:rPr>
          <w:rFonts w:ascii="Times" w:hAnsi="Times" w:cs="Times" w:hint="eastAsia"/>
          <w:color w:val="4F81BD" w:themeColor="accent1"/>
          <w:kern w:val="0"/>
        </w:rPr>
        <w:t>作者对这一研究领域的未来展望</w:t>
      </w:r>
      <w:r w:rsidR="00926219">
        <w:rPr>
          <w:rFonts w:ascii="Times" w:hAnsi="Times" w:cs="Times" w:hint="eastAsia"/>
          <w:color w:val="4F81BD" w:themeColor="accent1"/>
          <w:kern w:val="0"/>
        </w:rPr>
        <w:t>)</w:t>
      </w:r>
    </w:p>
    <w:p w14:paraId="7CFFE3CC" w14:textId="67003986" w:rsidR="005D1E3F" w:rsidRDefault="005D1E3F" w:rsidP="00AC24C5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hint="eastAsia"/>
          <w:b/>
        </w:rPr>
      </w:pPr>
      <w:r w:rsidRPr="00AC24C5">
        <w:rPr>
          <w:b/>
        </w:rPr>
        <w:t>Part III: Your evaluation or reflection of the paper, including what you learn or the challenges of rea</w:t>
      </w:r>
      <w:bookmarkStart w:id="0" w:name="_GoBack"/>
      <w:bookmarkEnd w:id="0"/>
      <w:r w:rsidRPr="00AC24C5">
        <w:rPr>
          <w:b/>
        </w:rPr>
        <w:t>ding, etc.</w:t>
      </w:r>
    </w:p>
    <w:p w14:paraId="091A1566" w14:textId="467356B3" w:rsidR="00926219" w:rsidRPr="00926219" w:rsidRDefault="00926219" w:rsidP="00AC24C5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4F81BD" w:themeColor="accent1"/>
          <w:kern w:val="0"/>
        </w:rPr>
      </w:pPr>
      <w:r w:rsidRPr="00926219">
        <w:rPr>
          <w:rFonts w:hint="eastAsia"/>
          <w:color w:val="4F81BD" w:themeColor="accent1"/>
        </w:rPr>
        <w:t>（略）</w:t>
      </w:r>
    </w:p>
    <w:sectPr w:rsidR="00926219" w:rsidRPr="00926219" w:rsidSect="0092621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F3DC9"/>
    <w:multiLevelType w:val="hybridMultilevel"/>
    <w:tmpl w:val="0D20D502"/>
    <w:lvl w:ilvl="0" w:tplc="875AF5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86"/>
    <w:rsid w:val="000F7E70"/>
    <w:rsid w:val="00342F8F"/>
    <w:rsid w:val="004D4D92"/>
    <w:rsid w:val="004F68F7"/>
    <w:rsid w:val="005D1E3F"/>
    <w:rsid w:val="005E3CE0"/>
    <w:rsid w:val="00690886"/>
    <w:rsid w:val="006D2575"/>
    <w:rsid w:val="00784B56"/>
    <w:rsid w:val="007B5C03"/>
    <w:rsid w:val="008E11D1"/>
    <w:rsid w:val="008E6B66"/>
    <w:rsid w:val="00926219"/>
    <w:rsid w:val="00941649"/>
    <w:rsid w:val="00A75B97"/>
    <w:rsid w:val="00A856F7"/>
    <w:rsid w:val="00A860CA"/>
    <w:rsid w:val="00AC24C5"/>
    <w:rsid w:val="00B526FE"/>
    <w:rsid w:val="00BC0C13"/>
    <w:rsid w:val="00CC03CD"/>
    <w:rsid w:val="00CF5CA5"/>
    <w:rsid w:val="00D762FA"/>
    <w:rsid w:val="00F0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6B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C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376</Words>
  <Characters>2148</Characters>
  <Application>Microsoft Macintosh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宛宜 杜</dc:creator>
  <cp:keywords/>
  <dc:description/>
  <cp:lastModifiedBy>宛宜 杜</cp:lastModifiedBy>
  <cp:revision>17</cp:revision>
  <dcterms:created xsi:type="dcterms:W3CDTF">2021-03-06T01:41:00Z</dcterms:created>
  <dcterms:modified xsi:type="dcterms:W3CDTF">2021-03-06T02:47:00Z</dcterms:modified>
</cp:coreProperties>
</file>