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8"/>
          <w:lang w:val="en-US" w:eastAsia="zh-CN"/>
        </w:rPr>
      </w:pPr>
      <w:r>
        <w:rPr>
          <w:rFonts w:hint="eastAsia"/>
          <w:b/>
          <w:bCs/>
          <w:sz w:val="44"/>
          <w:szCs w:val="48"/>
        </w:rPr>
        <w:t>机器学习实验报告</w:t>
      </w:r>
      <w:r>
        <w:rPr>
          <w:rFonts w:hint="eastAsia"/>
          <w:b/>
          <w:bCs/>
          <w:sz w:val="44"/>
          <w:szCs w:val="48"/>
          <w:lang w:val="en-US" w:eastAsia="zh-CN"/>
        </w:rPr>
        <w:t>三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实验内容：编写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支持向量机</w:t>
      </w:r>
      <w:r>
        <w:rPr>
          <w:rFonts w:hint="eastAsia" w:ascii="宋体" w:hAnsi="宋体" w:eastAsia="宋体"/>
          <w:b/>
          <w:bCs/>
          <w:sz w:val="24"/>
          <w:szCs w:val="24"/>
        </w:rPr>
        <w:t>算法对fashion</w:t>
      </w:r>
      <w:r>
        <w:rPr>
          <w:rFonts w:ascii="宋体" w:hAnsi="宋体" w:eastAsia="宋体"/>
          <w:b/>
          <w:bCs/>
          <w:sz w:val="24"/>
          <w:szCs w:val="24"/>
        </w:rPr>
        <w:t xml:space="preserve">-mnist </w:t>
      </w:r>
      <w:r>
        <w:rPr>
          <w:rFonts w:hint="eastAsia" w:ascii="宋体" w:hAnsi="宋体" w:eastAsia="宋体"/>
          <w:b/>
          <w:bCs/>
          <w:sz w:val="24"/>
          <w:szCs w:val="24"/>
        </w:rPr>
        <w:t>数据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中的数字“4”和“6”</w:t>
      </w:r>
      <w:r>
        <w:rPr>
          <w:rFonts w:hint="eastAsia" w:ascii="宋体" w:hAnsi="宋体" w:eastAsia="宋体"/>
          <w:b/>
          <w:bCs/>
          <w:sz w:val="24"/>
          <w:szCs w:val="24"/>
        </w:rPr>
        <w:t>进行分类.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具体要求如下：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编写实现基于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软间隔的支持向量机</w:t>
      </w:r>
      <w:r>
        <w:rPr>
          <w:rFonts w:hint="eastAsia" w:ascii="宋体" w:hAnsi="宋体" w:eastAsia="宋体"/>
          <w:b/>
          <w:bCs/>
          <w:sz w:val="24"/>
          <w:szCs w:val="24"/>
        </w:rPr>
        <w:t>算法（注意是</w:t>
      </w:r>
      <w:r>
        <w:rPr>
          <w:rFonts w:hint="eastAsia" w:ascii="宋体" w:hAnsi="宋体" w:eastAsia="宋体"/>
          <w:b/>
          <w:bCs/>
          <w:sz w:val="24"/>
          <w:szCs w:val="24"/>
          <w:u w:val="single"/>
        </w:rPr>
        <w:t>自行实现</w:t>
      </w:r>
      <w:r>
        <w:rPr>
          <w:rFonts w:hint="eastAsia" w:ascii="宋体" w:hAnsi="宋体" w:eastAsia="宋体"/>
          <w:b/>
          <w:bCs/>
          <w:sz w:val="24"/>
          <w:szCs w:val="24"/>
        </w:rPr>
        <w:t>，不可调用现有包），并用使用fashion</w:t>
      </w:r>
      <w:r>
        <w:rPr>
          <w:rFonts w:ascii="宋体" w:hAnsi="宋体" w:eastAsia="宋体"/>
          <w:b/>
          <w:bCs/>
          <w:sz w:val="24"/>
          <w:szCs w:val="24"/>
        </w:rPr>
        <w:t>-mnist_</w:t>
      </w:r>
      <w:r>
        <w:rPr>
          <w:rFonts w:hint="eastAsia" w:ascii="宋体" w:hAnsi="宋体" w:eastAsia="宋体"/>
          <w:b/>
          <w:bCs/>
          <w:sz w:val="24"/>
          <w:szCs w:val="24"/>
        </w:rPr>
        <w:t>train</w:t>
      </w:r>
      <w:r>
        <w:rPr>
          <w:rFonts w:ascii="宋体" w:hAnsi="宋体" w:eastAsia="宋体"/>
          <w:b/>
          <w:bCs/>
          <w:sz w:val="24"/>
          <w:szCs w:val="24"/>
        </w:rPr>
        <w:t xml:space="preserve">.csv </w:t>
      </w:r>
      <w:r>
        <w:rPr>
          <w:rFonts w:hint="eastAsia" w:ascii="宋体" w:hAnsi="宋体" w:eastAsia="宋体"/>
          <w:b/>
          <w:bCs/>
          <w:sz w:val="24"/>
          <w:szCs w:val="24"/>
        </w:rPr>
        <w:t>训练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支持向量机</w:t>
      </w:r>
      <w:r>
        <w:rPr>
          <w:rFonts w:hint="eastAsia" w:ascii="宋体" w:hAnsi="宋体" w:eastAsia="宋体"/>
          <w:b/>
          <w:bCs/>
          <w:sz w:val="24"/>
          <w:szCs w:val="24"/>
        </w:rPr>
        <w:t>.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使用scikit</w:t>
      </w:r>
      <w:r>
        <w:rPr>
          <w:rFonts w:ascii="宋体" w:hAnsi="宋体" w:eastAsia="宋体"/>
          <w:b/>
          <w:bCs/>
          <w:sz w:val="24"/>
          <w:szCs w:val="24"/>
        </w:rPr>
        <w:t xml:space="preserve">-learn </w:t>
      </w:r>
      <w:r>
        <w:rPr>
          <w:rFonts w:hint="eastAsia" w:ascii="宋体" w:hAnsi="宋体" w:eastAsia="宋体"/>
          <w:b/>
          <w:bCs/>
          <w:sz w:val="24"/>
          <w:szCs w:val="24"/>
        </w:rPr>
        <w:t>里的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svm建立支持向量机</w:t>
      </w:r>
      <w:r>
        <w:rPr>
          <w:rFonts w:hint="eastAsia" w:ascii="宋体" w:hAnsi="宋体" w:eastAsia="宋体"/>
          <w:b/>
          <w:bCs/>
          <w:sz w:val="24"/>
          <w:szCs w:val="24"/>
        </w:rPr>
        <w:t>， 并用fashion</w:t>
      </w:r>
      <w:r>
        <w:rPr>
          <w:rFonts w:ascii="宋体" w:hAnsi="宋体" w:eastAsia="宋体"/>
          <w:b/>
          <w:bCs/>
          <w:sz w:val="24"/>
          <w:szCs w:val="24"/>
        </w:rPr>
        <w:t>-mnist_</w:t>
      </w:r>
      <w:r>
        <w:rPr>
          <w:rFonts w:hint="eastAsia" w:ascii="宋体" w:hAnsi="宋体" w:eastAsia="宋体"/>
          <w:b/>
          <w:bCs/>
          <w:sz w:val="24"/>
          <w:szCs w:val="24"/>
        </w:rPr>
        <w:t>train</w:t>
      </w:r>
      <w:r>
        <w:rPr>
          <w:rFonts w:ascii="宋体" w:hAnsi="宋体" w:eastAsia="宋体"/>
          <w:b/>
          <w:bCs/>
          <w:sz w:val="24"/>
          <w:szCs w:val="24"/>
        </w:rPr>
        <w:t xml:space="preserve">.csv 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进行</w:t>
      </w:r>
      <w:r>
        <w:rPr>
          <w:rFonts w:hint="eastAsia" w:ascii="宋体" w:hAnsi="宋体" w:eastAsia="宋体"/>
          <w:b/>
          <w:bCs/>
          <w:sz w:val="24"/>
          <w:szCs w:val="24"/>
        </w:rPr>
        <w:t>训练.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使用fashion</w:t>
      </w:r>
      <w:r>
        <w:rPr>
          <w:rFonts w:ascii="宋体" w:hAnsi="宋体" w:eastAsia="宋体"/>
          <w:b/>
          <w:bCs/>
          <w:sz w:val="24"/>
          <w:szCs w:val="24"/>
        </w:rPr>
        <w:t xml:space="preserve">-mnist_test.csv </w:t>
      </w:r>
      <w:r>
        <w:rPr>
          <w:rFonts w:hint="eastAsia" w:ascii="宋体" w:hAnsi="宋体" w:eastAsia="宋体"/>
          <w:b/>
          <w:bCs/>
          <w:sz w:val="24"/>
          <w:szCs w:val="24"/>
        </w:rPr>
        <w:t>对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自己编写的支持向量机</w:t>
      </w:r>
      <w:r>
        <w:rPr>
          <w:rFonts w:hint="eastAsia" w:ascii="宋体" w:hAnsi="宋体" w:eastAsia="宋体"/>
          <w:b/>
          <w:bCs/>
          <w:sz w:val="24"/>
          <w:szCs w:val="24"/>
        </w:rPr>
        <w:t>和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scikit-learn 里的支持向量机进行测试</w:t>
      </w:r>
      <w:r>
        <w:rPr>
          <w:rFonts w:hint="eastAsia" w:ascii="宋体" w:hAnsi="宋体" w:eastAsia="宋体"/>
          <w:b/>
          <w:bCs/>
          <w:sz w:val="24"/>
          <w:szCs w:val="24"/>
        </w:rPr>
        <w:t>，比较两算法的分类正确率.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请提供相应的代码以及必要的过程说明和结果分析.</w:t>
      </w:r>
    </w:p>
    <w:p>
      <w:pPr>
        <w:pStyle w:val="5"/>
        <w:spacing w:line="360" w:lineRule="auto"/>
        <w:ind w:left="720" w:firstLine="0" w:firstLineChars="0"/>
        <w:rPr>
          <w:rFonts w:ascii="宋体" w:hAnsi="宋体" w:eastAsia="宋体"/>
          <w:b/>
          <w:bCs/>
          <w:sz w:val="24"/>
          <w:szCs w:val="24"/>
        </w:rPr>
      </w:pPr>
      <w:bookmarkStart w:id="0" w:name="_GoBack"/>
      <w:bookmarkEnd w:id="0"/>
    </w:p>
    <w:p>
      <w:pPr>
        <w:pStyle w:val="5"/>
        <w:spacing w:line="360" w:lineRule="auto"/>
        <w:ind w:left="720"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请将实验报告电子版提交到邮箱:</w:t>
      </w:r>
      <w:r>
        <w:rPr>
          <w:rFonts w:ascii="宋体" w:hAnsi="宋体" w:eastAsia="宋体"/>
          <w:b/>
          <w:bCs/>
          <w:sz w:val="24"/>
          <w:szCs w:val="24"/>
        </w:rPr>
        <w:t xml:space="preserve"> fengxiaoyi112021@163.com</w:t>
      </w:r>
    </w:p>
    <w:p>
      <w:pPr>
        <w:pStyle w:val="2"/>
        <w:ind w:firstLine="482"/>
        <w:rPr>
          <w:b/>
          <w:bCs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C4369"/>
    <w:multiLevelType w:val="multilevel"/>
    <w:tmpl w:val="59CC436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iZmUwYzk4MmY4ZGI4ZmNhNDhlYzFjMTAxNzE3ZDYifQ=="/>
  </w:docVars>
  <w:rsids>
    <w:rsidRoot w:val="00625CEC"/>
    <w:rsid w:val="001D569E"/>
    <w:rsid w:val="00221CE2"/>
    <w:rsid w:val="00551C1C"/>
    <w:rsid w:val="005F0989"/>
    <w:rsid w:val="00625CEC"/>
    <w:rsid w:val="007124DA"/>
    <w:rsid w:val="007E07CB"/>
    <w:rsid w:val="00CD6294"/>
    <w:rsid w:val="00D536B2"/>
    <w:rsid w:val="00DA048D"/>
    <w:rsid w:val="29AD11BF"/>
    <w:rsid w:val="346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n"/>
    <w:basedOn w:val="4"/>
    <w:qFormat/>
    <w:uiPriority w:val="0"/>
  </w:style>
  <w:style w:type="character" w:customStyle="1" w:styleId="8">
    <w:name w:val="o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322</Characters>
  <Lines>2</Lines>
  <Paragraphs>1</Paragraphs>
  <TotalTime>54</TotalTime>
  <ScaleCrop>false</ScaleCrop>
  <LinksUpToDate>false</LinksUpToDate>
  <CharactersWithSpaces>331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2023-03-21T15:21:00Z</dcterms:created>
  <dc:creator>胡 三丰</dc:creator>
  <cp:lastModifiedBy>DELL</cp:lastModifiedBy>
  <dcterms:modified xsi:type="dcterms:W3CDTF">2023-04-19T02:20:43Z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6e624f96f540807c307937a21277a3f951cdee9d790abb9d9c0b915c4b177c39</vt:lpwstr>
  </property>
  <property fmtid="{D5CDD505-2E9C-101B-9397-08002B2CF9AE}" pid="3" name="KSOProductBuildVer">
    <vt:lpwstr>2052-11.1.0.14036</vt:lpwstr>
  </property>
  <property fmtid="{D5CDD505-2E9C-101B-9397-08002B2CF9AE}" pid="4" name="ICV">
    <vt:lpwstr>2A5D600032904AF3AE1D489A46A25469_12</vt:lpwstr>
  </property>
</Properties>
</file>