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14D85" w14:textId="77777777" w:rsidR="00B16D88" w:rsidRDefault="0003031E" w:rsidP="0003031E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Pr="0003031E">
        <w:rPr>
          <w:sz w:val="52"/>
          <w:szCs w:val="52"/>
        </w:rPr>
        <w:t xml:space="preserve">Obiective – Taxonomia Integrării Psihologice </w:t>
      </w:r>
    </w:p>
    <w:p w14:paraId="5EC7C739" w14:textId="77777777" w:rsidR="0003031E" w:rsidRDefault="0003031E" w:rsidP="0003031E"/>
    <w:p w14:paraId="3132C2BB" w14:textId="77777777" w:rsidR="0003031E" w:rsidRDefault="0003031E" w:rsidP="00030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Taxonomia integrării psihologice conține obiectivele </w:t>
      </w:r>
      <w:r w:rsidRPr="00D74980">
        <w:rPr>
          <w:rFonts w:ascii="Times New Roman" w:hAnsi="Times New Roman" w:cs="Times New Roman"/>
          <w:b/>
          <w:sz w:val="24"/>
          <w:szCs w:val="24"/>
        </w:rPr>
        <w:t>cognitive, afective și psihomotorii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3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teoretizate de </w:t>
      </w:r>
      <w:r w:rsidRPr="00D74980">
        <w:rPr>
          <w:rFonts w:ascii="Times New Roman" w:hAnsi="Times New Roman" w:cs="Times New Roman"/>
          <w:i/>
          <w:sz w:val="24"/>
          <w:szCs w:val="24"/>
        </w:rPr>
        <w:t>Gagne și Briggs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653E6E" w14:textId="77777777" w:rsidR="0003031E" w:rsidRDefault="0003031E" w:rsidP="00030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8A1CE" w14:textId="77777777" w:rsidR="0003031E" w:rsidRDefault="0003031E" w:rsidP="00030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Obiective Specifice = Competențe               </w:t>
      </w:r>
      <w:r w:rsidRPr="000303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   Obiective Concrete care duc la performanță </w:t>
      </w:r>
    </w:p>
    <w:p w14:paraId="72043D3D" w14:textId="77777777" w:rsidR="0003031E" w:rsidRDefault="0003031E" w:rsidP="00030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Cognitive:</w:t>
      </w:r>
    </w:p>
    <w:p w14:paraId="27AE5276" w14:textId="77777777" w:rsidR="0003031E" w:rsidRDefault="0003031E" w:rsidP="000303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Acțiunea cognitivă automatizată;  </w:t>
      </w:r>
      <w:r w:rsidRPr="000303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elevul să conspecteze</w:t>
      </w:r>
    </w:p>
    <w:p w14:paraId="659E31BC" w14:textId="77777777" w:rsidR="0003031E" w:rsidRDefault="0003031E" w:rsidP="000303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Informația logică;</w:t>
      </w:r>
    </w:p>
    <w:p w14:paraId="00E6F455" w14:textId="77777777" w:rsidR="0003031E" w:rsidRDefault="0003031E" w:rsidP="000303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Strategia cognitivă pt rezolvarea problemelor </w:t>
      </w:r>
      <w:r w:rsidRPr="000303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elevul să sesizeze și să rezolve problemele (parțial și total) normale și complexe</w:t>
      </w:r>
    </w:p>
    <w:p w14:paraId="37381E19" w14:textId="77777777" w:rsidR="0003031E" w:rsidRDefault="0003031E" w:rsidP="00030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Socio-Afective = Atitudini;                    </w:t>
      </w:r>
      <w:r w:rsidRPr="000303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elevul să aleagă calea de învățare</w:t>
      </w:r>
    </w:p>
    <w:p w14:paraId="7EE767EA" w14:textId="77777777" w:rsidR="0003031E" w:rsidRDefault="0003031E" w:rsidP="00030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Psihomotorii (deprinderi psihomotorii)   </w:t>
      </w:r>
      <w:r w:rsidRPr="000303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elevul să execute o mișcare (de obicei la sport, dar și compasul sau să învețe să deseneze etc…).</w:t>
      </w:r>
    </w:p>
    <w:p w14:paraId="0E8A8894" w14:textId="77777777" w:rsidR="00D74980" w:rsidRDefault="00D74980" w:rsidP="00D749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A63FF3" w14:textId="77777777" w:rsidR="00D74980" w:rsidRPr="00D74980" w:rsidRDefault="00D74980" w:rsidP="00D749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F0313B" w14:textId="77777777"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  <w:r w:rsidRPr="00D74980">
        <w:rPr>
          <w:rFonts w:ascii="Times New Roman" w:hAnsi="Times New Roman" w:cs="Times New Roman"/>
          <w:b/>
          <w:sz w:val="24"/>
          <w:szCs w:val="24"/>
          <w:u w:val="single"/>
        </w:rPr>
        <w:t>Operaționalizarea Obiectivelor</w:t>
      </w:r>
      <w:r>
        <w:rPr>
          <w:rFonts w:ascii="Times New Roman" w:hAnsi="Times New Roman" w:cs="Times New Roman"/>
          <w:sz w:val="24"/>
          <w:szCs w:val="24"/>
        </w:rPr>
        <w:t xml:space="preserve"> = acțiunea de deducție a obiectivelor de la lecție din cele generale (pe an, semestru etc…). </w:t>
      </w:r>
      <w:r w:rsidRPr="00D74980">
        <w:rPr>
          <w:rFonts w:ascii="Times New Roman" w:hAnsi="Times New Roman" w:cs="Times New Roman"/>
          <w:sz w:val="24"/>
          <w:szCs w:val="24"/>
          <w:u w:val="single"/>
        </w:rPr>
        <w:t>Structura unui obiectiv operațional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9D8A43" w14:textId="77777777" w:rsidR="00D74980" w:rsidRDefault="00D74980" w:rsidP="00D74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980">
        <w:rPr>
          <w:rFonts w:ascii="Times New Roman" w:hAnsi="Times New Roman" w:cs="Times New Roman"/>
          <w:i/>
          <w:sz w:val="24"/>
          <w:szCs w:val="24"/>
        </w:rPr>
        <w:t>Definire</w:t>
      </w:r>
      <w:r>
        <w:rPr>
          <w:rFonts w:ascii="Times New Roman" w:hAnsi="Times New Roman" w:cs="Times New Roman"/>
          <w:sz w:val="24"/>
          <w:szCs w:val="24"/>
        </w:rPr>
        <w:t xml:space="preserve"> acțiune elev (implică și precizarea criteriilor de evaluare </w:t>
      </w:r>
      <w:r w:rsidRPr="00D74980">
        <w:rPr>
          <w:rFonts w:ascii="Times New Roman" w:hAnsi="Times New Roman" w:cs="Times New Roman"/>
          <w:i/>
          <w:sz w:val="24"/>
          <w:szCs w:val="24"/>
        </w:rPr>
        <w:t>calitative și cantitative</w:t>
      </w:r>
      <w:r>
        <w:rPr>
          <w:rFonts w:ascii="Times New Roman" w:hAnsi="Times New Roman" w:cs="Times New Roman"/>
          <w:sz w:val="24"/>
          <w:szCs w:val="24"/>
        </w:rPr>
        <w:t>). Ex: să aplice regula X pentru a rezolva Y.</w:t>
      </w:r>
    </w:p>
    <w:p w14:paraId="2ECE0069" w14:textId="77777777" w:rsidR="00D74980" w:rsidRDefault="00D74980" w:rsidP="00D74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Să precizeze </w:t>
      </w:r>
      <w:r w:rsidRPr="00D74980">
        <w:rPr>
          <w:rFonts w:ascii="Times New Roman" w:hAnsi="Times New Roman" w:cs="Times New Roman"/>
          <w:i/>
          <w:sz w:val="24"/>
          <w:szCs w:val="24"/>
        </w:rPr>
        <w:t>resursele necesare</w:t>
      </w:r>
      <w:r>
        <w:rPr>
          <w:rFonts w:ascii="Times New Roman" w:hAnsi="Times New Roman" w:cs="Times New Roman"/>
          <w:sz w:val="24"/>
          <w:szCs w:val="24"/>
        </w:rPr>
        <w:t xml:space="preserve"> pt. îndeplinirea obiectivelor concrete:</w:t>
      </w:r>
    </w:p>
    <w:p w14:paraId="2FF28E58" w14:textId="77777777" w:rsidR="00D74980" w:rsidRDefault="00D74980" w:rsidP="00D749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980">
        <w:rPr>
          <w:rFonts w:ascii="Times New Roman" w:hAnsi="Times New Roman" w:cs="Times New Roman"/>
          <w:sz w:val="24"/>
          <w:szCs w:val="24"/>
          <w:u w:val="single"/>
        </w:rPr>
        <w:t>Resursa informațională</w:t>
      </w:r>
      <w:r>
        <w:rPr>
          <w:rFonts w:ascii="Times New Roman" w:hAnsi="Times New Roman" w:cs="Times New Roman"/>
          <w:sz w:val="24"/>
          <w:szCs w:val="24"/>
        </w:rPr>
        <w:t xml:space="preserve"> (cunoștințe de bază);</w:t>
      </w:r>
    </w:p>
    <w:p w14:paraId="074B836A" w14:textId="77777777" w:rsidR="00D74980" w:rsidRDefault="00D74980" w:rsidP="00D749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980">
        <w:rPr>
          <w:rFonts w:ascii="Times New Roman" w:hAnsi="Times New Roman" w:cs="Times New Roman"/>
          <w:sz w:val="24"/>
          <w:szCs w:val="24"/>
          <w:u w:val="single"/>
        </w:rPr>
        <w:t>Metoda de bază + Mijloace + Procedee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FD2AE2" w14:textId="77777777" w:rsidR="00D74980" w:rsidRDefault="00D74980" w:rsidP="00D749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980">
        <w:rPr>
          <w:rFonts w:ascii="Times New Roman" w:hAnsi="Times New Roman" w:cs="Times New Roman"/>
          <w:sz w:val="24"/>
          <w:szCs w:val="24"/>
          <w:u w:val="single"/>
        </w:rPr>
        <w:t>Condiții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6314D6" w14:textId="77777777" w:rsidR="00D74980" w:rsidRDefault="00D74980" w:rsidP="00D7498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Externe (mediu);</w:t>
      </w:r>
    </w:p>
    <w:p w14:paraId="192355F2" w14:textId="77777777" w:rsidR="00D74980" w:rsidRDefault="00D74980" w:rsidP="00D7498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 (componenta afectivă – starea spirituală a elevului)</w:t>
      </w:r>
      <w:r w:rsidRPr="00D74980">
        <w:rPr>
          <w:rFonts w:ascii="Times New Roman" w:hAnsi="Times New Roman" w:cs="Times New Roman"/>
          <w:sz w:val="24"/>
          <w:szCs w:val="24"/>
        </w:rPr>
        <w:t>.</w:t>
      </w:r>
    </w:p>
    <w:p w14:paraId="7BA4F695" w14:textId="77777777" w:rsidR="00D74980" w:rsidRDefault="00D74980" w:rsidP="00D74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980">
        <w:rPr>
          <w:rFonts w:ascii="Times New Roman" w:hAnsi="Times New Roman" w:cs="Times New Roman"/>
          <w:i/>
          <w:sz w:val="24"/>
          <w:szCs w:val="24"/>
        </w:rPr>
        <w:t>Evaluarea continuă și finală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94B1E3" w14:textId="77777777"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8F967" w14:textId="77777777"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4B724" w14:textId="77777777"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F2BEF0" w14:textId="77777777"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3D560" w14:textId="77777777"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DBC0F" w14:textId="77777777"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D472C6" w14:textId="77777777"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440246" w14:textId="77777777"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182A71" w14:textId="77777777"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12A48" w14:textId="77777777" w:rsidR="00D74980" w:rsidRDefault="00D74980" w:rsidP="00D74980">
      <w:pPr>
        <w:pStyle w:val="Title"/>
        <w:ind w:left="1416" w:firstLine="708"/>
        <w:jc w:val="both"/>
      </w:pPr>
      <w:r>
        <w:lastRenderedPageBreak/>
        <w:t xml:space="preserve"> Conținuturile I/P.Î.</w:t>
      </w:r>
    </w:p>
    <w:p w14:paraId="4F600850" w14:textId="77777777" w:rsidR="00D74980" w:rsidRDefault="00D74980" w:rsidP="00D74980"/>
    <w:p w14:paraId="322BBE27" w14:textId="77777777" w:rsidR="00D74980" w:rsidRDefault="00D74980" w:rsidP="00D749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i/>
          <w:sz w:val="24"/>
        </w:rPr>
        <w:t>Definire</w:t>
      </w:r>
      <w:r>
        <w:rPr>
          <w:rFonts w:ascii="Times New Roman" w:hAnsi="Times New Roman" w:cs="Times New Roman"/>
          <w:sz w:val="24"/>
        </w:rPr>
        <w:t>:</w:t>
      </w:r>
    </w:p>
    <w:p w14:paraId="532AB6E2" w14:textId="77777777" w:rsidR="00D74980" w:rsidRDefault="00D74980" w:rsidP="00D7498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Sfera de Referință</w:t>
      </w:r>
      <w:r>
        <w:rPr>
          <w:rFonts w:ascii="Times New Roman" w:hAnsi="Times New Roman" w:cs="Times New Roman"/>
          <w:sz w:val="24"/>
        </w:rPr>
        <w:t>: ansamblul de cunoștințe de bază (teoretice și aplicative) în raport de obiective generale și specifice (care să valorifice competențele vizate);</w:t>
      </w:r>
    </w:p>
    <w:p w14:paraId="28B6D857" w14:textId="77777777" w:rsidR="00D74980" w:rsidRDefault="00D74980" w:rsidP="00D7498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Funcția</w:t>
      </w:r>
      <w:r>
        <w:rPr>
          <w:rFonts w:ascii="Times New Roman" w:hAnsi="Times New Roman" w:cs="Times New Roman"/>
          <w:sz w:val="24"/>
        </w:rPr>
        <w:t xml:space="preserve">: asigură </w:t>
      </w:r>
      <w:r w:rsidR="00286C6B">
        <w:rPr>
          <w:rFonts w:ascii="Times New Roman" w:hAnsi="Times New Roman" w:cs="Times New Roman"/>
          <w:sz w:val="24"/>
        </w:rPr>
        <w:t>dimensiunea socială a obiectivelor (substanța valorică a activităților);</w:t>
      </w:r>
      <w:r w:rsidR="00277E84">
        <w:rPr>
          <w:rFonts w:ascii="Times New Roman" w:hAnsi="Times New Roman" w:cs="Times New Roman"/>
          <w:sz w:val="24"/>
        </w:rPr>
        <w:t xml:space="preserve"> de dezvoltare și formare a cunoștinței cognitive și noncognitive;</w:t>
      </w:r>
    </w:p>
    <w:p w14:paraId="09964C16" w14:textId="77777777" w:rsidR="00286C6B" w:rsidRDefault="00286C6B" w:rsidP="00D7498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Structura</w:t>
      </w:r>
      <w:r>
        <w:rPr>
          <w:rFonts w:ascii="Times New Roman" w:hAnsi="Times New Roman" w:cs="Times New Roman"/>
          <w:sz w:val="24"/>
        </w:rPr>
        <w:t>: cunoștințe</w:t>
      </w:r>
      <w:r w:rsidR="00277E84">
        <w:rPr>
          <w:rFonts w:ascii="Times New Roman" w:hAnsi="Times New Roman" w:cs="Times New Roman"/>
          <w:sz w:val="24"/>
        </w:rPr>
        <w:t xml:space="preserve"> (teoretice, aplicative, condiționale)</w:t>
      </w:r>
      <w:r>
        <w:rPr>
          <w:rFonts w:ascii="Times New Roman" w:hAnsi="Times New Roman" w:cs="Times New Roman"/>
          <w:sz w:val="24"/>
        </w:rPr>
        <w:t>, deprinderi + priceperi, atitudini care condiționează însușirea cunoștințelor.</w:t>
      </w:r>
    </w:p>
    <w:p w14:paraId="65F1B099" w14:textId="77777777" w:rsidR="00286C6B" w:rsidRDefault="00286C6B" w:rsidP="00286C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i/>
          <w:sz w:val="24"/>
        </w:rPr>
        <w:t>Factori care condiționează conținuturile I/P.Î.</w:t>
      </w:r>
      <w:r>
        <w:rPr>
          <w:rFonts w:ascii="Times New Roman" w:hAnsi="Times New Roman" w:cs="Times New Roman"/>
          <w:sz w:val="24"/>
        </w:rPr>
        <w:t>:</w:t>
      </w:r>
    </w:p>
    <w:p w14:paraId="0410B7CD" w14:textId="77777777" w:rsidR="00286C6B" w:rsidRDefault="00286C6B" w:rsidP="00286C6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Politica educației</w:t>
      </w:r>
      <w:r>
        <w:rPr>
          <w:rFonts w:ascii="Times New Roman" w:hAnsi="Times New Roman" w:cs="Times New Roman"/>
          <w:sz w:val="24"/>
        </w:rPr>
        <w:t>: stabilește ponderea funcției generale ale I/P.Î.. Stabilește obiective generale și specifice.</w:t>
      </w:r>
    </w:p>
    <w:p w14:paraId="1067DB43" w14:textId="77777777" w:rsidR="00286C6B" w:rsidRDefault="00286C6B" w:rsidP="00286C6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Concepția despre cultură</w:t>
      </w:r>
      <w:r w:rsidR="00277E84">
        <w:rPr>
          <w:rFonts w:ascii="Times New Roman" w:hAnsi="Times New Roman" w:cs="Times New Roman"/>
          <w:sz w:val="24"/>
          <w:u w:val="single"/>
        </w:rPr>
        <w:t xml:space="preserve"> generală</w:t>
      </w:r>
      <w:r>
        <w:rPr>
          <w:rFonts w:ascii="Times New Roman" w:hAnsi="Times New Roman" w:cs="Times New Roman"/>
          <w:sz w:val="24"/>
        </w:rPr>
        <w:t>:</w:t>
      </w:r>
    </w:p>
    <w:p w14:paraId="7B535E1F" w14:textId="77777777" w:rsidR="00286C6B" w:rsidRDefault="00286C6B" w:rsidP="00286C6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Învățământ Primar: cultură generală instrumentală;</w:t>
      </w:r>
    </w:p>
    <w:p w14:paraId="484EC1B9" w14:textId="77777777" w:rsidR="00286C6B" w:rsidRDefault="00286C6B" w:rsidP="00286C6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Învățământ Secundar: cultură genrală de bază;</w:t>
      </w:r>
    </w:p>
    <w:p w14:paraId="106AB6CB" w14:textId="77777777" w:rsidR="00286C6B" w:rsidRDefault="00286C6B" w:rsidP="00286C6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Învățământ Liceal: cultură de profil.</w:t>
      </w:r>
    </w:p>
    <w:p w14:paraId="68F34264" w14:textId="77777777" w:rsidR="00286C6B" w:rsidRPr="00277E84" w:rsidRDefault="00286C6B" w:rsidP="00286C6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277E84">
        <w:rPr>
          <w:rFonts w:ascii="Times New Roman" w:hAnsi="Times New Roman" w:cs="Times New Roman"/>
          <w:sz w:val="24"/>
          <w:u w:val="single"/>
        </w:rPr>
        <w:t xml:space="preserve">Concepția </w:t>
      </w:r>
      <w:r w:rsidR="00277E84">
        <w:rPr>
          <w:rFonts w:ascii="Times New Roman" w:hAnsi="Times New Roman" w:cs="Times New Roman"/>
          <w:sz w:val="24"/>
          <w:u w:val="single"/>
        </w:rPr>
        <w:t xml:space="preserve">psihologică </w:t>
      </w:r>
      <w:r w:rsidRPr="00277E84">
        <w:rPr>
          <w:rFonts w:ascii="Times New Roman" w:hAnsi="Times New Roman" w:cs="Times New Roman"/>
          <w:sz w:val="24"/>
          <w:u w:val="single"/>
        </w:rPr>
        <w:t>despre învățare</w:t>
      </w:r>
      <w:r w:rsidRPr="00277E84">
        <w:rPr>
          <w:rFonts w:ascii="Times New Roman" w:hAnsi="Times New Roman" w:cs="Times New Roman"/>
          <w:sz w:val="24"/>
        </w:rPr>
        <w:t>:</w:t>
      </w:r>
    </w:p>
    <w:p w14:paraId="5746DC74" w14:textId="77777777" w:rsidR="00286C6B" w:rsidRDefault="00286C6B" w:rsidP="00286C6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Învățărea prin condiționare (stimul </w:t>
      </w:r>
      <w:r w:rsidRPr="00286C6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răspuns, aka „am test mâine”);</w:t>
      </w:r>
    </w:p>
    <w:p w14:paraId="54843E15" w14:textId="77777777" w:rsidR="00286C6B" w:rsidRDefault="00286C6B" w:rsidP="00286C6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Învățarea prin constructivism.</w:t>
      </w:r>
    </w:p>
    <w:p w14:paraId="704E93B4" w14:textId="77777777" w:rsidR="00A90102" w:rsidRDefault="00286C6B" w:rsidP="00286C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i/>
          <w:sz w:val="24"/>
        </w:rPr>
        <w:t>Documente Curriculare</w:t>
      </w:r>
      <w:r w:rsidR="00A90102">
        <w:rPr>
          <w:rFonts w:ascii="Times New Roman" w:hAnsi="Times New Roman" w:cs="Times New Roman"/>
          <w:sz w:val="24"/>
        </w:rPr>
        <w:t>:</w:t>
      </w:r>
    </w:p>
    <w:p w14:paraId="118545B2" w14:textId="77777777" w:rsidR="00A90102" w:rsidRDefault="00A90102" w:rsidP="00A9010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Plan de Învățământ</w:t>
      </w:r>
      <w:r>
        <w:rPr>
          <w:rFonts w:ascii="Times New Roman" w:hAnsi="Times New Roman" w:cs="Times New Roman"/>
          <w:sz w:val="24"/>
        </w:rPr>
        <w:t xml:space="preserve"> elaborat curricular: în raport de competențe generale și specifice. Ariile curriculare cuprind disciplinele de învățământ, nr.de ore, forma de predare + învățare + evaluare;</w:t>
      </w:r>
    </w:p>
    <w:p w14:paraId="40CF8752" w14:textId="77777777" w:rsidR="00286C6B" w:rsidRDefault="00A90102" w:rsidP="00A9010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Programa Școlară</w:t>
      </w:r>
      <w:r>
        <w:rPr>
          <w:rFonts w:ascii="Times New Roman" w:hAnsi="Times New Roman" w:cs="Times New Roman"/>
          <w:sz w:val="24"/>
        </w:rPr>
        <w:t xml:space="preserve"> în raport de obiective generale și specifice: pe baza lor trebuie stabilite conținuturile de bază. Cuprinde sugestii metodologice.</w:t>
      </w:r>
    </w:p>
    <w:p w14:paraId="74871D77" w14:textId="77777777" w:rsidR="00A90102" w:rsidRDefault="00A90102" w:rsidP="00A9010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Manuale Școlare</w:t>
      </w:r>
      <w:r>
        <w:rPr>
          <w:rFonts w:ascii="Times New Roman" w:hAnsi="Times New Roman" w:cs="Times New Roman"/>
          <w:sz w:val="24"/>
        </w:rPr>
        <w:t>: cartea elevului;</w:t>
      </w:r>
    </w:p>
    <w:p w14:paraId="7E8265C6" w14:textId="77777777" w:rsidR="00A90102" w:rsidRPr="00286C6B" w:rsidRDefault="00A90102" w:rsidP="00A9010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Auxiliare Școlare</w:t>
      </w:r>
      <w:r>
        <w:rPr>
          <w:rFonts w:ascii="Times New Roman" w:hAnsi="Times New Roman" w:cs="Times New Roman"/>
          <w:sz w:val="24"/>
        </w:rPr>
        <w:t>.</w:t>
      </w:r>
    </w:p>
    <w:sectPr w:rsidR="00A90102" w:rsidRPr="00286C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8B622" w14:textId="77777777" w:rsidR="00737516" w:rsidRDefault="00737516" w:rsidP="0003031E">
      <w:pPr>
        <w:spacing w:after="0" w:line="240" w:lineRule="auto"/>
      </w:pPr>
      <w:r>
        <w:separator/>
      </w:r>
    </w:p>
  </w:endnote>
  <w:endnote w:type="continuationSeparator" w:id="0">
    <w:p w14:paraId="72F906DD" w14:textId="77777777" w:rsidR="00737516" w:rsidRDefault="00737516" w:rsidP="0003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25E73" w14:textId="77777777" w:rsidR="00EB56FF" w:rsidRDefault="00EB5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F7A07" w14:textId="77777777" w:rsidR="00EB56FF" w:rsidRDefault="00EB56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FB0C8" w14:textId="77777777" w:rsidR="00EB56FF" w:rsidRDefault="00EB5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CB70A" w14:textId="77777777" w:rsidR="00737516" w:rsidRDefault="00737516" w:rsidP="0003031E">
      <w:pPr>
        <w:spacing w:after="0" w:line="240" w:lineRule="auto"/>
      </w:pPr>
      <w:r>
        <w:separator/>
      </w:r>
    </w:p>
  </w:footnote>
  <w:footnote w:type="continuationSeparator" w:id="0">
    <w:p w14:paraId="7E3218BC" w14:textId="77777777" w:rsidR="00737516" w:rsidRDefault="00737516" w:rsidP="0003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6DFA7" w14:textId="77777777" w:rsidR="00EB56FF" w:rsidRDefault="00EB5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7D529" w14:textId="7C879C97" w:rsidR="0003031E" w:rsidRDefault="0003031E">
    <w:pPr>
      <w:pStyle w:val="Header"/>
    </w:pPr>
    <w:r>
      <w:t>Curs 8</w:t>
    </w:r>
    <w:r w:rsidR="002C27A8">
      <w:t xml:space="preserve"> –</w:t>
    </w:r>
    <w:r w:rsidR="00EB56FF">
      <w:t xml:space="preserve"> </w:t>
    </w:r>
    <w:r w:rsidR="002C27A8">
      <w:t>Larisa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6651D" w14:textId="77777777" w:rsidR="00EB56FF" w:rsidRDefault="00EB5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DC2"/>
    <w:multiLevelType w:val="hybridMultilevel"/>
    <w:tmpl w:val="C728C47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212E"/>
    <w:multiLevelType w:val="hybridMultilevel"/>
    <w:tmpl w:val="31A26B0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55537"/>
    <w:multiLevelType w:val="hybridMultilevel"/>
    <w:tmpl w:val="7A2A392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866995">
    <w:abstractNumId w:val="1"/>
  </w:num>
  <w:num w:numId="2" w16cid:durableId="1178617549">
    <w:abstractNumId w:val="0"/>
  </w:num>
  <w:num w:numId="3" w16cid:durableId="324016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31E"/>
    <w:rsid w:val="0003031E"/>
    <w:rsid w:val="00235F6D"/>
    <w:rsid w:val="00267C3F"/>
    <w:rsid w:val="00277E84"/>
    <w:rsid w:val="00286C6B"/>
    <w:rsid w:val="002C27A8"/>
    <w:rsid w:val="004C076E"/>
    <w:rsid w:val="00737516"/>
    <w:rsid w:val="00757D9B"/>
    <w:rsid w:val="00A90102"/>
    <w:rsid w:val="00B16D88"/>
    <w:rsid w:val="00BD0A4B"/>
    <w:rsid w:val="00D74980"/>
    <w:rsid w:val="00E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F7AA"/>
  <w15:chartTrackingRefBased/>
  <w15:docId w15:val="{20B9AA8A-8390-40BB-9BDA-57D13FFF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30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1E"/>
  </w:style>
  <w:style w:type="paragraph" w:styleId="Footer">
    <w:name w:val="footer"/>
    <w:basedOn w:val="Normal"/>
    <w:link w:val="FooterChar"/>
    <w:uiPriority w:val="99"/>
    <w:unhideWhenUsed/>
    <w:rsid w:val="00030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1E"/>
  </w:style>
  <w:style w:type="paragraph" w:styleId="ListParagraph">
    <w:name w:val="List Paragraph"/>
    <w:basedOn w:val="Normal"/>
    <w:uiPriority w:val="34"/>
    <w:qFormat/>
    <w:rsid w:val="0003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395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4</cp:revision>
  <dcterms:created xsi:type="dcterms:W3CDTF">2019-11-20T20:28:00Z</dcterms:created>
  <dcterms:modified xsi:type="dcterms:W3CDTF">2024-11-01T05:02:00Z</dcterms:modified>
</cp:coreProperties>
</file>