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E877" w14:textId="442C3E54" w:rsidR="00BB135E" w:rsidRDefault="009F279F" w:rsidP="009F279F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 Laborator </w:t>
      </w:r>
      <w:r w:rsidR="0059660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~</w:t>
      </w:r>
    </w:p>
    <w:p w14:paraId="60EF1801" w14:textId="77777777" w:rsidR="0001747D" w:rsidRDefault="0001747D" w:rsidP="009F27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01FDE" w14:textId="5D350F9C" w:rsidR="002E6ACE" w:rsidRDefault="00C635D1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În acest laborator vorbim despre configurarea </w:t>
      </w:r>
      <w:r w:rsidRPr="00C635D1">
        <w:rPr>
          <w:rFonts w:ascii="Times New Roman" w:hAnsi="Times New Roman" w:cs="Times New Roman"/>
          <w:b/>
          <w:bCs/>
          <w:sz w:val="24"/>
          <w:szCs w:val="24"/>
        </w:rPr>
        <w:t>GRE – Generic Routing Encapsulation</w:t>
      </w:r>
      <w:r>
        <w:rPr>
          <w:rFonts w:ascii="Times New Roman" w:hAnsi="Times New Roman" w:cs="Times New Roman"/>
          <w:sz w:val="24"/>
          <w:szCs w:val="24"/>
        </w:rPr>
        <w:t>, care este un fel de VPN.</w:t>
      </w:r>
    </w:p>
    <w:p w14:paraId="57A4B766" w14:textId="5F83167E" w:rsidR="00C635D1" w:rsidRDefault="00C635D1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 w:rsidRPr="006269BD">
        <w:rPr>
          <w:rFonts w:ascii="Times New Roman" w:hAnsi="Times New Roman" w:cs="Times New Roman"/>
          <w:sz w:val="28"/>
          <w:szCs w:val="28"/>
          <w:u w:val="single"/>
        </w:rPr>
        <w:t>Link-uri de Referință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C635D1">
          <w:rPr>
            <w:rStyle w:val="Hyperlink"/>
            <w:rFonts w:ascii="Times New Roman" w:hAnsi="Times New Roman" w:cs="Times New Roman"/>
            <w:sz w:val="24"/>
            <w:szCs w:val="24"/>
          </w:rPr>
          <w:t>aici1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(diferența dintre GRE și VPN), </w:t>
      </w:r>
      <w:hyperlink r:id="rId6" w:history="1">
        <w:r w:rsidRPr="00C635D1">
          <w:rPr>
            <w:rStyle w:val="Hyperlink"/>
            <w:rFonts w:ascii="Times New Roman" w:hAnsi="Times New Roman" w:cs="Times New Roman"/>
            <w:sz w:val="24"/>
            <w:szCs w:val="24"/>
          </w:rPr>
          <w:t>aici2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(despre GRE).</w:t>
      </w:r>
    </w:p>
    <w:p w14:paraId="7E56680A" w14:textId="7861D443" w:rsidR="00C635D1" w:rsidRPr="00206AC5" w:rsidRDefault="00C635D1" w:rsidP="009F279F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6269BD">
        <w:rPr>
          <w:rFonts w:ascii="Times New Roman" w:hAnsi="Times New Roman" w:cs="Times New Roman"/>
          <w:sz w:val="28"/>
          <w:szCs w:val="28"/>
          <w:u w:val="single"/>
        </w:rPr>
        <w:t>Pentru configurarea tunelului GRE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85626" w:rsidRPr="003856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L5.pdf</w:t>
      </w:r>
      <w:r w:rsidR="00FC4A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C4A21">
        <w:rPr>
          <w:rFonts w:ascii="Times New Roman" w:hAnsi="Times New Roman" w:cs="Times New Roman"/>
          <w:sz w:val="24"/>
          <w:szCs w:val="24"/>
        </w:rPr>
        <w:t>(am scris în PDF mai multe detalii și rezolvări)</w:t>
      </w:r>
      <w:r w:rsidR="00206AC5">
        <w:rPr>
          <w:rFonts w:ascii="Times New Roman" w:hAnsi="Times New Roman" w:cs="Times New Roman"/>
          <w:sz w:val="24"/>
          <w:szCs w:val="24"/>
        </w:rPr>
        <w:t xml:space="preserve">; </w:t>
      </w:r>
      <w:r w:rsidR="00206AC5" w:rsidRPr="00206A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L5_Topologie</w:t>
      </w:r>
      <w:r w:rsidR="00206AC5">
        <w:rPr>
          <w:rFonts w:ascii="Times New Roman" w:hAnsi="Times New Roman" w:cs="Times New Roman"/>
          <w:sz w:val="24"/>
          <w:szCs w:val="24"/>
        </w:rPr>
        <w:t xml:space="preserve">   → găsim topologia din PDF pe care putem lucra</w:t>
      </w:r>
      <w:r w:rsidR="00B15503">
        <w:rPr>
          <w:rFonts w:ascii="Times New Roman" w:hAnsi="Times New Roman" w:cs="Times New Roman"/>
          <w:sz w:val="24"/>
          <w:szCs w:val="24"/>
        </w:rPr>
        <w:t xml:space="preserve">; </w:t>
      </w:r>
      <w:r w:rsidR="00B15503" w:rsidRPr="00B155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L5 Comenzi.txt</w:t>
      </w:r>
      <w:r w:rsidR="00B15503">
        <w:rPr>
          <w:rFonts w:ascii="Times New Roman" w:hAnsi="Times New Roman" w:cs="Times New Roman"/>
          <w:sz w:val="24"/>
          <w:szCs w:val="24"/>
        </w:rPr>
        <w:t xml:space="preserve"> → găsim comenzile din PDF scrise în ordine</w:t>
      </w:r>
    </w:p>
    <w:p w14:paraId="2C25ABA1" w14:textId="21F6237F" w:rsidR="00AC41CE" w:rsidRDefault="00AA04E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În folderul </w:t>
      </w:r>
      <w:r w:rsidRPr="00AA04E8">
        <w:rPr>
          <w:rFonts w:ascii="Times New Roman" w:hAnsi="Times New Roman" w:cs="Times New Roman"/>
          <w:b/>
          <w:bCs/>
          <w:color w:val="7030A0"/>
          <w:sz w:val="24"/>
          <w:szCs w:val="24"/>
          <w:u w:val="single"/>
        </w:rPr>
        <w:t>1) VPN+OSPF (Bonus - Etherchannel)</w:t>
      </w:r>
    </w:p>
    <w:p w14:paraId="00E6EF2B" w14:textId="26695D90" w:rsidR="00AC41CE" w:rsidRDefault="00484387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 w:rsidRPr="004843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L5_VPN_S1</w:t>
      </w:r>
      <w:r>
        <w:rPr>
          <w:rFonts w:ascii="Times New Roman" w:hAnsi="Times New Roman" w:cs="Times New Roman"/>
          <w:sz w:val="24"/>
          <w:szCs w:val="24"/>
        </w:rPr>
        <w:t xml:space="preserve">   →  este fișierul rezolvat. Încercăm să creăm un tunel</w:t>
      </w:r>
      <w:r w:rsidR="00070A5B">
        <w:rPr>
          <w:rFonts w:ascii="Times New Roman" w:hAnsi="Times New Roman" w:cs="Times New Roman"/>
          <w:sz w:val="24"/>
          <w:szCs w:val="24"/>
        </w:rPr>
        <w:t xml:space="preserve"> (VPN)</w:t>
      </w:r>
      <w:r>
        <w:rPr>
          <w:rFonts w:ascii="Times New Roman" w:hAnsi="Times New Roman" w:cs="Times New Roman"/>
          <w:sz w:val="24"/>
          <w:szCs w:val="24"/>
        </w:rPr>
        <w:t xml:space="preserve"> între frontend și backend.</w:t>
      </w:r>
      <w:r w:rsidR="003D5E0E">
        <w:rPr>
          <w:rFonts w:ascii="Times New Roman" w:hAnsi="Times New Roman" w:cs="Times New Roman"/>
          <w:sz w:val="24"/>
          <w:szCs w:val="24"/>
        </w:rPr>
        <w:t xml:space="preserve"> Mai jos, avem rezolvarea</w:t>
      </w:r>
      <w:r w:rsidR="00D51DA8">
        <w:rPr>
          <w:rFonts w:ascii="Times New Roman" w:hAnsi="Times New Roman" w:cs="Times New Roman"/>
          <w:sz w:val="24"/>
          <w:szCs w:val="24"/>
        </w:rPr>
        <w:t xml:space="preserve"> și modul de gândire:</w:t>
      </w:r>
    </w:p>
    <w:p w14:paraId="075CAA54" w14:textId="5D4E3582" w:rsidR="00F2448E" w:rsidRDefault="00937233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 w:rsidRPr="009372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7B10B" wp14:editId="3315866B">
            <wp:extent cx="576072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7FC6" w14:textId="75585A99" w:rsidR="00F2448E" w:rsidRPr="00A4015D" w:rsidRDefault="00F2448E" w:rsidP="00A401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015D">
        <w:rPr>
          <w:rFonts w:ascii="Times New Roman" w:hAnsi="Times New Roman" w:cs="Times New Roman"/>
          <w:sz w:val="24"/>
          <w:szCs w:val="24"/>
        </w:rPr>
        <w:t xml:space="preserve">Ne punem întrebarea </w:t>
      </w:r>
      <w:r w:rsidRPr="00A4015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câte rețele avem</w:t>
      </w:r>
      <w:r w:rsidRPr="00A4015D">
        <w:rPr>
          <w:rFonts w:ascii="Times New Roman" w:hAnsi="Times New Roman" w:cs="Times New Roman"/>
          <w:sz w:val="24"/>
          <w:szCs w:val="24"/>
        </w:rPr>
        <w:t>. Dacă nu cunoaștem numărul, nu știm câte IP-uri trebuie alocate, care este masca asociată etc...</w:t>
      </w:r>
      <w:r w:rsidR="00861089" w:rsidRPr="00A4015D">
        <w:rPr>
          <w:rFonts w:ascii="Times New Roman" w:hAnsi="Times New Roman" w:cs="Times New Roman"/>
          <w:sz w:val="24"/>
          <w:szCs w:val="24"/>
        </w:rPr>
        <w:t xml:space="preserve"> Și vrem să alocăm </w:t>
      </w:r>
      <w:r w:rsidR="00861089" w:rsidRPr="00A4015D">
        <w:rPr>
          <w:rFonts w:ascii="Times New Roman" w:hAnsi="Times New Roman" w:cs="Times New Roman"/>
          <w:i/>
          <w:iCs/>
          <w:sz w:val="24"/>
          <w:szCs w:val="24"/>
          <w:u w:val="single"/>
        </w:rPr>
        <w:t>cât mai puține IP-uri</w:t>
      </w:r>
      <w:r w:rsidR="00861089" w:rsidRPr="00A4015D">
        <w:rPr>
          <w:rFonts w:ascii="Times New Roman" w:hAnsi="Times New Roman" w:cs="Times New Roman"/>
          <w:sz w:val="24"/>
          <w:szCs w:val="24"/>
        </w:rPr>
        <w:t>.</w:t>
      </w:r>
    </w:p>
    <w:p w14:paraId="3A0D6895" w14:textId="5715DDAC" w:rsidR="00F2448E" w:rsidRDefault="00F2448E" w:rsidP="009F279F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F2448E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!!!Un router are un modul, cu mai multe interfețe (ex: Giga0/0, Giga0/1...) și fiecare interfață trebuie să aibă o rețea diferită</w:t>
      </w:r>
      <w:r w:rsidR="00937233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(când e legat de alte routere, nu vorbim de </w:t>
      </w:r>
      <w:r w:rsidR="00937233" w:rsidRPr="00027094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</w:rPr>
        <w:t>switch-uri</w:t>
      </w:r>
      <w:r w:rsidR="00937233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)</w:t>
      </w:r>
      <w:r w:rsidRPr="00F2448E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.</w:t>
      </w:r>
    </w:p>
    <w:p w14:paraId="51EF3151" w14:textId="3339F70F" w:rsidR="007D158B" w:rsidRPr="00F2448E" w:rsidRDefault="007D158B" w:rsidP="007D158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7CDCC7" wp14:editId="3F6946B4">
            <wp:extent cx="3257550" cy="18536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64" cy="185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44CA" w14:textId="1C79CA99" w:rsidR="00F2448E" w:rsidRDefault="003429D1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După această regulă, </w:t>
      </w:r>
      <w:r w:rsidRPr="003429D1">
        <w:rPr>
          <w:rFonts w:ascii="Times New Roman" w:hAnsi="Times New Roman" w:cs="Times New Roman"/>
          <w:b/>
          <w:bCs/>
          <w:sz w:val="24"/>
          <w:szCs w:val="24"/>
        </w:rPr>
        <w:t>R0R2</w:t>
      </w:r>
      <w:r>
        <w:rPr>
          <w:rFonts w:ascii="Times New Roman" w:hAnsi="Times New Roman" w:cs="Times New Roman"/>
          <w:sz w:val="24"/>
          <w:szCs w:val="24"/>
        </w:rPr>
        <w:t xml:space="preserve"> este o rețea diferită de </w:t>
      </w:r>
      <w:r w:rsidRPr="003429D1">
        <w:rPr>
          <w:rFonts w:ascii="Times New Roman" w:hAnsi="Times New Roman" w:cs="Times New Roman"/>
          <w:b/>
          <w:bCs/>
          <w:sz w:val="24"/>
          <w:szCs w:val="24"/>
        </w:rPr>
        <w:t>R0R1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color w:val="7030A0"/>
          <w:sz w:val="24"/>
          <w:szCs w:val="24"/>
        </w:rPr>
        <w:t>R7R5</w:t>
      </w:r>
      <w:r w:rsidRPr="00E4199C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diferit de </w:t>
      </w:r>
      <w:r w:rsidRPr="00E4199C">
        <w:rPr>
          <w:rFonts w:ascii="Times New Roman" w:hAnsi="Times New Roman" w:cs="Times New Roman"/>
          <w:b/>
          <w:bCs/>
          <w:color w:val="7030A0"/>
          <w:sz w:val="24"/>
          <w:szCs w:val="24"/>
        </w:rPr>
        <w:t>R7R6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R2R0</w:t>
      </w:r>
      <w:r w:rsidRPr="00E4199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diferit de </w:t>
      </w:r>
      <w:r w:rsidRPr="00E419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R2R-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color w:val="00B050"/>
          <w:sz w:val="24"/>
          <w:szCs w:val="24"/>
        </w:rPr>
        <w:t>R1R0</w:t>
      </w:r>
      <w:r w:rsidRPr="00E4199C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diferit de </w:t>
      </w:r>
      <w:r w:rsidRPr="00E4199C">
        <w:rPr>
          <w:rFonts w:ascii="Times New Roman" w:hAnsi="Times New Roman" w:cs="Times New Roman"/>
          <w:b/>
          <w:bCs/>
          <w:color w:val="00B050"/>
          <w:sz w:val="24"/>
          <w:szCs w:val="24"/>
        </w:rPr>
        <w:t>R1R-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color w:val="FFC000"/>
          <w:sz w:val="24"/>
          <w:szCs w:val="24"/>
        </w:rPr>
        <w:t>R5R7</w:t>
      </w:r>
      <w:r w:rsidRPr="00E4199C">
        <w:rPr>
          <w:rFonts w:ascii="Times New Roman" w:hAnsi="Times New Roman" w:cs="Times New Roman"/>
          <w:color w:val="FFC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diferit de </w:t>
      </w:r>
      <w:r w:rsidRPr="00E4199C">
        <w:rPr>
          <w:rFonts w:ascii="Times New Roman" w:hAnsi="Times New Roman" w:cs="Times New Roman"/>
          <w:b/>
          <w:bCs/>
          <w:color w:val="FFC000"/>
          <w:sz w:val="24"/>
          <w:szCs w:val="24"/>
        </w:rPr>
        <w:t>R5R-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color w:val="FF00FF"/>
          <w:sz w:val="24"/>
          <w:szCs w:val="24"/>
        </w:rPr>
        <w:t>R6R7</w:t>
      </w:r>
      <w:r>
        <w:rPr>
          <w:rFonts w:ascii="Times New Roman" w:hAnsi="Times New Roman" w:cs="Times New Roman"/>
          <w:sz w:val="24"/>
          <w:szCs w:val="24"/>
        </w:rPr>
        <w:t xml:space="preserve"> diferit de </w:t>
      </w:r>
      <w:r w:rsidRPr="00E4199C">
        <w:rPr>
          <w:rFonts w:ascii="Times New Roman" w:hAnsi="Times New Roman" w:cs="Times New Roman"/>
          <w:b/>
          <w:bCs/>
          <w:color w:val="FF00FF"/>
          <w:sz w:val="24"/>
          <w:szCs w:val="24"/>
        </w:rPr>
        <w:t>R6R-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E4199C">
        <w:rPr>
          <w:rFonts w:ascii="Times New Roman" w:hAnsi="Times New Roman" w:cs="Times New Roman"/>
          <w:b/>
          <w:bCs/>
          <w:sz w:val="24"/>
          <w:szCs w:val="24"/>
        </w:rPr>
        <w:t>R3R-(rețea spre S0)-</w:t>
      </w:r>
      <w:r>
        <w:rPr>
          <w:rFonts w:ascii="Times New Roman" w:hAnsi="Times New Roman" w:cs="Times New Roman"/>
          <w:sz w:val="24"/>
          <w:szCs w:val="24"/>
        </w:rPr>
        <w:t xml:space="preserve"> diferit de </w:t>
      </w:r>
      <w:r w:rsidRPr="00E4199C">
        <w:rPr>
          <w:rFonts w:ascii="Times New Roman" w:hAnsi="Times New Roman" w:cs="Times New Roman"/>
          <w:b/>
          <w:bCs/>
          <w:sz w:val="24"/>
          <w:szCs w:val="24"/>
        </w:rPr>
        <w:t>R3R-(rețea spre S1)-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502711" w:rsidRPr="00E419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R4R-(rețea spre S0)-</w:t>
      </w:r>
      <w:r w:rsidR="00502711">
        <w:rPr>
          <w:rFonts w:ascii="Times New Roman" w:hAnsi="Times New Roman" w:cs="Times New Roman"/>
          <w:sz w:val="24"/>
          <w:szCs w:val="24"/>
        </w:rPr>
        <w:t xml:space="preserve"> diferit de </w:t>
      </w:r>
      <w:r w:rsidR="00502711" w:rsidRPr="00E419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R4R-(rețea spre S1)-</w:t>
      </w:r>
      <w:r w:rsidR="00502711" w:rsidRPr="00234C41">
        <w:rPr>
          <w:rFonts w:ascii="Times New Roman" w:hAnsi="Times New Roman" w:cs="Times New Roman"/>
          <w:sz w:val="24"/>
          <w:szCs w:val="24"/>
        </w:rPr>
        <w:t>.</w:t>
      </w:r>
    </w:p>
    <w:p w14:paraId="075E0BAE" w14:textId="787895AB" w:rsidR="00D57409" w:rsidRDefault="00D57409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0C0A37" wp14:editId="28963B20">
            <wp:extent cx="5760720" cy="2362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2C95" w14:textId="77777777" w:rsidR="00130CE5" w:rsidRDefault="00D57409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Obținem deci </w:t>
      </w:r>
      <w:r w:rsidRPr="00D5740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rețele diferite. </w:t>
      </w:r>
    </w:p>
    <w:p w14:paraId="2AC7D147" w14:textId="77777777" w:rsidR="00D71F25" w:rsidRDefault="00D57409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ce ce avem în interiorul cercului verde </w:t>
      </w:r>
      <w:r w:rsidRPr="00130CE5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nu</w:t>
      </w:r>
      <w:r>
        <w:rPr>
          <w:rFonts w:ascii="Times New Roman" w:hAnsi="Times New Roman" w:cs="Times New Roman"/>
          <w:sz w:val="24"/>
          <w:szCs w:val="24"/>
        </w:rPr>
        <w:t xml:space="preserve"> poate fi considerat o singură rețea (să avem deci </w:t>
      </w:r>
      <w:r w:rsidRPr="00130CE5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7 rețele</w:t>
      </w:r>
      <w:r>
        <w:rPr>
          <w:rFonts w:ascii="Times New Roman" w:hAnsi="Times New Roman" w:cs="Times New Roman"/>
          <w:sz w:val="24"/>
          <w:szCs w:val="24"/>
        </w:rPr>
        <w:t>)?</w:t>
      </w:r>
      <w:r w:rsidR="00C62EF1">
        <w:rPr>
          <w:rFonts w:ascii="Times New Roman" w:hAnsi="Times New Roman" w:cs="Times New Roman"/>
          <w:sz w:val="24"/>
          <w:szCs w:val="24"/>
        </w:rPr>
        <w:t xml:space="preserve"> → Conform ce am spus mai sus, </w:t>
      </w:r>
      <w:r w:rsidR="00C62EF1" w:rsidRPr="00130CE5">
        <w:rPr>
          <w:rFonts w:ascii="Times New Roman" w:hAnsi="Times New Roman" w:cs="Times New Roman"/>
          <w:b/>
          <w:bCs/>
          <w:sz w:val="24"/>
          <w:szCs w:val="24"/>
        </w:rPr>
        <w:t>R3</w:t>
      </w:r>
      <w:r w:rsidR="00C62EF1">
        <w:rPr>
          <w:rFonts w:ascii="Times New Roman" w:hAnsi="Times New Roman" w:cs="Times New Roman"/>
          <w:sz w:val="24"/>
          <w:szCs w:val="24"/>
        </w:rPr>
        <w:t xml:space="preserve"> și </w:t>
      </w:r>
      <w:r w:rsidR="00C62EF1" w:rsidRPr="00130CE5">
        <w:rPr>
          <w:rFonts w:ascii="Times New Roman" w:hAnsi="Times New Roman" w:cs="Times New Roman"/>
          <w:b/>
          <w:bCs/>
          <w:sz w:val="24"/>
          <w:szCs w:val="24"/>
        </w:rPr>
        <w:t>R4</w:t>
      </w:r>
      <w:r w:rsidR="00C62EF1">
        <w:rPr>
          <w:rFonts w:ascii="Times New Roman" w:hAnsi="Times New Roman" w:cs="Times New Roman"/>
          <w:sz w:val="24"/>
          <w:szCs w:val="24"/>
        </w:rPr>
        <w:t xml:space="preserve"> au câte 2 interfețe și fiecare interfață trebuie să aibă o rețea diferită (deci, </w:t>
      </w:r>
      <w:r w:rsidR="00C62EF1" w:rsidRPr="00130C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x</w:t>
      </w:r>
      <w:r w:rsidR="00C62EF1">
        <w:rPr>
          <w:rFonts w:ascii="Times New Roman" w:hAnsi="Times New Roman" w:cs="Times New Roman"/>
          <w:sz w:val="24"/>
          <w:szCs w:val="24"/>
        </w:rPr>
        <w:t xml:space="preserve"> nu poate fi în aceași rețea cu </w:t>
      </w:r>
      <w:r w:rsidR="00C62EF1" w:rsidRPr="00130CE5">
        <w:rPr>
          <w:rFonts w:ascii="Times New Roman" w:hAnsi="Times New Roman" w:cs="Times New Roman"/>
          <w:b/>
          <w:bCs/>
          <w:i/>
          <w:iCs/>
          <w:sz w:val="24"/>
          <w:szCs w:val="24"/>
        </w:rPr>
        <w:t>z</w:t>
      </w:r>
      <w:r w:rsidR="00C62EF1">
        <w:rPr>
          <w:rFonts w:ascii="Times New Roman" w:hAnsi="Times New Roman" w:cs="Times New Roman"/>
          <w:sz w:val="24"/>
          <w:szCs w:val="24"/>
        </w:rPr>
        <w:t xml:space="preserve"> și </w:t>
      </w:r>
      <w:r w:rsidR="00C62EF1" w:rsidRPr="00130CE5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y</w:t>
      </w:r>
      <w:r w:rsidR="00C62EF1">
        <w:rPr>
          <w:rFonts w:ascii="Times New Roman" w:hAnsi="Times New Roman" w:cs="Times New Roman"/>
          <w:sz w:val="24"/>
          <w:szCs w:val="24"/>
        </w:rPr>
        <w:t xml:space="preserve"> nu poate fi în aceași rețea cu </w:t>
      </w:r>
      <w:r w:rsidR="00C62EF1" w:rsidRPr="00130CE5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</w:rPr>
        <w:t>w</w:t>
      </w:r>
      <w:r w:rsidR="00C62EF1">
        <w:rPr>
          <w:rFonts w:ascii="Times New Roman" w:hAnsi="Times New Roman" w:cs="Times New Roman"/>
          <w:sz w:val="24"/>
          <w:szCs w:val="24"/>
        </w:rPr>
        <w:t>).</w:t>
      </w:r>
      <w:r w:rsidR="00D71F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13D2B" w14:textId="77777777" w:rsidR="007F6D81" w:rsidRDefault="00D71F25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aceea, în interiorul cercului trebuie să avem </w:t>
      </w:r>
      <w:r w:rsidRPr="003644E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rețele</w:t>
      </w:r>
      <w:r w:rsidR="00BF791A">
        <w:rPr>
          <w:rFonts w:ascii="Times New Roman" w:hAnsi="Times New Roman" w:cs="Times New Roman"/>
          <w:sz w:val="24"/>
          <w:szCs w:val="24"/>
        </w:rPr>
        <w:t xml:space="preserve"> (cea cu </w:t>
      </w:r>
      <w:r w:rsidR="00BF791A" w:rsidRPr="00BF791A">
        <w:rPr>
          <w:rFonts w:ascii="Times New Roman" w:hAnsi="Times New Roman" w:cs="Times New Roman"/>
          <w:i/>
          <w:iCs/>
          <w:color w:val="00B050"/>
          <w:sz w:val="24"/>
          <w:szCs w:val="24"/>
        </w:rPr>
        <w:t>verde</w:t>
      </w:r>
      <w:r w:rsidR="00BF791A" w:rsidRPr="00BF791A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BF791A">
        <w:rPr>
          <w:rFonts w:ascii="Times New Roman" w:hAnsi="Times New Roman" w:cs="Times New Roman"/>
          <w:sz w:val="24"/>
          <w:szCs w:val="24"/>
        </w:rPr>
        <w:t xml:space="preserve">și cea cu </w:t>
      </w:r>
      <w:r w:rsidR="00BF791A" w:rsidRPr="00BF791A">
        <w:rPr>
          <w:rFonts w:ascii="Times New Roman" w:hAnsi="Times New Roman" w:cs="Times New Roman"/>
          <w:i/>
          <w:iCs/>
          <w:color w:val="7030A0"/>
          <w:sz w:val="24"/>
          <w:szCs w:val="24"/>
        </w:rPr>
        <w:t>mov</w:t>
      </w:r>
      <w:r w:rsidR="00BF791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87019F6" w14:textId="4754760A" w:rsidR="00D57409" w:rsidRDefault="00D71F25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→ </w:t>
      </w:r>
      <w:r w:rsidRPr="003644E2">
        <w:rPr>
          <w:rFonts w:ascii="Times New Roman" w:hAnsi="Times New Roman" w:cs="Times New Roman"/>
          <w:b/>
          <w:bCs/>
          <w:sz w:val="24"/>
          <w:szCs w:val="24"/>
          <w:u w:val="single"/>
        </w:rPr>
        <w:t>TOTAL: 8 REȚELE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856BEE" w14:textId="74662FB8" w:rsidR="007F6D81" w:rsidRPr="00A4015D" w:rsidRDefault="007F6D81" w:rsidP="00A401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015D">
        <w:rPr>
          <w:rFonts w:ascii="Times New Roman" w:hAnsi="Times New Roman" w:cs="Times New Roman"/>
          <w:sz w:val="24"/>
          <w:szCs w:val="24"/>
        </w:rPr>
        <w:t xml:space="preserve">Acum încercăm să împărțim ce este în interiorul cercului astfel încât să avem cât mai puține </w:t>
      </w:r>
      <w:r w:rsidRPr="00A4015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IP-uri redundante</w:t>
      </w:r>
      <w:r w:rsidRPr="00A4015D">
        <w:rPr>
          <w:rFonts w:ascii="Times New Roman" w:hAnsi="Times New Roman" w:cs="Times New Roman"/>
          <w:sz w:val="24"/>
          <w:szCs w:val="24"/>
        </w:rPr>
        <w:t>. La momentul actual, conform desenului de mai sus avem 8</w:t>
      </w:r>
      <w:r w:rsidR="0037231F" w:rsidRPr="00A4015D">
        <w:rPr>
          <w:rFonts w:ascii="Times New Roman" w:hAnsi="Times New Roman" w:cs="Times New Roman"/>
          <w:sz w:val="24"/>
          <w:szCs w:val="24"/>
        </w:rPr>
        <w:t xml:space="preserve"> (</w:t>
      </w:r>
      <w:r w:rsidR="00D82531" w:rsidRPr="00A4015D">
        <w:rPr>
          <w:rFonts w:ascii="Times New Roman" w:hAnsi="Times New Roman" w:cs="Times New Roman"/>
          <w:i/>
          <w:iCs/>
          <w:color w:val="00B050"/>
          <w:sz w:val="24"/>
          <w:szCs w:val="24"/>
        </w:rPr>
        <w:t>verde</w:t>
      </w:r>
      <w:r w:rsidR="0037231F" w:rsidRPr="00A4015D">
        <w:rPr>
          <w:rFonts w:ascii="Times New Roman" w:hAnsi="Times New Roman" w:cs="Times New Roman"/>
          <w:sz w:val="24"/>
          <w:szCs w:val="24"/>
        </w:rPr>
        <w:t>)</w:t>
      </w:r>
      <w:r w:rsidRPr="00A4015D">
        <w:rPr>
          <w:rFonts w:ascii="Times New Roman" w:hAnsi="Times New Roman" w:cs="Times New Roman"/>
          <w:sz w:val="24"/>
          <w:szCs w:val="24"/>
        </w:rPr>
        <w:t xml:space="preserve"> și 2</w:t>
      </w:r>
      <w:r w:rsidR="0037231F" w:rsidRPr="00A4015D">
        <w:rPr>
          <w:rFonts w:ascii="Times New Roman" w:hAnsi="Times New Roman" w:cs="Times New Roman"/>
          <w:sz w:val="24"/>
          <w:szCs w:val="24"/>
        </w:rPr>
        <w:t xml:space="preserve"> (</w:t>
      </w:r>
      <w:r w:rsidR="00D82531" w:rsidRPr="00A4015D">
        <w:rPr>
          <w:rFonts w:ascii="Times New Roman" w:hAnsi="Times New Roman" w:cs="Times New Roman"/>
          <w:i/>
          <w:iCs/>
          <w:color w:val="7030A0"/>
          <w:sz w:val="24"/>
          <w:szCs w:val="24"/>
        </w:rPr>
        <w:t>mov</w:t>
      </w:r>
      <w:r w:rsidR="0037231F" w:rsidRPr="00A4015D">
        <w:rPr>
          <w:rFonts w:ascii="Times New Roman" w:hAnsi="Times New Roman" w:cs="Times New Roman"/>
          <w:sz w:val="24"/>
          <w:szCs w:val="24"/>
        </w:rPr>
        <w:t>)</w:t>
      </w:r>
      <w:r w:rsidRPr="00A4015D">
        <w:rPr>
          <w:rFonts w:ascii="Times New Roman" w:hAnsi="Times New Roman" w:cs="Times New Roman"/>
          <w:sz w:val="24"/>
          <w:szCs w:val="24"/>
        </w:rPr>
        <w:t xml:space="preserve">. 8+2(NA+BA)=10 </w:t>
      </w:r>
      <w:r w:rsidRPr="00A4015D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Pr="00A4015D">
        <w:rPr>
          <w:rFonts w:ascii="Times New Roman" w:hAnsi="Times New Roman" w:cs="Times New Roman"/>
          <w:sz w:val="24"/>
          <w:szCs w:val="24"/>
        </w:rPr>
        <w:t xml:space="preserve"> 16=2^4  &amp;  2+2(NA+BA)=4 </w:t>
      </w:r>
      <w:r w:rsidRPr="00A4015D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A4015D">
        <w:rPr>
          <w:rFonts w:ascii="Times New Roman" w:hAnsi="Times New Roman" w:cs="Times New Roman"/>
          <w:sz w:val="24"/>
          <w:szCs w:val="24"/>
        </w:rPr>
        <w:t xml:space="preserve"> 4=2^2. IP-uri redundante = 6. Dacă facem o împărțire de genul 6 și 4 astfel încât ambele să fie mai mici decât 8, atunci obținem doar 2 IP-uri redundante.</w:t>
      </w:r>
      <w:r w:rsidR="004658CB" w:rsidRPr="00A4015D">
        <w:rPr>
          <w:rFonts w:ascii="Times New Roman" w:hAnsi="Times New Roman" w:cs="Times New Roman"/>
          <w:sz w:val="24"/>
          <w:szCs w:val="24"/>
        </w:rPr>
        <w:t xml:space="preserve"> O posibilă împărțire:</w:t>
      </w:r>
    </w:p>
    <w:p w14:paraId="3B25E196" w14:textId="1D0E6766" w:rsidR="004658CB" w:rsidRDefault="004658CB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 w:rsidRPr="004658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16369" wp14:editId="29334770">
            <wp:extent cx="5760720" cy="2359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632A" w14:textId="0E47594C" w:rsidR="00BF791A" w:rsidRDefault="00BF791A" w:rsidP="009F27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A2AD0" w14:textId="40004B24" w:rsidR="00841388" w:rsidRPr="00841388" w:rsidRDefault="00841388" w:rsidP="008413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1388">
        <w:rPr>
          <w:rFonts w:ascii="Times New Roman" w:hAnsi="Times New Roman" w:cs="Times New Roman"/>
          <w:sz w:val="24"/>
          <w:szCs w:val="24"/>
        </w:rPr>
        <w:lastRenderedPageBreak/>
        <w:t xml:space="preserve">Acum trebuie să </w:t>
      </w:r>
      <w:r w:rsidRPr="0084138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ordonăm</w:t>
      </w:r>
      <w:r w:rsidRPr="00841388">
        <w:rPr>
          <w:rFonts w:ascii="Times New Roman" w:hAnsi="Times New Roman" w:cs="Times New Roman"/>
          <w:sz w:val="28"/>
          <w:szCs w:val="28"/>
        </w:rPr>
        <w:t xml:space="preserve"> </w:t>
      </w:r>
      <w:r w:rsidRPr="00841388">
        <w:rPr>
          <w:rFonts w:ascii="Times New Roman" w:hAnsi="Times New Roman" w:cs="Times New Roman"/>
          <w:sz w:val="24"/>
          <w:szCs w:val="24"/>
        </w:rPr>
        <w:t xml:space="preserve">rețelele </w:t>
      </w:r>
      <w:r w:rsidRPr="0084138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descrescător</w:t>
      </w:r>
      <w:r w:rsidRPr="00841388">
        <w:rPr>
          <w:rFonts w:ascii="Times New Roman" w:hAnsi="Times New Roman" w:cs="Times New Roman"/>
          <w:sz w:val="28"/>
          <w:szCs w:val="28"/>
        </w:rPr>
        <w:t xml:space="preserve"> </w:t>
      </w:r>
      <w:r w:rsidRPr="00841388">
        <w:rPr>
          <w:rFonts w:ascii="Times New Roman" w:hAnsi="Times New Roman" w:cs="Times New Roman"/>
          <w:sz w:val="24"/>
          <w:szCs w:val="24"/>
        </w:rPr>
        <w:t xml:space="preserve">ca </w:t>
      </w:r>
      <w:r w:rsidRPr="0084138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număr de device-uri conectate</w:t>
      </w:r>
      <w:r w:rsidRPr="00841388">
        <w:rPr>
          <w:rFonts w:ascii="Times New Roman" w:hAnsi="Times New Roman" w:cs="Times New Roman"/>
          <w:sz w:val="24"/>
          <w:szCs w:val="24"/>
        </w:rPr>
        <w:t>, pentru a le putea asigna IP-uri în mod corespunzător</w:t>
      </w:r>
      <w:r>
        <w:rPr>
          <w:rFonts w:ascii="Times New Roman" w:hAnsi="Times New Roman" w:cs="Times New Roman"/>
          <w:sz w:val="24"/>
          <w:szCs w:val="24"/>
        </w:rPr>
        <w:t xml:space="preserve"> (în cerință ni se precizează să folosim 10.0.0.0/8)</w:t>
      </w:r>
      <w:r w:rsidRPr="00841388">
        <w:rPr>
          <w:rFonts w:ascii="Times New Roman" w:hAnsi="Times New Roman" w:cs="Times New Roman"/>
          <w:sz w:val="24"/>
          <w:szCs w:val="24"/>
        </w:rPr>
        <w:t>.</w:t>
      </w:r>
    </w:p>
    <w:p w14:paraId="1F2566A8" w14:textId="77777777" w:rsidR="00841388" w:rsidRDefault="0084138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Deci, avem următoarele rețele cu nr device-uri conectate:</w:t>
      </w:r>
    </w:p>
    <w:p w14:paraId="6B7D880B" w14:textId="39EB2BAA" w:rsidR="00841388" w:rsidRDefault="0084138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 – 6 device-uri</w:t>
      </w:r>
      <w:r w:rsidR="00203D9A">
        <w:rPr>
          <w:rFonts w:ascii="Times New Roman" w:hAnsi="Times New Roman" w:cs="Times New Roman"/>
          <w:sz w:val="24"/>
          <w:szCs w:val="24"/>
        </w:rPr>
        <w:t xml:space="preserve">(+2 – </w:t>
      </w:r>
      <w:r w:rsidR="00203D9A" w:rsidRPr="00203D9A">
        <w:rPr>
          <w:rFonts w:ascii="Times New Roman" w:hAnsi="Times New Roman" w:cs="Times New Roman"/>
          <w:i/>
          <w:iCs/>
          <w:color w:val="FF0000"/>
          <w:sz w:val="24"/>
          <w:szCs w:val="24"/>
        </w:rPr>
        <w:t>NA și BA mereu tb luate în calcul</w:t>
      </w:r>
      <w:r w:rsidR="00203D9A">
        <w:rPr>
          <w:rFonts w:ascii="Times New Roman" w:hAnsi="Times New Roman" w:cs="Times New Roman"/>
          <w:sz w:val="24"/>
          <w:szCs w:val="24"/>
        </w:rPr>
        <w:t>)</w:t>
      </w:r>
      <w:r w:rsidR="001B1FB1">
        <w:rPr>
          <w:rFonts w:ascii="Times New Roman" w:hAnsi="Times New Roman" w:cs="Times New Roman"/>
          <w:sz w:val="24"/>
          <w:szCs w:val="24"/>
        </w:rPr>
        <w:t xml:space="preserve"> &lt;</w:t>
      </w:r>
      <w:r w:rsidR="00203D9A">
        <w:rPr>
          <w:rFonts w:ascii="Times New Roman" w:hAnsi="Times New Roman" w:cs="Times New Roman"/>
          <w:sz w:val="24"/>
          <w:szCs w:val="24"/>
        </w:rPr>
        <w:t>=</w:t>
      </w:r>
      <w:r w:rsidR="001B1FB1">
        <w:rPr>
          <w:rFonts w:ascii="Times New Roman" w:hAnsi="Times New Roman" w:cs="Times New Roman"/>
          <w:sz w:val="24"/>
          <w:szCs w:val="24"/>
        </w:rPr>
        <w:t xml:space="preserve"> 8=2^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  <w:r w:rsidR="001B1FB1">
        <w:rPr>
          <w:rFonts w:ascii="Times New Roman" w:hAnsi="Times New Roman" w:cs="Times New Roman"/>
          <w:sz w:val="24"/>
          <w:szCs w:val="24"/>
        </w:rPr>
        <w:t xml:space="preserve"> 10.0.0.0/29=32-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</w:p>
    <w:p w14:paraId="649A4E8B" w14:textId="2EEA2CE4" w:rsidR="00841388" w:rsidRDefault="0084138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 – 4 device-uri</w:t>
      </w:r>
      <w:r w:rsidR="001B1FB1">
        <w:rPr>
          <w:rFonts w:ascii="Times New Roman" w:hAnsi="Times New Roman" w:cs="Times New Roman"/>
          <w:sz w:val="24"/>
          <w:szCs w:val="24"/>
        </w:rPr>
        <w:t xml:space="preserve"> &lt; 8=2^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  <w:r w:rsidR="001B1FB1">
        <w:rPr>
          <w:rFonts w:ascii="Times New Roman" w:hAnsi="Times New Roman" w:cs="Times New Roman"/>
          <w:sz w:val="24"/>
          <w:szCs w:val="24"/>
        </w:rPr>
        <w:t xml:space="preserve"> 10.0.0.8/29=32-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</w:p>
    <w:p w14:paraId="62396677" w14:textId="7974085F" w:rsidR="00841388" w:rsidRDefault="0084138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 – 2 device-uri</w:t>
      </w:r>
      <w:r w:rsidR="001B1FB1">
        <w:rPr>
          <w:rFonts w:ascii="Times New Roman" w:hAnsi="Times New Roman" w:cs="Times New Roman"/>
          <w:sz w:val="24"/>
          <w:szCs w:val="24"/>
        </w:rPr>
        <w:t xml:space="preserve"> &lt;= 4=2^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B1FB1">
        <w:rPr>
          <w:rFonts w:ascii="Times New Roman" w:hAnsi="Times New Roman" w:cs="Times New Roman"/>
          <w:sz w:val="24"/>
          <w:szCs w:val="24"/>
        </w:rPr>
        <w:t>10.0.0.16/30=32-</w:t>
      </w:r>
      <w:r w:rsidR="001B1FB1" w:rsidRPr="001B1FB1">
        <w:rPr>
          <w:rFonts w:ascii="Times New Roman" w:hAnsi="Times New Roman" w:cs="Times New Roman"/>
          <w:b/>
          <w:bCs/>
          <w:color w:val="FF0000"/>
          <w:sz w:val="24"/>
          <w:szCs w:val="24"/>
        </w:rPr>
        <w:t>2</w:t>
      </w:r>
    </w:p>
    <w:p w14:paraId="511A6CE3" w14:textId="1FA28FAB" w:rsidR="00841388" w:rsidRDefault="00841388" w:rsidP="008413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 – 2 device-uri: </w:t>
      </w:r>
      <w:r w:rsidR="001B1FB1">
        <w:rPr>
          <w:rFonts w:ascii="Times New Roman" w:hAnsi="Times New Roman" w:cs="Times New Roman"/>
          <w:sz w:val="24"/>
          <w:szCs w:val="24"/>
        </w:rPr>
        <w:t>10.0.0.20/30</w:t>
      </w:r>
    </w:p>
    <w:p w14:paraId="1D71032A" w14:textId="5F3338D0" w:rsidR="00841388" w:rsidRDefault="00841388" w:rsidP="008413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 – 2 device-uri: </w:t>
      </w:r>
      <w:r w:rsidR="001B1FB1">
        <w:rPr>
          <w:rFonts w:ascii="Times New Roman" w:hAnsi="Times New Roman" w:cs="Times New Roman"/>
          <w:sz w:val="24"/>
          <w:szCs w:val="24"/>
        </w:rPr>
        <w:t>10.0.0.24/30</w:t>
      </w:r>
    </w:p>
    <w:p w14:paraId="5E8AC266" w14:textId="5CBCEF30" w:rsidR="00841388" w:rsidRDefault="00841388" w:rsidP="008413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 – 2 device-uri: </w:t>
      </w:r>
      <w:r w:rsidR="001B1FB1">
        <w:rPr>
          <w:rFonts w:ascii="Times New Roman" w:hAnsi="Times New Roman" w:cs="Times New Roman"/>
          <w:sz w:val="24"/>
          <w:szCs w:val="24"/>
        </w:rPr>
        <w:t>10.0.0.28/30</w:t>
      </w:r>
    </w:p>
    <w:p w14:paraId="2EC22D23" w14:textId="18A9AF67" w:rsidR="00841388" w:rsidRDefault="00841388" w:rsidP="008413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R7 – 2 device-uri: </w:t>
      </w:r>
      <w:r w:rsidR="001B1FB1">
        <w:rPr>
          <w:rFonts w:ascii="Times New Roman" w:hAnsi="Times New Roman" w:cs="Times New Roman"/>
          <w:sz w:val="24"/>
          <w:szCs w:val="24"/>
        </w:rPr>
        <w:t>10.0.0.32/30  → folosim pentru www (frontend)</w:t>
      </w:r>
    </w:p>
    <w:p w14:paraId="64CCBCB9" w14:textId="7D5A5F63" w:rsidR="00841388" w:rsidRDefault="00841388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R8 – 2 device-uri: </w:t>
      </w:r>
      <w:r w:rsidR="001B1FB1">
        <w:rPr>
          <w:rFonts w:ascii="Times New Roman" w:hAnsi="Times New Roman" w:cs="Times New Roman"/>
          <w:sz w:val="24"/>
          <w:szCs w:val="24"/>
        </w:rPr>
        <w:t>10.0.0.36/30  → folosim pentru DB (backend)</w:t>
      </w:r>
    </w:p>
    <w:p w14:paraId="0F0A5D5E" w14:textId="265056C9" w:rsidR="00427C74" w:rsidRDefault="00427C74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 w:rsidRPr="00427C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E1211" wp14:editId="5C43F588">
            <wp:extent cx="5480050" cy="197709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658" cy="19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D427" w14:textId="62837A9D" w:rsidR="00AF72D9" w:rsidRDefault="00982AFA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configurează Router-ele cu comenzile simple</w:t>
      </w:r>
      <w:r w:rsidR="00AF4398">
        <w:rPr>
          <w:rFonts w:ascii="Times New Roman" w:hAnsi="Times New Roman" w:cs="Times New Roman"/>
          <w:sz w:val="24"/>
          <w:szCs w:val="24"/>
        </w:rPr>
        <w:t xml:space="preserve"> și </w:t>
      </w:r>
      <w:r>
        <w:rPr>
          <w:rFonts w:ascii="Times New Roman" w:hAnsi="Times New Roman" w:cs="Times New Roman"/>
          <w:sz w:val="24"/>
          <w:szCs w:val="24"/>
        </w:rPr>
        <w:t>cu OSPF.</w:t>
      </w:r>
      <w:r w:rsidR="00D50095">
        <w:rPr>
          <w:rFonts w:ascii="Times New Roman" w:hAnsi="Times New Roman" w:cs="Times New Roman"/>
          <w:sz w:val="24"/>
          <w:szCs w:val="24"/>
        </w:rPr>
        <w:t xml:space="preserve"> </w:t>
      </w:r>
      <w:r w:rsidR="00AF72D9">
        <w:rPr>
          <w:rFonts w:ascii="Times New Roman" w:hAnsi="Times New Roman" w:cs="Times New Roman"/>
          <w:sz w:val="24"/>
          <w:szCs w:val="24"/>
        </w:rPr>
        <w:t>Se configurează Serverele exact ca PC-urile.</w:t>
      </w:r>
    </w:p>
    <w:p w14:paraId="435B8DB7" w14:textId="47296B0C" w:rsidR="00F855A9" w:rsidRDefault="00F855A9" w:rsidP="00F855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55A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Cum alegem între ce routere definim VPN-ul?</w:t>
      </w:r>
      <w:r>
        <w:rPr>
          <w:rFonts w:ascii="Times New Roman" w:hAnsi="Times New Roman" w:cs="Times New Roman"/>
          <w:sz w:val="24"/>
          <w:szCs w:val="24"/>
        </w:rPr>
        <w:t xml:space="preserve"> Am spus că vrem să facem VPN între WWW și DB. În cazul nostru, răspunsul este evident: alegem Router1 și Router5.</w:t>
      </w:r>
    </w:p>
    <w:p w14:paraId="1AFC80B5" w14:textId="55BAEFCD" w:rsidR="00F855A9" w:rsidRDefault="00F855A9" w:rsidP="00F855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 ce facem dacă avem o topologie de genul acesta</w:t>
      </w:r>
      <w:r w:rsidR="00395092">
        <w:rPr>
          <w:rFonts w:ascii="Times New Roman" w:hAnsi="Times New Roman" w:cs="Times New Roman"/>
          <w:sz w:val="24"/>
          <w:szCs w:val="24"/>
        </w:rPr>
        <w:t xml:space="preserve"> și vrem VPN între cele 2 PC-uri?</w:t>
      </w:r>
    </w:p>
    <w:p w14:paraId="1F4F0844" w14:textId="23BB3E82" w:rsidR="00395092" w:rsidRDefault="00395092" w:rsidP="00395092">
      <w:pPr>
        <w:jc w:val="center"/>
        <w:rPr>
          <w:rFonts w:ascii="Times New Roman" w:hAnsi="Times New Roman" w:cs="Times New Roman"/>
          <w:sz w:val="24"/>
          <w:szCs w:val="24"/>
        </w:rPr>
      </w:pPr>
      <w:r w:rsidRPr="003950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9B945" wp14:editId="500593A9">
            <wp:extent cx="3200400" cy="2137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10" b="2447"/>
                    <a:stretch/>
                  </pic:blipFill>
                  <pic:spPr bwMode="auto">
                    <a:xfrm>
                      <a:off x="0" y="0"/>
                      <a:ext cx="3208822" cy="214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909F7" w14:textId="0E865D0A" w:rsidR="00F855A9" w:rsidRDefault="00395092" w:rsidP="00F855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Nu am știi exact care din cele 2 routere de la fiecare PC să alegem. Avem 2 soluții (bine, noi putem să alegem să creăm tunel VPN între cele 2 routere de sus, dar nu e best-practice):</w:t>
      </w:r>
    </w:p>
    <w:p w14:paraId="53AC0506" w14:textId="41D48022" w:rsidR="00395092" w:rsidRPr="00395092" w:rsidRDefault="00395092" w:rsidP="0039509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95092">
        <w:rPr>
          <w:rFonts w:ascii="Times New Roman" w:hAnsi="Times New Roman" w:cs="Times New Roman"/>
          <w:sz w:val="24"/>
          <w:szCs w:val="24"/>
        </w:rPr>
        <w:t xml:space="preserve">Fie, ne uităm la </w:t>
      </w:r>
      <w:r w:rsidRPr="00AF4398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default gateway-ul PC-urilor</w:t>
      </w:r>
      <w:r w:rsidRPr="00395092">
        <w:rPr>
          <w:rFonts w:ascii="Times New Roman" w:hAnsi="Times New Roman" w:cs="Times New Roman"/>
          <w:sz w:val="24"/>
          <w:szCs w:val="24"/>
        </w:rPr>
        <w:t xml:space="preserve">, ca să vedem de care router se leagă </w:t>
      </w:r>
      <w:r w:rsidRPr="00AF4398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u w:val="single"/>
        </w:rPr>
        <w:t>(!!! Default gateway PC = IP router de care se leagă</w:t>
      </w:r>
      <w:r w:rsidRPr="0039509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B5BC839" w14:textId="2B5CF1E1" w:rsidR="00395092" w:rsidRDefault="00395092" w:rsidP="00F855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</w:t>
      </w:r>
    </w:p>
    <w:p w14:paraId="27B81C1B" w14:textId="0D8D41E6" w:rsidR="00395092" w:rsidRDefault="00395092" w:rsidP="0039509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Scriem în command prompt al unuia dintre PC-uri: </w:t>
      </w:r>
      <w:r w:rsidRPr="00AF43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tracert -IP celălalt PC-</w:t>
      </w:r>
    </w:p>
    <w:p w14:paraId="4119FA32" w14:textId="2C8EE43A" w:rsidR="00395092" w:rsidRPr="00395092" w:rsidRDefault="00395092" w:rsidP="00395092">
      <w:pPr>
        <w:jc w:val="both"/>
        <w:rPr>
          <w:rFonts w:ascii="Times New Roman" w:hAnsi="Times New Roman" w:cs="Times New Roman"/>
          <w:sz w:val="24"/>
          <w:szCs w:val="24"/>
        </w:rPr>
      </w:pPr>
      <w:r w:rsidRPr="003950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65FAA" wp14:editId="3B20A106">
            <wp:extent cx="5477639" cy="2333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594" w14:textId="615E22DE" w:rsidR="00F23982" w:rsidRPr="00A4015D" w:rsidRDefault="00F23982" w:rsidP="00A401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015D">
        <w:rPr>
          <w:rFonts w:ascii="Times New Roman" w:hAnsi="Times New Roman" w:cs="Times New Roman"/>
          <w:sz w:val="24"/>
          <w:szCs w:val="24"/>
        </w:rPr>
        <w:t xml:space="preserve">Acum ne punem întrebarea </w:t>
      </w:r>
      <w:r w:rsidRPr="00A4015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 ce avem 2 legături între cele 2 switch-uri</w:t>
      </w:r>
      <w:r w:rsidRPr="00A4015D">
        <w:rPr>
          <w:rFonts w:ascii="Times New Roman" w:hAnsi="Times New Roman" w:cs="Times New Roman"/>
          <w:sz w:val="28"/>
          <w:szCs w:val="28"/>
        </w:rPr>
        <w:t xml:space="preserve"> </w:t>
      </w:r>
      <w:r w:rsidRPr="00A4015D">
        <w:rPr>
          <w:rFonts w:ascii="Times New Roman" w:hAnsi="Times New Roman" w:cs="Times New Roman"/>
          <w:sz w:val="24"/>
          <w:szCs w:val="24"/>
        </w:rPr>
        <w:t xml:space="preserve">care par a produce un ciclu: una din ele nu este redundantă (mai ales că apare cu portocaliu, deci pare că nu merge)? </w:t>
      </w:r>
    </w:p>
    <w:p w14:paraId="736C98DB" w14:textId="2A35CEED" w:rsidR="00A4015D" w:rsidRDefault="00036BFA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a înțelege asta, trebuie să știm că toate </w:t>
      </w:r>
      <w:r w:rsidRPr="00263DEC">
        <w:rPr>
          <w:rFonts w:ascii="Times New Roman" w:hAnsi="Times New Roman" w:cs="Times New Roman"/>
          <w:b/>
          <w:bCs/>
          <w:sz w:val="24"/>
          <w:szCs w:val="24"/>
          <w:u w:val="single"/>
        </w:rPr>
        <w:t>switch-urile</w:t>
      </w:r>
      <w:r>
        <w:rPr>
          <w:rFonts w:ascii="Times New Roman" w:hAnsi="Times New Roman" w:cs="Times New Roman"/>
          <w:sz w:val="24"/>
          <w:szCs w:val="24"/>
        </w:rPr>
        <w:t xml:space="preserve"> au </w:t>
      </w:r>
      <w:hyperlink r:id="rId14" w:history="1">
        <w:r w:rsidRPr="00036BFA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protocolul STP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care identifică dacă avem ciclu și, după un număr de repetări, aruncă pachetul, ca să nu avem buclă la infinit (există un protocol similar și pentru routere – </w:t>
      </w:r>
      <w:r w:rsidRPr="00036BFA">
        <w:rPr>
          <w:rFonts w:ascii="Times New Roman" w:hAnsi="Times New Roman" w:cs="Times New Roman"/>
          <w:b/>
          <w:bCs/>
          <w:sz w:val="24"/>
          <w:szCs w:val="24"/>
        </w:rPr>
        <w:t>TTL</w:t>
      </w:r>
      <w:r w:rsidRPr="00036BFA">
        <w:rPr>
          <w:rFonts w:ascii="Times New Roman" w:hAnsi="Times New Roman" w:cs="Times New Roman"/>
          <w:i/>
          <w:iCs/>
          <w:sz w:val="24"/>
          <w:szCs w:val="24"/>
        </w:rPr>
        <w:t>_default:16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bucle</w:t>
      </w:r>
      <w:r w:rsidRPr="00036BFA">
        <w:rPr>
          <w:rFonts w:ascii="Times New Roman" w:hAnsi="Times New Roman" w:cs="Times New Roman"/>
          <w:i/>
          <w:iCs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).</w:t>
      </w:r>
      <w:r w:rsidR="00B716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33CBBC" w14:textId="56CDEB9A" w:rsidR="00D50095" w:rsidRDefault="00B716BC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asemenea, într-un </w:t>
      </w:r>
      <w:r w:rsidRPr="00263DEC">
        <w:rPr>
          <w:rFonts w:ascii="Times New Roman" w:hAnsi="Times New Roman" w:cs="Times New Roman"/>
          <w:b/>
          <w:bCs/>
          <w:sz w:val="24"/>
          <w:szCs w:val="24"/>
          <w:u w:val="single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 avem </w:t>
      </w:r>
      <w:r w:rsidRPr="00BC2E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 multe portur</w:t>
      </w:r>
      <w:r w:rsidR="00BC2E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 de intrare, </w:t>
      </w:r>
      <w:r>
        <w:rPr>
          <w:rFonts w:ascii="Times New Roman" w:hAnsi="Times New Roman" w:cs="Times New Roman"/>
          <w:sz w:val="24"/>
          <w:szCs w:val="24"/>
        </w:rPr>
        <w:t>care prime</w:t>
      </w:r>
      <w:r w:rsidR="00D51DA8">
        <w:rPr>
          <w:rFonts w:ascii="Times New Roman" w:hAnsi="Times New Roman" w:cs="Times New Roman"/>
          <w:sz w:val="24"/>
          <w:szCs w:val="24"/>
        </w:rPr>
        <w:t>sc</w:t>
      </w:r>
      <w:r>
        <w:rPr>
          <w:rFonts w:ascii="Times New Roman" w:hAnsi="Times New Roman" w:cs="Times New Roman"/>
          <w:sz w:val="24"/>
          <w:szCs w:val="24"/>
        </w:rPr>
        <w:t xml:space="preserve"> trafic de la diferite device-uri</w:t>
      </w:r>
      <w:r w:rsidR="00BC2ED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și </w:t>
      </w:r>
      <w:r w:rsidR="00D51DA8">
        <w:rPr>
          <w:rFonts w:ascii="Times New Roman" w:hAnsi="Times New Roman" w:cs="Times New Roman"/>
          <w:sz w:val="24"/>
          <w:szCs w:val="24"/>
        </w:rPr>
        <w:t xml:space="preserve">switch-ul </w:t>
      </w:r>
      <w:r>
        <w:rPr>
          <w:rFonts w:ascii="Times New Roman" w:hAnsi="Times New Roman" w:cs="Times New Roman"/>
          <w:sz w:val="24"/>
          <w:szCs w:val="24"/>
        </w:rPr>
        <w:t xml:space="preserve">transmite acest trafic pe </w:t>
      </w:r>
      <w:r w:rsidRPr="00BC2E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 singură interfață</w:t>
      </w:r>
      <w:r w:rsidR="00BC2ED0" w:rsidRPr="00BC2E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de ieșire</w:t>
      </w:r>
      <w:r>
        <w:rPr>
          <w:rFonts w:ascii="Times New Roman" w:hAnsi="Times New Roman" w:cs="Times New Roman"/>
          <w:sz w:val="24"/>
          <w:szCs w:val="24"/>
        </w:rPr>
        <w:t>. Astfel, există riscul ca toate device-urile combinate să producă un trafic de ieșire mult mai mare decât capacitatea interfeței de ieșire a switch-ului.</w:t>
      </w:r>
      <w:r w:rsidR="00DA57EC">
        <w:rPr>
          <w:rFonts w:ascii="Times New Roman" w:hAnsi="Times New Roman" w:cs="Times New Roman"/>
          <w:sz w:val="24"/>
          <w:szCs w:val="24"/>
        </w:rPr>
        <w:t xml:space="preserve"> Astfel, avem posibilitatea de a ne defini </w:t>
      </w:r>
      <w:r w:rsidR="00DA57EC" w:rsidRPr="00DA57EC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EtherChannel</w:t>
      </w:r>
      <w:r w:rsidR="00935EC2">
        <w:rPr>
          <w:rFonts w:ascii="Times New Roman" w:hAnsi="Times New Roman" w:cs="Times New Roman"/>
          <w:sz w:val="24"/>
          <w:szCs w:val="24"/>
        </w:rPr>
        <w:t xml:space="preserve"> (ne defineam un singur port virtual</w:t>
      </w:r>
      <w:r w:rsidR="00CF7190">
        <w:rPr>
          <w:rFonts w:ascii="Times New Roman" w:hAnsi="Times New Roman" w:cs="Times New Roman"/>
          <w:sz w:val="24"/>
          <w:szCs w:val="24"/>
        </w:rPr>
        <w:t xml:space="preserve"> din mai multe interfețe</w:t>
      </w:r>
      <w:r w:rsidR="002A62D0">
        <w:rPr>
          <w:rFonts w:ascii="Times New Roman" w:hAnsi="Times New Roman" w:cs="Times New Roman"/>
          <w:sz w:val="24"/>
          <w:szCs w:val="24"/>
        </w:rPr>
        <w:t>, în cazul nostru din cele 2 legături</w:t>
      </w:r>
      <w:r w:rsidR="00935EC2">
        <w:rPr>
          <w:rFonts w:ascii="Times New Roman" w:hAnsi="Times New Roman" w:cs="Times New Roman"/>
          <w:sz w:val="24"/>
          <w:szCs w:val="24"/>
        </w:rPr>
        <w:t>)</w:t>
      </w:r>
      <w:r w:rsidR="002A62D0">
        <w:rPr>
          <w:rFonts w:ascii="Times New Roman" w:hAnsi="Times New Roman" w:cs="Times New Roman"/>
          <w:sz w:val="24"/>
          <w:szCs w:val="24"/>
        </w:rPr>
        <w:t xml:space="preserve"> și STP-ul spune că traficul va fi împărțit în mod egal între aceste interfețe.</w:t>
      </w:r>
    </w:p>
    <w:p w14:paraId="34D457BA" w14:textId="6C9C0245" w:rsidR="00D50095" w:rsidRPr="00130CE5" w:rsidRDefault="00D50095" w:rsidP="009F27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Comenzile pentru Ethernet sunt în </w:t>
      </w:r>
      <w:r w:rsidRPr="00D5009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Listă Comenzi.txt</w:t>
      </w:r>
      <w:r>
        <w:rPr>
          <w:rFonts w:ascii="Times New Roman" w:hAnsi="Times New Roman" w:cs="Times New Roman"/>
          <w:sz w:val="24"/>
          <w:szCs w:val="24"/>
        </w:rPr>
        <w:t>, la switch-uri, dar sunt facultative.</w:t>
      </w:r>
    </w:p>
    <w:sectPr w:rsidR="00D50095" w:rsidRPr="00130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F03E2"/>
    <w:multiLevelType w:val="hybridMultilevel"/>
    <w:tmpl w:val="B4CEDC2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A1180"/>
    <w:multiLevelType w:val="hybridMultilevel"/>
    <w:tmpl w:val="308A6A24"/>
    <w:lvl w:ilvl="0" w:tplc="FFC494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451285">
    <w:abstractNumId w:val="0"/>
  </w:num>
  <w:num w:numId="2" w16cid:durableId="101148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9F"/>
    <w:rsid w:val="0001747D"/>
    <w:rsid w:val="00027094"/>
    <w:rsid w:val="00036BFA"/>
    <w:rsid w:val="00070A5B"/>
    <w:rsid w:val="000A7E75"/>
    <w:rsid w:val="000F6D17"/>
    <w:rsid w:val="00130CE5"/>
    <w:rsid w:val="001B1FB1"/>
    <w:rsid w:val="00203D9A"/>
    <w:rsid w:val="00206AC5"/>
    <w:rsid w:val="002108B0"/>
    <w:rsid w:val="00234C41"/>
    <w:rsid w:val="002373F5"/>
    <w:rsid w:val="00263DEC"/>
    <w:rsid w:val="002A62D0"/>
    <w:rsid w:val="002E6ACE"/>
    <w:rsid w:val="00330305"/>
    <w:rsid w:val="003429D1"/>
    <w:rsid w:val="003644E2"/>
    <w:rsid w:val="0037231F"/>
    <w:rsid w:val="00385626"/>
    <w:rsid w:val="00395092"/>
    <w:rsid w:val="003D5E0E"/>
    <w:rsid w:val="00427C74"/>
    <w:rsid w:val="004658CB"/>
    <w:rsid w:val="00484387"/>
    <w:rsid w:val="00502711"/>
    <w:rsid w:val="00572809"/>
    <w:rsid w:val="0057695D"/>
    <w:rsid w:val="0059660D"/>
    <w:rsid w:val="005A58FA"/>
    <w:rsid w:val="006269BD"/>
    <w:rsid w:val="006507EC"/>
    <w:rsid w:val="006760D5"/>
    <w:rsid w:val="0067682A"/>
    <w:rsid w:val="0071499A"/>
    <w:rsid w:val="00714FE4"/>
    <w:rsid w:val="007D158B"/>
    <w:rsid w:val="007F6D81"/>
    <w:rsid w:val="00841388"/>
    <w:rsid w:val="00861089"/>
    <w:rsid w:val="00917654"/>
    <w:rsid w:val="00935EC2"/>
    <w:rsid w:val="00937233"/>
    <w:rsid w:val="0096423F"/>
    <w:rsid w:val="00982AFA"/>
    <w:rsid w:val="009F279F"/>
    <w:rsid w:val="00A21FB1"/>
    <w:rsid w:val="00A4015D"/>
    <w:rsid w:val="00AA04E8"/>
    <w:rsid w:val="00AC41CE"/>
    <w:rsid w:val="00AC4EB0"/>
    <w:rsid w:val="00AF133B"/>
    <w:rsid w:val="00AF4398"/>
    <w:rsid w:val="00AF72D9"/>
    <w:rsid w:val="00B15503"/>
    <w:rsid w:val="00B52809"/>
    <w:rsid w:val="00B716BC"/>
    <w:rsid w:val="00BB135E"/>
    <w:rsid w:val="00BC2ED0"/>
    <w:rsid w:val="00BF791A"/>
    <w:rsid w:val="00C61C62"/>
    <w:rsid w:val="00C62EF1"/>
    <w:rsid w:val="00C635D1"/>
    <w:rsid w:val="00CB5606"/>
    <w:rsid w:val="00CF7190"/>
    <w:rsid w:val="00D50095"/>
    <w:rsid w:val="00D51DA8"/>
    <w:rsid w:val="00D57409"/>
    <w:rsid w:val="00D71F25"/>
    <w:rsid w:val="00D82531"/>
    <w:rsid w:val="00D8638A"/>
    <w:rsid w:val="00DA57EC"/>
    <w:rsid w:val="00E4199C"/>
    <w:rsid w:val="00F23982"/>
    <w:rsid w:val="00F2448E"/>
    <w:rsid w:val="00F547BC"/>
    <w:rsid w:val="00F855A9"/>
    <w:rsid w:val="00FB1128"/>
    <w:rsid w:val="00FC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C7D75"/>
  <w15:chartTrackingRefBased/>
  <w15:docId w15:val="{8ADD4388-A322-491A-88F8-F569A707B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27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2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B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560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58F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9660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0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mmunity.cisco.com/t5/networking-documents/how-to-configure-a-gre-tunnel/ta-p/313197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nstec.com/what-is-the-difference-between-gre-and-vp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pluralsight.com/blog/it-ops/switching-and-st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717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D.</dc:creator>
  <cp:keywords/>
  <dc:description/>
  <cp:lastModifiedBy>L. D.</cp:lastModifiedBy>
  <cp:revision>74</cp:revision>
  <dcterms:created xsi:type="dcterms:W3CDTF">2022-05-21T20:25:00Z</dcterms:created>
  <dcterms:modified xsi:type="dcterms:W3CDTF">2022-05-23T21:49:00Z</dcterms:modified>
</cp:coreProperties>
</file>