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Prof. univ.dr.emerit</w:t>
      </w:r>
    </w:p>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SORIN CRISTEA</w:t>
      </w:r>
    </w:p>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i/>
          <w:sz w:val="24"/>
          <w:szCs w:val="24"/>
          <w:lang w:val="ro-RO"/>
        </w:rPr>
        <w:t>Universitatea</w:t>
      </w:r>
      <w:r w:rsidRPr="00F90D18">
        <w:rPr>
          <w:rFonts w:ascii="Times New Roman" w:eastAsia="Calibri" w:hAnsi="Times New Roman" w:cs="Times New Roman"/>
          <w:sz w:val="24"/>
          <w:szCs w:val="24"/>
          <w:lang w:val="ro-RO"/>
        </w:rPr>
        <w:t xml:space="preserve"> din București</w:t>
      </w:r>
    </w:p>
    <w:p w:rsidR="00F90D18" w:rsidRPr="00F90D18" w:rsidRDefault="00F90D18" w:rsidP="00F90D18">
      <w:pPr>
        <w:jc w:val="both"/>
        <w:rPr>
          <w:rFonts w:ascii="Times New Roman" w:eastAsia="Calibri" w:hAnsi="Times New Roman" w:cs="Times New Roman"/>
          <w:i/>
          <w:sz w:val="24"/>
          <w:szCs w:val="24"/>
          <w:lang w:val="ro-RO"/>
        </w:rPr>
      </w:pPr>
      <w:r w:rsidRPr="00F90D18">
        <w:rPr>
          <w:rFonts w:ascii="Times New Roman" w:eastAsia="Calibri" w:hAnsi="Times New Roman" w:cs="Times New Roman"/>
          <w:i/>
          <w:sz w:val="24"/>
          <w:szCs w:val="24"/>
          <w:lang w:val="ro-RO"/>
        </w:rPr>
        <w:t>Facultatea de Psihologie și Științele Educației</w:t>
      </w:r>
    </w:p>
    <w:p w:rsidR="00F90D18" w:rsidRPr="00F90D18" w:rsidRDefault="00F90D18" w:rsidP="00F90D18">
      <w:pPr>
        <w:jc w:val="both"/>
        <w:rPr>
          <w:rFonts w:ascii="Times New Roman" w:eastAsia="Calibri" w:hAnsi="Times New Roman" w:cs="Times New Roman"/>
          <w:i/>
          <w:sz w:val="24"/>
          <w:szCs w:val="24"/>
          <w:lang w:val="ro-RO"/>
        </w:rPr>
      </w:pPr>
      <w:r w:rsidRPr="00F90D18">
        <w:rPr>
          <w:rFonts w:ascii="Times New Roman" w:eastAsia="Calibri" w:hAnsi="Times New Roman" w:cs="Times New Roman"/>
          <w:i/>
          <w:sz w:val="24"/>
          <w:szCs w:val="24"/>
          <w:lang w:val="ro-RO"/>
        </w:rPr>
        <w:t>Departamentul de Formare a Profesorilor</w:t>
      </w:r>
    </w:p>
    <w:p w:rsidR="00F90D18" w:rsidRPr="00F90D18" w:rsidRDefault="00F90D18" w:rsidP="00F90D18">
      <w:pPr>
        <w:spacing w:line="276" w:lineRule="auto"/>
        <w:rPr>
          <w:rFonts w:ascii="Times New Roman" w:eastAsia="Calibri" w:hAnsi="Times New Roman" w:cs="Times New Roman"/>
          <w:b/>
          <w:sz w:val="32"/>
          <w:szCs w:val="32"/>
        </w:rPr>
      </w:pPr>
      <w:r w:rsidRPr="00F90D18">
        <w:rPr>
          <w:rFonts w:ascii="Times New Roman" w:eastAsia="Calibri" w:hAnsi="Times New Roman" w:cs="Times New Roman"/>
          <w:b/>
          <w:sz w:val="32"/>
          <w:szCs w:val="32"/>
        </w:rPr>
        <w:t>Nivelul 2</w:t>
      </w:r>
    </w:p>
    <w:p w:rsidR="00F90D18" w:rsidRPr="00F90D18" w:rsidRDefault="00F90D18" w:rsidP="00F90D18">
      <w:pPr>
        <w:rPr>
          <w:rFonts w:ascii="Times New Roman" w:eastAsia="Calibri" w:hAnsi="Times New Roman" w:cs="Times New Roman"/>
          <w:b/>
          <w:sz w:val="32"/>
          <w:szCs w:val="32"/>
          <w:lang w:val="ro-RO"/>
        </w:rPr>
      </w:pPr>
      <w:r w:rsidRPr="00F90D18">
        <w:rPr>
          <w:rFonts w:ascii="Times New Roman" w:eastAsia="Calibri" w:hAnsi="Times New Roman" w:cs="Times New Roman"/>
          <w:b/>
          <w:sz w:val="32"/>
          <w:szCs w:val="32"/>
          <w:lang w:val="ro-RO"/>
        </w:rPr>
        <w:t>DESIGN INSTRUCȚIONAL</w:t>
      </w:r>
    </w:p>
    <w:p w:rsidR="00F90D18" w:rsidRPr="00F90D18" w:rsidRDefault="00F90D18" w:rsidP="00F90D18">
      <w:pPr>
        <w:rPr>
          <w:rFonts w:ascii="Times New Roman" w:eastAsia="Calibri" w:hAnsi="Times New Roman" w:cs="Times New Roman"/>
          <w:b/>
          <w:sz w:val="32"/>
          <w:szCs w:val="32"/>
          <w:lang w:val="ro-RO"/>
        </w:rPr>
      </w:pPr>
    </w:p>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b/>
          <w:sz w:val="28"/>
          <w:szCs w:val="28"/>
          <w:lang w:val="ro-RO"/>
        </w:rPr>
        <w:t xml:space="preserve">Curs Nr. 1. </w:t>
      </w:r>
    </w:p>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b/>
          <w:sz w:val="28"/>
          <w:szCs w:val="28"/>
          <w:lang w:val="ro-RO"/>
        </w:rPr>
        <w:t>INTRODUCERE. DESIGN INSTRUCȚIONAL</w:t>
      </w:r>
    </w:p>
    <w:p w:rsidR="00F90D18" w:rsidRPr="00F90D18" w:rsidRDefault="00F90D18" w:rsidP="00F90D18">
      <w:pPr>
        <w:rPr>
          <w:rFonts w:ascii="Times New Roman" w:eastAsia="Calibri" w:hAnsi="Times New Roman" w:cs="Times New Roman"/>
          <w:b/>
          <w:sz w:val="28"/>
          <w:szCs w:val="28"/>
          <w:lang w:val="ro-RO"/>
        </w:rPr>
      </w:pP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1. Clarificarea conceptelor</w:t>
      </w:r>
      <w:r w:rsidRPr="00F90D18">
        <w:rPr>
          <w:rFonts w:ascii="Times New Roman" w:eastAsia="Calibri" w:hAnsi="Times New Roman" w:cs="Times New Roman"/>
          <w:sz w:val="24"/>
          <w:szCs w:val="24"/>
          <w:lang w:val="ro-RO"/>
        </w:rPr>
        <w: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A.  </w:t>
      </w:r>
      <w:r w:rsidRPr="00F90D18">
        <w:rPr>
          <w:rFonts w:ascii="Times New Roman" w:eastAsia="Calibri" w:hAnsi="Times New Roman" w:cs="Times New Roman"/>
          <w:b/>
          <w:i/>
          <w:sz w:val="24"/>
          <w:szCs w:val="24"/>
          <w:lang w:val="ro-RO"/>
        </w:rPr>
        <w:t>Design</w:t>
      </w:r>
      <w:r w:rsidRPr="00F90D18">
        <w:rPr>
          <w:rFonts w:ascii="Times New Roman" w:eastAsia="Calibri" w:hAnsi="Times New Roman" w:cs="Times New Roman"/>
          <w:b/>
          <w:sz w:val="24"/>
          <w:szCs w:val="24"/>
          <w:lang w:val="ro-RO"/>
        </w:rPr>
        <w:t xml:space="preserve"> = </w:t>
      </w:r>
      <w:r w:rsidRPr="00F90D18">
        <w:rPr>
          <w:rFonts w:ascii="Times New Roman" w:eastAsia="Calibri" w:hAnsi="Times New Roman" w:cs="Times New Roman"/>
          <w:i/>
          <w:sz w:val="24"/>
          <w:szCs w:val="24"/>
          <w:lang w:val="ro-RO"/>
        </w:rPr>
        <w:t>model de proiectare</w:t>
      </w:r>
      <w:r w:rsidRPr="00F90D18">
        <w:rPr>
          <w:rFonts w:ascii="Times New Roman" w:eastAsia="Calibri" w:hAnsi="Times New Roman" w:cs="Times New Roman"/>
          <w:sz w:val="24"/>
          <w:szCs w:val="24"/>
          <w:lang w:val="ro-RO"/>
        </w:rPr>
        <w:t xml:space="preserve">, în cazul nostru, a </w:t>
      </w:r>
      <w:r w:rsidRPr="00F90D18">
        <w:rPr>
          <w:rFonts w:ascii="Times New Roman" w:eastAsia="Calibri" w:hAnsi="Times New Roman" w:cs="Times New Roman"/>
          <w:i/>
          <w:sz w:val="24"/>
          <w:szCs w:val="24"/>
          <w:lang w:val="ro-RO"/>
        </w:rPr>
        <w:t>instruirii</w:t>
      </w:r>
      <w:r w:rsidRPr="00F90D18">
        <w:rPr>
          <w:rFonts w:ascii="Times New Roman" w:eastAsia="Calibri" w:hAnsi="Times New Roman" w:cs="Times New Roman"/>
          <w:sz w:val="24"/>
          <w:szCs w:val="24"/>
          <w:lang w:val="ro-RO"/>
        </w:rPr>
        <w:t xml:space="preserve"> (activitate subordonată activității de educație / subsistem al activității de educație)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Îmbină 2 valori: a) utilitatea / aplicabilitatea adevărului științific (vezi proiect de tehnologie didactică; tehnologie = teorie aplicată); b) frumosul, ordonarea estetică a componentelor proiectelor, angajarea estetică a acestora; vezi design industrial, postindustrial</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Termen (concept ?...) utilizat și în literatura de specialitate: Robert Gagne, Lesilie S. Briggs, </w:t>
      </w:r>
      <w:r w:rsidRPr="00F90D18">
        <w:rPr>
          <w:rFonts w:ascii="Times New Roman" w:eastAsia="Calibri" w:hAnsi="Times New Roman" w:cs="Times New Roman"/>
          <w:i/>
          <w:sz w:val="24"/>
          <w:szCs w:val="24"/>
          <w:lang w:val="ro-RO"/>
        </w:rPr>
        <w:t>Principii de design al instruirii</w:t>
      </w:r>
      <w:r w:rsidRPr="00F90D18">
        <w:rPr>
          <w:rFonts w:ascii="Times New Roman" w:eastAsia="Calibri" w:hAnsi="Times New Roman" w:cs="Times New Roman"/>
          <w:sz w:val="24"/>
          <w:szCs w:val="24"/>
          <w:lang w:val="ro-RO"/>
        </w:rPr>
        <w:t>, 1975, trad. Editura Didactică și Pedagogică, București, 1977, Ion Negreț-Dobridor, 2001, 2005, 2008 etc.).</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B.</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i/>
          <w:sz w:val="24"/>
          <w:szCs w:val="24"/>
          <w:lang w:val="ro-RO"/>
        </w:rPr>
        <w:t>Instrucțional</w:t>
      </w:r>
      <w:r w:rsidRPr="00F90D18">
        <w:rPr>
          <w:rFonts w:ascii="Times New Roman" w:eastAsia="Calibri" w:hAnsi="Times New Roman" w:cs="Times New Roman"/>
          <w:sz w:val="24"/>
          <w:szCs w:val="24"/>
          <w:lang w:val="ro-RO"/>
        </w:rPr>
        <w:t xml:space="preserve">. Cu referiță la activitatea de </w:t>
      </w:r>
      <w:r w:rsidRPr="00F90D18">
        <w:rPr>
          <w:rFonts w:ascii="Times New Roman" w:eastAsia="Calibri" w:hAnsi="Times New Roman" w:cs="Times New Roman"/>
          <w:i/>
          <w:sz w:val="24"/>
          <w:szCs w:val="24"/>
          <w:lang w:val="ro-RO"/>
        </w:rPr>
        <w:t xml:space="preserve">instruire, </w:t>
      </w:r>
      <w:r w:rsidRPr="00F90D18">
        <w:rPr>
          <w:rFonts w:ascii="Times New Roman" w:eastAsia="Calibri" w:hAnsi="Times New Roman" w:cs="Times New Roman"/>
          <w:sz w:val="24"/>
          <w:szCs w:val="24"/>
          <w:lang w:val="ro-RO"/>
        </w:rPr>
        <w:t xml:space="preserve">principal subsistem al activității de educație (vezi Sorin Cristea, </w:t>
      </w:r>
      <w:r w:rsidRPr="00F90D18">
        <w:rPr>
          <w:rFonts w:ascii="Times New Roman" w:eastAsia="Calibri" w:hAnsi="Times New Roman" w:cs="Times New Roman"/>
          <w:i/>
          <w:sz w:val="24"/>
          <w:szCs w:val="24"/>
          <w:lang w:val="ro-RO"/>
        </w:rPr>
        <w:t>Concepte fundamentale în pedagogie, vol. 6, Instruirea / Procesul de învățământ</w:t>
      </w:r>
      <w:r w:rsidRPr="00F90D18">
        <w:rPr>
          <w:rFonts w:ascii="Times New Roman" w:eastAsia="Calibri" w:hAnsi="Times New Roman" w:cs="Times New Roman"/>
          <w:sz w:val="24"/>
          <w:szCs w:val="24"/>
          <w:lang w:val="ro-RO"/>
        </w:rPr>
        <w:t xml:space="preserve">, Didactica Publishing House, București, 2017, p. 106 – Structura de funcționare a instruirii. Un model-ideal din perspectivă curriculară și managerială) – vezi </w:t>
      </w:r>
      <w:r w:rsidRPr="00F90D18">
        <w:rPr>
          <w:rFonts w:ascii="Times New Roman" w:eastAsia="Calibri" w:hAnsi="Times New Roman" w:cs="Times New Roman"/>
          <w:b/>
          <w:sz w:val="24"/>
          <w:szCs w:val="24"/>
          <w:lang w:val="ro-RO"/>
        </w:rPr>
        <w:t>Anexa nr. 3</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C. Conceptele pedagogice fundamentale </w:t>
      </w:r>
      <w:r w:rsidRPr="00F90D18">
        <w:rPr>
          <w:rFonts w:ascii="Times New Roman" w:eastAsia="Calibri" w:hAnsi="Times New Roman" w:cs="Times New Roman"/>
          <w:sz w:val="24"/>
          <w:szCs w:val="24"/>
          <w:lang w:val="ro-RO"/>
        </w:rPr>
        <w:t xml:space="preserve">care definesc: a) obiectul de studiu specific; b) normativitatea specifică; c) metodologia de cercetare specifică – la nivelul științelor pedagogice / educației fundamentale (Fundamentele pedagogiei / Teoria generală a educației; Teoria și metodologia instruirii / Teoria generală a instruirii / Didactica generală; Teoria și metodologia curriculumului / Teoria generală a curriculumului) – vezi </w:t>
      </w:r>
      <w:r w:rsidRPr="00F90D18">
        <w:rPr>
          <w:rFonts w:ascii="Times New Roman" w:eastAsia="Calibri" w:hAnsi="Times New Roman" w:cs="Times New Roman"/>
          <w:b/>
          <w:sz w:val="24"/>
          <w:szCs w:val="24"/>
          <w:lang w:val="ro-RO"/>
        </w:rPr>
        <w:t>Anexa nr. 2</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2.</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Obiectivul general</w:t>
      </w:r>
      <w:r w:rsidRPr="00F90D18">
        <w:rPr>
          <w:rFonts w:ascii="Times New Roman" w:eastAsia="Calibri" w:hAnsi="Times New Roman" w:cs="Times New Roman"/>
          <w:sz w:val="24"/>
          <w:szCs w:val="24"/>
          <w:lang w:val="ro-RO"/>
        </w:rPr>
        <w:t xml:space="preserve"> al cursului = apr</w:t>
      </w:r>
      <w:r>
        <w:rPr>
          <w:rFonts w:ascii="Times New Roman" w:eastAsia="Calibri" w:hAnsi="Times New Roman" w:cs="Times New Roman"/>
          <w:sz w:val="24"/>
          <w:szCs w:val="24"/>
          <w:lang w:val="ro-RO"/>
        </w:rPr>
        <w:t>o</w:t>
      </w:r>
      <w:r w:rsidRPr="00F90D18">
        <w:rPr>
          <w:rFonts w:ascii="Times New Roman" w:eastAsia="Calibri" w:hAnsi="Times New Roman" w:cs="Times New Roman"/>
          <w:sz w:val="24"/>
          <w:szCs w:val="24"/>
          <w:lang w:val="ro-RO"/>
        </w:rPr>
        <w:t>fundarea problematicii proiec</w:t>
      </w:r>
      <w:r>
        <w:rPr>
          <w:rFonts w:ascii="Times New Roman" w:eastAsia="Calibri" w:hAnsi="Times New Roman" w:cs="Times New Roman"/>
          <w:sz w:val="24"/>
          <w:szCs w:val="24"/>
          <w:lang w:val="ro-RO"/>
        </w:rPr>
        <w:t>t</w:t>
      </w:r>
      <w:r w:rsidRPr="00F90D18">
        <w:rPr>
          <w:rFonts w:ascii="Times New Roman" w:eastAsia="Calibri" w:hAnsi="Times New Roman" w:cs="Times New Roman"/>
          <w:sz w:val="24"/>
          <w:szCs w:val="24"/>
          <w:lang w:val="ro-RO"/>
        </w:rPr>
        <w:t>ării curriculare a instruirii, analizată la Nivelul 1, la disciplinele: a) Teoria și metodologia instruirii (Didactica generală / Teoria generală a instruirii = subteorie a Teoriei generale a educației / vezi Fundamentele pedagogiei); b) Teoria și metodologia curriculumului; c) Manag</w:t>
      </w:r>
      <w:r>
        <w:rPr>
          <w:rFonts w:ascii="Times New Roman" w:eastAsia="Calibri" w:hAnsi="Times New Roman" w:cs="Times New Roman"/>
          <w:sz w:val="24"/>
          <w:szCs w:val="24"/>
          <w:lang w:val="ro-RO"/>
        </w:rPr>
        <w:t>e</w:t>
      </w:r>
      <w:r w:rsidRPr="00F90D18">
        <w:rPr>
          <w:rFonts w:ascii="Times New Roman" w:eastAsia="Calibri" w:hAnsi="Times New Roman" w:cs="Times New Roman"/>
          <w:sz w:val="24"/>
          <w:szCs w:val="24"/>
          <w:lang w:val="ro-RO"/>
        </w:rPr>
        <w:t xml:space="preserve">mentul clasei de elevi; d) </w:t>
      </w:r>
      <w:r w:rsidRPr="00F90D18">
        <w:rPr>
          <w:rFonts w:ascii="Times New Roman" w:eastAsia="Calibri" w:hAnsi="Times New Roman" w:cs="Times New Roman"/>
          <w:sz w:val="24"/>
          <w:szCs w:val="24"/>
          <w:lang w:val="ro-RO"/>
        </w:rPr>
        <w:lastRenderedPageBreak/>
        <w:t>Didactica specialității (matematicii, informaticii, limbii romîne, limbilor străine, istoriei, geografiei, fizicii, biologiei, educației tehnologice, educației fizice, muzicii, artelor plastice, psihologiei etc.</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3.</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Obiectivele specifice</w:t>
      </w:r>
      <w:r w:rsidRPr="00F90D18">
        <w:rPr>
          <w:rFonts w:ascii="Times New Roman" w:eastAsia="Calibri" w:hAnsi="Times New Roman" w:cs="Times New Roman"/>
          <w:sz w:val="24"/>
          <w:szCs w:val="24"/>
          <w:lang w:val="ro-RO"/>
        </w:rPr>
        <w:t xml:space="preserve">: </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A. Analiza activității de instruire la nivel de </w:t>
      </w:r>
      <w:r w:rsidRPr="00F90D18">
        <w:rPr>
          <w:rFonts w:ascii="Times New Roman" w:eastAsia="Calibri" w:hAnsi="Times New Roman" w:cs="Times New Roman"/>
          <w:b/>
          <w:i/>
          <w:sz w:val="24"/>
          <w:szCs w:val="24"/>
          <w:lang w:val="ro-RO"/>
        </w:rPr>
        <w:t>model-ideal</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sz w:val="24"/>
          <w:szCs w:val="24"/>
          <w:lang w:val="ro-RO"/>
        </w:rPr>
        <w:t xml:space="preserve">construit din perspectivă curriculară și managerială (Sorin Cristea, 2017, p. 106 – vezi </w:t>
      </w:r>
      <w:r w:rsidRPr="00F90D18">
        <w:rPr>
          <w:rFonts w:ascii="Times New Roman" w:eastAsia="Calibri" w:hAnsi="Times New Roman" w:cs="Times New Roman"/>
          <w:b/>
          <w:sz w:val="24"/>
          <w:szCs w:val="24"/>
          <w:lang w:val="ro-RO"/>
        </w:rPr>
        <w:t>Anexa nr. 3</w:t>
      </w:r>
      <w:r w:rsidRPr="00F90D18">
        <w:rPr>
          <w:rFonts w:ascii="Times New Roman" w:eastAsia="Calibri" w:hAnsi="Times New Roman" w:cs="Times New Roman"/>
          <w:sz w:val="24"/>
          <w:szCs w:val="24"/>
          <w:lang w:val="ro-RO"/>
        </w:rPr>
        <w: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B. Aplicarea</w:t>
      </w:r>
      <w:r w:rsidRPr="00F90D18">
        <w:rPr>
          <w:rFonts w:ascii="Times New Roman" w:eastAsia="Calibri" w:hAnsi="Times New Roman" w:cs="Times New Roman"/>
          <w:sz w:val="24"/>
          <w:szCs w:val="24"/>
          <w:lang w:val="ro-RO"/>
        </w:rPr>
        <w:t xml:space="preserve"> și </w:t>
      </w:r>
      <w:r w:rsidRPr="00F90D18">
        <w:rPr>
          <w:rFonts w:ascii="Times New Roman" w:eastAsia="Calibri" w:hAnsi="Times New Roman" w:cs="Times New Roman"/>
          <w:b/>
          <w:sz w:val="24"/>
          <w:szCs w:val="24"/>
          <w:lang w:val="ro-RO"/>
        </w:rPr>
        <w:t>valorificarea</w:t>
      </w:r>
      <w:r w:rsidRPr="00F90D18">
        <w:rPr>
          <w:rFonts w:ascii="Times New Roman" w:eastAsia="Calibri" w:hAnsi="Times New Roman" w:cs="Times New Roman"/>
          <w:i/>
          <w:sz w:val="24"/>
          <w:szCs w:val="24"/>
          <w:lang w:val="ro-RO"/>
        </w:rPr>
        <w:t xml:space="preserve"> analitico-sintetică</w:t>
      </w:r>
      <w:r w:rsidRPr="00F90D18">
        <w:rPr>
          <w:rFonts w:ascii="Times New Roman" w:eastAsia="Calibri" w:hAnsi="Times New Roman" w:cs="Times New Roman"/>
          <w:sz w:val="24"/>
          <w:szCs w:val="24"/>
          <w:lang w:val="ro-RO"/>
        </w:rPr>
        <w:t xml:space="preserve"> și </w:t>
      </w:r>
      <w:r w:rsidRPr="00F90D18">
        <w:rPr>
          <w:rFonts w:ascii="Times New Roman" w:eastAsia="Calibri" w:hAnsi="Times New Roman" w:cs="Times New Roman"/>
          <w:i/>
          <w:sz w:val="24"/>
          <w:szCs w:val="24"/>
          <w:lang w:val="ro-RO"/>
        </w:rPr>
        <w:t>critică</w:t>
      </w:r>
      <w:r w:rsidRPr="00F90D18">
        <w:rPr>
          <w:rFonts w:ascii="Times New Roman" w:eastAsia="Calibri" w:hAnsi="Times New Roman" w:cs="Times New Roman"/>
          <w:sz w:val="24"/>
          <w:szCs w:val="24"/>
          <w:lang w:val="ro-RO"/>
        </w:rPr>
        <w:t xml:space="preserve"> a </w:t>
      </w:r>
      <w:r w:rsidRPr="00F90D18">
        <w:rPr>
          <w:rFonts w:ascii="Times New Roman" w:eastAsia="Calibri" w:hAnsi="Times New Roman" w:cs="Times New Roman"/>
          <w:i/>
          <w:sz w:val="24"/>
          <w:szCs w:val="24"/>
          <w:lang w:val="ro-RO"/>
        </w:rPr>
        <w:t>modelului</w:t>
      </w:r>
      <w:r w:rsidRPr="00F90D18">
        <w:rPr>
          <w:rFonts w:ascii="Times New Roman" w:eastAsia="Calibri" w:hAnsi="Times New Roman" w:cs="Times New Roman"/>
          <w:sz w:val="24"/>
          <w:szCs w:val="24"/>
          <w:lang w:val="ro-RO"/>
        </w:rPr>
        <w:t xml:space="preserve"> la nivel de planificare curriculară a unor documente curriculare: a) fundamentale (planul de învățământ); b) operaționale (programele școlare, manualele școlare, auxiliarele școlare)</w:t>
      </w:r>
    </w:p>
    <w:p w:rsidR="00F90D18" w:rsidRPr="00F90D18" w:rsidRDefault="00F90D18" w:rsidP="00F90D18">
      <w:pPr>
        <w:spacing w:line="360" w:lineRule="auto"/>
        <w:jc w:val="both"/>
        <w:rPr>
          <w:rFonts w:ascii="Times New Roman" w:eastAsia="Calibri" w:hAnsi="Times New Roman" w:cs="Times New Roman"/>
          <w:i/>
          <w:sz w:val="24"/>
          <w:szCs w:val="24"/>
          <w:lang w:val="ro-RO"/>
        </w:rPr>
      </w:pPr>
      <w:r w:rsidRPr="00F90D18">
        <w:rPr>
          <w:rFonts w:ascii="Times New Roman" w:eastAsia="Calibri" w:hAnsi="Times New Roman" w:cs="Times New Roman"/>
          <w:b/>
          <w:sz w:val="24"/>
          <w:szCs w:val="24"/>
          <w:lang w:val="ro-RO"/>
        </w:rPr>
        <w:t>C.</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 xml:space="preserve">Elaborarea și aplicarea unui model de proiectare curriculară a </w:t>
      </w:r>
      <w:r w:rsidRPr="00F90D18">
        <w:rPr>
          <w:rFonts w:ascii="Times New Roman" w:eastAsia="Calibri" w:hAnsi="Times New Roman" w:cs="Times New Roman"/>
          <w:b/>
          <w:i/>
          <w:sz w:val="24"/>
          <w:szCs w:val="24"/>
          <w:lang w:val="ro-RO"/>
        </w:rPr>
        <w:t>lecției</w:t>
      </w:r>
      <w:r w:rsidRPr="00F90D18">
        <w:rPr>
          <w:rFonts w:ascii="Times New Roman" w:eastAsia="Calibri" w:hAnsi="Times New Roman" w:cs="Times New Roman"/>
          <w:sz w:val="24"/>
          <w:szCs w:val="24"/>
          <w:lang w:val="ro-RO"/>
        </w:rPr>
        <w:t xml:space="preserve">, abordată </w:t>
      </w:r>
      <w:r w:rsidRPr="00F90D18">
        <w:rPr>
          <w:rFonts w:ascii="Times New Roman" w:eastAsia="Calibri" w:hAnsi="Times New Roman" w:cs="Times New Roman"/>
          <w:i/>
          <w:sz w:val="24"/>
          <w:szCs w:val="24"/>
          <w:lang w:val="ro-RO"/>
        </w:rPr>
        <w:t>managerial</w:t>
      </w:r>
      <w:r w:rsidRPr="00F90D18">
        <w:rPr>
          <w:rFonts w:ascii="Times New Roman" w:eastAsia="Calibri" w:hAnsi="Times New Roman" w:cs="Times New Roman"/>
          <w:sz w:val="24"/>
          <w:szCs w:val="24"/>
          <w:lang w:val="ro-RO"/>
        </w:rPr>
        <w:t xml:space="preserve"> la nivel de </w:t>
      </w:r>
      <w:r w:rsidRPr="00F90D18">
        <w:rPr>
          <w:rFonts w:ascii="Times New Roman" w:eastAsia="Calibri" w:hAnsi="Times New Roman" w:cs="Times New Roman"/>
          <w:i/>
          <w:sz w:val="24"/>
          <w:szCs w:val="24"/>
          <w:lang w:val="ro-RO"/>
        </w:rPr>
        <w:t>design instrucțional</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4. Conținuturile de bază (Structura cursului):</w:t>
      </w: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1) INTRODUCERE.</w:t>
      </w: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ELABORAREA CONCEPTULUI DE DESIGN INSTRUCȚIONAL</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1.1. Analiza istorică. Raportarea la paradigmele afirmate în istoria pedagogiei, în epoca premodernă, modernă și postmodernă (vezi </w:t>
      </w:r>
      <w:r w:rsidRPr="00F90D18">
        <w:rPr>
          <w:rFonts w:ascii="Times New Roman" w:eastAsia="Calibri" w:hAnsi="Times New Roman" w:cs="Times New Roman"/>
          <w:b/>
          <w:sz w:val="24"/>
          <w:szCs w:val="24"/>
          <w:lang w:val="ro-RO"/>
        </w:rPr>
        <w:t>Anexa nr. 1</w:t>
      </w:r>
      <w:r w:rsidRPr="00F90D18">
        <w:rPr>
          <w:rFonts w:ascii="Times New Roman" w:eastAsia="Calibri" w:hAnsi="Times New Roman" w:cs="Times New Roman"/>
          <w:sz w:val="24"/>
          <w:szCs w:val="24"/>
          <w:lang w:val="ro-RO"/>
        </w:rPr>
        <w: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1.2. Analiza logistică. Raportarea la conceptele pedagogice fundamentale, construite epistemologic de științele pedagogice / educației fundamentale, în cadrul paradigmei curriculumului, afirmată istoric în epoca postmodernă (contemporană) – vezi Anexa nr. 2; Anexa nr. 4).</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2) ELABORAREA UNUI </w:t>
      </w:r>
      <w:r w:rsidRPr="00F90D18">
        <w:rPr>
          <w:rFonts w:ascii="Times New Roman" w:eastAsia="Calibri" w:hAnsi="Times New Roman" w:cs="Times New Roman"/>
          <w:b/>
          <w:i/>
          <w:sz w:val="24"/>
          <w:szCs w:val="24"/>
          <w:lang w:val="ro-RO"/>
        </w:rPr>
        <w:t>MODEL-IDEAL</w:t>
      </w:r>
      <w:r w:rsidRPr="00F90D18">
        <w:rPr>
          <w:rFonts w:ascii="Times New Roman" w:eastAsia="Calibri" w:hAnsi="Times New Roman" w:cs="Times New Roman"/>
          <w:b/>
          <w:sz w:val="24"/>
          <w:szCs w:val="24"/>
          <w:lang w:val="ro-RO"/>
        </w:rPr>
        <w:t xml:space="preserv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AL ACTIVITĂȚII DE INSTRUIRE </w:t>
      </w:r>
    </w:p>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DIN PERSPECTIVĂ </w:t>
      </w:r>
      <w:r w:rsidRPr="00F90D18">
        <w:rPr>
          <w:rFonts w:ascii="Times New Roman" w:eastAsia="Calibri" w:hAnsi="Times New Roman" w:cs="Times New Roman"/>
          <w:b/>
          <w:i/>
          <w:sz w:val="24"/>
          <w:szCs w:val="24"/>
          <w:lang w:val="ro-RO"/>
        </w:rPr>
        <w:t>CURRICULARĂ</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MANAGERIALĂ</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2.1.  Definirea conceptului de instruire / proces de învățământ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2.2. Reactualizarea modelului de proiectarea curriculară a educației / instruirii, aplicabil în context deschis la toate nivelurile sistemului și ale procesului de învățământ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2.3. Reactualizarea funcțiilor generale (fundamentală, principale) ale conducerii manageriale a educației / instruirii aplicabile în activitatea de proiectare curriculară a educației / instruirii la toate nivelurile sistemului și ale procesului de învățământ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ab/>
        <w:t>2.4. Construcția modelului ideal de proiectare a instruirii din perspectivă curriculară și managerială</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3) ANALIZA CONCEPTUALĂ A  MODELULUI-IDEAL</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AL ACTIVITĂȚII DE INSTRUIRE (I)</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APLICABIL ÎN CONTEXTUL DESCHIS AL PROCESULUI DE ÎNVĂȚĂMÂNT (PÎ) – I/PÎ</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3.1 Definirea </w:t>
      </w:r>
      <w:r w:rsidRPr="00F90D18">
        <w:rPr>
          <w:rFonts w:ascii="Times New Roman" w:eastAsia="Calibri" w:hAnsi="Times New Roman" w:cs="Times New Roman"/>
          <w:i/>
          <w:sz w:val="24"/>
          <w:szCs w:val="24"/>
          <w:lang w:val="ro-RO"/>
        </w:rPr>
        <w:t>componentelor</w:t>
      </w:r>
      <w:r w:rsidRPr="00F90D18">
        <w:rPr>
          <w:rFonts w:ascii="Times New Roman" w:eastAsia="Calibri" w:hAnsi="Times New Roman" w:cs="Times New Roman"/>
          <w:sz w:val="24"/>
          <w:szCs w:val="24"/>
          <w:lang w:val="ro-RO"/>
        </w:rPr>
        <w:t xml:space="preserve"> implicate la nivel de structură de: a) bază; b) organizare; c) planificare; d) realizare-dezvoltare – </w:t>
      </w:r>
      <w:r w:rsidRPr="00F90D18">
        <w:rPr>
          <w:rFonts w:ascii="Times New Roman" w:eastAsia="Calibri" w:hAnsi="Times New Roman" w:cs="Times New Roman"/>
          <w:i/>
          <w:sz w:val="24"/>
          <w:szCs w:val="24"/>
          <w:lang w:val="ro-RO"/>
        </w:rPr>
        <w:t>curriculară</w:t>
      </w:r>
      <w:r w:rsidRPr="00F90D18">
        <w:rPr>
          <w:rFonts w:ascii="Times New Roman" w:eastAsia="Calibri" w:hAnsi="Times New Roman" w:cs="Times New Roman"/>
          <w:sz w:val="24"/>
          <w:szCs w:val="24"/>
          <w:lang w:val="ro-RO"/>
        </w:rPr>
        <w:t xml:space="preserve"> și </w:t>
      </w:r>
      <w:r w:rsidRPr="00F90D18">
        <w:rPr>
          <w:rFonts w:ascii="Times New Roman" w:eastAsia="Calibri" w:hAnsi="Times New Roman" w:cs="Times New Roman"/>
          <w:i/>
          <w:sz w:val="24"/>
          <w:szCs w:val="24"/>
          <w:lang w:val="ro-RO"/>
        </w:rPr>
        <w:t>managerială</w:t>
      </w:r>
      <w:r w:rsidRPr="00F90D18">
        <w:rPr>
          <w:rFonts w:ascii="Times New Roman" w:eastAsia="Calibri" w:hAnsi="Times New Roman" w:cs="Times New Roman"/>
          <w:sz w:val="24"/>
          <w:szCs w:val="24"/>
          <w:lang w:val="ro-RO"/>
        </w:rPr>
        <w:t xml:space="preserve"> a I/PÎ</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3.2. Definirea </w:t>
      </w:r>
      <w:r w:rsidRPr="00F90D18">
        <w:rPr>
          <w:rFonts w:ascii="Times New Roman" w:eastAsia="Calibri" w:hAnsi="Times New Roman" w:cs="Times New Roman"/>
          <w:i/>
          <w:sz w:val="24"/>
          <w:szCs w:val="24"/>
          <w:lang w:val="ro-RO"/>
        </w:rPr>
        <w:t>principiilor</w:t>
      </w:r>
      <w:r w:rsidRPr="00F90D18">
        <w:rPr>
          <w:rFonts w:ascii="Times New Roman" w:eastAsia="Calibri" w:hAnsi="Times New Roman" w:cs="Times New Roman"/>
          <w:sz w:val="24"/>
          <w:szCs w:val="24"/>
          <w:lang w:val="ro-RO"/>
        </w:rPr>
        <w:t xml:space="preserve"> care ordonează I/PÎ la nivel de  structură de: a) bază; b) organizare; c) planificare; d) realizare-dezvoltare – </w:t>
      </w:r>
      <w:r w:rsidRPr="00F90D18">
        <w:rPr>
          <w:rFonts w:ascii="Times New Roman" w:eastAsia="Calibri" w:hAnsi="Times New Roman" w:cs="Times New Roman"/>
          <w:i/>
          <w:sz w:val="24"/>
          <w:szCs w:val="24"/>
          <w:lang w:val="ro-RO"/>
        </w:rPr>
        <w:t>curriculară</w:t>
      </w:r>
      <w:r w:rsidRPr="00F90D18">
        <w:rPr>
          <w:rFonts w:ascii="Times New Roman" w:eastAsia="Calibri" w:hAnsi="Times New Roman" w:cs="Times New Roman"/>
          <w:sz w:val="24"/>
          <w:szCs w:val="24"/>
          <w:lang w:val="ro-RO"/>
        </w:rPr>
        <w:t xml:space="preserve"> și </w:t>
      </w:r>
      <w:r w:rsidRPr="00F90D18">
        <w:rPr>
          <w:rFonts w:ascii="Times New Roman" w:eastAsia="Calibri" w:hAnsi="Times New Roman" w:cs="Times New Roman"/>
          <w:i/>
          <w:sz w:val="24"/>
          <w:szCs w:val="24"/>
          <w:lang w:val="ro-RO"/>
        </w:rPr>
        <w:t>managerială</w:t>
      </w:r>
      <w:r w:rsidRPr="00F90D18">
        <w:rPr>
          <w:rFonts w:ascii="Times New Roman" w:eastAsia="Calibri" w:hAnsi="Times New Roman" w:cs="Times New Roman"/>
          <w:sz w:val="24"/>
          <w:szCs w:val="24"/>
          <w:lang w:val="ro-RO"/>
        </w:rPr>
        <w:t xml:space="preserve"> a I/PÎ</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4)</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 xml:space="preserve">ANALIZA STRUCTURII DE FUNCȚIONARE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 ACTIVITĂȚII DE INSTRUIRE (I)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APLICABIL ÎN CONTEXTUL DESCHIS AL PROCESULUI DE ÎNVĂȚĂMÂNT (PÎ) – I/PÎ</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r w:rsidRPr="00F90D18">
        <w:rPr>
          <w:rFonts w:ascii="Times New Roman" w:eastAsia="Calibri" w:hAnsi="Times New Roman" w:cs="Times New Roman"/>
          <w:sz w:val="24"/>
          <w:szCs w:val="24"/>
          <w:lang w:val="ro-RO"/>
        </w:rPr>
        <w:t>4.1.</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sz w:val="24"/>
          <w:szCs w:val="24"/>
          <w:lang w:val="ro-RO"/>
        </w:rPr>
        <w:t>Structura de bază a I/PÎ</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sz w:val="24"/>
          <w:szCs w:val="24"/>
          <w:lang w:val="ro-RO"/>
        </w:rPr>
        <w:t>(corelația profesor – elev, informare – formare-dezvoltare, reglare – autoreglare)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4.2. Structura de organizare a resurselor pedagogice ale I/PÎ (la nivel de forme de organizare: generale, particulare, concrete)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4.3. Structura de planifcare a I/PÎ în context deschis (finalități – conținuturi de bază – metode – evaluare)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4.4. Structura de realizare-dezvoltare a I/PÎ, în context deschis (forme de organizare, resurse pedagogice, stiluri manageriale) (predare – învățare – evaluare).</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5) APLICAREA </w:t>
      </w:r>
      <w:r w:rsidRPr="00F90D18">
        <w:rPr>
          <w:rFonts w:ascii="Times New Roman" w:eastAsia="Calibri" w:hAnsi="Times New Roman" w:cs="Times New Roman"/>
          <w:b/>
          <w:i/>
          <w:sz w:val="24"/>
          <w:szCs w:val="24"/>
          <w:lang w:val="ro-RO"/>
        </w:rPr>
        <w:t>MODELULUI</w:t>
      </w:r>
      <w:r w:rsidRPr="00F90D18">
        <w:rPr>
          <w:rFonts w:ascii="Times New Roman" w:eastAsia="Calibri" w:hAnsi="Times New Roman" w:cs="Times New Roman"/>
          <w:b/>
          <w:sz w:val="24"/>
          <w:szCs w:val="24"/>
          <w:lang w:val="ro-RO"/>
        </w:rPr>
        <w:t xml:space="preserve"> I/PÎ, </w:t>
      </w:r>
    </w:p>
    <w:p w:rsidR="00F90D18" w:rsidRPr="00F90D18" w:rsidRDefault="00F90D18" w:rsidP="00F90D18">
      <w:pPr>
        <w:rPr>
          <w:rFonts w:ascii="Times New Roman" w:eastAsia="Calibri" w:hAnsi="Times New Roman" w:cs="Times New Roman"/>
          <w:b/>
          <w:i/>
          <w:sz w:val="24"/>
          <w:szCs w:val="24"/>
          <w:lang w:val="ro-RO"/>
        </w:rPr>
      </w:pPr>
      <w:r w:rsidRPr="00F90D18">
        <w:rPr>
          <w:rFonts w:ascii="Times New Roman" w:eastAsia="Calibri" w:hAnsi="Times New Roman" w:cs="Times New Roman"/>
          <w:b/>
          <w:sz w:val="24"/>
          <w:szCs w:val="24"/>
          <w:lang w:val="ro-RO"/>
        </w:rPr>
        <w:t xml:space="preserve">CONSTRUIT </w:t>
      </w:r>
      <w:r w:rsidRPr="00F90D18">
        <w:rPr>
          <w:rFonts w:ascii="Times New Roman" w:eastAsia="Calibri" w:hAnsi="Times New Roman" w:cs="Times New Roman"/>
          <w:b/>
          <w:i/>
          <w:sz w:val="24"/>
          <w:szCs w:val="24"/>
          <w:lang w:val="ro-RO"/>
        </w:rPr>
        <w:t>CURRICULAR</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 xml:space="preserve">MANAGERIAL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LA NIVEL DE PLAN DE ÎNVĂȚĂMÂNT</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6) APLICAREA MODELULUI I/PÎ </w:t>
      </w:r>
    </w:p>
    <w:p w:rsidR="00F90D18" w:rsidRPr="00F90D18" w:rsidRDefault="00F90D18" w:rsidP="00F90D18">
      <w:pPr>
        <w:rPr>
          <w:rFonts w:ascii="Times New Roman" w:eastAsia="Calibri" w:hAnsi="Times New Roman" w:cs="Times New Roman"/>
          <w:b/>
          <w:i/>
          <w:sz w:val="24"/>
          <w:szCs w:val="24"/>
          <w:lang w:val="ro-RO"/>
        </w:rPr>
      </w:pPr>
      <w:r w:rsidRPr="00F90D18">
        <w:rPr>
          <w:rFonts w:ascii="Times New Roman" w:eastAsia="Calibri" w:hAnsi="Times New Roman" w:cs="Times New Roman"/>
          <w:sz w:val="24"/>
          <w:szCs w:val="24"/>
          <w:lang w:val="ro-RO"/>
        </w:rPr>
        <w:t>CONSTRUIT</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b/>
          <w:i/>
          <w:sz w:val="24"/>
          <w:szCs w:val="24"/>
          <w:lang w:val="ro-RO"/>
        </w:rPr>
        <w:t>CURRICULAR</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 xml:space="preserve">MANAGERIAL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 xml:space="preserve">LA NIVEL DE </w:t>
      </w:r>
      <w:r w:rsidRPr="00F90D18">
        <w:rPr>
          <w:rFonts w:ascii="Times New Roman" w:eastAsia="Calibri" w:hAnsi="Times New Roman" w:cs="Times New Roman"/>
          <w:b/>
          <w:sz w:val="24"/>
          <w:szCs w:val="24"/>
          <w:lang w:val="ro-RO"/>
        </w:rPr>
        <w:t>PROGRAME ȘCOLARE</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7) APLICAREA MODELULUI I/PÎ </w:t>
      </w:r>
    </w:p>
    <w:p w:rsidR="00F90D18" w:rsidRPr="00F90D18" w:rsidRDefault="00F90D18" w:rsidP="00F90D18">
      <w:pPr>
        <w:rPr>
          <w:rFonts w:ascii="Times New Roman" w:eastAsia="Calibri" w:hAnsi="Times New Roman" w:cs="Times New Roman"/>
          <w:b/>
          <w:i/>
          <w:sz w:val="24"/>
          <w:szCs w:val="24"/>
          <w:lang w:val="ro-RO"/>
        </w:rPr>
      </w:pPr>
      <w:r w:rsidRPr="00F90D18">
        <w:rPr>
          <w:rFonts w:ascii="Times New Roman" w:eastAsia="Calibri" w:hAnsi="Times New Roman" w:cs="Times New Roman"/>
          <w:sz w:val="24"/>
          <w:szCs w:val="24"/>
          <w:lang w:val="ro-RO"/>
        </w:rPr>
        <w:t>CONSTRUIT</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b/>
          <w:i/>
          <w:sz w:val="24"/>
          <w:szCs w:val="24"/>
          <w:lang w:val="ro-RO"/>
        </w:rPr>
        <w:t>CURRICULAR</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 xml:space="preserve">MANAGERIAL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 xml:space="preserve">LA NIVEL DE </w:t>
      </w:r>
      <w:r w:rsidRPr="00F90D18">
        <w:rPr>
          <w:rFonts w:ascii="Times New Roman" w:eastAsia="Calibri" w:hAnsi="Times New Roman" w:cs="Times New Roman"/>
          <w:b/>
          <w:sz w:val="24"/>
          <w:szCs w:val="24"/>
          <w:lang w:val="ro-RO"/>
        </w:rPr>
        <w:t>MANUALE ȘCOLARE ȘI DE AUXILIARE ȘCOLARE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8) APLICAREA MODELULUI I/PÎ </w:t>
      </w:r>
    </w:p>
    <w:p w:rsidR="00F90D18" w:rsidRPr="00F90D18" w:rsidRDefault="00F90D18" w:rsidP="00F90D18">
      <w:pPr>
        <w:rPr>
          <w:rFonts w:ascii="Times New Roman" w:eastAsia="Calibri" w:hAnsi="Times New Roman" w:cs="Times New Roman"/>
          <w:b/>
          <w:i/>
          <w:sz w:val="24"/>
          <w:szCs w:val="24"/>
          <w:lang w:val="ro-RO"/>
        </w:rPr>
      </w:pPr>
      <w:r w:rsidRPr="00F90D18">
        <w:rPr>
          <w:rFonts w:ascii="Times New Roman" w:eastAsia="Calibri" w:hAnsi="Times New Roman" w:cs="Times New Roman"/>
          <w:sz w:val="24"/>
          <w:szCs w:val="24"/>
          <w:lang w:val="ro-RO"/>
        </w:rPr>
        <w:t>CONSTRUIT</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b/>
          <w:i/>
          <w:sz w:val="24"/>
          <w:szCs w:val="24"/>
          <w:lang w:val="ro-RO"/>
        </w:rPr>
        <w:t>CURRICULAR</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 xml:space="preserve">MANAGERIAL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 xml:space="preserve">LA NIVEL DE </w:t>
      </w:r>
      <w:r w:rsidRPr="00F90D18">
        <w:rPr>
          <w:rFonts w:ascii="Times New Roman" w:eastAsia="Calibri" w:hAnsi="Times New Roman" w:cs="Times New Roman"/>
          <w:b/>
          <w:sz w:val="24"/>
          <w:szCs w:val="24"/>
          <w:lang w:val="ro-RO"/>
        </w:rPr>
        <w:t>PROIECTARE A LECȚIEI</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lastRenderedPageBreak/>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9) CONSTRUCȚIA CURRICULARĂ ȘI MANAGERIALĂ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 LECȚIEI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LA NIVEL DE</w:t>
      </w:r>
      <w:r w:rsidRPr="00F90D18">
        <w:rPr>
          <w:rFonts w:ascii="Times New Roman" w:eastAsia="Calibri" w:hAnsi="Times New Roman" w:cs="Times New Roman"/>
          <w:b/>
          <w:sz w:val="24"/>
          <w:szCs w:val="24"/>
          <w:lang w:val="ro-RO"/>
        </w:rPr>
        <w:t xml:space="preserve"> STRUCTURĂ DE BAZĂ A ACTIVITĂȚII</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10) CONSTRUCȚIA CURRICULARĂ ȘI MANAGERIALĂ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 LECȚIEI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LA NIVEL DE STRUCTURĂ DE ORGANIZARE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 RESURSELOR PEDAGOGICE EXISTENTE / DISPONIBILE</w:t>
      </w:r>
    </w:p>
    <w:p w:rsidR="00F90D18" w:rsidRPr="00F90D18" w:rsidRDefault="00F90D18" w:rsidP="00F90D18">
      <w:pPr>
        <w:rPr>
          <w:rFonts w:ascii="Times New Roman" w:eastAsia="Calibri" w:hAnsi="Times New Roman" w:cs="Times New Roman"/>
          <w:b/>
          <w:sz w:val="24"/>
          <w:szCs w:val="24"/>
          <w:lang w:val="ro-RO"/>
        </w:rPr>
      </w:pP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11) CONSTRUCȚIA CURRICULARĂ ȘI MANAGERIALĂ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 LECȚIEI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LA NIVEL DE</w:t>
      </w:r>
      <w:r w:rsidRPr="00F90D18">
        <w:rPr>
          <w:rFonts w:ascii="Times New Roman" w:eastAsia="Calibri" w:hAnsi="Times New Roman" w:cs="Times New Roman"/>
          <w:b/>
          <w:sz w:val="24"/>
          <w:szCs w:val="24"/>
          <w:lang w:val="ro-RO"/>
        </w:rPr>
        <w:t xml:space="preserve"> STRUCTURĂ DE PLANIFICARE A ACTIVITĂȚII</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12) CONSTRUCȚIA CURRICULARĂ ȘI MANAGERIALĂ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 LECȚIEI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sz w:val="24"/>
          <w:szCs w:val="24"/>
          <w:lang w:val="ro-RO"/>
        </w:rPr>
        <w:t>LA NIVEL DE</w:t>
      </w:r>
      <w:r w:rsidRPr="00F90D18">
        <w:rPr>
          <w:rFonts w:ascii="Times New Roman" w:eastAsia="Calibri" w:hAnsi="Times New Roman" w:cs="Times New Roman"/>
          <w:b/>
          <w:sz w:val="24"/>
          <w:szCs w:val="24"/>
          <w:lang w:val="ro-RO"/>
        </w:rPr>
        <w:t xml:space="preserve"> STRUCTURĂ DE REALIZARE-DEZVOLTARE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 ACTIVITĂȚII ÎN CONTEXT DESCHIS</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13) CURS DE SINTEZĂ.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ACTIVITATEA DE PROIECTARE CURRICULARĂ A EDUCAȚIEI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LA NIVEL DE CERCETARE PEDAGOGICĂ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FUNDAMENTALĂ ȘI OPERAȚIONALĂ</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b/>
      </w: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14) CURS FINAL – PREGĂTIREA EXAMENULUI</w:t>
      </w:r>
    </w:p>
    <w:p w:rsidR="00F90D18" w:rsidRPr="00F90D18" w:rsidRDefault="00F90D18" w:rsidP="00F90D18">
      <w:pPr>
        <w:spacing w:line="360" w:lineRule="auto"/>
        <w:jc w:val="both"/>
        <w:rPr>
          <w:rFonts w:ascii="Times New Roman" w:eastAsia="Calibri" w:hAnsi="Times New Roman" w:cs="Times New Roman"/>
          <w:b/>
          <w:sz w:val="24"/>
          <w:szCs w:val="24"/>
          <w:lang w:val="ro-RO"/>
        </w:rPr>
      </w:pP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5. Metodologia de predare-învățare-evaluare, </w:t>
      </w:r>
      <w:r w:rsidRPr="00F90D18">
        <w:rPr>
          <w:rFonts w:ascii="Times New Roman" w:eastAsia="Calibri" w:hAnsi="Times New Roman" w:cs="Times New Roman"/>
          <w:sz w:val="24"/>
          <w:szCs w:val="24"/>
          <w:lang w:val="ro-RO"/>
        </w:rPr>
        <w:t>în context online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Curs = Prelegerea demo</w:t>
      </w:r>
      <w:r>
        <w:rPr>
          <w:rFonts w:ascii="Times New Roman" w:eastAsia="Calibri" w:hAnsi="Times New Roman" w:cs="Times New Roman"/>
          <w:sz w:val="24"/>
          <w:szCs w:val="24"/>
          <w:lang w:val="ro-RO"/>
        </w:rPr>
        <w:t>n</w:t>
      </w:r>
      <w:r w:rsidRPr="00F90D18">
        <w:rPr>
          <w:rFonts w:ascii="Times New Roman" w:eastAsia="Calibri" w:hAnsi="Times New Roman" w:cs="Times New Roman"/>
          <w:sz w:val="24"/>
          <w:szCs w:val="24"/>
          <w:lang w:val="ro-RO"/>
        </w:rPr>
        <w:t>strativă, problematizată; studiul de caz;</w:t>
      </w:r>
    </w:p>
    <w:p w:rsidR="00F90D18" w:rsidRPr="00F90D18" w:rsidRDefault="00F90D18" w:rsidP="00F90D18">
      <w:pPr>
        <w:spacing w:line="360" w:lineRule="auto"/>
        <w:jc w:val="both"/>
        <w:rPr>
          <w:rFonts w:ascii="Times New Roman" w:eastAsia="Calibri" w:hAnsi="Times New Roman" w:cs="Times New Roman"/>
          <w:sz w:val="24"/>
          <w:szCs w:val="24"/>
          <w:lang w:val="ro-RO"/>
        </w:rPr>
      </w:pPr>
      <w:r>
        <w:rPr>
          <w:rFonts w:ascii="Times New Roman" w:eastAsia="Calibri" w:hAnsi="Times New Roman" w:cs="Times New Roman"/>
          <w:sz w:val="24"/>
          <w:szCs w:val="24"/>
          <w:lang w:val="ro-RO"/>
        </w:rPr>
        <w:t>- Seminar = refer</w:t>
      </w:r>
      <w:r w:rsidRPr="00F90D18">
        <w:rPr>
          <w:rFonts w:ascii="Times New Roman" w:eastAsia="Calibri" w:hAnsi="Times New Roman" w:cs="Times New Roman"/>
          <w:sz w:val="24"/>
          <w:szCs w:val="24"/>
          <w:lang w:val="ro-RO"/>
        </w:rPr>
        <w:t xml:space="preserve">ate, analiza de text, dezbatere, asaltul de idei </w:t>
      </w:r>
    </w:p>
    <w:p w:rsidR="00F90D18" w:rsidRPr="00F90D18" w:rsidRDefault="00F90D18" w:rsidP="00F90D18">
      <w:pPr>
        <w:spacing w:line="360" w:lineRule="auto"/>
        <w:jc w:val="both"/>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6. Evaluare finală</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sz w:val="24"/>
          <w:szCs w:val="24"/>
          <w:lang w:val="ro-RO"/>
        </w:rPr>
        <w:t>Portofoliul:</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1) Activitate la curs: prezență, intervenție etc.</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2) Activitate seminar: prezența, elaborare / susținere referat, analiză de text; dezbatere, asalt de idei</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3) Lucrare scrisă: referat / minidisertație / eseu structurat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a.</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Tema lucrării</w:t>
      </w:r>
      <w:r w:rsidRPr="00F90D18">
        <w:rPr>
          <w:rFonts w:ascii="Times New Roman" w:eastAsia="Calibri" w:hAnsi="Times New Roman" w:cs="Times New Roman"/>
          <w:sz w:val="24"/>
          <w:szCs w:val="24"/>
          <w:lang w:val="ro-RO"/>
        </w:rPr>
        <w:t>, raportată la problematica dezvoltată la nivelul cursurilor și seminariilor</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b. Structura lucrării, </w:t>
      </w:r>
      <w:r w:rsidRPr="00F90D18">
        <w:rPr>
          <w:rFonts w:ascii="Times New Roman" w:eastAsia="Calibri" w:hAnsi="Times New Roman" w:cs="Times New Roman"/>
          <w:sz w:val="24"/>
          <w:szCs w:val="24"/>
          <w:lang w:val="ro-RO"/>
        </w:rPr>
        <w:t>5-7 pagini (fără bibliografie, anexe):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 Motivarea alegerii temei</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Partea teoretică </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Partea metodologică (teoria aplicată la un anumit domeniu cunoscut / practicat / preferat; identificare a 2-4 probleme critice)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Partea practică (avansarea și argumentarea unor soluții necesare pentru rezolvarea problemelor critice identificate)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Bibliografia: citată pe parcursul lucrării, fixată la finalul lucrării. Minimum 4 titluri  (cu raportare la bibliografia propusă, cu caracter deschis)</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Anexe, daca se consideră că sunt necesare pentru susținerea / demonstrarea / exemplificarea unor teze / idei etc. avansate pe parcursul lucrării</w:t>
      </w:r>
    </w:p>
    <w:p w:rsidR="00F90D18" w:rsidRPr="00F90D18" w:rsidRDefault="00F90D18" w:rsidP="00F90D18">
      <w:pPr>
        <w:spacing w:line="360" w:lineRule="auto"/>
        <w:jc w:val="both"/>
        <w:rPr>
          <w:rFonts w:ascii="Times New Roman" w:eastAsia="Calibri" w:hAnsi="Times New Roman" w:cs="Times New Roman"/>
          <w:sz w:val="24"/>
          <w:szCs w:val="24"/>
          <w:lang w:val="ro-RO"/>
        </w:rPr>
      </w:pP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7. BIBLOGRAFIA </w:t>
      </w:r>
      <w:r w:rsidRPr="00F90D18">
        <w:rPr>
          <w:rFonts w:ascii="Times New Roman" w:eastAsia="Calibri" w:hAnsi="Times New Roman" w:cs="Times New Roman"/>
          <w:sz w:val="24"/>
          <w:szCs w:val="24"/>
          <w:lang w:val="ro-RO"/>
        </w:rPr>
        <w:t>recomandată (cu caracter deschis):</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Albulescu, Ion; Catalano, Horațiu (coordonatori), </w:t>
      </w:r>
      <w:r w:rsidRPr="00F90D18">
        <w:rPr>
          <w:rFonts w:ascii="Times New Roman" w:eastAsia="Calibri" w:hAnsi="Times New Roman" w:cs="Times New Roman"/>
          <w:i/>
          <w:sz w:val="24"/>
          <w:szCs w:val="24"/>
          <w:lang w:val="ro-RO"/>
        </w:rPr>
        <w:t>Sinteze de pedagogie generală</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Ghid pentru pregătirea examenelor de titularizare, definitiavat și gradul didactic II. Profesori de toate specializările</w:t>
      </w:r>
      <w:r w:rsidRPr="00F90D18">
        <w:rPr>
          <w:rFonts w:ascii="Times New Roman" w:eastAsia="Calibri" w:hAnsi="Times New Roman" w:cs="Times New Roman"/>
          <w:sz w:val="24"/>
          <w:szCs w:val="24"/>
          <w:lang w:val="ro-RO"/>
        </w:rPr>
        <w:t>, Didactica Publishing House, București, 2020</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Cerghit, Ioan (coordonator), </w:t>
      </w:r>
      <w:r w:rsidRPr="00F90D18">
        <w:rPr>
          <w:rFonts w:ascii="Times New Roman" w:eastAsia="Calibri" w:hAnsi="Times New Roman" w:cs="Times New Roman"/>
          <w:i/>
          <w:sz w:val="24"/>
          <w:szCs w:val="24"/>
          <w:lang w:val="ro-RO"/>
        </w:rPr>
        <w:t>Perfecționarea lecției în școala modernă</w:t>
      </w:r>
      <w:r w:rsidRPr="00F90D18">
        <w:rPr>
          <w:rFonts w:ascii="Times New Roman" w:eastAsia="Calibri" w:hAnsi="Times New Roman" w:cs="Times New Roman"/>
          <w:sz w:val="24"/>
          <w:szCs w:val="24"/>
          <w:lang w:val="ro-RO"/>
        </w:rPr>
        <w:t>, Editura Didactică și Pedagogică, București, 1983</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Cerghit, Ioan, </w:t>
      </w:r>
      <w:r w:rsidRPr="00F90D18">
        <w:rPr>
          <w:rFonts w:ascii="Times New Roman" w:eastAsia="Calibri" w:hAnsi="Times New Roman" w:cs="Times New Roman"/>
          <w:i/>
          <w:sz w:val="24"/>
          <w:szCs w:val="24"/>
          <w:lang w:val="ro-RO"/>
        </w:rPr>
        <w:t>Metode de învățămînt, ediția a IV-a, revăzută și adăugită</w:t>
      </w:r>
      <w:r w:rsidRPr="00F90D18">
        <w:rPr>
          <w:rFonts w:ascii="Times New Roman" w:eastAsia="Calibri" w:hAnsi="Times New Roman" w:cs="Times New Roman"/>
          <w:sz w:val="24"/>
          <w:szCs w:val="24"/>
          <w:lang w:val="ro-RO"/>
        </w:rPr>
        <w:t>, Editura Polirom, Iași, 2006</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Cerghit, Ioan, </w:t>
      </w:r>
      <w:r w:rsidRPr="00F90D18">
        <w:rPr>
          <w:rFonts w:ascii="Times New Roman" w:eastAsia="Calibri" w:hAnsi="Times New Roman" w:cs="Times New Roman"/>
          <w:i/>
          <w:sz w:val="24"/>
          <w:szCs w:val="24"/>
          <w:lang w:val="ro-RO"/>
        </w:rPr>
        <w:t xml:space="preserve">Sisteme de instruire alternative și complementare. Structuri, stiluri și strategii </w:t>
      </w:r>
      <w:r w:rsidRPr="00F90D18">
        <w:rPr>
          <w:rFonts w:ascii="Times New Roman" w:eastAsia="Calibri" w:hAnsi="Times New Roman" w:cs="Times New Roman"/>
          <w:sz w:val="24"/>
          <w:szCs w:val="24"/>
          <w:lang w:val="ro-RO"/>
        </w:rPr>
        <w:t>, Editura Polirom, Iași, 2008</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Ciolan, Lucian, </w:t>
      </w:r>
      <w:r w:rsidRPr="00F90D18">
        <w:rPr>
          <w:rFonts w:ascii="Times New Roman" w:eastAsia="Calibri" w:hAnsi="Times New Roman" w:cs="Times New Roman"/>
          <w:i/>
          <w:sz w:val="24"/>
          <w:szCs w:val="24"/>
          <w:lang w:val="ro-RO"/>
        </w:rPr>
        <w:t>Învățarea integrată. Fundamente pentru un curriculum transdisciplinar</w:t>
      </w:r>
      <w:r w:rsidRPr="00F90D18">
        <w:rPr>
          <w:rFonts w:ascii="Times New Roman" w:eastAsia="Calibri" w:hAnsi="Times New Roman" w:cs="Times New Roman"/>
          <w:sz w:val="24"/>
          <w:szCs w:val="24"/>
          <w:lang w:val="ro-RO"/>
        </w:rPr>
        <w:t>, Editura Polirom, Iași, 2008</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Cristea Sorin, </w:t>
      </w:r>
      <w:r w:rsidRPr="00F90D18">
        <w:rPr>
          <w:rFonts w:ascii="Times New Roman" w:eastAsia="Calibri" w:hAnsi="Times New Roman" w:cs="Times New Roman"/>
          <w:i/>
          <w:sz w:val="24"/>
          <w:szCs w:val="24"/>
          <w:lang w:val="ro-RO"/>
        </w:rPr>
        <w:t>Curriculum</w:t>
      </w:r>
      <w:r w:rsidRPr="00F90D18">
        <w:rPr>
          <w:rFonts w:ascii="Times New Roman" w:eastAsia="Calibri" w:hAnsi="Times New Roman" w:cs="Times New Roman"/>
          <w:sz w:val="24"/>
          <w:szCs w:val="24"/>
          <w:lang w:val="ro-RO"/>
        </w:rPr>
        <w:t xml:space="preserve">, în </w:t>
      </w:r>
      <w:r w:rsidRPr="00F90D18">
        <w:rPr>
          <w:rFonts w:ascii="Times New Roman" w:eastAsia="Calibri" w:hAnsi="Times New Roman" w:cs="Times New Roman"/>
          <w:i/>
          <w:sz w:val="24"/>
          <w:szCs w:val="24"/>
          <w:lang w:val="ro-RO"/>
        </w:rPr>
        <w:t>Dicționar Enciclopedic de Pedagogie</w:t>
      </w:r>
      <w:r w:rsidRPr="00F90D18">
        <w:rPr>
          <w:rFonts w:ascii="Times New Roman" w:eastAsia="Calibri" w:hAnsi="Times New Roman" w:cs="Times New Roman"/>
          <w:sz w:val="24"/>
          <w:szCs w:val="24"/>
          <w:lang w:val="ro-RO"/>
        </w:rPr>
        <w:t>, vol I, A-C, Didactica Publishing House, București, 2015</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Cristea, Sorin, </w:t>
      </w:r>
      <w:r w:rsidRPr="00F90D18">
        <w:rPr>
          <w:rFonts w:ascii="Times New Roman" w:eastAsia="Calibri" w:hAnsi="Times New Roman" w:cs="Times New Roman"/>
          <w:i/>
          <w:sz w:val="24"/>
          <w:szCs w:val="24"/>
          <w:lang w:val="ro-RO"/>
        </w:rPr>
        <w:t>Concepte fundamentale în pedagogie</w:t>
      </w:r>
      <w:r w:rsidRPr="00F90D18">
        <w:rPr>
          <w:rFonts w:ascii="Times New Roman" w:eastAsia="Calibri" w:hAnsi="Times New Roman" w:cs="Times New Roman"/>
          <w:sz w:val="24"/>
          <w:szCs w:val="24"/>
          <w:lang w:val="ro-RO"/>
        </w:rPr>
        <w:t>:</w:t>
      </w:r>
      <w:r w:rsidRPr="00F90D18">
        <w:rPr>
          <w:rFonts w:ascii="Times New Roman" w:eastAsia="Calibri" w:hAnsi="Times New Roman" w:cs="Times New Roman"/>
          <w:i/>
          <w:sz w:val="24"/>
          <w:szCs w:val="24"/>
          <w:lang w:val="ro-RO"/>
        </w:rPr>
        <w:t xml:space="preserve"> vol. 6, Instruirea / Procesul de învățământ; vol. 7,  Formele de organizare a instruirii / procesului de îmvățământ; vol. 8, Obiectiveleinstruirii / procesului de îmvățământ; vol. 9, Conținuturile instruirii / procesului de îmvățământ; vol. 10, Metodologia instruirii în cadrul procesului de învățământ</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vol. 11</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Evalaurea instruirii în cadrul procesului de învățământ</w:t>
      </w:r>
      <w:r w:rsidRPr="00F90D18">
        <w:rPr>
          <w:rFonts w:ascii="Times New Roman" w:eastAsia="Calibri" w:hAnsi="Times New Roman" w:cs="Times New Roman"/>
          <w:sz w:val="24"/>
          <w:szCs w:val="24"/>
          <w:lang w:val="ro-RO"/>
        </w:rPr>
        <w:t xml:space="preserve">; vol.12, </w:t>
      </w:r>
      <w:r w:rsidRPr="00F90D18">
        <w:rPr>
          <w:rFonts w:ascii="Times New Roman" w:eastAsia="Calibri" w:hAnsi="Times New Roman" w:cs="Times New Roman"/>
          <w:i/>
          <w:sz w:val="24"/>
          <w:szCs w:val="24"/>
          <w:lang w:val="ro-RO"/>
        </w:rPr>
        <w:lastRenderedPageBreak/>
        <w:t>Realizarea instruirii ca activitate de predare-învățare-evaluare</w:t>
      </w:r>
      <w:r w:rsidRPr="00F90D18">
        <w:rPr>
          <w:rFonts w:ascii="Times New Roman" w:eastAsia="Calibri" w:hAnsi="Times New Roman" w:cs="Times New Roman"/>
          <w:sz w:val="24"/>
          <w:szCs w:val="24"/>
          <w:lang w:val="ro-RO"/>
        </w:rPr>
        <w:t>, Didactica Publishing House, București, 2017-2019</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Cucoș, Constantin (coordonator), </w:t>
      </w:r>
      <w:r w:rsidRPr="00F90D18">
        <w:rPr>
          <w:rFonts w:ascii="Times New Roman" w:eastAsia="Calibri" w:hAnsi="Times New Roman" w:cs="Times New Roman"/>
          <w:i/>
          <w:sz w:val="24"/>
          <w:szCs w:val="24"/>
          <w:lang w:val="ro-RO"/>
        </w:rPr>
        <w:t>Psihopedagogie pentru examenele de definitivare și grade didactice, ediția a II-a, revăzută și adăugită</w:t>
      </w:r>
      <w:r w:rsidRPr="00F90D18">
        <w:rPr>
          <w:rFonts w:ascii="Times New Roman" w:eastAsia="Calibri" w:hAnsi="Times New Roman" w:cs="Times New Roman"/>
          <w:sz w:val="24"/>
          <w:szCs w:val="24"/>
          <w:lang w:val="ro-RO"/>
        </w:rPr>
        <w:t>, Editura Polirom, Iași, 2008</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De Landsheere, Viviane; De Landsheere, Glibert, </w:t>
      </w:r>
      <w:r w:rsidRPr="00F90D18">
        <w:rPr>
          <w:rFonts w:ascii="Times New Roman" w:eastAsia="Calibri" w:hAnsi="Times New Roman" w:cs="Times New Roman"/>
          <w:i/>
          <w:sz w:val="24"/>
          <w:szCs w:val="24"/>
          <w:lang w:val="ro-RO"/>
        </w:rPr>
        <w:t xml:space="preserve">Definirea obiectivelor educației, </w:t>
      </w:r>
      <w:r w:rsidRPr="00F90D18">
        <w:rPr>
          <w:rFonts w:ascii="Times New Roman" w:eastAsia="Calibri" w:hAnsi="Times New Roman" w:cs="Times New Roman"/>
          <w:sz w:val="24"/>
          <w:szCs w:val="24"/>
          <w:lang w:val="ro-RO"/>
        </w:rPr>
        <w:t>trad., Editura Didactică și Pedagogică, București, 1979</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D’Hainaut, Louis, </w:t>
      </w:r>
      <w:r w:rsidRPr="00F90D18">
        <w:rPr>
          <w:rFonts w:ascii="Times New Roman" w:eastAsia="Calibri" w:hAnsi="Times New Roman" w:cs="Times New Roman"/>
          <w:i/>
          <w:sz w:val="24"/>
          <w:szCs w:val="24"/>
          <w:lang w:val="ro-RO"/>
        </w:rPr>
        <w:t>Programe de învățământ și educația permanentă</w:t>
      </w:r>
      <w:r w:rsidRPr="00F90D18">
        <w:rPr>
          <w:rFonts w:ascii="Times New Roman" w:eastAsia="Calibri" w:hAnsi="Times New Roman" w:cs="Times New Roman"/>
          <w:sz w:val="24"/>
          <w:szCs w:val="24"/>
          <w:lang w:val="ro-RO"/>
        </w:rPr>
        <w:t>, trad. Editura Didactică și Pedagogică, București, 1981</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Gagné, Robert, M.; Briggs, Leslie, J.,  </w:t>
      </w:r>
      <w:r w:rsidRPr="00F90D18">
        <w:rPr>
          <w:rFonts w:ascii="Times New Roman" w:eastAsia="Calibri" w:hAnsi="Times New Roman" w:cs="Times New Roman"/>
          <w:i/>
          <w:sz w:val="24"/>
          <w:szCs w:val="24"/>
          <w:lang w:val="ro-RO"/>
        </w:rPr>
        <w:t>Principii de design al instruirii</w:t>
      </w:r>
      <w:r w:rsidRPr="00F90D18">
        <w:rPr>
          <w:rFonts w:ascii="Times New Roman" w:eastAsia="Calibri" w:hAnsi="Times New Roman" w:cs="Times New Roman"/>
          <w:sz w:val="24"/>
          <w:szCs w:val="24"/>
          <w:lang w:val="ro-RO"/>
        </w:rPr>
        <w:t>, trad., Editura Didactică și Pedagogică, București, 1977</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Jinga, Ioan; Negreț-Dobridor, Ion, </w:t>
      </w:r>
      <w:r w:rsidRPr="00F90D18">
        <w:rPr>
          <w:rFonts w:ascii="Times New Roman" w:eastAsia="Calibri" w:hAnsi="Times New Roman" w:cs="Times New Roman"/>
          <w:i/>
          <w:sz w:val="24"/>
          <w:szCs w:val="24"/>
          <w:lang w:val="ro-RO"/>
        </w:rPr>
        <w:t>Eficiența învățării</w:t>
      </w:r>
      <w:r w:rsidRPr="00F90D18">
        <w:rPr>
          <w:rFonts w:ascii="Times New Roman" w:eastAsia="Calibri" w:hAnsi="Times New Roman" w:cs="Times New Roman"/>
          <w:sz w:val="24"/>
          <w:szCs w:val="24"/>
          <w:lang w:val="ro-RO"/>
        </w:rPr>
        <w:t>, Editis, București, 1994</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Negreț-Dobridor, Ion, </w:t>
      </w:r>
      <w:r w:rsidRPr="00F90D18">
        <w:rPr>
          <w:rFonts w:ascii="Times New Roman" w:eastAsia="Calibri" w:hAnsi="Times New Roman" w:cs="Times New Roman"/>
          <w:i/>
          <w:sz w:val="24"/>
          <w:szCs w:val="24"/>
          <w:lang w:val="ro-RO"/>
        </w:rPr>
        <w:t>Didactica Nova</w:t>
      </w:r>
      <w:r w:rsidRPr="00F90D18">
        <w:rPr>
          <w:rFonts w:ascii="Times New Roman" w:eastAsia="Calibri" w:hAnsi="Times New Roman" w:cs="Times New Roman"/>
          <w:sz w:val="24"/>
          <w:szCs w:val="24"/>
          <w:lang w:val="ro-RO"/>
        </w:rPr>
        <w:t>, Editura Aramis, București, 2005</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Negreț-Dobridor, Ion, </w:t>
      </w:r>
      <w:r w:rsidRPr="00F90D18">
        <w:rPr>
          <w:rFonts w:ascii="Times New Roman" w:eastAsia="Calibri" w:hAnsi="Times New Roman" w:cs="Times New Roman"/>
          <w:i/>
          <w:sz w:val="24"/>
          <w:szCs w:val="24"/>
          <w:lang w:val="ro-RO"/>
        </w:rPr>
        <w:t>Teoria generală a curriculumului educațional</w:t>
      </w:r>
      <w:r w:rsidRPr="00F90D18">
        <w:rPr>
          <w:rFonts w:ascii="Times New Roman" w:eastAsia="Calibri" w:hAnsi="Times New Roman" w:cs="Times New Roman"/>
          <w:sz w:val="24"/>
          <w:szCs w:val="24"/>
          <w:lang w:val="ro-RO"/>
        </w:rPr>
        <w:t>, Editura Polirom, Iași, 2008</w:t>
      </w:r>
    </w:p>
    <w:p w:rsidR="00F90D18" w:rsidRPr="00F90D18" w:rsidRDefault="00F90D18" w:rsidP="00F90D18">
      <w:pPr>
        <w:numPr>
          <w:ilvl w:val="0"/>
          <w:numId w:val="5"/>
        </w:numPr>
        <w:spacing w:after="200" w:line="360" w:lineRule="auto"/>
        <w:contextualSpacing/>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Potolea, Dan; Neacșu, Ioan; Iucu, Romiță, B.; Pânișoara, Ion-Ovidiu, </w:t>
      </w:r>
      <w:r w:rsidRPr="00F90D18">
        <w:rPr>
          <w:rFonts w:ascii="Times New Roman" w:eastAsia="Calibri" w:hAnsi="Times New Roman" w:cs="Times New Roman"/>
          <w:i/>
          <w:sz w:val="24"/>
          <w:szCs w:val="24"/>
          <w:lang w:val="ro-RO"/>
        </w:rPr>
        <w:t>Pregătirea psihopedagogică. Manual pentru definitivat și gradul didactic II</w:t>
      </w:r>
      <w:r w:rsidRPr="00F90D18">
        <w:rPr>
          <w:rFonts w:ascii="Times New Roman" w:eastAsia="Calibri" w:hAnsi="Times New Roman" w:cs="Times New Roman"/>
          <w:sz w:val="24"/>
          <w:szCs w:val="24"/>
          <w:lang w:val="ro-RO"/>
        </w:rPr>
        <w:t xml:space="preserve">, Editura Polirom, Iași, 2008 </w:t>
      </w:r>
    </w:p>
    <w:p w:rsidR="00F90D18" w:rsidRPr="00F90D18" w:rsidRDefault="00F90D18" w:rsidP="00F90D18">
      <w:pPr>
        <w:spacing w:line="360" w:lineRule="auto"/>
        <w:jc w:val="both"/>
        <w:rPr>
          <w:rFonts w:ascii="Times New Roman" w:eastAsia="Calibri" w:hAnsi="Times New Roman" w:cs="Times New Roman"/>
          <w:sz w:val="28"/>
          <w:szCs w:val="28"/>
          <w:lang w:val="ro-RO"/>
        </w:rPr>
      </w:pPr>
    </w:p>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b/>
          <w:sz w:val="28"/>
          <w:szCs w:val="28"/>
          <w:lang w:val="ro-RO"/>
        </w:rPr>
        <w:t>CURSUL NR. 2</w:t>
      </w:r>
    </w:p>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b/>
          <w:sz w:val="28"/>
          <w:szCs w:val="28"/>
          <w:lang w:val="ro-RO"/>
        </w:rPr>
        <w:t xml:space="preserve"> ELABORAREA UNUI </w:t>
      </w:r>
      <w:r w:rsidRPr="00F90D18">
        <w:rPr>
          <w:rFonts w:ascii="Times New Roman" w:eastAsia="Calibri" w:hAnsi="Times New Roman" w:cs="Times New Roman"/>
          <w:b/>
          <w:i/>
          <w:sz w:val="28"/>
          <w:szCs w:val="28"/>
          <w:lang w:val="ro-RO"/>
        </w:rPr>
        <w:t>MODEL-IDEAL</w:t>
      </w:r>
      <w:r w:rsidRPr="00F90D18">
        <w:rPr>
          <w:rFonts w:ascii="Times New Roman" w:eastAsia="Calibri" w:hAnsi="Times New Roman" w:cs="Times New Roman"/>
          <w:b/>
          <w:sz w:val="28"/>
          <w:szCs w:val="28"/>
          <w:lang w:val="ro-RO"/>
        </w:rPr>
        <w:t xml:space="preserve"> </w:t>
      </w:r>
    </w:p>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b/>
          <w:sz w:val="28"/>
          <w:szCs w:val="28"/>
          <w:lang w:val="ro-RO"/>
        </w:rPr>
        <w:t xml:space="preserve">AL ACTIVITĂȚII DE INSTRUIRE </w:t>
      </w:r>
    </w:p>
    <w:p w:rsidR="00F90D18" w:rsidRPr="00F90D18" w:rsidRDefault="00F90D18" w:rsidP="00F90D18">
      <w:pPr>
        <w:rPr>
          <w:rFonts w:ascii="Times New Roman" w:eastAsia="Calibri" w:hAnsi="Times New Roman" w:cs="Times New Roman"/>
          <w:sz w:val="28"/>
          <w:szCs w:val="28"/>
          <w:lang w:val="ro-RO"/>
        </w:rPr>
      </w:pPr>
      <w:r w:rsidRPr="00F90D18">
        <w:rPr>
          <w:rFonts w:ascii="Times New Roman" w:eastAsia="Calibri" w:hAnsi="Times New Roman" w:cs="Times New Roman"/>
          <w:b/>
          <w:sz w:val="28"/>
          <w:szCs w:val="28"/>
          <w:lang w:val="ro-RO"/>
        </w:rPr>
        <w:t xml:space="preserve">DIN PERSPECTIVĂ </w:t>
      </w:r>
      <w:r w:rsidRPr="00F90D18">
        <w:rPr>
          <w:rFonts w:ascii="Times New Roman" w:eastAsia="Calibri" w:hAnsi="Times New Roman" w:cs="Times New Roman"/>
          <w:b/>
          <w:i/>
          <w:sz w:val="28"/>
          <w:szCs w:val="28"/>
          <w:lang w:val="ro-RO"/>
        </w:rPr>
        <w:t>CURRICULARĂ</w:t>
      </w:r>
      <w:r w:rsidRPr="00F90D18">
        <w:rPr>
          <w:rFonts w:ascii="Times New Roman" w:eastAsia="Calibri" w:hAnsi="Times New Roman" w:cs="Times New Roman"/>
          <w:b/>
          <w:sz w:val="28"/>
          <w:szCs w:val="28"/>
          <w:lang w:val="ro-RO"/>
        </w:rPr>
        <w:t xml:space="preserve"> ȘI </w:t>
      </w:r>
      <w:r w:rsidRPr="00F90D18">
        <w:rPr>
          <w:rFonts w:ascii="Times New Roman" w:eastAsia="Calibri" w:hAnsi="Times New Roman" w:cs="Times New Roman"/>
          <w:b/>
          <w:i/>
          <w:sz w:val="28"/>
          <w:szCs w:val="28"/>
          <w:lang w:val="ro-RO"/>
        </w:rPr>
        <w:t>MANAGERIALĂ</w:t>
      </w:r>
    </w:p>
    <w:p w:rsidR="00F90D18" w:rsidRPr="00F90D18" w:rsidRDefault="00F90D18" w:rsidP="00F90D18">
      <w:pPr>
        <w:spacing w:line="360" w:lineRule="auto"/>
        <w:jc w:val="both"/>
        <w:rPr>
          <w:rFonts w:ascii="Times New Roman" w:eastAsia="Calibri" w:hAnsi="Times New Roman" w:cs="Times New Roman"/>
          <w:sz w:val="28"/>
          <w:szCs w:val="28"/>
          <w:lang w:val="ro-RO"/>
        </w:rPr>
      </w:pPr>
      <w:r w:rsidRPr="00F90D18">
        <w:rPr>
          <w:rFonts w:ascii="Times New Roman" w:eastAsia="Calibri" w:hAnsi="Times New Roman" w:cs="Times New Roman"/>
          <w:sz w:val="28"/>
          <w:szCs w:val="28"/>
          <w:lang w:val="ro-RO"/>
        </w:rPr>
        <w:tab/>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2.1.  Definirea conceptului de instruire / proces de învățământ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A. Raportarea la toate conceptele pedagogice fundamentale, care definesc și analizează </w:t>
      </w:r>
      <w:r w:rsidRPr="00F90D18">
        <w:rPr>
          <w:rFonts w:ascii="Times New Roman" w:eastAsia="Calibri" w:hAnsi="Times New Roman" w:cs="Times New Roman"/>
          <w:i/>
          <w:sz w:val="24"/>
          <w:szCs w:val="24"/>
          <w:lang w:val="ro-RO"/>
        </w:rPr>
        <w:t>educația / instruirea / proiectarea curriculară</w:t>
      </w:r>
      <w:r w:rsidRPr="00F90D18">
        <w:rPr>
          <w:rFonts w:ascii="Times New Roman" w:eastAsia="Calibri" w:hAnsi="Times New Roman" w:cs="Times New Roman"/>
          <w:sz w:val="24"/>
          <w:szCs w:val="24"/>
          <w:lang w:val="ro-RO"/>
        </w:rPr>
        <w:t xml:space="preserve">  a educației și a instruirii la toate nivelurile sistemului și ale procesului de învățământ la nivelul științelor pedagogice / educației / fundamentale: Fundamentele pedagogiei (Teoria generală a educației), Didactica generală (Teoria generală a instruirii); Teoria generală a curriculumului (vezi Anexa nr.2.)</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B. Raportarea la criteriile epistemologice de definire a unei realități (naturale, socio-umane etc.) la nivel conceptual (general, abstract, multifazic . istoric):</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ab/>
      </w:r>
      <w:r w:rsidRPr="00F90D18">
        <w:rPr>
          <w:rFonts w:ascii="Times New Roman" w:eastAsia="Calibri" w:hAnsi="Times New Roman" w:cs="Times New Roman"/>
          <w:b/>
          <w:sz w:val="24"/>
          <w:szCs w:val="24"/>
          <w:lang w:val="ro-RO"/>
        </w:rPr>
        <w:t>a)</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sfera de referință</w:t>
      </w:r>
      <w:r w:rsidRPr="00F90D18">
        <w:rPr>
          <w:rFonts w:ascii="Times New Roman" w:eastAsia="Calibri" w:hAnsi="Times New Roman" w:cs="Times New Roman"/>
          <w:sz w:val="24"/>
          <w:szCs w:val="24"/>
          <w:lang w:val="ro-RO"/>
        </w:rPr>
        <w:t xml:space="preserve"> de maximă generalitate – instruirea activitatea psihosocială; principal sunsistem a al activității de educație, realixată în cadrul procesului de învățământ, principal subsistem al sistemului de învățământ;</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r>
      <w:r w:rsidRPr="00F90D18">
        <w:rPr>
          <w:rFonts w:ascii="Times New Roman" w:eastAsia="Calibri" w:hAnsi="Times New Roman" w:cs="Times New Roman"/>
          <w:b/>
          <w:sz w:val="24"/>
          <w:szCs w:val="24"/>
          <w:lang w:val="ro-RO"/>
        </w:rPr>
        <w:t>b)</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b/>
          <w:sz w:val="24"/>
          <w:szCs w:val="24"/>
          <w:lang w:val="ro-RO"/>
        </w:rPr>
        <w:t>funcțiile generale</w:t>
      </w:r>
      <w:r w:rsidRPr="00F90D18">
        <w:rPr>
          <w:rFonts w:ascii="Times New Roman" w:eastAsia="Calibri" w:hAnsi="Times New Roman" w:cs="Times New Roman"/>
          <w:sz w:val="24"/>
          <w:szCs w:val="24"/>
          <w:lang w:val="ro-RO"/>
        </w:rPr>
        <w:t>, cu caracter obiectiv:</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funcția fundamentală = formarea-dezvoltarea permanentă a precșolarului, școlarului (mic, mediu, mare), studentului, cursantului (adult etc.), realizată în vederea integrării sale psihosociale optime în viitoarea treaptă de învățământ și în societate (la nivel comunitar, cultural, civic, profesional, natural);</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 funcțiile principale, de formare-dezvoltare: psihică (cognitivă, noncognitivă); socială (culturală, civică, profesională) </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r>
      <w:r w:rsidRPr="00F90D18">
        <w:rPr>
          <w:rFonts w:ascii="Times New Roman" w:eastAsia="Calibri" w:hAnsi="Times New Roman" w:cs="Times New Roman"/>
          <w:b/>
          <w:sz w:val="24"/>
          <w:szCs w:val="24"/>
          <w:lang w:val="ro-RO"/>
        </w:rPr>
        <w:t xml:space="preserve">c) structura de bază = corelația profesor – preșcolar / școlar / student / cursant </w:t>
      </w:r>
      <w:r w:rsidRPr="00F90D18">
        <w:rPr>
          <w:rFonts w:ascii="Times New Roman" w:eastAsia="Calibri" w:hAnsi="Times New Roman" w:cs="Times New Roman"/>
          <w:sz w:val="24"/>
          <w:szCs w:val="24"/>
          <w:lang w:val="ro-RO"/>
        </w:rPr>
        <w:t>(vezi Anexa nr.3)</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2.2. Reactualizarea modelului de proiectarea curriculară a educației / instruirii, aplicabil în context deschis la toate nivelurile sistemului și ale procesului de învățământ (Anexa nr. 4)</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definirea conceptului de proiectare pedagogică de tip curricular</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evidențierea componentelor de bază ale proiectului curricular angajate la nivelul structurii sale de funcționare: finalități – conținuturi – metode – evaluare; context extern și intern</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2.3. Reactualizarea funcțiilor generale (fundamentală, principale) ale conducerii manageriale a educației / instruirii aplicabile în activitatea de proiectare curriculară a educației / instruirii la toate nivelurile sistemului și ale procesului de învățământ (funcții generale, cu caracter obiectiv) </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funcția fundamentală (centrală, „nucleară”, de maximă generalitate) = de conducere eficientă / prin valorificarea globală, optimă, strategică, inovatoare – a resurselor pedagogice (informațioanale, umane, didactico-materiale, financiare) existente /  disponibile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 funcțiile principale: de </w:t>
      </w:r>
      <w:r w:rsidRPr="00F90D18">
        <w:rPr>
          <w:rFonts w:ascii="Times New Roman" w:eastAsia="Calibri" w:hAnsi="Times New Roman" w:cs="Times New Roman"/>
          <w:i/>
          <w:sz w:val="24"/>
          <w:szCs w:val="24"/>
          <w:lang w:val="ro-RO"/>
        </w:rPr>
        <w:t>organizare</w:t>
      </w:r>
      <w:r w:rsidRPr="00F90D18">
        <w:rPr>
          <w:rFonts w:ascii="Times New Roman" w:eastAsia="Calibri" w:hAnsi="Times New Roman" w:cs="Times New Roman"/>
          <w:sz w:val="24"/>
          <w:szCs w:val="24"/>
          <w:lang w:val="ro-RO"/>
        </w:rPr>
        <w:t xml:space="preserve"> a resurselor pedagogice; de planificare a activității; de implementare a planificare în condiții de reglare-autoreglare metodică, permanentă (prin acțiuni de control și îndrumare și de cercetare și perefecționare)</w:t>
      </w:r>
    </w:p>
    <w:p w:rsidR="00F90D18" w:rsidRPr="00F90D18" w:rsidRDefault="00F90D18" w:rsidP="00F90D18">
      <w:pPr>
        <w:spacing w:line="360" w:lineRule="auto"/>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b/>
        <w:t xml:space="preserve">2.4. Construcția modelului ideal de proiectare a instruirii din perspectivă curriculară și managerială (Anexa nr. 3) </w:t>
      </w: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lastRenderedPageBreak/>
        <w:t xml:space="preserve">ANEXA NR. 1  </w:t>
      </w: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EVOLUȚIA ISTORICĂ A PEDAGOGIEI</w:t>
      </w:r>
    </w:p>
    <w:p w:rsidR="00F90D18" w:rsidRPr="00F90D18" w:rsidRDefault="00F90D18" w:rsidP="00F90D18">
      <w:pPr>
        <w:spacing w:line="360" w:lineRule="auto"/>
        <w:jc w:val="both"/>
        <w:rPr>
          <w:rFonts w:ascii="Times New Roman" w:eastAsia="Calibri" w:hAnsi="Times New Roman" w:cs="Times New Roman"/>
          <w:b/>
          <w:lang w:val="ro-RO"/>
        </w:rPr>
      </w:pPr>
      <w:r w:rsidRPr="00F90D18">
        <w:rPr>
          <w:rFonts w:ascii="Times New Roman" w:eastAsia="Calibri" w:hAnsi="Times New Roman" w:cs="Times New Roman"/>
          <w:b/>
          <w:lang w:val="ro-R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F90D18" w:rsidRPr="00F90D18" w:rsidTr="000D58EF">
        <w:tc>
          <w:tcPr>
            <w:tcW w:w="3192" w:type="dxa"/>
          </w:tcPr>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 xml:space="preserve">Epoca istorică </w:t>
            </w:r>
          </w:p>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de dezvoltare a societății</w:t>
            </w:r>
          </w:p>
        </w:tc>
        <w:tc>
          <w:tcPr>
            <w:tcW w:w="3192" w:type="dxa"/>
          </w:tcPr>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Stadiul de dezvoltare epistemologică a pedagogiei</w:t>
            </w:r>
          </w:p>
        </w:tc>
        <w:tc>
          <w:tcPr>
            <w:tcW w:w="3192" w:type="dxa"/>
          </w:tcPr>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Paradigma pedagogiei afirmată istoric la nivel de teorie și de practică a educației</w:t>
            </w:r>
          </w:p>
        </w:tc>
      </w:tr>
      <w:tr w:rsidR="00F90D18" w:rsidRPr="00F90D18" w:rsidTr="000D58EF">
        <w:tc>
          <w:tcPr>
            <w:tcW w:w="3192" w:type="dxa"/>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Premodernă </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(secolele 17-19)</w:t>
            </w:r>
          </w:p>
        </w:tc>
        <w:tc>
          <w:tcPr>
            <w:tcW w:w="3192" w:type="dxa"/>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Pedagogia premodernă</w:t>
            </w:r>
            <w:r w:rsidRPr="00F90D18">
              <w:rPr>
                <w:rFonts w:ascii="Times New Roman" w:eastAsia="Calibri" w:hAnsi="Times New Roman" w:cs="Times New Roman"/>
                <w:lang w:val="ro-RO"/>
              </w:rPr>
              <w:t>, preștiințifică</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(fundamentată / condiționată filozofic / metafizic, teologic, literar, comunitar etc.)  </w:t>
            </w:r>
          </w:p>
        </w:tc>
        <w:tc>
          <w:tcPr>
            <w:tcW w:w="3192" w:type="dxa"/>
          </w:tcPr>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Paradigma  conformității educației cu natura abstractă a educatului (Comenius)</w:t>
            </w: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Paradigma  conformității educației cu natura concretă a educatului (Rousseau)</w:t>
            </w: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Paradigma magistrocentristă</w:t>
            </w:r>
          </w:p>
        </w:tc>
      </w:tr>
      <w:tr w:rsidR="00F90D18" w:rsidRPr="00F90D18" w:rsidTr="000D58EF">
        <w:trPr>
          <w:trHeight w:val="3769"/>
        </w:trPr>
        <w:tc>
          <w:tcPr>
            <w:tcW w:w="3192" w:type="dxa"/>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Modernă </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(secolele 19-20)</w:t>
            </w:r>
          </w:p>
        </w:tc>
        <w:tc>
          <w:tcPr>
            <w:tcW w:w="3192" w:type="dxa"/>
          </w:tcPr>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 </w:t>
            </w:r>
            <w:r w:rsidRPr="00F90D18">
              <w:rPr>
                <w:rFonts w:ascii="Times New Roman" w:eastAsia="Calibri" w:hAnsi="Times New Roman" w:cs="Times New Roman"/>
                <w:i/>
                <w:lang w:val="ro-RO"/>
              </w:rPr>
              <w:t>Pedagogia modernă</w:t>
            </w:r>
            <w:r w:rsidRPr="00F90D18">
              <w:rPr>
                <w:rFonts w:ascii="Times New Roman" w:eastAsia="Calibri" w:hAnsi="Times New Roman" w:cs="Times New Roman"/>
                <w:lang w:val="ro-RO"/>
              </w:rPr>
              <w:t xml:space="preserve"> științifică (în faza de inițiere epistemologică, realizată pe o bază: etică, psihologică, biologică; socio-comunitară etc.;</w:t>
            </w: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 </w:t>
            </w:r>
            <w:r w:rsidRPr="00F90D18">
              <w:rPr>
                <w:rFonts w:ascii="Times New Roman" w:eastAsia="Calibri" w:hAnsi="Times New Roman" w:cs="Times New Roman"/>
                <w:i/>
                <w:lang w:val="ro-RO"/>
              </w:rPr>
              <w:t>Pedagogia modernă</w:t>
            </w:r>
            <w:r w:rsidRPr="00F90D18">
              <w:rPr>
                <w:rFonts w:ascii="Times New Roman" w:eastAsia="Calibri" w:hAnsi="Times New Roman" w:cs="Times New Roman"/>
                <w:lang w:val="ro-RO"/>
              </w:rPr>
              <w:t xml:space="preserve"> științifică (în faza de maturizare epistemologică, realizată pe o bază: psihologică – sociologică)</w:t>
            </w:r>
          </w:p>
        </w:tc>
        <w:tc>
          <w:tcPr>
            <w:tcW w:w="3192" w:type="dxa"/>
          </w:tcPr>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Paradigma fundamentării etice și psihologice a educației, la nivel de: pedagogie generală (Herbart), pedagogie a învățământului primar (Pestalozzi) și preșcolar (Frobel)</w:t>
            </w: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i/>
                <w:lang w:val="ro-RO"/>
              </w:rPr>
            </w:pPr>
            <w:r w:rsidRPr="00F90D18">
              <w:rPr>
                <w:rFonts w:ascii="Times New Roman" w:eastAsia="Calibri" w:hAnsi="Times New Roman" w:cs="Times New Roman"/>
                <w:lang w:val="ro-RO"/>
              </w:rPr>
              <w:t xml:space="preserve">a. </w:t>
            </w:r>
            <w:r w:rsidRPr="00F90D18">
              <w:rPr>
                <w:rFonts w:ascii="Times New Roman" w:eastAsia="Calibri" w:hAnsi="Times New Roman" w:cs="Times New Roman"/>
                <w:i/>
                <w:lang w:val="ro-RO"/>
              </w:rPr>
              <w:t>Paradigma</w:t>
            </w:r>
            <w:r w:rsidRPr="00F90D18">
              <w:rPr>
                <w:rFonts w:ascii="Times New Roman" w:eastAsia="Calibri" w:hAnsi="Times New Roman" w:cs="Times New Roman"/>
                <w:lang w:val="ro-RO"/>
              </w:rPr>
              <w:t xml:space="preserve"> pedagogiei psihologice – </w:t>
            </w:r>
            <w:r w:rsidRPr="00F90D18">
              <w:rPr>
                <w:rFonts w:ascii="Times New Roman" w:eastAsia="Calibri" w:hAnsi="Times New Roman" w:cs="Times New Roman"/>
                <w:i/>
                <w:lang w:val="ro-RO"/>
              </w:rPr>
              <w:t xml:space="preserve">psihocentristă </w:t>
            </w:r>
            <w:r w:rsidRPr="00F90D18">
              <w:rPr>
                <w:rFonts w:ascii="Times New Roman" w:eastAsia="Calibri" w:hAnsi="Times New Roman" w:cs="Times New Roman"/>
                <w:lang w:val="ro-RO"/>
              </w:rPr>
              <w:t xml:space="preserve">(Binet, Lay, Meumann; </w:t>
            </w:r>
            <w:r w:rsidRPr="00F90D18">
              <w:rPr>
                <w:rFonts w:ascii="Times New Roman" w:eastAsia="Calibri" w:hAnsi="Times New Roman" w:cs="Times New Roman"/>
                <w:i/>
                <w:lang w:val="ro-RO"/>
              </w:rPr>
              <w:t>Educația nouă</w:t>
            </w:r>
          </w:p>
          <w:p w:rsidR="00F90D18" w:rsidRPr="00F90D18" w:rsidRDefault="00F90D18" w:rsidP="00F90D18">
            <w:pPr>
              <w:jc w:val="left"/>
              <w:rPr>
                <w:rFonts w:ascii="Times New Roman" w:eastAsia="Calibri" w:hAnsi="Times New Roman" w:cs="Times New Roman"/>
                <w:i/>
                <w:lang w:val="ro-RO"/>
              </w:rPr>
            </w:pPr>
            <w:r w:rsidRPr="00F90D18">
              <w:rPr>
                <w:rFonts w:ascii="Times New Roman" w:eastAsia="Calibri" w:hAnsi="Times New Roman" w:cs="Times New Roman"/>
                <w:lang w:val="ro-RO"/>
              </w:rPr>
              <w:t xml:space="preserve">b. </w:t>
            </w:r>
            <w:r w:rsidRPr="00F90D18">
              <w:rPr>
                <w:rFonts w:ascii="Times New Roman" w:eastAsia="Calibri" w:hAnsi="Times New Roman" w:cs="Times New Roman"/>
                <w:i/>
                <w:lang w:val="ro-RO"/>
              </w:rPr>
              <w:t>Paradigma</w:t>
            </w:r>
            <w:r w:rsidRPr="00F90D18">
              <w:rPr>
                <w:rFonts w:ascii="Times New Roman" w:eastAsia="Calibri" w:hAnsi="Times New Roman" w:cs="Times New Roman"/>
                <w:lang w:val="ro-RO"/>
              </w:rPr>
              <w:t xml:space="preserve"> pedagogie sociologice – </w:t>
            </w:r>
            <w:r w:rsidRPr="00F90D18">
              <w:rPr>
                <w:rFonts w:ascii="Times New Roman" w:eastAsia="Calibri" w:hAnsi="Times New Roman" w:cs="Times New Roman"/>
                <w:i/>
                <w:lang w:val="ro-RO"/>
              </w:rPr>
              <w:t xml:space="preserve">sociocentristă </w:t>
            </w:r>
            <w:r w:rsidRPr="00F90D18">
              <w:rPr>
                <w:rFonts w:ascii="Times New Roman" w:eastAsia="Calibri" w:hAnsi="Times New Roman" w:cs="Times New Roman"/>
                <w:lang w:val="ro-RO"/>
              </w:rPr>
              <w:t xml:space="preserve">(Natorp, Durkheim, Makarenko; </w:t>
            </w:r>
            <w:r w:rsidRPr="00F90D18">
              <w:rPr>
                <w:rFonts w:ascii="Times New Roman" w:eastAsia="Calibri" w:hAnsi="Times New Roman" w:cs="Times New Roman"/>
                <w:i/>
                <w:lang w:val="ro-RO"/>
              </w:rPr>
              <w:t>Educația nouă</w:t>
            </w: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 </w:t>
            </w:r>
          </w:p>
        </w:tc>
      </w:tr>
      <w:tr w:rsidR="00F90D18" w:rsidRPr="00F90D18" w:rsidTr="000D58EF">
        <w:tc>
          <w:tcPr>
            <w:tcW w:w="3192" w:type="dxa"/>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Postmodernă </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(a doua jumătate </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a secolului 20 – secolul 21)</w:t>
            </w:r>
          </w:p>
        </w:tc>
        <w:tc>
          <w:tcPr>
            <w:tcW w:w="3192" w:type="dxa"/>
          </w:tcPr>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 Pedagogia postmodernă științifică (pe cale de maturizare epistemologică deplină), concepută global, complex, integrat, la nivelul interdependenței dintre  cerințele față de educație și educat: psihologice (exprimate în termeni de competențe) – sociale (exprimate în termeni de conținuturi de bază, validate social) </w:t>
            </w:r>
          </w:p>
        </w:tc>
        <w:tc>
          <w:tcPr>
            <w:tcW w:w="3192" w:type="dxa"/>
          </w:tcPr>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a. </w:t>
            </w:r>
            <w:r w:rsidRPr="00F90D18">
              <w:rPr>
                <w:rFonts w:ascii="Times New Roman" w:eastAsia="Calibri" w:hAnsi="Times New Roman" w:cs="Times New Roman"/>
                <w:i/>
                <w:lang w:val="ro-RO"/>
              </w:rPr>
              <w:t>Paradigma</w:t>
            </w:r>
            <w:r w:rsidRPr="00F90D18">
              <w:rPr>
                <w:rFonts w:ascii="Times New Roman" w:eastAsia="Calibri" w:hAnsi="Times New Roman" w:cs="Times New Roman"/>
                <w:lang w:val="ro-RO"/>
              </w:rPr>
              <w:t xml:space="preserve"> pedagogiei tehnocentriste – </w:t>
            </w:r>
            <w:r w:rsidRPr="00F90D18">
              <w:rPr>
                <w:rFonts w:ascii="Times New Roman" w:eastAsia="Calibri" w:hAnsi="Times New Roman" w:cs="Times New Roman"/>
                <w:i/>
                <w:lang w:val="ro-RO"/>
              </w:rPr>
              <w:t xml:space="preserve">tehnocentristă </w:t>
            </w:r>
            <w:r w:rsidRPr="00F90D18">
              <w:rPr>
                <w:rFonts w:ascii="Times New Roman" w:eastAsia="Calibri" w:hAnsi="Times New Roman" w:cs="Times New Roman"/>
                <w:lang w:val="ro-RO"/>
              </w:rPr>
              <w:t>(„pedagogia prin obiective” / centrarea pe obiectivele concrete ale educației / instruirii) (Mager, Bloom);</w:t>
            </w:r>
          </w:p>
          <w:p w:rsidR="00F90D18" w:rsidRPr="00F90D18" w:rsidRDefault="00F90D18" w:rsidP="00F90D18">
            <w:pPr>
              <w:jc w:val="left"/>
              <w:rPr>
                <w:rFonts w:ascii="Times New Roman" w:eastAsia="Calibri" w:hAnsi="Times New Roman" w:cs="Times New Roman"/>
                <w:lang w:val="ro-RO"/>
              </w:rPr>
            </w:pPr>
            <w:r w:rsidRPr="00F90D18">
              <w:rPr>
                <w:rFonts w:ascii="Times New Roman" w:eastAsia="Calibri" w:hAnsi="Times New Roman" w:cs="Times New Roman"/>
                <w:lang w:val="ro-RO"/>
              </w:rPr>
              <w:t xml:space="preserve">b. </w:t>
            </w:r>
            <w:r w:rsidRPr="00F90D18">
              <w:rPr>
                <w:rFonts w:ascii="Times New Roman" w:eastAsia="Calibri" w:hAnsi="Times New Roman" w:cs="Times New Roman"/>
                <w:i/>
                <w:lang w:val="ro-RO"/>
              </w:rPr>
              <w:t>Paradigma</w:t>
            </w:r>
            <w:r w:rsidRPr="00F90D18">
              <w:rPr>
                <w:rFonts w:ascii="Times New Roman" w:eastAsia="Calibri" w:hAnsi="Times New Roman" w:cs="Times New Roman"/>
                <w:lang w:val="ro-RO"/>
              </w:rPr>
              <w:t xml:space="preserve"> pedagogiei globale, complexe, integrate – </w:t>
            </w:r>
            <w:r w:rsidRPr="00F90D18">
              <w:rPr>
                <w:rFonts w:ascii="Times New Roman" w:eastAsia="Calibri" w:hAnsi="Times New Roman" w:cs="Times New Roman"/>
                <w:i/>
                <w:lang w:val="ro-RO"/>
              </w:rPr>
              <w:t xml:space="preserve">curriculumului </w:t>
            </w:r>
            <w:r w:rsidRPr="00F90D18">
              <w:rPr>
                <w:rFonts w:ascii="Times New Roman" w:eastAsia="Calibri" w:hAnsi="Times New Roman" w:cs="Times New Roman"/>
                <w:lang w:val="ro-RO"/>
              </w:rPr>
              <w:t xml:space="preserve">(centrarea pe finalitățile educației construite integrativ, la nivelul interdependenței dintre cerințele față de </w:t>
            </w:r>
            <w:r w:rsidRPr="00F90D18">
              <w:rPr>
                <w:rFonts w:ascii="Times New Roman" w:eastAsia="Calibri" w:hAnsi="Times New Roman" w:cs="Times New Roman"/>
                <w:i/>
                <w:lang w:val="ro-RO"/>
              </w:rPr>
              <w:t>educat</w:t>
            </w:r>
            <w:r w:rsidRPr="00F90D18">
              <w:rPr>
                <w:rFonts w:ascii="Times New Roman" w:eastAsia="Calibri" w:hAnsi="Times New Roman" w:cs="Times New Roman"/>
                <w:lang w:val="ro-RO"/>
              </w:rPr>
              <w:t>: psihologice – sociologice) (Dewey, Tyler, Bloom, Bruner, De Landsheere, D’Hainaut, Pinar).</w:t>
            </w:r>
          </w:p>
        </w:tc>
      </w:tr>
    </w:tbl>
    <w:p w:rsidR="00F90D18" w:rsidRPr="00F90D18" w:rsidRDefault="00F90D18" w:rsidP="00F90D18">
      <w:pPr>
        <w:spacing w:line="360" w:lineRule="auto"/>
        <w:jc w:val="both"/>
        <w:rPr>
          <w:rFonts w:ascii="Times New Roman" w:eastAsia="Calibri" w:hAnsi="Times New Roman" w:cs="Times New Roman"/>
          <w:b/>
          <w:sz w:val="24"/>
          <w:szCs w:val="24"/>
          <w:lang w:val="ro-RO"/>
        </w:rPr>
      </w:pP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ANEXA NR. 2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lastRenderedPageBreak/>
        <w:t xml:space="preserve">CONCEPTELE FUNDAMENTALE ALE PEDAGOGIEI, </w:t>
      </w:r>
    </w:p>
    <w:p w:rsidR="00F90D18" w:rsidRPr="00F90D18" w:rsidRDefault="00F90D18" w:rsidP="00F90D18">
      <w:pPr>
        <w:rPr>
          <w:rFonts w:ascii="Times New Roman" w:eastAsia="Calibri" w:hAnsi="Times New Roman" w:cs="Times New Roman"/>
          <w:b/>
          <w:i/>
          <w:sz w:val="24"/>
          <w:szCs w:val="24"/>
          <w:lang w:val="ro-RO"/>
        </w:rPr>
      </w:pPr>
      <w:r w:rsidRPr="00F90D18">
        <w:rPr>
          <w:rFonts w:ascii="Times New Roman" w:eastAsia="Calibri" w:hAnsi="Times New Roman" w:cs="Times New Roman"/>
          <w:b/>
          <w:sz w:val="24"/>
          <w:szCs w:val="24"/>
          <w:lang w:val="ro-RO"/>
        </w:rPr>
        <w:t xml:space="preserve">construite epistemologic la nivelul științelor pedagogice / educației fundamentale, care definesc: </w:t>
      </w:r>
      <w:r w:rsidRPr="00F90D18">
        <w:rPr>
          <w:rFonts w:ascii="Times New Roman" w:eastAsia="Calibri" w:hAnsi="Times New Roman" w:cs="Times New Roman"/>
          <w:b/>
          <w:i/>
          <w:sz w:val="24"/>
          <w:szCs w:val="24"/>
          <w:lang w:val="ro-RO"/>
        </w:rPr>
        <w:t>obiectul</w:t>
      </w:r>
      <w:r w:rsidRPr="00F90D18">
        <w:rPr>
          <w:rFonts w:ascii="Times New Roman" w:eastAsia="Calibri" w:hAnsi="Times New Roman" w:cs="Times New Roman"/>
          <w:b/>
          <w:sz w:val="24"/>
          <w:szCs w:val="24"/>
          <w:lang w:val="ro-RO"/>
        </w:rPr>
        <w:t xml:space="preserve"> de studiu </w:t>
      </w:r>
      <w:r w:rsidRPr="00F90D18">
        <w:rPr>
          <w:rFonts w:ascii="Times New Roman" w:eastAsia="Calibri" w:hAnsi="Times New Roman" w:cs="Times New Roman"/>
          <w:b/>
          <w:i/>
          <w:sz w:val="24"/>
          <w:szCs w:val="24"/>
          <w:lang w:val="ro-RO"/>
        </w:rPr>
        <w:t>specific</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b/>
          <w:i/>
          <w:sz w:val="24"/>
          <w:szCs w:val="24"/>
          <w:lang w:val="ro-RO"/>
        </w:rPr>
        <w:t>normativitatea</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sz w:val="24"/>
          <w:szCs w:val="24"/>
          <w:lang w:val="ro-RO"/>
        </w:rPr>
        <w:t>și</w:t>
      </w:r>
      <w:r w:rsidRPr="00F90D18">
        <w:rPr>
          <w:rFonts w:ascii="Times New Roman" w:eastAsia="Calibri" w:hAnsi="Times New Roman" w:cs="Times New Roman"/>
          <w:b/>
          <w:sz w:val="24"/>
          <w:szCs w:val="24"/>
          <w:lang w:val="ro-RO"/>
        </w:rPr>
        <w:t xml:space="preserve"> </w:t>
      </w:r>
      <w:r w:rsidRPr="00F90D18">
        <w:rPr>
          <w:rFonts w:ascii="Times New Roman" w:eastAsia="Calibri" w:hAnsi="Times New Roman" w:cs="Times New Roman"/>
          <w:b/>
          <w:i/>
          <w:sz w:val="24"/>
          <w:szCs w:val="24"/>
          <w:lang w:val="ro-RO"/>
        </w:rPr>
        <w:t>metodologia</w:t>
      </w:r>
      <w:r w:rsidRPr="00F90D18">
        <w:rPr>
          <w:rFonts w:ascii="Times New Roman" w:eastAsia="Calibri" w:hAnsi="Times New Roman" w:cs="Times New Roman"/>
          <w:b/>
          <w:sz w:val="24"/>
          <w:szCs w:val="24"/>
          <w:lang w:val="ro-RO"/>
        </w:rPr>
        <w:t xml:space="preserve"> de cercetare </w:t>
      </w:r>
      <w:r w:rsidRPr="00F90D18">
        <w:rPr>
          <w:rFonts w:ascii="Times New Roman" w:eastAsia="Calibri" w:hAnsi="Times New Roman" w:cs="Times New Roman"/>
          <w:b/>
          <w:i/>
          <w:sz w:val="24"/>
          <w:szCs w:val="24"/>
          <w:lang w:val="ro-RO"/>
        </w:rPr>
        <w:t>specifice</w:t>
      </w:r>
    </w:p>
    <w:p w:rsidR="00F90D18" w:rsidRPr="00F90D18" w:rsidRDefault="00F90D18" w:rsidP="00F90D18">
      <w:pPr>
        <w:rPr>
          <w:rFonts w:ascii="Times New Roman" w:eastAsia="Calibri" w:hAnsi="Times New Roman" w:cs="Times New Roman"/>
          <w:b/>
          <w:i/>
          <w:sz w:val="24"/>
          <w:szCs w:val="24"/>
          <w:lang w:val="ro-RO"/>
        </w:rPr>
      </w:pPr>
    </w:p>
    <w:p w:rsidR="00F90D18" w:rsidRPr="00F90D18" w:rsidRDefault="00F90D18" w:rsidP="00F90D18">
      <w:pPr>
        <w:rPr>
          <w:rFonts w:ascii="Times New Roman" w:eastAsia="Calibri" w:hAnsi="Times New Roman" w:cs="Times New Roman"/>
          <w:b/>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29"/>
        <w:gridCol w:w="2314"/>
        <w:gridCol w:w="2328"/>
        <w:gridCol w:w="2317"/>
      </w:tblGrid>
      <w:tr w:rsidR="00F90D18" w:rsidRPr="00F90D18" w:rsidTr="000D58EF">
        <w:tc>
          <w:tcPr>
            <w:tcW w:w="2329" w:type="dxa"/>
          </w:tcPr>
          <w:p w:rsidR="00F90D18" w:rsidRPr="00F90D18" w:rsidRDefault="00F90D18" w:rsidP="00F90D18">
            <w:pPr>
              <w:rPr>
                <w:rFonts w:ascii="Times New Roman" w:eastAsia="Calibri" w:hAnsi="Times New Roman" w:cs="Times New Roman"/>
                <w:b/>
                <w:sz w:val="24"/>
                <w:szCs w:val="24"/>
                <w:lang w:val="ro-RO"/>
              </w:rPr>
            </w:pP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Științele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pedagogice / educației fundamentale, </w:t>
            </w:r>
          </w:p>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aflate la baza construcției tuturor științelor pedagogice / educației</w:t>
            </w:r>
          </w:p>
        </w:tc>
        <w:tc>
          <w:tcPr>
            <w:tcW w:w="2314" w:type="dxa"/>
          </w:tcPr>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Obiectul de studiu</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specific,</w:t>
            </w:r>
          </w:p>
          <w:p w:rsidR="00F90D18" w:rsidRPr="00F90D18" w:rsidRDefault="00F90D18" w:rsidP="00F90D18">
            <w:pPr>
              <w:rPr>
                <w:rFonts w:ascii="Times New Roman" w:eastAsia="Calibri" w:hAnsi="Times New Roman" w:cs="Times New Roman"/>
                <w:i/>
                <w:sz w:val="24"/>
                <w:szCs w:val="24"/>
                <w:lang w:val="ro-RO"/>
              </w:rPr>
            </w:pPr>
            <w:r w:rsidRPr="00F90D18">
              <w:rPr>
                <w:rFonts w:ascii="Times New Roman" w:eastAsia="Calibri" w:hAnsi="Times New Roman" w:cs="Times New Roman"/>
                <w:sz w:val="24"/>
                <w:szCs w:val="24"/>
                <w:lang w:val="ro-RO"/>
              </w:rPr>
              <w:t xml:space="preserve">abordat global și deschis, la nivel de maximă </w:t>
            </w:r>
            <w:r w:rsidRPr="00F90D18">
              <w:rPr>
                <w:rFonts w:ascii="Times New Roman" w:eastAsia="Calibri" w:hAnsi="Times New Roman" w:cs="Times New Roman"/>
                <w:i/>
                <w:sz w:val="24"/>
                <w:szCs w:val="24"/>
                <w:lang w:val="ro-RO"/>
              </w:rPr>
              <w:t>generalitate</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abstractizare</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multifazicitate istorică</w:t>
            </w:r>
          </w:p>
          <w:p w:rsidR="00F90D18" w:rsidRPr="00F90D18" w:rsidRDefault="00F90D18" w:rsidP="00F90D18">
            <w:pPr>
              <w:rPr>
                <w:rFonts w:ascii="Times New Roman" w:eastAsia="Calibri" w:hAnsi="Times New Roman" w:cs="Times New Roman"/>
                <w:sz w:val="24"/>
                <w:szCs w:val="24"/>
                <w:lang w:val="ro-RO"/>
              </w:rPr>
            </w:pPr>
          </w:p>
        </w:tc>
        <w:tc>
          <w:tcPr>
            <w:tcW w:w="2328" w:type="dxa"/>
          </w:tcPr>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Normativitatea specifică</w:t>
            </w:r>
          </w:p>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necesară pentru </w:t>
            </w:r>
            <w:r w:rsidRPr="00F90D18">
              <w:rPr>
                <w:rFonts w:ascii="Times New Roman" w:eastAsia="Calibri" w:hAnsi="Times New Roman" w:cs="Times New Roman"/>
                <w:i/>
                <w:sz w:val="24"/>
                <w:szCs w:val="24"/>
                <w:lang w:val="ro-RO"/>
              </w:rPr>
              <w:t>ordonarea</w:t>
            </w:r>
            <w:r w:rsidRPr="00F90D18">
              <w:rPr>
                <w:rFonts w:ascii="Times New Roman" w:eastAsia="Calibri" w:hAnsi="Times New Roman" w:cs="Times New Roman"/>
                <w:sz w:val="24"/>
                <w:szCs w:val="24"/>
                <w:lang w:val="ro-RO"/>
              </w:rPr>
              <w:t xml:space="preserve"> </w:t>
            </w:r>
            <w:r w:rsidRPr="00F90D18">
              <w:rPr>
                <w:rFonts w:ascii="Times New Roman" w:eastAsia="Calibri" w:hAnsi="Times New Roman" w:cs="Times New Roman"/>
                <w:i/>
                <w:sz w:val="24"/>
                <w:szCs w:val="24"/>
                <w:lang w:val="ro-RO"/>
              </w:rPr>
              <w:t>logică</w:t>
            </w:r>
            <w:r w:rsidRPr="00F90D18">
              <w:rPr>
                <w:rFonts w:ascii="Times New Roman" w:eastAsia="Calibri" w:hAnsi="Times New Roman" w:cs="Times New Roman"/>
                <w:sz w:val="24"/>
                <w:szCs w:val="24"/>
                <w:lang w:val="ro-RO"/>
              </w:rPr>
              <w:t xml:space="preserve"> și </w:t>
            </w:r>
            <w:r w:rsidRPr="00F90D18">
              <w:rPr>
                <w:rFonts w:ascii="Times New Roman" w:eastAsia="Calibri" w:hAnsi="Times New Roman" w:cs="Times New Roman"/>
                <w:i/>
                <w:sz w:val="24"/>
                <w:szCs w:val="24"/>
                <w:lang w:val="ro-RO"/>
              </w:rPr>
              <w:t>epistemologică</w:t>
            </w:r>
            <w:r w:rsidRPr="00F90D18">
              <w:rPr>
                <w:rFonts w:ascii="Times New Roman" w:eastAsia="Calibri" w:hAnsi="Times New Roman" w:cs="Times New Roman"/>
                <w:sz w:val="24"/>
                <w:szCs w:val="24"/>
                <w:lang w:val="ro-RO"/>
              </w:rPr>
              <w:t xml:space="preserve"> a obiectului de studiu specific</w:t>
            </w:r>
          </w:p>
        </w:tc>
        <w:tc>
          <w:tcPr>
            <w:tcW w:w="2317" w:type="dxa"/>
          </w:tcPr>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Metodologia de cercetare specifică, </w:t>
            </w:r>
          </w:p>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necesară pentru consolidarea epistemologică a domeniului și pentru perfecționarea activităților de educație / instruire / proiectare a educației și a instruirii</w:t>
            </w:r>
          </w:p>
          <w:p w:rsidR="00F90D18" w:rsidRPr="00F90D18" w:rsidRDefault="00F90D18" w:rsidP="00F90D18">
            <w:pPr>
              <w:jc w:val="both"/>
              <w:rPr>
                <w:rFonts w:ascii="Times New Roman" w:eastAsia="Calibri" w:hAnsi="Times New Roman" w:cs="Times New Roman"/>
                <w:sz w:val="24"/>
                <w:szCs w:val="24"/>
                <w:lang w:val="ro-RO"/>
              </w:rPr>
            </w:pPr>
          </w:p>
        </w:tc>
      </w:tr>
      <w:tr w:rsidR="00F90D18" w:rsidRPr="00F90D18" w:rsidTr="000D58EF">
        <w:tc>
          <w:tcPr>
            <w:tcW w:w="2329" w:type="dxa"/>
          </w:tcPr>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Teoria generală a educației / Fundamentele pedagogiei</w:t>
            </w:r>
          </w:p>
        </w:tc>
        <w:tc>
          <w:tcPr>
            <w:tcW w:w="2314" w:type="dxa"/>
          </w:tcPr>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Educația</w:t>
            </w:r>
            <w:r w:rsidRPr="00F90D18">
              <w:rPr>
                <w:rFonts w:ascii="Times New Roman" w:eastAsia="Calibri" w:hAnsi="Times New Roman" w:cs="Times New Roman"/>
                <w:sz w:val="24"/>
                <w:szCs w:val="24"/>
                <w:lang w:val="ro-RO"/>
              </w:rPr>
              <w:t>:</w:t>
            </w:r>
          </w:p>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Finalitățile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Conținuturile generale ale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Formele generale ale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Metodele educației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Evaluarea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Sistemul de educație / învățământ</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Acțiunile integrate în activitatea de educație: comunicarea, receptarea și  evaluarea – mesajului pedagogic</w:t>
            </w:r>
          </w:p>
        </w:tc>
        <w:tc>
          <w:tcPr>
            <w:tcW w:w="2328" w:type="dxa"/>
          </w:tcPr>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Ordonează educația la nivel de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a. „Imperative categorice”: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axiomele educației (construite prin focalizarea / corelarea conceptelor fundamentale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legile educației (definesc conexiunile generale  necesare între principalele componente ale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b. „Imperative condiționale”:</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 principiile de proiectare a educației;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principiile de  realizare a educației</w:t>
            </w:r>
          </w:p>
          <w:p w:rsidR="00F90D18" w:rsidRPr="00F90D18" w:rsidRDefault="00F90D18" w:rsidP="00F90D18">
            <w:pPr>
              <w:jc w:val="both"/>
              <w:rPr>
                <w:rFonts w:ascii="Times New Roman" w:eastAsia="Calibri" w:hAnsi="Times New Roman" w:cs="Times New Roman"/>
                <w:sz w:val="24"/>
                <w:szCs w:val="24"/>
                <w:lang w:val="ro-RO"/>
              </w:rPr>
            </w:pPr>
          </w:p>
        </w:tc>
        <w:tc>
          <w:tcPr>
            <w:tcW w:w="2317" w:type="dxa"/>
          </w:tcPr>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Cercetarea pedagogică a educației: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 Fundamentală, istorică și teoretică, cu scop strategic de emancipare și consolidare epistemologică a pedagogiei, pe termen lung și mediu</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b. Operațională, empirică, experimentală, cu scop de perfecționare a activității de educație, pe termen scurt și mediu</w:t>
            </w:r>
          </w:p>
        </w:tc>
      </w:tr>
      <w:tr w:rsidR="00F90D18" w:rsidRPr="00F90D18" w:rsidTr="000D58EF">
        <w:tc>
          <w:tcPr>
            <w:tcW w:w="2329" w:type="dxa"/>
          </w:tcPr>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Teoria generală a instruirii</w:t>
            </w:r>
          </w:p>
        </w:tc>
        <w:tc>
          <w:tcPr>
            <w:tcW w:w="2314" w:type="dxa"/>
          </w:tcPr>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Instruirea</w:t>
            </w:r>
            <w:r w:rsidRPr="00F90D18">
              <w:rPr>
                <w:rFonts w:ascii="Times New Roman" w:eastAsia="Calibri" w:hAnsi="Times New Roman" w:cs="Times New Roman"/>
                <w:sz w:val="24"/>
                <w:szCs w:val="24"/>
                <w:lang w:val="ro-RO"/>
              </w:rPr>
              <w:t>:</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Finalitățile (obiectivele) instruirii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 Conținuturile </w:t>
            </w:r>
            <w:r w:rsidRPr="00F90D18">
              <w:rPr>
                <w:rFonts w:ascii="Times New Roman" w:eastAsia="Calibri" w:hAnsi="Times New Roman" w:cs="Times New Roman"/>
                <w:sz w:val="24"/>
                <w:szCs w:val="24"/>
                <w:lang w:val="ro-RO"/>
              </w:rPr>
              <w:lastRenderedPageBreak/>
              <w:t>instruirii (plan, programe, manuale etc.)</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Formele instruirii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Metodologia instruirii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Evaluarea instruirii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Acțiunile integrate în activitatea de instruire: predarea, învățarea, evaluarea</w:t>
            </w:r>
          </w:p>
        </w:tc>
        <w:tc>
          <w:tcPr>
            <w:tcW w:w="2328" w:type="dxa"/>
          </w:tcPr>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Axiomele instruirii</w:t>
            </w:r>
          </w:p>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Legile instruirii</w:t>
            </w:r>
          </w:p>
          <w:p w:rsidR="00F90D18" w:rsidRPr="00F90D18" w:rsidRDefault="00F90D18" w:rsidP="00F90D18">
            <w:pPr>
              <w:jc w:val="both"/>
              <w:rPr>
                <w:rFonts w:ascii="Times New Roman" w:eastAsia="Calibri" w:hAnsi="Times New Roman" w:cs="Times New Roman"/>
                <w:sz w:val="24"/>
                <w:szCs w:val="24"/>
                <w:lang w:val="ro-RO"/>
              </w:rPr>
            </w:pP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xml:space="preserve">Principiile instruirii, de organizare, </w:t>
            </w:r>
            <w:r w:rsidRPr="00F90D18">
              <w:rPr>
                <w:rFonts w:ascii="Times New Roman" w:eastAsia="Calibri" w:hAnsi="Times New Roman" w:cs="Times New Roman"/>
                <w:sz w:val="24"/>
                <w:szCs w:val="24"/>
                <w:lang w:val="ro-RO"/>
              </w:rPr>
              <w:lastRenderedPageBreak/>
              <w:t xml:space="preserve">planificare, realizare; </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Principiile didactice (ale lecției etc.): orientarea formativă pozitivă; esențializarea, sistematizarea, accesibilitatea, participarea eficientă, interdependența intuitiv - logic, teorie – practică; reglarea-autoreglarea</w:t>
            </w:r>
          </w:p>
        </w:tc>
        <w:tc>
          <w:tcPr>
            <w:tcW w:w="2317" w:type="dxa"/>
          </w:tcPr>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Cercetarea pedagogică a instruirii: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 Fundamentală, istorică și teoretică</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 xml:space="preserve">b. Operațională, empirică, experimentală </w:t>
            </w:r>
          </w:p>
        </w:tc>
      </w:tr>
      <w:tr w:rsidR="00F90D18" w:rsidRPr="00F90D18" w:rsidTr="000D58EF">
        <w:tc>
          <w:tcPr>
            <w:tcW w:w="2329" w:type="dxa"/>
          </w:tcPr>
          <w:p w:rsidR="00F90D18" w:rsidRPr="00F90D18" w:rsidRDefault="00F90D18" w:rsidP="00F90D18">
            <w:pPr>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lastRenderedPageBreak/>
              <w:t>Teoria generală a curriculumului</w:t>
            </w:r>
          </w:p>
        </w:tc>
        <w:tc>
          <w:tcPr>
            <w:tcW w:w="2314" w:type="dxa"/>
          </w:tcPr>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b/>
                <w:sz w:val="24"/>
                <w:szCs w:val="24"/>
                <w:lang w:val="ro-RO"/>
              </w:rPr>
              <w:t xml:space="preserve">Curriculum </w:t>
            </w:r>
            <w:r w:rsidRPr="00F90D18">
              <w:rPr>
                <w:rFonts w:ascii="Times New Roman" w:eastAsia="Calibri" w:hAnsi="Times New Roman" w:cs="Times New Roman"/>
                <w:sz w:val="24"/>
                <w:szCs w:val="24"/>
                <w:lang w:val="ro-RO"/>
              </w:rPr>
              <w:t>(paradigmă a pedagogiei; model de proiect pedagogic, centrat asupra finalităților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Fundamentele generale și specific pedagogice (finalitățile educației)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Domeniile curriculumului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Produsele curriculumului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 Procesul de elaborare al curriculumului</w:t>
            </w:r>
          </w:p>
        </w:tc>
        <w:tc>
          <w:tcPr>
            <w:tcW w:w="2328" w:type="dxa"/>
          </w:tcPr>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Axiomele curriculumului</w:t>
            </w:r>
          </w:p>
          <w:p w:rsidR="00F90D18" w:rsidRPr="00F90D18" w:rsidRDefault="00F90D18" w:rsidP="00F90D18">
            <w:pPr>
              <w:jc w:val="both"/>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Legile curriculumului</w:t>
            </w:r>
          </w:p>
          <w:p w:rsidR="00F90D18" w:rsidRPr="00F90D18" w:rsidRDefault="00F90D18" w:rsidP="00F90D18">
            <w:pPr>
              <w:jc w:val="both"/>
              <w:rPr>
                <w:rFonts w:ascii="Times New Roman" w:eastAsia="Calibri" w:hAnsi="Times New Roman" w:cs="Times New Roman"/>
                <w:sz w:val="24"/>
                <w:szCs w:val="24"/>
                <w:lang w:val="ro-RO"/>
              </w:rPr>
            </w:pP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Principiile curriculumului</w:t>
            </w:r>
          </w:p>
        </w:tc>
        <w:tc>
          <w:tcPr>
            <w:tcW w:w="2317" w:type="dxa"/>
          </w:tcPr>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Cercetarea pedagogică a curriculumului</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a. Fundamentală, istorică și teoretică</w:t>
            </w:r>
          </w:p>
          <w:p w:rsidR="00F90D18" w:rsidRPr="00F90D18" w:rsidRDefault="00F90D18" w:rsidP="00F90D18">
            <w:pPr>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t>b. Operațională, empirică, experimentală</w:t>
            </w:r>
          </w:p>
        </w:tc>
      </w:tr>
    </w:tbl>
    <w:p w:rsidR="00F90D18" w:rsidRPr="00F90D18" w:rsidRDefault="00F90D18" w:rsidP="00F90D18">
      <w:pPr>
        <w:jc w:val="both"/>
        <w:rPr>
          <w:rFonts w:ascii="Times New Roman" w:eastAsia="Calibri" w:hAnsi="Times New Roman" w:cs="Times New Roman"/>
          <w:sz w:val="24"/>
          <w:szCs w:val="24"/>
          <w:lang w:val="ro-RO"/>
        </w:rPr>
      </w:pPr>
    </w:p>
    <w:p w:rsidR="00F90D18" w:rsidRPr="00F90D18" w:rsidRDefault="00F90D18" w:rsidP="00F90D18">
      <w:pPr>
        <w:spacing w:line="276" w:lineRule="auto"/>
        <w:jc w:val="both"/>
        <w:rPr>
          <w:rFonts w:ascii="Times New Roman" w:eastAsia="Calibri" w:hAnsi="Times New Roman" w:cs="Times New Roman"/>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ANEXA NR. 3</w:t>
      </w:r>
    </w:p>
    <w:p w:rsidR="00F90D18" w:rsidRPr="00F90D18" w:rsidRDefault="00F90D18" w:rsidP="00F90D18">
      <w:pPr>
        <w:jc w:val="both"/>
        <w:rPr>
          <w:rFonts w:ascii="Times New Roman" w:eastAsia="Times New Roman" w:hAnsi="Times New Roman" w:cs="Times New Roman"/>
          <w:b/>
          <w:sz w:val="24"/>
          <w:szCs w:val="24"/>
          <w:lang w:val="ro-RO"/>
        </w:rPr>
      </w:pPr>
      <w:r w:rsidRPr="00F90D18">
        <w:rPr>
          <w:rFonts w:ascii="Times New Roman" w:eastAsia="Times New Roman" w:hAnsi="Times New Roman" w:cs="Times New Roman"/>
          <w:b/>
          <w:sz w:val="24"/>
          <w:szCs w:val="24"/>
          <w:lang w:val="ro-RO"/>
        </w:rPr>
        <w:t xml:space="preserve">1. Conceptele pedagogice fundamentale care definesc </w:t>
      </w:r>
      <w:r w:rsidRPr="00F90D18">
        <w:rPr>
          <w:rFonts w:ascii="Times New Roman" w:eastAsia="Times New Roman" w:hAnsi="Times New Roman" w:cs="Times New Roman"/>
          <w:b/>
          <w:i/>
          <w:sz w:val="24"/>
          <w:szCs w:val="24"/>
          <w:lang w:val="ro-RO"/>
        </w:rPr>
        <w:t>obiectul de studiu specific</w:t>
      </w:r>
      <w:r w:rsidRPr="00F90D18">
        <w:rPr>
          <w:rFonts w:ascii="Times New Roman" w:eastAsia="Times New Roman" w:hAnsi="Times New Roman" w:cs="Times New Roman"/>
          <w:b/>
          <w:sz w:val="24"/>
          <w:szCs w:val="24"/>
          <w:lang w:val="ro-RO"/>
        </w:rPr>
        <w:t xml:space="preserve"> la nivelul științelor pedagogice / educației fundamentale: </w:t>
      </w:r>
      <w:r w:rsidRPr="00F90D18">
        <w:rPr>
          <w:rFonts w:ascii="Times New Roman" w:eastAsia="Times New Roman" w:hAnsi="Times New Roman" w:cs="Times New Roman"/>
          <w:b/>
          <w:i/>
          <w:sz w:val="24"/>
          <w:szCs w:val="24"/>
          <w:lang w:val="ro-RO"/>
        </w:rPr>
        <w:t>Teoria generală a educației, Teoria generală a instruirii</w:t>
      </w:r>
      <w:r w:rsidRPr="00F90D18">
        <w:rPr>
          <w:rFonts w:ascii="Times New Roman" w:eastAsia="Times New Roman" w:hAnsi="Times New Roman" w:cs="Times New Roman"/>
          <w:b/>
          <w:sz w:val="24"/>
          <w:szCs w:val="24"/>
          <w:lang w:val="ro-RO"/>
        </w:rPr>
        <w:t xml:space="preserve">, </w:t>
      </w:r>
      <w:r w:rsidRPr="00F90D18">
        <w:rPr>
          <w:rFonts w:ascii="Times New Roman" w:eastAsia="Times New Roman" w:hAnsi="Times New Roman" w:cs="Times New Roman"/>
          <w:b/>
          <w:i/>
          <w:sz w:val="24"/>
          <w:szCs w:val="24"/>
          <w:lang w:val="ro-RO"/>
        </w:rPr>
        <w:t>Teoria generală a curriculumului</w:t>
      </w:r>
    </w:p>
    <w:p w:rsidR="00F90D18" w:rsidRPr="00F90D18" w:rsidRDefault="00F90D18" w:rsidP="00F90D18">
      <w:pPr>
        <w:spacing w:line="360" w:lineRule="auto"/>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1"/>
        <w:gridCol w:w="3191"/>
      </w:tblGrid>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276" w:lineRule="auto"/>
              <w:jc w:val="both"/>
              <w:rPr>
                <w:rFonts w:ascii="Times New Roman" w:eastAsia="Calibri" w:hAnsi="Times New Roman" w:cs="Times New Roman"/>
                <w:b/>
                <w:lang w:val="ro-RO"/>
              </w:rPr>
            </w:pPr>
            <w:r w:rsidRPr="00F90D18">
              <w:rPr>
                <w:rFonts w:ascii="Times New Roman" w:eastAsia="Calibri" w:hAnsi="Times New Roman" w:cs="Times New Roman"/>
                <w:b/>
                <w:lang w:val="ro-RO"/>
              </w:rPr>
              <w:t>Teoria generală a educației</w:t>
            </w:r>
          </w:p>
          <w:p w:rsidR="00F90D18" w:rsidRPr="00F90D18" w:rsidRDefault="00F90D18" w:rsidP="00F90D18">
            <w:pPr>
              <w:spacing w:line="360" w:lineRule="auto"/>
              <w:jc w:val="both"/>
              <w:rPr>
                <w:rFonts w:ascii="Times New Roman" w:eastAsia="Calibri" w:hAnsi="Times New Roman" w:cs="Times New Roman"/>
                <w:b/>
                <w:lang w:val="ro-RO"/>
              </w:rPr>
            </w:pPr>
            <w:r w:rsidRPr="00F90D18">
              <w:rPr>
                <w:rFonts w:ascii="Times New Roman" w:eastAsia="Calibri" w:hAnsi="Times New Roman" w:cs="Times New Roman"/>
                <w:b/>
                <w:lang w:val="ro-RO"/>
              </w:rPr>
              <w:t>(Fundamentele pedagogiei)</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276" w:lineRule="auto"/>
              <w:jc w:val="both"/>
              <w:rPr>
                <w:rFonts w:ascii="Times New Roman" w:eastAsia="Calibri" w:hAnsi="Times New Roman" w:cs="Times New Roman"/>
                <w:b/>
                <w:lang w:val="ro-RO"/>
              </w:rPr>
            </w:pPr>
            <w:r w:rsidRPr="00F90D18">
              <w:rPr>
                <w:rFonts w:ascii="Times New Roman" w:eastAsia="Calibri" w:hAnsi="Times New Roman" w:cs="Times New Roman"/>
                <w:b/>
                <w:lang w:val="ro-RO"/>
              </w:rPr>
              <w:t>Teoria generală a instruirii</w:t>
            </w:r>
          </w:p>
          <w:p w:rsidR="00F90D18" w:rsidRPr="00F90D18" w:rsidRDefault="00F90D18" w:rsidP="00F90D18">
            <w:pPr>
              <w:spacing w:line="360" w:lineRule="auto"/>
              <w:rPr>
                <w:rFonts w:ascii="Calibri" w:eastAsia="Calibri" w:hAnsi="Calibri" w:cs="Times New Roman"/>
                <w:b/>
                <w:sz w:val="28"/>
                <w:szCs w:val="28"/>
                <w:lang w:val="ro-RO"/>
              </w:rPr>
            </w:pPr>
            <w:r w:rsidRPr="00F90D18">
              <w:rPr>
                <w:rFonts w:ascii="Times New Roman" w:eastAsia="Calibri" w:hAnsi="Times New Roman" w:cs="Times New Roman"/>
                <w:b/>
                <w:lang w:val="ro-RO"/>
              </w:rPr>
              <w:t>(Didactica  generală)</w:t>
            </w: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spacing w:line="276" w:lineRule="auto"/>
              <w:rPr>
                <w:rFonts w:ascii="Times New Roman" w:eastAsia="Calibri" w:hAnsi="Times New Roman" w:cs="Times New Roman"/>
                <w:b/>
                <w:lang w:val="ro-RO"/>
              </w:rPr>
            </w:pPr>
            <w:r w:rsidRPr="00F90D18">
              <w:rPr>
                <w:rFonts w:ascii="Times New Roman" w:eastAsia="Calibri" w:hAnsi="Times New Roman" w:cs="Times New Roman"/>
                <w:b/>
                <w:lang w:val="ro-RO"/>
              </w:rPr>
              <w:t>Teoria generală</w:t>
            </w:r>
          </w:p>
          <w:p w:rsidR="00F90D18" w:rsidRPr="00F90D18" w:rsidRDefault="00F90D18" w:rsidP="00F90D18">
            <w:pPr>
              <w:spacing w:line="276" w:lineRule="auto"/>
              <w:rPr>
                <w:rFonts w:ascii="Times New Roman" w:eastAsia="Calibri" w:hAnsi="Times New Roman" w:cs="Times New Roman"/>
                <w:b/>
                <w:lang w:val="ro-RO"/>
              </w:rPr>
            </w:pPr>
            <w:r w:rsidRPr="00F90D18">
              <w:rPr>
                <w:rFonts w:ascii="Times New Roman" w:eastAsia="Calibri" w:hAnsi="Times New Roman" w:cs="Times New Roman"/>
                <w:b/>
                <w:lang w:val="ro-RO"/>
              </w:rPr>
              <w:t>a curriculumului</w:t>
            </w:r>
          </w:p>
          <w:p w:rsidR="00F90D18" w:rsidRPr="00F90D18" w:rsidRDefault="00F90D18" w:rsidP="00F90D18">
            <w:pPr>
              <w:spacing w:line="360" w:lineRule="auto"/>
              <w:rPr>
                <w:rFonts w:ascii="Calibri" w:eastAsia="Calibri" w:hAnsi="Calibri" w:cs="Times New Roman"/>
                <w:b/>
                <w:sz w:val="28"/>
                <w:szCs w:val="28"/>
                <w:lang w:val="ro-RO"/>
              </w:rPr>
            </w:pP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360" w:lineRule="auto"/>
              <w:rPr>
                <w:rFonts w:ascii="Times New Roman" w:eastAsia="Calibri" w:hAnsi="Times New Roman" w:cs="Times New Roman"/>
                <w:b/>
                <w:lang w:val="ro-RO"/>
              </w:rPr>
            </w:pPr>
            <w:r w:rsidRPr="00F90D18">
              <w:rPr>
                <w:rFonts w:ascii="Times New Roman" w:eastAsia="Calibri" w:hAnsi="Times New Roman" w:cs="Times New Roman"/>
                <w:b/>
                <w:lang w:val="ro-RO"/>
              </w:rPr>
              <w:t>Educația €</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360" w:lineRule="auto"/>
              <w:rPr>
                <w:rFonts w:ascii="Calibri" w:eastAsia="Calibri" w:hAnsi="Calibri" w:cs="Times New Roman"/>
                <w:b/>
                <w:sz w:val="28"/>
                <w:szCs w:val="28"/>
                <w:lang w:val="ro-RO"/>
              </w:rPr>
            </w:pPr>
            <w:r w:rsidRPr="00F90D18">
              <w:rPr>
                <w:rFonts w:ascii="Times New Roman" w:eastAsia="Calibri" w:hAnsi="Times New Roman" w:cs="Times New Roman"/>
                <w:b/>
                <w:lang w:val="ro-RO"/>
              </w:rPr>
              <w:t>Instruirea (I)</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Curriculum</w:t>
            </w:r>
            <w:r w:rsidRPr="00F90D18">
              <w:rPr>
                <w:rFonts w:ascii="Times New Roman" w:eastAsia="Calibri" w:hAnsi="Times New Roman" w:cs="Times New Roman"/>
                <w:lang w:val="ro-RO"/>
              </w:rPr>
              <w:t>, la nivel de:</w:t>
            </w:r>
            <w:r w:rsidRPr="00F90D18">
              <w:rPr>
                <w:rFonts w:ascii="Times New Roman" w:eastAsia="Calibri" w:hAnsi="Times New Roman" w:cs="Times New Roman"/>
                <w:b/>
                <w:lang w:val="ro-RO"/>
              </w:rPr>
              <w:t xml:space="preserve">  </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b/>
                <w:lang w:val="ro-RO"/>
              </w:rPr>
              <w:t xml:space="preserve">- </w:t>
            </w:r>
            <w:r w:rsidRPr="00F90D18">
              <w:rPr>
                <w:rFonts w:ascii="Times New Roman" w:eastAsia="Calibri" w:hAnsi="Times New Roman" w:cs="Times New Roman"/>
                <w:lang w:val="ro-RO"/>
              </w:rPr>
              <w:t>paradigmă a pedagogiei</w:t>
            </w:r>
          </w:p>
          <w:p w:rsidR="00F90D18" w:rsidRPr="00F90D18" w:rsidRDefault="00F90D18" w:rsidP="00F90D18">
            <w:pPr>
              <w:jc w:val="both"/>
              <w:rPr>
                <w:rFonts w:ascii="Times New Roman" w:eastAsia="Calibri" w:hAnsi="Times New Roman" w:cs="Times New Roman"/>
                <w:lang w:val="ro-RO"/>
              </w:rPr>
            </w:pPr>
            <w:r w:rsidRPr="00F90D18">
              <w:rPr>
                <w:rFonts w:ascii="Times New Roman" w:eastAsia="Calibri" w:hAnsi="Times New Roman" w:cs="Times New Roman"/>
                <w:lang w:val="ro-RO"/>
              </w:rPr>
              <w:lastRenderedPageBreak/>
              <w:t xml:space="preserve">       - proiect educativ</w:t>
            </w: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b/>
                <w:lang w:val="ro-RO"/>
              </w:rPr>
              <w:lastRenderedPageBreak/>
              <w:t>Sistemul de Învățământ (SÎ)</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360" w:lineRule="auto"/>
              <w:rPr>
                <w:rFonts w:ascii="Calibri" w:eastAsia="Calibri" w:hAnsi="Calibri" w:cs="Times New Roman"/>
                <w:b/>
                <w:sz w:val="28"/>
                <w:szCs w:val="28"/>
                <w:lang w:val="ro-RO"/>
              </w:rPr>
            </w:pPr>
            <w:r w:rsidRPr="00F90D18">
              <w:rPr>
                <w:rFonts w:ascii="Times New Roman" w:eastAsia="Calibri" w:hAnsi="Times New Roman" w:cs="Times New Roman"/>
                <w:b/>
                <w:lang w:val="ro-RO"/>
              </w:rPr>
              <w:t>Procesul de Învățământ (PÎ)</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b/>
                <w:lang w:val="ro-RO"/>
              </w:rPr>
              <w:t xml:space="preserve">Fundamentele generale ale curriculumului: </w:t>
            </w:r>
            <w:r w:rsidRPr="00F90D18">
              <w:rPr>
                <w:rFonts w:ascii="Times New Roman" w:eastAsia="Calibri" w:hAnsi="Times New Roman" w:cs="Times New Roman"/>
                <w:lang w:val="ro-RO"/>
              </w:rPr>
              <w:t>etimologice, istorice, filozofice; sociologice, psihologice, politice</w:t>
            </w: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b/>
                <w:lang w:val="ro-RO"/>
              </w:rPr>
              <w:t>Finalitățile macrostructurale ale E / SÎ</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360" w:lineRule="auto"/>
              <w:rPr>
                <w:rFonts w:ascii="Calibri" w:eastAsia="Calibri" w:hAnsi="Calibri" w:cs="Times New Roman"/>
                <w:b/>
                <w:sz w:val="28"/>
                <w:szCs w:val="28"/>
                <w:lang w:val="ro-RO"/>
              </w:rPr>
            </w:pPr>
            <w:r w:rsidRPr="00F90D18">
              <w:rPr>
                <w:rFonts w:ascii="Times New Roman" w:eastAsia="Calibri" w:hAnsi="Times New Roman" w:cs="Times New Roman"/>
                <w:b/>
                <w:lang w:val="ro-RO"/>
              </w:rPr>
              <w:t>Finalitățile microstructurale ale I / PÎ</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Times New Roman" w:eastAsia="Calibri" w:hAnsi="Times New Roman" w:cs="Times New Roman"/>
                <w:b/>
                <w:lang w:val="ro-RO"/>
              </w:rPr>
            </w:pPr>
            <w:r w:rsidRPr="00F90D18">
              <w:rPr>
                <w:rFonts w:ascii="Times New Roman" w:eastAsia="Calibri" w:hAnsi="Times New Roman" w:cs="Times New Roman"/>
                <w:b/>
                <w:lang w:val="ro-RO"/>
              </w:rPr>
              <w:t>Fundamentele specific-pedagogice ale curriculumului:</w:t>
            </w:r>
          </w:p>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b/>
                <w:lang w:val="ro-RO"/>
              </w:rPr>
              <w:t>Finalitățile E/SÎ și ale I/PÎ</w:t>
            </w:r>
          </w:p>
        </w:tc>
      </w:tr>
      <w:tr w:rsidR="00F90D18" w:rsidRPr="00F90D18" w:rsidTr="000D58EF">
        <w:trPr>
          <w:trHeight w:val="932"/>
        </w:trPr>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sz w:val="28"/>
                <w:szCs w:val="28"/>
                <w:lang w:val="ro-RO"/>
              </w:rPr>
            </w:pPr>
            <w:r w:rsidRPr="00F90D18">
              <w:rPr>
                <w:rFonts w:ascii="Times New Roman" w:eastAsia="Calibri" w:hAnsi="Times New Roman" w:cs="Times New Roman"/>
                <w:i/>
                <w:lang w:val="ro-RO"/>
              </w:rPr>
              <w:t>Conținuturile generale</w:t>
            </w:r>
            <w:r w:rsidRPr="00F90D18">
              <w:rPr>
                <w:rFonts w:ascii="Times New Roman" w:eastAsia="Calibri" w:hAnsi="Times New Roman" w:cs="Times New Roman"/>
                <w:lang w:val="ro-RO"/>
              </w:rPr>
              <w:t xml:space="preserve"> ale E / SÎ: morală, intelectuală, tehnologică, estetică, psihofizică</w:t>
            </w: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Conținuturile generale</w:t>
            </w:r>
            <w:r w:rsidRPr="00F90D18">
              <w:rPr>
                <w:rFonts w:ascii="Times New Roman" w:eastAsia="Calibri" w:hAnsi="Times New Roman" w:cs="Times New Roman"/>
                <w:lang w:val="ro-RO"/>
              </w:rPr>
              <w:t xml:space="preserve"> ale I / PÎ:</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Planul de învățământ; Programele și manuale școlare</w:t>
            </w:r>
          </w:p>
          <w:p w:rsidR="00F90D18" w:rsidRPr="00F90D18" w:rsidRDefault="00F90D18" w:rsidP="00F90D18">
            <w:pPr>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Conținuturile / Documentele curriculare</w:t>
            </w:r>
            <w:r w:rsidRPr="00F90D18">
              <w:rPr>
                <w:rFonts w:ascii="Times New Roman" w:eastAsia="Calibri" w:hAnsi="Times New Roman" w:cs="Times New Roman"/>
                <w:lang w:val="ro-RO"/>
              </w:rPr>
              <w:t>:</w:t>
            </w:r>
            <w:r w:rsidRPr="00F90D18">
              <w:rPr>
                <w:rFonts w:ascii="Times New Roman" w:eastAsia="Calibri" w:hAnsi="Times New Roman" w:cs="Times New Roman"/>
                <w:i/>
                <w:lang w:val="ro-RO"/>
              </w:rPr>
              <w:t xml:space="preserve"> </w:t>
            </w:r>
            <w:r w:rsidRPr="00F90D18">
              <w:rPr>
                <w:rFonts w:ascii="Times New Roman" w:eastAsia="Calibri" w:hAnsi="Times New Roman" w:cs="Times New Roman"/>
                <w:lang w:val="ro-RO"/>
              </w:rPr>
              <w:t xml:space="preserve">a) fundamentale; b) operaționale; c) auxiliare </w:t>
            </w:r>
          </w:p>
          <w:p w:rsidR="00F90D18" w:rsidRPr="00F90D18" w:rsidRDefault="00F90D18" w:rsidP="00F90D18">
            <w:pPr>
              <w:spacing w:line="360" w:lineRule="auto"/>
              <w:rPr>
                <w:rFonts w:ascii="Calibri" w:eastAsia="Calibri" w:hAnsi="Calibri" w:cs="Times New Roman"/>
                <w:b/>
                <w:sz w:val="28"/>
                <w:szCs w:val="28"/>
                <w:lang w:val="ro-RO"/>
              </w:rPr>
            </w:pP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i/>
                <w:lang w:val="ro-RO"/>
              </w:rPr>
              <w:t>Formele generale</w:t>
            </w:r>
            <w:r w:rsidRPr="00F90D18">
              <w:rPr>
                <w:rFonts w:ascii="Times New Roman" w:eastAsia="Calibri" w:hAnsi="Times New Roman" w:cs="Times New Roman"/>
                <w:lang w:val="ro-RO"/>
              </w:rPr>
              <w:t xml:space="preserve"> ale E / SÎ: formală, nonformală; informală</w:t>
            </w: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Formele generale</w:t>
            </w:r>
            <w:r w:rsidRPr="00F90D18">
              <w:rPr>
                <w:rFonts w:ascii="Times New Roman" w:eastAsia="Calibri" w:hAnsi="Times New Roman" w:cs="Times New Roman"/>
                <w:lang w:val="ro-RO"/>
              </w:rPr>
              <w:t xml:space="preserve"> ale I / PÎ:</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formală, nonformală; informală.</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Formele </w:t>
            </w:r>
            <w:r w:rsidRPr="00F90D18">
              <w:rPr>
                <w:rFonts w:ascii="Times New Roman" w:eastAsia="Calibri" w:hAnsi="Times New Roman" w:cs="Times New Roman"/>
                <w:i/>
                <w:lang w:val="ro-RO"/>
              </w:rPr>
              <w:t>particulare</w:t>
            </w:r>
            <w:r w:rsidRPr="00F90D18">
              <w:rPr>
                <w:rFonts w:ascii="Times New Roman" w:eastAsia="Calibri" w:hAnsi="Times New Roman" w:cs="Times New Roman"/>
                <w:lang w:val="ro-RO"/>
              </w:rPr>
              <w:t>: frontală, microgrupală, individuală.</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Formele </w:t>
            </w:r>
            <w:r w:rsidRPr="00F90D18">
              <w:rPr>
                <w:rFonts w:ascii="Times New Roman" w:eastAsia="Calibri" w:hAnsi="Times New Roman" w:cs="Times New Roman"/>
                <w:i/>
                <w:lang w:val="ro-RO"/>
              </w:rPr>
              <w:t>concretizate</w:t>
            </w:r>
            <w:r w:rsidRPr="00F90D18">
              <w:rPr>
                <w:rFonts w:ascii="Times New Roman" w:eastAsia="Calibri" w:hAnsi="Times New Roman" w:cs="Times New Roman"/>
                <w:lang w:val="ro-RO"/>
              </w:rPr>
              <w:t xml:space="preserve">: lecția etc. </w:t>
            </w:r>
          </w:p>
          <w:p w:rsidR="00F90D18" w:rsidRPr="00F90D18" w:rsidRDefault="00F90D18" w:rsidP="00F90D18">
            <w:pPr>
              <w:spacing w:line="360" w:lineRule="auto"/>
              <w:rPr>
                <w:rFonts w:ascii="Calibri" w:eastAsia="Calibri" w:hAnsi="Calibri" w:cs="Times New Roman"/>
                <w:b/>
                <w:sz w:val="28"/>
                <w:szCs w:val="28"/>
                <w:lang w:val="ro-RO"/>
              </w:rPr>
            </w:pP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Tipurile de curriculum</w:t>
            </w:r>
            <w:r w:rsidRPr="00F90D18">
              <w:rPr>
                <w:rFonts w:ascii="Times New Roman" w:eastAsia="Calibri" w:hAnsi="Times New Roman" w:cs="Times New Roman"/>
                <w:lang w:val="ro-RO"/>
              </w:rPr>
              <w:t>:</w:t>
            </w:r>
          </w:p>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lang w:val="ro-RO"/>
              </w:rPr>
              <w:t xml:space="preserve">a) formal, nonformal; </w:t>
            </w:r>
            <w:r w:rsidRPr="00F90D18">
              <w:rPr>
                <w:rFonts w:ascii="Times New Roman" w:eastAsia="Calibri" w:hAnsi="Times New Roman" w:cs="Times New Roman"/>
                <w:i/>
                <w:lang w:val="ro-RO"/>
              </w:rPr>
              <w:t>informal</w:t>
            </w:r>
            <w:r w:rsidRPr="00F90D18">
              <w:rPr>
                <w:rFonts w:ascii="Times New Roman" w:eastAsia="Calibri" w:hAnsi="Times New Roman" w:cs="Times New Roman"/>
                <w:lang w:val="ro-RO"/>
              </w:rPr>
              <w:t xml:space="preserve"> / implicit, </w:t>
            </w:r>
            <w:r w:rsidRPr="00F90D18">
              <w:rPr>
                <w:rFonts w:ascii="Times New Roman" w:eastAsia="Calibri" w:hAnsi="Times New Roman" w:cs="Times New Roman"/>
                <w:i/>
                <w:lang w:val="ro-RO"/>
              </w:rPr>
              <w:t>ascuns</w:t>
            </w:r>
            <w:r w:rsidRPr="00F90D18">
              <w:rPr>
                <w:rFonts w:ascii="Times New Roman" w:eastAsia="Calibri" w:hAnsi="Times New Roman" w:cs="Times New Roman"/>
                <w:lang w:val="ro-RO"/>
              </w:rPr>
              <w:t>;</w:t>
            </w:r>
          </w:p>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lang w:val="ro-RO"/>
              </w:rPr>
              <w:t>b) general / comun (</w:t>
            </w:r>
            <w:r w:rsidRPr="00F90D18">
              <w:rPr>
                <w:rFonts w:ascii="Times New Roman" w:eastAsia="Calibri" w:hAnsi="Times New Roman" w:cs="Times New Roman"/>
                <w:i/>
                <w:lang w:val="ro-RO"/>
              </w:rPr>
              <w:t>core curriculum</w:t>
            </w:r>
            <w:r w:rsidRPr="00F90D18">
              <w:rPr>
                <w:rFonts w:ascii="Times New Roman" w:eastAsia="Calibri" w:hAnsi="Times New Roman" w:cs="Times New Roman"/>
                <w:lang w:val="ro-RO"/>
              </w:rPr>
              <w:t>), de profil, de specialitate; c) obligatoriu, opțional, facultativ; d) construit, realizat-dezvoltat</w:t>
            </w: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i/>
                <w:lang w:val="ro-RO"/>
              </w:rPr>
              <w:t>Metodologia</w:t>
            </w:r>
            <w:r w:rsidRPr="00F90D18">
              <w:rPr>
                <w:rFonts w:ascii="Times New Roman" w:eastAsia="Calibri" w:hAnsi="Times New Roman" w:cs="Times New Roman"/>
                <w:lang w:val="ro-RO"/>
              </w:rPr>
              <w:t xml:space="preserve"> E / SÎ: morale, intelectuale, tehnologice, estetice, psihofizice</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Metodologia</w:t>
            </w:r>
            <w:r w:rsidRPr="00F90D18">
              <w:rPr>
                <w:rFonts w:ascii="Times New Roman" w:eastAsia="Calibri" w:hAnsi="Times New Roman" w:cs="Times New Roman"/>
                <w:lang w:val="ro-RO"/>
              </w:rPr>
              <w:t xml:space="preserve"> I / PÎ: </w:t>
            </w:r>
          </w:p>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lang w:val="ro-RO"/>
              </w:rPr>
              <w:t xml:space="preserve">metode, procedee / tehnici, mijloace – de </w:t>
            </w:r>
            <w:r w:rsidRPr="00F90D18">
              <w:rPr>
                <w:rFonts w:ascii="Times New Roman" w:eastAsia="Calibri" w:hAnsi="Times New Roman" w:cs="Times New Roman"/>
                <w:i/>
                <w:lang w:val="ro-RO"/>
              </w:rPr>
              <w:t>predare-învățare-evaluare</w:t>
            </w: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Metodologia</w:t>
            </w:r>
            <w:r w:rsidRPr="00F90D18">
              <w:rPr>
                <w:rFonts w:ascii="Times New Roman" w:eastAsia="Calibri" w:hAnsi="Times New Roman" w:cs="Times New Roman"/>
                <w:lang w:val="ro-RO"/>
              </w:rPr>
              <w:t xml:space="preserve"> de elaborare a curriculumului la nivel sistem și de proces de învățământ: organizarea resurselor pedagogice – planificarea activității – implementarea planificării în context deschis (realizarea-dezvoltarea curriculumului)  </w:t>
            </w:r>
          </w:p>
          <w:p w:rsidR="00F90D18" w:rsidRPr="00F90D18" w:rsidRDefault="00F90D18" w:rsidP="00F90D18">
            <w:pPr>
              <w:spacing w:line="360" w:lineRule="auto"/>
              <w:rPr>
                <w:rFonts w:ascii="Calibri" w:eastAsia="Calibri" w:hAnsi="Calibri" w:cs="Times New Roman"/>
                <w:b/>
                <w:sz w:val="28"/>
                <w:szCs w:val="28"/>
                <w:lang w:val="ro-RO"/>
              </w:rPr>
            </w:pP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spacing w:line="360" w:lineRule="auto"/>
              <w:rPr>
                <w:rFonts w:ascii="Calibri" w:eastAsia="Calibri" w:hAnsi="Calibri" w:cs="Times New Roman"/>
                <w:b/>
                <w:sz w:val="28"/>
                <w:szCs w:val="28"/>
                <w:lang w:val="ro-RO"/>
              </w:rPr>
            </w:pPr>
            <w:r w:rsidRPr="00F90D18">
              <w:rPr>
                <w:rFonts w:ascii="Times New Roman" w:eastAsia="Calibri" w:hAnsi="Times New Roman" w:cs="Times New Roman"/>
                <w:i/>
                <w:lang w:val="ro-RO"/>
              </w:rPr>
              <w:t>Evaluarea</w:t>
            </w:r>
            <w:r w:rsidRPr="00F90D18">
              <w:rPr>
                <w:rFonts w:ascii="Times New Roman" w:eastAsia="Calibri" w:hAnsi="Times New Roman" w:cs="Times New Roman"/>
                <w:lang w:val="ro-RO"/>
              </w:rPr>
              <w:t xml:space="preserve"> E / SÎ</w:t>
            </w: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Evaluarea</w:t>
            </w:r>
            <w:r w:rsidRPr="00F90D18">
              <w:rPr>
                <w:rFonts w:ascii="Times New Roman" w:eastAsia="Calibri" w:hAnsi="Times New Roman" w:cs="Times New Roman"/>
                <w:lang w:val="ro-RO"/>
              </w:rPr>
              <w:t xml:space="preserve"> I / PÎ: </w:t>
            </w:r>
          </w:p>
          <w:p w:rsidR="00F90D18" w:rsidRPr="00F90D18" w:rsidRDefault="00F90D18" w:rsidP="00F90D18">
            <w:pPr>
              <w:rPr>
                <w:rFonts w:ascii="Calibri" w:eastAsia="Calibri" w:hAnsi="Calibri" w:cs="Times New Roman"/>
                <w:b/>
                <w:sz w:val="28"/>
                <w:szCs w:val="28"/>
                <w:lang w:val="ro-RO"/>
              </w:rPr>
            </w:pPr>
            <w:r w:rsidRPr="00F90D18">
              <w:rPr>
                <w:rFonts w:ascii="Times New Roman" w:eastAsia="Calibri" w:hAnsi="Times New Roman" w:cs="Times New Roman"/>
                <w:lang w:val="ro-RO"/>
              </w:rPr>
              <w:t xml:space="preserve">inițială / diagnostică și predictivă – continuă / formativă – finală / sumativă, cumulativă </w:t>
            </w: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lang w:val="ro-RO"/>
              </w:rPr>
            </w:pPr>
            <w:r w:rsidRPr="00F90D18">
              <w:rPr>
                <w:rFonts w:ascii="Times New Roman" w:eastAsia="Calibri" w:hAnsi="Times New Roman" w:cs="Times New Roman"/>
                <w:i/>
                <w:lang w:val="ro-RO"/>
              </w:rPr>
              <w:t>Evaluarea</w:t>
            </w:r>
            <w:r w:rsidRPr="00F90D18">
              <w:rPr>
                <w:rFonts w:ascii="Times New Roman" w:eastAsia="Calibri" w:hAnsi="Times New Roman" w:cs="Times New Roman"/>
                <w:lang w:val="ro-RO"/>
              </w:rPr>
              <w:t xml:space="preserve"> </w:t>
            </w:r>
            <w:r w:rsidRPr="00F90D18">
              <w:rPr>
                <w:rFonts w:ascii="Times New Roman" w:eastAsia="Calibri" w:hAnsi="Times New Roman" w:cs="Times New Roman"/>
                <w:i/>
                <w:lang w:val="ro-RO"/>
              </w:rPr>
              <w:t>curriculumului</w:t>
            </w:r>
            <w:r w:rsidRPr="00F90D18">
              <w:rPr>
                <w:rFonts w:ascii="Times New Roman" w:eastAsia="Calibri" w:hAnsi="Times New Roman" w:cs="Times New Roman"/>
                <w:lang w:val="ro-RO"/>
              </w:rPr>
              <w:t xml:space="preserve"> la nivel de sistem și de proces de învățământ: a) confirmarea </w:t>
            </w:r>
            <w:r w:rsidRPr="00F90D18">
              <w:rPr>
                <w:rFonts w:ascii="Times New Roman" w:eastAsia="Calibri" w:hAnsi="Times New Roman" w:cs="Times New Roman"/>
                <w:i/>
                <w:lang w:val="ro-RO"/>
              </w:rPr>
              <w:t>curriculumului</w:t>
            </w:r>
            <w:r w:rsidRPr="00F90D18">
              <w:rPr>
                <w:rFonts w:ascii="Times New Roman" w:eastAsia="Calibri" w:hAnsi="Times New Roman" w:cs="Times New Roman"/>
                <w:lang w:val="ro-RO"/>
              </w:rPr>
              <w:t xml:space="preserve">; b) neconfirmarea  </w:t>
            </w:r>
            <w:r w:rsidRPr="00F90D18">
              <w:rPr>
                <w:rFonts w:ascii="Times New Roman" w:eastAsia="Calibri" w:hAnsi="Times New Roman" w:cs="Times New Roman"/>
                <w:i/>
                <w:lang w:val="ro-RO"/>
              </w:rPr>
              <w:t>curriculumului</w:t>
            </w:r>
            <w:r w:rsidRPr="00F90D18">
              <w:rPr>
                <w:rFonts w:ascii="Times New Roman" w:eastAsia="Calibri" w:hAnsi="Times New Roman" w:cs="Times New Roman"/>
                <w:lang w:val="ro-RO"/>
              </w:rPr>
              <w:t xml:space="preserve"> </w:t>
            </w:r>
          </w:p>
          <w:p w:rsidR="00F90D18" w:rsidRPr="00F90D18" w:rsidRDefault="00F90D18" w:rsidP="00F90D18">
            <w:pPr>
              <w:spacing w:line="360" w:lineRule="auto"/>
              <w:rPr>
                <w:rFonts w:ascii="Calibri" w:eastAsia="Calibri" w:hAnsi="Calibri" w:cs="Times New Roman"/>
                <w:b/>
                <w:sz w:val="28"/>
                <w:szCs w:val="28"/>
                <w:lang w:val="ro-RO"/>
              </w:rPr>
            </w:pPr>
          </w:p>
        </w:tc>
      </w:tr>
      <w:tr w:rsidR="00F90D18" w:rsidRPr="00F90D18" w:rsidTr="000D58EF">
        <w:tc>
          <w:tcPr>
            <w:tcW w:w="3190"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i/>
                <w:lang w:val="ro-RO"/>
              </w:rPr>
              <w:t>Acțiunile</w:t>
            </w:r>
            <w:r w:rsidRPr="00F90D18">
              <w:rPr>
                <w:rFonts w:ascii="Times New Roman" w:eastAsia="Calibri" w:hAnsi="Times New Roman" w:cs="Times New Roman"/>
                <w:lang w:val="ro-RO"/>
              </w:rPr>
              <w:t xml:space="preserve"> necesare în realizarea-dezvoltarea E/SÎ: proiectarea și </w:t>
            </w:r>
            <w:r w:rsidRPr="00F90D18">
              <w:rPr>
                <w:rFonts w:ascii="Times New Roman" w:eastAsia="Calibri" w:hAnsi="Times New Roman" w:cs="Times New Roman"/>
                <w:i/>
                <w:lang w:val="ro-RO"/>
              </w:rPr>
              <w:t>comunicarea</w:t>
            </w:r>
            <w:r w:rsidRPr="00F90D18">
              <w:rPr>
                <w:rFonts w:ascii="Times New Roman" w:eastAsia="Calibri" w:hAnsi="Times New Roman" w:cs="Times New Roman"/>
                <w:lang w:val="ro-RO"/>
              </w:rPr>
              <w:t xml:space="preserve"> mesajului pedagogic – </w:t>
            </w:r>
            <w:r w:rsidRPr="00F90D18">
              <w:rPr>
                <w:rFonts w:ascii="Times New Roman" w:eastAsia="Calibri" w:hAnsi="Times New Roman" w:cs="Times New Roman"/>
                <w:i/>
                <w:lang w:val="ro-RO"/>
              </w:rPr>
              <w:t>asimilarea</w:t>
            </w:r>
            <w:r w:rsidRPr="00F90D18">
              <w:rPr>
                <w:rFonts w:ascii="Times New Roman" w:eastAsia="Calibri" w:hAnsi="Times New Roman" w:cs="Times New Roman"/>
                <w:lang w:val="ro-RO"/>
              </w:rPr>
              <w:t xml:space="preserve"> și valorificarea mesajului pedagogic – </w:t>
            </w:r>
            <w:r w:rsidRPr="00F90D18">
              <w:rPr>
                <w:rFonts w:ascii="Times New Roman" w:eastAsia="Calibri" w:hAnsi="Times New Roman" w:cs="Times New Roman"/>
                <w:i/>
                <w:lang w:val="ro-RO"/>
              </w:rPr>
              <w:t>evaluarea</w:t>
            </w:r>
            <w:r w:rsidRPr="00F90D18">
              <w:rPr>
                <w:rFonts w:ascii="Times New Roman" w:eastAsia="Calibri" w:hAnsi="Times New Roman" w:cs="Times New Roman"/>
                <w:lang w:val="ro-RO"/>
              </w:rPr>
              <w:t xml:space="preserve"> rezultatelor, </w:t>
            </w:r>
            <w:r w:rsidRPr="00F90D18">
              <w:rPr>
                <w:rFonts w:ascii="Times New Roman" w:eastAsia="Calibri" w:hAnsi="Times New Roman" w:cs="Times New Roman"/>
                <w:i/>
                <w:lang w:val="ro-RO"/>
              </w:rPr>
              <w:t>continuă</w:t>
            </w:r>
            <w:r w:rsidRPr="00F90D18">
              <w:rPr>
                <w:rFonts w:ascii="Times New Roman" w:eastAsia="Calibri" w:hAnsi="Times New Roman" w:cs="Times New Roman"/>
                <w:lang w:val="ro-RO"/>
              </w:rPr>
              <w:t xml:space="preserve">/formativă (în condiții de </w:t>
            </w:r>
            <w:r w:rsidRPr="00F90D18">
              <w:rPr>
                <w:rFonts w:ascii="Times New Roman" w:eastAsia="Calibri" w:hAnsi="Times New Roman" w:cs="Times New Roman"/>
                <w:i/>
                <w:lang w:val="ro-RO"/>
              </w:rPr>
              <w:t>feedback extern</w:t>
            </w:r>
            <w:r w:rsidRPr="00F90D18">
              <w:rPr>
                <w:rFonts w:ascii="Times New Roman" w:eastAsia="Calibri" w:hAnsi="Times New Roman" w:cs="Times New Roman"/>
                <w:lang w:val="ro-RO"/>
              </w:rPr>
              <w:t xml:space="preserve"> și </w:t>
            </w:r>
            <w:r w:rsidRPr="00F90D18">
              <w:rPr>
                <w:rFonts w:ascii="Times New Roman" w:eastAsia="Calibri" w:hAnsi="Times New Roman" w:cs="Times New Roman"/>
                <w:i/>
                <w:lang w:val="ro-RO"/>
              </w:rPr>
              <w:t>intern</w:t>
            </w:r>
          </w:p>
          <w:p w:rsidR="00F90D18" w:rsidRPr="00F90D18" w:rsidRDefault="00F90D18" w:rsidP="00F90D18">
            <w:pPr>
              <w:spacing w:line="360" w:lineRule="auto"/>
              <w:jc w:val="both"/>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tcPr>
          <w:p w:rsidR="00F90D18" w:rsidRPr="00F90D18" w:rsidRDefault="00F90D18" w:rsidP="00F90D18">
            <w:pPr>
              <w:rPr>
                <w:rFonts w:ascii="Times New Roman" w:eastAsia="Calibri" w:hAnsi="Times New Roman" w:cs="Times New Roman"/>
                <w:b/>
                <w:sz w:val="28"/>
                <w:szCs w:val="28"/>
                <w:lang w:val="ro-RO"/>
              </w:rPr>
            </w:pPr>
            <w:r w:rsidRPr="00F90D18">
              <w:rPr>
                <w:rFonts w:ascii="Times New Roman" w:eastAsia="Calibri" w:hAnsi="Times New Roman" w:cs="Times New Roman"/>
                <w:i/>
                <w:lang w:val="ro-RO"/>
              </w:rPr>
              <w:t>Acțiunile</w:t>
            </w:r>
            <w:r w:rsidRPr="00F90D18">
              <w:rPr>
                <w:rFonts w:ascii="Times New Roman" w:eastAsia="Calibri" w:hAnsi="Times New Roman" w:cs="Times New Roman"/>
                <w:lang w:val="ro-RO"/>
              </w:rPr>
              <w:t xml:space="preserve"> necesare în realizarea-dezvoltarea I/PÎ: </w:t>
            </w:r>
            <w:r w:rsidRPr="00F90D18">
              <w:rPr>
                <w:rFonts w:ascii="Times New Roman" w:eastAsia="Calibri" w:hAnsi="Times New Roman" w:cs="Times New Roman"/>
                <w:i/>
                <w:lang w:val="ro-RO"/>
              </w:rPr>
              <w:t>predarea</w:t>
            </w:r>
            <w:r w:rsidRPr="00F90D18">
              <w:rPr>
                <w:rFonts w:ascii="Times New Roman" w:eastAsia="Calibri" w:hAnsi="Times New Roman" w:cs="Times New Roman"/>
                <w:lang w:val="ro-RO"/>
              </w:rPr>
              <w:t xml:space="preserve"> mesajului didactic – </w:t>
            </w:r>
            <w:r w:rsidRPr="00F90D18">
              <w:rPr>
                <w:rFonts w:ascii="Times New Roman" w:eastAsia="Calibri" w:hAnsi="Times New Roman" w:cs="Times New Roman"/>
                <w:i/>
                <w:lang w:val="ro-RO"/>
              </w:rPr>
              <w:t>învățarea</w:t>
            </w:r>
            <w:r w:rsidRPr="00F90D18">
              <w:rPr>
                <w:rFonts w:ascii="Times New Roman" w:eastAsia="Calibri" w:hAnsi="Times New Roman" w:cs="Times New Roman"/>
                <w:lang w:val="ro-RO"/>
              </w:rPr>
              <w:t xml:space="preserve"> (receptarea, asimilarea, interiorizarea mesajului didactic)  – </w:t>
            </w:r>
            <w:r w:rsidRPr="00F90D18">
              <w:rPr>
                <w:rFonts w:ascii="Times New Roman" w:eastAsia="Calibri" w:hAnsi="Times New Roman" w:cs="Times New Roman"/>
                <w:i/>
                <w:lang w:val="ro-RO"/>
              </w:rPr>
              <w:t>evaluarea</w:t>
            </w:r>
            <w:r w:rsidRPr="00F90D18">
              <w:rPr>
                <w:rFonts w:ascii="Times New Roman" w:eastAsia="Calibri" w:hAnsi="Times New Roman" w:cs="Times New Roman"/>
                <w:lang w:val="ro-RO"/>
              </w:rPr>
              <w:t xml:space="preserve"> continuă / formativă a rezultatelor obținute în urma acțiunilor de </w:t>
            </w:r>
            <w:r w:rsidRPr="00F90D18">
              <w:rPr>
                <w:rFonts w:ascii="Times New Roman" w:eastAsia="Calibri" w:hAnsi="Times New Roman" w:cs="Times New Roman"/>
                <w:i/>
                <w:lang w:val="ro-RO"/>
              </w:rPr>
              <w:t>predare-învățare</w:t>
            </w:r>
          </w:p>
          <w:p w:rsidR="00F90D18" w:rsidRPr="00F90D18" w:rsidRDefault="00F90D18" w:rsidP="00F90D18">
            <w:pPr>
              <w:spacing w:line="360" w:lineRule="auto"/>
              <w:rPr>
                <w:rFonts w:ascii="Times New Roman" w:eastAsia="Calibri" w:hAnsi="Times New Roman" w:cs="Times New Roman"/>
                <w:b/>
                <w:lang w:val="ro-RO"/>
              </w:rPr>
            </w:pPr>
          </w:p>
        </w:tc>
        <w:tc>
          <w:tcPr>
            <w:tcW w:w="3191" w:type="dxa"/>
            <w:tcBorders>
              <w:top w:val="single" w:sz="4" w:space="0" w:color="auto"/>
              <w:left w:val="single" w:sz="4" w:space="0" w:color="auto"/>
              <w:bottom w:val="single" w:sz="4" w:space="0" w:color="auto"/>
              <w:right w:val="single" w:sz="4" w:space="0" w:color="auto"/>
            </w:tcBorders>
            <w:hideMark/>
          </w:tcPr>
          <w:p w:rsidR="00F90D18" w:rsidRPr="00F90D18" w:rsidRDefault="00F90D18" w:rsidP="00F90D18">
            <w:pPr>
              <w:jc w:val="both"/>
              <w:rPr>
                <w:rFonts w:ascii="Times New Roman" w:eastAsia="Calibri" w:hAnsi="Times New Roman" w:cs="Times New Roman"/>
                <w:b/>
                <w:lang w:val="ro-RO"/>
              </w:rPr>
            </w:pPr>
            <w:r w:rsidRPr="00F90D18">
              <w:rPr>
                <w:rFonts w:ascii="Times New Roman" w:eastAsia="Calibri" w:hAnsi="Times New Roman" w:cs="Times New Roman"/>
                <w:i/>
                <w:lang w:val="ro-RO"/>
              </w:rPr>
              <w:t>Acțiunile</w:t>
            </w:r>
            <w:r w:rsidRPr="00F90D18">
              <w:rPr>
                <w:rFonts w:ascii="Times New Roman" w:eastAsia="Calibri" w:hAnsi="Times New Roman" w:cs="Times New Roman"/>
                <w:lang w:val="ro-RO"/>
              </w:rPr>
              <w:t xml:space="preserve"> necesare în proiectarea curriculară a activității de E/SÎ și de I/PÎ a) definirea finalităților; b) selectarea conținuturilor de bază; c) inițierea metodelor necesare; d) evaluarea continuă / formativă, cu funcție de reglare-autoreglare</w:t>
            </w:r>
          </w:p>
        </w:tc>
      </w:tr>
    </w:tbl>
    <w:p w:rsidR="00F90D18" w:rsidRPr="00F90D18" w:rsidRDefault="00F90D18" w:rsidP="00F90D18">
      <w:pPr>
        <w:spacing w:line="360" w:lineRule="auto"/>
        <w:jc w:val="left"/>
        <w:rPr>
          <w:rFonts w:ascii="Times New Roman" w:eastAsia="Calibri" w:hAnsi="Times New Roman" w:cs="Times New Roman"/>
          <w:sz w:val="24"/>
          <w:szCs w:val="24"/>
          <w:lang w:val="ro-RO"/>
        </w:rPr>
      </w:pPr>
      <w:r w:rsidRPr="00F90D18">
        <w:rPr>
          <w:rFonts w:ascii="Times New Roman" w:eastAsia="Calibri" w:hAnsi="Times New Roman" w:cs="Times New Roman"/>
          <w:sz w:val="24"/>
          <w:szCs w:val="24"/>
          <w:lang w:val="ro-RO"/>
        </w:rPr>
        <w:lastRenderedPageBreak/>
        <w:t xml:space="preserve">(Sorin Cristea, </w:t>
      </w:r>
      <w:r w:rsidRPr="00F90D18">
        <w:rPr>
          <w:rFonts w:ascii="Times New Roman" w:eastAsia="Calibri" w:hAnsi="Times New Roman" w:cs="Times New Roman"/>
          <w:i/>
          <w:sz w:val="24"/>
          <w:szCs w:val="24"/>
          <w:lang w:val="ro-RO"/>
        </w:rPr>
        <w:t>Curriculumul între definirea conceptului și construcția unei teorii generale</w:t>
      </w:r>
      <w:r w:rsidRPr="00F90D18">
        <w:rPr>
          <w:rFonts w:ascii="Times New Roman" w:eastAsia="Calibri" w:hAnsi="Times New Roman" w:cs="Times New Roman"/>
          <w:sz w:val="24"/>
          <w:szCs w:val="24"/>
          <w:lang w:val="ro-RO"/>
        </w:rPr>
        <w:t>,  în Tribuna Învățământului, Nr. 1, Serie nouă, ianuarie, 2020, p. 87).</w:t>
      </w:r>
    </w:p>
    <w:p w:rsidR="00F90D18" w:rsidRPr="00F90D18" w:rsidRDefault="00F90D18" w:rsidP="00F90D18">
      <w:pPr>
        <w:spacing w:line="360" w:lineRule="auto"/>
        <w:rPr>
          <w:rFonts w:ascii="Times New Roman" w:eastAsia="Calibri" w:hAnsi="Times New Roman" w:cs="Times New Roman"/>
          <w:sz w:val="24"/>
          <w:szCs w:val="24"/>
          <w:lang w:val="ro-RO"/>
        </w:rPr>
      </w:pPr>
    </w:p>
    <w:p w:rsidR="00F90D18" w:rsidRPr="00F90D18" w:rsidRDefault="00F90D18" w:rsidP="00F90D18">
      <w:pPr>
        <w:spacing w:line="360" w:lineRule="auto"/>
        <w:rPr>
          <w:rFonts w:ascii="Times New Roman" w:eastAsia="Calibri" w:hAnsi="Times New Roman" w:cs="Times New Roman"/>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ANEXA NR. 4</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STRUCTURA DE FUNCȚIONARE INSTRUIRII</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Un </w:t>
      </w:r>
      <w:r w:rsidRPr="00F90D18">
        <w:rPr>
          <w:rFonts w:ascii="Times New Roman" w:eastAsia="Calibri" w:hAnsi="Times New Roman" w:cs="Times New Roman"/>
          <w:b/>
          <w:i/>
          <w:sz w:val="24"/>
          <w:szCs w:val="24"/>
          <w:lang w:val="ro-RO"/>
        </w:rPr>
        <w:t>model-ideal</w:t>
      </w:r>
      <w:r w:rsidRPr="00F90D18">
        <w:rPr>
          <w:rFonts w:ascii="Times New Roman" w:eastAsia="Calibri" w:hAnsi="Times New Roman" w:cs="Times New Roman"/>
          <w:b/>
          <w:sz w:val="24"/>
          <w:szCs w:val="24"/>
          <w:lang w:val="ro-RO"/>
        </w:rPr>
        <w:t xml:space="preserve"> construit din perspectivă </w:t>
      </w:r>
      <w:r w:rsidRPr="00F90D18">
        <w:rPr>
          <w:rFonts w:ascii="Times New Roman" w:eastAsia="Calibri" w:hAnsi="Times New Roman" w:cs="Times New Roman"/>
          <w:b/>
          <w:i/>
          <w:sz w:val="24"/>
          <w:szCs w:val="24"/>
          <w:lang w:val="ro-RO"/>
        </w:rPr>
        <w:t>curriculară</w:t>
      </w:r>
      <w:r w:rsidRPr="00F90D18">
        <w:rPr>
          <w:rFonts w:ascii="Times New Roman" w:eastAsia="Calibri" w:hAnsi="Times New Roman" w:cs="Times New Roman"/>
          <w:b/>
          <w:sz w:val="24"/>
          <w:szCs w:val="24"/>
          <w:lang w:val="ro-RO"/>
        </w:rPr>
        <w:t xml:space="preserve"> și </w:t>
      </w:r>
      <w:r w:rsidRPr="00F90D18">
        <w:rPr>
          <w:rFonts w:ascii="Times New Roman" w:eastAsia="Calibri" w:hAnsi="Times New Roman" w:cs="Times New Roman"/>
          <w:b/>
          <w:i/>
          <w:sz w:val="24"/>
          <w:szCs w:val="24"/>
          <w:lang w:val="ro-RO"/>
        </w:rPr>
        <w:t>managerială</w:t>
      </w:r>
      <w:r w:rsidRPr="00F90D18">
        <w:rPr>
          <w:rFonts w:ascii="Times New Roman" w:eastAsia="Calibri" w:hAnsi="Times New Roman" w:cs="Times New Roman"/>
          <w:b/>
          <w:sz w:val="24"/>
          <w:szCs w:val="24"/>
          <w:lang w:val="ro-RO"/>
        </w:rPr>
        <w:t xml:space="preserve"> </w:t>
      </w:r>
    </w:p>
    <w:p w:rsidR="00F90D18" w:rsidRPr="00F90D18" w:rsidRDefault="00F90D18" w:rsidP="00F90D18">
      <w:pPr>
        <w:spacing w:line="360" w:lineRule="auto"/>
        <w:ind w:firstLine="720"/>
        <w:jc w:val="both"/>
        <w:rPr>
          <w:rFonts w:ascii="Times New Roman" w:eastAsia="Times New Roman" w:hAnsi="Times New Roman" w:cs="Times New Roman"/>
          <w:sz w:val="24"/>
          <w:szCs w:val="24"/>
          <w:lang w:val="ro-RO"/>
        </w:rPr>
      </w:pPr>
    </w:p>
    <w:p w:rsidR="00F90D18" w:rsidRPr="00F90D18" w:rsidRDefault="00F90D18" w:rsidP="00F90D18">
      <w:pPr>
        <w:spacing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noProof/>
          <w:sz w:val="24"/>
          <w:szCs w:val="24"/>
        </w:rPr>
        <w:drawing>
          <wp:inline distT="0" distB="0" distL="0" distR="0">
            <wp:extent cx="5941060" cy="4457065"/>
            <wp:effectExtent l="19050" t="0" r="2540" b="0"/>
            <wp:docPr id="6" name="Picture 2" descr="Modelul instruirii IMA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ul instruirii IMAGINE"/>
                    <pic:cNvPicPr>
                      <a:picLocks noChangeAspect="1" noChangeArrowheads="1"/>
                    </pic:cNvPicPr>
                  </pic:nvPicPr>
                  <pic:blipFill>
                    <a:blip r:embed="rId7" cstate="print"/>
                    <a:srcRect/>
                    <a:stretch>
                      <a:fillRect/>
                    </a:stretch>
                  </pic:blipFill>
                  <pic:spPr bwMode="auto">
                    <a:xfrm>
                      <a:off x="0" y="0"/>
                      <a:ext cx="5941060" cy="4457065"/>
                    </a:xfrm>
                    <a:prstGeom prst="rect">
                      <a:avLst/>
                    </a:prstGeom>
                    <a:noFill/>
                    <a:ln w="9525">
                      <a:noFill/>
                      <a:miter lim="800000"/>
                      <a:headEnd/>
                      <a:tailEnd/>
                    </a:ln>
                  </pic:spPr>
                </pic:pic>
              </a:graphicData>
            </a:graphic>
          </wp:inline>
        </w:drawing>
      </w:r>
    </w:p>
    <w:p w:rsidR="00F90D18" w:rsidRPr="00F90D18" w:rsidRDefault="00F90D18" w:rsidP="00F90D18">
      <w:pPr>
        <w:spacing w:line="360" w:lineRule="auto"/>
        <w:ind w:firstLine="720"/>
        <w:jc w:val="both"/>
        <w:rPr>
          <w:rFonts w:ascii="Times New Roman" w:eastAsia="Times New Roman" w:hAnsi="Times New Roman" w:cs="Times New Roman"/>
          <w:sz w:val="24"/>
          <w:szCs w:val="24"/>
          <w:lang w:val="ro-RO"/>
        </w:rPr>
      </w:pPr>
    </w:p>
    <w:p w:rsidR="00F90D18" w:rsidRPr="00F90D18" w:rsidRDefault="00F90D18" w:rsidP="00F90D18">
      <w:pPr>
        <w:spacing w:line="276" w:lineRule="auto"/>
        <w:jc w:val="both"/>
        <w:rPr>
          <w:rFonts w:ascii="Times New Roman" w:eastAsia="Calibri" w:hAnsi="Times New Roman" w:cs="Times New Roman"/>
          <w:sz w:val="28"/>
          <w:szCs w:val="28"/>
          <w:lang w:val="ro-RO"/>
        </w:rPr>
      </w:pPr>
      <w:r w:rsidRPr="00F90D18">
        <w:rPr>
          <w:rFonts w:ascii="Times New Roman" w:eastAsia="Calibri" w:hAnsi="Times New Roman" w:cs="Times New Roman"/>
          <w:sz w:val="28"/>
          <w:szCs w:val="28"/>
          <w:lang w:val="ro-RO"/>
        </w:rPr>
        <w:t xml:space="preserve">(Sorin Cristea, </w:t>
      </w:r>
      <w:r w:rsidRPr="00F90D18">
        <w:rPr>
          <w:rFonts w:ascii="Times New Roman" w:eastAsia="Calibri" w:hAnsi="Times New Roman" w:cs="Times New Roman"/>
          <w:i/>
          <w:sz w:val="28"/>
          <w:szCs w:val="28"/>
          <w:lang w:val="ro-RO"/>
        </w:rPr>
        <w:t>Concepte fundamentale în pedagogie, vol. 6, Instruirea / Procesul de învățământ</w:t>
      </w:r>
      <w:r w:rsidRPr="00F90D18">
        <w:rPr>
          <w:rFonts w:ascii="Times New Roman" w:eastAsia="Calibri" w:hAnsi="Times New Roman" w:cs="Times New Roman"/>
          <w:sz w:val="28"/>
          <w:szCs w:val="28"/>
          <w:lang w:val="ro-RO"/>
        </w:rPr>
        <w:t>, Didactica Publishing House, București, 2007, p. 106)</w:t>
      </w: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p>
    <w:p w:rsidR="00F90D18" w:rsidRPr="00F90D18" w:rsidRDefault="00F90D18" w:rsidP="00F90D18">
      <w:pPr>
        <w:spacing w:line="360" w:lineRule="auto"/>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ANEXA NR. 5</w:t>
      </w:r>
    </w:p>
    <w:p w:rsidR="00F90D18" w:rsidRPr="00F90D18" w:rsidRDefault="00F90D18" w:rsidP="00F90D18">
      <w:pPr>
        <w:rPr>
          <w:rFonts w:ascii="Times New Roman" w:eastAsia="Calibri" w:hAnsi="Times New Roman" w:cs="Times New Roman"/>
          <w:b/>
          <w:sz w:val="24"/>
          <w:szCs w:val="24"/>
          <w:lang w:val="ro-RO"/>
        </w:rPr>
      </w:pP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MODELUL DE PROIECTAREA </w:t>
      </w:r>
      <w:r w:rsidRPr="00F90D18">
        <w:rPr>
          <w:rFonts w:ascii="Times New Roman" w:eastAsia="Calibri" w:hAnsi="Times New Roman" w:cs="Times New Roman"/>
          <w:b/>
          <w:i/>
          <w:sz w:val="24"/>
          <w:szCs w:val="24"/>
          <w:lang w:val="ro-RO"/>
        </w:rPr>
        <w:t>CURRICULARĂ</w:t>
      </w:r>
      <w:r w:rsidRPr="00F90D18">
        <w:rPr>
          <w:rFonts w:ascii="Times New Roman" w:eastAsia="Calibri" w:hAnsi="Times New Roman" w:cs="Times New Roman"/>
          <w:b/>
          <w:sz w:val="24"/>
          <w:szCs w:val="24"/>
          <w:lang w:val="ro-RO"/>
        </w:rPr>
        <w:t xml:space="preserve">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A EDUCAȚIEI / INSTRUIRII,</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 xml:space="preserve">APLICABIL ÎN CONTEXT DESCHIS </w:t>
      </w:r>
    </w:p>
    <w:p w:rsidR="00F90D18" w:rsidRPr="00F90D18" w:rsidRDefault="00F90D18" w:rsidP="00F90D18">
      <w:pPr>
        <w:rPr>
          <w:rFonts w:ascii="Times New Roman" w:eastAsia="Calibri" w:hAnsi="Times New Roman" w:cs="Times New Roman"/>
          <w:b/>
          <w:sz w:val="24"/>
          <w:szCs w:val="24"/>
          <w:lang w:val="ro-RO"/>
        </w:rPr>
      </w:pPr>
      <w:r w:rsidRPr="00F90D18">
        <w:rPr>
          <w:rFonts w:ascii="Times New Roman" w:eastAsia="Calibri" w:hAnsi="Times New Roman" w:cs="Times New Roman"/>
          <w:b/>
          <w:sz w:val="24"/>
          <w:szCs w:val="24"/>
          <w:lang w:val="ro-RO"/>
        </w:rPr>
        <w:t>LA TOATE NIVELURILE SISTEMULUI ȘI ALE PROCESULUI DE ÎNVĂȚĂMÂNT</w:t>
      </w:r>
    </w:p>
    <w:p w:rsidR="00F90D18" w:rsidRPr="00F90D18" w:rsidRDefault="00F90D18" w:rsidP="00F90D18">
      <w:pPr>
        <w:spacing w:after="200" w:line="276" w:lineRule="auto"/>
        <w:jc w:val="left"/>
        <w:rPr>
          <w:rFonts w:ascii="Times New Roman" w:eastAsia="Calibri" w:hAnsi="Times New Roman" w:cs="Times New Roman"/>
          <w:sz w:val="24"/>
          <w:szCs w:val="24"/>
          <w:lang w:val="ro-RO"/>
        </w:rPr>
      </w:pPr>
    </w:p>
    <w:p w:rsidR="00F90D18" w:rsidRPr="00F90D18" w:rsidRDefault="00F90D18" w:rsidP="00F90D18">
      <w:pPr>
        <w:rPr>
          <w:rFonts w:ascii="Times New Roman" w:eastAsia="Times New Roman" w:hAnsi="Times New Roman" w:cs="Times New Roman"/>
          <w:b/>
          <w:sz w:val="24"/>
          <w:szCs w:val="24"/>
          <w:lang w:val="ro-RO"/>
        </w:rPr>
      </w:pPr>
      <w:r w:rsidRPr="00F90D18">
        <w:rPr>
          <w:rFonts w:ascii="Times New Roman" w:eastAsia="Times New Roman" w:hAnsi="Times New Roman" w:cs="Times New Roman"/>
          <w:b/>
          <w:i/>
          <w:sz w:val="24"/>
          <w:szCs w:val="24"/>
          <w:lang w:val="ro-RO"/>
        </w:rPr>
        <w:t>CURRICULUMUL</w:t>
      </w:r>
      <w:r w:rsidRPr="00F90D18">
        <w:rPr>
          <w:rFonts w:ascii="Times New Roman" w:eastAsia="Times New Roman" w:hAnsi="Times New Roman" w:cs="Times New Roman"/>
          <w:b/>
          <w:sz w:val="24"/>
          <w:szCs w:val="24"/>
          <w:lang w:val="ro-RO"/>
        </w:rPr>
        <w:t xml:space="preserve"> CA </w:t>
      </w:r>
      <w:r w:rsidRPr="00F90D18">
        <w:rPr>
          <w:rFonts w:ascii="Times New Roman" w:eastAsia="Times New Roman" w:hAnsi="Times New Roman" w:cs="Times New Roman"/>
          <w:b/>
          <w:i/>
          <w:sz w:val="24"/>
          <w:szCs w:val="24"/>
          <w:lang w:val="ro-RO"/>
        </w:rPr>
        <w:t>PROIECT PEDAGOGIC SUPERIOR</w:t>
      </w:r>
      <w:r w:rsidRPr="00F90D18">
        <w:rPr>
          <w:rFonts w:ascii="Times New Roman" w:eastAsia="Times New Roman" w:hAnsi="Times New Roman" w:cs="Times New Roman"/>
          <w:b/>
          <w:sz w:val="24"/>
          <w:szCs w:val="24"/>
          <w:lang w:val="ro-RO"/>
        </w:rPr>
        <w:t xml:space="preserve"> </w:t>
      </w:r>
    </w:p>
    <w:p w:rsidR="00F90D18" w:rsidRPr="00F90D18" w:rsidRDefault="00F90D18" w:rsidP="00F90D18">
      <w:pPr>
        <w:rPr>
          <w:rFonts w:ascii="Times New Roman" w:eastAsia="Times New Roman" w:hAnsi="Times New Roman" w:cs="Times New Roman"/>
          <w:b/>
          <w:sz w:val="24"/>
          <w:szCs w:val="24"/>
          <w:lang w:val="ro-RO"/>
        </w:rPr>
      </w:pPr>
      <w:r w:rsidRPr="00F90D18">
        <w:rPr>
          <w:rFonts w:ascii="Times New Roman" w:eastAsia="Times New Roman" w:hAnsi="Times New Roman" w:cs="Times New Roman"/>
          <w:b/>
          <w:sz w:val="24"/>
          <w:szCs w:val="24"/>
          <w:lang w:val="ro-RO"/>
        </w:rPr>
        <w:t>aplicabil la toate nivelurile sistemului și ale procesului de învățământ</w:t>
      </w:r>
    </w:p>
    <w:p w:rsidR="00F90D18" w:rsidRPr="00F90D18" w:rsidRDefault="00F90D18" w:rsidP="00F90D18">
      <w:pPr>
        <w:rPr>
          <w:rFonts w:ascii="Times New Roman" w:eastAsia="Times New Roman" w:hAnsi="Times New Roman" w:cs="Times New Roman"/>
          <w:b/>
          <w:sz w:val="24"/>
          <w:szCs w:val="24"/>
          <w:lang w:val="ro-RO"/>
        </w:rPr>
      </w:pPr>
      <w:r w:rsidRPr="00F90D18">
        <w:rPr>
          <w:rFonts w:ascii="Times New Roman" w:eastAsia="Times New Roman" w:hAnsi="Times New Roman" w:cs="Times New Roman"/>
          <w:b/>
          <w:sz w:val="24"/>
          <w:szCs w:val="24"/>
          <w:lang w:val="ro-RO"/>
        </w:rPr>
        <w:t>UN MODEL-IDEAL</w:t>
      </w:r>
    </w:p>
    <w:p w:rsidR="00F90D18" w:rsidRPr="00F90D18" w:rsidRDefault="00F90D18" w:rsidP="00F90D18">
      <w:pPr>
        <w:rPr>
          <w:rFonts w:ascii="Times New Roman" w:eastAsia="Calibri" w:hAnsi="Times New Roman" w:cs="Times New Roman"/>
          <w:sz w:val="28"/>
          <w:szCs w:val="28"/>
          <w:lang w:val="ro-RO"/>
        </w:rPr>
      </w:pPr>
    </w:p>
    <w:tbl>
      <w:tblPr>
        <w:tblW w:w="0" w:type="auto"/>
        <w:tblBorders>
          <w:top w:val="single" w:sz="4" w:space="0" w:color="auto"/>
          <w:left w:val="single" w:sz="4" w:space="0" w:color="auto"/>
          <w:bottom w:val="single" w:sz="4" w:space="0" w:color="auto"/>
          <w:right w:val="single" w:sz="4" w:space="0" w:color="auto"/>
        </w:tblBorders>
        <w:tblLook w:val="04A0"/>
      </w:tblPr>
      <w:tblGrid>
        <w:gridCol w:w="2394"/>
        <w:gridCol w:w="4788"/>
        <w:gridCol w:w="2394"/>
      </w:tblGrid>
      <w:tr w:rsidR="00F90D18" w:rsidRPr="00F90D18" w:rsidTr="000D58EF">
        <w:tc>
          <w:tcPr>
            <w:tcW w:w="2394" w:type="dxa"/>
            <w:tcBorders>
              <w:top w:val="single" w:sz="4" w:space="0" w:color="auto"/>
              <w:left w:val="single" w:sz="4" w:space="0" w:color="auto"/>
              <w:bottom w:val="nil"/>
              <w:right w:val="nil"/>
            </w:tcBorders>
            <w:hideMark/>
          </w:tcPr>
          <w:p w:rsidR="00F90D18" w:rsidRPr="00F90D18" w:rsidRDefault="00F90D18" w:rsidP="00F90D18">
            <w:pPr>
              <w:spacing w:after="200" w:line="276" w:lineRule="auto"/>
              <w:rPr>
                <w:rFonts w:ascii="Calibri" w:eastAsia="Calibri" w:hAnsi="Calibri" w:cs="Times New Roman"/>
                <w:lang w:val="ro-RO"/>
              </w:rPr>
            </w:pPr>
            <w:r w:rsidRPr="00F90D18">
              <w:rPr>
                <w:rFonts w:ascii="Calibri" w:eastAsia="Calibri" w:hAnsi="Calibri" w:cs="Times New Roman"/>
                <w:lang w:val="ro-RO"/>
              </w:rPr>
              <w:pict>
                <v:shapetype id="_x0000_t32" coordsize="21600,21600" o:spt="32" o:oned="t" path="m,l21600,21600e" filled="f">
                  <v:path arrowok="t" fillok="f" o:connecttype="none"/>
                  <o:lock v:ext="edit" shapetype="t"/>
                </v:shapetype>
                <v:shape id="_x0000_s1040" type="#_x0000_t32" style="position:absolute;left:0;text-align:left;margin-left:102.65pt;margin-top:34.2pt;width:76.15pt;height:55.35pt;flip:x y;z-index:251662336" o:connectortype="straight" strokeweight="2pt">
                  <v:stroke endarrow="open"/>
                </v:shape>
              </w:pict>
            </w:r>
            <w:r w:rsidRPr="00F90D18">
              <w:rPr>
                <w:rFonts w:ascii="Calibri" w:eastAsia="Calibri" w:hAnsi="Calibri" w:cs="Times New Roman"/>
                <w:lang w:val="ro-RO"/>
              </w:rPr>
              <w:pict>
                <v:shape id="_x0000_s1043" type="#_x0000_t32" style="position:absolute;left:0;text-align:left;margin-left:95.9pt;margin-top:42.3pt;width:70.25pt;height:50pt;z-index:251665408" o:connectortype="straight" strokeweight="2pt">
                  <v:stroke dashstyle="dash" endarrow="open"/>
                </v:shape>
              </w:pict>
            </w:r>
            <w:r w:rsidRPr="00F90D18">
              <w:rPr>
                <w:rFonts w:ascii="Calibri" w:eastAsia="Calibri" w:hAnsi="Calibri" w:cs="Times New Roman"/>
                <w:b/>
                <w:lang w:val="ro-RO"/>
              </w:rPr>
              <w:t xml:space="preserve">2. </w:t>
            </w:r>
            <w:r w:rsidRPr="00F90D18">
              <w:rPr>
                <w:rFonts w:ascii="Calibri" w:eastAsia="Calibri" w:hAnsi="Calibri" w:cs="Times New Roman"/>
                <w:i/>
                <w:lang w:val="ro-RO"/>
              </w:rPr>
              <w:t>Conținuturile de bază</w:t>
            </w:r>
            <w:r w:rsidRPr="00F90D18">
              <w:rPr>
                <w:rFonts w:ascii="Calibri" w:eastAsia="Calibri" w:hAnsi="Calibri" w:cs="Times New Roman"/>
                <w:lang w:val="ro-RO"/>
              </w:rPr>
              <w:t xml:space="preserve"> (cunoștințele teoretice și procedurale, susținute valoric și atitudinal</w:t>
            </w:r>
          </w:p>
        </w:tc>
        <w:tc>
          <w:tcPr>
            <w:tcW w:w="4788" w:type="dxa"/>
            <w:tcBorders>
              <w:top w:val="single" w:sz="4" w:space="0" w:color="auto"/>
              <w:left w:val="nil"/>
              <w:bottom w:val="nil"/>
              <w:right w:val="nil"/>
            </w:tcBorders>
            <w:hideMark/>
          </w:tcPr>
          <w:p w:rsidR="00F90D18" w:rsidRPr="00F90D18" w:rsidRDefault="00F90D18" w:rsidP="00F90D18">
            <w:pPr>
              <w:spacing w:after="200" w:line="276" w:lineRule="auto"/>
              <w:rPr>
                <w:rFonts w:ascii="Calibri" w:eastAsia="Calibri" w:hAnsi="Calibri" w:cs="Times New Roman"/>
                <w:b/>
                <w:sz w:val="28"/>
                <w:szCs w:val="28"/>
                <w:lang w:val="ro-RO"/>
              </w:rPr>
            </w:pPr>
            <w:r w:rsidRPr="00F90D18">
              <w:rPr>
                <w:rFonts w:ascii="Calibri" w:eastAsia="Calibri" w:hAnsi="Calibri" w:cs="Times New Roman"/>
                <w:lang w:val="ro-RO"/>
              </w:rPr>
              <w:pict>
                <v:shape id="_x0000_s1044" type="#_x0000_t32" style="position:absolute;left:0;text-align:left;margin-left:182.85pt;margin-top:35.05pt;width:57.65pt;height:57.25pt;flip:y;z-index:251666432;mso-position-horizontal-relative:text;mso-position-vertical-relative:text" o:connectortype="straight" strokeweight="2pt">
                  <v:stroke dashstyle="dash" startarrow="open"/>
                </v:shape>
              </w:pict>
            </w:r>
            <w:r w:rsidRPr="00F90D18">
              <w:rPr>
                <w:rFonts w:ascii="Calibri" w:eastAsia="Calibri" w:hAnsi="Calibri" w:cs="Times New Roman"/>
                <w:lang w:val="ro-RO"/>
              </w:rPr>
              <w:pict>
                <v:shape id="_x0000_s1041" type="#_x0000_t32" style="position:absolute;left:0;text-align:left;margin-left:172.85pt;margin-top:32.3pt;width:57.65pt;height:57.25pt;flip:y;z-index:251663360;mso-position-horizontal-relative:text;mso-position-vertical-relative:text" o:connectortype="straight" strokeweight="2pt">
                  <v:stroke endarrow="open"/>
                </v:shape>
              </w:pict>
            </w:r>
            <w:r w:rsidRPr="00F90D18">
              <w:rPr>
                <w:rFonts w:ascii="Calibri" w:eastAsia="Calibri" w:hAnsi="Calibri" w:cs="Times New Roman"/>
                <w:lang w:val="ro-RO"/>
              </w:rPr>
              <w:pict>
                <v:shape id="_x0000_s1051" type="#_x0000_t32" style="position:absolute;left:0;text-align:left;margin-left:1.25pt;margin-top:20.6pt;width:218.3pt;height:.05pt;flip:x;z-index:251673600;mso-position-horizontal-relative:text;mso-position-vertical-relative:text" o:connectortype="straight" strokeweight="2pt">
                  <v:stroke endarrow="open"/>
                </v:shape>
              </w:pict>
            </w:r>
            <w:r w:rsidRPr="00F90D18">
              <w:rPr>
                <w:rFonts w:ascii="Calibri" w:eastAsia="Calibri" w:hAnsi="Calibri" w:cs="Times New Roman"/>
                <w:lang w:val="ro-RO"/>
              </w:rPr>
              <w:pict>
                <v:shape id="_x0000_s1050" type="#_x0000_t32" style="position:absolute;left:0;text-align:left;margin-left:1.25pt;margin-top:8.65pt;width:218.3pt;height:.05pt;flip:x;z-index:251672576;mso-position-horizontal-relative:text;mso-position-vertical-relative:text" o:connectortype="straight" strokeweight="2pt">
                  <v:stroke startarrow="open"/>
                </v:shape>
              </w:pict>
            </w:r>
          </w:p>
        </w:tc>
        <w:tc>
          <w:tcPr>
            <w:tcW w:w="2394" w:type="dxa"/>
            <w:tcBorders>
              <w:top w:val="single" w:sz="4" w:space="0" w:color="auto"/>
              <w:left w:val="nil"/>
              <w:bottom w:val="nil"/>
              <w:right w:val="single" w:sz="4" w:space="0" w:color="auto"/>
            </w:tcBorders>
            <w:hideMark/>
          </w:tcPr>
          <w:p w:rsidR="00F90D18" w:rsidRPr="00F90D18" w:rsidRDefault="00F90D18" w:rsidP="00F90D18">
            <w:pPr>
              <w:spacing w:after="200" w:line="276" w:lineRule="auto"/>
              <w:rPr>
                <w:rFonts w:ascii="Calibri" w:eastAsia="Calibri" w:hAnsi="Calibri" w:cs="Times New Roman"/>
                <w:lang w:val="ro-RO"/>
              </w:rPr>
            </w:pPr>
            <w:r w:rsidRPr="00F90D18">
              <w:rPr>
                <w:rFonts w:ascii="Calibri" w:eastAsia="Calibri" w:hAnsi="Calibri" w:cs="Times New Roman"/>
                <w:b/>
                <w:lang w:val="ro-RO"/>
              </w:rPr>
              <w:t>3.</w:t>
            </w:r>
            <w:r w:rsidRPr="00F90D18">
              <w:rPr>
                <w:rFonts w:ascii="Calibri" w:eastAsia="Calibri" w:hAnsi="Calibri" w:cs="Times New Roman"/>
                <w:lang w:val="ro-RO"/>
              </w:rPr>
              <w:t xml:space="preserve"> </w:t>
            </w:r>
            <w:r w:rsidRPr="00F90D18">
              <w:rPr>
                <w:rFonts w:ascii="Calibri" w:eastAsia="Calibri" w:hAnsi="Calibri" w:cs="Times New Roman"/>
                <w:i/>
                <w:lang w:val="ro-RO"/>
              </w:rPr>
              <w:t>Metodele de educație</w:t>
            </w:r>
            <w:r w:rsidRPr="00F90D18">
              <w:rPr>
                <w:rFonts w:ascii="Calibri" w:eastAsia="Calibri" w:hAnsi="Calibri" w:cs="Times New Roman"/>
                <w:lang w:val="ro-RO"/>
              </w:rPr>
              <w:t xml:space="preserve"> (morală, intelectuală, tehnologică, estetică, psiho-fizică) și </w:t>
            </w:r>
            <w:r w:rsidRPr="00F90D18">
              <w:rPr>
                <w:rFonts w:ascii="Calibri" w:eastAsia="Calibri" w:hAnsi="Calibri" w:cs="Times New Roman"/>
                <w:i/>
                <w:lang w:val="ro-RO"/>
              </w:rPr>
              <w:t>de instruire</w:t>
            </w:r>
            <w:r w:rsidRPr="00F90D18">
              <w:rPr>
                <w:rFonts w:ascii="Calibri" w:eastAsia="Calibri" w:hAnsi="Calibri" w:cs="Times New Roman"/>
                <w:lang w:val="ro-RO"/>
              </w:rPr>
              <w:t xml:space="preserve"> </w:t>
            </w:r>
          </w:p>
        </w:tc>
      </w:tr>
      <w:tr w:rsidR="00F90D18" w:rsidRPr="00F90D18" w:rsidTr="000D58EF">
        <w:trPr>
          <w:trHeight w:val="2686"/>
        </w:trPr>
        <w:tc>
          <w:tcPr>
            <w:tcW w:w="2394" w:type="dxa"/>
            <w:tcBorders>
              <w:top w:val="nil"/>
              <w:left w:val="single" w:sz="4" w:space="0" w:color="auto"/>
              <w:bottom w:val="nil"/>
              <w:right w:val="nil"/>
            </w:tcBorders>
            <w:hideMark/>
          </w:tcPr>
          <w:p w:rsidR="00F90D18" w:rsidRPr="00F90D18" w:rsidRDefault="00F90D18" w:rsidP="00F90D18">
            <w:pPr>
              <w:spacing w:after="200" w:line="276" w:lineRule="auto"/>
              <w:rPr>
                <w:rFonts w:ascii="Calibri" w:eastAsia="Calibri" w:hAnsi="Calibri" w:cs="Times New Roman"/>
                <w:b/>
                <w:sz w:val="28"/>
                <w:szCs w:val="28"/>
                <w:lang w:val="ro-RO"/>
              </w:rPr>
            </w:pPr>
            <w:r w:rsidRPr="00F90D18">
              <w:rPr>
                <w:rFonts w:ascii="Calibri" w:eastAsia="Calibri" w:hAnsi="Calibri" w:cs="Times New Roman"/>
                <w:lang w:val="ro-RO"/>
              </w:rPr>
              <w:pict>
                <v:shape id="_x0000_s1049" type="#_x0000_t32" style="position:absolute;left:0;text-align:left;margin-left:55.5pt;margin-top:21pt;width:123.3pt;height:152.95pt;flip:x y;z-index:251671552;mso-position-horizontal-relative:text;mso-position-vertical-relative:text" o:connectortype="straight" strokeweight="2pt">
                  <v:stroke startarrow="open"/>
                </v:shape>
              </w:pict>
            </w:r>
            <w:r w:rsidRPr="00F90D18">
              <w:rPr>
                <w:rFonts w:ascii="Calibri" w:eastAsia="Calibri" w:hAnsi="Calibri" w:cs="Times New Roman"/>
                <w:lang w:val="ro-RO"/>
              </w:rPr>
              <w:pict>
                <v:shape id="_x0000_s1048" type="#_x0000_t32" style="position:absolute;left:0;text-align:left;margin-left:60.15pt;margin-top:10.4pt;width:122.75pt;height:152.95pt;z-index:251670528;mso-position-horizontal-relative:text;mso-position-vertical-relative:text" o:connectortype="straight" strokeweight="2pt">
                  <v:stroke startarrow="open"/>
                </v:shape>
              </w:pict>
            </w:r>
          </w:p>
        </w:tc>
        <w:tc>
          <w:tcPr>
            <w:tcW w:w="4788" w:type="dxa"/>
            <w:tcBorders>
              <w:top w:val="nil"/>
              <w:left w:val="nil"/>
              <w:bottom w:val="nil"/>
              <w:right w:val="nil"/>
            </w:tcBorders>
            <w:vAlign w:val="center"/>
          </w:tcPr>
          <w:p w:rsidR="00F90D18" w:rsidRPr="00F90D18" w:rsidRDefault="00F90D18" w:rsidP="00F90D18">
            <w:pPr>
              <w:spacing w:after="200" w:line="276" w:lineRule="auto"/>
              <w:rPr>
                <w:rFonts w:ascii="Calibri" w:eastAsia="Calibri" w:hAnsi="Calibri" w:cs="Times New Roman"/>
                <w:b/>
                <w:lang w:val="ro-RO"/>
              </w:rPr>
            </w:pPr>
            <w:r w:rsidRPr="00F90D18">
              <w:rPr>
                <w:rFonts w:ascii="Calibri" w:eastAsia="Calibri" w:hAnsi="Calibri" w:cs="Times New Roman"/>
                <w:lang w:val="ro-RO"/>
              </w:rPr>
              <w:pict>
                <v:shape id="_x0000_s1047" type="#_x0000_t32" style="position:absolute;left:0;text-align:left;margin-left:207.6pt;margin-top:4.35pt;width:93.25pt;height:167.5pt;flip:x;z-index:251669504;mso-position-horizontal-relative:text;mso-position-vertical-relative:text" o:connectortype="straight" strokeweight="2pt">
                  <v:stroke startarrow="open"/>
                </v:shape>
              </w:pict>
            </w:r>
            <w:r w:rsidRPr="00F90D18">
              <w:rPr>
                <w:rFonts w:ascii="Calibri" w:eastAsia="Calibri" w:hAnsi="Calibri" w:cs="Times New Roman"/>
                <w:lang w:val="ro-RO"/>
              </w:rPr>
              <w:pict>
                <v:shape id="_x0000_s1046" type="#_x0000_t32" style="position:absolute;left:0;text-align:left;margin-left:193.85pt;margin-top:6.55pt;width:93.25pt;height:167.5pt;flip:x;z-index:251668480;mso-position-horizontal-relative:text;mso-position-vertical-relative:text" o:connectortype="straight" strokeweight="2pt">
                  <v:stroke endarrow="open"/>
                </v:shape>
              </w:pict>
            </w:r>
          </w:p>
          <w:p w:rsidR="00F90D18" w:rsidRPr="00F90D18" w:rsidRDefault="00F90D18" w:rsidP="00F90D18">
            <w:pPr>
              <w:spacing w:after="200" w:line="276" w:lineRule="auto"/>
              <w:rPr>
                <w:rFonts w:ascii="Calibri" w:eastAsia="Calibri" w:hAnsi="Calibri" w:cs="Times New Roman"/>
                <w:b/>
                <w:lang w:val="ro-RO"/>
              </w:rPr>
            </w:pPr>
            <w:r w:rsidRPr="00F90D18">
              <w:rPr>
                <w:rFonts w:ascii="Calibri" w:eastAsia="Calibri" w:hAnsi="Calibri" w:cs="Times New Roman"/>
                <w:b/>
                <w:lang w:val="ro-RO"/>
              </w:rPr>
              <w:t>1. FINALITĂȚILE</w:t>
            </w:r>
          </w:p>
          <w:p w:rsidR="00F90D18" w:rsidRPr="00F90D18" w:rsidRDefault="00F90D18" w:rsidP="00F90D18">
            <w:pPr>
              <w:spacing w:after="200" w:line="276" w:lineRule="auto"/>
              <w:rPr>
                <w:rFonts w:ascii="Calibri" w:eastAsia="Calibri" w:hAnsi="Calibri" w:cs="Times New Roman"/>
                <w:b/>
                <w:lang w:val="ro-RO"/>
              </w:rPr>
            </w:pPr>
            <w:r w:rsidRPr="00F90D18">
              <w:rPr>
                <w:rFonts w:ascii="Calibri" w:eastAsia="Calibri" w:hAnsi="Calibri" w:cs="Times New Roman"/>
                <w:b/>
                <w:lang w:val="ro-RO"/>
              </w:rPr>
              <w:t>(IDEALUL, SCOPURILE GENERALE ALE EDUCAȚIEI)</w:t>
            </w:r>
          </w:p>
          <w:p w:rsidR="00F90D18" w:rsidRPr="00F90D18" w:rsidRDefault="00F90D18" w:rsidP="00F90D18">
            <w:pPr>
              <w:spacing w:after="200" w:line="276" w:lineRule="auto"/>
              <w:rPr>
                <w:rFonts w:ascii="Calibri" w:eastAsia="Calibri" w:hAnsi="Calibri" w:cs="Times New Roman"/>
                <w:b/>
                <w:lang w:val="ro-RO"/>
              </w:rPr>
            </w:pPr>
            <w:r w:rsidRPr="00F90D18">
              <w:rPr>
                <w:rFonts w:ascii="Calibri" w:eastAsia="Calibri" w:hAnsi="Calibri" w:cs="Times New Roman"/>
                <w:b/>
                <w:lang w:val="ro-RO"/>
              </w:rPr>
              <w:t>EDUCAȚIEI / INSTRUIRII</w:t>
            </w:r>
          </w:p>
          <w:p w:rsidR="00F90D18" w:rsidRPr="00F90D18" w:rsidRDefault="00F90D18" w:rsidP="00F90D18">
            <w:pPr>
              <w:spacing w:after="200" w:line="276" w:lineRule="auto"/>
              <w:rPr>
                <w:rFonts w:ascii="Calibri" w:eastAsia="Calibri" w:hAnsi="Calibri" w:cs="Times New Roman"/>
                <w:b/>
                <w:lang w:val="ro-RO"/>
              </w:rPr>
            </w:pPr>
            <w:r w:rsidRPr="00F90D18">
              <w:rPr>
                <w:rFonts w:ascii="Calibri" w:eastAsia="Calibri" w:hAnsi="Calibri" w:cs="Times New Roman"/>
                <w:b/>
                <w:lang w:val="ro-RO"/>
              </w:rPr>
              <w:t>(OBIECTIVELE GENERALE, SPECIFICE, CONCRETE ALE EDUCAȚIEI / INSTRUIRII</w:t>
            </w:r>
          </w:p>
          <w:p w:rsidR="00F90D18" w:rsidRPr="00F90D18" w:rsidRDefault="00F90D18" w:rsidP="00F90D18">
            <w:pPr>
              <w:spacing w:after="200" w:line="276" w:lineRule="auto"/>
              <w:rPr>
                <w:rFonts w:ascii="Calibri" w:eastAsia="Calibri" w:hAnsi="Calibri" w:cs="Times New Roman"/>
                <w:lang w:val="ro-RO"/>
              </w:rPr>
            </w:pPr>
            <w:r w:rsidRPr="00F90D18">
              <w:rPr>
                <w:rFonts w:ascii="Calibri" w:eastAsia="Calibri" w:hAnsi="Calibri" w:cs="Times New Roman"/>
                <w:lang w:val="ro-RO"/>
              </w:rPr>
              <w:pict>
                <v:shape id="_x0000_s1042" type="#_x0000_t32" style="position:absolute;left:0;text-align:left;margin-left:120.6pt;margin-top:5.5pt;width:.05pt;height:78.8pt;z-index:251664384" o:connectortype="straight" strokeweight="2pt">
                  <v:stroke endarrow="open"/>
                </v:shape>
              </w:pict>
            </w:r>
            <w:r w:rsidRPr="00F90D18">
              <w:rPr>
                <w:rFonts w:ascii="Calibri" w:eastAsia="Calibri" w:hAnsi="Calibri" w:cs="Times New Roman"/>
                <w:lang w:val="ro-RO"/>
              </w:rPr>
              <w:pict>
                <v:shape id="_x0000_s1045" type="#_x0000_t32" style="position:absolute;left:0;text-align:left;margin-left:132.65pt;margin-top:5.35pt;width:.05pt;height:78.8pt;z-index:251667456" o:connectortype="straight" strokeweight="2pt">
                  <v:stroke dashstyle="dash" startarrow="open"/>
                </v:shape>
              </w:pict>
            </w:r>
          </w:p>
          <w:p w:rsidR="00F90D18" w:rsidRPr="00F90D18" w:rsidRDefault="00F90D18" w:rsidP="00F90D18">
            <w:pPr>
              <w:spacing w:after="200" w:line="276" w:lineRule="auto"/>
              <w:rPr>
                <w:rFonts w:ascii="Calibri" w:eastAsia="Calibri" w:hAnsi="Calibri" w:cs="Times New Roman"/>
                <w:b/>
                <w:lang w:val="ro-RO"/>
              </w:rPr>
            </w:pPr>
          </w:p>
        </w:tc>
        <w:tc>
          <w:tcPr>
            <w:tcW w:w="2394" w:type="dxa"/>
            <w:tcBorders>
              <w:top w:val="nil"/>
              <w:left w:val="nil"/>
              <w:bottom w:val="nil"/>
              <w:right w:val="single" w:sz="4" w:space="0" w:color="auto"/>
            </w:tcBorders>
          </w:tcPr>
          <w:p w:rsidR="00F90D18" w:rsidRPr="00F90D18" w:rsidRDefault="00F90D18" w:rsidP="00F90D18">
            <w:pPr>
              <w:spacing w:after="200" w:line="276" w:lineRule="auto"/>
              <w:rPr>
                <w:rFonts w:ascii="Calibri" w:eastAsia="Calibri" w:hAnsi="Calibri" w:cs="Times New Roman"/>
                <w:b/>
                <w:sz w:val="28"/>
                <w:szCs w:val="28"/>
                <w:lang w:val="ro-RO"/>
              </w:rPr>
            </w:pPr>
          </w:p>
        </w:tc>
      </w:tr>
      <w:tr w:rsidR="00F90D18" w:rsidRPr="00F90D18" w:rsidTr="000D58EF">
        <w:tc>
          <w:tcPr>
            <w:tcW w:w="2394" w:type="dxa"/>
            <w:tcBorders>
              <w:top w:val="nil"/>
              <w:left w:val="single" w:sz="4" w:space="0" w:color="auto"/>
              <w:bottom w:val="single" w:sz="4" w:space="0" w:color="auto"/>
              <w:right w:val="nil"/>
            </w:tcBorders>
          </w:tcPr>
          <w:p w:rsidR="00F90D18" w:rsidRPr="00F90D18" w:rsidRDefault="00F90D18" w:rsidP="00F90D18">
            <w:pPr>
              <w:spacing w:after="200" w:line="276" w:lineRule="auto"/>
              <w:rPr>
                <w:rFonts w:ascii="Calibri" w:eastAsia="Calibri" w:hAnsi="Calibri" w:cs="Times New Roman"/>
                <w:b/>
                <w:sz w:val="28"/>
                <w:szCs w:val="28"/>
                <w:lang w:val="ro-RO"/>
              </w:rPr>
            </w:pPr>
          </w:p>
        </w:tc>
        <w:tc>
          <w:tcPr>
            <w:tcW w:w="4788" w:type="dxa"/>
            <w:tcBorders>
              <w:top w:val="nil"/>
              <w:left w:val="nil"/>
              <w:bottom w:val="single" w:sz="4" w:space="0" w:color="auto"/>
              <w:right w:val="nil"/>
            </w:tcBorders>
          </w:tcPr>
          <w:p w:rsidR="00F90D18" w:rsidRPr="00F90D18" w:rsidRDefault="00F90D18" w:rsidP="00F90D18">
            <w:pPr>
              <w:spacing w:after="200" w:line="276" w:lineRule="auto"/>
              <w:rPr>
                <w:rFonts w:ascii="Calibri" w:eastAsia="Calibri" w:hAnsi="Calibri" w:cs="Times New Roman"/>
                <w:b/>
                <w:lang w:val="ro-RO"/>
              </w:rPr>
            </w:pPr>
          </w:p>
          <w:p w:rsidR="00F90D18" w:rsidRPr="00F90D18" w:rsidRDefault="00F90D18" w:rsidP="00F90D18">
            <w:pPr>
              <w:spacing w:after="200" w:line="276" w:lineRule="auto"/>
              <w:rPr>
                <w:rFonts w:ascii="Calibri" w:eastAsia="Calibri" w:hAnsi="Calibri" w:cs="Times New Roman"/>
                <w:b/>
                <w:lang w:val="ro-RO"/>
              </w:rPr>
            </w:pPr>
          </w:p>
          <w:p w:rsidR="00F90D18" w:rsidRPr="00F90D18" w:rsidRDefault="00F90D18" w:rsidP="00F90D18">
            <w:pPr>
              <w:spacing w:after="200" w:line="276" w:lineRule="auto"/>
              <w:rPr>
                <w:rFonts w:ascii="Calibri" w:eastAsia="Calibri" w:hAnsi="Calibri" w:cs="Times New Roman"/>
                <w:b/>
                <w:lang w:val="ro-RO"/>
              </w:rPr>
            </w:pPr>
          </w:p>
          <w:p w:rsidR="00F90D18" w:rsidRPr="00F90D18" w:rsidRDefault="00F90D18" w:rsidP="00F90D18">
            <w:pPr>
              <w:spacing w:after="200" w:line="276" w:lineRule="auto"/>
              <w:rPr>
                <w:rFonts w:ascii="Calibri" w:eastAsia="Calibri" w:hAnsi="Calibri" w:cs="Times New Roman"/>
                <w:lang w:val="ro-RO"/>
              </w:rPr>
            </w:pPr>
            <w:r w:rsidRPr="00F90D18">
              <w:rPr>
                <w:rFonts w:ascii="Calibri" w:eastAsia="Calibri" w:hAnsi="Calibri" w:cs="Times New Roman"/>
                <w:b/>
                <w:lang w:val="ro-RO"/>
              </w:rPr>
              <w:t xml:space="preserve">4. </w:t>
            </w:r>
            <w:r w:rsidRPr="00F90D18">
              <w:rPr>
                <w:rFonts w:ascii="Calibri" w:eastAsia="Calibri" w:hAnsi="Calibri" w:cs="Times New Roman"/>
                <w:i/>
                <w:lang w:val="ro-RO"/>
              </w:rPr>
              <w:t>Evaluarea activității</w:t>
            </w:r>
            <w:r w:rsidRPr="00F90D18">
              <w:rPr>
                <w:rFonts w:ascii="Calibri" w:eastAsia="Calibri" w:hAnsi="Calibri" w:cs="Times New Roman"/>
                <w:lang w:val="ro-RO"/>
              </w:rPr>
              <w:t xml:space="preserve"> proiectată conform finalităților educației / instruirii</w:t>
            </w:r>
          </w:p>
          <w:p w:rsidR="00F90D18" w:rsidRPr="00F90D18" w:rsidRDefault="00F90D18" w:rsidP="00F90D18">
            <w:pPr>
              <w:spacing w:after="200" w:line="276" w:lineRule="auto"/>
              <w:rPr>
                <w:rFonts w:ascii="Times New Roman" w:eastAsia="Times New Roman" w:hAnsi="Times New Roman" w:cs="Times New Roman"/>
                <w:b/>
                <w:sz w:val="28"/>
                <w:szCs w:val="28"/>
                <w:lang w:val="ro-RO"/>
              </w:rPr>
            </w:pPr>
            <w:r w:rsidRPr="00F90D18">
              <w:rPr>
                <w:rFonts w:ascii="Calibri" w:eastAsia="Calibri" w:hAnsi="Calibri" w:cs="Times New Roman"/>
                <w:lang w:val="ro-RO"/>
              </w:rPr>
              <w:t xml:space="preserve">la nivel </w:t>
            </w:r>
            <w:r w:rsidRPr="00F90D18">
              <w:rPr>
                <w:rFonts w:ascii="Calibri" w:eastAsia="Calibri" w:hAnsi="Calibri" w:cs="Times New Roman"/>
                <w:i/>
                <w:lang w:val="ro-RO"/>
              </w:rPr>
              <w:t>de sistem</w:t>
            </w:r>
            <w:r w:rsidRPr="00F90D18">
              <w:rPr>
                <w:rFonts w:ascii="Calibri" w:eastAsia="Calibri" w:hAnsi="Calibri" w:cs="Times New Roman"/>
                <w:lang w:val="ro-RO"/>
              </w:rPr>
              <w:t xml:space="preserve"> și de </w:t>
            </w:r>
            <w:r w:rsidRPr="00F90D18">
              <w:rPr>
                <w:rFonts w:ascii="Calibri" w:eastAsia="Calibri" w:hAnsi="Calibri" w:cs="Times New Roman"/>
                <w:i/>
                <w:lang w:val="ro-RO"/>
              </w:rPr>
              <w:t>proces de învățământ</w:t>
            </w:r>
            <w:r w:rsidRPr="00F90D18">
              <w:rPr>
                <w:rFonts w:ascii="Calibri" w:eastAsia="Calibri" w:hAnsi="Calibri" w:cs="Times New Roman"/>
                <w:lang w:val="ro-RO"/>
              </w:rPr>
              <w:t xml:space="preserve"> (inițială, continuă, finală).</w:t>
            </w:r>
          </w:p>
          <w:p w:rsidR="00F90D18" w:rsidRPr="00F90D18" w:rsidRDefault="00F90D18" w:rsidP="00F90D18">
            <w:pPr>
              <w:spacing w:after="200" w:line="276" w:lineRule="auto"/>
              <w:rPr>
                <w:rFonts w:ascii="Calibri" w:eastAsia="Calibri" w:hAnsi="Calibri" w:cs="Times New Roman"/>
                <w:lang w:val="ro-RO"/>
              </w:rPr>
            </w:pPr>
          </w:p>
          <w:p w:rsidR="00F90D18" w:rsidRPr="00F90D18" w:rsidRDefault="00F90D18" w:rsidP="00F90D18">
            <w:pPr>
              <w:spacing w:after="200" w:line="276" w:lineRule="auto"/>
              <w:rPr>
                <w:rFonts w:ascii="Calibri" w:eastAsia="Calibri" w:hAnsi="Calibri" w:cs="Times New Roman"/>
                <w:lang w:val="ro-RO"/>
              </w:rPr>
            </w:pPr>
            <w:r w:rsidRPr="00F90D18">
              <w:rPr>
                <w:rFonts w:ascii="Calibri" w:eastAsia="Calibri" w:hAnsi="Calibri" w:cs="Times New Roman"/>
                <w:lang w:val="ro-RO"/>
              </w:rPr>
              <w:t>5. Context intern: resursele pedagogice existente; formele de organizare determinate social / inițiate de profesor, ambianța pedagogică a comunității educaționale / școlii / clasei de elevi, stilurile pedagogice ale educatorilor: manageriale, didactice, psihologice (cognitive, noncognitive), socio-afective.</w:t>
            </w:r>
          </w:p>
          <w:p w:rsidR="00F90D18" w:rsidRPr="00F90D18" w:rsidRDefault="00F90D18" w:rsidP="00F90D18">
            <w:pPr>
              <w:spacing w:after="200" w:line="276" w:lineRule="auto"/>
              <w:rPr>
                <w:rFonts w:ascii="Calibri" w:eastAsia="Calibri" w:hAnsi="Calibri" w:cs="Times New Roman"/>
                <w:lang w:val="ro-RO"/>
              </w:rPr>
            </w:pPr>
          </w:p>
        </w:tc>
        <w:tc>
          <w:tcPr>
            <w:tcW w:w="2394" w:type="dxa"/>
            <w:tcBorders>
              <w:top w:val="nil"/>
              <w:left w:val="nil"/>
              <w:bottom w:val="single" w:sz="4" w:space="0" w:color="auto"/>
              <w:right w:val="single" w:sz="4" w:space="0" w:color="auto"/>
            </w:tcBorders>
          </w:tcPr>
          <w:p w:rsidR="00F90D18" w:rsidRPr="00F90D18" w:rsidRDefault="00F90D18" w:rsidP="00F90D18">
            <w:pPr>
              <w:spacing w:after="200" w:line="276" w:lineRule="auto"/>
              <w:rPr>
                <w:rFonts w:ascii="Calibri" w:eastAsia="Calibri" w:hAnsi="Calibri" w:cs="Times New Roman"/>
                <w:b/>
                <w:sz w:val="28"/>
                <w:szCs w:val="28"/>
                <w:lang w:val="ro-RO"/>
              </w:rPr>
            </w:pPr>
          </w:p>
        </w:tc>
      </w:tr>
    </w:tbl>
    <w:p w:rsidR="00F90D18" w:rsidRPr="00F90D18" w:rsidRDefault="00F90D18" w:rsidP="00F90D18">
      <w:pPr>
        <w:rPr>
          <w:rFonts w:ascii="Calibri" w:eastAsia="Calibri" w:hAnsi="Calibri" w:cs="Times New Roman"/>
          <w:lang w:val="ro-RO"/>
        </w:rPr>
      </w:pPr>
      <w:r w:rsidRPr="00F90D18">
        <w:rPr>
          <w:rFonts w:ascii="Calibri" w:eastAsia="Calibri" w:hAnsi="Calibri" w:cs="Times New Roman"/>
          <w:lang w:val="ro-RO"/>
        </w:rPr>
        <w:t xml:space="preserve">6. Context extern: </w:t>
      </w:r>
    </w:p>
    <w:p w:rsidR="00F90D18" w:rsidRPr="00F90D18" w:rsidRDefault="00F90D18" w:rsidP="00F90D18">
      <w:pPr>
        <w:rPr>
          <w:rFonts w:ascii="Calibri" w:eastAsia="Calibri" w:hAnsi="Calibri" w:cs="Times New Roman"/>
          <w:lang w:val="ro-RO"/>
        </w:rPr>
      </w:pPr>
      <w:r w:rsidRPr="00F90D18">
        <w:rPr>
          <w:rFonts w:ascii="Calibri" w:eastAsia="Calibri" w:hAnsi="Calibri" w:cs="Times New Roman"/>
          <w:lang w:val="ro-RO"/>
        </w:rPr>
        <w:t xml:space="preserve">climat socio-pedagogic </w:t>
      </w:r>
    </w:p>
    <w:p w:rsidR="00F90D18" w:rsidRPr="00F90D18" w:rsidRDefault="00F90D18" w:rsidP="00F90D18">
      <w:pPr>
        <w:rPr>
          <w:rFonts w:ascii="Times New Roman" w:eastAsia="Calibri" w:hAnsi="Times New Roman" w:cs="Times New Roman"/>
          <w:sz w:val="24"/>
          <w:szCs w:val="24"/>
          <w:lang w:val="ro-RO"/>
        </w:rPr>
      </w:pPr>
      <w:r w:rsidRPr="00F90D18">
        <w:rPr>
          <w:rFonts w:ascii="Calibri" w:eastAsia="Calibri" w:hAnsi="Calibri" w:cs="Times New Roman"/>
          <w:lang w:val="ro-RO"/>
        </w:rPr>
        <w:t>determinat la nivel cultural, politic, economic, comunitar, natural</w:t>
      </w:r>
    </w:p>
    <w:p w:rsidR="00F90D18" w:rsidRPr="00F90D18" w:rsidRDefault="00F90D18" w:rsidP="00F90D18">
      <w:pPr>
        <w:jc w:val="both"/>
        <w:rPr>
          <w:rFonts w:ascii="Times New Roman" w:eastAsia="Calibri" w:hAnsi="Times New Roman" w:cs="Times New Roman"/>
          <w:color w:val="00B050"/>
          <w:sz w:val="24"/>
          <w:szCs w:val="24"/>
          <w:lang w:val="ro-RO"/>
        </w:rPr>
      </w:pPr>
    </w:p>
    <w:p w:rsidR="00F90D18" w:rsidRPr="00F90D18" w:rsidRDefault="00F90D18" w:rsidP="00F90D18">
      <w:pPr>
        <w:rPr>
          <w:rFonts w:ascii="Times New Roman" w:eastAsia="Calibri" w:hAnsi="Times New Roman" w:cs="Times New Roman"/>
          <w:b/>
          <w:sz w:val="28"/>
          <w:szCs w:val="28"/>
          <w:lang w:val="ro-RO"/>
        </w:rPr>
      </w:pPr>
    </w:p>
    <w:p w:rsidR="00F90D18" w:rsidRPr="00F90D18" w:rsidRDefault="00F90D18" w:rsidP="00F90D18">
      <w:pPr>
        <w:jc w:val="both"/>
        <w:rPr>
          <w:rFonts w:ascii="Times New Roman" w:eastAsia="Calibri" w:hAnsi="Times New Roman" w:cs="Times New Roman"/>
          <w:sz w:val="28"/>
          <w:szCs w:val="28"/>
          <w:lang w:val="ro-RO"/>
        </w:rPr>
      </w:pPr>
      <w:r w:rsidRPr="00F90D18">
        <w:rPr>
          <w:rFonts w:ascii="Times New Roman" w:eastAsia="Calibri" w:hAnsi="Times New Roman" w:cs="Times New Roman"/>
          <w:sz w:val="28"/>
          <w:szCs w:val="28"/>
          <w:lang w:val="ro-RO"/>
        </w:rPr>
        <w:t xml:space="preserve">(Sorin Cristea, </w:t>
      </w:r>
      <w:r w:rsidRPr="00F90D18">
        <w:rPr>
          <w:rFonts w:ascii="Times New Roman" w:eastAsia="Calibri" w:hAnsi="Times New Roman" w:cs="Times New Roman"/>
          <w:i/>
          <w:sz w:val="28"/>
          <w:szCs w:val="28"/>
          <w:lang w:val="ro-RO"/>
        </w:rPr>
        <w:t>Curriculumul ca tip superior de proiect pedagogic</w:t>
      </w:r>
      <w:r w:rsidRPr="00F90D18">
        <w:rPr>
          <w:rFonts w:ascii="Times New Roman" w:eastAsia="Calibri" w:hAnsi="Times New Roman" w:cs="Times New Roman"/>
          <w:sz w:val="28"/>
          <w:szCs w:val="28"/>
          <w:lang w:val="ro-RO"/>
        </w:rPr>
        <w:t>, în Tribuna Învățământului, nr. 4-5, Serie Nouă, 2020, pp. 114-121, vezi p. 119)</w:t>
      </w:r>
    </w:p>
    <w:p w:rsidR="004A2714" w:rsidRDefault="004A2714" w:rsidP="004A2714">
      <w:pPr>
        <w:spacing w:line="360" w:lineRule="auto"/>
        <w:rPr>
          <w:rFonts w:ascii="Times New Roman" w:eastAsia="Calibri" w:hAnsi="Times New Roman" w:cs="Times New Roman"/>
          <w:b/>
          <w:sz w:val="52"/>
          <w:szCs w:val="52"/>
          <w:lang w:val="ro-RO"/>
        </w:rPr>
      </w:pPr>
    </w:p>
    <w:p w:rsidR="004A2714" w:rsidRDefault="004A2714" w:rsidP="004A2714">
      <w:pPr>
        <w:spacing w:line="360" w:lineRule="auto"/>
        <w:rPr>
          <w:rFonts w:ascii="Times New Roman" w:eastAsia="Calibri" w:hAnsi="Times New Roman" w:cs="Times New Roman"/>
          <w:b/>
          <w:sz w:val="52"/>
          <w:szCs w:val="52"/>
          <w:lang w:val="ro-RO"/>
        </w:rPr>
      </w:pPr>
    </w:p>
    <w:p w:rsidR="004A2714" w:rsidRPr="004A2714" w:rsidRDefault="004A2714" w:rsidP="004A2714">
      <w:pPr>
        <w:spacing w:line="360" w:lineRule="auto"/>
        <w:rPr>
          <w:rFonts w:ascii="Times New Roman" w:eastAsia="Calibri" w:hAnsi="Times New Roman" w:cs="Times New Roman"/>
          <w:b/>
          <w:sz w:val="52"/>
          <w:szCs w:val="52"/>
          <w:lang w:val="ro-RO"/>
        </w:rPr>
      </w:pPr>
      <w:r w:rsidRPr="004A2714">
        <w:rPr>
          <w:rFonts w:ascii="Times New Roman" w:eastAsia="Calibri" w:hAnsi="Times New Roman" w:cs="Times New Roman"/>
          <w:b/>
          <w:sz w:val="52"/>
          <w:szCs w:val="52"/>
          <w:lang w:val="ro-RO"/>
        </w:rPr>
        <w:t>BIBLIOGRAFIE</w:t>
      </w:r>
    </w:p>
    <w:p w:rsidR="004A2714" w:rsidRDefault="004A2714" w:rsidP="004A2714">
      <w:pPr>
        <w:spacing w:line="360" w:lineRule="auto"/>
        <w:rPr>
          <w:rFonts w:ascii="Times New Roman" w:eastAsia="Calibri" w:hAnsi="Times New Roman" w:cs="Times New Roman"/>
          <w:b/>
          <w:sz w:val="36"/>
          <w:szCs w:val="36"/>
          <w:lang w:val="ro-RO"/>
        </w:rPr>
      </w:pPr>
      <w:r w:rsidRPr="004A2714">
        <w:rPr>
          <w:rFonts w:ascii="Times New Roman" w:eastAsia="Calibri" w:hAnsi="Times New Roman" w:cs="Times New Roman"/>
          <w:b/>
          <w:sz w:val="36"/>
          <w:szCs w:val="36"/>
          <w:lang w:val="ro-RO"/>
        </w:rPr>
        <w:t xml:space="preserve">TEXTE </w:t>
      </w:r>
      <w:r>
        <w:rPr>
          <w:rFonts w:ascii="Times New Roman" w:eastAsia="Calibri" w:hAnsi="Times New Roman" w:cs="Times New Roman"/>
          <w:b/>
          <w:sz w:val="36"/>
          <w:szCs w:val="36"/>
          <w:lang w:val="ro-RO"/>
        </w:rPr>
        <w:t>SELECTATE.</w:t>
      </w:r>
    </w:p>
    <w:p w:rsidR="004A2714" w:rsidRDefault="004A2714" w:rsidP="004A2714">
      <w:pPr>
        <w:spacing w:line="360" w:lineRule="auto"/>
        <w:rPr>
          <w:rFonts w:ascii="Times New Roman" w:eastAsia="Calibri" w:hAnsi="Times New Roman" w:cs="Times New Roman"/>
          <w:b/>
          <w:sz w:val="36"/>
          <w:szCs w:val="36"/>
          <w:lang w:val="ro-RO"/>
        </w:rPr>
      </w:pPr>
      <w:r w:rsidRPr="004A2714">
        <w:rPr>
          <w:rFonts w:ascii="Times New Roman" w:eastAsia="Calibri" w:hAnsi="Times New Roman" w:cs="Times New Roman"/>
          <w:b/>
          <w:sz w:val="36"/>
          <w:szCs w:val="36"/>
          <w:lang w:val="ro-RO"/>
        </w:rPr>
        <w:t xml:space="preserve">DE VALORIFICAT </w:t>
      </w:r>
    </w:p>
    <w:p w:rsidR="004A2714" w:rsidRPr="004A2714" w:rsidRDefault="004A2714" w:rsidP="004A2714">
      <w:pPr>
        <w:spacing w:line="360" w:lineRule="auto"/>
        <w:rPr>
          <w:rFonts w:ascii="Times New Roman" w:eastAsia="Calibri" w:hAnsi="Times New Roman" w:cs="Times New Roman"/>
          <w:b/>
          <w:sz w:val="36"/>
          <w:szCs w:val="36"/>
          <w:lang w:val="ro-RO"/>
        </w:rPr>
      </w:pPr>
      <w:r w:rsidRPr="004A2714">
        <w:rPr>
          <w:rFonts w:ascii="Times New Roman" w:eastAsia="Calibri" w:hAnsi="Times New Roman" w:cs="Times New Roman"/>
          <w:b/>
          <w:sz w:val="36"/>
          <w:szCs w:val="36"/>
          <w:lang w:val="ro-RO"/>
        </w:rPr>
        <w:t xml:space="preserve">LA </w:t>
      </w:r>
      <w:r>
        <w:rPr>
          <w:rFonts w:ascii="Times New Roman" w:eastAsia="Calibri" w:hAnsi="Times New Roman" w:cs="Times New Roman"/>
          <w:b/>
          <w:sz w:val="36"/>
          <w:szCs w:val="36"/>
          <w:lang w:val="ro-RO"/>
        </w:rPr>
        <w:t xml:space="preserve">CURS, </w:t>
      </w:r>
      <w:r w:rsidRPr="004A2714">
        <w:rPr>
          <w:rFonts w:ascii="Times New Roman" w:eastAsia="Calibri" w:hAnsi="Times New Roman" w:cs="Times New Roman"/>
          <w:b/>
          <w:sz w:val="36"/>
          <w:szCs w:val="36"/>
          <w:lang w:val="ro-RO"/>
        </w:rPr>
        <w:t>SEMINAR</w:t>
      </w:r>
      <w:r>
        <w:rPr>
          <w:rFonts w:ascii="Times New Roman" w:eastAsia="Calibri" w:hAnsi="Times New Roman" w:cs="Times New Roman"/>
          <w:b/>
          <w:sz w:val="36"/>
          <w:szCs w:val="36"/>
          <w:lang w:val="ro-RO"/>
        </w:rPr>
        <w:t>, EXAMENE / COLOCVII</w:t>
      </w:r>
    </w:p>
    <w:p w:rsidR="004A2714" w:rsidRPr="004A2714" w:rsidRDefault="004A2714" w:rsidP="004A2714">
      <w:pPr>
        <w:spacing w:line="360" w:lineRule="auto"/>
        <w:ind w:left="360"/>
        <w:rPr>
          <w:rFonts w:ascii="Times New Roman" w:eastAsia="Calibri" w:hAnsi="Times New Roman" w:cs="Times New Roman"/>
          <w:b/>
          <w:sz w:val="24"/>
          <w:szCs w:val="24"/>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eastAsia="ro-RO"/>
        </w:rPr>
      </w:pPr>
      <w:r w:rsidRPr="004A2714">
        <w:rPr>
          <w:rFonts w:ascii="Times New Roman" w:eastAsia="Times New Roman" w:hAnsi="Times New Roman" w:cs="Times New Roman"/>
          <w:b/>
          <w:sz w:val="28"/>
          <w:szCs w:val="28"/>
          <w:lang w:val="ro-RO" w:eastAsia="ro-RO"/>
        </w:rPr>
        <w:t>CONCEPTE FUNDAMENTALE ÎN PEDAGOGIE</w:t>
      </w:r>
    </w:p>
    <w:p w:rsidR="004A2714" w:rsidRPr="004A2714" w:rsidRDefault="004A2714" w:rsidP="004A2714">
      <w:pPr>
        <w:spacing w:line="360" w:lineRule="auto"/>
        <w:ind w:left="360"/>
        <w:rPr>
          <w:rFonts w:ascii="Times New Roman" w:eastAsia="Times New Roman" w:hAnsi="Times New Roman" w:cs="Times New Roman"/>
          <w:b/>
          <w:sz w:val="28"/>
          <w:szCs w:val="28"/>
          <w:lang w:val="ro-RO" w:eastAsia="ro-RO"/>
        </w:rPr>
      </w:pPr>
      <w:r w:rsidRPr="004A2714">
        <w:rPr>
          <w:rFonts w:ascii="Times New Roman" w:eastAsia="Times New Roman" w:hAnsi="Times New Roman" w:cs="Times New Roman"/>
          <w:b/>
          <w:sz w:val="28"/>
          <w:szCs w:val="28"/>
          <w:lang w:val="ro-RO" w:eastAsia="ro-RO"/>
        </w:rPr>
        <w:t>Volumul  3</w:t>
      </w:r>
    </w:p>
    <w:p w:rsidR="004A2714" w:rsidRPr="004A2714" w:rsidRDefault="004A2714" w:rsidP="004A2714">
      <w:pPr>
        <w:spacing w:line="360" w:lineRule="auto"/>
        <w:ind w:left="360"/>
        <w:rPr>
          <w:rFonts w:ascii="Times New Roman" w:eastAsia="Times New Roman" w:hAnsi="Times New Roman" w:cs="Times New Roman"/>
          <w:b/>
          <w:sz w:val="40"/>
          <w:szCs w:val="40"/>
          <w:lang w:val="ro-RO" w:eastAsia="ro-RO"/>
        </w:rPr>
      </w:pPr>
      <w:r w:rsidRPr="004A2714">
        <w:rPr>
          <w:rFonts w:ascii="Times New Roman" w:eastAsia="Times New Roman" w:hAnsi="Times New Roman" w:cs="Times New Roman"/>
          <w:b/>
          <w:sz w:val="40"/>
          <w:szCs w:val="40"/>
          <w:lang w:val="ro-RO" w:eastAsia="ro-RO"/>
        </w:rPr>
        <w:t>FINALITĂȚILE   E D U C A Ț I E I</w:t>
      </w:r>
    </w:p>
    <w:p w:rsidR="004A2714" w:rsidRPr="004A2714" w:rsidRDefault="004A2714" w:rsidP="004A2714">
      <w:pPr>
        <w:ind w:left="360"/>
        <w:rPr>
          <w:rFonts w:ascii="Times New Roman" w:eastAsia="Times New Roman" w:hAnsi="Times New Roman" w:cs="Times New Roman"/>
          <w:b/>
          <w:i/>
          <w:sz w:val="28"/>
          <w:szCs w:val="28"/>
          <w:lang w:val="ro-RO" w:eastAsia="ro-RO"/>
        </w:rPr>
      </w:pPr>
      <w:r w:rsidRPr="004A2714">
        <w:rPr>
          <w:rFonts w:ascii="Times New Roman" w:eastAsia="Times New Roman" w:hAnsi="Times New Roman" w:cs="Times New Roman"/>
          <w:b/>
          <w:i/>
          <w:sz w:val="28"/>
          <w:szCs w:val="28"/>
          <w:lang w:val="ro-RO" w:eastAsia="ro-RO"/>
        </w:rPr>
        <w:t>DPH</w:t>
      </w:r>
    </w:p>
    <w:p w:rsidR="004A2714" w:rsidRPr="004A2714" w:rsidRDefault="004A2714" w:rsidP="004A2714">
      <w:pPr>
        <w:ind w:left="360"/>
        <w:rPr>
          <w:rFonts w:ascii="Times New Roman" w:eastAsia="Times New Roman" w:hAnsi="Times New Roman" w:cs="Times New Roman"/>
          <w:b/>
          <w:i/>
          <w:sz w:val="28"/>
          <w:szCs w:val="28"/>
          <w:lang w:val="ro-RO" w:eastAsia="ro-RO"/>
        </w:rPr>
      </w:pPr>
      <w:r w:rsidRPr="004A2714">
        <w:rPr>
          <w:rFonts w:ascii="Times New Roman" w:eastAsia="Times New Roman" w:hAnsi="Times New Roman" w:cs="Times New Roman"/>
          <w:b/>
          <w:i/>
          <w:sz w:val="28"/>
          <w:szCs w:val="28"/>
          <w:lang w:val="ro-RO" w:eastAsia="ro-RO"/>
        </w:rPr>
        <w:t xml:space="preserve">    DIDATICA PUBLISHING HOUSE,</w:t>
      </w:r>
    </w:p>
    <w:p w:rsidR="004A2714" w:rsidRPr="004A2714" w:rsidRDefault="004A2714" w:rsidP="004A2714">
      <w:pPr>
        <w:ind w:left="360"/>
        <w:jc w:val="left"/>
        <w:rPr>
          <w:rFonts w:ascii="Times New Roman" w:eastAsia="Times New Roman" w:hAnsi="Times New Roman" w:cs="Times New Roman"/>
          <w:b/>
          <w:sz w:val="28"/>
          <w:szCs w:val="28"/>
          <w:lang w:val="ro-RO" w:eastAsia="ro-RO"/>
        </w:rPr>
      </w:pPr>
      <w:r w:rsidRPr="004A2714">
        <w:rPr>
          <w:rFonts w:ascii="Times New Roman" w:eastAsia="Times New Roman" w:hAnsi="Times New Roman" w:cs="Times New Roman"/>
          <w:b/>
          <w:sz w:val="28"/>
          <w:szCs w:val="28"/>
          <w:lang w:val="ro-RO" w:eastAsia="ro-RO"/>
        </w:rPr>
        <w:t xml:space="preserve"> </w:t>
      </w:r>
      <w:r w:rsidRPr="004A2714">
        <w:rPr>
          <w:rFonts w:ascii="Times New Roman" w:eastAsia="Times New Roman" w:hAnsi="Times New Roman" w:cs="Times New Roman"/>
          <w:b/>
          <w:sz w:val="28"/>
          <w:szCs w:val="28"/>
          <w:lang w:val="ro-RO" w:eastAsia="ro-RO"/>
        </w:rPr>
        <w:tab/>
      </w:r>
      <w:r w:rsidRPr="004A2714">
        <w:rPr>
          <w:rFonts w:ascii="Times New Roman" w:eastAsia="Times New Roman" w:hAnsi="Times New Roman" w:cs="Times New Roman"/>
          <w:b/>
          <w:sz w:val="28"/>
          <w:szCs w:val="28"/>
          <w:lang w:val="ro-RO" w:eastAsia="ro-RO"/>
        </w:rPr>
        <w:tab/>
      </w:r>
      <w:r w:rsidRPr="004A2714">
        <w:rPr>
          <w:rFonts w:ascii="Times New Roman" w:eastAsia="Times New Roman" w:hAnsi="Times New Roman" w:cs="Times New Roman"/>
          <w:b/>
          <w:sz w:val="28"/>
          <w:szCs w:val="28"/>
          <w:lang w:val="ro-RO" w:eastAsia="ro-RO"/>
        </w:rPr>
        <w:tab/>
      </w:r>
      <w:r w:rsidRPr="004A2714">
        <w:rPr>
          <w:rFonts w:ascii="Times New Roman" w:eastAsia="Times New Roman" w:hAnsi="Times New Roman" w:cs="Times New Roman"/>
          <w:b/>
          <w:sz w:val="28"/>
          <w:szCs w:val="28"/>
          <w:lang w:val="ro-RO" w:eastAsia="ro-RO"/>
        </w:rPr>
        <w:tab/>
        <w:t xml:space="preserve">               București, 2016 </w:t>
      </w:r>
    </w:p>
    <w:p w:rsidR="004A2714" w:rsidRPr="004A2714" w:rsidRDefault="004A2714" w:rsidP="004A2714">
      <w:pPr>
        <w:spacing w:line="360" w:lineRule="auto"/>
        <w:ind w:left="360"/>
        <w:rPr>
          <w:rFonts w:ascii="Times New Roman" w:eastAsia="Times New Roman" w:hAnsi="Times New Roman" w:cs="Times New Roman"/>
          <w:b/>
          <w:sz w:val="28"/>
          <w:szCs w:val="28"/>
          <w:lang w:val="ro-RO" w:eastAsia="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eastAsia="ro-RO"/>
        </w:rPr>
      </w:pPr>
    </w:p>
    <w:p w:rsidR="004A2714" w:rsidRPr="004A2714" w:rsidRDefault="004A2714" w:rsidP="004A2714">
      <w:pPr>
        <w:spacing w:line="360" w:lineRule="auto"/>
        <w:ind w:left="360"/>
        <w:jc w:val="both"/>
        <w:rPr>
          <w:rFonts w:ascii="Arial" w:eastAsia="Times New Roman" w:hAnsi="Arial" w:cs="Arial"/>
          <w:sz w:val="28"/>
          <w:szCs w:val="28"/>
          <w:lang w:val="ro-RO" w:eastAsia="ro-RO"/>
        </w:rPr>
      </w:pPr>
      <w:r w:rsidRPr="004A2714">
        <w:rPr>
          <w:rFonts w:ascii="Arial" w:eastAsia="Times New Roman" w:hAnsi="Arial" w:cs="Arial"/>
          <w:color w:val="FF0000"/>
          <w:sz w:val="28"/>
          <w:szCs w:val="28"/>
          <w:lang w:val="ro-RO" w:eastAsia="ro-RO"/>
        </w:rPr>
        <w:tab/>
      </w:r>
      <w:r w:rsidRPr="004A2714">
        <w:rPr>
          <w:rFonts w:ascii="Arial" w:eastAsia="Times New Roman" w:hAnsi="Arial" w:cs="Arial"/>
          <w:sz w:val="28"/>
          <w:szCs w:val="28"/>
          <w:lang w:val="ro-RO" w:eastAsia="ro-RO"/>
        </w:rPr>
        <w:t xml:space="preserve">    „Este mai ușor să-ți însușești o mie de date noi într-un domeniu oarecare decât un punct de vedere nou asupra unui număr restrâns de date deja cunoscute… Dificultatea problemei rezidă nu atât în caracterul neelaborat și nou al aspectelor ce o compun cât în abordarea unilaterală și falsă a acestor aspecte care subordonează întreg materialul faptic, acumulat de decenii, inerției unor interpretări nefondate, care continuă să se resimtă până în zilele noastre.”</w:t>
      </w:r>
    </w:p>
    <w:p w:rsidR="004A2714" w:rsidRPr="004A2714" w:rsidRDefault="004A2714" w:rsidP="004A2714">
      <w:pPr>
        <w:spacing w:line="360" w:lineRule="auto"/>
        <w:ind w:left="360"/>
        <w:jc w:val="right"/>
        <w:rPr>
          <w:rFonts w:ascii="Arial" w:eastAsia="Times New Roman" w:hAnsi="Arial" w:cs="Arial"/>
          <w:sz w:val="28"/>
          <w:szCs w:val="28"/>
          <w:lang w:val="ro-RO" w:eastAsia="ro-RO"/>
        </w:rPr>
      </w:pPr>
    </w:p>
    <w:p w:rsidR="004A2714" w:rsidRPr="004A2714" w:rsidRDefault="004A2714" w:rsidP="004A2714">
      <w:pPr>
        <w:spacing w:line="360" w:lineRule="auto"/>
        <w:ind w:left="360"/>
        <w:jc w:val="right"/>
        <w:rPr>
          <w:rFonts w:ascii="Arial" w:eastAsia="Times New Roman" w:hAnsi="Arial" w:cs="Arial"/>
          <w:sz w:val="28"/>
          <w:szCs w:val="28"/>
          <w:lang w:val="ro-RO" w:eastAsia="ro-RO"/>
        </w:rPr>
      </w:pPr>
      <w:r w:rsidRPr="004A2714">
        <w:rPr>
          <w:rFonts w:ascii="Arial" w:eastAsia="Times New Roman" w:hAnsi="Arial" w:cs="Arial"/>
          <w:sz w:val="28"/>
          <w:szCs w:val="28"/>
          <w:lang w:val="ro-RO" w:eastAsia="ro-RO"/>
        </w:rPr>
        <w:t>Lev S. Vîgotski</w:t>
      </w:r>
    </w:p>
    <w:p w:rsidR="004A2714" w:rsidRPr="004A2714" w:rsidRDefault="004A2714" w:rsidP="004A2714">
      <w:pPr>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28"/>
          <w:szCs w:val="28"/>
          <w:lang w:val="ro-RO" w:eastAsia="ro-RO"/>
        </w:rPr>
      </w:pPr>
    </w:p>
    <w:p w:rsidR="004A2714" w:rsidRPr="004A2714" w:rsidRDefault="004A2714" w:rsidP="004A2714">
      <w:pPr>
        <w:spacing w:line="360" w:lineRule="auto"/>
        <w:rPr>
          <w:rFonts w:ascii="Times New Roman" w:eastAsia="Times New Roman" w:hAnsi="Times New Roman" w:cs="Times New Roman"/>
          <w:b/>
          <w:sz w:val="28"/>
          <w:szCs w:val="28"/>
          <w:lang w:val="ro-RO" w:eastAsia="ro-RO"/>
        </w:rPr>
      </w:pPr>
      <w:r w:rsidRPr="004A2714">
        <w:rPr>
          <w:rFonts w:ascii="Times New Roman" w:eastAsia="Times New Roman" w:hAnsi="Times New Roman" w:cs="Times New Roman"/>
          <w:b/>
          <w:sz w:val="28"/>
          <w:szCs w:val="28"/>
          <w:lang w:val="ro-RO" w:eastAsia="ro-RO"/>
        </w:rPr>
        <w:t xml:space="preserve">ARGUMENT </w:t>
      </w:r>
    </w:p>
    <w:p w:rsidR="004A2714" w:rsidRPr="004A2714" w:rsidRDefault="004A2714" w:rsidP="004A2714">
      <w:pPr>
        <w:spacing w:line="360" w:lineRule="auto"/>
        <w:rPr>
          <w:rFonts w:ascii="Times New Roman" w:eastAsia="Times New Roman" w:hAnsi="Times New Roman" w:cs="Times New Roman"/>
          <w:b/>
          <w:i/>
          <w:sz w:val="28"/>
          <w:szCs w:val="28"/>
          <w:lang w:val="ro-RO" w:eastAsia="ro-RO"/>
        </w:rPr>
      </w:pPr>
      <w:r w:rsidRPr="004A2714">
        <w:rPr>
          <w:rFonts w:ascii="Times New Roman" w:eastAsia="Times New Roman" w:hAnsi="Times New Roman" w:cs="Times New Roman"/>
          <w:b/>
          <w:i/>
          <w:sz w:val="28"/>
          <w:szCs w:val="28"/>
          <w:lang w:val="ro-RO" w:eastAsia="ro-RO"/>
        </w:rPr>
        <w:t>FINALITĂTILE EDUCAȚIEI</w:t>
      </w:r>
    </w:p>
    <w:p w:rsidR="004A2714" w:rsidRPr="004A2714" w:rsidRDefault="004A2714" w:rsidP="004A2714">
      <w:pPr>
        <w:spacing w:line="360" w:lineRule="auto"/>
        <w:jc w:val="both"/>
        <w:rPr>
          <w:rFonts w:ascii="Times New Roman" w:eastAsia="Times New Roman" w:hAnsi="Times New Roman" w:cs="Times New Roman"/>
          <w:i/>
          <w:sz w:val="24"/>
          <w:szCs w:val="24"/>
          <w:lang w:val="ro-RO" w:eastAsia="ro-RO"/>
        </w:rPr>
      </w:pPr>
    </w:p>
    <w:p w:rsidR="004A2714" w:rsidRPr="004A2714" w:rsidRDefault="004A2714" w:rsidP="004A2714">
      <w:pPr>
        <w:spacing w:line="360" w:lineRule="auto"/>
        <w:jc w:val="both"/>
        <w:rPr>
          <w:rFonts w:ascii="Times New Roman" w:eastAsia="Times New Roman" w:hAnsi="Times New Roman" w:cs="Times New Roman"/>
          <w:i/>
          <w:sz w:val="24"/>
          <w:szCs w:val="24"/>
          <w:lang w:val="ro-RO" w:eastAsia="ro-RO"/>
        </w:rPr>
      </w:pPr>
      <w:r w:rsidRPr="004A2714">
        <w:rPr>
          <w:rFonts w:ascii="Times New Roman" w:eastAsia="Times New Roman" w:hAnsi="Times New Roman" w:cs="Times New Roman"/>
          <w:i/>
          <w:sz w:val="24"/>
          <w:szCs w:val="24"/>
          <w:lang w:val="ro-RO" w:eastAsia="ro-RO"/>
        </w:rPr>
        <w:tab/>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ab/>
      </w:r>
      <w:r w:rsidRPr="004A2714">
        <w:rPr>
          <w:rFonts w:ascii="Times New Roman" w:eastAsia="Times New Roman" w:hAnsi="Times New Roman" w:cs="Times New Roman"/>
          <w:sz w:val="24"/>
          <w:szCs w:val="24"/>
          <w:lang w:val="ro-RO" w:eastAsia="ro-RO"/>
        </w:rPr>
        <w:t xml:space="preserve">Importanța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este determinantă la nivelul </w:t>
      </w:r>
      <w:r w:rsidRPr="004A2714">
        <w:rPr>
          <w:rFonts w:ascii="Times New Roman" w:eastAsia="Times New Roman" w:hAnsi="Times New Roman" w:cs="Times New Roman"/>
          <w:i/>
          <w:sz w:val="24"/>
          <w:szCs w:val="24"/>
          <w:lang w:val="ro-RO" w:eastAsia="ro-RO"/>
        </w:rPr>
        <w:t>paradigmei curriculumului</w:t>
      </w:r>
      <w:r w:rsidRPr="004A2714">
        <w:rPr>
          <w:rFonts w:ascii="Times New Roman" w:eastAsia="Times New Roman" w:hAnsi="Times New Roman" w:cs="Times New Roman"/>
          <w:sz w:val="24"/>
          <w:szCs w:val="24"/>
          <w:lang w:val="ro-RO" w:eastAsia="ro-RO"/>
        </w:rPr>
        <w:t xml:space="preserve">, afirmată în </w:t>
      </w:r>
      <w:r w:rsidRPr="004A2714">
        <w:rPr>
          <w:rFonts w:ascii="Times New Roman" w:eastAsia="Times New Roman" w:hAnsi="Times New Roman" w:cs="Times New Roman"/>
          <w:i/>
          <w:sz w:val="24"/>
          <w:szCs w:val="24"/>
          <w:lang w:val="ro-RO" w:eastAsia="ro-RO"/>
        </w:rPr>
        <w:t>pedagogia postmodernă</w:t>
      </w:r>
      <w:r w:rsidRPr="004A2714">
        <w:rPr>
          <w:rFonts w:ascii="Times New Roman" w:eastAsia="Times New Roman" w:hAnsi="Times New Roman" w:cs="Times New Roman"/>
          <w:sz w:val="24"/>
          <w:szCs w:val="24"/>
          <w:lang w:val="ro-RO" w:eastAsia="ro-RO"/>
        </w:rPr>
        <w:t xml:space="preserve">, confirmată </w:t>
      </w:r>
      <w:r w:rsidRPr="004A2714">
        <w:rPr>
          <w:rFonts w:ascii="Times New Roman" w:eastAsia="Times New Roman" w:hAnsi="Times New Roman" w:cs="Times New Roman"/>
          <w:i/>
          <w:sz w:val="24"/>
          <w:szCs w:val="24"/>
          <w:lang w:val="ro-RO" w:eastAsia="ro-RO"/>
        </w:rPr>
        <w:t>istoric</w:t>
      </w:r>
      <w:r w:rsidRPr="004A2714">
        <w:rPr>
          <w:rFonts w:ascii="Times New Roman" w:eastAsia="Times New Roman" w:hAnsi="Times New Roman" w:cs="Times New Roman"/>
          <w:sz w:val="24"/>
          <w:szCs w:val="24"/>
          <w:lang w:val="ro-RO" w:eastAsia="ro-RO"/>
        </w:rPr>
        <w:t xml:space="preserve"> în ultimele decenii, în contextul evoluțiilor </w:t>
      </w:r>
      <w:r w:rsidRPr="004A2714">
        <w:rPr>
          <w:rFonts w:ascii="Times New Roman" w:eastAsia="Times New Roman" w:hAnsi="Times New Roman" w:cs="Times New Roman"/>
          <w:i/>
          <w:sz w:val="24"/>
          <w:szCs w:val="24"/>
          <w:lang w:val="ro-RO" w:eastAsia="ro-RO"/>
        </w:rPr>
        <w:t>societății postmoderne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informaționale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bazată pe cunoaștere</w:t>
      </w:r>
      <w:r w:rsidRPr="004A2714">
        <w:rPr>
          <w:rFonts w:ascii="Times New Roman" w:eastAsia="Times New Roman" w:hAnsi="Times New Roman" w:cs="Times New Roman"/>
          <w:sz w:val="24"/>
          <w:szCs w:val="24"/>
          <w:lang w:val="ro-RO" w:eastAsia="ro-RO"/>
        </w:rPr>
        <w:t xml:space="preserve">. Avem în vedere: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poziția </w:t>
      </w:r>
      <w:r w:rsidRPr="004A2714">
        <w:rPr>
          <w:rFonts w:ascii="Times New Roman" w:eastAsia="Times New Roman" w:hAnsi="Times New Roman" w:cs="Times New Roman"/>
          <w:i/>
          <w:sz w:val="24"/>
          <w:szCs w:val="24"/>
          <w:lang w:val="ro-RO" w:eastAsia="ro-RO"/>
        </w:rPr>
        <w:t>centrală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sz w:val="24"/>
          <w:szCs w:val="24"/>
          <w:lang w:val="ro-RO" w:eastAsia="ro-RO"/>
        </w:rPr>
        <w:t xml:space="preserve"> aflate la baza oricărui </w:t>
      </w:r>
      <w:r w:rsidRPr="004A2714">
        <w:rPr>
          <w:rFonts w:ascii="Times New Roman" w:eastAsia="Times New Roman" w:hAnsi="Times New Roman" w:cs="Times New Roman"/>
          <w:i/>
          <w:sz w:val="24"/>
          <w:szCs w:val="24"/>
          <w:lang w:val="ro-RO" w:eastAsia="ro-RO"/>
        </w:rPr>
        <w:t>proiect pedagogic</w:t>
      </w:r>
      <w:r w:rsidRPr="004A2714">
        <w:rPr>
          <w:rFonts w:ascii="Times New Roman" w:eastAsia="Times New Roman" w:hAnsi="Times New Roman" w:cs="Times New Roman"/>
          <w:sz w:val="24"/>
          <w:szCs w:val="24"/>
          <w:lang w:val="ro-RO" w:eastAsia="ro-RO"/>
        </w:rPr>
        <w:t xml:space="preserve"> de tip </w:t>
      </w:r>
      <w:r w:rsidRPr="004A2714">
        <w:rPr>
          <w:rFonts w:ascii="Times New Roman" w:eastAsia="Times New Roman" w:hAnsi="Times New Roman" w:cs="Times New Roman"/>
          <w:i/>
          <w:sz w:val="24"/>
          <w:szCs w:val="24"/>
          <w:lang w:val="ro-RO" w:eastAsia="ro-RO"/>
        </w:rPr>
        <w:t>curricular</w:t>
      </w:r>
      <w:r w:rsidRPr="004A2714">
        <w:rPr>
          <w:rFonts w:ascii="Times New Roman" w:eastAsia="Times New Roman" w:hAnsi="Times New Roman" w:cs="Times New Roman"/>
          <w:sz w:val="24"/>
          <w:szCs w:val="24"/>
          <w:lang w:val="ro-RO" w:eastAsia="ro-RO"/>
        </w:rPr>
        <w:t xml:space="preserve">, construit la nivelul interdependenței necesare între </w:t>
      </w:r>
      <w:r w:rsidRPr="004A2714">
        <w:rPr>
          <w:rFonts w:ascii="Times New Roman" w:eastAsia="Times New Roman" w:hAnsi="Times New Roman" w:cs="Times New Roman"/>
          <w:i/>
          <w:sz w:val="24"/>
          <w:szCs w:val="24"/>
          <w:lang w:val="ro-RO" w:eastAsia="ro-RO"/>
        </w:rPr>
        <w:t>cerințele psihologice</w:t>
      </w:r>
      <w:r w:rsidRPr="004A2714">
        <w:rPr>
          <w:rFonts w:ascii="Times New Roman" w:eastAsia="Times New Roman" w:hAnsi="Times New Roman" w:cs="Times New Roman"/>
          <w:sz w:val="24"/>
          <w:szCs w:val="24"/>
          <w:lang w:val="ro-RO" w:eastAsia="ro-RO"/>
        </w:rPr>
        <w:t xml:space="preserve"> (exprimate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cerințele sociale</w:t>
      </w:r>
      <w:r w:rsidRPr="004A2714">
        <w:rPr>
          <w:rFonts w:ascii="Times New Roman" w:eastAsia="Times New Roman" w:hAnsi="Times New Roman" w:cs="Times New Roman"/>
          <w:sz w:val="24"/>
          <w:szCs w:val="24"/>
          <w:lang w:val="ro-RO" w:eastAsia="ro-RO"/>
        </w:rPr>
        <w:t xml:space="preserve">, exprimate în termeni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validate de societate la diferite intervale de timp;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prezența </w:t>
      </w:r>
      <w:r w:rsidRPr="004A2714">
        <w:rPr>
          <w:rFonts w:ascii="Times New Roman" w:eastAsia="Times New Roman" w:hAnsi="Times New Roman" w:cs="Times New Roman"/>
          <w:i/>
          <w:sz w:val="24"/>
          <w:szCs w:val="24"/>
          <w:lang w:val="ro-RO" w:eastAsia="ro-RO"/>
        </w:rPr>
        <w:t>activă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în cadrul </w:t>
      </w:r>
      <w:r w:rsidRPr="004A2714">
        <w:rPr>
          <w:rFonts w:ascii="Times New Roman" w:eastAsia="Times New Roman" w:hAnsi="Times New Roman" w:cs="Times New Roman"/>
          <w:i/>
          <w:sz w:val="24"/>
          <w:szCs w:val="24"/>
          <w:lang w:val="ro-RO" w:eastAsia="ro-RO"/>
        </w:rPr>
        <w:t>axiomei</w:t>
      </w:r>
      <w:r w:rsidRPr="004A2714">
        <w:rPr>
          <w:rFonts w:ascii="Times New Roman" w:eastAsia="Times New Roman" w:hAnsi="Times New Roman" w:cs="Times New Roman"/>
          <w:sz w:val="24"/>
          <w:szCs w:val="24"/>
          <w:lang w:val="ro-RO" w:eastAsia="ro-RO"/>
        </w:rPr>
        <w:t xml:space="preserve"> care fixează, în plan </w:t>
      </w:r>
      <w:r w:rsidRPr="004A2714">
        <w:rPr>
          <w:rFonts w:ascii="Times New Roman" w:eastAsia="Times New Roman" w:hAnsi="Times New Roman" w:cs="Times New Roman"/>
          <w:i/>
          <w:sz w:val="24"/>
          <w:szCs w:val="24"/>
          <w:lang w:val="ro-RO" w:eastAsia="ro-RO"/>
        </w:rPr>
        <w:t>normativ</w:t>
      </w:r>
      <w:r w:rsidRPr="004A2714">
        <w:rPr>
          <w:rFonts w:ascii="Times New Roman" w:eastAsia="Times New Roman" w:hAnsi="Times New Roman" w:cs="Times New Roman"/>
          <w:sz w:val="24"/>
          <w:szCs w:val="24"/>
          <w:lang w:val="ro-RO" w:eastAsia="ro-RO"/>
        </w:rPr>
        <w:t xml:space="preserve"> superior, </w:t>
      </w:r>
      <w:r w:rsidRPr="004A2714">
        <w:rPr>
          <w:rFonts w:ascii="Times New Roman" w:eastAsia="Times New Roman" w:hAnsi="Times New Roman" w:cs="Times New Roman"/>
          <w:i/>
          <w:sz w:val="24"/>
          <w:szCs w:val="24"/>
          <w:lang w:val="ro-RO" w:eastAsia="ro-RO"/>
        </w:rPr>
        <w:t>interdependența</w:t>
      </w:r>
      <w:r w:rsidRPr="004A2714">
        <w:rPr>
          <w:rFonts w:ascii="Times New Roman" w:eastAsia="Times New Roman" w:hAnsi="Times New Roman" w:cs="Times New Roman"/>
          <w:sz w:val="24"/>
          <w:szCs w:val="24"/>
          <w:lang w:val="ro-RO" w:eastAsia="ro-RO"/>
        </w:rPr>
        <w:t xml:space="preserve"> necesară între </w:t>
      </w:r>
      <w:r w:rsidRPr="004A2714">
        <w:rPr>
          <w:rFonts w:ascii="Times New Roman" w:eastAsia="Times New Roman" w:hAnsi="Times New Roman" w:cs="Times New Roman"/>
          <w:i/>
          <w:sz w:val="24"/>
          <w:szCs w:val="24"/>
          <w:lang w:val="ro-RO" w:eastAsia="ro-RO"/>
        </w:rPr>
        <w:t>dimensiunea obiectivă a educației</w:t>
      </w:r>
      <w:r w:rsidRPr="004A2714">
        <w:rPr>
          <w:rFonts w:ascii="Times New Roman" w:eastAsia="Times New Roman" w:hAnsi="Times New Roman" w:cs="Times New Roman"/>
          <w:sz w:val="24"/>
          <w:szCs w:val="24"/>
          <w:lang w:val="ro-RO" w:eastAsia="ro-RO"/>
        </w:rPr>
        <w:t xml:space="preserve"> – susținută prin </w:t>
      </w:r>
      <w:r w:rsidRPr="004A2714">
        <w:rPr>
          <w:rFonts w:ascii="Times New Roman" w:eastAsia="Times New Roman" w:hAnsi="Times New Roman" w:cs="Times New Roman"/>
          <w:i/>
          <w:sz w:val="24"/>
          <w:szCs w:val="24"/>
          <w:lang w:val="ro-RO" w:eastAsia="ro-RO"/>
        </w:rPr>
        <w:t>funcția</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structura de bază a educației</w:t>
      </w:r>
      <w:r w:rsidRPr="004A2714">
        <w:rPr>
          <w:rFonts w:ascii="Times New Roman" w:eastAsia="Times New Roman" w:hAnsi="Times New Roman" w:cs="Times New Roman"/>
          <w:sz w:val="24"/>
          <w:szCs w:val="24"/>
          <w:lang w:val="ro-RO" w:eastAsia="ro-RO"/>
        </w:rPr>
        <w:t xml:space="preserve"> – și </w:t>
      </w:r>
      <w:r w:rsidRPr="004A2714">
        <w:rPr>
          <w:rFonts w:ascii="Times New Roman" w:eastAsia="Times New Roman" w:hAnsi="Times New Roman" w:cs="Times New Roman"/>
          <w:i/>
          <w:sz w:val="24"/>
          <w:szCs w:val="24"/>
          <w:lang w:val="ro-RO" w:eastAsia="ro-RO"/>
        </w:rPr>
        <w:t>dimensiunea subiectivă a educației</w:t>
      </w:r>
      <w:r w:rsidRPr="004A2714">
        <w:rPr>
          <w:rFonts w:ascii="Times New Roman" w:eastAsia="Times New Roman" w:hAnsi="Times New Roman" w:cs="Times New Roman"/>
          <w:sz w:val="24"/>
          <w:szCs w:val="24"/>
          <w:lang w:val="ro-RO" w:eastAsia="ro-RO"/>
        </w:rPr>
        <w:t xml:space="preserve">, angajată de </w:t>
      </w:r>
      <w:r w:rsidRPr="004A2714">
        <w:rPr>
          <w:rFonts w:ascii="Times New Roman" w:eastAsia="Times New Roman" w:hAnsi="Times New Roman" w:cs="Times New Roman"/>
          <w:i/>
          <w:sz w:val="24"/>
          <w:szCs w:val="24"/>
          <w:lang w:val="ro-RO" w:eastAsia="ro-RO"/>
        </w:rPr>
        <w:t>proiectanții educației</w:t>
      </w:r>
      <w:r w:rsidRPr="004A2714">
        <w:rPr>
          <w:rFonts w:ascii="Times New Roman" w:eastAsia="Times New Roman" w:hAnsi="Times New Roman" w:cs="Times New Roman"/>
          <w:sz w:val="24"/>
          <w:szCs w:val="24"/>
          <w:lang w:val="ro-RO" w:eastAsia="ro-RO"/>
        </w:rPr>
        <w:t xml:space="preserve">, prin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la toate nivelurile sistemului și ale procesului de învățământ.</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ab/>
      </w:r>
      <w:r w:rsidRPr="004A2714">
        <w:rPr>
          <w:rFonts w:ascii="Times New Roman" w:eastAsia="Times New Roman" w:hAnsi="Times New Roman" w:cs="Times New Roman"/>
          <w:b/>
          <w:i/>
          <w:sz w:val="24"/>
          <w:szCs w:val="24"/>
          <w:lang w:val="ro-RO" w:eastAsia="ro-RO"/>
        </w:rPr>
        <w:t>Finalitățile</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b/>
          <w:i/>
          <w:sz w:val="24"/>
          <w:szCs w:val="24"/>
          <w:lang w:val="ro-RO" w:eastAsia="ro-RO"/>
        </w:rPr>
        <w:t>educației</w:t>
      </w:r>
      <w:r w:rsidRPr="004A2714">
        <w:rPr>
          <w:rFonts w:ascii="Times New Roman" w:eastAsia="Times New Roman" w:hAnsi="Times New Roman" w:cs="Times New Roman"/>
          <w:sz w:val="24"/>
          <w:szCs w:val="24"/>
          <w:lang w:val="ro-RO" w:eastAsia="ro-RO"/>
        </w:rPr>
        <w:t xml:space="preserve"> reprezintă dimensiunea </w:t>
      </w:r>
      <w:r w:rsidRPr="004A2714">
        <w:rPr>
          <w:rFonts w:ascii="Times New Roman" w:eastAsia="Times New Roman" w:hAnsi="Times New Roman" w:cs="Times New Roman"/>
          <w:i/>
          <w:sz w:val="24"/>
          <w:szCs w:val="24"/>
          <w:lang w:val="ro-RO" w:eastAsia="ro-RO"/>
        </w:rPr>
        <w:t>subiectivă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educației</w:t>
      </w:r>
      <w:r w:rsidRPr="004A2714">
        <w:rPr>
          <w:rFonts w:ascii="Times New Roman" w:eastAsia="Times New Roman" w:hAnsi="Times New Roman" w:cs="Times New Roman"/>
          <w:sz w:val="24"/>
          <w:szCs w:val="24"/>
          <w:lang w:val="ro-RO" w:eastAsia="ro-RO"/>
        </w:rPr>
        <w:t xml:space="preserve"> asumată de factorii responsabili de proiectarea educației care definesc </w:t>
      </w:r>
      <w:r w:rsidRPr="004A2714">
        <w:rPr>
          <w:rFonts w:ascii="Times New Roman" w:eastAsia="Times New Roman" w:hAnsi="Times New Roman" w:cs="Times New Roman"/>
          <w:i/>
          <w:sz w:val="24"/>
          <w:szCs w:val="24"/>
          <w:lang w:val="ro-RO" w:eastAsia="ro-RO"/>
        </w:rPr>
        <w:t>orientările valorice ale educației</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sensul</w:t>
      </w:r>
      <w:r w:rsidRPr="004A2714">
        <w:rPr>
          <w:rFonts w:ascii="Times New Roman" w:eastAsia="Times New Roman" w:hAnsi="Times New Roman" w:cs="Times New Roman"/>
          <w:sz w:val="24"/>
          <w:szCs w:val="24"/>
          <w:lang w:val="ro-RO" w:eastAsia="ro-RO"/>
        </w:rPr>
        <w:t xml:space="preserve"> realizării acesteia pe termen lung, mediu și scurt,  la toate nivelurile sistemului și ale procesului de învățământ. </w:t>
      </w:r>
      <w:r w:rsidRPr="004A2714">
        <w:rPr>
          <w:rFonts w:ascii="Times New Roman" w:eastAsia="Times New Roman" w:hAnsi="Times New Roman" w:cs="Times New Roman"/>
          <w:i/>
          <w:sz w:val="24"/>
          <w:szCs w:val="24"/>
          <w:lang w:val="ro-RO" w:eastAsia="ro-RO"/>
        </w:rPr>
        <w:t>Calitatea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asumată </w:t>
      </w:r>
      <w:r w:rsidRPr="004A2714">
        <w:rPr>
          <w:rFonts w:ascii="Times New Roman" w:eastAsia="Times New Roman" w:hAnsi="Times New Roman" w:cs="Times New Roman"/>
          <w:i/>
          <w:sz w:val="24"/>
          <w:szCs w:val="24"/>
          <w:lang w:val="ro-RO" w:eastAsia="ro-RO"/>
        </w:rPr>
        <w:t xml:space="preserve">în mod </w:t>
      </w:r>
      <w:r w:rsidRPr="004A2714">
        <w:rPr>
          <w:rFonts w:ascii="Times New Roman" w:eastAsia="Times New Roman" w:hAnsi="Times New Roman" w:cs="Times New Roman"/>
          <w:b/>
          <w:i/>
          <w:sz w:val="24"/>
          <w:szCs w:val="24"/>
          <w:lang w:val="ro-RO" w:eastAsia="ro-RO"/>
        </w:rPr>
        <w:t>subiectiv</w:t>
      </w:r>
      <w:r w:rsidRPr="004A2714">
        <w:rPr>
          <w:rFonts w:ascii="Times New Roman" w:eastAsia="Times New Roman" w:hAnsi="Times New Roman" w:cs="Times New Roman"/>
          <w:sz w:val="24"/>
          <w:szCs w:val="24"/>
          <w:lang w:val="ro-RO" w:eastAsia="ro-RO"/>
        </w:rPr>
        <w:t xml:space="preserve">, de proiectanții educației, depinde de capacitatea acestora de </w:t>
      </w:r>
      <w:r w:rsidRPr="004A2714">
        <w:rPr>
          <w:rFonts w:ascii="Times New Roman" w:eastAsia="Times New Roman" w:hAnsi="Times New Roman" w:cs="Times New Roman"/>
          <w:i/>
          <w:sz w:val="24"/>
          <w:szCs w:val="24"/>
          <w:lang w:val="ro-RO" w:eastAsia="ro-RO"/>
        </w:rPr>
        <w:t xml:space="preserve">orientare valorică </w:t>
      </w:r>
      <w:r w:rsidRPr="004A2714">
        <w:rPr>
          <w:rFonts w:ascii="Times New Roman" w:eastAsia="Times New Roman" w:hAnsi="Times New Roman" w:cs="Times New Roman"/>
          <w:sz w:val="24"/>
          <w:szCs w:val="24"/>
          <w:lang w:val="ro-RO" w:eastAsia="ro-RO"/>
        </w:rPr>
        <w:t xml:space="preserve">a activității de educație, în </w:t>
      </w:r>
      <w:r w:rsidRPr="004A2714">
        <w:rPr>
          <w:rFonts w:ascii="Times New Roman" w:eastAsia="Times New Roman" w:hAnsi="Times New Roman" w:cs="Times New Roman"/>
          <w:i/>
          <w:sz w:val="24"/>
          <w:szCs w:val="24"/>
          <w:lang w:val="ro-RO" w:eastAsia="ro-RO"/>
        </w:rPr>
        <w:t xml:space="preserve">sens </w:t>
      </w:r>
      <w:r w:rsidRPr="004A2714">
        <w:rPr>
          <w:rFonts w:ascii="Times New Roman" w:eastAsia="Times New Roman" w:hAnsi="Times New Roman" w:cs="Times New Roman"/>
          <w:b/>
          <w:i/>
          <w:sz w:val="24"/>
          <w:szCs w:val="24"/>
          <w:lang w:val="ro-RO" w:eastAsia="ro-RO"/>
        </w:rPr>
        <w:t>pozitiv</w:t>
      </w:r>
      <w:r w:rsidRPr="004A2714">
        <w:rPr>
          <w:rFonts w:ascii="Times New Roman" w:eastAsia="Times New Roman" w:hAnsi="Times New Roman" w:cs="Times New Roman"/>
          <w:sz w:val="24"/>
          <w:szCs w:val="24"/>
          <w:lang w:val="ro-RO" w:eastAsia="ro-RO"/>
        </w:rPr>
        <w:t xml:space="preserve">,  realizată, </w:t>
      </w:r>
      <w:r w:rsidRPr="004A2714">
        <w:rPr>
          <w:rFonts w:ascii="Times New Roman" w:eastAsia="Times New Roman" w:hAnsi="Times New Roman" w:cs="Times New Roman"/>
          <w:i/>
          <w:sz w:val="24"/>
          <w:szCs w:val="24"/>
          <w:lang w:val="ro-RO" w:eastAsia="ro-RO"/>
        </w:rPr>
        <w:t xml:space="preserve">în mod </w:t>
      </w:r>
      <w:r w:rsidRPr="004A2714">
        <w:rPr>
          <w:rFonts w:ascii="Times New Roman" w:eastAsia="Times New Roman" w:hAnsi="Times New Roman" w:cs="Times New Roman"/>
          <w:b/>
          <w:i/>
          <w:sz w:val="24"/>
          <w:szCs w:val="24"/>
          <w:lang w:val="ro-RO" w:eastAsia="ro-RO"/>
        </w:rPr>
        <w:t>obiectiv</w:t>
      </w:r>
      <w:r w:rsidRPr="004A2714">
        <w:rPr>
          <w:rFonts w:ascii="Times New Roman" w:eastAsia="Times New Roman" w:hAnsi="Times New Roman" w:cs="Times New Roman"/>
          <w:sz w:val="24"/>
          <w:szCs w:val="24"/>
          <w:lang w:val="ro-RO" w:eastAsia="ro-RO"/>
        </w:rPr>
        <w:t xml:space="preserve">, în raport de </w:t>
      </w:r>
      <w:r w:rsidRPr="004A2714">
        <w:rPr>
          <w:rFonts w:ascii="Times New Roman" w:eastAsia="Times New Roman" w:hAnsi="Times New Roman" w:cs="Times New Roman"/>
          <w:i/>
          <w:sz w:val="24"/>
          <w:szCs w:val="24"/>
          <w:lang w:val="ro-RO" w:eastAsia="ro-RO"/>
        </w:rPr>
        <w:t>funcția</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structura de bază a educației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u w:val="single"/>
          <w:lang w:val="ro-RO" w:eastAsia="ro-RO"/>
        </w:rPr>
      </w:pPr>
      <w:r w:rsidRPr="004A2714">
        <w:rPr>
          <w:rFonts w:ascii="Times New Roman" w:eastAsia="Times New Roman" w:hAnsi="Times New Roman" w:cs="Times New Roman"/>
          <w:sz w:val="24"/>
          <w:szCs w:val="24"/>
          <w:lang w:val="ro-RO" w:eastAsia="ro-RO"/>
        </w:rPr>
        <w:tab/>
        <w:t xml:space="preserve">Validarea </w:t>
      </w:r>
      <w:r w:rsidRPr="004A2714">
        <w:rPr>
          <w:rFonts w:ascii="Times New Roman" w:eastAsia="Times New Roman" w:hAnsi="Times New Roman" w:cs="Times New Roman"/>
          <w:i/>
          <w:sz w:val="24"/>
          <w:szCs w:val="24"/>
          <w:lang w:val="ro-RO" w:eastAsia="ro-RO"/>
        </w:rPr>
        <w:t>pedagogică</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socială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 a oricărui </w:t>
      </w:r>
      <w:r w:rsidRPr="004A2714">
        <w:rPr>
          <w:rFonts w:ascii="Times New Roman" w:eastAsia="Times New Roman" w:hAnsi="Times New Roman" w:cs="Times New Roman"/>
          <w:i/>
          <w:sz w:val="24"/>
          <w:szCs w:val="24"/>
          <w:lang w:val="ro-RO" w:eastAsia="ro-RO"/>
        </w:rPr>
        <w:t>scop</w:t>
      </w:r>
      <w:r w:rsidRPr="004A2714">
        <w:rPr>
          <w:rFonts w:ascii="Times New Roman" w:eastAsia="Times New Roman" w:hAnsi="Times New Roman" w:cs="Times New Roman"/>
          <w:sz w:val="24"/>
          <w:szCs w:val="24"/>
          <w:lang w:val="ro-RO" w:eastAsia="ro-RO"/>
        </w:rPr>
        <w:t xml:space="preserve"> sau </w:t>
      </w:r>
      <w:r w:rsidRPr="004A2714">
        <w:rPr>
          <w:rFonts w:ascii="Times New Roman" w:eastAsia="Times New Roman" w:hAnsi="Times New Roman" w:cs="Times New Roman"/>
          <w:i/>
          <w:sz w:val="24"/>
          <w:szCs w:val="24"/>
          <w:lang w:val="ro-RO" w:eastAsia="ro-RO"/>
        </w:rPr>
        <w:t>obiectiv</w:t>
      </w:r>
      <w:r w:rsidRPr="004A2714">
        <w:rPr>
          <w:rFonts w:ascii="Times New Roman" w:eastAsia="Times New Roman" w:hAnsi="Times New Roman" w:cs="Times New Roman"/>
          <w:sz w:val="24"/>
          <w:szCs w:val="24"/>
          <w:lang w:val="ro-RO" w:eastAsia="ro-RO"/>
        </w:rPr>
        <w:t xml:space="preserve"> – este demonstrată prin optimizarea raporturilor lor cu </w:t>
      </w:r>
      <w:r w:rsidRPr="004A2714">
        <w:rPr>
          <w:rFonts w:ascii="Times New Roman" w:eastAsia="Times New Roman" w:hAnsi="Times New Roman" w:cs="Times New Roman"/>
          <w:i/>
          <w:sz w:val="24"/>
          <w:szCs w:val="24"/>
          <w:lang w:val="ro-RO" w:eastAsia="ro-RO"/>
        </w:rPr>
        <w:t>funcția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centrală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educației</w:t>
      </w:r>
      <w:r w:rsidRPr="004A2714">
        <w:rPr>
          <w:rFonts w:ascii="Times New Roman" w:eastAsia="Times New Roman" w:hAnsi="Times New Roman" w:cs="Times New Roman"/>
          <w:sz w:val="24"/>
          <w:szCs w:val="24"/>
          <w:lang w:val="ro-RO" w:eastAsia="ro-RO"/>
        </w:rPr>
        <w:t xml:space="preserve"> – realizată ca </w:t>
      </w:r>
      <w:r w:rsidRPr="004A2714">
        <w:rPr>
          <w:rFonts w:ascii="Times New Roman" w:eastAsia="Times New Roman" w:hAnsi="Times New Roman" w:cs="Times New Roman"/>
          <w:i/>
          <w:sz w:val="24"/>
          <w:szCs w:val="24"/>
          <w:lang w:val="ro-RO" w:eastAsia="ro-RO"/>
        </w:rPr>
        <w:t>funcție</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formare-dezvoltare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pozitivă</w:t>
      </w:r>
      <w:r w:rsidRPr="004A2714">
        <w:rPr>
          <w:rFonts w:ascii="Times New Roman" w:eastAsia="Times New Roman" w:hAnsi="Times New Roman" w:cs="Times New Roman"/>
          <w:sz w:val="24"/>
          <w:szCs w:val="24"/>
          <w:lang w:val="ro-RO" w:eastAsia="ro-RO"/>
        </w:rPr>
        <w:t xml:space="preserve"> a personalității </w:t>
      </w:r>
      <w:r w:rsidRPr="004A2714">
        <w:rPr>
          <w:rFonts w:ascii="Times New Roman" w:eastAsia="Times New Roman" w:hAnsi="Times New Roman" w:cs="Times New Roman"/>
          <w:i/>
          <w:sz w:val="24"/>
          <w:szCs w:val="24"/>
          <w:lang w:val="ro-RO" w:eastAsia="ro-RO"/>
        </w:rPr>
        <w:t>educatului</w:t>
      </w:r>
      <w:r w:rsidRPr="004A2714">
        <w:rPr>
          <w:rFonts w:ascii="Times New Roman" w:eastAsia="Times New Roman" w:hAnsi="Times New Roman" w:cs="Times New Roman"/>
          <w:sz w:val="24"/>
          <w:szCs w:val="24"/>
          <w:lang w:val="ro-RO" w:eastAsia="ro-RO"/>
        </w:rPr>
        <w:t xml:space="preserve"> – și cu </w:t>
      </w:r>
      <w:r w:rsidRPr="004A2714">
        <w:rPr>
          <w:rFonts w:ascii="Times New Roman" w:eastAsia="Times New Roman" w:hAnsi="Times New Roman" w:cs="Times New Roman"/>
          <w:i/>
          <w:sz w:val="24"/>
          <w:szCs w:val="24"/>
          <w:lang w:val="ro-RO" w:eastAsia="ro-RO"/>
        </w:rPr>
        <w:t xml:space="preserve">structura de </w:t>
      </w:r>
      <w:r w:rsidRPr="004A2714">
        <w:rPr>
          <w:rFonts w:ascii="Times New Roman" w:eastAsia="Times New Roman" w:hAnsi="Times New Roman" w:cs="Times New Roman"/>
          <w:i/>
          <w:sz w:val="24"/>
          <w:szCs w:val="24"/>
          <w:lang w:val="ro-RO" w:eastAsia="ro-RO"/>
        </w:rPr>
        <w:lastRenderedPageBreak/>
        <w:t>bază a educației</w:t>
      </w:r>
      <w:r w:rsidRPr="004A2714">
        <w:rPr>
          <w:rFonts w:ascii="Times New Roman" w:eastAsia="Times New Roman" w:hAnsi="Times New Roman" w:cs="Times New Roman"/>
          <w:sz w:val="24"/>
          <w:szCs w:val="24"/>
          <w:lang w:val="ro-RO" w:eastAsia="ro-RO"/>
        </w:rPr>
        <w:t xml:space="preserve">, realizată și perfecționată la nivel de </w:t>
      </w:r>
      <w:r w:rsidRPr="004A2714">
        <w:rPr>
          <w:rFonts w:ascii="Times New Roman" w:eastAsia="Times New Roman" w:hAnsi="Times New Roman" w:cs="Times New Roman"/>
          <w:i/>
          <w:sz w:val="24"/>
          <w:szCs w:val="24"/>
          <w:lang w:val="ro-RO" w:eastAsia="ro-RO"/>
        </w:rPr>
        <w:t>corelație</w:t>
      </w:r>
      <w:r w:rsidRPr="004A2714">
        <w:rPr>
          <w:rFonts w:ascii="Times New Roman" w:eastAsia="Times New Roman" w:hAnsi="Times New Roman" w:cs="Times New Roman"/>
          <w:sz w:val="24"/>
          <w:szCs w:val="24"/>
          <w:lang w:val="ro-RO" w:eastAsia="ro-RO"/>
        </w:rPr>
        <w:t xml:space="preserve"> necesară permanent între </w:t>
      </w:r>
      <w:r w:rsidRPr="004A2714">
        <w:rPr>
          <w:rFonts w:ascii="Times New Roman" w:eastAsia="Times New Roman" w:hAnsi="Times New Roman" w:cs="Times New Roman"/>
          <w:i/>
          <w:sz w:val="24"/>
          <w:szCs w:val="24"/>
          <w:lang w:val="ro-RO" w:eastAsia="ro-RO"/>
        </w:rPr>
        <w:t>educator</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educat</w:t>
      </w:r>
      <w:r w:rsidRPr="004A2714">
        <w:rPr>
          <w:rFonts w:ascii="Times New Roman" w:eastAsia="Times New Roman" w:hAnsi="Times New Roman" w:cs="Times New Roman"/>
          <w:sz w:val="24"/>
          <w:szCs w:val="24"/>
          <w:lang w:val="ro-RO" w:eastAsia="ro-RO"/>
        </w:rPr>
        <w:t xml:space="preserve">, între </w:t>
      </w:r>
      <w:r w:rsidRPr="004A2714">
        <w:rPr>
          <w:rFonts w:ascii="Times New Roman" w:eastAsia="Times New Roman" w:hAnsi="Times New Roman" w:cs="Times New Roman"/>
          <w:i/>
          <w:sz w:val="24"/>
          <w:szCs w:val="24"/>
          <w:lang w:val="ro-RO" w:eastAsia="ro-RO"/>
        </w:rPr>
        <w:t>profesor</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elev</w:t>
      </w:r>
      <w:r w:rsidRPr="004A2714">
        <w:rPr>
          <w:rFonts w:ascii="Times New Roman" w:eastAsia="Times New Roman" w:hAnsi="Times New Roman" w:cs="Times New Roman"/>
          <w:sz w:val="24"/>
          <w:szCs w:val="24"/>
          <w:lang w:val="ro-RO" w:eastAsia="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b/>
          <w:i/>
          <w:sz w:val="24"/>
          <w:szCs w:val="24"/>
          <w:lang w:val="ro-RO" w:eastAsia="ro-RO"/>
        </w:rPr>
        <w:t>Axioma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interdependenței</w:t>
      </w:r>
      <w:r w:rsidRPr="004A2714">
        <w:rPr>
          <w:rFonts w:ascii="Times New Roman" w:eastAsia="Times New Roman" w:hAnsi="Times New Roman" w:cs="Times New Roman"/>
          <w:sz w:val="24"/>
          <w:szCs w:val="24"/>
          <w:lang w:val="ro-RO" w:eastAsia="ro-RO"/>
        </w:rPr>
        <w:t xml:space="preserve"> dintre </w:t>
      </w:r>
      <w:r w:rsidRPr="004A2714">
        <w:rPr>
          <w:rFonts w:ascii="Times New Roman" w:eastAsia="Times New Roman" w:hAnsi="Times New Roman" w:cs="Times New Roman"/>
          <w:i/>
          <w:sz w:val="24"/>
          <w:szCs w:val="24"/>
          <w:lang w:val="ro-RO" w:eastAsia="ro-RO"/>
        </w:rPr>
        <w:t>dimensiunea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obiectivă</w:t>
      </w:r>
      <w:r w:rsidRPr="004A2714">
        <w:rPr>
          <w:rFonts w:ascii="Times New Roman" w:eastAsia="Times New Roman" w:hAnsi="Times New Roman" w:cs="Times New Roman"/>
          <w:sz w:val="24"/>
          <w:szCs w:val="24"/>
          <w:lang w:val="ro-RO" w:eastAsia="ro-RO"/>
        </w:rPr>
        <w:t xml:space="preserve"> a educației (</w:t>
      </w:r>
      <w:r w:rsidRPr="004A2714">
        <w:rPr>
          <w:rFonts w:ascii="Times New Roman" w:eastAsia="Times New Roman" w:hAnsi="Times New Roman" w:cs="Times New Roman"/>
          <w:i/>
          <w:sz w:val="24"/>
          <w:szCs w:val="24"/>
          <w:lang w:val="ro-RO" w:eastAsia="ro-RO"/>
        </w:rPr>
        <w:t xml:space="preserve">funcția </w:t>
      </w:r>
      <w:r w:rsidRPr="004A2714">
        <w:rPr>
          <w:rFonts w:ascii="Times New Roman" w:eastAsia="Times New Roman" w:hAnsi="Times New Roman" w:cs="Times New Roman"/>
          <w:sz w:val="24"/>
          <w:szCs w:val="24"/>
          <w:lang w:val="ro-RO" w:eastAsia="ro-RO"/>
        </w:rPr>
        <w:t>și</w:t>
      </w:r>
      <w:r w:rsidRPr="004A2714">
        <w:rPr>
          <w:rFonts w:ascii="Times New Roman" w:eastAsia="Times New Roman" w:hAnsi="Times New Roman" w:cs="Times New Roman"/>
          <w:i/>
          <w:sz w:val="24"/>
          <w:szCs w:val="24"/>
          <w:lang w:val="ro-RO" w:eastAsia="ro-RO"/>
        </w:rPr>
        <w:t xml:space="preserve"> structura de bază a educației</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dimensiunea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subiectivă</w:t>
      </w:r>
      <w:r w:rsidRPr="004A2714">
        <w:rPr>
          <w:rFonts w:ascii="Times New Roman" w:eastAsia="Times New Roman" w:hAnsi="Times New Roman" w:cs="Times New Roman"/>
          <w:sz w:val="24"/>
          <w:szCs w:val="24"/>
          <w:lang w:val="ro-RO" w:eastAsia="ro-RO"/>
        </w:rPr>
        <w:t xml:space="preserve"> a educației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constituie „</w:t>
      </w:r>
      <w:r w:rsidRPr="004A2714">
        <w:rPr>
          <w:rFonts w:ascii="Times New Roman" w:eastAsia="Times New Roman" w:hAnsi="Times New Roman" w:cs="Times New Roman"/>
          <w:i/>
          <w:sz w:val="24"/>
          <w:szCs w:val="24"/>
          <w:lang w:val="ro-RO" w:eastAsia="ro-RO"/>
        </w:rPr>
        <w:t>cerința educativă</w:t>
      </w:r>
      <w:r w:rsidRPr="004A2714">
        <w:rPr>
          <w:rFonts w:ascii="Times New Roman" w:eastAsia="Times New Roman" w:hAnsi="Times New Roman" w:cs="Times New Roman"/>
          <w:sz w:val="24"/>
          <w:szCs w:val="24"/>
          <w:lang w:val="ro-RO" w:eastAsia="ro-RO"/>
        </w:rPr>
        <w:t>” fundamentală care trebuie îndeplinită la toate nivelurile sistemului și ale procesului de învățământ, „în dublu sens”,  pentru a realiza: a) „</w:t>
      </w:r>
      <w:r w:rsidRPr="004A2714">
        <w:rPr>
          <w:rFonts w:ascii="Times New Roman" w:eastAsia="Times New Roman" w:hAnsi="Times New Roman" w:cs="Times New Roman"/>
          <w:i/>
          <w:sz w:val="24"/>
          <w:szCs w:val="24"/>
          <w:lang w:val="ro-RO" w:eastAsia="ro-RO"/>
        </w:rPr>
        <w:t>o educație pozitivă</w:t>
      </w:r>
      <w:r w:rsidRPr="004A2714">
        <w:rPr>
          <w:rFonts w:ascii="Times New Roman" w:eastAsia="Times New Roman" w:hAnsi="Times New Roman" w:cs="Times New Roman"/>
          <w:sz w:val="24"/>
          <w:szCs w:val="24"/>
          <w:lang w:val="ro-RO" w:eastAsia="ro-RO"/>
        </w:rPr>
        <w:t xml:space="preserve"> care dă fiecărui </w:t>
      </w:r>
      <w:r w:rsidRPr="004A2714">
        <w:rPr>
          <w:rFonts w:ascii="Times New Roman" w:eastAsia="Times New Roman" w:hAnsi="Times New Roman" w:cs="Times New Roman"/>
          <w:i/>
          <w:sz w:val="24"/>
          <w:szCs w:val="24"/>
          <w:lang w:val="ro-RO" w:eastAsia="ro-RO"/>
        </w:rPr>
        <w:t>educat</w:t>
      </w:r>
      <w:r w:rsidRPr="004A2714">
        <w:rPr>
          <w:rFonts w:ascii="Times New Roman" w:eastAsia="Times New Roman" w:hAnsi="Times New Roman" w:cs="Times New Roman"/>
          <w:sz w:val="24"/>
          <w:szCs w:val="24"/>
          <w:lang w:val="ro-RO" w:eastAsia="ro-RO"/>
        </w:rPr>
        <w:t xml:space="preserve"> accesul și șansa de a deține un rol într-o comunitate”; b) „dezvoltarea unei </w:t>
      </w:r>
      <w:r w:rsidRPr="004A2714">
        <w:rPr>
          <w:rFonts w:ascii="Times New Roman" w:eastAsia="Times New Roman" w:hAnsi="Times New Roman" w:cs="Times New Roman"/>
          <w:i/>
          <w:sz w:val="24"/>
          <w:szCs w:val="24"/>
          <w:lang w:val="ro-RO" w:eastAsia="ro-RO"/>
        </w:rPr>
        <w:t>capacități de înțelegere</w:t>
      </w:r>
      <w:r w:rsidRPr="004A2714">
        <w:rPr>
          <w:rFonts w:ascii="Times New Roman" w:eastAsia="Times New Roman" w:hAnsi="Times New Roman" w:cs="Times New Roman"/>
          <w:sz w:val="24"/>
          <w:szCs w:val="24"/>
          <w:lang w:val="ro-RO" w:eastAsia="ro-RO"/>
        </w:rPr>
        <w:t xml:space="preserve">” a lumii dintr-o perspectivă </w:t>
      </w:r>
      <w:r w:rsidRPr="004A2714">
        <w:rPr>
          <w:rFonts w:ascii="Times New Roman" w:eastAsia="Times New Roman" w:hAnsi="Times New Roman" w:cs="Times New Roman"/>
          <w:i/>
          <w:sz w:val="24"/>
          <w:szCs w:val="24"/>
          <w:lang w:val="ro-RO" w:eastAsia="ro-RO"/>
        </w:rPr>
        <w:t>critică</w:t>
      </w:r>
      <w:r w:rsidRPr="004A2714">
        <w:rPr>
          <w:rFonts w:ascii="Times New Roman" w:eastAsia="Times New Roman" w:hAnsi="Times New Roman" w:cs="Times New Roman"/>
          <w:sz w:val="24"/>
          <w:szCs w:val="24"/>
          <w:lang w:val="ro-RO" w:eastAsia="ro-RO"/>
        </w:rPr>
        <w:t xml:space="preserve">, expresie a unei </w:t>
      </w:r>
      <w:r w:rsidRPr="004A2714">
        <w:rPr>
          <w:rFonts w:ascii="Times New Roman" w:eastAsia="Times New Roman" w:hAnsi="Times New Roman" w:cs="Times New Roman"/>
          <w:i/>
          <w:sz w:val="24"/>
          <w:szCs w:val="24"/>
          <w:lang w:val="ro-RO" w:eastAsia="ro-RO"/>
        </w:rPr>
        <w:t>conștiințe libere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Dictionnaire de pedagogie 120 notions-cles. 320 entrees. Classement thematique</w:t>
      </w:r>
      <w:r w:rsidRPr="004A2714">
        <w:rPr>
          <w:rFonts w:ascii="Times New Roman" w:eastAsia="Times New Roman" w:hAnsi="Times New Roman" w:cs="Times New Roman"/>
          <w:sz w:val="24"/>
          <w:szCs w:val="24"/>
          <w:lang w:val="ro-RO" w:eastAsia="ro-RO"/>
        </w:rPr>
        <w:t xml:space="preserve"> (Franc Morandi, Rene La Borderie), 2010</w:t>
      </w:r>
      <w:r w:rsidRPr="004A2714">
        <w:rPr>
          <w:rFonts w:ascii="Times New Roman" w:eastAsia="Times New Roman" w:hAnsi="Times New Roman" w:cs="Times New Roman"/>
          <w:color w:val="000000"/>
          <w:sz w:val="20"/>
          <w:szCs w:val="20"/>
          <w:lang w:val="ro-RO" w:eastAsia="ro-RO"/>
        </w:rPr>
        <w:t xml:space="preserve">, </w:t>
      </w:r>
      <w:r w:rsidRPr="004A2714">
        <w:rPr>
          <w:rFonts w:ascii="Times New Roman" w:eastAsia="Times New Roman" w:hAnsi="Times New Roman" w:cs="Times New Roman"/>
          <w:sz w:val="24"/>
          <w:szCs w:val="24"/>
          <w:lang w:val="ro-RO" w:eastAsia="ro-RO"/>
        </w:rPr>
        <w:t xml:space="preserve">p.46).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Această „</w:t>
      </w:r>
      <w:r w:rsidRPr="004A2714">
        <w:rPr>
          <w:rFonts w:ascii="Times New Roman" w:eastAsia="Times New Roman" w:hAnsi="Times New Roman" w:cs="Times New Roman"/>
          <w:i/>
          <w:sz w:val="24"/>
          <w:szCs w:val="24"/>
          <w:lang w:val="ro-RO" w:eastAsia="ro-RO"/>
        </w:rPr>
        <w:t>cerință educativă</w:t>
      </w:r>
      <w:r w:rsidRPr="004A2714">
        <w:rPr>
          <w:rFonts w:ascii="Times New Roman" w:eastAsia="Times New Roman" w:hAnsi="Times New Roman" w:cs="Times New Roman"/>
          <w:sz w:val="24"/>
          <w:szCs w:val="24"/>
          <w:lang w:val="ro-RO" w:eastAsia="ro-RO"/>
        </w:rPr>
        <w:t xml:space="preserve">” fundamentală, </w:t>
      </w:r>
      <w:r w:rsidRPr="004A2714">
        <w:rPr>
          <w:rFonts w:ascii="Times New Roman" w:eastAsia="Times New Roman" w:hAnsi="Times New Roman" w:cs="Times New Roman"/>
          <w:i/>
          <w:sz w:val="24"/>
          <w:szCs w:val="24"/>
          <w:lang w:val="ro-RO" w:eastAsia="ro-RO"/>
        </w:rPr>
        <w:t>bidimensională</w:t>
      </w:r>
      <w:r w:rsidRPr="004A2714">
        <w:rPr>
          <w:rFonts w:ascii="Times New Roman" w:eastAsia="Times New Roman" w:hAnsi="Times New Roman" w:cs="Times New Roman"/>
          <w:sz w:val="24"/>
          <w:szCs w:val="24"/>
          <w:lang w:val="ro-RO" w:eastAsia="ro-RO"/>
        </w:rPr>
        <w:t xml:space="preserve">, trebuie îndeplinită de toate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care </w:t>
      </w:r>
      <w:r w:rsidRPr="004A2714">
        <w:rPr>
          <w:rFonts w:ascii="Times New Roman" w:eastAsia="Times New Roman" w:hAnsi="Times New Roman" w:cs="Times New Roman"/>
          <w:i/>
          <w:sz w:val="24"/>
          <w:szCs w:val="24"/>
          <w:lang w:val="ro-RO" w:eastAsia="ro-RO"/>
        </w:rPr>
        <w:t>orientează valoric</w:t>
      </w:r>
      <w:r w:rsidRPr="004A2714">
        <w:rPr>
          <w:rFonts w:ascii="Times New Roman" w:eastAsia="Times New Roman" w:hAnsi="Times New Roman" w:cs="Times New Roman"/>
          <w:sz w:val="24"/>
          <w:szCs w:val="24"/>
          <w:lang w:val="ro-RO" w:eastAsia="ro-RO"/>
        </w:rPr>
        <w:t xml:space="preserve"> proiectarea și realizarea educației la nivel de: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1) </w:t>
      </w:r>
      <w:r w:rsidRPr="004A2714">
        <w:rPr>
          <w:rFonts w:ascii="Times New Roman" w:eastAsia="Times New Roman" w:hAnsi="Times New Roman" w:cs="Times New Roman"/>
          <w:i/>
          <w:sz w:val="24"/>
          <w:szCs w:val="24"/>
          <w:lang w:val="ro-RO" w:eastAsia="ro-RO"/>
        </w:rPr>
        <w:t>Sistem de învățământ</w:t>
      </w:r>
      <w:r w:rsidRPr="004A2714">
        <w:rPr>
          <w:rFonts w:ascii="Times New Roman" w:eastAsia="Times New Roman" w:hAnsi="Times New Roman" w:cs="Times New Roman"/>
          <w:sz w:val="24"/>
          <w:szCs w:val="24"/>
          <w:lang w:val="ro-RO" w:eastAsia="ro-RO"/>
        </w:rPr>
        <w:t xml:space="preserve">, prin: a)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 care definește </w:t>
      </w:r>
      <w:r w:rsidRPr="004A2714">
        <w:rPr>
          <w:rFonts w:ascii="Times New Roman" w:eastAsia="Times New Roman" w:hAnsi="Times New Roman" w:cs="Times New Roman"/>
          <w:i/>
          <w:sz w:val="24"/>
          <w:szCs w:val="24"/>
          <w:lang w:val="ro-RO" w:eastAsia="ro-RO"/>
        </w:rPr>
        <w:t>tipul de personalitate</w:t>
      </w:r>
      <w:r w:rsidRPr="004A2714">
        <w:rPr>
          <w:rFonts w:ascii="Times New Roman" w:eastAsia="Times New Roman" w:hAnsi="Times New Roman" w:cs="Times New Roman"/>
          <w:sz w:val="24"/>
          <w:szCs w:val="24"/>
          <w:lang w:val="ro-RO" w:eastAsia="ro-RO"/>
        </w:rPr>
        <w:t xml:space="preserve">, necesar societății pe termen lung; b) </w:t>
      </w:r>
      <w:r w:rsidRPr="004A2714">
        <w:rPr>
          <w:rFonts w:ascii="Times New Roman" w:eastAsia="Times New Roman" w:hAnsi="Times New Roman" w:cs="Times New Roman"/>
          <w:i/>
          <w:sz w:val="24"/>
          <w:szCs w:val="24"/>
          <w:lang w:val="ro-RO" w:eastAsia="ro-RO"/>
        </w:rPr>
        <w:t>scopurile generale ale educației</w:t>
      </w:r>
      <w:r w:rsidRPr="004A2714">
        <w:rPr>
          <w:rFonts w:ascii="Times New Roman" w:eastAsia="Times New Roman" w:hAnsi="Times New Roman" w:cs="Times New Roman"/>
          <w:sz w:val="24"/>
          <w:szCs w:val="24"/>
          <w:lang w:val="ro-RO" w:eastAsia="ro-RO"/>
        </w:rPr>
        <w:t xml:space="preserve"> – care definesc </w:t>
      </w:r>
      <w:r w:rsidRPr="004A2714">
        <w:rPr>
          <w:rFonts w:ascii="Times New Roman" w:eastAsia="Times New Roman" w:hAnsi="Times New Roman" w:cs="Times New Roman"/>
          <w:i/>
          <w:sz w:val="24"/>
          <w:szCs w:val="24"/>
          <w:lang w:val="ro-RO" w:eastAsia="ro-RO"/>
        </w:rPr>
        <w:t>direcțiile strategice de dezvoltare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educației</w:t>
      </w:r>
      <w:r w:rsidRPr="004A2714">
        <w:rPr>
          <w:rFonts w:ascii="Times New Roman" w:eastAsia="Times New Roman" w:hAnsi="Times New Roman" w:cs="Times New Roman"/>
          <w:sz w:val="24"/>
          <w:szCs w:val="24"/>
          <w:lang w:val="ro-RO" w:eastAsia="ro-RO"/>
        </w:rPr>
        <w:t xml:space="preserve"> pe termen lung și mediu.</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2) </w:t>
      </w:r>
      <w:r w:rsidRPr="004A2714">
        <w:rPr>
          <w:rFonts w:ascii="Times New Roman" w:eastAsia="Times New Roman" w:hAnsi="Times New Roman" w:cs="Times New Roman"/>
          <w:i/>
          <w:sz w:val="24"/>
          <w:szCs w:val="24"/>
          <w:lang w:val="ro-RO" w:eastAsia="ro-RO"/>
        </w:rPr>
        <w:t>Proces de învățământ</w:t>
      </w:r>
      <w:r w:rsidRPr="004A2714">
        <w:rPr>
          <w:rFonts w:ascii="Times New Roman" w:eastAsia="Times New Roman" w:hAnsi="Times New Roman" w:cs="Times New Roman"/>
          <w:sz w:val="24"/>
          <w:szCs w:val="24"/>
          <w:lang w:val="ro-RO" w:eastAsia="ro-RO"/>
        </w:rPr>
        <w:t xml:space="preserve">, prin: a) </w:t>
      </w:r>
      <w:r w:rsidRPr="004A2714">
        <w:rPr>
          <w:rFonts w:ascii="Times New Roman" w:eastAsia="Times New Roman" w:hAnsi="Times New Roman" w:cs="Times New Roman"/>
          <w:i/>
          <w:sz w:val="24"/>
          <w:szCs w:val="24"/>
          <w:lang w:val="ro-RO" w:eastAsia="ro-RO"/>
        </w:rPr>
        <w:t>obiectivele generale ale educației / instruirii</w:t>
      </w:r>
      <w:r w:rsidRPr="004A2714">
        <w:rPr>
          <w:rFonts w:ascii="Times New Roman" w:eastAsia="Times New Roman" w:hAnsi="Times New Roman" w:cs="Times New Roman"/>
          <w:sz w:val="24"/>
          <w:szCs w:val="24"/>
          <w:lang w:val="ro-RO" w:eastAsia="ro-RO"/>
        </w:rPr>
        <w:t xml:space="preserve"> – valabile pe termen lung și mediu; b) </w:t>
      </w:r>
      <w:r w:rsidRPr="004A2714">
        <w:rPr>
          <w:rFonts w:ascii="Times New Roman" w:eastAsia="Times New Roman" w:hAnsi="Times New Roman" w:cs="Times New Roman"/>
          <w:i/>
          <w:sz w:val="24"/>
          <w:szCs w:val="24"/>
          <w:lang w:val="ro-RO" w:eastAsia="ro-RO"/>
        </w:rPr>
        <w:t>obiectivele specifice ale educației / instruirii</w:t>
      </w:r>
      <w:r w:rsidRPr="004A2714">
        <w:rPr>
          <w:rFonts w:ascii="Times New Roman" w:eastAsia="Times New Roman" w:hAnsi="Times New Roman" w:cs="Times New Roman"/>
          <w:sz w:val="24"/>
          <w:szCs w:val="24"/>
          <w:lang w:val="ro-RO" w:eastAsia="ro-RO"/>
        </w:rPr>
        <w:t xml:space="preserve"> – valabile pe termen mediu; c) </w:t>
      </w:r>
      <w:r w:rsidRPr="004A2714">
        <w:rPr>
          <w:rFonts w:ascii="Times New Roman" w:eastAsia="Times New Roman" w:hAnsi="Times New Roman" w:cs="Times New Roman"/>
          <w:i/>
          <w:sz w:val="24"/>
          <w:szCs w:val="24"/>
          <w:lang w:val="ro-RO" w:eastAsia="ro-RO"/>
        </w:rPr>
        <w:t>obiectivele concrete / operaționale ale educației</w:t>
      </w:r>
      <w:r w:rsidRPr="004A2714">
        <w:rPr>
          <w:rFonts w:ascii="Times New Roman" w:eastAsia="Times New Roman" w:hAnsi="Times New Roman" w:cs="Times New Roman"/>
          <w:sz w:val="24"/>
          <w:szCs w:val="24"/>
          <w:lang w:val="ro-RO" w:eastAsia="ro-RO"/>
        </w:rPr>
        <w:t xml:space="preserve"> – valabile pe termen scurt.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b/>
          <w:sz w:val="24"/>
          <w:szCs w:val="24"/>
          <w:lang w:val="ro-RO" w:eastAsia="ro-RO"/>
        </w:rPr>
        <w:t>Definirea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la nivel de </w:t>
      </w:r>
      <w:r w:rsidRPr="004A2714">
        <w:rPr>
          <w:rFonts w:ascii="Times New Roman" w:eastAsia="Times New Roman" w:hAnsi="Times New Roman" w:cs="Times New Roman"/>
          <w:b/>
          <w:i/>
          <w:sz w:val="24"/>
          <w:szCs w:val="24"/>
          <w:lang w:val="ro-RO" w:eastAsia="ro-RO"/>
        </w:rPr>
        <w:t>concept pedagogic fundamental</w:t>
      </w:r>
      <w:r w:rsidRPr="004A2714">
        <w:rPr>
          <w:rFonts w:ascii="Times New Roman" w:eastAsia="Times New Roman" w:hAnsi="Times New Roman" w:cs="Times New Roman"/>
          <w:sz w:val="24"/>
          <w:szCs w:val="24"/>
          <w:lang w:val="ro-RO" w:eastAsia="ro-RO"/>
        </w:rPr>
        <w:t xml:space="preserve">, implică evidențierea </w:t>
      </w:r>
      <w:r w:rsidRPr="004A2714">
        <w:rPr>
          <w:rFonts w:ascii="Times New Roman" w:eastAsia="Times New Roman" w:hAnsi="Times New Roman" w:cs="Times New Roman"/>
          <w:i/>
          <w:sz w:val="24"/>
          <w:szCs w:val="24"/>
          <w:lang w:val="ro-RO" w:eastAsia="ro-RO"/>
        </w:rPr>
        <w:t>funcției și a structurii</w:t>
      </w:r>
      <w:r w:rsidRPr="004A2714">
        <w:rPr>
          <w:rFonts w:ascii="Times New Roman" w:eastAsia="Times New Roman" w:hAnsi="Times New Roman" w:cs="Times New Roman"/>
          <w:sz w:val="24"/>
          <w:szCs w:val="24"/>
          <w:lang w:val="ro-RO" w:eastAsia="ro-RO"/>
        </w:rPr>
        <w:t xml:space="preserve"> sale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 xml:space="preserve">, cu caracter </w:t>
      </w:r>
      <w:r w:rsidRPr="004A2714">
        <w:rPr>
          <w:rFonts w:ascii="Times New Roman" w:eastAsia="Times New Roman" w:hAnsi="Times New Roman" w:cs="Times New Roman"/>
          <w:i/>
          <w:sz w:val="24"/>
          <w:szCs w:val="24"/>
          <w:lang w:val="ro-RO" w:eastAsia="ro-RO"/>
        </w:rPr>
        <w:t>obiectiv</w:t>
      </w:r>
      <w:r w:rsidRPr="004A2714">
        <w:rPr>
          <w:rFonts w:ascii="Times New Roman" w:eastAsia="Times New Roman" w:hAnsi="Times New Roman" w:cs="Times New Roman"/>
          <w:sz w:val="24"/>
          <w:szCs w:val="24"/>
          <w:lang w:val="ro-RO" w:eastAsia="ro-RO"/>
        </w:rPr>
        <w:t xml:space="preserve">, care exprimă, în mod intrinsec, </w:t>
      </w:r>
      <w:r w:rsidRPr="004A2714">
        <w:rPr>
          <w:rFonts w:ascii="Times New Roman" w:eastAsia="Times New Roman" w:hAnsi="Times New Roman" w:cs="Times New Roman"/>
          <w:i/>
          <w:sz w:val="24"/>
          <w:szCs w:val="24"/>
          <w:lang w:val="ro-RO" w:eastAsia="ro-RO"/>
        </w:rPr>
        <w:t>cerința educativă fundamentală</w:t>
      </w:r>
      <w:r w:rsidRPr="004A2714">
        <w:rPr>
          <w:rFonts w:ascii="Times New Roman" w:eastAsia="Times New Roman" w:hAnsi="Times New Roman" w:cs="Times New Roman"/>
          <w:sz w:val="24"/>
          <w:szCs w:val="24"/>
          <w:lang w:val="ro-RO" w:eastAsia="ro-RO"/>
        </w:rPr>
        <w:t xml:space="preserve">, evocată anterior. Din această perspectivă, orice </w:t>
      </w:r>
      <w:r w:rsidRPr="004A2714">
        <w:rPr>
          <w:rFonts w:ascii="Times New Roman" w:eastAsia="Times New Roman" w:hAnsi="Times New Roman" w:cs="Times New Roman"/>
          <w:i/>
          <w:sz w:val="24"/>
          <w:szCs w:val="24"/>
          <w:lang w:val="ro-RO" w:eastAsia="ro-RO"/>
        </w:rPr>
        <w:t>finalitate a educației</w:t>
      </w:r>
      <w:r w:rsidRPr="004A2714">
        <w:rPr>
          <w:rFonts w:ascii="Times New Roman" w:eastAsia="Times New Roman" w:hAnsi="Times New Roman" w:cs="Times New Roman"/>
          <w:sz w:val="24"/>
          <w:szCs w:val="24"/>
          <w:lang w:val="ro-RO" w:eastAsia="ro-RO"/>
        </w:rPr>
        <w:t xml:space="preserve"> trebuie </w:t>
      </w:r>
      <w:r w:rsidRPr="004A2714">
        <w:rPr>
          <w:rFonts w:ascii="Times New Roman" w:eastAsia="Times New Roman" w:hAnsi="Times New Roman" w:cs="Times New Roman"/>
          <w:i/>
          <w:sz w:val="24"/>
          <w:szCs w:val="24"/>
          <w:lang w:val="ro-RO" w:eastAsia="ro-RO"/>
        </w:rPr>
        <w:t>definită conceptual</w:t>
      </w:r>
      <w:r w:rsidRPr="004A2714">
        <w:rPr>
          <w:rFonts w:ascii="Times New Roman" w:eastAsia="Times New Roman" w:hAnsi="Times New Roman" w:cs="Times New Roman"/>
          <w:sz w:val="24"/>
          <w:szCs w:val="24"/>
          <w:lang w:val="ro-RO" w:eastAsia="ro-RO"/>
        </w:rPr>
        <w:t xml:space="preserve"> prin: a)  </w:t>
      </w:r>
      <w:r w:rsidRPr="004A2714">
        <w:rPr>
          <w:rFonts w:ascii="Times New Roman" w:eastAsia="Times New Roman" w:hAnsi="Times New Roman" w:cs="Times New Roman"/>
          <w:b/>
          <w:i/>
          <w:sz w:val="24"/>
          <w:szCs w:val="24"/>
          <w:lang w:val="ro-RO" w:eastAsia="ro-RO"/>
        </w:rPr>
        <w:t xml:space="preserve">funcția generală </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centrală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b/>
          <w:i/>
          <w:sz w:val="24"/>
          <w:szCs w:val="24"/>
          <w:lang w:val="ro-RO" w:eastAsia="ro-RO"/>
        </w:rPr>
        <w:t xml:space="preserve"> de proiectare curriculară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activității de educație / instruire</w:t>
      </w:r>
      <w:r w:rsidRPr="004A2714">
        <w:rPr>
          <w:rFonts w:ascii="Times New Roman" w:eastAsia="Times New Roman" w:hAnsi="Times New Roman" w:cs="Times New Roman"/>
          <w:sz w:val="24"/>
          <w:szCs w:val="24"/>
          <w:lang w:val="ro-RO" w:eastAsia="ro-RO"/>
        </w:rPr>
        <w:t>, la toate nivelurile sistemului și ale procesului de învățământ;</w:t>
      </w:r>
      <w:r w:rsidRPr="004A2714">
        <w:rPr>
          <w:rFonts w:ascii="Times New Roman" w:eastAsia="Times New Roman" w:hAnsi="Times New Roman" w:cs="Times New Roman"/>
          <w:color w:val="FF0000"/>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b) </w:t>
      </w:r>
      <w:r w:rsidRPr="004A2714">
        <w:rPr>
          <w:rFonts w:ascii="Times New Roman" w:eastAsia="Times New Roman" w:hAnsi="Times New Roman" w:cs="Times New Roman"/>
          <w:b/>
          <w:i/>
          <w:sz w:val="24"/>
          <w:szCs w:val="24"/>
          <w:lang w:val="ro-RO" w:eastAsia="ro-RO"/>
        </w:rPr>
        <w:t>structura de bază</w:t>
      </w:r>
      <w:r w:rsidRPr="004A2714">
        <w:rPr>
          <w:rFonts w:ascii="Times New Roman" w:eastAsia="Times New Roman" w:hAnsi="Times New Roman" w:cs="Times New Roman"/>
          <w:sz w:val="24"/>
          <w:szCs w:val="24"/>
          <w:lang w:val="ro-RO" w:eastAsia="ro-RO"/>
        </w:rPr>
        <w:t xml:space="preserve">, bidimensională, </w:t>
      </w:r>
      <w:r w:rsidRPr="004A2714">
        <w:rPr>
          <w:rFonts w:ascii="Times New Roman" w:eastAsia="Times New Roman" w:hAnsi="Times New Roman" w:cs="Times New Roman"/>
          <w:i/>
          <w:sz w:val="24"/>
          <w:szCs w:val="24"/>
          <w:lang w:val="ro-RO" w:eastAsia="ro-RO"/>
        </w:rPr>
        <w:t>psihologică</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socială</w:t>
      </w:r>
      <w:r w:rsidRPr="004A2714">
        <w:rPr>
          <w:rFonts w:ascii="Times New Roman" w:eastAsia="Times New Roman" w:hAnsi="Times New Roman" w:cs="Times New Roman"/>
          <w:sz w:val="24"/>
          <w:szCs w:val="24"/>
          <w:lang w:val="ro-RO" w:eastAsia="ro-RO"/>
        </w:rPr>
        <w:t xml:space="preserve">, corelată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într-o modalitate dependentă de gradul de generalitate, specificitate și aplicabilitate, propriu fiecărei categorii de </w:t>
      </w:r>
      <w:r w:rsidRPr="004A2714">
        <w:rPr>
          <w:rFonts w:ascii="Times New Roman" w:eastAsia="Times New Roman" w:hAnsi="Times New Roman" w:cs="Times New Roman"/>
          <w:i/>
          <w:sz w:val="24"/>
          <w:szCs w:val="24"/>
          <w:lang w:val="ro-RO" w:eastAsia="ro-RO"/>
        </w:rPr>
        <w:t>finalități</w:t>
      </w:r>
      <w:r w:rsidRPr="004A2714">
        <w:rPr>
          <w:rFonts w:ascii="Times New Roman" w:eastAsia="Times New Roman" w:hAnsi="Times New Roman" w:cs="Times New Roman"/>
          <w:sz w:val="24"/>
          <w:szCs w:val="24"/>
          <w:lang w:val="ro-RO" w:eastAsia="ro-RO"/>
        </w:rPr>
        <w:t>, realizabilă la scara sistemului și a procesului de învățământ, pe termen lung, mediu sau scurt.</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i/>
          <w:sz w:val="24"/>
          <w:szCs w:val="24"/>
          <w:lang w:val="ro-RO" w:eastAsia="ro-RO"/>
        </w:rPr>
        <w:t>Conceptul de finalitate</w:t>
      </w:r>
      <w:r w:rsidRPr="004A2714">
        <w:rPr>
          <w:rFonts w:ascii="Times New Roman" w:eastAsia="Times New Roman" w:hAnsi="Times New Roman" w:cs="Times New Roman"/>
          <w:sz w:val="24"/>
          <w:szCs w:val="24"/>
          <w:lang w:val="ro-RO" w:eastAsia="ro-RO"/>
        </w:rPr>
        <w:t xml:space="preserve"> are </w:t>
      </w:r>
      <w:r w:rsidRPr="004A2714">
        <w:rPr>
          <w:rFonts w:ascii="Times New Roman" w:eastAsia="Times New Roman" w:hAnsi="Times New Roman" w:cs="Times New Roman"/>
          <w:i/>
          <w:sz w:val="24"/>
          <w:szCs w:val="24"/>
          <w:lang w:val="ro-RO" w:eastAsia="ro-RO"/>
        </w:rPr>
        <w:t>un sens general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filozofic</w:t>
      </w:r>
      <w:r w:rsidRPr="004A2714">
        <w:rPr>
          <w:rFonts w:ascii="Times New Roman" w:eastAsia="Times New Roman" w:hAnsi="Times New Roman" w:cs="Times New Roman"/>
          <w:sz w:val="24"/>
          <w:szCs w:val="24"/>
          <w:lang w:val="ro-RO" w:eastAsia="ro-RO"/>
        </w:rPr>
        <w:t xml:space="preserve">, preluat și dezvoltat la nivelul tuturor </w:t>
      </w:r>
      <w:r w:rsidRPr="004A2714">
        <w:rPr>
          <w:rFonts w:ascii="Times New Roman" w:eastAsia="Times New Roman" w:hAnsi="Times New Roman" w:cs="Times New Roman"/>
          <w:i/>
          <w:sz w:val="24"/>
          <w:szCs w:val="24"/>
          <w:lang w:val="ro-RO" w:eastAsia="ro-RO"/>
        </w:rPr>
        <w:t>științelor</w:t>
      </w:r>
      <w:r w:rsidRPr="004A2714">
        <w:rPr>
          <w:rFonts w:ascii="Times New Roman" w:eastAsia="Times New Roman" w:hAnsi="Times New Roman" w:cs="Times New Roman"/>
          <w:sz w:val="24"/>
          <w:szCs w:val="24"/>
          <w:lang w:val="ro-RO" w:eastAsia="ro-RO"/>
        </w:rPr>
        <w:t xml:space="preserve"> care au ca </w:t>
      </w:r>
      <w:r w:rsidRPr="004A2714">
        <w:rPr>
          <w:rFonts w:ascii="Times New Roman" w:eastAsia="Times New Roman" w:hAnsi="Times New Roman" w:cs="Times New Roman"/>
          <w:i/>
          <w:sz w:val="24"/>
          <w:szCs w:val="24"/>
          <w:lang w:val="ro-RO" w:eastAsia="ro-RO"/>
        </w:rPr>
        <w:t>obiect de studiu</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specific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activitatea socioumană</w:t>
      </w:r>
      <w:r w:rsidRPr="004A2714">
        <w:rPr>
          <w:rFonts w:ascii="Times New Roman" w:eastAsia="Times New Roman" w:hAnsi="Times New Roman" w:cs="Times New Roman"/>
          <w:sz w:val="24"/>
          <w:szCs w:val="24"/>
          <w:lang w:val="ro-RO" w:eastAsia="ro-RO"/>
        </w:rPr>
        <w:t xml:space="preserve"> – culturală (artistică, religioasă, filozofică, științifică, tehnologică), economică, politică, managerială, pedagogică etc. </w:t>
      </w:r>
      <w:r w:rsidRPr="004A2714">
        <w:rPr>
          <w:rFonts w:ascii="Times New Roman" w:eastAsia="Times New Roman" w:hAnsi="Times New Roman" w:cs="Times New Roman"/>
          <w:sz w:val="24"/>
          <w:szCs w:val="24"/>
          <w:lang w:val="ro-RO" w:eastAsia="ro-RO"/>
        </w:rPr>
        <w:lastRenderedPageBreak/>
        <w:t xml:space="preserve">Reprezintă „un enunț de principiu care indică o orientare generală” a </w:t>
      </w:r>
      <w:r w:rsidRPr="004A2714">
        <w:rPr>
          <w:rFonts w:ascii="Times New Roman" w:eastAsia="Times New Roman" w:hAnsi="Times New Roman" w:cs="Times New Roman"/>
          <w:i/>
          <w:sz w:val="24"/>
          <w:szCs w:val="24"/>
          <w:lang w:val="ro-RO" w:eastAsia="ro-RO"/>
        </w:rPr>
        <w:t>activității</w:t>
      </w:r>
      <w:r w:rsidRPr="004A2714">
        <w:rPr>
          <w:rFonts w:ascii="Times New Roman" w:eastAsia="Times New Roman" w:hAnsi="Times New Roman" w:cs="Times New Roman"/>
          <w:sz w:val="24"/>
          <w:szCs w:val="24"/>
          <w:lang w:val="ro-RO" w:eastAsia="ro-RO"/>
        </w:rPr>
        <w:t xml:space="preserve"> angajat</w:t>
      </w:r>
      <w:r w:rsidRPr="004A2714">
        <w:rPr>
          <w:rFonts w:ascii="Times New Roman" w:eastAsia="Times New Roman" w:hAnsi="Times New Roman" w:cs="Times New Roman"/>
          <w:color w:val="FF0000"/>
          <w:sz w:val="24"/>
          <w:szCs w:val="24"/>
          <w:lang w:val="ro-RO" w:eastAsia="ro-RO"/>
        </w:rPr>
        <w:t>ă</w:t>
      </w:r>
      <w:r w:rsidRPr="004A2714">
        <w:rPr>
          <w:rFonts w:ascii="Times New Roman" w:eastAsia="Times New Roman" w:hAnsi="Times New Roman" w:cs="Times New Roman"/>
          <w:sz w:val="24"/>
          <w:szCs w:val="24"/>
          <w:lang w:val="ro-RO" w:eastAsia="ro-RO"/>
        </w:rPr>
        <w:t xml:space="preserve"> de proiectanți, la nivel individual și / sau  de grup social, pe baza unor „concepții și valori”, implicate în utilizarea optimă a resurselor existente pentru realizarea acțiunilor necesare pe termen scurt, mediu și lung. La nivel de „</w:t>
      </w:r>
      <w:r w:rsidRPr="004A2714">
        <w:rPr>
          <w:rFonts w:ascii="Times New Roman" w:eastAsia="Times New Roman" w:hAnsi="Times New Roman" w:cs="Times New Roman"/>
          <w:i/>
          <w:sz w:val="24"/>
          <w:szCs w:val="24"/>
          <w:lang w:val="ro-RO" w:eastAsia="ro-RO"/>
        </w:rPr>
        <w:t>nucleu filozofic</w:t>
      </w:r>
      <w:r w:rsidRPr="004A2714">
        <w:rPr>
          <w:rFonts w:ascii="Times New Roman" w:eastAsia="Times New Roman" w:hAnsi="Times New Roman" w:cs="Times New Roman"/>
          <w:sz w:val="24"/>
          <w:szCs w:val="24"/>
          <w:lang w:val="ro-RO" w:eastAsia="ro-RO"/>
        </w:rPr>
        <w:t>”, în orice context,</w:t>
      </w:r>
      <w:r w:rsidRPr="004A2714">
        <w:rPr>
          <w:rFonts w:ascii="Times New Roman" w:eastAsia="Times New Roman" w:hAnsi="Times New Roman" w:cs="Times New Roman"/>
          <w:i/>
          <w:sz w:val="24"/>
          <w:szCs w:val="24"/>
          <w:lang w:val="ro-RO" w:eastAsia="ro-RO"/>
        </w:rPr>
        <w:t xml:space="preserve"> finalitatea</w:t>
      </w:r>
      <w:r w:rsidRPr="004A2714">
        <w:rPr>
          <w:rFonts w:ascii="Times New Roman" w:eastAsia="Times New Roman" w:hAnsi="Times New Roman" w:cs="Times New Roman"/>
          <w:sz w:val="24"/>
          <w:szCs w:val="24"/>
          <w:lang w:val="ro-RO" w:eastAsia="ro-RO"/>
        </w:rPr>
        <w:t xml:space="preserve"> urmărește, „a forma oameni liberi, spirite creatoare”, orientând dezvoltarea fiecărei personalități, în direcția valorificării la maximum a tuturor resurselor sale psihologice și sociale. Din această perspectivă, </w:t>
      </w:r>
      <w:r w:rsidRPr="004A2714">
        <w:rPr>
          <w:rFonts w:ascii="Times New Roman" w:eastAsia="Times New Roman" w:hAnsi="Times New Roman" w:cs="Times New Roman"/>
          <w:i/>
          <w:sz w:val="24"/>
          <w:szCs w:val="24"/>
          <w:lang w:val="ro-RO" w:eastAsia="ro-RO"/>
        </w:rPr>
        <w:t>finalitățile</w:t>
      </w:r>
      <w:r w:rsidRPr="004A2714">
        <w:rPr>
          <w:rFonts w:ascii="Times New Roman" w:eastAsia="Times New Roman" w:hAnsi="Times New Roman" w:cs="Times New Roman"/>
          <w:sz w:val="24"/>
          <w:szCs w:val="24"/>
          <w:lang w:val="ro-RO" w:eastAsia="ro-RO"/>
        </w:rPr>
        <w:t xml:space="preserve"> pot fi grupate în două mari </w:t>
      </w:r>
      <w:r w:rsidRPr="004A2714">
        <w:rPr>
          <w:rFonts w:ascii="Times New Roman" w:eastAsia="Times New Roman" w:hAnsi="Times New Roman" w:cs="Times New Roman"/>
          <w:i/>
          <w:sz w:val="24"/>
          <w:szCs w:val="24"/>
          <w:lang w:val="ro-RO" w:eastAsia="ro-RO"/>
        </w:rPr>
        <w:t>categorii</w:t>
      </w:r>
      <w:r w:rsidRPr="004A2714">
        <w:rPr>
          <w:rFonts w:ascii="Times New Roman" w:eastAsia="Times New Roman" w:hAnsi="Times New Roman" w:cs="Times New Roman"/>
          <w:sz w:val="24"/>
          <w:szCs w:val="24"/>
          <w:lang w:val="ro-RO" w:eastAsia="ro-RO"/>
        </w:rPr>
        <w:t xml:space="preserve">, reflectate și valorificate specific la nivelul fiecărei științe socioumane: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1) „</w:t>
      </w:r>
      <w:r w:rsidRPr="004A2714">
        <w:rPr>
          <w:rFonts w:ascii="Times New Roman" w:eastAsia="Times New Roman" w:hAnsi="Times New Roman" w:cs="Times New Roman"/>
          <w:i/>
          <w:sz w:val="24"/>
          <w:szCs w:val="24"/>
          <w:lang w:val="ro-RO" w:eastAsia="ro-RO"/>
        </w:rPr>
        <w:t>Finalități cu vocație universală</w:t>
      </w:r>
      <w:r w:rsidRPr="004A2714">
        <w:rPr>
          <w:rFonts w:ascii="Times New Roman" w:eastAsia="Times New Roman" w:hAnsi="Times New Roman" w:cs="Times New Roman"/>
          <w:sz w:val="24"/>
          <w:szCs w:val="24"/>
          <w:lang w:val="ro-RO" w:eastAsia="ro-RO"/>
        </w:rPr>
        <w:t xml:space="preserve">”: a) promovarea </w:t>
      </w:r>
      <w:r w:rsidRPr="004A2714">
        <w:rPr>
          <w:rFonts w:ascii="Times New Roman" w:eastAsia="Times New Roman" w:hAnsi="Times New Roman" w:cs="Times New Roman"/>
          <w:i/>
          <w:sz w:val="24"/>
          <w:szCs w:val="24"/>
          <w:lang w:val="ro-RO" w:eastAsia="ro-RO"/>
        </w:rPr>
        <w:t>umanismului</w:t>
      </w:r>
      <w:r w:rsidRPr="004A2714">
        <w:rPr>
          <w:rFonts w:ascii="Times New Roman" w:eastAsia="Times New Roman" w:hAnsi="Times New Roman" w:cs="Times New Roman"/>
          <w:sz w:val="24"/>
          <w:szCs w:val="24"/>
          <w:lang w:val="ro-RO" w:eastAsia="ro-RO"/>
        </w:rPr>
        <w:t xml:space="preserve"> științific; b) dezvoltarea </w:t>
      </w:r>
      <w:r w:rsidRPr="004A2714">
        <w:rPr>
          <w:rFonts w:ascii="Times New Roman" w:eastAsia="Times New Roman" w:hAnsi="Times New Roman" w:cs="Times New Roman"/>
          <w:i/>
          <w:sz w:val="24"/>
          <w:szCs w:val="24"/>
          <w:lang w:val="ro-RO" w:eastAsia="ro-RO"/>
        </w:rPr>
        <w:t>raționalității</w:t>
      </w:r>
      <w:r w:rsidRPr="004A2714">
        <w:rPr>
          <w:rFonts w:ascii="Times New Roman" w:eastAsia="Times New Roman" w:hAnsi="Times New Roman" w:cs="Times New Roman"/>
          <w:sz w:val="24"/>
          <w:szCs w:val="24"/>
          <w:lang w:val="ro-RO" w:eastAsia="ro-RO"/>
        </w:rPr>
        <w:t xml:space="preserve">; c) valorificarea </w:t>
      </w:r>
      <w:r w:rsidRPr="004A2714">
        <w:rPr>
          <w:rFonts w:ascii="Times New Roman" w:eastAsia="Times New Roman" w:hAnsi="Times New Roman" w:cs="Times New Roman"/>
          <w:i/>
          <w:sz w:val="24"/>
          <w:szCs w:val="24"/>
          <w:lang w:val="ro-RO" w:eastAsia="ro-RO"/>
        </w:rPr>
        <w:t xml:space="preserve">creativității </w:t>
      </w:r>
      <w:r w:rsidRPr="004A2714">
        <w:rPr>
          <w:rFonts w:ascii="Times New Roman" w:eastAsia="Times New Roman" w:hAnsi="Times New Roman" w:cs="Times New Roman"/>
          <w:sz w:val="24"/>
          <w:szCs w:val="24"/>
          <w:lang w:val="ro-RO" w:eastAsia="ro-RO"/>
        </w:rPr>
        <w:t xml:space="preserve">generale și speciale; d) cultivarea spiritului de </w:t>
      </w:r>
      <w:r w:rsidRPr="004A2714">
        <w:rPr>
          <w:rFonts w:ascii="Times New Roman" w:eastAsia="Times New Roman" w:hAnsi="Times New Roman" w:cs="Times New Roman"/>
          <w:i/>
          <w:sz w:val="24"/>
          <w:szCs w:val="24"/>
          <w:lang w:val="ro-RO" w:eastAsia="ro-RO"/>
        </w:rPr>
        <w:t>responsabilitate socială</w:t>
      </w:r>
      <w:r w:rsidRPr="004A2714">
        <w:rPr>
          <w:rFonts w:ascii="Times New Roman" w:eastAsia="Times New Roman" w:hAnsi="Times New Roman" w:cs="Times New Roman"/>
          <w:sz w:val="24"/>
          <w:szCs w:val="24"/>
          <w:lang w:val="ro-RO" w:eastAsia="ro-RO"/>
        </w:rPr>
        <w:t>; e) asigurarea echilibrului între componentele etice, intelectuale, afective și psihofizice ale personalității umane; f) „perceperea pozitivă a destinului istoric al umanității”.</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2) </w:t>
      </w:r>
      <w:r w:rsidRPr="004A2714">
        <w:rPr>
          <w:rFonts w:ascii="Times New Roman" w:eastAsia="Times New Roman" w:hAnsi="Times New Roman" w:cs="Times New Roman"/>
          <w:i/>
          <w:sz w:val="24"/>
          <w:szCs w:val="24"/>
          <w:lang w:val="ro-RO" w:eastAsia="ro-RO"/>
        </w:rPr>
        <w:t>Finalități sociale</w:t>
      </w:r>
      <w:r w:rsidRPr="004A2714">
        <w:rPr>
          <w:rFonts w:ascii="Times New Roman" w:eastAsia="Times New Roman" w:hAnsi="Times New Roman" w:cs="Times New Roman"/>
          <w:sz w:val="24"/>
          <w:szCs w:val="24"/>
          <w:lang w:val="ro-RO" w:eastAsia="ro-RO"/>
        </w:rPr>
        <w:t xml:space="preserve">, condiționate istoric, care angajează valorificarea tuturor capacităților </w:t>
      </w:r>
      <w:r w:rsidRPr="004A2714">
        <w:rPr>
          <w:rFonts w:ascii="Times New Roman" w:eastAsia="Times New Roman" w:hAnsi="Times New Roman" w:cs="Times New Roman"/>
          <w:i/>
          <w:sz w:val="24"/>
          <w:szCs w:val="24"/>
          <w:lang w:val="ro-RO" w:eastAsia="ro-RO"/>
        </w:rPr>
        <w:t>psihologice</w:t>
      </w:r>
      <w:r w:rsidRPr="004A2714">
        <w:rPr>
          <w:rFonts w:ascii="Times New Roman" w:eastAsia="Times New Roman" w:hAnsi="Times New Roman" w:cs="Times New Roman"/>
          <w:sz w:val="24"/>
          <w:szCs w:val="24"/>
          <w:lang w:val="ro-RO" w:eastAsia="ro-RO"/>
        </w:rPr>
        <w:t xml:space="preserve"> ale personalității umane: a) „menținerea ordinii sociale și a reproducerii sociale”; b) asigurarea „evoluției și a adaptării societății”; c) „transformarea radicală a societății” (</w:t>
      </w:r>
      <w:r w:rsidRPr="004A2714">
        <w:rPr>
          <w:rFonts w:ascii="Times New Roman" w:eastAsia="Times New Roman" w:hAnsi="Times New Roman" w:cs="Times New Roman"/>
          <w:i/>
          <w:sz w:val="24"/>
          <w:szCs w:val="24"/>
          <w:lang w:val="ro-RO" w:eastAsia="ro-RO"/>
        </w:rPr>
        <w:t>Dictionnaire actuel de l’education, 3-e edition</w:t>
      </w:r>
      <w:r w:rsidRPr="004A2714">
        <w:rPr>
          <w:rFonts w:ascii="Times New Roman" w:eastAsia="Times New Roman" w:hAnsi="Times New Roman" w:cs="Times New Roman"/>
          <w:sz w:val="24"/>
          <w:szCs w:val="24"/>
          <w:lang w:val="ro-RO" w:eastAsia="ro-RO"/>
        </w:rPr>
        <w:t>, direction editorial Renald Legendre, 2005, pp.672).</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Aceste „două mari categorii de finalități”, construite filozofic și politic, sunt reflectate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la nivelul </w:t>
      </w:r>
      <w:r w:rsidRPr="004A2714">
        <w:rPr>
          <w:rFonts w:ascii="Times New Roman" w:eastAsia="Times New Roman" w:hAnsi="Times New Roman" w:cs="Times New Roman"/>
          <w:i/>
          <w:sz w:val="24"/>
          <w:szCs w:val="24"/>
          <w:lang w:val="ro-RO" w:eastAsia="ro-RO"/>
        </w:rPr>
        <w:t>finalităților macrostructurale ale educației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scopurile generale ale educației</w:t>
      </w:r>
      <w:r w:rsidRPr="004A2714">
        <w:rPr>
          <w:rFonts w:ascii="Times New Roman" w:eastAsia="Times New Roman" w:hAnsi="Times New Roman" w:cs="Times New Roman"/>
          <w:sz w:val="24"/>
          <w:szCs w:val="24"/>
          <w:lang w:val="ro-RO" w:eastAsia="ro-RO"/>
        </w:rPr>
        <w:t xml:space="preserve"> – care orientează valoric </w:t>
      </w:r>
      <w:r w:rsidRPr="004A2714">
        <w:rPr>
          <w:rFonts w:ascii="Times New Roman" w:eastAsia="Times New Roman" w:hAnsi="Times New Roman" w:cs="Times New Roman"/>
          <w:i/>
          <w:sz w:val="24"/>
          <w:szCs w:val="24"/>
          <w:lang w:val="ro-RO" w:eastAsia="ro-RO"/>
        </w:rPr>
        <w:t>activitățile</w:t>
      </w:r>
      <w:r w:rsidRPr="004A2714">
        <w:rPr>
          <w:rFonts w:ascii="Times New Roman" w:eastAsia="Times New Roman" w:hAnsi="Times New Roman" w:cs="Times New Roman"/>
          <w:sz w:val="24"/>
          <w:szCs w:val="24"/>
          <w:lang w:val="ro-RO" w:eastAsia="ro-RO"/>
        </w:rPr>
        <w:t xml:space="preserve"> organizate și planificate în cadrul sistemului de învățământ. În plan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vor fixa valoric </w:t>
      </w:r>
      <w:r w:rsidRPr="004A2714">
        <w:rPr>
          <w:rFonts w:ascii="Times New Roman" w:eastAsia="Times New Roman" w:hAnsi="Times New Roman" w:cs="Times New Roman"/>
          <w:i/>
          <w:sz w:val="24"/>
          <w:szCs w:val="24"/>
          <w:lang w:val="ro-RO" w:eastAsia="ro-RO"/>
        </w:rPr>
        <w:t>direcțiile generale de dezvoltare</w:t>
      </w:r>
      <w:r w:rsidRPr="004A2714">
        <w:rPr>
          <w:rFonts w:ascii="Times New Roman" w:eastAsia="Times New Roman" w:hAnsi="Times New Roman" w:cs="Times New Roman"/>
          <w:sz w:val="24"/>
          <w:szCs w:val="24"/>
          <w:lang w:val="ro-RO" w:eastAsia="ro-RO"/>
        </w:rPr>
        <w:t xml:space="preserve"> a procesului de învățământ definite la nivelul </w:t>
      </w:r>
      <w:r w:rsidRPr="004A2714">
        <w:rPr>
          <w:rFonts w:ascii="Times New Roman" w:eastAsia="Times New Roman" w:hAnsi="Times New Roman" w:cs="Times New Roman"/>
          <w:i/>
          <w:sz w:val="24"/>
          <w:szCs w:val="24"/>
          <w:lang w:val="ro-RO" w:eastAsia="ro-RO"/>
        </w:rPr>
        <w:t>finalităților microstructurale</w:t>
      </w:r>
      <w:r w:rsidRPr="004A2714">
        <w:rPr>
          <w:rFonts w:ascii="Times New Roman" w:eastAsia="Times New Roman" w:hAnsi="Times New Roman" w:cs="Times New Roman"/>
          <w:sz w:val="24"/>
          <w:szCs w:val="24"/>
          <w:lang w:val="ro-RO" w:eastAsia="ro-RO"/>
        </w:rPr>
        <w:t xml:space="preserve"> ale </w:t>
      </w:r>
      <w:r w:rsidRPr="004A2714">
        <w:rPr>
          <w:rFonts w:ascii="Times New Roman" w:eastAsia="Times New Roman" w:hAnsi="Times New Roman" w:cs="Times New Roman"/>
          <w:i/>
          <w:sz w:val="24"/>
          <w:szCs w:val="24"/>
          <w:lang w:val="ro-RO" w:eastAsia="ro-RO"/>
        </w:rPr>
        <w:t>educației / instruirii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 educației / instruirii</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formarea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educatului</w:t>
      </w:r>
      <w:r w:rsidRPr="004A2714">
        <w:rPr>
          <w:rFonts w:ascii="Times New Roman" w:eastAsia="Times New Roman" w:hAnsi="Times New Roman" w:cs="Times New Roman"/>
          <w:sz w:val="24"/>
          <w:szCs w:val="24"/>
          <w:lang w:val="ro-RO" w:eastAsia="ro-RO"/>
        </w:rPr>
        <w:t xml:space="preserve"> / elevului, studentului etc. ca </w:t>
      </w:r>
      <w:r w:rsidRPr="004A2714">
        <w:rPr>
          <w:rFonts w:ascii="Times New Roman" w:eastAsia="Times New Roman" w:hAnsi="Times New Roman" w:cs="Times New Roman"/>
          <w:i/>
          <w:sz w:val="24"/>
          <w:szCs w:val="24"/>
          <w:lang w:val="ro-RO" w:eastAsia="ro-RO"/>
        </w:rPr>
        <w:t>personalitate umană</w:t>
      </w:r>
      <w:r w:rsidRPr="004A2714">
        <w:rPr>
          <w:rFonts w:ascii="Times New Roman" w:eastAsia="Times New Roman" w:hAnsi="Times New Roman" w:cs="Times New Roman"/>
          <w:sz w:val="24"/>
          <w:szCs w:val="24"/>
          <w:lang w:val="ro-RO" w:eastAsia="ro-RO"/>
        </w:rPr>
        <w:t xml:space="preserve">, integrată social în context deschis; b) </w:t>
      </w:r>
      <w:r w:rsidRPr="004A2714">
        <w:rPr>
          <w:rFonts w:ascii="Times New Roman" w:eastAsia="Times New Roman" w:hAnsi="Times New Roman" w:cs="Times New Roman"/>
          <w:i/>
          <w:sz w:val="24"/>
          <w:szCs w:val="24"/>
          <w:lang w:val="ro-RO" w:eastAsia="ro-RO"/>
        </w:rPr>
        <w:t>orientarea permanentă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educatului</w:t>
      </w:r>
      <w:r w:rsidRPr="004A2714">
        <w:rPr>
          <w:rFonts w:ascii="Times New Roman" w:eastAsia="Times New Roman" w:hAnsi="Times New Roman" w:cs="Times New Roman"/>
          <w:sz w:val="24"/>
          <w:szCs w:val="24"/>
          <w:lang w:val="ro-RO" w:eastAsia="ro-RO"/>
        </w:rPr>
        <w:t xml:space="preserve"> / elevului etc. „spre un stadiu superior de perfecționare”; c)</w:t>
      </w:r>
      <w:r w:rsidRPr="004A2714">
        <w:rPr>
          <w:rFonts w:ascii="Times New Roman" w:eastAsia="Times New Roman" w:hAnsi="Times New Roman" w:cs="Times New Roman"/>
          <w:i/>
          <w:sz w:val="24"/>
          <w:szCs w:val="24"/>
          <w:lang w:val="ro-RO" w:eastAsia="ro-RO"/>
        </w:rPr>
        <w:t xml:space="preserve"> echilibrarea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formării</w:t>
      </w:r>
      <w:r w:rsidRPr="004A2714">
        <w:rPr>
          <w:rFonts w:ascii="Times New Roman" w:eastAsia="Times New Roman" w:hAnsi="Times New Roman" w:cs="Times New Roman"/>
          <w:sz w:val="24"/>
          <w:szCs w:val="24"/>
          <w:lang w:val="ro-RO" w:eastAsia="ro-RO"/>
        </w:rPr>
        <w:t xml:space="preserve"> printr-o </w:t>
      </w:r>
      <w:r w:rsidRPr="004A2714">
        <w:rPr>
          <w:rFonts w:ascii="Times New Roman" w:eastAsia="Times New Roman" w:hAnsi="Times New Roman" w:cs="Times New Roman"/>
          <w:i/>
          <w:sz w:val="24"/>
          <w:szCs w:val="24"/>
          <w:lang w:val="ro-RO" w:eastAsia="ro-RO"/>
        </w:rPr>
        <w:t>pluralitate de modalități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formale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nonformale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informale</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educație morală, intelectuală, aplicată, estetică, psihofizică</w:t>
      </w:r>
      <w:r w:rsidRPr="004A2714">
        <w:rPr>
          <w:rFonts w:ascii="Times New Roman" w:eastAsia="Times New Roman" w:hAnsi="Times New Roman" w:cs="Times New Roman"/>
          <w:sz w:val="24"/>
          <w:szCs w:val="24"/>
          <w:lang w:val="ro-RO" w:eastAsia="ro-RO"/>
        </w:rPr>
        <w:t xml:space="preserve">; d) „realizarea </w:t>
      </w:r>
      <w:r w:rsidRPr="004A2714">
        <w:rPr>
          <w:rFonts w:ascii="Times New Roman" w:eastAsia="Times New Roman" w:hAnsi="Times New Roman" w:cs="Times New Roman"/>
          <w:i/>
          <w:sz w:val="24"/>
          <w:szCs w:val="24"/>
          <w:lang w:val="ro-RO" w:eastAsia="ro-RO"/>
        </w:rPr>
        <w:t>finalității ultime</w:t>
      </w:r>
      <w:r w:rsidRPr="004A2714">
        <w:rPr>
          <w:rFonts w:ascii="Times New Roman" w:eastAsia="Times New Roman" w:hAnsi="Times New Roman" w:cs="Times New Roman"/>
          <w:sz w:val="24"/>
          <w:szCs w:val="24"/>
          <w:lang w:val="ro-RO" w:eastAsia="ro-RO"/>
        </w:rPr>
        <w:t xml:space="preserve"> a finalităților educației – </w:t>
      </w:r>
      <w:r w:rsidRPr="004A2714">
        <w:rPr>
          <w:rFonts w:ascii="Times New Roman" w:eastAsia="Times New Roman" w:hAnsi="Times New Roman" w:cs="Times New Roman"/>
          <w:b/>
          <w:i/>
          <w:sz w:val="24"/>
          <w:szCs w:val="24"/>
          <w:lang w:val="ro-RO" w:eastAsia="ro-RO"/>
        </w:rPr>
        <w:t>autonomia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educatului</w:t>
      </w:r>
      <w:r w:rsidRPr="004A2714">
        <w:rPr>
          <w:rFonts w:ascii="Times New Roman" w:eastAsia="Times New Roman" w:hAnsi="Times New Roman" w:cs="Times New Roman"/>
          <w:sz w:val="24"/>
          <w:szCs w:val="24"/>
          <w:lang w:val="ro-RO" w:eastAsia="ro-RO"/>
        </w:rPr>
        <w:t xml:space="preserve"> care permite transformarea acestuia în </w:t>
      </w:r>
      <w:r w:rsidRPr="004A2714">
        <w:rPr>
          <w:rFonts w:ascii="Times New Roman" w:eastAsia="Times New Roman" w:hAnsi="Times New Roman" w:cs="Times New Roman"/>
          <w:i/>
          <w:sz w:val="24"/>
          <w:szCs w:val="24"/>
          <w:lang w:val="ro-RO" w:eastAsia="ro-RO"/>
        </w:rPr>
        <w:t>autoeducator</w:t>
      </w:r>
      <w:r w:rsidRPr="004A2714">
        <w:rPr>
          <w:rFonts w:ascii="Times New Roman" w:eastAsia="Times New Roman" w:hAnsi="Times New Roman" w:cs="Times New Roman"/>
          <w:sz w:val="24"/>
          <w:szCs w:val="24"/>
          <w:lang w:val="ro-RO" w:eastAsia="ro-RO"/>
        </w:rPr>
        <w:t xml:space="preserve"> și a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autoeducație</w:t>
      </w:r>
      <w:r w:rsidRPr="004A2714">
        <w:rPr>
          <w:rFonts w:ascii="Times New Roman" w:eastAsia="Times New Roman" w:hAnsi="Times New Roman" w:cs="Times New Roman"/>
          <w:sz w:val="24"/>
          <w:szCs w:val="24"/>
          <w:lang w:val="ro-RO" w:eastAsia="ro-RO"/>
        </w:rPr>
        <w:t xml:space="preserve"> (Idem, subl.ns).</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ab/>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proiectate la scara </w:t>
      </w:r>
      <w:r w:rsidRPr="004A2714">
        <w:rPr>
          <w:rFonts w:ascii="Times New Roman" w:eastAsia="Times New Roman" w:hAnsi="Times New Roman" w:cs="Times New Roman"/>
          <w:i/>
          <w:sz w:val="24"/>
          <w:szCs w:val="24"/>
          <w:lang w:val="ro-RO" w:eastAsia="ro-RO"/>
        </w:rPr>
        <w:t>macrostructurală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sistemului de învățământ</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microstructurală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procesului de învățământ</w:t>
      </w:r>
      <w:r w:rsidRPr="004A2714">
        <w:rPr>
          <w:rFonts w:ascii="Times New Roman" w:eastAsia="Times New Roman" w:hAnsi="Times New Roman" w:cs="Times New Roman"/>
          <w:sz w:val="24"/>
          <w:szCs w:val="24"/>
          <w:lang w:val="ro-RO" w:eastAsia="ro-RO"/>
        </w:rPr>
        <w:t>, generează „o rețea noțională” care poate fi ierarhizată la trei niveluri de referință (Ibidem, vezi p.673):</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I) Nivelul </w:t>
      </w:r>
      <w:r w:rsidRPr="004A2714">
        <w:rPr>
          <w:rFonts w:ascii="Times New Roman" w:eastAsia="Times New Roman" w:hAnsi="Times New Roman" w:cs="Times New Roman"/>
          <w:i/>
          <w:sz w:val="24"/>
          <w:szCs w:val="24"/>
          <w:lang w:val="ro-RO" w:eastAsia="ro-RO"/>
        </w:rPr>
        <w:t>superior</w:t>
      </w:r>
      <w:r w:rsidRPr="004A2714">
        <w:rPr>
          <w:rFonts w:ascii="Times New Roman" w:eastAsia="Times New Roman" w:hAnsi="Times New Roman" w:cs="Times New Roman"/>
          <w:sz w:val="24"/>
          <w:szCs w:val="24"/>
          <w:lang w:val="ro-RO" w:eastAsia="ro-RO"/>
        </w:rPr>
        <w:t xml:space="preserve">, al conceperii </w:t>
      </w:r>
      <w:r w:rsidRPr="004A2714">
        <w:rPr>
          <w:rFonts w:ascii="Times New Roman" w:eastAsia="Times New Roman" w:hAnsi="Times New Roman" w:cs="Times New Roman"/>
          <w:i/>
          <w:sz w:val="24"/>
          <w:szCs w:val="24"/>
          <w:lang w:val="ro-RO" w:eastAsia="ro-RO"/>
        </w:rPr>
        <w:t>finalităților macrostructurale</w:t>
      </w:r>
      <w:r w:rsidRPr="004A2714">
        <w:rPr>
          <w:rFonts w:ascii="Times New Roman" w:eastAsia="Times New Roman" w:hAnsi="Times New Roman" w:cs="Times New Roman"/>
          <w:sz w:val="24"/>
          <w:szCs w:val="24"/>
          <w:lang w:val="ro-RO" w:eastAsia="ro-RO"/>
        </w:rPr>
        <w:t xml:space="preserve"> este exprimat prin </w:t>
      </w:r>
      <w:r w:rsidRPr="004A2714">
        <w:rPr>
          <w:rFonts w:ascii="Times New Roman" w:eastAsia="Times New Roman" w:hAnsi="Times New Roman" w:cs="Times New Roman"/>
          <w:i/>
          <w:sz w:val="24"/>
          <w:szCs w:val="24"/>
          <w:lang w:val="ro-RO" w:eastAsia="ro-RO"/>
        </w:rPr>
        <w:t xml:space="preserve">idealul educației </w:t>
      </w:r>
      <w:r w:rsidRPr="004A2714">
        <w:rPr>
          <w:rFonts w:ascii="Times New Roman" w:eastAsia="Times New Roman" w:hAnsi="Times New Roman" w:cs="Times New Roman"/>
          <w:sz w:val="24"/>
          <w:szCs w:val="24"/>
          <w:lang w:val="ro-RO" w:eastAsia="ro-RO"/>
        </w:rPr>
        <w:t xml:space="preserve">și prin </w:t>
      </w:r>
      <w:r w:rsidRPr="004A2714">
        <w:rPr>
          <w:rFonts w:ascii="Times New Roman" w:eastAsia="Times New Roman" w:hAnsi="Times New Roman" w:cs="Times New Roman"/>
          <w:i/>
          <w:sz w:val="24"/>
          <w:szCs w:val="24"/>
          <w:lang w:val="ro-RO" w:eastAsia="ro-RO"/>
        </w:rPr>
        <w:t>scopurile generale</w:t>
      </w:r>
      <w:r w:rsidRPr="004A2714">
        <w:rPr>
          <w:rFonts w:ascii="Times New Roman" w:eastAsia="Times New Roman" w:hAnsi="Times New Roman" w:cs="Times New Roman"/>
          <w:sz w:val="24"/>
          <w:szCs w:val="24"/>
          <w:lang w:val="ro-RO" w:eastAsia="ro-RO"/>
        </w:rPr>
        <w:t xml:space="preserve"> ale educației. Acest </w:t>
      </w:r>
      <w:r w:rsidRPr="004A2714">
        <w:rPr>
          <w:rFonts w:ascii="Times New Roman" w:eastAsia="Times New Roman" w:hAnsi="Times New Roman" w:cs="Times New Roman"/>
          <w:i/>
          <w:sz w:val="24"/>
          <w:szCs w:val="24"/>
          <w:lang w:val="ro-RO" w:eastAsia="ro-RO"/>
        </w:rPr>
        <w:t>nivel</w:t>
      </w:r>
      <w:r w:rsidRPr="004A2714">
        <w:rPr>
          <w:rFonts w:ascii="Times New Roman" w:eastAsia="Times New Roman" w:hAnsi="Times New Roman" w:cs="Times New Roman"/>
          <w:sz w:val="24"/>
          <w:szCs w:val="24"/>
          <w:lang w:val="ro-RO" w:eastAsia="ro-RO"/>
        </w:rPr>
        <w:t xml:space="preserve"> concentrează </w:t>
      </w:r>
      <w:r w:rsidRPr="004A2714">
        <w:rPr>
          <w:rFonts w:ascii="Times New Roman" w:eastAsia="Times New Roman" w:hAnsi="Times New Roman" w:cs="Times New Roman"/>
          <w:i/>
          <w:sz w:val="24"/>
          <w:szCs w:val="24"/>
          <w:lang w:val="ro-RO" w:eastAsia="ro-RO"/>
        </w:rPr>
        <w:t>valorile pedagogice generale</w:t>
      </w:r>
      <w:r w:rsidRPr="004A2714">
        <w:rPr>
          <w:rFonts w:ascii="Times New Roman" w:eastAsia="Times New Roman" w:hAnsi="Times New Roman" w:cs="Times New Roman"/>
          <w:sz w:val="24"/>
          <w:szCs w:val="24"/>
          <w:lang w:val="ro-RO" w:eastAsia="ro-RO"/>
        </w:rPr>
        <w:t xml:space="preserve"> necesare pentru realizarea, în </w:t>
      </w:r>
      <w:r w:rsidRPr="004A2714">
        <w:rPr>
          <w:rFonts w:ascii="Times New Roman" w:eastAsia="Times New Roman" w:hAnsi="Times New Roman" w:cs="Times New Roman"/>
          <w:i/>
          <w:sz w:val="24"/>
          <w:szCs w:val="24"/>
          <w:lang w:val="ro-RO" w:eastAsia="ro-RO"/>
        </w:rPr>
        <w:t>sens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pozitiv</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funcției centrale</w:t>
      </w:r>
      <w:r w:rsidRPr="004A2714">
        <w:rPr>
          <w:rFonts w:ascii="Times New Roman" w:eastAsia="Times New Roman" w:hAnsi="Times New Roman" w:cs="Times New Roman"/>
          <w:sz w:val="24"/>
          <w:szCs w:val="24"/>
          <w:lang w:val="ro-RO" w:eastAsia="ro-RO"/>
        </w:rPr>
        <w:t xml:space="preserve"> a educației – formarea-dezvoltarea personalității </w:t>
      </w:r>
      <w:r w:rsidRPr="004A2714">
        <w:rPr>
          <w:rFonts w:ascii="Times New Roman" w:eastAsia="Times New Roman" w:hAnsi="Times New Roman" w:cs="Times New Roman"/>
          <w:i/>
          <w:sz w:val="24"/>
          <w:szCs w:val="24"/>
          <w:lang w:val="ro-RO" w:eastAsia="ro-RO"/>
        </w:rPr>
        <w:t>educatului</w:t>
      </w:r>
      <w:r w:rsidRPr="004A2714">
        <w:rPr>
          <w:rFonts w:ascii="Times New Roman" w:eastAsia="Times New Roman" w:hAnsi="Times New Roman" w:cs="Times New Roman"/>
          <w:sz w:val="24"/>
          <w:szCs w:val="24"/>
          <w:lang w:val="ro-RO" w:eastAsia="ro-RO"/>
        </w:rPr>
        <w:t xml:space="preserve"> în vederea integrării sale sociale optime, durabile, pe termen scurt, mediu și lung.</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II) Nivelul </w:t>
      </w:r>
      <w:r w:rsidRPr="004A2714">
        <w:rPr>
          <w:rFonts w:ascii="Times New Roman" w:eastAsia="Times New Roman" w:hAnsi="Times New Roman" w:cs="Times New Roman"/>
          <w:i/>
          <w:sz w:val="24"/>
          <w:szCs w:val="24"/>
          <w:lang w:val="ro-RO" w:eastAsia="ro-RO"/>
        </w:rPr>
        <w:t>intermediar</w:t>
      </w:r>
      <w:r w:rsidRPr="004A2714">
        <w:rPr>
          <w:rFonts w:ascii="Times New Roman" w:eastAsia="Times New Roman" w:hAnsi="Times New Roman" w:cs="Times New Roman"/>
          <w:sz w:val="24"/>
          <w:szCs w:val="24"/>
          <w:lang w:val="ro-RO" w:eastAsia="ro-RO"/>
        </w:rPr>
        <w:t xml:space="preserve"> al conceperii </w:t>
      </w:r>
      <w:r w:rsidRPr="004A2714">
        <w:rPr>
          <w:rFonts w:ascii="Times New Roman" w:eastAsia="Times New Roman" w:hAnsi="Times New Roman" w:cs="Times New Roman"/>
          <w:i/>
          <w:sz w:val="24"/>
          <w:szCs w:val="24"/>
          <w:lang w:val="ro-RO" w:eastAsia="ro-RO"/>
        </w:rPr>
        <w:t>scopurilor generale ale educației</w:t>
      </w:r>
      <w:r w:rsidRPr="004A2714">
        <w:rPr>
          <w:rFonts w:ascii="Times New Roman" w:eastAsia="Times New Roman" w:hAnsi="Times New Roman" w:cs="Times New Roman"/>
          <w:sz w:val="24"/>
          <w:szCs w:val="24"/>
          <w:lang w:val="ro-RO" w:eastAsia="ro-RO"/>
        </w:rPr>
        <w:t xml:space="preserve">, angajează proiectarea pedagogică a acestora ca </w:t>
      </w:r>
      <w:r w:rsidRPr="004A2714">
        <w:rPr>
          <w:rFonts w:ascii="Times New Roman" w:eastAsia="Times New Roman" w:hAnsi="Times New Roman" w:cs="Times New Roman"/>
          <w:i/>
          <w:sz w:val="24"/>
          <w:szCs w:val="24"/>
          <w:lang w:val="ro-RO" w:eastAsia="ro-RO"/>
        </w:rPr>
        <w:t>scopuri strategice</w:t>
      </w:r>
      <w:r w:rsidRPr="004A2714">
        <w:rPr>
          <w:rFonts w:ascii="Times New Roman" w:eastAsia="Times New Roman" w:hAnsi="Times New Roman" w:cs="Times New Roman"/>
          <w:sz w:val="24"/>
          <w:szCs w:val="24"/>
          <w:lang w:val="ro-RO" w:eastAsia="ro-RO"/>
        </w:rPr>
        <w:t xml:space="preserve"> angajate </w:t>
      </w:r>
      <w:r w:rsidRPr="004A2714">
        <w:rPr>
          <w:rFonts w:ascii="Times New Roman" w:eastAsia="Times New Roman" w:hAnsi="Times New Roman" w:cs="Times New Roman"/>
          <w:i/>
          <w:sz w:val="24"/>
          <w:szCs w:val="24"/>
          <w:lang w:val="ro-RO" w:eastAsia="ro-RO"/>
        </w:rPr>
        <w:t>subiectiv</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direcționarea</w:t>
      </w:r>
      <w:r w:rsidRPr="004A2714">
        <w:rPr>
          <w:rFonts w:ascii="Times New Roman" w:eastAsia="Times New Roman" w:hAnsi="Times New Roman" w:cs="Times New Roman"/>
          <w:sz w:val="24"/>
          <w:szCs w:val="24"/>
          <w:lang w:val="ro-RO" w:eastAsia="ro-RO"/>
        </w:rPr>
        <w:t xml:space="preserve"> procesului de învățământ, la limita superioară a </w:t>
      </w:r>
      <w:r w:rsidRPr="004A2714">
        <w:rPr>
          <w:rFonts w:ascii="Times New Roman" w:eastAsia="Times New Roman" w:hAnsi="Times New Roman" w:cs="Times New Roman"/>
          <w:i/>
          <w:sz w:val="24"/>
          <w:szCs w:val="24"/>
          <w:lang w:val="ro-RO" w:eastAsia="ro-RO"/>
        </w:rPr>
        <w:t>finalităților microstructurale</w:t>
      </w:r>
      <w:r w:rsidRPr="004A2714">
        <w:rPr>
          <w:rFonts w:ascii="Times New Roman" w:eastAsia="Times New Roman" w:hAnsi="Times New Roman" w:cs="Times New Roman"/>
          <w:sz w:val="24"/>
          <w:szCs w:val="24"/>
          <w:lang w:val="ro-RO" w:eastAsia="ro-RO"/>
        </w:rPr>
        <w:t xml:space="preserve">, situată în zona </w:t>
      </w:r>
      <w:r w:rsidRPr="004A2714">
        <w:rPr>
          <w:rFonts w:ascii="Times New Roman" w:eastAsia="Times New Roman" w:hAnsi="Times New Roman" w:cs="Times New Roman"/>
          <w:i/>
          <w:sz w:val="24"/>
          <w:szCs w:val="24"/>
          <w:lang w:val="ro-RO" w:eastAsia="ro-RO"/>
        </w:rPr>
        <w:t>obiectivelor generale ale educației / instruirii</w:t>
      </w:r>
      <w:r w:rsidRPr="004A2714">
        <w:rPr>
          <w:rFonts w:ascii="Times New Roman" w:eastAsia="Times New Roman" w:hAnsi="Times New Roman" w:cs="Times New Roman"/>
          <w:sz w:val="24"/>
          <w:szCs w:val="24"/>
          <w:lang w:val="ro-RO" w:eastAsia="ro-RO"/>
        </w:rPr>
        <w:t xml:space="preserve">. Acest </w:t>
      </w:r>
      <w:r w:rsidRPr="004A2714">
        <w:rPr>
          <w:rFonts w:ascii="Times New Roman" w:eastAsia="Times New Roman" w:hAnsi="Times New Roman" w:cs="Times New Roman"/>
          <w:i/>
          <w:sz w:val="24"/>
          <w:szCs w:val="24"/>
          <w:lang w:val="ro-RO" w:eastAsia="ro-RO"/>
        </w:rPr>
        <w:t>nivel</w:t>
      </w:r>
      <w:r w:rsidRPr="004A2714">
        <w:rPr>
          <w:rFonts w:ascii="Times New Roman" w:eastAsia="Times New Roman" w:hAnsi="Times New Roman" w:cs="Times New Roman"/>
          <w:sz w:val="24"/>
          <w:szCs w:val="24"/>
          <w:lang w:val="ro-RO" w:eastAsia="ro-RO"/>
        </w:rPr>
        <w:t xml:space="preserve"> concentrează </w:t>
      </w:r>
      <w:r w:rsidRPr="004A2714">
        <w:rPr>
          <w:rFonts w:ascii="Times New Roman" w:eastAsia="Times New Roman" w:hAnsi="Times New Roman" w:cs="Times New Roman"/>
          <w:i/>
          <w:sz w:val="24"/>
          <w:szCs w:val="24"/>
          <w:lang w:val="ro-RO" w:eastAsia="ro-RO"/>
        </w:rPr>
        <w:t>valorile pedagogice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necesare pentru realizarea </w:t>
      </w:r>
      <w:r w:rsidRPr="004A2714">
        <w:rPr>
          <w:rFonts w:ascii="Times New Roman" w:eastAsia="Times New Roman" w:hAnsi="Times New Roman" w:cs="Times New Roman"/>
          <w:i/>
          <w:sz w:val="24"/>
          <w:szCs w:val="24"/>
          <w:lang w:val="ro-RO" w:eastAsia="ro-RO"/>
        </w:rPr>
        <w:t>funcțiilor principale</w:t>
      </w:r>
      <w:r w:rsidRPr="004A2714">
        <w:rPr>
          <w:rFonts w:ascii="Times New Roman" w:eastAsia="Times New Roman" w:hAnsi="Times New Roman" w:cs="Times New Roman"/>
          <w:sz w:val="24"/>
          <w:szCs w:val="24"/>
          <w:lang w:val="ro-RO" w:eastAsia="ro-RO"/>
        </w:rPr>
        <w:t xml:space="preserve"> ale educației, în </w:t>
      </w:r>
      <w:r w:rsidRPr="004A2714">
        <w:rPr>
          <w:rFonts w:ascii="Times New Roman" w:eastAsia="Times New Roman" w:hAnsi="Times New Roman" w:cs="Times New Roman"/>
          <w:i/>
          <w:sz w:val="24"/>
          <w:szCs w:val="24"/>
          <w:lang w:val="ro-RO" w:eastAsia="ro-RO"/>
        </w:rPr>
        <w:t>sens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pozitiv</w:t>
      </w:r>
      <w:r w:rsidRPr="004A2714">
        <w:rPr>
          <w:rFonts w:ascii="Times New Roman" w:eastAsia="Times New Roman" w:hAnsi="Times New Roman" w:cs="Times New Roman"/>
          <w:sz w:val="24"/>
          <w:szCs w:val="24"/>
          <w:lang w:val="ro-RO" w:eastAsia="ro-RO"/>
        </w:rPr>
        <w:t xml:space="preserve">. Avem în vedere funcțiile principale ale educației care implică, în mod </w:t>
      </w:r>
      <w:r w:rsidRPr="004A2714">
        <w:rPr>
          <w:rFonts w:ascii="Times New Roman" w:eastAsia="Times New Roman" w:hAnsi="Times New Roman" w:cs="Times New Roman"/>
          <w:i/>
          <w:sz w:val="24"/>
          <w:szCs w:val="24"/>
          <w:lang w:val="ro-RO" w:eastAsia="ro-RO"/>
        </w:rPr>
        <w:t>obiectiv</w:t>
      </w:r>
      <w:r w:rsidRPr="004A2714">
        <w:rPr>
          <w:rFonts w:ascii="Times New Roman" w:eastAsia="Times New Roman" w:hAnsi="Times New Roman" w:cs="Times New Roman"/>
          <w:sz w:val="24"/>
          <w:szCs w:val="24"/>
          <w:lang w:val="ro-RO" w:eastAsia="ro-RO"/>
        </w:rPr>
        <w:t xml:space="preserve"> și la nivel </w:t>
      </w:r>
      <w:r w:rsidRPr="004A2714">
        <w:rPr>
          <w:rFonts w:ascii="Times New Roman" w:eastAsia="Times New Roman" w:hAnsi="Times New Roman" w:cs="Times New Roman"/>
          <w:i/>
          <w:sz w:val="24"/>
          <w:szCs w:val="24"/>
          <w:lang w:val="ro-RO" w:eastAsia="ro-RO"/>
        </w:rPr>
        <w:t>general</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 xml:space="preserve">formarea-dezvoltarea psihologică </w:t>
      </w:r>
      <w:r w:rsidRPr="004A2714">
        <w:rPr>
          <w:rFonts w:ascii="Times New Roman" w:eastAsia="Times New Roman" w:hAnsi="Times New Roman" w:cs="Times New Roman"/>
          <w:sz w:val="24"/>
          <w:szCs w:val="24"/>
          <w:lang w:val="ro-RO" w:eastAsia="ro-RO"/>
        </w:rPr>
        <w:t xml:space="preserve">a </w:t>
      </w:r>
      <w:r w:rsidRPr="004A2714">
        <w:rPr>
          <w:rFonts w:ascii="Times New Roman" w:eastAsia="Times New Roman" w:hAnsi="Times New Roman" w:cs="Times New Roman"/>
          <w:i/>
          <w:sz w:val="24"/>
          <w:szCs w:val="24"/>
          <w:lang w:val="ro-RO" w:eastAsia="ro-RO"/>
        </w:rPr>
        <w:t>personalității educatului</w:t>
      </w:r>
      <w:r w:rsidRPr="004A2714">
        <w:rPr>
          <w:rFonts w:ascii="Times New Roman" w:eastAsia="Times New Roman" w:hAnsi="Times New Roman" w:cs="Times New Roman"/>
          <w:sz w:val="24"/>
          <w:szCs w:val="24"/>
          <w:lang w:val="ro-RO" w:eastAsia="ro-RO"/>
        </w:rPr>
        <w:t xml:space="preserve">: cognitivă – noncognitivă;  b) </w:t>
      </w:r>
      <w:r w:rsidRPr="004A2714">
        <w:rPr>
          <w:rFonts w:ascii="Times New Roman" w:eastAsia="Times New Roman" w:hAnsi="Times New Roman" w:cs="Times New Roman"/>
          <w:i/>
          <w:sz w:val="24"/>
          <w:szCs w:val="24"/>
          <w:lang w:val="ro-RO" w:eastAsia="ro-RO"/>
        </w:rPr>
        <w:t>formarea-dezvoltarea socială a personalității educatului</w:t>
      </w:r>
      <w:r w:rsidRPr="004A2714">
        <w:rPr>
          <w:rFonts w:ascii="Times New Roman" w:eastAsia="Times New Roman" w:hAnsi="Times New Roman" w:cs="Times New Roman"/>
          <w:sz w:val="24"/>
          <w:szCs w:val="24"/>
          <w:lang w:val="ro-RO" w:eastAsia="ro-RO"/>
        </w:rPr>
        <w:t>: culturală – civică – profesională.</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III) Nivelul </w:t>
      </w:r>
      <w:r w:rsidRPr="004A2714">
        <w:rPr>
          <w:rFonts w:ascii="Times New Roman" w:eastAsia="Times New Roman" w:hAnsi="Times New Roman" w:cs="Times New Roman"/>
          <w:i/>
          <w:sz w:val="24"/>
          <w:szCs w:val="24"/>
          <w:lang w:val="ro-RO" w:eastAsia="ro-RO"/>
        </w:rPr>
        <w:t>specific</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concret</w:t>
      </w:r>
      <w:r w:rsidRPr="004A2714">
        <w:rPr>
          <w:rFonts w:ascii="Times New Roman" w:eastAsia="Times New Roman" w:hAnsi="Times New Roman" w:cs="Times New Roman"/>
          <w:sz w:val="24"/>
          <w:szCs w:val="24"/>
          <w:lang w:val="ro-RO" w:eastAsia="ro-RO"/>
        </w:rPr>
        <w:t xml:space="preserve"> al </w:t>
      </w:r>
      <w:r w:rsidRPr="004A2714">
        <w:rPr>
          <w:rFonts w:ascii="Times New Roman" w:eastAsia="Times New Roman" w:hAnsi="Times New Roman" w:cs="Times New Roman"/>
          <w:i/>
          <w:sz w:val="24"/>
          <w:szCs w:val="24"/>
          <w:lang w:val="ro-RO" w:eastAsia="ro-RO"/>
        </w:rPr>
        <w:t>proiectării pedagogice</w:t>
      </w:r>
      <w:r w:rsidRPr="004A2714">
        <w:rPr>
          <w:rFonts w:ascii="Times New Roman" w:eastAsia="Times New Roman" w:hAnsi="Times New Roman" w:cs="Times New Roman"/>
          <w:sz w:val="24"/>
          <w:szCs w:val="24"/>
          <w:lang w:val="ro-RO" w:eastAsia="ro-RO"/>
        </w:rPr>
        <w:t xml:space="preserve"> vizează realizarea efectivă a </w:t>
      </w:r>
      <w:r w:rsidRPr="004A2714">
        <w:rPr>
          <w:rFonts w:ascii="Times New Roman" w:eastAsia="Times New Roman" w:hAnsi="Times New Roman" w:cs="Times New Roman"/>
          <w:i/>
          <w:sz w:val="24"/>
          <w:szCs w:val="24"/>
          <w:lang w:val="ro-RO" w:eastAsia="ro-RO"/>
        </w:rPr>
        <w:t>scopurilor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și a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angajate în cadrul activităților de educație / instruire, organizate în cadrul procesului de învățământ, prin intermediul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(pe trepte, ani, </w:t>
      </w:r>
      <w:r w:rsidRPr="004A2714">
        <w:rPr>
          <w:rFonts w:ascii="Times New Roman" w:eastAsia="Times New Roman" w:hAnsi="Times New Roman" w:cs="Times New Roman"/>
          <w:i/>
          <w:sz w:val="24"/>
          <w:szCs w:val="24"/>
          <w:lang w:val="ro-RO" w:eastAsia="ro-RO"/>
        </w:rPr>
        <w:t>arii curriculare</w:t>
      </w:r>
      <w:r w:rsidRPr="004A2714">
        <w:rPr>
          <w:rFonts w:ascii="Times New Roman" w:eastAsia="Times New Roman" w:hAnsi="Times New Roman" w:cs="Times New Roman"/>
          <w:sz w:val="24"/>
          <w:szCs w:val="24"/>
          <w:lang w:val="ro-RO" w:eastAsia="ro-RO"/>
        </w:rPr>
        <w:t xml:space="preserve">, discipline de învățământ) și al </w:t>
      </w:r>
      <w:r w:rsidRPr="004A2714">
        <w:rPr>
          <w:rFonts w:ascii="Times New Roman" w:eastAsia="Times New Roman" w:hAnsi="Times New Roman" w:cs="Times New Roman"/>
          <w:i/>
          <w:sz w:val="24"/>
          <w:szCs w:val="24"/>
          <w:lang w:val="ro-RO" w:eastAsia="ro-RO"/>
        </w:rPr>
        <w:t>obiectivelor concrete</w:t>
      </w:r>
      <w:r w:rsidRPr="004A2714">
        <w:rPr>
          <w:rFonts w:ascii="Times New Roman" w:eastAsia="Times New Roman" w:hAnsi="Times New Roman" w:cs="Times New Roman"/>
          <w:sz w:val="24"/>
          <w:szCs w:val="24"/>
          <w:lang w:val="ro-RO" w:eastAsia="ro-RO"/>
        </w:rPr>
        <w:t xml:space="preserve"> (pe </w:t>
      </w:r>
      <w:r w:rsidRPr="004A2714">
        <w:rPr>
          <w:rFonts w:ascii="Times New Roman" w:eastAsia="Times New Roman" w:hAnsi="Times New Roman" w:cs="Times New Roman"/>
          <w:i/>
          <w:sz w:val="24"/>
          <w:szCs w:val="24"/>
          <w:lang w:val="ro-RO" w:eastAsia="ro-RO"/>
        </w:rPr>
        <w:t>unități de instruire</w:t>
      </w:r>
      <w:r w:rsidRPr="004A2714">
        <w:rPr>
          <w:rFonts w:ascii="Times New Roman" w:eastAsia="Times New Roman" w:hAnsi="Times New Roman" w:cs="Times New Roman"/>
          <w:sz w:val="24"/>
          <w:szCs w:val="24"/>
          <w:lang w:val="ro-RO" w:eastAsia="ro-RO"/>
        </w:rPr>
        <w:t xml:space="preserve"> / învățare, </w:t>
      </w:r>
      <w:r w:rsidRPr="004A2714">
        <w:rPr>
          <w:rFonts w:ascii="Times New Roman" w:eastAsia="Times New Roman" w:hAnsi="Times New Roman" w:cs="Times New Roman"/>
          <w:i/>
          <w:sz w:val="24"/>
          <w:szCs w:val="24"/>
          <w:lang w:val="ro-RO" w:eastAsia="ro-RO"/>
        </w:rPr>
        <w:t>activități didactice</w:t>
      </w:r>
      <w:r w:rsidRPr="004A2714">
        <w:rPr>
          <w:rFonts w:ascii="Times New Roman" w:eastAsia="Times New Roman" w:hAnsi="Times New Roman" w:cs="Times New Roman"/>
          <w:sz w:val="24"/>
          <w:szCs w:val="24"/>
          <w:lang w:val="ro-RO" w:eastAsia="ro-RO"/>
        </w:rPr>
        <w:t xml:space="preserve"> / lecții etc.). Acest </w:t>
      </w:r>
      <w:r w:rsidRPr="004A2714">
        <w:rPr>
          <w:rFonts w:ascii="Times New Roman" w:eastAsia="Times New Roman" w:hAnsi="Times New Roman" w:cs="Times New Roman"/>
          <w:i/>
          <w:sz w:val="24"/>
          <w:szCs w:val="24"/>
          <w:lang w:val="ro-RO" w:eastAsia="ro-RO"/>
        </w:rPr>
        <w:t>nivel</w:t>
      </w:r>
      <w:r w:rsidRPr="004A2714">
        <w:rPr>
          <w:rFonts w:ascii="Times New Roman" w:eastAsia="Times New Roman" w:hAnsi="Times New Roman" w:cs="Times New Roman"/>
          <w:sz w:val="24"/>
          <w:szCs w:val="24"/>
          <w:lang w:val="ro-RO" w:eastAsia="ro-RO"/>
        </w:rPr>
        <w:t xml:space="preserve"> asigură o relație directă între „finalitate și acțiune”; în cadrul ei „finalitatea trebuie să preceadă acțiunea”; în toate situațiile, „finalitățile trebuie să fie motoarele și liniile directoare ale oricăror practici pedagogice” (Ibidem, p.672).</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0"/>
          <w:szCs w:val="20"/>
          <w:lang w:val="ro-RO" w:eastAsia="ro-RO"/>
        </w:rPr>
        <w:tab/>
      </w:r>
      <w:r w:rsidRPr="004A2714">
        <w:rPr>
          <w:rFonts w:ascii="Times New Roman" w:eastAsia="Times New Roman" w:hAnsi="Times New Roman" w:cs="Times New Roman"/>
          <w:sz w:val="24"/>
          <w:szCs w:val="24"/>
          <w:lang w:val="ro-RO" w:eastAsia="ro-RO"/>
        </w:rPr>
        <w:t xml:space="preserve">În </w:t>
      </w:r>
      <w:r w:rsidRPr="004A2714">
        <w:rPr>
          <w:rFonts w:ascii="Times New Roman" w:eastAsia="Times New Roman" w:hAnsi="Times New Roman" w:cs="Times New Roman"/>
          <w:i/>
          <w:sz w:val="24"/>
          <w:szCs w:val="24"/>
          <w:lang w:val="ro-RO" w:eastAsia="ro-RO"/>
        </w:rPr>
        <w:t>teoria</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practica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sz w:val="24"/>
          <w:szCs w:val="24"/>
          <w:lang w:val="ro-RO" w:eastAsia="ro-RO"/>
        </w:rPr>
        <w:t xml:space="preserve"> putem identifica o multitudine de </w:t>
      </w:r>
      <w:r w:rsidRPr="004A2714">
        <w:rPr>
          <w:rFonts w:ascii="Times New Roman" w:eastAsia="Times New Roman" w:hAnsi="Times New Roman" w:cs="Times New Roman"/>
          <w:i/>
          <w:sz w:val="24"/>
          <w:szCs w:val="24"/>
          <w:lang w:val="ro-RO" w:eastAsia="ro-RO"/>
        </w:rPr>
        <w:t>formule</w:t>
      </w:r>
      <w:r w:rsidRPr="004A2714">
        <w:rPr>
          <w:rFonts w:ascii="Times New Roman" w:eastAsia="Times New Roman" w:hAnsi="Times New Roman" w:cs="Times New Roman"/>
          <w:sz w:val="24"/>
          <w:szCs w:val="24"/>
          <w:lang w:val="ro-RO" w:eastAsia="ro-RO"/>
        </w:rPr>
        <w:t xml:space="preserve"> care se referă direct sau indirect la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În definirea și corelarea lor, putem sesiza, însă, destule inconsecvențe logice sau imprecizii terminologice. Unele formule întrețin și chiar oficializează, în texte de politică a educației (dar și în literatura de specialitate), expresia pleonastică „</w:t>
      </w:r>
      <w:r w:rsidRPr="004A2714">
        <w:rPr>
          <w:rFonts w:ascii="Times New Roman" w:eastAsia="Times New Roman" w:hAnsi="Times New Roman" w:cs="Times New Roman"/>
          <w:i/>
          <w:sz w:val="24"/>
          <w:szCs w:val="24"/>
          <w:lang w:val="ro-RO" w:eastAsia="ro-RO"/>
        </w:rPr>
        <w:t>finalități și obiective</w:t>
      </w:r>
      <w:r w:rsidRPr="004A2714">
        <w:rPr>
          <w:rFonts w:ascii="Times New Roman" w:eastAsia="Times New Roman" w:hAnsi="Times New Roman" w:cs="Times New Roman"/>
          <w:sz w:val="24"/>
          <w:szCs w:val="24"/>
          <w:lang w:val="ro-RO" w:eastAsia="ro-RO"/>
        </w:rPr>
        <w:t xml:space="preserve">” în virtutea căreia am putea considera că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nu sunt finalități !...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ab/>
        <w:t xml:space="preserve">Alte formule propun ierarhizări artificiale în cadrul cărora „finalitățile sunt situate la nivel general”, iar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fixate doar în zona acțiunilor concrete, observabile, operaționale. Impreciziile terminologice sunt generate și prin interferența negativă menținută între </w:t>
      </w:r>
      <w:r w:rsidRPr="004A2714">
        <w:rPr>
          <w:rFonts w:ascii="Times New Roman" w:eastAsia="Times New Roman" w:hAnsi="Times New Roman" w:cs="Times New Roman"/>
          <w:i/>
          <w:sz w:val="24"/>
          <w:szCs w:val="24"/>
          <w:lang w:val="ro-RO" w:eastAsia="ro-RO"/>
        </w:rPr>
        <w:t>scopurile generale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macrostructurale</w:t>
      </w:r>
      <w:r w:rsidRPr="004A2714">
        <w:rPr>
          <w:rFonts w:ascii="Times New Roman" w:eastAsia="Times New Roman" w:hAnsi="Times New Roman" w:cs="Times New Roman"/>
          <w:sz w:val="24"/>
          <w:szCs w:val="24"/>
          <w:lang w:val="ro-RO" w:eastAsia="ro-RO"/>
        </w:rPr>
        <w:t>)  și „scopurile lecției” (</w:t>
      </w:r>
      <w:r w:rsidRPr="004A2714">
        <w:rPr>
          <w:rFonts w:ascii="Times New Roman" w:eastAsia="Times New Roman" w:hAnsi="Times New Roman" w:cs="Times New Roman"/>
          <w:i/>
          <w:sz w:val="24"/>
          <w:szCs w:val="24"/>
          <w:lang w:val="ro-RO" w:eastAsia="ro-RO"/>
        </w:rPr>
        <w:t>microstructurale</w:t>
      </w:r>
      <w:r w:rsidRPr="004A2714">
        <w:rPr>
          <w:rFonts w:ascii="Times New Roman" w:eastAsia="Times New Roman" w:hAnsi="Times New Roman" w:cs="Times New Roman"/>
          <w:sz w:val="24"/>
          <w:szCs w:val="24"/>
          <w:lang w:val="ro-RO" w:eastAsia="ro-RO"/>
        </w:rPr>
        <w:t xml:space="preserve">), dar și prin substituirea forțată a </w:t>
      </w:r>
      <w:r w:rsidRPr="004A2714">
        <w:rPr>
          <w:rFonts w:ascii="Times New Roman" w:eastAsia="Times New Roman" w:hAnsi="Times New Roman" w:cs="Times New Roman"/>
          <w:i/>
          <w:sz w:val="24"/>
          <w:szCs w:val="24"/>
          <w:lang w:val="ro-RO" w:eastAsia="ro-RO"/>
        </w:rPr>
        <w:t>obiectivelor generale</w:t>
      </w:r>
      <w:r w:rsidRPr="004A2714">
        <w:rPr>
          <w:rFonts w:ascii="Times New Roman" w:eastAsia="Times New Roman" w:hAnsi="Times New Roman" w:cs="Times New Roman"/>
          <w:sz w:val="24"/>
          <w:szCs w:val="24"/>
          <w:lang w:val="ro-RO" w:eastAsia="ro-RO"/>
        </w:rPr>
        <w:t xml:space="preserve"> cu </w:t>
      </w:r>
      <w:r w:rsidRPr="004A2714">
        <w:rPr>
          <w:rFonts w:ascii="Times New Roman" w:eastAsia="Times New Roman" w:hAnsi="Times New Roman" w:cs="Times New Roman"/>
          <w:i/>
          <w:sz w:val="24"/>
          <w:szCs w:val="24"/>
          <w:lang w:val="ro-RO" w:eastAsia="ro-RO"/>
        </w:rPr>
        <w:t>obiectivele-cadru</w:t>
      </w:r>
      <w:r w:rsidRPr="004A2714">
        <w:rPr>
          <w:rFonts w:ascii="Times New Roman" w:eastAsia="Times New Roman" w:hAnsi="Times New Roman" w:cs="Times New Roman"/>
          <w:sz w:val="24"/>
          <w:szCs w:val="24"/>
          <w:lang w:val="ro-RO" w:eastAsia="ro-RO"/>
        </w:rPr>
        <w:t xml:space="preserve"> (extinse la scara unei trepte de învățământ) și 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cu </w:t>
      </w:r>
      <w:r w:rsidRPr="004A2714">
        <w:rPr>
          <w:rFonts w:ascii="Times New Roman" w:eastAsia="Times New Roman" w:hAnsi="Times New Roman" w:cs="Times New Roman"/>
          <w:i/>
          <w:sz w:val="24"/>
          <w:szCs w:val="24"/>
          <w:lang w:val="ro-RO" w:eastAsia="ro-RO"/>
        </w:rPr>
        <w:t>obiectivele de referință</w:t>
      </w:r>
      <w:r w:rsidRPr="004A2714">
        <w:rPr>
          <w:rFonts w:ascii="Times New Roman" w:eastAsia="Times New Roman" w:hAnsi="Times New Roman" w:cs="Times New Roman"/>
          <w:sz w:val="24"/>
          <w:szCs w:val="24"/>
          <w:lang w:val="ro-RO" w:eastAsia="ro-RO"/>
        </w:rPr>
        <w:t xml:space="preserve">, care nu precizează </w:t>
      </w:r>
      <w:r w:rsidRPr="004A2714">
        <w:rPr>
          <w:rFonts w:ascii="Times New Roman" w:eastAsia="Times New Roman" w:hAnsi="Times New Roman" w:cs="Times New Roman"/>
          <w:i/>
          <w:sz w:val="24"/>
          <w:szCs w:val="24"/>
          <w:lang w:val="ro-RO" w:eastAsia="ro-RO"/>
        </w:rPr>
        <w:t>exact</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sistemul de referință</w:t>
      </w:r>
      <w:r w:rsidRPr="004A2714">
        <w:rPr>
          <w:rFonts w:ascii="Times New Roman" w:eastAsia="Times New Roman" w:hAnsi="Times New Roman" w:cs="Times New Roman"/>
          <w:sz w:val="24"/>
          <w:szCs w:val="24"/>
          <w:lang w:val="ro-RO" w:eastAsia="ro-RO"/>
        </w:rPr>
        <w:t xml:space="preserve"> : a) </w:t>
      </w:r>
      <w:r w:rsidRPr="004A2714">
        <w:rPr>
          <w:rFonts w:ascii="Times New Roman" w:eastAsia="Times New Roman" w:hAnsi="Times New Roman" w:cs="Times New Roman"/>
          <w:i/>
          <w:sz w:val="24"/>
          <w:szCs w:val="24"/>
          <w:lang w:val="ro-RO" w:eastAsia="ro-RO"/>
        </w:rPr>
        <w:t>psihologic</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de cunoaștere, înțelegere, aplicație, analiză, sinteză, evaluare critică; b) </w:t>
      </w:r>
      <w:r w:rsidRPr="004A2714">
        <w:rPr>
          <w:rFonts w:ascii="Times New Roman" w:eastAsia="Times New Roman" w:hAnsi="Times New Roman" w:cs="Times New Roman"/>
          <w:i/>
          <w:sz w:val="24"/>
          <w:szCs w:val="24"/>
          <w:lang w:val="ro-RO" w:eastAsia="ro-RO"/>
        </w:rPr>
        <w:t>social</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în termeni de cunoștințe, deprinderi, strategii cognitive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 xml:space="preserve">; c) </w:t>
      </w:r>
      <w:r w:rsidRPr="004A2714">
        <w:rPr>
          <w:rFonts w:ascii="Times New Roman" w:eastAsia="Times New Roman" w:hAnsi="Times New Roman" w:cs="Times New Roman"/>
          <w:i/>
          <w:sz w:val="24"/>
          <w:szCs w:val="24"/>
          <w:lang w:val="ro-RO" w:eastAsia="ro-RO"/>
        </w:rPr>
        <w:t xml:space="preserve"> spațial</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 xml:space="preserve">modul </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submodul </w:t>
      </w:r>
      <w:r w:rsidRPr="004A2714">
        <w:rPr>
          <w:rFonts w:ascii="Times New Roman" w:eastAsia="Times New Roman" w:hAnsi="Times New Roman" w:cs="Times New Roman"/>
          <w:sz w:val="24"/>
          <w:szCs w:val="24"/>
          <w:lang w:val="ro-RO" w:eastAsia="ro-RO"/>
        </w:rPr>
        <w:t xml:space="preserve">de studiu, capitol / subcapitol; d) </w:t>
      </w:r>
      <w:r w:rsidRPr="004A2714">
        <w:rPr>
          <w:rFonts w:ascii="Times New Roman" w:eastAsia="Times New Roman" w:hAnsi="Times New Roman" w:cs="Times New Roman"/>
          <w:i/>
          <w:sz w:val="24"/>
          <w:szCs w:val="24"/>
          <w:lang w:val="ro-RO" w:eastAsia="ro-RO"/>
        </w:rPr>
        <w:t>temporal</w:t>
      </w:r>
      <w:r w:rsidRPr="004A2714">
        <w:rPr>
          <w:rFonts w:ascii="Times New Roman" w:eastAsia="Times New Roman" w:hAnsi="Times New Roman" w:cs="Times New Roman"/>
          <w:sz w:val="24"/>
          <w:szCs w:val="24"/>
          <w:lang w:val="ro-RO" w:eastAsia="ro-RO"/>
        </w:rPr>
        <w:t xml:space="preserve"> – an de învățământ, semestru școlar, săptămână școlară.  Neprecizarea exactă a sistemului de referință, la nivelul coordonatelor evocate, face imposibilă </w:t>
      </w:r>
      <w:r w:rsidRPr="004A2714">
        <w:rPr>
          <w:rFonts w:ascii="Times New Roman" w:eastAsia="Times New Roman" w:hAnsi="Times New Roman" w:cs="Times New Roman"/>
          <w:i/>
          <w:sz w:val="24"/>
          <w:szCs w:val="24"/>
          <w:lang w:val="ro-RO" w:eastAsia="ro-RO"/>
        </w:rPr>
        <w:t>proiectarea curriculară eficientă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 xml:space="preserve">programelor </w:t>
      </w:r>
      <w:r w:rsidRPr="004A2714">
        <w:rPr>
          <w:rFonts w:ascii="Times New Roman" w:eastAsia="Times New Roman" w:hAnsi="Times New Roman" w:cs="Times New Roman"/>
          <w:sz w:val="24"/>
          <w:szCs w:val="24"/>
          <w:lang w:val="ro-RO" w:eastAsia="ro-RO"/>
        </w:rPr>
        <w:t xml:space="preserve">și a </w:t>
      </w:r>
      <w:r w:rsidRPr="004A2714">
        <w:rPr>
          <w:rFonts w:ascii="Times New Roman" w:eastAsia="Times New Roman" w:hAnsi="Times New Roman" w:cs="Times New Roman"/>
          <w:i/>
          <w:sz w:val="24"/>
          <w:szCs w:val="24"/>
          <w:lang w:val="ro-RO" w:eastAsia="ro-RO"/>
        </w:rPr>
        <w:t>manualelor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școlare</w:t>
      </w:r>
      <w:r w:rsidRPr="004A2714">
        <w:rPr>
          <w:rFonts w:ascii="Times New Roman" w:eastAsia="Times New Roman" w:hAnsi="Times New Roman" w:cs="Times New Roman"/>
          <w:sz w:val="24"/>
          <w:szCs w:val="24"/>
          <w:lang w:val="ro-RO" w:eastAsia="ro-RO"/>
        </w:rPr>
        <w:t xml:space="preserve">, dar și a </w:t>
      </w:r>
      <w:r w:rsidRPr="004A2714">
        <w:rPr>
          <w:rFonts w:ascii="Times New Roman" w:eastAsia="Times New Roman" w:hAnsi="Times New Roman" w:cs="Times New Roman"/>
          <w:i/>
          <w:sz w:val="24"/>
          <w:szCs w:val="24"/>
          <w:lang w:val="ro-RO" w:eastAsia="ro-RO"/>
        </w:rPr>
        <w:t>activităților didactice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lecțiilor</w:t>
      </w:r>
      <w:r w:rsidRPr="004A2714">
        <w:rPr>
          <w:rFonts w:ascii="Times New Roman" w:eastAsia="Times New Roman" w:hAnsi="Times New Roman" w:cs="Times New Roman"/>
          <w:sz w:val="24"/>
          <w:szCs w:val="24"/>
          <w:lang w:val="ro-RO" w:eastAsia="ro-RO"/>
        </w:rPr>
        <w:t xml:space="preserve"> etc.).</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Toate problemele semnalate trebuie rezolvate la un </w:t>
      </w:r>
      <w:r w:rsidRPr="004A2714">
        <w:rPr>
          <w:rFonts w:ascii="Times New Roman" w:eastAsia="Times New Roman" w:hAnsi="Times New Roman" w:cs="Times New Roman"/>
          <w:i/>
          <w:sz w:val="24"/>
          <w:szCs w:val="24"/>
          <w:lang w:val="ro-RO" w:eastAsia="ro-RO"/>
        </w:rPr>
        <w:t>nivel epistemologic superior</w:t>
      </w:r>
      <w:r w:rsidRPr="004A2714">
        <w:rPr>
          <w:rFonts w:ascii="Times New Roman" w:eastAsia="Times New Roman" w:hAnsi="Times New Roman" w:cs="Times New Roman"/>
          <w:sz w:val="24"/>
          <w:szCs w:val="24"/>
          <w:lang w:val="ro-RO" w:eastAsia="ro-RO"/>
        </w:rPr>
        <w:t xml:space="preserve">, dezvoltat în plan </w:t>
      </w:r>
      <w:r w:rsidRPr="004A2714">
        <w:rPr>
          <w:rFonts w:ascii="Times New Roman" w:eastAsia="Times New Roman" w:hAnsi="Times New Roman" w:cs="Times New Roman"/>
          <w:i/>
          <w:sz w:val="24"/>
          <w:szCs w:val="24"/>
          <w:lang w:val="ro-RO" w:eastAsia="ro-RO"/>
        </w:rPr>
        <w:t>teoretic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normativ</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metodologic</w:t>
      </w:r>
      <w:r w:rsidRPr="004A2714">
        <w:rPr>
          <w:rFonts w:ascii="Times New Roman" w:eastAsia="Times New Roman" w:hAnsi="Times New Roman" w:cs="Times New Roman"/>
          <w:sz w:val="24"/>
          <w:szCs w:val="24"/>
          <w:lang w:val="ro-RO" w:eastAsia="ro-RO"/>
        </w:rPr>
        <w:t xml:space="preserve">, în contextul </w:t>
      </w:r>
      <w:r w:rsidRPr="004A2714">
        <w:rPr>
          <w:rFonts w:ascii="Times New Roman" w:eastAsia="Times New Roman" w:hAnsi="Times New Roman" w:cs="Times New Roman"/>
          <w:i/>
          <w:sz w:val="24"/>
          <w:szCs w:val="24"/>
          <w:lang w:val="ro-RO" w:eastAsia="ro-RO"/>
        </w:rPr>
        <w:t>axiomelor</w:t>
      </w:r>
      <w:r w:rsidRPr="004A2714">
        <w:rPr>
          <w:rFonts w:ascii="Times New Roman" w:eastAsia="Times New Roman" w:hAnsi="Times New Roman" w:cs="Times New Roman"/>
          <w:sz w:val="24"/>
          <w:szCs w:val="24"/>
          <w:lang w:val="ro-RO" w:eastAsia="ro-RO"/>
        </w:rPr>
        <w:t xml:space="preserve"> și al valorilor promovate de </w:t>
      </w:r>
      <w:r w:rsidRPr="004A2714">
        <w:rPr>
          <w:rFonts w:ascii="Times New Roman" w:eastAsia="Times New Roman" w:hAnsi="Times New Roman" w:cs="Times New Roman"/>
          <w:i/>
          <w:sz w:val="24"/>
          <w:szCs w:val="24"/>
          <w:lang w:val="ro-RO" w:eastAsia="ro-RO"/>
        </w:rPr>
        <w:t>paradigma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curriculumului</w:t>
      </w:r>
      <w:r w:rsidRPr="004A2714">
        <w:rPr>
          <w:rFonts w:ascii="Times New Roman" w:eastAsia="Times New Roman" w:hAnsi="Times New Roman" w:cs="Times New Roman"/>
          <w:sz w:val="24"/>
          <w:szCs w:val="24"/>
          <w:lang w:val="ro-RO" w:eastAsia="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În plan </w:t>
      </w:r>
      <w:r w:rsidRPr="004A2714">
        <w:rPr>
          <w:rFonts w:ascii="Times New Roman" w:eastAsia="Times New Roman" w:hAnsi="Times New Roman" w:cs="Times New Roman"/>
          <w:b/>
          <w:i/>
          <w:sz w:val="24"/>
          <w:szCs w:val="24"/>
          <w:lang w:val="ro-RO" w:eastAsia="ro-RO"/>
        </w:rPr>
        <w:t>teoretic</w:t>
      </w:r>
      <w:r w:rsidRPr="004A2714">
        <w:rPr>
          <w:rFonts w:ascii="Times New Roman" w:eastAsia="Times New Roman" w:hAnsi="Times New Roman" w:cs="Times New Roman"/>
          <w:sz w:val="24"/>
          <w:szCs w:val="24"/>
          <w:lang w:val="ro-RO" w:eastAsia="ro-RO"/>
        </w:rPr>
        <w:t xml:space="preserve">, este necesară </w:t>
      </w:r>
      <w:r w:rsidRPr="004A2714">
        <w:rPr>
          <w:rFonts w:ascii="Times New Roman" w:eastAsia="Times New Roman" w:hAnsi="Times New Roman" w:cs="Times New Roman"/>
          <w:i/>
          <w:sz w:val="24"/>
          <w:szCs w:val="24"/>
          <w:lang w:val="ro-RO" w:eastAsia="ro-RO"/>
        </w:rPr>
        <w:t>definirea</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analiza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la nivel de </w:t>
      </w:r>
      <w:r w:rsidRPr="004A2714">
        <w:rPr>
          <w:rFonts w:ascii="Times New Roman" w:eastAsia="Times New Roman" w:hAnsi="Times New Roman" w:cs="Times New Roman"/>
          <w:i/>
          <w:sz w:val="24"/>
          <w:szCs w:val="24"/>
          <w:lang w:val="ro-RO" w:eastAsia="ro-RO"/>
        </w:rPr>
        <w:t>concept pedagogic fundamental</w:t>
      </w:r>
      <w:r w:rsidRPr="004A2714">
        <w:rPr>
          <w:rFonts w:ascii="Times New Roman" w:eastAsia="Times New Roman" w:hAnsi="Times New Roman" w:cs="Times New Roman"/>
          <w:sz w:val="24"/>
          <w:szCs w:val="24"/>
          <w:lang w:val="ro-RO" w:eastAsia="ro-RO"/>
        </w:rPr>
        <w:t xml:space="preserve">, stabilizat </w:t>
      </w:r>
      <w:r w:rsidRPr="004A2714">
        <w:rPr>
          <w:rFonts w:ascii="Times New Roman" w:eastAsia="Times New Roman" w:hAnsi="Times New Roman" w:cs="Times New Roman"/>
          <w:i/>
          <w:sz w:val="24"/>
          <w:szCs w:val="24"/>
          <w:lang w:val="ro-RO" w:eastAsia="ro-RO"/>
        </w:rPr>
        <w:t>epistemologic</w:t>
      </w:r>
      <w:r w:rsidRPr="004A2714">
        <w:rPr>
          <w:rFonts w:ascii="Times New Roman" w:eastAsia="Times New Roman" w:hAnsi="Times New Roman" w:cs="Times New Roman"/>
          <w:sz w:val="24"/>
          <w:szCs w:val="24"/>
          <w:lang w:val="ro-RO" w:eastAsia="ro-RO"/>
        </w:rPr>
        <w:t xml:space="preserve">, indiferent de variațiile care apar în evoluția sistemelor de învățământ sub diferite presiuni sau influențe de ordin politic, ideologic, economic, cultural, comunitar etc.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În plan </w:t>
      </w:r>
      <w:r w:rsidRPr="004A2714">
        <w:rPr>
          <w:rFonts w:ascii="Times New Roman" w:eastAsia="Times New Roman" w:hAnsi="Times New Roman" w:cs="Times New Roman"/>
          <w:b/>
          <w:i/>
          <w:sz w:val="24"/>
          <w:szCs w:val="24"/>
          <w:lang w:val="ro-RO" w:eastAsia="ro-RO"/>
        </w:rPr>
        <w:t>normativ</w:t>
      </w:r>
      <w:r w:rsidRPr="004A2714">
        <w:rPr>
          <w:rFonts w:ascii="Times New Roman" w:eastAsia="Times New Roman" w:hAnsi="Times New Roman" w:cs="Times New Roman"/>
          <w:sz w:val="24"/>
          <w:szCs w:val="24"/>
          <w:lang w:val="ro-RO" w:eastAsia="ro-RO"/>
        </w:rPr>
        <w:t xml:space="preserve">, este necesară </w:t>
      </w:r>
      <w:r w:rsidRPr="004A2714">
        <w:rPr>
          <w:rFonts w:ascii="Times New Roman" w:eastAsia="Times New Roman" w:hAnsi="Times New Roman" w:cs="Times New Roman"/>
          <w:i/>
          <w:sz w:val="24"/>
          <w:szCs w:val="24"/>
          <w:lang w:val="ro-RO" w:eastAsia="ro-RO"/>
        </w:rPr>
        <w:t>înțelegerea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rolului activ</w:t>
      </w:r>
      <w:r w:rsidRPr="004A2714">
        <w:rPr>
          <w:rFonts w:ascii="Times New Roman" w:eastAsia="Times New Roman" w:hAnsi="Times New Roman" w:cs="Times New Roman"/>
          <w:sz w:val="24"/>
          <w:szCs w:val="24"/>
          <w:lang w:val="ro-RO" w:eastAsia="ro-RO"/>
        </w:rPr>
        <w:t xml:space="preserve"> al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stabilizat </w:t>
      </w:r>
      <w:r w:rsidRPr="004A2714">
        <w:rPr>
          <w:rFonts w:ascii="Times New Roman" w:eastAsia="Times New Roman" w:hAnsi="Times New Roman" w:cs="Times New Roman"/>
          <w:i/>
          <w:sz w:val="24"/>
          <w:szCs w:val="24"/>
          <w:lang w:val="ro-RO" w:eastAsia="ro-RO"/>
        </w:rPr>
        <w:t>epistemologic</w:t>
      </w:r>
      <w:r w:rsidRPr="004A2714">
        <w:rPr>
          <w:rFonts w:ascii="Times New Roman" w:eastAsia="Times New Roman" w:hAnsi="Times New Roman" w:cs="Times New Roman"/>
          <w:sz w:val="24"/>
          <w:szCs w:val="24"/>
          <w:lang w:val="ro-RO" w:eastAsia="ro-RO"/>
        </w:rPr>
        <w:t xml:space="preserve"> la nivelul </w:t>
      </w:r>
      <w:r w:rsidRPr="004A2714">
        <w:rPr>
          <w:rFonts w:ascii="Times New Roman" w:eastAsia="Times New Roman" w:hAnsi="Times New Roman" w:cs="Times New Roman"/>
          <w:i/>
          <w:sz w:val="24"/>
          <w:szCs w:val="24"/>
          <w:lang w:val="ro-RO" w:eastAsia="ro-RO"/>
        </w:rPr>
        <w:t>axiomei educației de calitate</w:t>
      </w:r>
      <w:r w:rsidRPr="004A2714">
        <w:rPr>
          <w:rFonts w:ascii="Times New Roman" w:eastAsia="Times New Roman" w:hAnsi="Times New Roman" w:cs="Times New Roman"/>
          <w:sz w:val="24"/>
          <w:szCs w:val="24"/>
          <w:lang w:val="ro-RO" w:eastAsia="ro-RO"/>
        </w:rPr>
        <w:t xml:space="preserve"> – promovată de paradigma </w:t>
      </w:r>
      <w:r w:rsidRPr="004A2714">
        <w:rPr>
          <w:rFonts w:ascii="Times New Roman" w:eastAsia="Times New Roman" w:hAnsi="Times New Roman" w:cs="Times New Roman"/>
          <w:i/>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 care implică realizarea permanentă a </w:t>
      </w:r>
      <w:r w:rsidRPr="004A2714">
        <w:rPr>
          <w:rFonts w:ascii="Times New Roman" w:eastAsia="Times New Roman" w:hAnsi="Times New Roman" w:cs="Times New Roman"/>
          <w:i/>
          <w:sz w:val="24"/>
          <w:szCs w:val="24"/>
          <w:lang w:val="ro-RO" w:eastAsia="ro-RO"/>
        </w:rPr>
        <w:t>interdependenței optime</w:t>
      </w:r>
      <w:r w:rsidRPr="004A2714">
        <w:rPr>
          <w:rFonts w:ascii="Times New Roman" w:eastAsia="Times New Roman" w:hAnsi="Times New Roman" w:cs="Times New Roman"/>
          <w:sz w:val="24"/>
          <w:szCs w:val="24"/>
          <w:lang w:val="ro-RO" w:eastAsia="ro-RO"/>
        </w:rPr>
        <w:t xml:space="preserve"> între dimensiunea </w:t>
      </w:r>
      <w:r w:rsidRPr="004A2714">
        <w:rPr>
          <w:rFonts w:ascii="Times New Roman" w:eastAsia="Times New Roman" w:hAnsi="Times New Roman" w:cs="Times New Roman"/>
          <w:i/>
          <w:sz w:val="24"/>
          <w:szCs w:val="24"/>
          <w:lang w:val="ro-RO" w:eastAsia="ro-RO"/>
        </w:rPr>
        <w:t>obiectivă</w:t>
      </w:r>
      <w:r w:rsidRPr="004A2714">
        <w:rPr>
          <w:rFonts w:ascii="Times New Roman" w:eastAsia="Times New Roman" w:hAnsi="Times New Roman" w:cs="Times New Roman"/>
          <w:sz w:val="24"/>
          <w:szCs w:val="24"/>
          <w:lang w:val="ro-RO" w:eastAsia="ro-RO"/>
        </w:rPr>
        <w:t xml:space="preserve"> a educației (susținută prin </w:t>
      </w:r>
      <w:r w:rsidRPr="004A2714">
        <w:rPr>
          <w:rFonts w:ascii="Times New Roman" w:eastAsia="Times New Roman" w:hAnsi="Times New Roman" w:cs="Times New Roman"/>
          <w:i/>
          <w:sz w:val="24"/>
          <w:szCs w:val="24"/>
          <w:lang w:val="ro-RO" w:eastAsia="ro-RO"/>
        </w:rPr>
        <w:t>funcția</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structura</w:t>
      </w:r>
      <w:r w:rsidRPr="004A2714">
        <w:rPr>
          <w:rFonts w:ascii="Times New Roman" w:eastAsia="Times New Roman" w:hAnsi="Times New Roman" w:cs="Times New Roman"/>
          <w:sz w:val="24"/>
          <w:szCs w:val="24"/>
          <w:lang w:val="ro-RO" w:eastAsia="ro-RO"/>
        </w:rPr>
        <w:t xml:space="preserve"> de bază a educației) și dimensiunea </w:t>
      </w:r>
      <w:r w:rsidRPr="004A2714">
        <w:rPr>
          <w:rFonts w:ascii="Times New Roman" w:eastAsia="Times New Roman" w:hAnsi="Times New Roman" w:cs="Times New Roman"/>
          <w:i/>
          <w:sz w:val="24"/>
          <w:szCs w:val="24"/>
          <w:lang w:val="ro-RO" w:eastAsia="ro-RO"/>
        </w:rPr>
        <w:t>subiectivă</w:t>
      </w:r>
      <w:r w:rsidRPr="004A2714">
        <w:rPr>
          <w:rFonts w:ascii="Times New Roman" w:eastAsia="Times New Roman" w:hAnsi="Times New Roman" w:cs="Times New Roman"/>
          <w:sz w:val="24"/>
          <w:szCs w:val="24"/>
          <w:lang w:val="ro-RO" w:eastAsia="ro-RO"/>
        </w:rPr>
        <w:t xml:space="preserve"> a educației (angajată prin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u w:val="single"/>
          <w:lang w:val="ro-RO" w:eastAsia="ro-RO"/>
        </w:rPr>
      </w:pPr>
      <w:r w:rsidRPr="004A2714">
        <w:rPr>
          <w:rFonts w:ascii="Times New Roman" w:eastAsia="Times New Roman" w:hAnsi="Times New Roman" w:cs="Times New Roman"/>
          <w:sz w:val="24"/>
          <w:szCs w:val="24"/>
          <w:lang w:val="ro-RO" w:eastAsia="ro-RO"/>
        </w:rPr>
        <w:tab/>
        <w:t xml:space="preserve">În plan </w:t>
      </w:r>
      <w:r w:rsidRPr="004A2714">
        <w:rPr>
          <w:rFonts w:ascii="Times New Roman" w:eastAsia="Times New Roman" w:hAnsi="Times New Roman" w:cs="Times New Roman"/>
          <w:b/>
          <w:i/>
          <w:sz w:val="24"/>
          <w:szCs w:val="24"/>
          <w:lang w:val="ro-RO" w:eastAsia="ro-RO"/>
        </w:rPr>
        <w:t>metodologic</w:t>
      </w:r>
      <w:r w:rsidRPr="004A2714">
        <w:rPr>
          <w:rFonts w:ascii="Times New Roman" w:eastAsia="Times New Roman" w:hAnsi="Times New Roman" w:cs="Times New Roman"/>
          <w:sz w:val="24"/>
          <w:szCs w:val="24"/>
          <w:lang w:val="ro-RO" w:eastAsia="ro-RO"/>
        </w:rPr>
        <w:t xml:space="preserve">, este necesară </w:t>
      </w:r>
      <w:r w:rsidRPr="004A2714">
        <w:rPr>
          <w:rFonts w:ascii="Times New Roman" w:eastAsia="Times New Roman" w:hAnsi="Times New Roman" w:cs="Times New Roman"/>
          <w:i/>
          <w:sz w:val="24"/>
          <w:szCs w:val="24"/>
          <w:lang w:val="ro-RO" w:eastAsia="ro-RO"/>
        </w:rPr>
        <w:t>aplicarea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abordate la nivel </w:t>
      </w:r>
      <w:r w:rsidRPr="004A2714">
        <w:rPr>
          <w:rFonts w:ascii="Times New Roman" w:eastAsia="Times New Roman" w:hAnsi="Times New Roman" w:cs="Times New Roman"/>
          <w:i/>
          <w:sz w:val="24"/>
          <w:szCs w:val="24"/>
          <w:lang w:val="ro-RO" w:eastAsia="ro-RO"/>
        </w:rPr>
        <w:t>epistemologic</w:t>
      </w:r>
      <w:r w:rsidRPr="004A2714">
        <w:rPr>
          <w:rFonts w:ascii="Times New Roman" w:eastAsia="Times New Roman" w:hAnsi="Times New Roman" w:cs="Times New Roman"/>
          <w:sz w:val="24"/>
          <w:szCs w:val="24"/>
          <w:lang w:val="ro-RO" w:eastAsia="ro-RO"/>
        </w:rPr>
        <w:t xml:space="preserve"> superior, în plan </w:t>
      </w:r>
      <w:r w:rsidRPr="004A2714">
        <w:rPr>
          <w:rFonts w:ascii="Times New Roman" w:eastAsia="Times New Roman" w:hAnsi="Times New Roman" w:cs="Times New Roman"/>
          <w:i/>
          <w:sz w:val="24"/>
          <w:szCs w:val="24"/>
          <w:lang w:val="ro-RO" w:eastAsia="ro-RO"/>
        </w:rPr>
        <w:t>conceptual</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normativ</w:t>
      </w:r>
      <w:r w:rsidRPr="004A2714">
        <w:rPr>
          <w:rFonts w:ascii="Times New Roman" w:eastAsia="Times New Roman" w:hAnsi="Times New Roman" w:cs="Times New Roman"/>
          <w:sz w:val="24"/>
          <w:szCs w:val="24"/>
          <w:lang w:val="ro-RO" w:eastAsia="ro-RO"/>
        </w:rPr>
        <w:t xml:space="preserve">, în orice </w:t>
      </w:r>
      <w:r w:rsidRPr="004A2714">
        <w:rPr>
          <w:rFonts w:ascii="Times New Roman" w:eastAsia="Times New Roman" w:hAnsi="Times New Roman" w:cs="Times New Roman"/>
          <w:i/>
          <w:sz w:val="24"/>
          <w:szCs w:val="24"/>
          <w:lang w:val="ro-RO" w:eastAsia="ro-RO"/>
        </w:rPr>
        <w:t>activitate de instruire</w:t>
      </w:r>
      <w:r w:rsidRPr="004A2714">
        <w:rPr>
          <w:rFonts w:ascii="Times New Roman" w:eastAsia="Times New Roman" w:hAnsi="Times New Roman" w:cs="Times New Roman"/>
          <w:sz w:val="24"/>
          <w:szCs w:val="24"/>
          <w:lang w:val="ro-RO" w:eastAsia="ro-RO"/>
        </w:rPr>
        <w:t xml:space="preserve"> și în orice </w:t>
      </w:r>
      <w:r w:rsidRPr="004A2714">
        <w:rPr>
          <w:rFonts w:ascii="Times New Roman" w:eastAsia="Times New Roman" w:hAnsi="Times New Roman" w:cs="Times New Roman"/>
          <w:i/>
          <w:sz w:val="24"/>
          <w:szCs w:val="24"/>
          <w:lang w:val="ro-RO" w:eastAsia="ro-RO"/>
        </w:rPr>
        <w:t>activitate de proiectare curriculară a educației și a instruirii</w:t>
      </w:r>
      <w:r w:rsidRPr="004A2714">
        <w:rPr>
          <w:rFonts w:ascii="Times New Roman" w:eastAsia="Times New Roman" w:hAnsi="Times New Roman" w:cs="Times New Roman"/>
          <w:sz w:val="24"/>
          <w:szCs w:val="24"/>
          <w:lang w:val="ro-RO" w:eastAsia="ro-RO"/>
        </w:rPr>
        <w:t xml:space="preserve">, realizabilă la scara întregului sistem și proces de învățământ.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În perspectiva </w:t>
      </w:r>
      <w:r w:rsidRPr="004A2714">
        <w:rPr>
          <w:rFonts w:ascii="Times New Roman" w:eastAsia="Times New Roman" w:hAnsi="Times New Roman" w:cs="Times New Roman"/>
          <w:i/>
          <w:sz w:val="24"/>
          <w:szCs w:val="24"/>
          <w:lang w:val="ro-RO" w:eastAsia="ro-RO"/>
        </w:rPr>
        <w:t xml:space="preserve">paradigmei </w:t>
      </w:r>
      <w:r w:rsidRPr="004A2714">
        <w:rPr>
          <w:rFonts w:ascii="Times New Roman" w:eastAsia="Times New Roman" w:hAnsi="Times New Roman" w:cs="Times New Roman"/>
          <w:b/>
          <w:i/>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constituie </w:t>
      </w:r>
      <w:r w:rsidRPr="004A2714">
        <w:rPr>
          <w:rFonts w:ascii="Times New Roman" w:eastAsia="Times New Roman" w:hAnsi="Times New Roman" w:cs="Times New Roman"/>
          <w:i/>
          <w:sz w:val="24"/>
          <w:szCs w:val="24"/>
          <w:lang w:val="ro-RO" w:eastAsia="ro-RO"/>
        </w:rPr>
        <w:t>fundamentele teoretice și practice</w:t>
      </w:r>
      <w:r w:rsidRPr="004A2714">
        <w:rPr>
          <w:rFonts w:ascii="Times New Roman" w:eastAsia="Times New Roman" w:hAnsi="Times New Roman" w:cs="Times New Roman"/>
          <w:sz w:val="24"/>
          <w:szCs w:val="24"/>
          <w:lang w:val="ro-RO" w:eastAsia="ro-RO"/>
        </w:rPr>
        <w:t xml:space="preserve"> necesare pentru (re)construcția și perfecționarea permanentă a oricărei </w:t>
      </w:r>
      <w:r w:rsidRPr="004A2714">
        <w:rPr>
          <w:rFonts w:ascii="Times New Roman" w:eastAsia="Times New Roman" w:hAnsi="Times New Roman" w:cs="Times New Roman"/>
          <w:i/>
          <w:sz w:val="24"/>
          <w:szCs w:val="24"/>
          <w:lang w:val="ro-RO" w:eastAsia="ro-RO"/>
        </w:rPr>
        <w:lastRenderedPageBreak/>
        <w:t>științe pedagogice</w:t>
      </w:r>
      <w:r w:rsidRPr="004A2714">
        <w:rPr>
          <w:rFonts w:ascii="Times New Roman" w:eastAsia="Times New Roman" w:hAnsi="Times New Roman" w:cs="Times New Roman"/>
          <w:sz w:val="24"/>
          <w:szCs w:val="24"/>
          <w:lang w:val="ro-RO" w:eastAsia="ro-RO"/>
        </w:rPr>
        <w:t xml:space="preserve"> (sau </w:t>
      </w:r>
      <w:r w:rsidRPr="004A2714">
        <w:rPr>
          <w:rFonts w:ascii="Times New Roman" w:eastAsia="Times New Roman" w:hAnsi="Times New Roman" w:cs="Times New Roman"/>
          <w:i/>
          <w:sz w:val="24"/>
          <w:szCs w:val="24"/>
          <w:lang w:val="ro-RO" w:eastAsia="ro-RO"/>
        </w:rPr>
        <w:t>științe a educației</w:t>
      </w:r>
      <w:r w:rsidRPr="004A2714">
        <w:rPr>
          <w:rFonts w:ascii="Times New Roman" w:eastAsia="Times New Roman" w:hAnsi="Times New Roman" w:cs="Times New Roman"/>
          <w:sz w:val="24"/>
          <w:szCs w:val="24"/>
          <w:lang w:val="ro-RO" w:eastAsia="ro-RO"/>
        </w:rPr>
        <w:t xml:space="preserve">) mai vechi sau mai noi. Definirea și analiza lor, la nivel de </w:t>
      </w:r>
      <w:r w:rsidRPr="004A2714">
        <w:rPr>
          <w:rFonts w:ascii="Times New Roman" w:eastAsia="Times New Roman" w:hAnsi="Times New Roman" w:cs="Times New Roman"/>
          <w:i/>
          <w:sz w:val="24"/>
          <w:szCs w:val="24"/>
          <w:lang w:val="ro-RO" w:eastAsia="ro-RO"/>
        </w:rPr>
        <w:t>concept pedagogic fundamental</w:t>
      </w:r>
      <w:r w:rsidRPr="004A2714">
        <w:rPr>
          <w:rFonts w:ascii="Times New Roman" w:eastAsia="Times New Roman" w:hAnsi="Times New Roman" w:cs="Times New Roman"/>
          <w:sz w:val="24"/>
          <w:szCs w:val="24"/>
          <w:lang w:val="ro-RO" w:eastAsia="ro-RO"/>
        </w:rPr>
        <w:t xml:space="preserve">, elaborat în plan </w:t>
      </w:r>
      <w:r w:rsidRPr="004A2714">
        <w:rPr>
          <w:rFonts w:ascii="Times New Roman" w:eastAsia="Times New Roman" w:hAnsi="Times New Roman" w:cs="Times New Roman"/>
          <w:i/>
          <w:sz w:val="24"/>
          <w:szCs w:val="24"/>
          <w:lang w:val="ro-RO" w:eastAsia="ro-RO"/>
        </w:rPr>
        <w:t>teoretic</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normativ</w:t>
      </w:r>
      <w:r w:rsidRPr="004A2714">
        <w:rPr>
          <w:rFonts w:ascii="Times New Roman" w:eastAsia="Times New Roman" w:hAnsi="Times New Roman" w:cs="Times New Roman"/>
          <w:sz w:val="24"/>
          <w:szCs w:val="24"/>
          <w:lang w:val="ro-RO" w:eastAsia="ro-RO"/>
        </w:rPr>
        <w:t xml:space="preserve"> superior (</w:t>
      </w:r>
      <w:r w:rsidRPr="004A2714">
        <w:rPr>
          <w:rFonts w:ascii="Times New Roman" w:eastAsia="Times New Roman" w:hAnsi="Times New Roman" w:cs="Times New Roman"/>
          <w:i/>
          <w:sz w:val="24"/>
          <w:szCs w:val="24"/>
          <w:lang w:val="ro-RO" w:eastAsia="ro-RO"/>
        </w:rPr>
        <w:t>axiomatic</w:t>
      </w:r>
      <w:r w:rsidRPr="004A2714">
        <w:rPr>
          <w:rFonts w:ascii="Times New Roman" w:eastAsia="Times New Roman" w:hAnsi="Times New Roman" w:cs="Times New Roman"/>
          <w:sz w:val="24"/>
          <w:szCs w:val="24"/>
          <w:lang w:val="ro-RO" w:eastAsia="ro-RO"/>
        </w:rPr>
        <w:t xml:space="preserve">), constituie o temă de </w:t>
      </w:r>
      <w:r w:rsidRPr="004A2714">
        <w:rPr>
          <w:rFonts w:ascii="Times New Roman" w:eastAsia="Times New Roman" w:hAnsi="Times New Roman" w:cs="Times New Roman"/>
          <w:i/>
          <w:sz w:val="24"/>
          <w:szCs w:val="24"/>
          <w:lang w:val="ro-RO" w:eastAsia="ro-RO"/>
        </w:rPr>
        <w:t>cercetare pedagogică fundamentală</w:t>
      </w:r>
      <w:r w:rsidRPr="004A2714">
        <w:rPr>
          <w:rFonts w:ascii="Times New Roman" w:eastAsia="Times New Roman" w:hAnsi="Times New Roman" w:cs="Times New Roman"/>
          <w:sz w:val="24"/>
          <w:szCs w:val="24"/>
          <w:lang w:val="ro-RO" w:eastAsia="ro-RO"/>
        </w:rPr>
        <w:t xml:space="preserve"> asumată de </w:t>
      </w:r>
      <w:r w:rsidRPr="004A2714">
        <w:rPr>
          <w:rFonts w:ascii="Times New Roman" w:eastAsia="Times New Roman" w:hAnsi="Times New Roman" w:cs="Times New Roman"/>
          <w:b/>
          <w:i/>
          <w:sz w:val="24"/>
          <w:szCs w:val="24"/>
          <w:lang w:val="ro-RO" w:eastAsia="ro-RO"/>
        </w:rPr>
        <w:t>teoria generală a educației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fundamentele pedagogiei</w:t>
      </w:r>
      <w:r w:rsidRPr="004A2714">
        <w:rPr>
          <w:rFonts w:ascii="Times New Roman" w:eastAsia="Times New Roman" w:hAnsi="Times New Roman" w:cs="Times New Roman"/>
          <w:sz w:val="24"/>
          <w:szCs w:val="24"/>
          <w:lang w:val="ro-RO" w:eastAsia="ro-RO"/>
        </w:rPr>
        <w:t xml:space="preserve">) – în calitatea sa de </w:t>
      </w:r>
      <w:r w:rsidRPr="004A2714">
        <w:rPr>
          <w:rFonts w:ascii="Times New Roman" w:eastAsia="Times New Roman" w:hAnsi="Times New Roman" w:cs="Times New Roman"/>
          <w:i/>
          <w:sz w:val="24"/>
          <w:szCs w:val="24"/>
          <w:lang w:val="ro-RO" w:eastAsia="ro-RO"/>
        </w:rPr>
        <w:t>știință pedagogică fundamentală</w:t>
      </w:r>
      <w:r w:rsidRPr="004A2714">
        <w:rPr>
          <w:rFonts w:ascii="Times New Roman" w:eastAsia="Times New Roman" w:hAnsi="Times New Roman" w:cs="Times New Roman"/>
          <w:sz w:val="24"/>
          <w:szCs w:val="24"/>
          <w:lang w:val="ro-RO" w:eastAsia="ro-RO"/>
        </w:rPr>
        <w:t xml:space="preserve"> (sau de </w:t>
      </w:r>
      <w:r w:rsidRPr="004A2714">
        <w:rPr>
          <w:rFonts w:ascii="Times New Roman" w:eastAsia="Times New Roman" w:hAnsi="Times New Roman" w:cs="Times New Roman"/>
          <w:i/>
          <w:sz w:val="24"/>
          <w:szCs w:val="24"/>
          <w:lang w:val="ro-RO" w:eastAsia="ro-RO"/>
        </w:rPr>
        <w:t>știință fundamentală a educației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Importanța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este determinantă, și în plan </w:t>
      </w:r>
      <w:r w:rsidRPr="004A2714">
        <w:rPr>
          <w:rFonts w:ascii="Times New Roman" w:eastAsia="Times New Roman" w:hAnsi="Times New Roman" w:cs="Times New Roman"/>
          <w:i/>
          <w:sz w:val="24"/>
          <w:szCs w:val="24"/>
          <w:lang w:val="ro-RO" w:eastAsia="ro-RO"/>
        </w:rPr>
        <w:t>metodologic</w:t>
      </w:r>
      <w:r w:rsidRPr="004A2714">
        <w:rPr>
          <w:rFonts w:ascii="Times New Roman" w:eastAsia="Times New Roman" w:hAnsi="Times New Roman" w:cs="Times New Roman"/>
          <w:sz w:val="24"/>
          <w:szCs w:val="24"/>
          <w:lang w:val="ro-RO" w:eastAsia="ro-RO"/>
        </w:rPr>
        <w:t xml:space="preserve">, prin aplicarea acestora în: a) </w:t>
      </w:r>
      <w:r w:rsidRPr="004A2714">
        <w:rPr>
          <w:rFonts w:ascii="Times New Roman" w:eastAsia="Times New Roman" w:hAnsi="Times New Roman" w:cs="Times New Roman"/>
          <w:i/>
          <w:sz w:val="24"/>
          <w:szCs w:val="24"/>
          <w:lang w:val="ro-RO" w:eastAsia="ro-RO"/>
        </w:rPr>
        <w:t>activitatea de instruire</w:t>
      </w:r>
      <w:r w:rsidRPr="004A2714">
        <w:rPr>
          <w:rFonts w:ascii="Times New Roman" w:eastAsia="Times New Roman" w:hAnsi="Times New Roman" w:cs="Times New Roman"/>
          <w:sz w:val="24"/>
          <w:szCs w:val="24"/>
          <w:lang w:val="ro-RO" w:eastAsia="ro-RO"/>
        </w:rPr>
        <w:t xml:space="preserve">, concepută ca principal </w:t>
      </w:r>
      <w:r w:rsidRPr="004A2714">
        <w:rPr>
          <w:rFonts w:ascii="Times New Roman" w:eastAsia="Times New Roman" w:hAnsi="Times New Roman" w:cs="Times New Roman"/>
          <w:i/>
          <w:sz w:val="24"/>
          <w:szCs w:val="24"/>
          <w:lang w:val="ro-RO" w:eastAsia="ro-RO"/>
        </w:rPr>
        <w:t>subsistem</w:t>
      </w:r>
      <w:r w:rsidRPr="004A2714">
        <w:rPr>
          <w:rFonts w:ascii="Times New Roman" w:eastAsia="Times New Roman" w:hAnsi="Times New Roman" w:cs="Times New Roman"/>
          <w:sz w:val="24"/>
          <w:szCs w:val="24"/>
          <w:lang w:val="ro-RO" w:eastAsia="ro-RO"/>
        </w:rPr>
        <w:t xml:space="preserve"> al </w:t>
      </w:r>
      <w:r w:rsidRPr="004A2714">
        <w:rPr>
          <w:rFonts w:ascii="Times New Roman" w:eastAsia="Times New Roman" w:hAnsi="Times New Roman" w:cs="Times New Roman"/>
          <w:i/>
          <w:sz w:val="24"/>
          <w:szCs w:val="24"/>
          <w:lang w:val="ro-RO" w:eastAsia="ro-RO"/>
        </w:rPr>
        <w:t>activității de educație</w:t>
      </w:r>
      <w:r w:rsidRPr="004A2714">
        <w:rPr>
          <w:rFonts w:ascii="Times New Roman" w:eastAsia="Times New Roman" w:hAnsi="Times New Roman" w:cs="Times New Roman"/>
          <w:sz w:val="24"/>
          <w:szCs w:val="24"/>
          <w:lang w:val="ro-RO" w:eastAsia="ro-RO"/>
        </w:rPr>
        <w:t xml:space="preserve">, definită și analizată în cadrul unei alte </w:t>
      </w:r>
      <w:r w:rsidRPr="004A2714">
        <w:rPr>
          <w:rFonts w:ascii="Times New Roman" w:eastAsia="Times New Roman" w:hAnsi="Times New Roman" w:cs="Times New Roman"/>
          <w:i/>
          <w:sz w:val="24"/>
          <w:szCs w:val="24"/>
          <w:lang w:val="ro-RO" w:eastAsia="ro-RO"/>
        </w:rPr>
        <w:t>științe pedagogice fundamentale</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b/>
          <w:i/>
          <w:sz w:val="24"/>
          <w:szCs w:val="24"/>
          <w:lang w:val="ro-RO" w:eastAsia="ro-RO"/>
        </w:rPr>
        <w:t>teoria generală a instruirii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didactica generală</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activitatea de proiectare curriculară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activității de educație și de instruire</w:t>
      </w:r>
      <w:r w:rsidRPr="004A2714">
        <w:rPr>
          <w:rFonts w:ascii="Times New Roman" w:eastAsia="Times New Roman" w:hAnsi="Times New Roman" w:cs="Times New Roman"/>
          <w:sz w:val="24"/>
          <w:szCs w:val="24"/>
          <w:lang w:val="ro-RO" w:eastAsia="ro-RO"/>
        </w:rPr>
        <w:t xml:space="preserve">, realizată la toate nivelurile sistemului și ale procesului de învățământ, </w:t>
      </w:r>
      <w:r w:rsidRPr="004A2714">
        <w:rPr>
          <w:rFonts w:ascii="Times New Roman" w:eastAsia="Times New Roman" w:hAnsi="Times New Roman" w:cs="Times New Roman"/>
          <w:i/>
          <w:sz w:val="24"/>
          <w:szCs w:val="24"/>
          <w:lang w:val="ro-RO" w:eastAsia="ro-RO"/>
        </w:rPr>
        <w:t>activitate</w:t>
      </w:r>
      <w:r w:rsidRPr="004A2714">
        <w:rPr>
          <w:rFonts w:ascii="Times New Roman" w:eastAsia="Times New Roman" w:hAnsi="Times New Roman" w:cs="Times New Roman"/>
          <w:sz w:val="24"/>
          <w:szCs w:val="24"/>
          <w:lang w:val="ro-RO" w:eastAsia="ro-RO"/>
        </w:rPr>
        <w:t xml:space="preserve"> definită și analizată în cadrul unei </w:t>
      </w:r>
      <w:r w:rsidRPr="004A2714">
        <w:rPr>
          <w:rFonts w:ascii="Times New Roman" w:eastAsia="Times New Roman" w:hAnsi="Times New Roman" w:cs="Times New Roman"/>
          <w:i/>
          <w:sz w:val="24"/>
          <w:szCs w:val="24"/>
          <w:lang w:val="ro-RO" w:eastAsia="ro-RO"/>
        </w:rPr>
        <w:t xml:space="preserve">științe pedagogice fundamentale, </w:t>
      </w:r>
      <w:r w:rsidRPr="004A2714">
        <w:rPr>
          <w:rFonts w:ascii="Times New Roman" w:eastAsia="Times New Roman" w:hAnsi="Times New Roman" w:cs="Times New Roman"/>
          <w:sz w:val="24"/>
          <w:szCs w:val="24"/>
          <w:lang w:val="ro-RO" w:eastAsia="ro-RO"/>
        </w:rPr>
        <w:t xml:space="preserve">afirmată în ultimele decenii – </w:t>
      </w:r>
      <w:r w:rsidRPr="004A2714">
        <w:rPr>
          <w:rFonts w:ascii="Times New Roman" w:eastAsia="Times New Roman" w:hAnsi="Times New Roman" w:cs="Times New Roman"/>
          <w:b/>
          <w:i/>
          <w:sz w:val="24"/>
          <w:szCs w:val="24"/>
          <w:lang w:val="ro-RO" w:eastAsia="ro-RO"/>
        </w:rPr>
        <w:t>teoria generală a curriculumului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sz w:val="24"/>
          <w:szCs w:val="24"/>
          <w:lang w:val="ro-RO" w:eastAsia="ro-RO"/>
        </w:rPr>
        <w:tab/>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p>
    <w:p w:rsidR="004A2714" w:rsidRPr="004A2714" w:rsidRDefault="004A2714" w:rsidP="004A2714">
      <w:pPr>
        <w:spacing w:line="360" w:lineRule="auto"/>
        <w:jc w:val="both"/>
        <w:rPr>
          <w:rFonts w:ascii="Arial" w:eastAsia="Times New Roman" w:hAnsi="Arial" w:cs="Arial"/>
          <w:b/>
          <w:sz w:val="20"/>
          <w:szCs w:val="20"/>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b/>
          <w:sz w:val="24"/>
          <w:szCs w:val="24"/>
          <w:lang w:val="ro-RO" w:eastAsia="ro-RO"/>
        </w:rPr>
        <w:t>Volumul 3</w:t>
      </w:r>
      <w:r w:rsidRPr="004A2714">
        <w:rPr>
          <w:rFonts w:ascii="Times New Roman" w:eastAsia="Times New Roman" w:hAnsi="Times New Roman" w:cs="Times New Roman"/>
          <w:sz w:val="24"/>
          <w:szCs w:val="24"/>
          <w:lang w:val="ro-RO" w:eastAsia="ro-RO"/>
        </w:rPr>
        <w:t xml:space="preserve"> din </w:t>
      </w:r>
      <w:r w:rsidRPr="004A2714">
        <w:rPr>
          <w:rFonts w:ascii="Times New Roman" w:eastAsia="Times New Roman" w:hAnsi="Times New Roman" w:cs="Times New Roman"/>
          <w:i/>
          <w:sz w:val="24"/>
          <w:szCs w:val="24"/>
          <w:lang w:val="ro-RO" w:eastAsia="ro-RO"/>
        </w:rPr>
        <w:t>Colecția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Concepte fundamentale în pedagogie</w:t>
      </w:r>
      <w:r w:rsidRPr="004A2714">
        <w:rPr>
          <w:rFonts w:ascii="Times New Roman" w:eastAsia="Times New Roman" w:hAnsi="Times New Roman" w:cs="Times New Roman"/>
          <w:sz w:val="24"/>
          <w:szCs w:val="24"/>
          <w:lang w:val="ro-RO" w:eastAsia="ro-RO"/>
        </w:rPr>
        <w:t xml:space="preserve">” va analiza </w:t>
      </w:r>
      <w:r w:rsidRPr="004A2714">
        <w:rPr>
          <w:rFonts w:ascii="Times New Roman" w:eastAsia="Times New Roman" w:hAnsi="Times New Roman" w:cs="Times New Roman"/>
          <w:b/>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pe parcursul a cinci </w:t>
      </w:r>
      <w:r w:rsidRPr="004A2714">
        <w:rPr>
          <w:rFonts w:ascii="Times New Roman" w:eastAsia="Times New Roman" w:hAnsi="Times New Roman" w:cs="Times New Roman"/>
          <w:i/>
          <w:sz w:val="24"/>
          <w:szCs w:val="24"/>
          <w:lang w:val="ro-RO" w:eastAsia="ro-RO"/>
        </w:rPr>
        <w:t>capitole</w:t>
      </w:r>
      <w:r w:rsidRPr="004A2714">
        <w:rPr>
          <w:rFonts w:ascii="Times New Roman" w:eastAsia="Times New Roman" w:hAnsi="Times New Roman" w:cs="Times New Roman"/>
          <w:sz w:val="24"/>
          <w:szCs w:val="24"/>
          <w:lang w:val="ro-RO" w:eastAsia="ro-RO"/>
        </w:rPr>
        <w:t xml:space="preserve">. Cele cinci capitole vizează: a) </w:t>
      </w:r>
      <w:r w:rsidRPr="004A2714">
        <w:rPr>
          <w:rFonts w:ascii="Times New Roman" w:eastAsia="Times New Roman" w:hAnsi="Times New Roman" w:cs="Times New Roman"/>
          <w:i/>
          <w:sz w:val="24"/>
          <w:szCs w:val="24"/>
          <w:lang w:val="ro-RO" w:eastAsia="ro-RO"/>
        </w:rPr>
        <w:t>definirea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la nivel general și analiza lor din perspectivă specifică: filozofică, politică, managerială</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b) </w:t>
      </w:r>
      <w:r w:rsidRPr="004A2714">
        <w:rPr>
          <w:rFonts w:ascii="Times New Roman" w:eastAsia="Times New Roman" w:hAnsi="Times New Roman" w:cs="Times New Roman"/>
          <w:i/>
          <w:sz w:val="24"/>
          <w:szCs w:val="24"/>
          <w:lang w:val="ro-RO" w:eastAsia="ro-RO"/>
        </w:rPr>
        <w:t>definirea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educației </w:t>
      </w:r>
      <w:r w:rsidRPr="004A2714">
        <w:rPr>
          <w:rFonts w:ascii="Times New Roman" w:eastAsia="Times New Roman" w:hAnsi="Times New Roman" w:cs="Times New Roman"/>
          <w:sz w:val="24"/>
          <w:szCs w:val="24"/>
          <w:lang w:val="ro-RO" w:eastAsia="ro-RO"/>
        </w:rPr>
        <w:t xml:space="preserve">la nivel de </w:t>
      </w:r>
      <w:r w:rsidRPr="004A2714">
        <w:rPr>
          <w:rFonts w:ascii="Times New Roman" w:eastAsia="Times New Roman" w:hAnsi="Times New Roman" w:cs="Times New Roman"/>
          <w:i/>
          <w:sz w:val="24"/>
          <w:szCs w:val="24"/>
          <w:lang w:val="ro-RO" w:eastAsia="ro-RO"/>
        </w:rPr>
        <w:t>concept pedagogic fundamental</w:t>
      </w:r>
      <w:r w:rsidRPr="004A2714">
        <w:rPr>
          <w:rFonts w:ascii="Times New Roman" w:eastAsia="Times New Roman" w:hAnsi="Times New Roman" w:cs="Times New Roman"/>
          <w:sz w:val="24"/>
          <w:szCs w:val="24"/>
          <w:lang w:val="ro-RO" w:eastAsia="ro-RO"/>
        </w:rPr>
        <w:t xml:space="preserve">; c) </w:t>
      </w:r>
      <w:r w:rsidRPr="004A2714">
        <w:rPr>
          <w:rFonts w:ascii="Times New Roman" w:eastAsia="Times New Roman" w:hAnsi="Times New Roman" w:cs="Times New Roman"/>
          <w:i/>
          <w:sz w:val="24"/>
          <w:szCs w:val="24"/>
          <w:lang w:val="ro-RO" w:eastAsia="ro-RO"/>
        </w:rPr>
        <w:t>clasificarea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sz w:val="24"/>
          <w:szCs w:val="24"/>
          <w:lang w:val="ro-RO" w:eastAsia="ro-RO"/>
        </w:rPr>
        <w:t xml:space="preserve"> pe baza unor criterii semnificative pedagogic; d) </w:t>
      </w:r>
      <w:r w:rsidRPr="004A2714">
        <w:rPr>
          <w:rFonts w:ascii="Times New Roman" w:eastAsia="Times New Roman" w:hAnsi="Times New Roman" w:cs="Times New Roman"/>
          <w:i/>
          <w:sz w:val="24"/>
          <w:szCs w:val="24"/>
          <w:lang w:val="ro-RO" w:eastAsia="ro-RO"/>
        </w:rPr>
        <w:t>analiza finalităților educației</w:t>
      </w:r>
      <w:r w:rsidRPr="004A2714">
        <w:rPr>
          <w:rFonts w:ascii="Times New Roman" w:eastAsia="Times New Roman" w:hAnsi="Times New Roman" w:cs="Times New Roman"/>
          <w:sz w:val="24"/>
          <w:szCs w:val="24"/>
          <w:lang w:val="ro-RO" w:eastAsia="ro-RO"/>
        </w:rPr>
        <w:t xml:space="preserve"> proiectate la nivelul sistemului și al procesului de învățământ; e)  </w:t>
      </w:r>
      <w:r w:rsidRPr="004A2714">
        <w:rPr>
          <w:rFonts w:ascii="Times New Roman" w:eastAsia="Times New Roman" w:hAnsi="Times New Roman" w:cs="Times New Roman"/>
          <w:i/>
          <w:sz w:val="24"/>
          <w:szCs w:val="24"/>
          <w:lang w:val="ro-RO" w:eastAsia="ro-RO"/>
        </w:rPr>
        <w:t xml:space="preserve">construirea </w:t>
      </w:r>
      <w:r w:rsidRPr="004A2714">
        <w:rPr>
          <w:rFonts w:ascii="Times New Roman" w:eastAsia="Times New Roman" w:hAnsi="Times New Roman" w:cs="Times New Roman"/>
          <w:sz w:val="24"/>
          <w:szCs w:val="24"/>
          <w:lang w:val="ro-RO" w:eastAsia="ro-RO"/>
        </w:rPr>
        <w:t xml:space="preserve">unui </w:t>
      </w:r>
      <w:r w:rsidRPr="004A2714">
        <w:rPr>
          <w:rFonts w:ascii="Times New Roman" w:eastAsia="Times New Roman" w:hAnsi="Times New Roman" w:cs="Times New Roman"/>
          <w:i/>
          <w:sz w:val="24"/>
          <w:szCs w:val="24"/>
          <w:lang w:val="ro-RO" w:eastAsia="ro-RO"/>
        </w:rPr>
        <w:t xml:space="preserve">model-ideal </w:t>
      </w:r>
      <w:r w:rsidRPr="004A2714">
        <w:rPr>
          <w:rFonts w:ascii="Times New Roman" w:eastAsia="Times New Roman" w:hAnsi="Times New Roman" w:cs="Times New Roman"/>
          <w:sz w:val="24"/>
          <w:szCs w:val="24"/>
          <w:lang w:val="ro-RO" w:eastAsia="ro-RO"/>
        </w:rPr>
        <w:t xml:space="preserve">de </w:t>
      </w:r>
      <w:r w:rsidRPr="004A2714">
        <w:rPr>
          <w:rFonts w:ascii="Times New Roman" w:eastAsia="Times New Roman" w:hAnsi="Times New Roman" w:cs="Times New Roman"/>
          <w:i/>
          <w:color w:val="FF0000"/>
          <w:sz w:val="24"/>
          <w:szCs w:val="24"/>
          <w:lang w:val="ro-RO" w:eastAsia="ro-RO"/>
        </w:rPr>
        <w:t>definire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clasificare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analiză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finalităților educației</w:t>
      </w:r>
      <w:r w:rsidRPr="004A2714">
        <w:rPr>
          <w:rFonts w:ascii="Times New Roman" w:eastAsia="Times New Roman" w:hAnsi="Times New Roman" w:cs="Times New Roman"/>
          <w:sz w:val="24"/>
          <w:szCs w:val="24"/>
          <w:lang w:val="ro-RO" w:eastAsia="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i/>
          <w:sz w:val="24"/>
          <w:szCs w:val="24"/>
          <w:lang w:val="ro-RO" w:eastAsia="ro-RO"/>
        </w:rPr>
        <w:t>Partea finală</w:t>
      </w:r>
      <w:r w:rsidRPr="004A2714">
        <w:rPr>
          <w:rFonts w:ascii="Times New Roman" w:eastAsia="Times New Roman" w:hAnsi="Times New Roman" w:cs="Times New Roman"/>
          <w:sz w:val="24"/>
          <w:szCs w:val="24"/>
          <w:lang w:val="ro-RO" w:eastAsia="ro-RO"/>
        </w:rPr>
        <w:t>, intitulată</w:t>
      </w:r>
      <w:r w:rsidRPr="004A2714">
        <w:rPr>
          <w:rFonts w:ascii="Times New Roman" w:eastAsia="Times New Roman" w:hAnsi="Times New Roman" w:cs="Times New Roman"/>
          <w:i/>
          <w:sz w:val="24"/>
          <w:szCs w:val="24"/>
          <w:lang w:val="ro-RO" w:eastAsia="ro-RO"/>
        </w:rPr>
        <w:t xml:space="preserve"> Aplicații</w:t>
      </w:r>
      <w:r w:rsidRPr="004A2714">
        <w:rPr>
          <w:rFonts w:ascii="Times New Roman" w:eastAsia="Times New Roman" w:hAnsi="Times New Roman" w:cs="Times New Roman"/>
          <w:sz w:val="24"/>
          <w:szCs w:val="24"/>
          <w:lang w:val="ro-RO" w:eastAsia="ro-RO"/>
        </w:rPr>
        <w:t xml:space="preserve">, realizată de Mirela Mihăescu, prof.dr. în </w:t>
      </w:r>
      <w:r w:rsidRPr="004A2714">
        <w:rPr>
          <w:rFonts w:ascii="Times New Roman" w:eastAsia="Times New Roman" w:hAnsi="Times New Roman" w:cs="Times New Roman"/>
          <w:i/>
          <w:sz w:val="24"/>
          <w:szCs w:val="24"/>
          <w:lang w:val="ro-RO" w:eastAsia="ro-RO"/>
        </w:rPr>
        <w:t>științele educației</w:t>
      </w:r>
      <w:r w:rsidRPr="004A2714">
        <w:rPr>
          <w:rFonts w:ascii="Times New Roman" w:eastAsia="Times New Roman" w:hAnsi="Times New Roman" w:cs="Times New Roman"/>
          <w:sz w:val="24"/>
          <w:szCs w:val="24"/>
          <w:lang w:val="ro-RO" w:eastAsia="ro-RO"/>
        </w:rPr>
        <w:t xml:space="preserve">, va exemplifica modul în care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scopurile generale ale educației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educației / instruirii</w:t>
      </w:r>
      <w:r w:rsidRPr="004A2714">
        <w:rPr>
          <w:rFonts w:ascii="Times New Roman" w:eastAsia="Times New Roman" w:hAnsi="Times New Roman" w:cs="Times New Roman"/>
          <w:sz w:val="24"/>
          <w:szCs w:val="24"/>
          <w:lang w:val="ro-RO" w:eastAsia="ro-RO"/>
        </w:rPr>
        <w:t xml:space="preserve"> – sunt: a) definite și promovate în unele documente de politică a educației; b) receptate și valorificate la nivelul practicii pedagogice, în general, în zona </w:t>
      </w:r>
      <w:r w:rsidRPr="004A2714">
        <w:rPr>
          <w:rFonts w:ascii="Times New Roman" w:eastAsia="Times New Roman" w:hAnsi="Times New Roman" w:cs="Times New Roman"/>
          <w:i/>
          <w:sz w:val="24"/>
          <w:szCs w:val="24"/>
          <w:lang w:val="ro-RO" w:eastAsia="ro-RO"/>
        </w:rPr>
        <w:t>învățământului primar</w:t>
      </w:r>
      <w:r w:rsidRPr="004A2714">
        <w:rPr>
          <w:rFonts w:ascii="Times New Roman" w:eastAsia="Times New Roman" w:hAnsi="Times New Roman" w:cs="Times New Roman"/>
          <w:sz w:val="24"/>
          <w:szCs w:val="24"/>
          <w:lang w:val="ro-RO" w:eastAsia="ro-RO"/>
        </w:rPr>
        <w:t xml:space="preserve">, în mod special.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Metoda de cercetare utilizată va avea în vedere </w:t>
      </w:r>
      <w:r w:rsidRPr="004A2714">
        <w:rPr>
          <w:rFonts w:ascii="Times New Roman" w:eastAsia="Times New Roman" w:hAnsi="Times New Roman" w:cs="Times New Roman"/>
          <w:i/>
          <w:sz w:val="24"/>
          <w:szCs w:val="24"/>
          <w:lang w:val="ro-RO" w:eastAsia="ro-RO"/>
        </w:rPr>
        <w:t>analiza de conținut</w:t>
      </w:r>
      <w:r w:rsidRPr="004A2714">
        <w:rPr>
          <w:rFonts w:ascii="Times New Roman" w:eastAsia="Times New Roman" w:hAnsi="Times New Roman" w:cs="Times New Roman"/>
          <w:sz w:val="24"/>
          <w:szCs w:val="24"/>
          <w:lang w:val="ro-RO" w:eastAsia="ro-RO"/>
        </w:rPr>
        <w:t xml:space="preserve"> a unor texte incluse în diferite documente de politică a educației, dar și a informațiilor acumulate longitudinal în activitatea de inspecție școlară, interpretate dintr-o perspectivă</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i/>
          <w:sz w:val="24"/>
          <w:szCs w:val="24"/>
          <w:lang w:val="ro-RO" w:eastAsia="ro-RO"/>
        </w:rPr>
        <w:t>retrospectivă-constatativă</w:t>
      </w:r>
      <w:r w:rsidRPr="004A2714">
        <w:rPr>
          <w:rFonts w:ascii="Times New Roman" w:eastAsia="Times New Roman" w:hAnsi="Times New Roman" w:cs="Times New Roman"/>
          <w:sz w:val="24"/>
          <w:szCs w:val="24"/>
          <w:lang w:val="ro-RO" w:eastAsia="ro-RO"/>
        </w:rPr>
        <w:t xml:space="preserve">, dar și </w:t>
      </w:r>
      <w:r w:rsidRPr="004A2714">
        <w:rPr>
          <w:rFonts w:ascii="Times New Roman" w:eastAsia="Times New Roman" w:hAnsi="Times New Roman" w:cs="Times New Roman"/>
          <w:i/>
          <w:sz w:val="24"/>
          <w:szCs w:val="24"/>
          <w:lang w:val="ro-RO" w:eastAsia="ro-RO"/>
        </w:rPr>
        <w:lastRenderedPageBreak/>
        <w:t>constructivă-inovatoare</w:t>
      </w:r>
      <w:r w:rsidRPr="004A2714">
        <w:rPr>
          <w:rFonts w:ascii="Times New Roman" w:eastAsia="Times New Roman" w:hAnsi="Times New Roman" w:cs="Times New Roman"/>
          <w:sz w:val="24"/>
          <w:szCs w:val="24"/>
          <w:lang w:val="ro-RO" w:eastAsia="ro-RO"/>
        </w:rPr>
        <w:t xml:space="preserve">,  necesară pentru elaborarea unor </w:t>
      </w:r>
      <w:r w:rsidRPr="004A2714">
        <w:rPr>
          <w:rFonts w:ascii="Times New Roman" w:eastAsia="Times New Roman" w:hAnsi="Times New Roman" w:cs="Times New Roman"/>
          <w:i/>
          <w:sz w:val="24"/>
          <w:szCs w:val="24"/>
          <w:lang w:val="ro-RO" w:eastAsia="ro-RO"/>
        </w:rPr>
        <w:t>noi modele de proiectare a educației și a instruirii</w:t>
      </w:r>
      <w:r w:rsidRPr="004A2714">
        <w:rPr>
          <w:rFonts w:ascii="Times New Roman" w:eastAsia="Times New Roman" w:hAnsi="Times New Roman" w:cs="Times New Roman"/>
          <w:sz w:val="24"/>
          <w:szCs w:val="24"/>
          <w:lang w:val="ro-RO" w:eastAsia="ro-RO"/>
        </w:rPr>
        <w:t xml:space="preserve">, utile, în general,  în contextul specific </w:t>
      </w:r>
      <w:r w:rsidRPr="004A2714">
        <w:rPr>
          <w:rFonts w:ascii="Times New Roman" w:eastAsia="Times New Roman" w:hAnsi="Times New Roman" w:cs="Times New Roman"/>
          <w:i/>
          <w:sz w:val="24"/>
          <w:szCs w:val="24"/>
          <w:lang w:val="ro-RO" w:eastAsia="ro-RO"/>
        </w:rPr>
        <w:t>învățământului primar</w:t>
      </w:r>
      <w:r w:rsidRPr="004A2714">
        <w:rPr>
          <w:rFonts w:ascii="Times New Roman" w:eastAsia="Times New Roman" w:hAnsi="Times New Roman" w:cs="Times New Roman"/>
          <w:sz w:val="24"/>
          <w:szCs w:val="24"/>
          <w:lang w:val="ro-RO" w:eastAsia="ro-RO"/>
        </w:rPr>
        <w:t>, în mod special.</w:t>
      </w:r>
    </w:p>
    <w:p w:rsidR="004A2714" w:rsidRPr="004A2714" w:rsidRDefault="004A2714" w:rsidP="004A2714">
      <w:pPr>
        <w:jc w:val="right"/>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Autorul, </w:t>
      </w:r>
    </w:p>
    <w:p w:rsidR="004A2714" w:rsidRPr="004A2714" w:rsidRDefault="004A2714" w:rsidP="004A2714">
      <w:pPr>
        <w:jc w:val="right"/>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București</w:t>
      </w:r>
    </w:p>
    <w:p w:rsidR="004A2714" w:rsidRPr="004A2714" w:rsidRDefault="004A2714" w:rsidP="004A2714">
      <w:pPr>
        <w:jc w:val="right"/>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29  septembrie – 3 octombrie 2016</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2.3.4. Concluzii.</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b/>
          <w:color w:val="FF0000"/>
          <w:sz w:val="24"/>
          <w:szCs w:val="24"/>
          <w:lang w:val="ro-RO" w:eastAsia="ro-RO"/>
        </w:rPr>
        <w:t>Definirea finalităților educației la nivel de concept pedagogic fundamental</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definesc </w:t>
      </w:r>
      <w:r w:rsidRPr="004A2714">
        <w:rPr>
          <w:rFonts w:ascii="Times New Roman" w:eastAsia="Times New Roman" w:hAnsi="Times New Roman" w:cs="Times New Roman"/>
          <w:i/>
          <w:sz w:val="24"/>
          <w:szCs w:val="24"/>
          <w:lang w:val="ro-RO" w:eastAsia="ro-RO"/>
        </w:rPr>
        <w:t>orientările valorice prospective</w:t>
      </w:r>
      <w:r w:rsidRPr="004A2714">
        <w:rPr>
          <w:rFonts w:ascii="Times New Roman" w:eastAsia="Times New Roman" w:hAnsi="Times New Roman" w:cs="Times New Roman"/>
          <w:sz w:val="24"/>
          <w:szCs w:val="24"/>
          <w:lang w:val="ro-RO" w:eastAsia="ro-RO"/>
        </w:rPr>
        <w:t xml:space="preserve"> stabilite de factorii responsabili de politica educației la toate nivelurile sistemului și ale procesului de învățământ</w:t>
      </w:r>
      <w:r w:rsidRPr="004A2714">
        <w:rPr>
          <w:rFonts w:ascii="Times New Roman" w:eastAsia="Times New Roman" w:hAnsi="Times New Roman" w:cs="Times New Roman"/>
          <w:color w:val="FF0000"/>
          <w:sz w:val="24"/>
          <w:szCs w:val="24"/>
          <w:lang w:val="ro-RO" w:eastAsia="ro-RO"/>
        </w:rPr>
        <w:t>.</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color w:val="FF0000"/>
          <w:sz w:val="24"/>
          <w:szCs w:val="24"/>
          <w:lang w:val="ro-RO" w:eastAsia="ro-RO"/>
        </w:rPr>
        <w:t>Sunt</w:t>
      </w:r>
      <w:r w:rsidRPr="004A2714">
        <w:rPr>
          <w:rFonts w:ascii="Times New Roman" w:eastAsia="Times New Roman" w:hAnsi="Times New Roman" w:cs="Times New Roman"/>
          <w:sz w:val="24"/>
          <w:szCs w:val="24"/>
          <w:lang w:val="ro-RO" w:eastAsia="ro-RO"/>
        </w:rPr>
        <w:t xml:space="preserve"> elaborate în raport de </w:t>
      </w:r>
      <w:r w:rsidRPr="004A2714">
        <w:rPr>
          <w:rFonts w:ascii="Times New Roman" w:eastAsia="Times New Roman" w:hAnsi="Times New Roman" w:cs="Times New Roman"/>
          <w:i/>
          <w:sz w:val="24"/>
          <w:szCs w:val="24"/>
          <w:lang w:val="ro-RO" w:eastAsia="ro-RO"/>
        </w:rPr>
        <w:t>funcția centrală a finalităților educației</w:t>
      </w:r>
      <w:r w:rsidRPr="004A2714">
        <w:rPr>
          <w:rFonts w:ascii="Times New Roman" w:eastAsia="Times New Roman" w:hAnsi="Times New Roman" w:cs="Times New Roman"/>
          <w:sz w:val="24"/>
          <w:szCs w:val="24"/>
          <w:lang w:val="ro-RO" w:eastAsia="ro-RO"/>
        </w:rPr>
        <w:t xml:space="preserve"> care determină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structura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bidimensională a finalităților educației</w:t>
      </w:r>
      <w:r w:rsidRPr="004A2714">
        <w:rPr>
          <w:rFonts w:ascii="Times New Roman" w:eastAsia="Times New Roman" w:hAnsi="Times New Roman" w:cs="Times New Roman"/>
          <w:sz w:val="24"/>
          <w:szCs w:val="24"/>
          <w:lang w:val="ro-RO" w:eastAsia="ro-RO"/>
        </w:rPr>
        <w:t xml:space="preserve">, susținută prin corelația  permanentă  necesară între latura lor </w:t>
      </w:r>
      <w:r w:rsidRPr="004A2714">
        <w:rPr>
          <w:rFonts w:ascii="Times New Roman" w:eastAsia="Times New Roman" w:hAnsi="Times New Roman" w:cs="Times New Roman"/>
          <w:i/>
          <w:sz w:val="24"/>
          <w:szCs w:val="24"/>
          <w:lang w:val="ro-RO" w:eastAsia="ro-RO"/>
        </w:rPr>
        <w:t>psihologică</w:t>
      </w:r>
      <w:r w:rsidRPr="004A2714">
        <w:rPr>
          <w:rFonts w:ascii="Times New Roman" w:eastAsia="Times New Roman" w:hAnsi="Times New Roman" w:cs="Times New Roman"/>
          <w:sz w:val="24"/>
          <w:szCs w:val="24"/>
          <w:lang w:val="ro-RO" w:eastAsia="ro-RO"/>
        </w:rPr>
        <w:t xml:space="preserve"> (exprimată în termeni de competențe) – </w:t>
      </w:r>
      <w:r w:rsidRPr="004A2714">
        <w:rPr>
          <w:rFonts w:ascii="Times New Roman" w:eastAsia="Times New Roman" w:hAnsi="Times New Roman" w:cs="Times New Roman"/>
          <w:i/>
          <w:sz w:val="24"/>
          <w:szCs w:val="24"/>
          <w:lang w:val="ro-RO" w:eastAsia="ro-RO"/>
        </w:rPr>
        <w:t>socială</w:t>
      </w:r>
      <w:r w:rsidRPr="004A2714">
        <w:rPr>
          <w:rFonts w:ascii="Times New Roman" w:eastAsia="Times New Roman" w:hAnsi="Times New Roman" w:cs="Times New Roman"/>
          <w:sz w:val="24"/>
          <w:szCs w:val="24"/>
          <w:lang w:val="ro-RO" w:eastAsia="ro-RO"/>
        </w:rPr>
        <w:t xml:space="preserve"> (exprimată în termeni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legitimate de societate la diferite intervale de timp).</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La nivel de </w:t>
      </w:r>
      <w:r w:rsidRPr="004A2714">
        <w:rPr>
          <w:rFonts w:ascii="Times New Roman" w:eastAsia="Times New Roman" w:hAnsi="Times New Roman" w:cs="Times New Roman"/>
          <w:i/>
          <w:sz w:val="24"/>
          <w:szCs w:val="24"/>
          <w:lang w:val="ro-RO" w:eastAsia="ro-RO"/>
        </w:rPr>
        <w:t>sferă de referință</w:t>
      </w:r>
      <w:r w:rsidRPr="004A2714">
        <w:rPr>
          <w:rFonts w:ascii="Times New Roman" w:eastAsia="Times New Roman" w:hAnsi="Times New Roman" w:cs="Times New Roman"/>
          <w:sz w:val="24"/>
          <w:szCs w:val="24"/>
          <w:lang w:val="ro-RO" w:eastAsia="ro-RO"/>
        </w:rPr>
        <w:t xml:space="preserve">, extinsă în </w:t>
      </w:r>
      <w:r w:rsidRPr="004A2714">
        <w:rPr>
          <w:rFonts w:ascii="Times New Roman" w:eastAsia="Times New Roman" w:hAnsi="Times New Roman" w:cs="Times New Roman"/>
          <w:i/>
          <w:sz w:val="24"/>
          <w:szCs w:val="24"/>
          <w:lang w:val="ro-RO" w:eastAsia="ro-RO"/>
        </w:rPr>
        <w:t>context pedagogic și social deschis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definesc </w:t>
      </w:r>
      <w:r w:rsidRPr="004A2714">
        <w:rPr>
          <w:rFonts w:ascii="Times New Roman" w:eastAsia="Times New Roman" w:hAnsi="Times New Roman" w:cs="Times New Roman"/>
          <w:i/>
          <w:sz w:val="24"/>
          <w:szCs w:val="24"/>
          <w:lang w:val="ro-RO" w:eastAsia="ro-RO"/>
        </w:rPr>
        <w:t>orientările valorice prospective</w:t>
      </w:r>
      <w:r w:rsidRPr="004A2714">
        <w:rPr>
          <w:rFonts w:ascii="Times New Roman" w:eastAsia="Times New Roman" w:hAnsi="Times New Roman" w:cs="Times New Roman"/>
          <w:sz w:val="24"/>
          <w:szCs w:val="24"/>
          <w:lang w:val="ro-RO" w:eastAsia="ro-RO"/>
        </w:rPr>
        <w:t xml:space="preserve"> ale: a) </w:t>
      </w:r>
      <w:r w:rsidRPr="004A2714">
        <w:rPr>
          <w:rFonts w:ascii="Times New Roman" w:eastAsia="Times New Roman" w:hAnsi="Times New Roman" w:cs="Times New Roman"/>
          <w:i/>
          <w:sz w:val="24"/>
          <w:szCs w:val="24"/>
          <w:lang w:val="ro-RO" w:eastAsia="ro-RO"/>
        </w:rPr>
        <w:t>sistemului de educație / învățământ</w:t>
      </w:r>
      <w:r w:rsidRPr="004A2714">
        <w:rPr>
          <w:rFonts w:ascii="Times New Roman" w:eastAsia="Times New Roman" w:hAnsi="Times New Roman" w:cs="Times New Roman"/>
          <w:sz w:val="24"/>
          <w:szCs w:val="24"/>
          <w:lang w:val="ro-RO" w:eastAsia="ro-RO"/>
        </w:rPr>
        <w:t xml:space="preserve">, proiectate prin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scopurile generale ale educației</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procesului de învățământ</w:t>
      </w:r>
      <w:r w:rsidRPr="004A2714">
        <w:rPr>
          <w:rFonts w:ascii="Times New Roman" w:eastAsia="Times New Roman" w:hAnsi="Times New Roman" w:cs="Times New Roman"/>
          <w:sz w:val="24"/>
          <w:szCs w:val="24"/>
          <w:lang w:val="ro-RO" w:eastAsia="ro-RO"/>
        </w:rPr>
        <w:t xml:space="preserve">, proiectate prin </w:t>
      </w:r>
      <w:r w:rsidRPr="004A2714">
        <w:rPr>
          <w:rFonts w:ascii="Times New Roman" w:eastAsia="Times New Roman" w:hAnsi="Times New Roman" w:cs="Times New Roman"/>
          <w:i/>
          <w:sz w:val="24"/>
          <w:szCs w:val="24"/>
          <w:lang w:val="ro-RO" w:eastAsia="ro-RO"/>
        </w:rPr>
        <w:t>obiectivele generale, specifice, concrete</w:t>
      </w:r>
      <w:r w:rsidRPr="004A2714">
        <w:rPr>
          <w:rFonts w:ascii="Times New Roman" w:eastAsia="Times New Roman" w:hAnsi="Times New Roman" w:cs="Times New Roman"/>
          <w:sz w:val="24"/>
          <w:szCs w:val="24"/>
          <w:lang w:val="ro-RO" w:eastAsia="ro-RO"/>
        </w:rPr>
        <w:t xml:space="preserve"> ale activității de educație / instruire.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La nivel </w:t>
      </w:r>
      <w:r w:rsidRPr="004A2714">
        <w:rPr>
          <w:rFonts w:ascii="Times New Roman" w:eastAsia="Times New Roman" w:hAnsi="Times New Roman" w:cs="Times New Roman"/>
          <w:i/>
          <w:sz w:val="24"/>
          <w:szCs w:val="24"/>
          <w:lang w:val="ro-RO" w:eastAsia="ro-RO"/>
        </w:rPr>
        <w:t>normativ</w:t>
      </w:r>
      <w:r w:rsidRPr="004A2714">
        <w:rPr>
          <w:rFonts w:ascii="Times New Roman" w:eastAsia="Times New Roman" w:hAnsi="Times New Roman" w:cs="Times New Roman"/>
          <w:sz w:val="24"/>
          <w:szCs w:val="24"/>
          <w:lang w:val="ro-RO" w:eastAsia="ro-RO"/>
        </w:rPr>
        <w:t xml:space="preserve"> superior,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reprezintă </w:t>
      </w:r>
      <w:r w:rsidRPr="004A2714">
        <w:rPr>
          <w:rFonts w:ascii="Times New Roman" w:eastAsia="Times New Roman" w:hAnsi="Times New Roman" w:cs="Times New Roman"/>
          <w:i/>
          <w:sz w:val="24"/>
          <w:szCs w:val="24"/>
          <w:lang w:val="ro-RO" w:eastAsia="ro-RO"/>
        </w:rPr>
        <w:t>axioma</w:t>
      </w:r>
      <w:r w:rsidRPr="004A2714">
        <w:rPr>
          <w:rFonts w:ascii="Times New Roman" w:eastAsia="Times New Roman" w:hAnsi="Times New Roman" w:cs="Times New Roman"/>
          <w:sz w:val="24"/>
          <w:szCs w:val="24"/>
          <w:lang w:val="ro-RO" w:eastAsia="ro-RO"/>
        </w:rPr>
        <w:t xml:space="preserve"> dimensiunii </w:t>
      </w:r>
      <w:r w:rsidRPr="004A2714">
        <w:rPr>
          <w:rFonts w:ascii="Times New Roman" w:eastAsia="Times New Roman" w:hAnsi="Times New Roman" w:cs="Times New Roman"/>
          <w:i/>
          <w:sz w:val="24"/>
          <w:szCs w:val="24"/>
          <w:lang w:val="ro-RO" w:eastAsia="ro-RO"/>
        </w:rPr>
        <w:t>subiective</w:t>
      </w:r>
      <w:r w:rsidRPr="004A2714">
        <w:rPr>
          <w:rFonts w:ascii="Times New Roman" w:eastAsia="Times New Roman" w:hAnsi="Times New Roman" w:cs="Times New Roman"/>
          <w:sz w:val="24"/>
          <w:szCs w:val="24"/>
          <w:lang w:val="ro-RO" w:eastAsia="ro-RO"/>
        </w:rPr>
        <w:t xml:space="preserve"> a activității de educație / instruire, necesară în proiectarea oricărei activități de educație / instruire  organizată, planificată, realizată și dezvoltată în </w:t>
      </w:r>
      <w:r w:rsidRPr="004A2714">
        <w:rPr>
          <w:rFonts w:ascii="Times New Roman" w:eastAsia="Times New Roman" w:hAnsi="Times New Roman" w:cs="Times New Roman"/>
          <w:i/>
          <w:sz w:val="24"/>
          <w:szCs w:val="24"/>
          <w:lang w:val="ro-RO" w:eastAsia="ro-RO"/>
        </w:rPr>
        <w:t>contextul deschis</w:t>
      </w:r>
      <w:r w:rsidRPr="004A2714">
        <w:rPr>
          <w:rFonts w:ascii="Times New Roman" w:eastAsia="Times New Roman" w:hAnsi="Times New Roman" w:cs="Times New Roman"/>
          <w:sz w:val="24"/>
          <w:szCs w:val="24"/>
          <w:lang w:val="ro-RO" w:eastAsia="ro-RO"/>
        </w:rPr>
        <w:t xml:space="preserve"> al sistemului și al procesului de învățământ. În cadrul paradigmei </w:t>
      </w:r>
      <w:r w:rsidRPr="004A2714">
        <w:rPr>
          <w:rFonts w:ascii="Times New Roman" w:eastAsia="Times New Roman" w:hAnsi="Times New Roman" w:cs="Times New Roman"/>
          <w:i/>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finalitățile educației reprezintă componenta activă a </w:t>
      </w:r>
      <w:r w:rsidRPr="004A2714">
        <w:rPr>
          <w:rFonts w:ascii="Times New Roman" w:eastAsia="Times New Roman" w:hAnsi="Times New Roman" w:cs="Times New Roman"/>
          <w:i/>
          <w:sz w:val="24"/>
          <w:szCs w:val="24"/>
          <w:lang w:val="ro-RO" w:eastAsia="ro-RO"/>
        </w:rPr>
        <w:t>axiomei pedagogiei / educației</w:t>
      </w:r>
      <w:r w:rsidRPr="004A2714">
        <w:rPr>
          <w:rFonts w:ascii="Times New Roman" w:eastAsia="Times New Roman" w:hAnsi="Times New Roman" w:cs="Times New Roman"/>
          <w:sz w:val="24"/>
          <w:szCs w:val="24"/>
          <w:lang w:val="ro-RO" w:eastAsia="ro-RO"/>
        </w:rPr>
        <w:t xml:space="preserve"> care evidențiază interdependența necesară dintre </w:t>
      </w:r>
      <w:r w:rsidRPr="004A2714">
        <w:rPr>
          <w:rFonts w:ascii="Times New Roman" w:eastAsia="Times New Roman" w:hAnsi="Times New Roman" w:cs="Times New Roman"/>
          <w:i/>
          <w:sz w:val="24"/>
          <w:szCs w:val="24"/>
          <w:lang w:val="ro-RO" w:eastAsia="ro-RO"/>
        </w:rPr>
        <w:t>dimensiunea subiectivă a educației</w:t>
      </w:r>
      <w:r w:rsidRPr="004A2714">
        <w:rPr>
          <w:rFonts w:ascii="Times New Roman" w:eastAsia="Times New Roman" w:hAnsi="Times New Roman" w:cs="Times New Roman"/>
          <w:sz w:val="24"/>
          <w:szCs w:val="24"/>
          <w:lang w:val="ro-RO" w:eastAsia="ro-RO"/>
        </w:rPr>
        <w:t xml:space="preserve"> (susținută prin finalitățile educației) și </w:t>
      </w:r>
      <w:r w:rsidRPr="004A2714">
        <w:rPr>
          <w:rFonts w:ascii="Times New Roman" w:eastAsia="Times New Roman" w:hAnsi="Times New Roman" w:cs="Times New Roman"/>
          <w:i/>
          <w:sz w:val="24"/>
          <w:szCs w:val="24"/>
          <w:lang w:val="ro-RO" w:eastAsia="ro-RO"/>
        </w:rPr>
        <w:t>dimensiunea obiectivă a educației</w:t>
      </w:r>
      <w:r w:rsidRPr="004A2714">
        <w:rPr>
          <w:rFonts w:ascii="Times New Roman" w:eastAsia="Times New Roman" w:hAnsi="Times New Roman" w:cs="Times New Roman"/>
          <w:sz w:val="24"/>
          <w:szCs w:val="24"/>
          <w:lang w:val="ro-RO" w:eastAsia="ro-RO"/>
        </w:rPr>
        <w:t xml:space="preserve"> (susținută prin funcția și structura de bază a educației).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La nivel </w:t>
      </w:r>
      <w:r w:rsidRPr="004A2714">
        <w:rPr>
          <w:rFonts w:ascii="Times New Roman" w:eastAsia="Times New Roman" w:hAnsi="Times New Roman" w:cs="Times New Roman"/>
          <w:i/>
          <w:sz w:val="24"/>
          <w:szCs w:val="24"/>
          <w:lang w:val="ro-RO" w:eastAsia="ro-RO"/>
        </w:rPr>
        <w:t>metodologic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definesc </w:t>
      </w:r>
      <w:r w:rsidRPr="004A2714">
        <w:rPr>
          <w:rFonts w:ascii="Times New Roman" w:eastAsia="Times New Roman" w:hAnsi="Times New Roman" w:cs="Times New Roman"/>
          <w:i/>
          <w:sz w:val="24"/>
          <w:szCs w:val="24"/>
          <w:lang w:val="ro-RO" w:eastAsia="ro-RO"/>
        </w:rPr>
        <w:t>orientările valorice prospective</w:t>
      </w:r>
      <w:r w:rsidRPr="004A2714">
        <w:rPr>
          <w:rFonts w:ascii="Times New Roman" w:eastAsia="Times New Roman" w:hAnsi="Times New Roman" w:cs="Times New Roman"/>
          <w:sz w:val="24"/>
          <w:szCs w:val="24"/>
          <w:lang w:val="ro-RO" w:eastAsia="ro-RO"/>
        </w:rPr>
        <w:t xml:space="preserve"> ale activității de educației, angajate </w:t>
      </w:r>
      <w:r w:rsidRPr="004A2714">
        <w:rPr>
          <w:rFonts w:ascii="Times New Roman" w:eastAsia="Times New Roman" w:hAnsi="Times New Roman" w:cs="Times New Roman"/>
          <w:i/>
          <w:sz w:val="24"/>
          <w:szCs w:val="24"/>
          <w:lang w:val="ro-RO" w:eastAsia="ro-RO"/>
        </w:rPr>
        <w:t>axiomatic</w:t>
      </w:r>
      <w:r w:rsidRPr="004A2714">
        <w:rPr>
          <w:rFonts w:ascii="Times New Roman" w:eastAsia="Times New Roman" w:hAnsi="Times New Roman" w:cs="Times New Roman"/>
          <w:sz w:val="24"/>
          <w:szCs w:val="24"/>
          <w:lang w:val="ro-RO" w:eastAsia="ro-RO"/>
        </w:rPr>
        <w:t xml:space="preserve"> la nivelul interdependenței dintre: a) dimensiunea </w:t>
      </w:r>
      <w:r w:rsidRPr="004A2714">
        <w:rPr>
          <w:rFonts w:ascii="Times New Roman" w:eastAsia="Times New Roman" w:hAnsi="Times New Roman" w:cs="Times New Roman"/>
          <w:i/>
          <w:sz w:val="24"/>
          <w:szCs w:val="24"/>
          <w:lang w:val="ro-RO" w:eastAsia="ro-RO"/>
        </w:rPr>
        <w:t>subiectivă</w:t>
      </w:r>
      <w:r w:rsidRPr="004A2714">
        <w:rPr>
          <w:rFonts w:ascii="Times New Roman" w:eastAsia="Times New Roman" w:hAnsi="Times New Roman" w:cs="Times New Roman"/>
          <w:sz w:val="24"/>
          <w:szCs w:val="24"/>
          <w:lang w:val="ro-RO" w:eastAsia="ro-RO"/>
        </w:rPr>
        <w:t xml:space="preserve"> (finalitățile educației)  – </w:t>
      </w:r>
      <w:r w:rsidRPr="004A2714">
        <w:rPr>
          <w:rFonts w:ascii="Times New Roman" w:eastAsia="Times New Roman" w:hAnsi="Times New Roman" w:cs="Times New Roman"/>
          <w:i/>
          <w:sz w:val="24"/>
          <w:szCs w:val="24"/>
          <w:lang w:val="ro-RO" w:eastAsia="ro-RO"/>
        </w:rPr>
        <w:t>obiectivă</w:t>
      </w:r>
      <w:r w:rsidRPr="004A2714">
        <w:rPr>
          <w:rFonts w:ascii="Times New Roman" w:eastAsia="Times New Roman" w:hAnsi="Times New Roman" w:cs="Times New Roman"/>
          <w:sz w:val="24"/>
          <w:szCs w:val="24"/>
          <w:lang w:val="ro-RO" w:eastAsia="ro-RO"/>
        </w:rPr>
        <w:t xml:space="preserve"> (funcția și structura de bază) a activității de educație; b) </w:t>
      </w:r>
      <w:r w:rsidRPr="004A2714">
        <w:rPr>
          <w:rFonts w:ascii="Times New Roman" w:eastAsia="Times New Roman" w:hAnsi="Times New Roman" w:cs="Times New Roman"/>
          <w:i/>
          <w:sz w:val="24"/>
          <w:szCs w:val="24"/>
          <w:lang w:val="ro-RO" w:eastAsia="ro-RO"/>
        </w:rPr>
        <w:t>funcția centrală</w:t>
      </w:r>
      <w:r w:rsidRPr="004A2714">
        <w:rPr>
          <w:rFonts w:ascii="Times New Roman" w:eastAsia="Times New Roman" w:hAnsi="Times New Roman" w:cs="Times New Roman"/>
          <w:sz w:val="24"/>
          <w:szCs w:val="24"/>
          <w:lang w:val="ro-RO" w:eastAsia="ro-RO"/>
        </w:rPr>
        <w:t xml:space="preserve">, de bază, a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educației – </w:t>
      </w:r>
      <w:r w:rsidRPr="004A2714">
        <w:rPr>
          <w:rFonts w:ascii="Times New Roman" w:eastAsia="Times New Roman" w:hAnsi="Times New Roman" w:cs="Times New Roman"/>
          <w:i/>
          <w:sz w:val="24"/>
          <w:szCs w:val="24"/>
          <w:lang w:val="ro-RO" w:eastAsia="ro-RO"/>
        </w:rPr>
        <w:t>funcția de proiectare curriculară a educației / instruirii</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structura de bază</w:t>
      </w:r>
      <w:r w:rsidRPr="004A2714">
        <w:rPr>
          <w:rFonts w:ascii="Times New Roman" w:eastAsia="Times New Roman" w:hAnsi="Times New Roman" w:cs="Times New Roman"/>
          <w:sz w:val="24"/>
          <w:szCs w:val="24"/>
          <w:lang w:val="ro-RO" w:eastAsia="ro-RO"/>
        </w:rPr>
        <w:t xml:space="preserve"> a finalităților educației, centrată asupra corelației necesare între </w:t>
      </w:r>
      <w:r w:rsidRPr="004A2714">
        <w:rPr>
          <w:rFonts w:ascii="Times New Roman" w:eastAsia="Times New Roman" w:hAnsi="Times New Roman" w:cs="Times New Roman"/>
          <w:i/>
          <w:sz w:val="24"/>
          <w:szCs w:val="24"/>
          <w:lang w:val="ro-RO" w:eastAsia="ro-RO"/>
        </w:rPr>
        <w:t>dimensiunea psihologică a finalităților</w:t>
      </w:r>
      <w:r w:rsidRPr="004A2714">
        <w:rPr>
          <w:rFonts w:ascii="Times New Roman" w:eastAsia="Times New Roman" w:hAnsi="Times New Roman" w:cs="Times New Roman"/>
          <w:sz w:val="24"/>
          <w:szCs w:val="24"/>
          <w:lang w:val="ro-RO" w:eastAsia="ro-RO"/>
        </w:rPr>
        <w:t xml:space="preserve"> (exprimată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 și </w:t>
      </w:r>
      <w:r w:rsidRPr="004A2714">
        <w:rPr>
          <w:rFonts w:ascii="Times New Roman" w:eastAsia="Times New Roman" w:hAnsi="Times New Roman" w:cs="Times New Roman"/>
          <w:i/>
          <w:sz w:val="24"/>
          <w:szCs w:val="24"/>
          <w:lang w:val="ro-RO" w:eastAsia="ro-RO"/>
        </w:rPr>
        <w:lastRenderedPageBreak/>
        <w:t>dimensiunea socială a finalităților</w:t>
      </w:r>
      <w:r w:rsidRPr="004A2714">
        <w:rPr>
          <w:rFonts w:ascii="Times New Roman" w:eastAsia="Times New Roman" w:hAnsi="Times New Roman" w:cs="Times New Roman"/>
          <w:sz w:val="24"/>
          <w:szCs w:val="24"/>
          <w:lang w:val="ro-RO" w:eastAsia="ro-RO"/>
        </w:rPr>
        <w:t xml:space="preserve"> (exprimată în termeni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ale educației/instruirii, validate sau legitimate de societate la diferite intervale de timp).</w:t>
      </w:r>
    </w:p>
    <w:p w:rsidR="004A2714" w:rsidRPr="004A2714" w:rsidRDefault="004A2714" w:rsidP="004A2714">
      <w:pPr>
        <w:spacing w:line="360" w:lineRule="auto"/>
        <w:jc w:val="both"/>
        <w:rPr>
          <w:rFonts w:ascii="Times New Roman" w:eastAsia="Times New Roman" w:hAnsi="Times New Roman" w:cs="Times New Roman"/>
          <w:caps/>
          <w:sz w:val="24"/>
          <w:szCs w:val="24"/>
          <w:lang w:val="ro-RO" w:eastAsia="ro-RO"/>
        </w:rPr>
      </w:pPr>
      <w:r w:rsidRPr="004A2714">
        <w:rPr>
          <w:rFonts w:ascii="Times New Roman" w:eastAsia="Times New Roman" w:hAnsi="Times New Roman" w:cs="Times New Roman"/>
          <w:caps/>
          <w:sz w:val="24"/>
          <w:szCs w:val="24"/>
          <w:lang w:val="ro-RO" w:eastAsia="ro-RO"/>
        </w:rPr>
        <w:tab/>
      </w:r>
      <w:r w:rsidRPr="004A2714">
        <w:rPr>
          <w:rFonts w:ascii="Times New Roman" w:eastAsia="Times New Roman" w:hAnsi="Times New Roman" w:cs="Times New Roman"/>
          <w:caps/>
          <w:sz w:val="24"/>
          <w:szCs w:val="24"/>
          <w:lang w:val="ro-RO" w:eastAsia="ro-RO"/>
        </w:rPr>
        <w:tab/>
      </w:r>
    </w:p>
    <w:p w:rsidR="004A2714" w:rsidRPr="004A2714" w:rsidRDefault="004A2714" w:rsidP="004A2714">
      <w:pPr>
        <w:spacing w:line="360" w:lineRule="auto"/>
        <w:rPr>
          <w:rFonts w:ascii="Times New Roman" w:eastAsia="Times New Roman" w:hAnsi="Times New Roman" w:cs="Times New Roman"/>
          <w:caps/>
          <w:sz w:val="24"/>
          <w:szCs w:val="24"/>
          <w:lang w:val="ro-RO" w:eastAsia="ro-RO"/>
        </w:rPr>
      </w:pPr>
    </w:p>
    <w:p w:rsidR="004A2714" w:rsidRPr="004A2714" w:rsidRDefault="004A2714" w:rsidP="004A2714">
      <w:pPr>
        <w:spacing w:line="360" w:lineRule="auto"/>
        <w:rPr>
          <w:rFonts w:ascii="Times New Roman" w:eastAsia="Times New Roman" w:hAnsi="Times New Roman" w:cs="Times New Roman"/>
          <w:caps/>
          <w:sz w:val="24"/>
          <w:szCs w:val="24"/>
          <w:lang w:val="ro-RO" w:eastAsia="ro-RO"/>
        </w:rPr>
      </w:pPr>
      <w:r w:rsidRPr="004A2714">
        <w:rPr>
          <w:rFonts w:ascii="Times New Roman" w:eastAsia="Times New Roman" w:hAnsi="Times New Roman" w:cs="Times New Roman"/>
          <w:b/>
          <w:sz w:val="32"/>
          <w:szCs w:val="32"/>
          <w:lang w:val="ro-RO" w:eastAsia="ro-RO"/>
        </w:rPr>
        <w:t>Capitolul 3</w:t>
      </w:r>
    </w:p>
    <w:p w:rsidR="004A2714" w:rsidRPr="004A2714" w:rsidRDefault="004A2714" w:rsidP="004A2714">
      <w:pPr>
        <w:rPr>
          <w:rFonts w:ascii="Times New Roman" w:eastAsia="Times New Roman" w:hAnsi="Times New Roman" w:cs="Times New Roman"/>
          <w:b/>
          <w:sz w:val="32"/>
          <w:szCs w:val="32"/>
          <w:lang w:val="ro-RO" w:eastAsia="ro-RO"/>
        </w:rPr>
      </w:pPr>
      <w:r w:rsidRPr="004A2714">
        <w:rPr>
          <w:rFonts w:ascii="Times New Roman" w:eastAsia="Times New Roman" w:hAnsi="Times New Roman" w:cs="Times New Roman"/>
          <w:b/>
          <w:sz w:val="32"/>
          <w:szCs w:val="32"/>
          <w:lang w:val="ro-RO" w:eastAsia="ro-RO"/>
        </w:rPr>
        <w:t>Clasificarea finalităților educației</w:t>
      </w:r>
    </w:p>
    <w:p w:rsidR="004A2714" w:rsidRPr="004A2714" w:rsidRDefault="004A2714" w:rsidP="004A2714">
      <w:pPr>
        <w:spacing w:line="360" w:lineRule="auto"/>
        <w:jc w:val="both"/>
        <w:rPr>
          <w:rFonts w:ascii="Times New Roman" w:eastAsia="Times New Roman" w:hAnsi="Times New Roman" w:cs="Times New Roman"/>
          <w:caps/>
          <w:sz w:val="24"/>
          <w:szCs w:val="24"/>
          <w:lang w:val="ro-RO" w:eastAsia="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caps/>
          <w:sz w:val="24"/>
          <w:szCs w:val="24"/>
          <w:lang w:val="ro-RO" w:eastAsia="ro-RO"/>
        </w:rPr>
        <w:tab/>
      </w:r>
      <w:r w:rsidRPr="004A2714">
        <w:rPr>
          <w:rFonts w:ascii="Times New Roman" w:eastAsia="Times New Roman" w:hAnsi="Times New Roman" w:cs="Times New Roman"/>
          <w:sz w:val="24"/>
          <w:szCs w:val="24"/>
          <w:lang w:val="ro-RO" w:eastAsia="ro-RO"/>
        </w:rPr>
        <w:t xml:space="preserve">În cadrul </w:t>
      </w:r>
      <w:r w:rsidRPr="004A2714">
        <w:rPr>
          <w:rFonts w:ascii="Times New Roman" w:eastAsia="Times New Roman" w:hAnsi="Times New Roman" w:cs="Times New Roman"/>
          <w:i/>
          <w:sz w:val="24"/>
          <w:szCs w:val="24"/>
          <w:lang w:val="ro-RO" w:eastAsia="ro-RO"/>
        </w:rPr>
        <w:t xml:space="preserve">capitolului </w:t>
      </w:r>
      <w:r w:rsidRPr="004A2714">
        <w:rPr>
          <w:rFonts w:ascii="Times New Roman" w:eastAsia="Times New Roman" w:hAnsi="Times New Roman" w:cs="Times New Roman"/>
          <w:sz w:val="24"/>
          <w:szCs w:val="24"/>
          <w:lang w:val="ro-RO" w:eastAsia="ro-RO"/>
        </w:rPr>
        <w:t xml:space="preserve">3 ne propunem  două obiective: a) </w:t>
      </w:r>
      <w:r w:rsidRPr="004A2714">
        <w:rPr>
          <w:rFonts w:ascii="Times New Roman" w:eastAsia="Times New Roman" w:hAnsi="Times New Roman" w:cs="Times New Roman"/>
          <w:i/>
          <w:sz w:val="24"/>
          <w:szCs w:val="24"/>
          <w:lang w:val="ro-RO" w:eastAsia="ro-RO"/>
        </w:rPr>
        <w:t>să evidențiem necesitatea clasificării finalităților educației</w:t>
      </w:r>
      <w:r w:rsidRPr="004A2714">
        <w:rPr>
          <w:rFonts w:ascii="Times New Roman" w:eastAsia="Times New Roman" w:hAnsi="Times New Roman" w:cs="Times New Roman"/>
          <w:sz w:val="24"/>
          <w:szCs w:val="24"/>
          <w:lang w:val="ro-RO" w:eastAsia="ro-RO"/>
        </w:rPr>
        <w:t xml:space="preserve"> dintr-o perspectivă logică și pedagogică relevantă social; b) </w:t>
      </w:r>
      <w:r w:rsidRPr="004A2714">
        <w:rPr>
          <w:rFonts w:ascii="Times New Roman" w:eastAsia="Times New Roman" w:hAnsi="Times New Roman" w:cs="Times New Roman"/>
          <w:i/>
          <w:sz w:val="24"/>
          <w:szCs w:val="24"/>
          <w:lang w:val="ro-RO" w:eastAsia="ro-RO"/>
        </w:rPr>
        <w:t>să clasificăm finalitățile educației</w:t>
      </w:r>
      <w:r w:rsidRPr="004A2714">
        <w:rPr>
          <w:rFonts w:ascii="Times New Roman" w:eastAsia="Times New Roman" w:hAnsi="Times New Roman" w:cs="Times New Roman"/>
          <w:sz w:val="24"/>
          <w:szCs w:val="24"/>
          <w:lang w:val="ro-RO" w:eastAsia="ro-RO"/>
        </w:rPr>
        <w:t xml:space="preserve"> pe baza unor criterii </w:t>
      </w:r>
      <w:r w:rsidRPr="004A2714">
        <w:rPr>
          <w:rFonts w:ascii="Times New Roman" w:eastAsia="Times New Roman" w:hAnsi="Times New Roman" w:cs="Times New Roman"/>
          <w:i/>
          <w:sz w:val="24"/>
          <w:szCs w:val="24"/>
          <w:lang w:val="ro-RO" w:eastAsia="ro-RO"/>
        </w:rPr>
        <w:t>pedagogice,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logice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epistemologice</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b/>
          <w:sz w:val="24"/>
          <w:szCs w:val="24"/>
          <w:lang w:val="ro-RO" w:eastAsia="ro-RO"/>
        </w:rPr>
        <w:tab/>
        <w:t>3.1. Necesitatea clasificării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Clasificarea finalităților educației</w:t>
      </w:r>
      <w:r w:rsidRPr="004A2714">
        <w:rPr>
          <w:rFonts w:ascii="Times New Roman" w:eastAsia="Times New Roman" w:hAnsi="Times New Roman" w:cs="Times New Roman"/>
          <w:sz w:val="24"/>
          <w:szCs w:val="24"/>
          <w:lang w:val="ro-RO" w:eastAsia="ro-RO"/>
        </w:rPr>
        <w:t xml:space="preserve"> este </w:t>
      </w:r>
      <w:r w:rsidRPr="004A2714">
        <w:rPr>
          <w:rFonts w:ascii="Times New Roman" w:eastAsia="Times New Roman" w:hAnsi="Times New Roman" w:cs="Times New Roman"/>
          <w:i/>
          <w:sz w:val="24"/>
          <w:szCs w:val="24"/>
          <w:lang w:val="ro-RO" w:eastAsia="ro-RO"/>
        </w:rPr>
        <w:t>necesară</w:t>
      </w:r>
      <w:r w:rsidRPr="004A2714">
        <w:rPr>
          <w:rFonts w:ascii="Times New Roman" w:eastAsia="Times New Roman" w:hAnsi="Times New Roman" w:cs="Times New Roman"/>
          <w:sz w:val="24"/>
          <w:szCs w:val="24"/>
          <w:lang w:val="ro-RO" w:eastAsia="ro-RO"/>
        </w:rPr>
        <w:t xml:space="preserve"> pentru ordonarea, ierarhizarea şi valorificarea </w:t>
      </w:r>
      <w:r w:rsidRPr="004A2714">
        <w:rPr>
          <w:rFonts w:ascii="Times New Roman" w:eastAsia="Times New Roman" w:hAnsi="Times New Roman" w:cs="Times New Roman"/>
          <w:i/>
          <w:sz w:val="24"/>
          <w:szCs w:val="24"/>
          <w:lang w:val="ro-RO" w:eastAsia="ro-RO"/>
        </w:rPr>
        <w:t>tuturor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în contexte pedagogice multiple. Demersul solicită o abordare logică și epistemologică, impusă, în mod special, de necesitatea rezolvării a două </w:t>
      </w:r>
      <w:r w:rsidRPr="004A2714">
        <w:rPr>
          <w:rFonts w:ascii="Times New Roman" w:eastAsia="Times New Roman" w:hAnsi="Times New Roman" w:cs="Times New Roman"/>
          <w:i/>
          <w:sz w:val="24"/>
          <w:szCs w:val="24"/>
          <w:lang w:val="ro-RO" w:eastAsia="ro-RO"/>
        </w:rPr>
        <w:t>probleme critice</w:t>
      </w:r>
      <w:r w:rsidRPr="004A2714">
        <w:rPr>
          <w:rFonts w:ascii="Times New Roman" w:eastAsia="Times New Roman" w:hAnsi="Times New Roman" w:cs="Times New Roman"/>
          <w:sz w:val="24"/>
          <w:szCs w:val="24"/>
          <w:lang w:val="ro-RO" w:eastAsia="ro-RO"/>
        </w:rPr>
        <w:t xml:space="preserve">, persistente în două situații extreme, identificabile  la nivelul  </w:t>
      </w:r>
      <w:r w:rsidRPr="004A2714">
        <w:rPr>
          <w:rFonts w:ascii="Times New Roman" w:eastAsia="Times New Roman" w:hAnsi="Times New Roman" w:cs="Times New Roman"/>
          <w:i/>
          <w:sz w:val="24"/>
          <w:szCs w:val="24"/>
          <w:lang w:val="ro-RO" w:eastAsia="ro-RO"/>
        </w:rPr>
        <w:t>teoriei</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color w:val="FF0000"/>
          <w:sz w:val="24"/>
          <w:szCs w:val="24"/>
          <w:lang w:val="ro-RO" w:eastAsia="ro-RO"/>
        </w:rPr>
        <w:t>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practicii</w:t>
      </w:r>
      <w:r w:rsidRPr="004A2714">
        <w:rPr>
          <w:rFonts w:ascii="Times New Roman" w:eastAsia="Times New Roman" w:hAnsi="Times New Roman" w:cs="Times New Roman"/>
          <w:sz w:val="24"/>
          <w:szCs w:val="24"/>
          <w:lang w:val="ro-RO" w:eastAsia="ro-RO"/>
        </w:rPr>
        <w:t xml:space="preserve"> educaţiei şi a instruirii, evidente îndeosebi în contextul proiectării educației și a instruirii: a) extinderea necontrolată pedagogic a numărului de termeni utilizați pentru denumirea finalităților educației, promovați prin texte de politică a educației, dar și prin literatura de specialitate; b) ierarhizarea artificială a finalităților educației prin oficializarea unor formule imprecise sau chiar eronate, exersate birocratic, nejustificate sau neargumentate logic și pedagogic (Sorin Cristea, în Ion Negreț-Dobridor, coordonare generală, vol.I, coord. Ion Negreț-Dobridor, Sorin Cristea, partea a 2-a, 2015, pp.88-90).</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3.1.1. Termeni propuși pentru denumirea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Prima problemă critică</w:t>
      </w:r>
      <w:r w:rsidRPr="004A2714">
        <w:rPr>
          <w:rFonts w:ascii="Times New Roman" w:eastAsia="Times New Roman" w:hAnsi="Times New Roman" w:cs="Times New Roman"/>
          <w:sz w:val="24"/>
          <w:szCs w:val="24"/>
          <w:lang w:val="ro-RO" w:eastAsia="ro-RO"/>
        </w:rPr>
        <w:t xml:space="preserve"> este generată de e</w:t>
      </w:r>
      <w:r w:rsidRPr="004A2714">
        <w:rPr>
          <w:rFonts w:ascii="Times New Roman" w:eastAsia="Times New Roman" w:hAnsi="Times New Roman" w:cs="Times New Roman"/>
          <w:i/>
          <w:sz w:val="24"/>
          <w:szCs w:val="24"/>
          <w:lang w:val="ro-RO" w:eastAsia="ro-RO"/>
        </w:rPr>
        <w:t xml:space="preserve">xtinderea necontrolată pedagogic </w:t>
      </w:r>
      <w:r w:rsidRPr="004A2714">
        <w:rPr>
          <w:rFonts w:ascii="Times New Roman" w:eastAsia="Times New Roman" w:hAnsi="Times New Roman" w:cs="Times New Roman"/>
          <w:sz w:val="24"/>
          <w:szCs w:val="24"/>
          <w:lang w:val="ro-RO" w:eastAsia="ro-RO"/>
        </w:rPr>
        <w:t>a</w:t>
      </w:r>
      <w:r w:rsidRPr="004A2714">
        <w:rPr>
          <w:rFonts w:ascii="Times New Roman" w:eastAsia="Times New Roman" w:hAnsi="Times New Roman" w:cs="Times New Roman"/>
          <w:i/>
          <w:sz w:val="24"/>
          <w:szCs w:val="24"/>
          <w:lang w:val="ro-RO" w:eastAsia="ro-RO"/>
        </w:rPr>
        <w:t xml:space="preserve"> numărului de termeni </w:t>
      </w:r>
      <w:r w:rsidRPr="004A2714">
        <w:rPr>
          <w:rFonts w:ascii="Times New Roman" w:eastAsia="Times New Roman" w:hAnsi="Times New Roman" w:cs="Times New Roman"/>
          <w:sz w:val="24"/>
          <w:szCs w:val="24"/>
          <w:lang w:val="ro-RO" w:eastAsia="ro-RO"/>
        </w:rPr>
        <w:t xml:space="preserve">propuși </w:t>
      </w:r>
      <w:r w:rsidRPr="004A2714">
        <w:rPr>
          <w:rFonts w:ascii="Times New Roman" w:eastAsia="Times New Roman" w:hAnsi="Times New Roman" w:cs="Times New Roman"/>
          <w:i/>
          <w:sz w:val="24"/>
          <w:szCs w:val="24"/>
          <w:lang w:val="ro-RO" w:eastAsia="ro-RO"/>
        </w:rPr>
        <w:t>pentru denumirea finalităților educației</w:t>
      </w:r>
      <w:r w:rsidRPr="004A2714">
        <w:rPr>
          <w:rFonts w:ascii="Times New Roman" w:eastAsia="Times New Roman" w:hAnsi="Times New Roman" w:cs="Times New Roman"/>
          <w:sz w:val="24"/>
          <w:szCs w:val="24"/>
          <w:lang w:val="ro-RO" w:eastAsia="ro-RO"/>
        </w:rPr>
        <w:t xml:space="preserve"> situate la diferite niveluri ale sistemului și ale procesului de învățământ.  Situația semnalată poate fi identificată în texte de politică a educației, dar și în literatura de specialitate. Este amplificată, pe mai multe căi, prin avansarea a numeroase </w:t>
      </w:r>
      <w:r w:rsidRPr="004A2714">
        <w:rPr>
          <w:rFonts w:ascii="Times New Roman" w:eastAsia="Times New Roman" w:hAnsi="Times New Roman" w:cs="Times New Roman"/>
          <w:i/>
          <w:sz w:val="24"/>
          <w:szCs w:val="24"/>
          <w:lang w:val="ro-RO" w:eastAsia="ro-RO"/>
        </w:rPr>
        <w:t>formule</w:t>
      </w:r>
      <w:r w:rsidRPr="004A2714">
        <w:rPr>
          <w:rFonts w:ascii="Times New Roman" w:eastAsia="Times New Roman" w:hAnsi="Times New Roman" w:cs="Times New Roman"/>
          <w:sz w:val="24"/>
          <w:szCs w:val="24"/>
          <w:lang w:val="ro-RO" w:eastAsia="ro-RO"/>
        </w:rPr>
        <w:t xml:space="preserve"> exprimate la nivel de: a) limbaj</w:t>
      </w:r>
      <w:r w:rsidRPr="004A2714">
        <w:rPr>
          <w:rFonts w:ascii="Times New Roman" w:eastAsia="Times New Roman" w:hAnsi="Times New Roman" w:cs="Times New Roman"/>
          <w:i/>
          <w:sz w:val="24"/>
          <w:szCs w:val="24"/>
          <w:lang w:val="ro-RO" w:eastAsia="ro-RO"/>
        </w:rPr>
        <w:t xml:space="preserve"> comun</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scopuri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ținte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deziderate, așteptări</w:t>
      </w:r>
      <w:r w:rsidRPr="004A2714">
        <w:rPr>
          <w:rFonts w:ascii="Times New Roman" w:eastAsia="Times New Roman" w:hAnsi="Times New Roman" w:cs="Times New Roman"/>
          <w:sz w:val="24"/>
          <w:szCs w:val="24"/>
          <w:lang w:val="ro-RO" w:eastAsia="ro-RO"/>
        </w:rPr>
        <w:t>); b) limbaj</w:t>
      </w:r>
      <w:r w:rsidRPr="004A2714">
        <w:rPr>
          <w:rFonts w:ascii="Times New Roman" w:eastAsia="Times New Roman" w:hAnsi="Times New Roman" w:cs="Times New Roman"/>
          <w:i/>
          <w:sz w:val="24"/>
          <w:szCs w:val="24"/>
          <w:lang w:val="ro-RO" w:eastAsia="ro-RO"/>
        </w:rPr>
        <w:t xml:space="preserve"> metaforic</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obiective-țintă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 tangibile, obiective intangibile, obiective aparente</w:t>
      </w:r>
      <w:r w:rsidRPr="004A2714">
        <w:rPr>
          <w:rFonts w:ascii="Times New Roman" w:eastAsia="Times New Roman" w:hAnsi="Times New Roman" w:cs="Times New Roman"/>
          <w:sz w:val="24"/>
          <w:szCs w:val="24"/>
          <w:lang w:val="ro-RO" w:eastAsia="ro-RO"/>
        </w:rPr>
        <w:t xml:space="preserve">); c) limbaj </w:t>
      </w:r>
      <w:r w:rsidRPr="004A2714">
        <w:rPr>
          <w:rFonts w:ascii="Times New Roman" w:eastAsia="Times New Roman" w:hAnsi="Times New Roman" w:cs="Times New Roman"/>
          <w:i/>
          <w:sz w:val="24"/>
          <w:szCs w:val="24"/>
          <w:lang w:val="ro-RO" w:eastAsia="ro-RO"/>
        </w:rPr>
        <w:t>tehnic  / tehnicizat</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micro-obiective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macro-obiective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obiective-cadru</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lastRenderedPageBreak/>
        <w:t>obiective de referință</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obiective funcţionale, obiective organizaționale, obiective monodisciplinare, obiective multidisciplinare, obiective terminale</w:t>
      </w:r>
      <w:r w:rsidRPr="004A2714">
        <w:rPr>
          <w:rFonts w:ascii="Times New Roman" w:eastAsia="Times New Roman" w:hAnsi="Times New Roman" w:cs="Times New Roman"/>
          <w:sz w:val="24"/>
          <w:szCs w:val="24"/>
          <w:lang w:val="ro-RO" w:eastAsia="ro-RO"/>
        </w:rPr>
        <w:t xml:space="preserve">; d) limbaj multiplicat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 de formare, obiective educaţionale, obiective instrucţionale, obiective de învățare,  obiective de evaluare, obiective de cercetare</w:t>
      </w:r>
      <w:r w:rsidRPr="004A2714">
        <w:rPr>
          <w:rFonts w:ascii="Times New Roman" w:eastAsia="Times New Roman" w:hAnsi="Times New Roman" w:cs="Times New Roman"/>
          <w:sz w:val="24"/>
          <w:szCs w:val="24"/>
          <w:lang w:val="ro-RO" w:eastAsia="ro-RO"/>
        </w:rPr>
        <w:t xml:space="preserve"> etc. (vezi Cesar Birzea, 1979, pp.11-22).</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 xml:space="preserve"> Problema critică</w:t>
      </w:r>
      <w:r w:rsidRPr="004A2714">
        <w:rPr>
          <w:rFonts w:ascii="Times New Roman" w:eastAsia="Times New Roman" w:hAnsi="Times New Roman" w:cs="Times New Roman"/>
          <w:sz w:val="24"/>
          <w:szCs w:val="24"/>
          <w:lang w:val="ro-RO" w:eastAsia="ro-RO"/>
        </w:rPr>
        <w:t xml:space="preserve">, de fond, generată prin extinderea necontrolată pedagogic a termenilor utilizați pentru denumirea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constă în diluarea sau deturnarea semnificației majore a </w:t>
      </w:r>
      <w:r w:rsidRPr="004A2714">
        <w:rPr>
          <w:rFonts w:ascii="Times New Roman" w:eastAsia="Times New Roman" w:hAnsi="Times New Roman" w:cs="Times New Roman"/>
          <w:i/>
          <w:sz w:val="24"/>
          <w:szCs w:val="24"/>
          <w:lang w:val="ro-RO" w:eastAsia="ro-RO"/>
        </w:rPr>
        <w:t>conceptului</w:t>
      </w:r>
      <w:r w:rsidRPr="004A2714">
        <w:rPr>
          <w:rFonts w:ascii="Times New Roman" w:eastAsia="Times New Roman" w:hAnsi="Times New Roman" w:cs="Times New Roman"/>
          <w:sz w:val="24"/>
          <w:szCs w:val="24"/>
          <w:lang w:val="ro-RO" w:eastAsia="ro-RO"/>
        </w:rPr>
        <w:t xml:space="preserve"> care trebuie să definească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la niveluri de generalitate și de abstractizare superioare. Iar nerezolvarea acestei probleme critice inhibă procesul logic şi pedagogic de ordonare şi clasificare a </w:t>
      </w:r>
      <w:r w:rsidRPr="004A2714">
        <w:rPr>
          <w:rFonts w:ascii="Times New Roman" w:eastAsia="Times New Roman" w:hAnsi="Times New Roman" w:cs="Times New Roman"/>
          <w:i/>
          <w:sz w:val="24"/>
          <w:szCs w:val="24"/>
          <w:lang w:val="ro-RO" w:eastAsia="ro-RO"/>
        </w:rPr>
        <w:t>finalităţilor educaţiei</w:t>
      </w:r>
      <w:r w:rsidRPr="004A2714">
        <w:rPr>
          <w:rFonts w:ascii="Times New Roman" w:eastAsia="Times New Roman" w:hAnsi="Times New Roman" w:cs="Times New Roman"/>
          <w:sz w:val="24"/>
          <w:szCs w:val="24"/>
          <w:lang w:val="ro-RO" w:eastAsia="ro-RO"/>
        </w:rPr>
        <w:t xml:space="preserve">, perturbat prin întreţinerea unor redundanţe, interferenţe, pleonasme şi chiar confuzii de ordin teoretic, metodologic sau normativ. Ca exemple putem  semnala: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1) </w:t>
      </w:r>
      <w:r w:rsidRPr="004A2714">
        <w:rPr>
          <w:rFonts w:ascii="Times New Roman" w:eastAsia="Times New Roman" w:hAnsi="Times New Roman" w:cs="Times New Roman"/>
          <w:i/>
          <w:sz w:val="24"/>
          <w:szCs w:val="24"/>
          <w:lang w:val="ro-RO" w:eastAsia="ro-RO"/>
        </w:rPr>
        <w:t xml:space="preserve">Redundanțele </w:t>
      </w:r>
      <w:r w:rsidRPr="004A2714">
        <w:rPr>
          <w:rFonts w:ascii="Times New Roman" w:eastAsia="Times New Roman" w:hAnsi="Times New Roman" w:cs="Times New Roman"/>
          <w:sz w:val="24"/>
          <w:szCs w:val="24"/>
          <w:lang w:val="ro-RO" w:eastAsia="ro-RO"/>
        </w:rPr>
        <w:t xml:space="preserve">induse, încurajate, menținute, promovate etc. uneori / deseori prin formule  referitoare la : a) </w:t>
      </w:r>
      <w:r w:rsidRPr="004A2714">
        <w:rPr>
          <w:rFonts w:ascii="Times New Roman" w:eastAsia="Times New Roman" w:hAnsi="Times New Roman" w:cs="Times New Roman"/>
          <w:i/>
          <w:sz w:val="24"/>
          <w:szCs w:val="24"/>
          <w:lang w:val="ro-RO" w:eastAsia="ro-RO"/>
        </w:rPr>
        <w:t>obiective ale programelor</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obiective ale curriculumului</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obiective de învățare – obiective ale elevului</w:t>
      </w:r>
      <w:r w:rsidRPr="004A2714">
        <w:rPr>
          <w:rFonts w:ascii="Times New Roman" w:eastAsia="Times New Roman" w:hAnsi="Times New Roman" w:cs="Times New Roman"/>
          <w:sz w:val="24"/>
          <w:szCs w:val="24"/>
          <w:lang w:val="ro-RO" w:eastAsia="ro-RO"/>
        </w:rPr>
        <w:t xml:space="preserve">; c) </w:t>
      </w:r>
      <w:r w:rsidRPr="004A2714">
        <w:rPr>
          <w:rFonts w:ascii="Times New Roman" w:eastAsia="Times New Roman" w:hAnsi="Times New Roman" w:cs="Times New Roman"/>
          <w:i/>
          <w:sz w:val="24"/>
          <w:szCs w:val="24"/>
          <w:lang w:val="ro-RO" w:eastAsia="ro-RO"/>
        </w:rPr>
        <w:t>obiective ale predării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obiective ale profesorului</w:t>
      </w:r>
      <w:r w:rsidRPr="004A2714">
        <w:rPr>
          <w:rFonts w:ascii="Times New Roman" w:eastAsia="Times New Roman" w:hAnsi="Times New Roman" w:cs="Times New Roman"/>
          <w:sz w:val="24"/>
          <w:szCs w:val="24"/>
          <w:lang w:val="ro-RO" w:eastAsia="ro-RO"/>
        </w:rPr>
        <w:t xml:space="preserve"> etc. (vezi Cesar Birzea, op.cit., pp.11, 12).</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2) </w:t>
      </w:r>
      <w:r w:rsidRPr="004A2714">
        <w:rPr>
          <w:rFonts w:ascii="Times New Roman" w:eastAsia="Times New Roman" w:hAnsi="Times New Roman" w:cs="Times New Roman"/>
          <w:i/>
          <w:sz w:val="24"/>
          <w:szCs w:val="24"/>
          <w:lang w:val="ro-RO" w:eastAsia="ro-RO"/>
        </w:rPr>
        <w:t>Interferenţele</w:t>
      </w:r>
      <w:r w:rsidRPr="004A2714">
        <w:rPr>
          <w:rFonts w:ascii="Times New Roman" w:eastAsia="Times New Roman" w:hAnsi="Times New Roman" w:cs="Times New Roman"/>
          <w:sz w:val="24"/>
          <w:szCs w:val="24"/>
          <w:lang w:val="ro-RO" w:eastAsia="ro-RO"/>
        </w:rPr>
        <w:t xml:space="preserve"> care apar uneori / deseori în analiza </w:t>
      </w:r>
      <w:r w:rsidRPr="004A2714">
        <w:rPr>
          <w:rFonts w:ascii="Times New Roman" w:eastAsia="Times New Roman" w:hAnsi="Times New Roman" w:cs="Times New Roman"/>
          <w:i/>
          <w:sz w:val="24"/>
          <w:szCs w:val="24"/>
          <w:lang w:val="ro-RO" w:eastAsia="ro-RO"/>
        </w:rPr>
        <w:t>finalităţilor de sistem</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i/>
          <w:sz w:val="20"/>
          <w:szCs w:val="20"/>
          <w:lang w:val="ro-RO" w:eastAsia="ro-RO"/>
        </w:rPr>
        <w:instrText xml:space="preserve"> XE "</w:instrText>
      </w:r>
      <w:r w:rsidRPr="004A2714">
        <w:rPr>
          <w:rFonts w:ascii="Times New Roman" w:eastAsia="Times New Roman" w:hAnsi="Times New Roman" w:cs="Times New Roman"/>
          <w:i/>
          <w:sz w:val="24"/>
          <w:szCs w:val="24"/>
          <w:lang w:val="ro-RO" w:eastAsia="ro-RO"/>
        </w:rPr>
        <w:instrText>finalităţilor de sistem</w:instrText>
      </w:r>
      <w:r w:rsidRPr="004A2714">
        <w:rPr>
          <w:rFonts w:ascii="Times New Roman" w:eastAsia="Times New Roman" w:hAnsi="Times New Roman" w:cs="Times New Roman"/>
          <w:i/>
          <w:sz w:val="20"/>
          <w:szCs w:val="20"/>
          <w:lang w:val="ro-RO" w:eastAsia="ro-RO"/>
        </w:rPr>
        <w:instrText xml:space="preserv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finalităților de proces</w:t>
      </w:r>
      <w:r w:rsidRPr="004A2714">
        <w:rPr>
          <w:rFonts w:ascii="Times New Roman" w:eastAsia="Times New Roman" w:hAnsi="Times New Roman" w:cs="Times New Roman"/>
          <w:sz w:val="24"/>
          <w:szCs w:val="24"/>
          <w:lang w:val="ro-RO" w:eastAsia="ro-RO"/>
        </w:rPr>
        <w:t xml:space="preserve">, îndeosebi la nivelul raporturilor dintre </w:t>
      </w:r>
      <w:r w:rsidRPr="004A2714">
        <w:rPr>
          <w:rFonts w:ascii="Times New Roman" w:eastAsia="Times New Roman" w:hAnsi="Times New Roman" w:cs="Times New Roman"/>
          <w:i/>
          <w:sz w:val="24"/>
          <w:szCs w:val="24"/>
          <w:lang w:val="ro-RO" w:eastAsia="ro-RO"/>
        </w:rPr>
        <w:t>scopurile generale</w:t>
      </w:r>
      <w:r w:rsidRPr="004A2714">
        <w:rPr>
          <w:rFonts w:ascii="Times New Roman" w:eastAsia="Times New Roman" w:hAnsi="Times New Roman" w:cs="Times New Roman"/>
          <w:sz w:val="24"/>
          <w:szCs w:val="24"/>
          <w:lang w:val="ro-RO" w:eastAsia="ro-RO"/>
        </w:rPr>
        <w:t xml:space="preserve"> (ale sistemului de învățământ) și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(ale procesului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3) </w:t>
      </w:r>
      <w:r w:rsidRPr="004A2714">
        <w:rPr>
          <w:rFonts w:ascii="Times New Roman" w:eastAsia="Times New Roman" w:hAnsi="Times New Roman" w:cs="Times New Roman"/>
          <w:i/>
          <w:sz w:val="24"/>
          <w:szCs w:val="24"/>
          <w:lang w:val="ro-RO" w:eastAsia="ro-RO"/>
        </w:rPr>
        <w:t>Pleonasmele</w:t>
      </w:r>
      <w:r w:rsidRPr="004A2714">
        <w:rPr>
          <w:rFonts w:ascii="Times New Roman" w:eastAsia="Times New Roman" w:hAnsi="Times New Roman" w:cs="Times New Roman"/>
          <w:sz w:val="24"/>
          <w:szCs w:val="24"/>
          <w:lang w:val="ro-RO" w:eastAsia="ro-RO"/>
        </w:rPr>
        <w:t xml:space="preserve">  consacrate uneori / deseori și în literatura de specialitate (nu doar în texte de politică a educației) și în limbaj instituțional (nu doar la nivel de limbaj comun): a) obiective de evaluare – obiective de examinare; b) </w:t>
      </w:r>
      <w:r w:rsidRPr="004A2714">
        <w:rPr>
          <w:rFonts w:ascii="Times New Roman" w:eastAsia="Times New Roman" w:hAnsi="Times New Roman" w:cs="Times New Roman"/>
          <w:i/>
          <w:sz w:val="24"/>
          <w:szCs w:val="24"/>
          <w:lang w:val="ro-RO" w:eastAsia="ro-RO"/>
        </w:rPr>
        <w:t xml:space="preserve">finalități </w:t>
      </w:r>
      <w:r w:rsidRPr="004A2714">
        <w:rPr>
          <w:rFonts w:ascii="Times New Roman" w:eastAsia="Times New Roman" w:hAnsi="Times New Roman" w:cs="Times New Roman"/>
          <w:sz w:val="24"/>
          <w:szCs w:val="24"/>
          <w:lang w:val="ro-RO" w:eastAsia="ro-RO"/>
        </w:rPr>
        <w:t xml:space="preserve">și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nu sunt finalități ???!!??...).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4) </w:t>
      </w:r>
      <w:r w:rsidRPr="004A2714">
        <w:rPr>
          <w:rFonts w:ascii="Times New Roman" w:eastAsia="Times New Roman" w:hAnsi="Times New Roman" w:cs="Times New Roman"/>
          <w:i/>
          <w:sz w:val="24"/>
          <w:szCs w:val="24"/>
          <w:lang w:val="ro-RO" w:eastAsia="ro-RO"/>
        </w:rPr>
        <w:t>Confuziile</w:t>
      </w:r>
      <w:r w:rsidRPr="004A2714">
        <w:rPr>
          <w:rFonts w:ascii="Times New Roman" w:eastAsia="Times New Roman" w:hAnsi="Times New Roman" w:cs="Times New Roman"/>
          <w:sz w:val="24"/>
          <w:szCs w:val="24"/>
          <w:lang w:val="ro-RO" w:eastAsia="ro-RO"/>
        </w:rPr>
        <w:t xml:space="preserve"> teoretice, metodologice şi practice, induse, existente sau întreținute prin:</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 delimitarea artificială operată între </w:t>
      </w:r>
      <w:r w:rsidRPr="004A2714">
        <w:rPr>
          <w:rFonts w:ascii="Times New Roman" w:eastAsia="Times New Roman" w:hAnsi="Times New Roman" w:cs="Times New Roman"/>
          <w:i/>
          <w:sz w:val="24"/>
          <w:szCs w:val="24"/>
          <w:lang w:val="ro-RO" w:eastAsia="ro-RO"/>
        </w:rPr>
        <w:t>competenţe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care poate conduce chiar la plasarea acestora  în relație / relațiii de opoziție sau de excludere reciprocă;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 birocratizarea finalităţilor </w:t>
      </w:r>
      <w:r w:rsidRPr="004A2714">
        <w:rPr>
          <w:rFonts w:ascii="Times New Roman" w:eastAsia="Times New Roman" w:hAnsi="Times New Roman" w:cs="Times New Roman"/>
          <w:i/>
          <w:sz w:val="24"/>
          <w:szCs w:val="24"/>
          <w:lang w:val="ro-RO" w:eastAsia="ro-RO"/>
        </w:rPr>
        <w:t>macrostructurale</w:t>
      </w:r>
      <w:r w:rsidRPr="004A2714">
        <w:rPr>
          <w:rFonts w:ascii="Times New Roman" w:eastAsia="Times New Roman" w:hAnsi="Times New Roman" w:cs="Times New Roman"/>
          <w:sz w:val="24"/>
          <w:szCs w:val="24"/>
          <w:lang w:val="ro-RO" w:eastAsia="ro-RO"/>
        </w:rPr>
        <w:t xml:space="preserve"> (prin retorică şi ideologie politică) şi a finalităților </w:t>
      </w:r>
      <w:r w:rsidRPr="004A2714">
        <w:rPr>
          <w:rFonts w:ascii="Times New Roman" w:eastAsia="Times New Roman" w:hAnsi="Times New Roman" w:cs="Times New Roman"/>
          <w:i/>
          <w:sz w:val="24"/>
          <w:szCs w:val="24"/>
          <w:lang w:val="ro-RO" w:eastAsia="ro-RO"/>
        </w:rPr>
        <w:t>microstructurale</w:t>
      </w:r>
      <w:r w:rsidRPr="004A2714">
        <w:rPr>
          <w:rFonts w:ascii="Times New Roman" w:eastAsia="Times New Roman" w:hAnsi="Times New Roman" w:cs="Times New Roman"/>
          <w:sz w:val="24"/>
          <w:szCs w:val="24"/>
          <w:lang w:val="ro-RO" w:eastAsia="ro-RO"/>
        </w:rPr>
        <w:t xml:space="preserve"> (prin atomizarea sau fărâmiţarea obiectivelor concrete şi chiar a celor specifice, fără nici o raportare la obiectivele generale și la finalitățile macrostructurale); </w:t>
      </w:r>
      <w:r w:rsidRPr="004A2714">
        <w:rPr>
          <w:rFonts w:ascii="Times New Roman" w:eastAsia="Times New Roman" w:hAnsi="Times New Roman" w:cs="Times New Roman"/>
          <w:sz w:val="24"/>
          <w:szCs w:val="24"/>
          <w:lang w:val="ro-RO" w:eastAsia="ro-RO"/>
        </w:rPr>
        <w:tab/>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c) tratarea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la nivelul unui concept diferit de </w:t>
      </w:r>
      <w:r w:rsidRPr="004A2714">
        <w:rPr>
          <w:rFonts w:ascii="Times New Roman" w:eastAsia="Times New Roman" w:hAnsi="Times New Roman" w:cs="Times New Roman"/>
          <w:i/>
          <w:sz w:val="24"/>
          <w:szCs w:val="24"/>
          <w:lang w:val="ro-RO" w:eastAsia="ro-RO"/>
        </w:rPr>
        <w:t>scopurile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educației, suprapus peste acestea (vezi formula pleonastică „finalități și obiective”);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 xml:space="preserve">d) eludarea sistemului de referință în aprecierea finalităților educației pe baza criteriului dimensiunii lor temporale; în această perspectivă, valabilă doar în </w:t>
      </w:r>
      <w:r w:rsidRPr="004A2714">
        <w:rPr>
          <w:rFonts w:ascii="Times New Roman" w:eastAsia="Times New Roman" w:hAnsi="Times New Roman" w:cs="Times New Roman"/>
          <w:i/>
          <w:sz w:val="24"/>
          <w:szCs w:val="24"/>
          <w:lang w:val="ro-RO" w:eastAsia="ro-RO"/>
        </w:rPr>
        <w:t>context închis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finalitățile educației</w:t>
      </w:r>
      <w:r w:rsidRPr="004A2714">
        <w:rPr>
          <w:rFonts w:ascii="Times New Roman" w:eastAsia="Times New Roman" w:hAnsi="Times New Roman" w:cs="Times New Roman"/>
          <w:sz w:val="24"/>
          <w:szCs w:val="24"/>
          <w:lang w:val="ro-RO" w:eastAsia="ro-RO"/>
        </w:rPr>
        <w:t xml:space="preserve"> vizează proiectarea educația pe termen lung, fiind considerate diferite de </w:t>
      </w:r>
      <w:r w:rsidRPr="004A2714">
        <w:rPr>
          <w:rFonts w:ascii="Times New Roman" w:eastAsia="Times New Roman" w:hAnsi="Times New Roman" w:cs="Times New Roman"/>
          <w:i/>
          <w:sz w:val="24"/>
          <w:szCs w:val="24"/>
          <w:lang w:val="ro-RO" w:eastAsia="ro-RO"/>
        </w:rPr>
        <w:t>scopurile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obiectivele educației</w:t>
      </w:r>
      <w:r w:rsidRPr="004A2714">
        <w:rPr>
          <w:rFonts w:ascii="Times New Roman" w:eastAsia="Times New Roman" w:hAnsi="Times New Roman" w:cs="Times New Roman"/>
          <w:sz w:val="24"/>
          <w:szCs w:val="24"/>
          <w:lang w:val="ro-RO" w:eastAsia="ro-RO"/>
        </w:rPr>
        <w:t xml:space="preserve"> valabile pe termen mediu și scurt; în </w:t>
      </w:r>
      <w:r w:rsidRPr="004A2714">
        <w:rPr>
          <w:rFonts w:ascii="Times New Roman" w:eastAsia="Times New Roman" w:hAnsi="Times New Roman" w:cs="Times New Roman"/>
          <w:i/>
          <w:sz w:val="24"/>
          <w:szCs w:val="24"/>
          <w:lang w:val="ro-RO" w:eastAsia="ro-RO"/>
        </w:rPr>
        <w:t>context deschis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și chiar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ale unei discipline de învățământ pot fi și ele interpretate ca </w:t>
      </w:r>
      <w:r w:rsidRPr="004A2714">
        <w:rPr>
          <w:rFonts w:ascii="Times New Roman" w:eastAsia="Times New Roman" w:hAnsi="Times New Roman" w:cs="Times New Roman"/>
          <w:i/>
          <w:sz w:val="24"/>
          <w:szCs w:val="24"/>
          <w:lang w:val="ro-RO" w:eastAsia="ro-RO"/>
        </w:rPr>
        <w:t>finalități ale educației</w:t>
      </w:r>
      <w:r w:rsidRPr="004A2714">
        <w:rPr>
          <w:rFonts w:ascii="Times New Roman" w:eastAsia="Times New Roman" w:hAnsi="Times New Roman" w:cs="Times New Roman"/>
          <w:sz w:val="24"/>
          <w:szCs w:val="24"/>
          <w:lang w:val="ro-RO" w:eastAsia="ro-RO"/>
        </w:rPr>
        <w:t xml:space="preserve"> valabile pe termen lung – vezi </w:t>
      </w:r>
      <w:r w:rsidRPr="004A2714">
        <w:rPr>
          <w:rFonts w:ascii="Times New Roman" w:eastAsia="Times New Roman" w:hAnsi="Times New Roman" w:cs="Times New Roman"/>
          <w:i/>
          <w:sz w:val="24"/>
          <w:szCs w:val="24"/>
          <w:lang w:val="ro-RO" w:eastAsia="ro-RO"/>
        </w:rPr>
        <w:t>obiectivele generale ale unei discipline de învățământ valabile pe tot parcursul procesului de învățământ</w:t>
      </w:r>
      <w:r w:rsidRPr="004A2714">
        <w:rPr>
          <w:rFonts w:ascii="Times New Roman" w:eastAsia="Times New Roman" w:hAnsi="Times New Roman" w:cs="Times New Roman"/>
          <w:sz w:val="24"/>
          <w:szCs w:val="24"/>
          <w:lang w:val="ro-RO" w:eastAsia="ro-RO"/>
        </w:rPr>
        <w:t xml:space="preserve"> (vezi, ca exemplu: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ale disciplinei </w:t>
      </w:r>
      <w:r w:rsidRPr="004A2714">
        <w:rPr>
          <w:rFonts w:ascii="Times New Roman" w:eastAsia="Times New Roman" w:hAnsi="Times New Roman" w:cs="Times New Roman"/>
          <w:i/>
          <w:sz w:val="24"/>
          <w:szCs w:val="24"/>
          <w:lang w:val="ro-RO" w:eastAsia="ro-RO"/>
        </w:rPr>
        <w:t>matematică</w:t>
      </w:r>
      <w:r w:rsidRPr="004A2714">
        <w:rPr>
          <w:rFonts w:ascii="Times New Roman" w:eastAsia="Times New Roman" w:hAnsi="Times New Roman" w:cs="Times New Roman"/>
          <w:sz w:val="24"/>
          <w:szCs w:val="24"/>
          <w:lang w:val="ro-RO" w:eastAsia="ro-RO"/>
        </w:rPr>
        <w:t xml:space="preserve">, valabile pe tot parcursul claselor I-XII;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ale disciplinei </w:t>
      </w:r>
      <w:r w:rsidRPr="004A2714">
        <w:rPr>
          <w:rFonts w:ascii="Times New Roman" w:eastAsia="Times New Roman" w:hAnsi="Times New Roman" w:cs="Times New Roman"/>
          <w:i/>
          <w:sz w:val="24"/>
          <w:szCs w:val="24"/>
          <w:lang w:val="ro-RO" w:eastAsia="ro-RO"/>
        </w:rPr>
        <w:t>matematică</w:t>
      </w:r>
      <w:r w:rsidRPr="004A2714">
        <w:rPr>
          <w:rFonts w:ascii="Times New Roman" w:eastAsia="Times New Roman" w:hAnsi="Times New Roman" w:cs="Times New Roman"/>
          <w:sz w:val="24"/>
          <w:szCs w:val="24"/>
          <w:lang w:val="ro-RO" w:eastAsia="ro-RO"/>
        </w:rPr>
        <w:t xml:space="preserve">, valabile pe tot parcursul unui </w:t>
      </w:r>
      <w:r w:rsidRPr="004A2714">
        <w:rPr>
          <w:rFonts w:ascii="Times New Roman" w:eastAsia="Times New Roman" w:hAnsi="Times New Roman" w:cs="Times New Roman"/>
          <w:i/>
          <w:sz w:val="24"/>
          <w:szCs w:val="24"/>
          <w:lang w:val="ro-RO" w:eastAsia="ro-RO"/>
        </w:rPr>
        <w:t>nivel</w:t>
      </w:r>
      <w:r w:rsidRPr="004A2714">
        <w:rPr>
          <w:rFonts w:ascii="Times New Roman" w:eastAsia="Times New Roman" w:hAnsi="Times New Roman" w:cs="Times New Roman"/>
          <w:sz w:val="24"/>
          <w:szCs w:val="24"/>
          <w:lang w:val="ro-RO" w:eastAsia="ro-RO"/>
        </w:rPr>
        <w:t xml:space="preserve"> de învățământ primar, secundar sau unei trepte de învățământ / gimnaziu, liceu).</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Această </w:t>
      </w:r>
      <w:r w:rsidRPr="004A2714">
        <w:rPr>
          <w:rFonts w:ascii="Times New Roman" w:eastAsia="Times New Roman" w:hAnsi="Times New Roman" w:cs="Times New Roman"/>
          <w:i/>
          <w:sz w:val="24"/>
          <w:szCs w:val="24"/>
          <w:lang w:val="ro-RO" w:eastAsia="ro-RO"/>
        </w:rPr>
        <w:t>primă problemă critică</w:t>
      </w:r>
      <w:r w:rsidRPr="004A2714">
        <w:rPr>
          <w:rFonts w:ascii="Times New Roman" w:eastAsia="Times New Roman" w:hAnsi="Times New Roman" w:cs="Times New Roman"/>
          <w:sz w:val="24"/>
          <w:szCs w:val="24"/>
          <w:lang w:val="ro-RO" w:eastAsia="ro-RO"/>
        </w:rPr>
        <w:t xml:space="preserve">, generată și întreținută prin multiplicarea artificială sau aleatorie a termenilor propuși pentru denumirea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poate fi rezolvată prin </w:t>
      </w:r>
      <w:r w:rsidRPr="004A2714">
        <w:rPr>
          <w:rFonts w:ascii="Times New Roman" w:eastAsia="Times New Roman" w:hAnsi="Times New Roman" w:cs="Times New Roman"/>
          <w:i/>
          <w:sz w:val="24"/>
          <w:szCs w:val="24"/>
          <w:lang w:val="ro-RO" w:eastAsia="ro-RO"/>
        </w:rPr>
        <w:t>reducerea epistemică</w:t>
      </w:r>
      <w:r w:rsidRPr="004A2714">
        <w:rPr>
          <w:rFonts w:ascii="Times New Roman" w:eastAsia="Times New Roman" w:hAnsi="Times New Roman" w:cs="Times New Roman"/>
          <w:sz w:val="24"/>
          <w:szCs w:val="24"/>
          <w:lang w:val="ro-RO" w:eastAsia="ro-RO"/>
        </w:rPr>
        <w:t xml:space="preserve"> a formulelor utilizate la nivelul unor </w:t>
      </w:r>
      <w:r w:rsidRPr="004A2714">
        <w:rPr>
          <w:rFonts w:ascii="Times New Roman" w:eastAsia="Times New Roman" w:hAnsi="Times New Roman" w:cs="Times New Roman"/>
          <w:i/>
          <w:sz w:val="24"/>
          <w:szCs w:val="24"/>
          <w:lang w:val="ro-RO" w:eastAsia="ro-RO"/>
        </w:rPr>
        <w:t>categorii</w:t>
      </w:r>
      <w:r w:rsidRPr="004A2714">
        <w:rPr>
          <w:rFonts w:ascii="Times New Roman" w:eastAsia="Times New Roman" w:hAnsi="Times New Roman" w:cs="Times New Roman"/>
          <w:sz w:val="24"/>
          <w:szCs w:val="24"/>
          <w:lang w:val="ro-RO" w:eastAsia="ro-RO"/>
        </w:rPr>
        <w:t xml:space="preserve"> construite pe baza unor </w:t>
      </w:r>
      <w:r w:rsidRPr="004A2714">
        <w:rPr>
          <w:rFonts w:ascii="Times New Roman" w:eastAsia="Times New Roman" w:hAnsi="Times New Roman" w:cs="Times New Roman"/>
          <w:i/>
          <w:sz w:val="24"/>
          <w:szCs w:val="24"/>
          <w:lang w:val="ro-RO" w:eastAsia="ro-RO"/>
        </w:rPr>
        <w:t xml:space="preserve">criterii riguroase </w:t>
      </w:r>
      <w:r w:rsidRPr="004A2714">
        <w:rPr>
          <w:rFonts w:ascii="Times New Roman" w:eastAsia="Times New Roman" w:hAnsi="Times New Roman" w:cs="Times New Roman"/>
          <w:sz w:val="24"/>
          <w:szCs w:val="24"/>
          <w:lang w:val="ro-RO" w:eastAsia="ro-RO"/>
        </w:rPr>
        <w:t xml:space="preserve">de ordonare și clasificare, logică și pedagogică: a) tipul de finalitate reprezentat; b) sfera de referință; c) factorii implicați în proiectare; d) nivelul impactului pedagogic și social; e) gradul de divizibilitate sau indivizibilitate.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sz w:val="24"/>
          <w:szCs w:val="24"/>
          <w:lang w:val="ro-RO" w:eastAsia="ro-RO"/>
        </w:rPr>
        <w:t xml:space="preserve"> C</w:t>
      </w:r>
      <w:r w:rsidRPr="004A2714">
        <w:rPr>
          <w:rFonts w:ascii="Times New Roman" w:eastAsia="Times New Roman" w:hAnsi="Times New Roman" w:cs="Times New Roman"/>
          <w:i/>
          <w:sz w:val="24"/>
          <w:szCs w:val="24"/>
          <w:lang w:val="ro-RO" w:eastAsia="ro-RO"/>
        </w:rPr>
        <w:t>riteriul tipului de finalitate</w:t>
      </w:r>
      <w:r w:rsidRPr="004A2714">
        <w:rPr>
          <w:rFonts w:ascii="Times New Roman" w:eastAsia="Times New Roman" w:hAnsi="Times New Roman" w:cs="Times New Roman"/>
          <w:sz w:val="24"/>
          <w:szCs w:val="24"/>
          <w:lang w:val="ro-RO" w:eastAsia="ro-RO"/>
        </w:rPr>
        <w:t xml:space="preserve"> evidențiază necesitatea existenței unui numitor comun care permite construcția a două categorii de finalități: a-1) finalitățile macrostructurale ale sistemului de învățământ; b) finalitățile microstructurale, ale procesului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b)</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Criteriul sferei de referință</w:t>
      </w:r>
      <w:r w:rsidRPr="004A2714">
        <w:rPr>
          <w:rFonts w:ascii="Times New Roman" w:eastAsia="Times New Roman" w:hAnsi="Times New Roman" w:cs="Times New Roman"/>
          <w:sz w:val="24"/>
          <w:szCs w:val="24"/>
          <w:lang w:val="ro-RO" w:eastAsia="ro-RO"/>
        </w:rPr>
        <w:t xml:space="preserve"> evidențiază orienătrile valorice propspective angajate de cel două tipuri de finalități la scara sistemului de învățământ, respectiv a procesului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 xml:space="preserve">c) </w:t>
      </w:r>
      <w:r w:rsidRPr="004A2714">
        <w:rPr>
          <w:rFonts w:ascii="Times New Roman" w:eastAsia="Times New Roman" w:hAnsi="Times New Roman" w:cs="Times New Roman"/>
          <w:i/>
          <w:sz w:val="24"/>
          <w:szCs w:val="24"/>
          <w:lang w:val="ro-RO" w:eastAsia="ro-RO"/>
        </w:rPr>
        <w:t>Criteriul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factorilor implicați în proiectarea educației</w:t>
      </w:r>
      <w:r w:rsidRPr="004A2714">
        <w:rPr>
          <w:rFonts w:ascii="Times New Roman" w:eastAsia="Times New Roman" w:hAnsi="Times New Roman" w:cs="Times New Roman"/>
          <w:sz w:val="24"/>
          <w:szCs w:val="24"/>
          <w:lang w:val="ro-RO" w:eastAsia="ro-RO"/>
        </w:rPr>
        <w:t xml:space="preserve"> evidențiază responsabilitatea pedagogică și socială, organizațională (instituțională) și individuală a celor care elaborează </w:t>
      </w:r>
      <w:r w:rsidRPr="004A2714">
        <w:rPr>
          <w:rFonts w:ascii="Times New Roman" w:eastAsia="Times New Roman" w:hAnsi="Times New Roman" w:cs="Times New Roman"/>
          <w:i/>
          <w:sz w:val="24"/>
          <w:szCs w:val="24"/>
          <w:lang w:val="ro-RO" w:eastAsia="ro-RO"/>
        </w:rPr>
        <w:t>finalitățile sistemului de învățământ</w:t>
      </w:r>
      <w:r w:rsidRPr="004A2714">
        <w:rPr>
          <w:rFonts w:ascii="Times New Roman" w:eastAsia="Times New Roman" w:hAnsi="Times New Roman" w:cs="Times New Roman"/>
          <w:sz w:val="24"/>
          <w:szCs w:val="24"/>
          <w:lang w:val="ro-RO" w:eastAsia="ro-RO"/>
        </w:rPr>
        <w:t xml:space="preserve">, respectiv </w:t>
      </w:r>
      <w:r w:rsidRPr="004A2714">
        <w:rPr>
          <w:rFonts w:ascii="Times New Roman" w:eastAsia="Times New Roman" w:hAnsi="Times New Roman" w:cs="Times New Roman"/>
          <w:i/>
          <w:sz w:val="24"/>
          <w:szCs w:val="24"/>
          <w:lang w:val="ro-RO" w:eastAsia="ro-RO"/>
        </w:rPr>
        <w:t>finalitățile procesului de învățământ</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 xml:space="preserve">d) </w:t>
      </w:r>
      <w:r w:rsidRPr="004A2714">
        <w:rPr>
          <w:rFonts w:ascii="Times New Roman" w:eastAsia="Times New Roman" w:hAnsi="Times New Roman" w:cs="Times New Roman"/>
          <w:i/>
          <w:sz w:val="24"/>
          <w:szCs w:val="24"/>
          <w:lang w:val="ro-RO" w:eastAsia="ro-RO"/>
        </w:rPr>
        <w:t>Criteriul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impactului pedagogic și social</w:t>
      </w:r>
      <w:r w:rsidRPr="004A2714">
        <w:rPr>
          <w:rFonts w:ascii="Times New Roman" w:eastAsia="Times New Roman" w:hAnsi="Times New Roman" w:cs="Times New Roman"/>
          <w:sz w:val="24"/>
          <w:szCs w:val="24"/>
          <w:lang w:val="ro-RO" w:eastAsia="ro-RO"/>
        </w:rPr>
        <w:t xml:space="preserve"> evidențiază importanța finalităților sistemului de învățământ care determină calitatea finalităților procesului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 xml:space="preserve">e) </w:t>
      </w:r>
      <w:r w:rsidRPr="004A2714">
        <w:rPr>
          <w:rFonts w:ascii="Times New Roman" w:eastAsia="Times New Roman" w:hAnsi="Times New Roman" w:cs="Times New Roman"/>
          <w:i/>
          <w:sz w:val="24"/>
          <w:szCs w:val="24"/>
          <w:lang w:val="ro-RO" w:eastAsia="ro-RO"/>
        </w:rPr>
        <w:t>Criteriul gradului de divizibilitate sau indivizibilitate</w:t>
      </w:r>
      <w:r w:rsidRPr="004A2714">
        <w:rPr>
          <w:rFonts w:ascii="Times New Roman" w:eastAsia="Times New Roman" w:hAnsi="Times New Roman" w:cs="Times New Roman"/>
          <w:sz w:val="24"/>
          <w:szCs w:val="24"/>
          <w:lang w:val="ro-RO" w:eastAsia="ro-RO"/>
        </w:rPr>
        <w:t xml:space="preserve"> evidențiază stabilitatea orientărilor valorice prospective valabile pe termen lung și adaptabilitatea orientărilor valorice prospective, vlabile pe termen mediu și scurt, gradualizate în raprot de context.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3.1.2. Tipologii ale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A doua</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 problemă critică</w:t>
      </w:r>
      <w:r w:rsidRPr="004A2714">
        <w:rPr>
          <w:rFonts w:ascii="Times New Roman" w:eastAsia="Times New Roman" w:hAnsi="Times New Roman" w:cs="Times New Roman"/>
          <w:sz w:val="24"/>
          <w:szCs w:val="24"/>
          <w:lang w:val="ro-RO" w:eastAsia="ro-RO"/>
        </w:rPr>
        <w:t xml:space="preserve"> este generată de „dezacordul care devine și mai evident atunci când comparăm tipologiile obiectivelor pedagogice”, respectiv ale finalităților educației (Ibidem, p.12). Situațiile extreme apar și sunt întreținute prin promovarea: a) unor </w:t>
      </w:r>
      <w:r w:rsidRPr="004A2714">
        <w:rPr>
          <w:rFonts w:ascii="Times New Roman" w:eastAsia="Times New Roman" w:hAnsi="Times New Roman" w:cs="Times New Roman"/>
          <w:i/>
          <w:sz w:val="24"/>
          <w:szCs w:val="24"/>
          <w:lang w:val="ro-RO" w:eastAsia="ro-RO"/>
        </w:rPr>
        <w:t>criterii imperative</w:t>
      </w:r>
      <w:r w:rsidRPr="004A2714">
        <w:rPr>
          <w:rFonts w:ascii="Times New Roman" w:eastAsia="Times New Roman" w:hAnsi="Times New Roman" w:cs="Times New Roman"/>
          <w:sz w:val="24"/>
          <w:szCs w:val="24"/>
          <w:lang w:val="ro-RO" w:eastAsia="ro-RO"/>
        </w:rPr>
        <w:t xml:space="preserve"> de clarificare a terminologiei, lansate la nivel de politică a educației, care încearcă să stabilizeze limbajul pedagogic utilizat în cazul finalităților educației, dintr-o perspectivă externă, fără o validare </w:t>
      </w:r>
      <w:r w:rsidRPr="004A2714">
        <w:rPr>
          <w:rFonts w:ascii="Times New Roman" w:eastAsia="Times New Roman" w:hAnsi="Times New Roman" w:cs="Times New Roman"/>
          <w:i/>
          <w:sz w:val="24"/>
          <w:szCs w:val="24"/>
          <w:lang w:val="ro-RO" w:eastAsia="ro-RO"/>
        </w:rPr>
        <w:t>epistemologică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logică</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pedagogică</w:t>
      </w:r>
      <w:r w:rsidRPr="004A2714">
        <w:rPr>
          <w:rFonts w:ascii="Times New Roman" w:eastAsia="Times New Roman" w:hAnsi="Times New Roman" w:cs="Times New Roman"/>
          <w:sz w:val="24"/>
          <w:szCs w:val="24"/>
          <w:lang w:val="ro-RO" w:eastAsia="ro-RO"/>
        </w:rPr>
        <w:t xml:space="preserve"> internă; b) unor </w:t>
      </w:r>
      <w:r w:rsidRPr="004A2714">
        <w:rPr>
          <w:rFonts w:ascii="Times New Roman" w:eastAsia="Times New Roman" w:hAnsi="Times New Roman" w:cs="Times New Roman"/>
          <w:i/>
          <w:sz w:val="24"/>
          <w:szCs w:val="24"/>
          <w:lang w:val="ro-RO" w:eastAsia="ro-RO"/>
        </w:rPr>
        <w:t>formule noi</w:t>
      </w:r>
      <w:r w:rsidRPr="004A2714">
        <w:rPr>
          <w:rFonts w:ascii="Times New Roman" w:eastAsia="Times New Roman" w:hAnsi="Times New Roman" w:cs="Times New Roman"/>
          <w:sz w:val="24"/>
          <w:szCs w:val="24"/>
          <w:lang w:val="ro-RO" w:eastAsia="ro-RO"/>
        </w:rPr>
        <w:t xml:space="preserve">, exersate, îndeosebi, în zona </w:t>
      </w:r>
      <w:r w:rsidRPr="004A2714">
        <w:rPr>
          <w:rFonts w:ascii="Times New Roman" w:eastAsia="Times New Roman" w:hAnsi="Times New Roman" w:cs="Times New Roman"/>
          <w:i/>
          <w:sz w:val="24"/>
          <w:szCs w:val="24"/>
          <w:lang w:val="ro-RO" w:eastAsia="ro-RO"/>
        </w:rPr>
        <w:t>obiectivelor educației</w:t>
      </w:r>
      <w:r w:rsidRPr="004A2714">
        <w:rPr>
          <w:rFonts w:ascii="Times New Roman" w:eastAsia="Times New Roman" w:hAnsi="Times New Roman" w:cs="Times New Roman"/>
          <w:sz w:val="24"/>
          <w:szCs w:val="24"/>
          <w:lang w:val="ro-RO" w:eastAsia="ro-RO"/>
        </w:rPr>
        <w:t xml:space="preserve">, insuficient argumentate în funcție de </w:t>
      </w:r>
      <w:r w:rsidRPr="004A2714">
        <w:rPr>
          <w:rFonts w:ascii="Times New Roman" w:eastAsia="Times New Roman" w:hAnsi="Times New Roman" w:cs="Times New Roman"/>
          <w:i/>
          <w:sz w:val="24"/>
          <w:szCs w:val="24"/>
          <w:lang w:val="ro-RO" w:eastAsia="ro-RO"/>
        </w:rPr>
        <w:t>un model conceptual al finalităților educației</w:t>
      </w:r>
      <w:r w:rsidRPr="004A2714">
        <w:rPr>
          <w:rFonts w:ascii="Times New Roman" w:eastAsia="Times New Roman" w:hAnsi="Times New Roman" w:cs="Times New Roman"/>
          <w:sz w:val="24"/>
          <w:szCs w:val="24"/>
          <w:lang w:val="ro-RO" w:eastAsia="ro-RO"/>
        </w:rPr>
        <w:t xml:space="preserve">, necesar pentru ordonarea raporturilor </w:t>
      </w:r>
      <w:r w:rsidRPr="004A2714">
        <w:rPr>
          <w:rFonts w:ascii="Times New Roman" w:eastAsia="Times New Roman" w:hAnsi="Times New Roman" w:cs="Times New Roman"/>
          <w:i/>
          <w:sz w:val="24"/>
          <w:szCs w:val="24"/>
          <w:lang w:val="ro-RO" w:eastAsia="ro-RO"/>
        </w:rPr>
        <w:t>logice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pedagogice</w:t>
      </w:r>
      <w:r w:rsidRPr="004A2714">
        <w:rPr>
          <w:rFonts w:ascii="Times New Roman" w:eastAsia="Times New Roman" w:hAnsi="Times New Roman" w:cs="Times New Roman"/>
          <w:sz w:val="24"/>
          <w:szCs w:val="24"/>
          <w:lang w:val="ro-RO" w:eastAsia="ro-RO"/>
        </w:rPr>
        <w:t xml:space="preserve"> dintre </w:t>
      </w:r>
      <w:r w:rsidRPr="004A2714">
        <w:rPr>
          <w:rFonts w:ascii="Times New Roman" w:eastAsia="Times New Roman" w:hAnsi="Times New Roman" w:cs="Times New Roman"/>
          <w:i/>
          <w:sz w:val="24"/>
          <w:szCs w:val="24"/>
          <w:lang w:val="ro-RO" w:eastAsia="ro-RO"/>
        </w:rPr>
        <w:t>finalitățile sistemului de învățământ</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finalitățile procesului de învățământ</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 xml:space="preserve">a) </w:t>
      </w:r>
      <w:r w:rsidRPr="004A2714">
        <w:rPr>
          <w:rFonts w:ascii="Times New Roman" w:eastAsia="Times New Roman" w:hAnsi="Times New Roman" w:cs="Times New Roman"/>
          <w:sz w:val="24"/>
          <w:szCs w:val="24"/>
          <w:lang w:val="ro-RO" w:eastAsia="ro-RO"/>
        </w:rPr>
        <w:t xml:space="preserve">Prima situație extremă poate fi identificată chiar în interiorul unei cercetări fundamentale valoroase,  realizată de </w:t>
      </w:r>
      <w:r w:rsidRPr="004A2714">
        <w:rPr>
          <w:rFonts w:ascii="Times New Roman" w:eastAsia="Times New Roman" w:hAnsi="Times New Roman" w:cs="Times New Roman"/>
          <w:i/>
          <w:sz w:val="24"/>
          <w:szCs w:val="24"/>
          <w:lang w:val="ro-RO" w:eastAsia="ro-RO"/>
        </w:rPr>
        <w:t>UNESCO</w:t>
      </w:r>
      <w:r w:rsidRPr="004A2714">
        <w:rPr>
          <w:rFonts w:ascii="Times New Roman" w:eastAsia="Times New Roman" w:hAnsi="Times New Roman" w:cs="Times New Roman"/>
          <w:sz w:val="24"/>
          <w:szCs w:val="24"/>
          <w:lang w:val="ro-RO" w:eastAsia="ro-RO"/>
        </w:rPr>
        <w:t xml:space="preserve"> la sfârșitul anilor 1970, cu contribuții importante în domeniul </w:t>
      </w:r>
      <w:r w:rsidRPr="004A2714">
        <w:rPr>
          <w:rFonts w:ascii="Times New Roman" w:eastAsia="Times New Roman" w:hAnsi="Times New Roman" w:cs="Times New Roman"/>
          <w:i/>
          <w:sz w:val="24"/>
          <w:szCs w:val="24"/>
          <w:lang w:val="ro-RO" w:eastAsia="ro-RO"/>
        </w:rPr>
        <w:t>teoriei curriculumului</w:t>
      </w:r>
      <w:r w:rsidRPr="004A2714">
        <w:rPr>
          <w:rFonts w:ascii="Times New Roman" w:eastAsia="Times New Roman" w:hAnsi="Times New Roman" w:cs="Times New Roman"/>
          <w:sz w:val="24"/>
          <w:szCs w:val="24"/>
          <w:lang w:val="ro-RO" w:eastAsia="ro-RO"/>
        </w:rPr>
        <w:t xml:space="preserve"> și prin aportul unui cercetător român (George Văideanu) (vezi L.D’Hainaut, coord., 1979, trad., 1981). În termeni de politică a educației, prospectată în perspectivă mondială, este exersată o variantă de stabilizare a limbajului pedagogic utilizat în zona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variabil în diferite limbi. La acest nivel, este propus un </w:t>
      </w:r>
      <w:r w:rsidRPr="004A2714">
        <w:rPr>
          <w:rFonts w:ascii="Times New Roman" w:eastAsia="Times New Roman" w:hAnsi="Times New Roman" w:cs="Times New Roman"/>
          <w:i/>
          <w:sz w:val="24"/>
          <w:szCs w:val="24"/>
          <w:lang w:val="ro-RO" w:eastAsia="ro-RO"/>
        </w:rPr>
        <w:t>model convențional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clasificare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finalităţilor educaţiei</w:t>
      </w:r>
      <w:r w:rsidRPr="004A2714">
        <w:rPr>
          <w:rFonts w:ascii="Times New Roman" w:eastAsia="Times New Roman" w:hAnsi="Times New Roman" w:cs="Times New Roman"/>
          <w:sz w:val="24"/>
          <w:szCs w:val="24"/>
          <w:lang w:val="ro-RO" w:eastAsia="ro-RO"/>
        </w:rPr>
        <w:t>, necesar, în opinia autorilor, pentru a exprima „ierarhia scopurilor” în formule echivalente în diferite limbi: „</w:t>
      </w:r>
      <w:r w:rsidRPr="004A2714">
        <w:rPr>
          <w:rFonts w:ascii="Times New Roman" w:eastAsia="Times New Roman" w:hAnsi="Times New Roman" w:cs="Times New Roman"/>
          <w:i/>
          <w:sz w:val="24"/>
          <w:szCs w:val="24"/>
          <w:lang w:val="ro-RO" w:eastAsia="ro-RO"/>
        </w:rPr>
        <w:t>les objectifs</w:t>
      </w:r>
      <w:r w:rsidRPr="004A2714">
        <w:rPr>
          <w:rFonts w:ascii="Times New Roman" w:eastAsia="Times New Roman" w:hAnsi="Times New Roman" w:cs="Times New Roman"/>
          <w:sz w:val="24"/>
          <w:szCs w:val="24"/>
          <w:lang w:val="ro-RO" w:eastAsia="ro-RO"/>
        </w:rPr>
        <w:t xml:space="preserve"> = obiectivele; </w:t>
      </w:r>
      <w:r w:rsidRPr="004A2714">
        <w:rPr>
          <w:rFonts w:ascii="Times New Roman" w:eastAsia="Times New Roman" w:hAnsi="Times New Roman" w:cs="Times New Roman"/>
          <w:i/>
          <w:sz w:val="24"/>
          <w:szCs w:val="24"/>
          <w:lang w:val="ro-RO" w:eastAsia="ro-RO"/>
        </w:rPr>
        <w:t>les buts</w:t>
      </w:r>
      <w:r w:rsidRPr="004A2714">
        <w:rPr>
          <w:rFonts w:ascii="Times New Roman" w:eastAsia="Times New Roman" w:hAnsi="Times New Roman" w:cs="Times New Roman"/>
          <w:sz w:val="24"/>
          <w:szCs w:val="24"/>
          <w:lang w:val="ro-RO" w:eastAsia="ro-RO"/>
        </w:rPr>
        <w:t xml:space="preserve"> = scopurile; </w:t>
      </w:r>
      <w:r w:rsidRPr="004A2714">
        <w:rPr>
          <w:rFonts w:ascii="Times New Roman" w:eastAsia="Times New Roman" w:hAnsi="Times New Roman" w:cs="Times New Roman"/>
          <w:i/>
          <w:sz w:val="24"/>
          <w:szCs w:val="24"/>
          <w:lang w:val="ro-RO" w:eastAsia="ro-RO"/>
        </w:rPr>
        <w:t>les fins</w:t>
      </w:r>
      <w:r w:rsidRPr="004A2714">
        <w:rPr>
          <w:rFonts w:ascii="Times New Roman" w:eastAsia="Times New Roman" w:hAnsi="Times New Roman" w:cs="Times New Roman"/>
          <w:sz w:val="24"/>
          <w:szCs w:val="24"/>
          <w:lang w:val="ro-RO" w:eastAsia="ro-RO"/>
        </w:rPr>
        <w:t xml:space="preserve"> = scopurile finale, ţelurile; </w:t>
      </w:r>
      <w:r w:rsidRPr="004A2714">
        <w:rPr>
          <w:rFonts w:ascii="Times New Roman" w:eastAsia="Times New Roman" w:hAnsi="Times New Roman" w:cs="Times New Roman"/>
          <w:i/>
          <w:sz w:val="24"/>
          <w:szCs w:val="24"/>
          <w:lang w:val="ro-RO" w:eastAsia="ro-RO"/>
        </w:rPr>
        <w:t>les finalites</w:t>
      </w:r>
      <w:r w:rsidRPr="004A2714">
        <w:rPr>
          <w:rFonts w:ascii="Times New Roman" w:eastAsia="Times New Roman" w:hAnsi="Times New Roman" w:cs="Times New Roman"/>
          <w:sz w:val="24"/>
          <w:szCs w:val="24"/>
          <w:lang w:val="ro-RO" w:eastAsia="ro-RO"/>
        </w:rPr>
        <w:t xml:space="preserve"> = scopurile mai îndepărtate (în sensul de scopuri mai îndepărtate) (Ibidem, p.107).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O asemenea abordare, aparent neutră prin caracterul său convențional, încurajează menținerea și chiar validarea </w:t>
      </w:r>
      <w:r w:rsidRPr="004A2714">
        <w:rPr>
          <w:rFonts w:ascii="Times New Roman" w:eastAsia="Times New Roman" w:hAnsi="Times New Roman" w:cs="Times New Roman"/>
          <w:i/>
          <w:sz w:val="24"/>
          <w:szCs w:val="24"/>
          <w:lang w:val="ro-RO" w:eastAsia="ro-RO"/>
        </w:rPr>
        <w:t>pleonasmului</w:t>
      </w:r>
      <w:r w:rsidRPr="004A2714">
        <w:rPr>
          <w:rFonts w:ascii="Times New Roman" w:eastAsia="Times New Roman" w:hAnsi="Times New Roman" w:cs="Times New Roman"/>
          <w:sz w:val="24"/>
          <w:szCs w:val="24"/>
          <w:lang w:val="ro-RO" w:eastAsia="ro-RO"/>
        </w:rPr>
        <w:t xml:space="preserve"> „finalităţi şi obiective”. Avem în vedere criteriul artificial avansat pentru a opera diferența între </w:t>
      </w:r>
      <w:r w:rsidRPr="004A2714">
        <w:rPr>
          <w:rFonts w:ascii="Times New Roman" w:eastAsia="Times New Roman" w:hAnsi="Times New Roman" w:cs="Times New Roman"/>
          <w:i/>
          <w:sz w:val="24"/>
          <w:szCs w:val="24"/>
          <w:lang w:val="ro-RO" w:eastAsia="ro-RO"/>
        </w:rPr>
        <w:t>finalități</w:t>
      </w:r>
      <w:r w:rsidRPr="004A2714">
        <w:rPr>
          <w:rFonts w:ascii="Times New Roman" w:eastAsia="Times New Roman" w:hAnsi="Times New Roman" w:cs="Times New Roman"/>
          <w:sz w:val="24"/>
          <w:szCs w:val="24"/>
          <w:lang w:val="ro-RO" w:eastAsia="ro-RO"/>
        </w:rPr>
        <w:t xml:space="preserve"> („scopurile mai îndepărtate”) – </w:t>
      </w:r>
      <w:r w:rsidRPr="004A2714">
        <w:rPr>
          <w:rFonts w:ascii="Times New Roman" w:eastAsia="Times New Roman" w:hAnsi="Times New Roman" w:cs="Times New Roman"/>
          <w:i/>
          <w:sz w:val="24"/>
          <w:szCs w:val="24"/>
          <w:lang w:val="ro-RO" w:eastAsia="ro-RO"/>
        </w:rPr>
        <w:t>scopuri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Raportarea la </w:t>
      </w:r>
      <w:r w:rsidRPr="004A2714">
        <w:rPr>
          <w:rFonts w:ascii="Times New Roman" w:eastAsia="Times New Roman" w:hAnsi="Times New Roman" w:cs="Times New Roman"/>
          <w:i/>
          <w:sz w:val="24"/>
          <w:szCs w:val="24"/>
          <w:lang w:val="ro-RO" w:eastAsia="ro-RO"/>
        </w:rPr>
        <w:t>un model conceptual al finalităților</w:t>
      </w:r>
      <w:r w:rsidRPr="004A2714">
        <w:rPr>
          <w:rFonts w:ascii="Times New Roman" w:eastAsia="Times New Roman" w:hAnsi="Times New Roman" w:cs="Times New Roman"/>
          <w:sz w:val="24"/>
          <w:szCs w:val="24"/>
          <w:lang w:val="ro-RO" w:eastAsia="ro-RO"/>
        </w:rPr>
        <w:t xml:space="preserve"> ar evidenția faptul că un anumit criteriu temporal („scopuri mai îndepărtate”, mai apropiate) are semnificație diferită în raport de </w:t>
      </w:r>
      <w:r w:rsidRPr="004A2714">
        <w:rPr>
          <w:rFonts w:ascii="Times New Roman" w:eastAsia="Times New Roman" w:hAnsi="Times New Roman" w:cs="Times New Roman"/>
          <w:i/>
          <w:sz w:val="24"/>
          <w:szCs w:val="24"/>
          <w:lang w:val="ro-RO" w:eastAsia="ro-RO"/>
        </w:rPr>
        <w:t>sistemul de referință</w:t>
      </w:r>
      <w:r w:rsidRPr="004A2714">
        <w:rPr>
          <w:rFonts w:ascii="Times New Roman" w:eastAsia="Times New Roman" w:hAnsi="Times New Roman" w:cs="Times New Roman"/>
          <w:sz w:val="24"/>
          <w:szCs w:val="24"/>
          <w:lang w:val="ro-RO" w:eastAsia="ro-RO"/>
        </w:rPr>
        <w:t xml:space="preserve">. De exemplu, raportarea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la </w:t>
      </w:r>
      <w:r w:rsidRPr="004A2714">
        <w:rPr>
          <w:rFonts w:ascii="Times New Roman" w:eastAsia="Times New Roman" w:hAnsi="Times New Roman" w:cs="Times New Roman"/>
          <w:i/>
          <w:sz w:val="24"/>
          <w:szCs w:val="24"/>
          <w:lang w:val="ro-RO" w:eastAsia="ro-RO"/>
        </w:rPr>
        <w:t>procesul de învățământ</w:t>
      </w:r>
      <w:r w:rsidRPr="004A2714">
        <w:rPr>
          <w:rFonts w:ascii="Times New Roman" w:eastAsia="Times New Roman" w:hAnsi="Times New Roman" w:cs="Times New Roman"/>
          <w:sz w:val="24"/>
          <w:szCs w:val="24"/>
          <w:lang w:val="ro-RO" w:eastAsia="ro-RO"/>
        </w:rPr>
        <w:t xml:space="preserve"> va evidenția existența unor obiective generale care definesc „scopuri mai îndepărtate”; </w:t>
      </w:r>
      <w:r w:rsidRPr="004A2714">
        <w:rPr>
          <w:rFonts w:ascii="Times New Roman" w:eastAsia="Times New Roman" w:hAnsi="Times New Roman" w:cs="Times New Roman"/>
          <w:i/>
          <w:sz w:val="24"/>
          <w:szCs w:val="24"/>
          <w:lang w:val="ro-RO" w:eastAsia="ro-RO"/>
        </w:rPr>
        <w:t>finalitățile de sistem</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scopurile generale</w:t>
      </w:r>
      <w:r w:rsidRPr="004A2714">
        <w:rPr>
          <w:rFonts w:ascii="Times New Roman" w:eastAsia="Times New Roman" w:hAnsi="Times New Roman" w:cs="Times New Roman"/>
          <w:sz w:val="24"/>
          <w:szCs w:val="24"/>
          <w:lang w:val="ro-RO" w:eastAsia="ro-RO"/>
        </w:rPr>
        <w:t xml:space="preserve">), dar și unele </w:t>
      </w:r>
      <w:r w:rsidRPr="004A2714">
        <w:rPr>
          <w:rFonts w:ascii="Times New Roman" w:eastAsia="Times New Roman" w:hAnsi="Times New Roman" w:cs="Times New Roman"/>
          <w:i/>
          <w:sz w:val="24"/>
          <w:szCs w:val="24"/>
          <w:lang w:val="ro-RO" w:eastAsia="ro-RO"/>
        </w:rPr>
        <w:t>finalități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proces</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definesc, de fapt,  </w:t>
      </w:r>
      <w:r w:rsidRPr="004A2714">
        <w:rPr>
          <w:rFonts w:ascii="Times New Roman" w:eastAsia="Times New Roman" w:hAnsi="Times New Roman" w:cs="Times New Roman"/>
          <w:i/>
          <w:sz w:val="24"/>
          <w:szCs w:val="24"/>
          <w:lang w:val="ro-RO" w:eastAsia="ro-RO"/>
        </w:rPr>
        <w:t>orientări valorice prospective</w:t>
      </w:r>
      <w:r w:rsidRPr="004A2714">
        <w:rPr>
          <w:rFonts w:ascii="Times New Roman" w:eastAsia="Times New Roman" w:hAnsi="Times New Roman" w:cs="Times New Roman"/>
          <w:sz w:val="24"/>
          <w:szCs w:val="24"/>
          <w:lang w:val="ro-RO" w:eastAsia="ro-RO"/>
        </w:rPr>
        <w:t xml:space="preserve"> angajate la nivelul unor direcții temporale și „mai îndepărtate”, situate în zona unui </w:t>
      </w:r>
      <w:r w:rsidRPr="004A2714">
        <w:rPr>
          <w:rFonts w:ascii="Times New Roman" w:eastAsia="Times New Roman" w:hAnsi="Times New Roman" w:cs="Times New Roman"/>
          <w:i/>
          <w:sz w:val="24"/>
          <w:szCs w:val="24"/>
          <w:lang w:val="ro-RO" w:eastAsia="ro-RO"/>
        </w:rPr>
        <w:t>ciclu complet de educație / instruire formală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școlară</w:t>
      </w:r>
      <w:r w:rsidRPr="004A2714">
        <w:rPr>
          <w:rFonts w:ascii="Times New Roman" w:eastAsia="Times New Roman" w:hAnsi="Times New Roman" w:cs="Times New Roman"/>
          <w:sz w:val="24"/>
          <w:szCs w:val="24"/>
          <w:lang w:val="ro-RO" w:eastAsia="ro-RO"/>
        </w:rPr>
        <w:t xml:space="preserve"> (la nivel </w:t>
      </w:r>
      <w:r w:rsidRPr="004A2714">
        <w:rPr>
          <w:rFonts w:ascii="Times New Roman" w:eastAsia="Times New Roman" w:hAnsi="Times New Roman" w:cs="Times New Roman"/>
          <w:i/>
          <w:sz w:val="24"/>
          <w:szCs w:val="24"/>
          <w:lang w:val="ro-RO" w:eastAsia="ro-RO"/>
        </w:rPr>
        <w:t>primar</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lastRenderedPageBreak/>
        <w:t>secundar</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gimnazial</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liceal / profesional</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universitară</w:t>
      </w:r>
      <w:r w:rsidRPr="004A2714">
        <w:rPr>
          <w:rFonts w:ascii="Times New Roman" w:eastAsia="Times New Roman" w:hAnsi="Times New Roman" w:cs="Times New Roman"/>
          <w:sz w:val="24"/>
          <w:szCs w:val="24"/>
          <w:lang w:val="ro-RO" w:eastAsia="ro-RO"/>
        </w:rPr>
        <w:t xml:space="preserve"> (la nivel de treaptă: </w:t>
      </w:r>
      <w:r w:rsidRPr="004A2714">
        <w:rPr>
          <w:rFonts w:ascii="Times New Roman" w:eastAsia="Times New Roman" w:hAnsi="Times New Roman" w:cs="Times New Roman"/>
          <w:i/>
          <w:sz w:val="24"/>
          <w:szCs w:val="24"/>
          <w:lang w:val="ro-RO" w:eastAsia="ro-RO"/>
        </w:rPr>
        <w:t>licență – masterat – doctorat</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 xml:space="preserve">b) </w:t>
      </w:r>
      <w:r w:rsidRPr="004A2714">
        <w:rPr>
          <w:rFonts w:ascii="Times New Roman" w:eastAsia="Times New Roman" w:hAnsi="Times New Roman" w:cs="Times New Roman"/>
          <w:sz w:val="24"/>
          <w:szCs w:val="24"/>
          <w:lang w:val="ro-RO" w:eastAsia="ro-RO"/>
        </w:rPr>
        <w:t>O a doua situație extremă poate fi identificată în textele de politică a educaţiei, promovate în România, spre sfârşitul secolului XX, care au impus la nivel de „</w:t>
      </w:r>
      <w:r w:rsidRPr="004A2714">
        <w:rPr>
          <w:rFonts w:ascii="Times New Roman" w:eastAsia="Times New Roman" w:hAnsi="Times New Roman" w:cs="Times New Roman"/>
          <w:i/>
          <w:sz w:val="24"/>
          <w:szCs w:val="24"/>
          <w:lang w:val="ro-RO" w:eastAsia="ro-RO"/>
        </w:rPr>
        <w:t>Curriculum naţional</w:t>
      </w:r>
      <w:r w:rsidRPr="004A2714">
        <w:rPr>
          <w:rFonts w:ascii="Times New Roman" w:eastAsia="Times New Roman" w:hAnsi="Times New Roman" w:cs="Times New Roman"/>
          <w:sz w:val="24"/>
          <w:szCs w:val="24"/>
          <w:lang w:val="ro-RO" w:eastAsia="ro-RO"/>
        </w:rPr>
        <w:t xml:space="preserve">” noi </w:t>
      </w:r>
      <w:r w:rsidRPr="004A2714">
        <w:rPr>
          <w:rFonts w:ascii="Times New Roman" w:eastAsia="Times New Roman" w:hAnsi="Times New Roman" w:cs="Times New Roman"/>
          <w:i/>
          <w:sz w:val="24"/>
          <w:szCs w:val="24"/>
          <w:lang w:val="ro-RO" w:eastAsia="ro-RO"/>
        </w:rPr>
        <w:t>formule</w:t>
      </w:r>
      <w:r w:rsidRPr="004A2714">
        <w:rPr>
          <w:rFonts w:ascii="Times New Roman" w:eastAsia="Times New Roman" w:hAnsi="Times New Roman" w:cs="Times New Roman"/>
          <w:sz w:val="24"/>
          <w:szCs w:val="24"/>
          <w:lang w:val="ro-RO" w:eastAsia="ro-RO"/>
        </w:rPr>
        <w:t xml:space="preserve"> considerate necesare pentru exprimarea </w:t>
      </w:r>
      <w:r w:rsidRPr="004A2714">
        <w:rPr>
          <w:rFonts w:ascii="Times New Roman" w:eastAsia="Times New Roman" w:hAnsi="Times New Roman" w:cs="Times New Roman"/>
          <w:i/>
          <w:sz w:val="24"/>
          <w:szCs w:val="24"/>
          <w:lang w:val="ro-RO" w:eastAsia="ro-RO"/>
        </w:rPr>
        <w:t>finalităţilor microstructurale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în termeni de: </w:t>
      </w:r>
      <w:r w:rsidRPr="004A2714">
        <w:rPr>
          <w:rFonts w:ascii="Times New Roman" w:eastAsia="Times New Roman" w:hAnsi="Times New Roman" w:cs="Times New Roman"/>
          <w:i/>
          <w:sz w:val="24"/>
          <w:szCs w:val="24"/>
          <w:lang w:val="ro-RO" w:eastAsia="ro-RO"/>
        </w:rPr>
        <w:t>obiective-cadru</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 de referinţă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 de evaluare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 de performanţă</w:t>
      </w:r>
      <w:r w:rsidRPr="004A2714">
        <w:rPr>
          <w:rFonts w:ascii="Times New Roman" w:eastAsia="Times New Roman" w:hAnsi="Times New Roman" w:cs="Times New Roman"/>
          <w:sz w:val="24"/>
          <w:szCs w:val="24"/>
          <w:lang w:val="ro-RO" w:eastAsia="ro-RO"/>
        </w:rPr>
        <w:t xml:space="preserve">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Adoptarea noilor </w:t>
      </w:r>
      <w:r w:rsidRPr="004A2714">
        <w:rPr>
          <w:rFonts w:ascii="Times New Roman" w:eastAsia="Times New Roman" w:hAnsi="Times New Roman" w:cs="Times New Roman"/>
          <w:i/>
          <w:sz w:val="24"/>
          <w:szCs w:val="24"/>
          <w:lang w:val="ro-RO" w:eastAsia="ro-RO"/>
        </w:rPr>
        <w:t>formule de (re)activare a obiectivelor educației / instruirii</w:t>
      </w:r>
      <w:r w:rsidRPr="004A2714">
        <w:rPr>
          <w:rFonts w:ascii="Times New Roman" w:eastAsia="Times New Roman" w:hAnsi="Times New Roman" w:cs="Times New Roman"/>
          <w:sz w:val="24"/>
          <w:szCs w:val="24"/>
          <w:lang w:val="ro-RO" w:eastAsia="ro-RO"/>
        </w:rPr>
        <w:t xml:space="preserve">, oficializate imediat la nivelul politicii educației și al practicii didactice, școlare și universitare, a fost realizată, însă, fără raportarea acestora la </w:t>
      </w:r>
      <w:r w:rsidRPr="004A2714">
        <w:rPr>
          <w:rFonts w:ascii="Times New Roman" w:eastAsia="Times New Roman" w:hAnsi="Times New Roman" w:cs="Times New Roman"/>
          <w:i/>
          <w:sz w:val="24"/>
          <w:szCs w:val="24"/>
          <w:lang w:val="ro-RO" w:eastAsia="ro-RO"/>
        </w:rPr>
        <w:t>un model conceptual</w:t>
      </w:r>
      <w:r w:rsidRPr="004A2714">
        <w:rPr>
          <w:rFonts w:ascii="Times New Roman" w:eastAsia="Times New Roman" w:hAnsi="Times New Roman" w:cs="Times New Roman"/>
          <w:sz w:val="24"/>
          <w:szCs w:val="24"/>
          <w:lang w:val="ro-RO" w:eastAsia="ro-RO"/>
        </w:rPr>
        <w:t xml:space="preserve"> de definire și analiză a </w:t>
      </w:r>
      <w:r w:rsidRPr="004A2714">
        <w:rPr>
          <w:rFonts w:ascii="Times New Roman" w:eastAsia="Times New Roman" w:hAnsi="Times New Roman" w:cs="Times New Roman"/>
          <w:i/>
          <w:sz w:val="24"/>
          <w:szCs w:val="24"/>
          <w:lang w:val="ro-RO" w:eastAsia="ro-RO"/>
        </w:rPr>
        <w:t>finalităţilor educației</w:t>
      </w:r>
      <w:r w:rsidRPr="004A2714">
        <w:rPr>
          <w:rFonts w:ascii="Times New Roman" w:eastAsia="Times New Roman" w:hAnsi="Times New Roman" w:cs="Times New Roman"/>
          <w:sz w:val="24"/>
          <w:szCs w:val="24"/>
          <w:lang w:val="ro-RO" w:eastAsia="ro-RO"/>
        </w:rPr>
        <w:t xml:space="preserve">. Ca urmare a persistat riscul: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b-1) diluării obiectivelor educației / instruirii în măsura în care acestea – în ansamblul lor, în mod special prin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 nu sunt raportate la dimensiunea </w:t>
      </w:r>
      <w:r w:rsidRPr="004A2714">
        <w:rPr>
          <w:rFonts w:ascii="Times New Roman" w:eastAsia="Times New Roman" w:hAnsi="Times New Roman" w:cs="Times New Roman"/>
          <w:i/>
          <w:sz w:val="24"/>
          <w:szCs w:val="24"/>
          <w:lang w:val="ro-RO" w:eastAsia="ro-RO"/>
        </w:rPr>
        <w:t>teleologică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axiologică</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prospectivă</w:t>
      </w:r>
      <w:r w:rsidRPr="004A2714">
        <w:rPr>
          <w:rFonts w:ascii="Times New Roman" w:eastAsia="Times New Roman" w:hAnsi="Times New Roman" w:cs="Times New Roman"/>
          <w:sz w:val="24"/>
          <w:szCs w:val="24"/>
          <w:lang w:val="ro-RO" w:eastAsia="ro-RO"/>
        </w:rPr>
        <w:t xml:space="preserve"> superioară, proprie scopurilor generale ale educației, angajate ca </w:t>
      </w:r>
      <w:r w:rsidRPr="004A2714">
        <w:rPr>
          <w:rFonts w:ascii="Times New Roman" w:eastAsia="Times New Roman" w:hAnsi="Times New Roman" w:cs="Times New Roman"/>
          <w:i/>
          <w:sz w:val="24"/>
          <w:szCs w:val="24"/>
          <w:lang w:val="ro-RO" w:eastAsia="ro-RO"/>
        </w:rPr>
        <w:t>finalități macrostructurale ale sistemului de învățământ</w:t>
      </w:r>
      <w:r w:rsidRPr="004A2714">
        <w:rPr>
          <w:rFonts w:ascii="Times New Roman" w:eastAsia="Times New Roman" w:hAnsi="Times New Roman" w:cs="Times New Roman"/>
          <w:sz w:val="24"/>
          <w:szCs w:val="24"/>
          <w:lang w:val="ro-RO" w:eastAsia="ro-RO"/>
        </w:rPr>
        <w:t xml:space="preserve">, care definesc </w:t>
      </w:r>
      <w:r w:rsidRPr="004A2714">
        <w:rPr>
          <w:rFonts w:ascii="Times New Roman" w:eastAsia="Times New Roman" w:hAnsi="Times New Roman" w:cs="Times New Roman"/>
          <w:i/>
          <w:sz w:val="24"/>
          <w:szCs w:val="24"/>
          <w:lang w:val="ro-RO" w:eastAsia="ro-RO"/>
        </w:rPr>
        <w:t>direcțiile strategice de dezvoltare a procesului de învățământ</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b-2) </w:t>
      </w:r>
      <w:r w:rsidRPr="004A2714">
        <w:rPr>
          <w:rFonts w:ascii="Times New Roman" w:eastAsia="Times New Roman" w:hAnsi="Times New Roman" w:cs="Times New Roman"/>
          <w:i/>
          <w:sz w:val="24"/>
          <w:szCs w:val="24"/>
          <w:lang w:val="ro-RO" w:eastAsia="ro-RO"/>
        </w:rPr>
        <w:t>formalizării obiectivelor specifice</w:t>
      </w:r>
      <w:r w:rsidRPr="004A2714">
        <w:rPr>
          <w:rFonts w:ascii="Times New Roman" w:eastAsia="Times New Roman" w:hAnsi="Times New Roman" w:cs="Times New Roman"/>
          <w:sz w:val="24"/>
          <w:szCs w:val="24"/>
          <w:lang w:val="ro-RO" w:eastAsia="ro-RO"/>
        </w:rPr>
        <w:t xml:space="preserve">, tratate ca </w:t>
      </w:r>
      <w:r w:rsidRPr="004A2714">
        <w:rPr>
          <w:rFonts w:ascii="Times New Roman" w:eastAsia="Times New Roman" w:hAnsi="Times New Roman" w:cs="Times New Roman"/>
          <w:i/>
          <w:sz w:val="24"/>
          <w:szCs w:val="24"/>
          <w:lang w:val="ro-RO" w:eastAsia="ro-RO"/>
        </w:rPr>
        <w:t>obiective de referință</w:t>
      </w:r>
      <w:r w:rsidRPr="004A2714">
        <w:rPr>
          <w:rFonts w:ascii="Times New Roman" w:eastAsia="Times New Roman" w:hAnsi="Times New Roman" w:cs="Times New Roman"/>
          <w:sz w:val="24"/>
          <w:szCs w:val="24"/>
          <w:lang w:val="ro-RO" w:eastAsia="ro-RO"/>
        </w:rPr>
        <w:t xml:space="preserve">, care stabilesc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anuale ale programei școlare (deduse din </w:t>
      </w:r>
      <w:r w:rsidRPr="004A2714">
        <w:rPr>
          <w:rFonts w:ascii="Times New Roman" w:eastAsia="Times New Roman" w:hAnsi="Times New Roman" w:cs="Times New Roman"/>
          <w:i/>
          <w:sz w:val="24"/>
          <w:szCs w:val="24"/>
          <w:lang w:val="ro-RO" w:eastAsia="ro-RO"/>
        </w:rPr>
        <w:t>obiectivele-cadru</w:t>
      </w:r>
      <w:r w:rsidRPr="004A2714">
        <w:rPr>
          <w:rFonts w:ascii="Times New Roman" w:eastAsia="Times New Roman" w:hAnsi="Times New Roman" w:cs="Times New Roman"/>
          <w:sz w:val="24"/>
          <w:szCs w:val="24"/>
          <w:lang w:val="ro-RO" w:eastAsia="ro-RO"/>
        </w:rPr>
        <w:t xml:space="preserve"> valabile pe toată perioada treptei de învățământ respective),  fără </w:t>
      </w:r>
      <w:r w:rsidRPr="004A2714">
        <w:rPr>
          <w:rFonts w:ascii="Times New Roman" w:eastAsia="Times New Roman" w:hAnsi="Times New Roman" w:cs="Times New Roman"/>
          <w:i/>
          <w:sz w:val="24"/>
          <w:szCs w:val="24"/>
          <w:lang w:val="ro-RO" w:eastAsia="ro-RO"/>
        </w:rPr>
        <w:t>specificarea pedagogică</w:t>
      </w:r>
      <w:r w:rsidRPr="004A2714">
        <w:rPr>
          <w:rFonts w:ascii="Times New Roman" w:eastAsia="Times New Roman" w:hAnsi="Times New Roman" w:cs="Times New Roman"/>
          <w:sz w:val="24"/>
          <w:szCs w:val="24"/>
          <w:lang w:val="ro-RO" w:eastAsia="ro-RO"/>
        </w:rPr>
        <w:t xml:space="preserve"> a acestora, prospectată la nivelul corelației optime dintre dimensiunea lor </w:t>
      </w:r>
      <w:r w:rsidRPr="004A2714">
        <w:rPr>
          <w:rFonts w:ascii="Times New Roman" w:eastAsia="Times New Roman" w:hAnsi="Times New Roman" w:cs="Times New Roman"/>
          <w:i/>
          <w:sz w:val="24"/>
          <w:szCs w:val="24"/>
          <w:lang w:val="ro-RO" w:eastAsia="ro-RO"/>
        </w:rPr>
        <w:t>psihologică</w:t>
      </w:r>
      <w:r w:rsidRPr="004A2714">
        <w:rPr>
          <w:rFonts w:ascii="Times New Roman" w:eastAsia="Times New Roman" w:hAnsi="Times New Roman" w:cs="Times New Roman"/>
          <w:sz w:val="24"/>
          <w:szCs w:val="24"/>
          <w:lang w:val="ro-RO" w:eastAsia="ro-RO"/>
        </w:rPr>
        <w:t xml:space="preserve"> (exprimată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social</w:t>
      </w:r>
      <w:r w:rsidRPr="004A2714">
        <w:rPr>
          <w:rFonts w:ascii="Times New Roman" w:eastAsia="Times New Roman" w:hAnsi="Times New Roman" w:cs="Times New Roman"/>
          <w:sz w:val="24"/>
          <w:szCs w:val="24"/>
          <w:lang w:val="ro-RO" w:eastAsia="ro-RO"/>
        </w:rPr>
        <w:t xml:space="preserve"> (exprimată în termeni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care trebuie planificată </w:t>
      </w:r>
      <w:r w:rsidRPr="004A2714">
        <w:rPr>
          <w:rFonts w:ascii="Times New Roman" w:eastAsia="Times New Roman" w:hAnsi="Times New Roman" w:cs="Times New Roman"/>
          <w:i/>
          <w:sz w:val="24"/>
          <w:szCs w:val="24"/>
          <w:lang w:val="ro-RO" w:eastAsia="ro-RO"/>
        </w:rPr>
        <w:t>curricular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temporal</w:t>
      </w:r>
      <w:r w:rsidRPr="004A2714">
        <w:rPr>
          <w:rFonts w:ascii="Times New Roman" w:eastAsia="Times New Roman" w:hAnsi="Times New Roman" w:cs="Times New Roman"/>
          <w:sz w:val="24"/>
          <w:szCs w:val="24"/>
          <w:lang w:val="ro-RO" w:eastAsia="ro-RO"/>
        </w:rPr>
        <w:t xml:space="preserve"> (semestre școlare, săptămâni școlare) și </w:t>
      </w:r>
      <w:r w:rsidRPr="004A2714">
        <w:rPr>
          <w:rFonts w:ascii="Times New Roman" w:eastAsia="Times New Roman" w:hAnsi="Times New Roman" w:cs="Times New Roman"/>
          <w:i/>
          <w:sz w:val="24"/>
          <w:szCs w:val="24"/>
          <w:lang w:val="ro-RO" w:eastAsia="ro-RO"/>
        </w:rPr>
        <w:t>spațial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module</w:t>
      </w:r>
      <w:r w:rsidRPr="004A2714">
        <w:rPr>
          <w:rFonts w:ascii="Times New Roman" w:eastAsia="Times New Roman" w:hAnsi="Times New Roman" w:cs="Times New Roman"/>
          <w:sz w:val="24"/>
          <w:szCs w:val="24"/>
          <w:lang w:val="ro-RO" w:eastAsia="ro-RO"/>
        </w:rPr>
        <w:t xml:space="preserve"> de studiu, capitole, unități de instruire);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b-3) </w:t>
      </w:r>
      <w:r w:rsidRPr="004A2714">
        <w:rPr>
          <w:rFonts w:ascii="Times New Roman" w:eastAsia="Times New Roman" w:hAnsi="Times New Roman" w:cs="Times New Roman"/>
          <w:i/>
          <w:sz w:val="24"/>
          <w:szCs w:val="24"/>
          <w:lang w:val="ro-RO" w:eastAsia="ro-RO"/>
        </w:rPr>
        <w:t>birocratizării obiectivelor concrete</w:t>
      </w:r>
      <w:r w:rsidRPr="004A2714">
        <w:rPr>
          <w:rFonts w:ascii="Times New Roman" w:eastAsia="Times New Roman" w:hAnsi="Times New Roman" w:cs="Times New Roman"/>
          <w:sz w:val="24"/>
          <w:szCs w:val="24"/>
          <w:lang w:val="ro-RO" w:eastAsia="ro-RO"/>
        </w:rPr>
        <w:t xml:space="preserve">, multiplicate, fărâmițate, artificializate (inclusiv prin includerea unor presupuse </w:t>
      </w:r>
      <w:r w:rsidRPr="004A2714">
        <w:rPr>
          <w:rFonts w:ascii="Times New Roman" w:eastAsia="Times New Roman" w:hAnsi="Times New Roman" w:cs="Times New Roman"/>
          <w:i/>
          <w:sz w:val="24"/>
          <w:szCs w:val="24"/>
          <w:lang w:val="ro-RO" w:eastAsia="ro-RO"/>
        </w:rPr>
        <w:t>obiective afective concrete</w:t>
      </w:r>
      <w:r w:rsidRPr="004A2714">
        <w:rPr>
          <w:rFonts w:ascii="Times New Roman" w:eastAsia="Times New Roman" w:hAnsi="Times New Roman" w:cs="Times New Roman"/>
          <w:sz w:val="24"/>
          <w:szCs w:val="24"/>
          <w:lang w:val="ro-RO" w:eastAsia="ro-RO"/>
        </w:rPr>
        <w:t xml:space="preserve">) în condițiile în care </w:t>
      </w:r>
      <w:r w:rsidRPr="004A2714">
        <w:rPr>
          <w:rFonts w:ascii="Times New Roman" w:eastAsia="Times New Roman" w:hAnsi="Times New Roman" w:cs="Times New Roman"/>
          <w:i/>
          <w:sz w:val="24"/>
          <w:szCs w:val="24"/>
          <w:lang w:val="ro-RO" w:eastAsia="ro-RO"/>
        </w:rPr>
        <w:t>operaționalizarea obiectivelor specifice</w:t>
      </w:r>
      <w:r w:rsidRPr="004A2714">
        <w:rPr>
          <w:rFonts w:ascii="Times New Roman" w:eastAsia="Times New Roman" w:hAnsi="Times New Roman" w:cs="Times New Roman"/>
          <w:sz w:val="24"/>
          <w:szCs w:val="24"/>
          <w:lang w:val="ro-RO" w:eastAsia="ro-RO"/>
        </w:rPr>
        <w:t xml:space="preserve"> este greu de întreprins, în termeni </w:t>
      </w:r>
      <w:r w:rsidRPr="004A2714">
        <w:rPr>
          <w:rFonts w:ascii="Times New Roman" w:eastAsia="Times New Roman" w:hAnsi="Times New Roman" w:cs="Times New Roman"/>
          <w:i/>
          <w:sz w:val="24"/>
          <w:szCs w:val="24"/>
          <w:lang w:val="ro-RO" w:eastAsia="ro-RO"/>
        </w:rPr>
        <w:t>reali</w:t>
      </w:r>
      <w:r w:rsidRPr="004A2714">
        <w:rPr>
          <w:rFonts w:ascii="Times New Roman" w:eastAsia="Times New Roman" w:hAnsi="Times New Roman" w:cs="Times New Roman"/>
          <w:sz w:val="24"/>
          <w:szCs w:val="24"/>
          <w:lang w:val="ro-RO" w:eastAsia="ro-RO"/>
        </w:rPr>
        <w:t xml:space="preserve">, dacă </w:t>
      </w:r>
      <w:r w:rsidRPr="004A2714">
        <w:rPr>
          <w:rFonts w:ascii="Times New Roman" w:eastAsia="Times New Roman" w:hAnsi="Times New Roman" w:cs="Times New Roman"/>
          <w:i/>
          <w:sz w:val="24"/>
          <w:szCs w:val="24"/>
          <w:lang w:val="ro-RO" w:eastAsia="ro-RO"/>
        </w:rPr>
        <w:t>obiectivele de referință</w:t>
      </w:r>
      <w:r w:rsidRPr="004A2714">
        <w:rPr>
          <w:rFonts w:ascii="Times New Roman" w:eastAsia="Times New Roman" w:hAnsi="Times New Roman" w:cs="Times New Roman"/>
          <w:sz w:val="24"/>
          <w:szCs w:val="24"/>
          <w:lang w:val="ro-RO" w:eastAsia="ro-RO"/>
        </w:rPr>
        <w:t xml:space="preserve"> sunt doar </w:t>
      </w:r>
      <w:r w:rsidRPr="004A2714">
        <w:rPr>
          <w:rFonts w:ascii="Times New Roman" w:eastAsia="Times New Roman" w:hAnsi="Times New Roman" w:cs="Times New Roman"/>
          <w:i/>
          <w:sz w:val="24"/>
          <w:szCs w:val="24"/>
          <w:lang w:val="ro-RO" w:eastAsia="ro-RO"/>
        </w:rPr>
        <w:t>anuale</w:t>
      </w:r>
      <w:r w:rsidRPr="004A2714">
        <w:rPr>
          <w:rFonts w:ascii="Times New Roman" w:eastAsia="Times New Roman" w:hAnsi="Times New Roman" w:cs="Times New Roman"/>
          <w:sz w:val="24"/>
          <w:szCs w:val="24"/>
          <w:lang w:val="ro-RO" w:eastAsia="ro-RO"/>
        </w:rPr>
        <w:t xml:space="preserve">, nedistribuite rațional, din punct de vedere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în plan </w:t>
      </w:r>
      <w:r w:rsidRPr="004A2714">
        <w:rPr>
          <w:rFonts w:ascii="Times New Roman" w:eastAsia="Times New Roman" w:hAnsi="Times New Roman" w:cs="Times New Roman"/>
          <w:i/>
          <w:sz w:val="24"/>
          <w:szCs w:val="24"/>
          <w:lang w:val="ro-RO" w:eastAsia="ro-RO"/>
        </w:rPr>
        <w:t>temporal</w:t>
      </w:r>
      <w:r w:rsidRPr="004A2714">
        <w:rPr>
          <w:rFonts w:ascii="Times New Roman" w:eastAsia="Times New Roman" w:hAnsi="Times New Roman" w:cs="Times New Roman"/>
          <w:sz w:val="24"/>
          <w:szCs w:val="24"/>
          <w:lang w:val="ro-RO" w:eastAsia="ro-RO"/>
        </w:rPr>
        <w:t xml:space="preserve"> (pe semestre și săptămâni școlare) și </w:t>
      </w:r>
      <w:r w:rsidRPr="004A2714">
        <w:rPr>
          <w:rFonts w:ascii="Times New Roman" w:eastAsia="Times New Roman" w:hAnsi="Times New Roman" w:cs="Times New Roman"/>
          <w:i/>
          <w:sz w:val="24"/>
          <w:szCs w:val="24"/>
          <w:lang w:val="ro-RO" w:eastAsia="ro-RO"/>
        </w:rPr>
        <w:t>spațial</w:t>
      </w:r>
      <w:r w:rsidRPr="004A2714">
        <w:rPr>
          <w:rFonts w:ascii="Times New Roman" w:eastAsia="Times New Roman" w:hAnsi="Times New Roman" w:cs="Times New Roman"/>
          <w:sz w:val="24"/>
          <w:szCs w:val="24"/>
          <w:lang w:val="ro-RO" w:eastAsia="ro-RO"/>
        </w:rPr>
        <w:t xml:space="preserve"> (pe </w:t>
      </w:r>
      <w:r w:rsidRPr="004A2714">
        <w:rPr>
          <w:rFonts w:ascii="Times New Roman" w:eastAsia="Times New Roman" w:hAnsi="Times New Roman" w:cs="Times New Roman"/>
          <w:i/>
          <w:sz w:val="24"/>
          <w:szCs w:val="24"/>
          <w:lang w:val="ro-RO" w:eastAsia="ro-RO"/>
        </w:rPr>
        <w:t>module</w:t>
      </w:r>
      <w:r w:rsidRPr="004A2714">
        <w:rPr>
          <w:rFonts w:ascii="Times New Roman" w:eastAsia="Times New Roman" w:hAnsi="Times New Roman" w:cs="Times New Roman"/>
          <w:sz w:val="24"/>
          <w:szCs w:val="24"/>
          <w:lang w:val="ro-RO" w:eastAsia="ro-RO"/>
        </w:rPr>
        <w:t xml:space="preserve"> de studiu, capitole, unități de instruire).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Rezolvarea celor două </w:t>
      </w:r>
      <w:r w:rsidRPr="004A2714">
        <w:rPr>
          <w:rFonts w:ascii="Times New Roman" w:eastAsia="Times New Roman" w:hAnsi="Times New Roman" w:cs="Times New Roman"/>
          <w:i/>
          <w:sz w:val="24"/>
          <w:szCs w:val="24"/>
          <w:lang w:val="ro-RO" w:eastAsia="ro-RO"/>
        </w:rPr>
        <w:t>probleme critice</w:t>
      </w:r>
      <w:r w:rsidRPr="004A2714">
        <w:rPr>
          <w:rFonts w:ascii="Times New Roman" w:eastAsia="Times New Roman" w:hAnsi="Times New Roman" w:cs="Times New Roman"/>
          <w:sz w:val="24"/>
          <w:szCs w:val="24"/>
          <w:lang w:val="ro-RO" w:eastAsia="ro-RO"/>
        </w:rPr>
        <w:t xml:space="preserve">, analizate anterior, confirmă importanța avansării unor </w:t>
      </w:r>
      <w:r w:rsidRPr="004A2714">
        <w:rPr>
          <w:rFonts w:ascii="Times New Roman" w:eastAsia="Times New Roman" w:hAnsi="Times New Roman" w:cs="Times New Roman"/>
          <w:i/>
          <w:sz w:val="24"/>
          <w:szCs w:val="24"/>
          <w:lang w:val="ro-RO" w:eastAsia="ro-RO"/>
        </w:rPr>
        <w:t>criterii de clasificare și analiză a finalităților educației</w:t>
      </w:r>
      <w:r w:rsidRPr="004A2714">
        <w:rPr>
          <w:rFonts w:ascii="Times New Roman" w:eastAsia="Times New Roman" w:hAnsi="Times New Roman" w:cs="Times New Roman"/>
          <w:sz w:val="24"/>
          <w:szCs w:val="24"/>
          <w:lang w:val="ro-RO" w:eastAsia="ro-RO"/>
        </w:rPr>
        <w:t xml:space="preserve">, susținute </w:t>
      </w:r>
      <w:r w:rsidRPr="004A2714">
        <w:rPr>
          <w:rFonts w:ascii="Times New Roman" w:eastAsia="Times New Roman" w:hAnsi="Times New Roman" w:cs="Times New Roman"/>
          <w:i/>
          <w:sz w:val="24"/>
          <w:szCs w:val="24"/>
          <w:lang w:val="ro-RO" w:eastAsia="ro-RO"/>
        </w:rPr>
        <w:t>logic</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epistemologic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sz w:val="24"/>
          <w:szCs w:val="24"/>
          <w:lang w:val="ro-RO" w:eastAsia="ro-RO"/>
        </w:rPr>
        <w:lastRenderedPageBreak/>
        <w:t xml:space="preserve">legitimate și valorificate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în orice </w:t>
      </w:r>
      <w:r w:rsidRPr="004A2714">
        <w:rPr>
          <w:rFonts w:ascii="Times New Roman" w:eastAsia="Times New Roman" w:hAnsi="Times New Roman" w:cs="Times New Roman"/>
          <w:i/>
          <w:sz w:val="24"/>
          <w:szCs w:val="24"/>
          <w:lang w:val="ro-RO" w:eastAsia="ro-RO"/>
        </w:rPr>
        <w:t>context social</w:t>
      </w:r>
      <w:r w:rsidRPr="004A2714">
        <w:rPr>
          <w:rFonts w:ascii="Times New Roman" w:eastAsia="Times New Roman" w:hAnsi="Times New Roman" w:cs="Times New Roman"/>
          <w:sz w:val="24"/>
          <w:szCs w:val="24"/>
          <w:lang w:val="ro-RO" w:eastAsia="ro-RO"/>
        </w:rPr>
        <w:t xml:space="preserve">. Avem în vedere: a) </w:t>
      </w:r>
      <w:r w:rsidRPr="004A2714">
        <w:rPr>
          <w:rFonts w:ascii="Times New Roman" w:eastAsia="Times New Roman" w:hAnsi="Times New Roman" w:cs="Times New Roman"/>
          <w:i/>
          <w:sz w:val="24"/>
          <w:szCs w:val="24"/>
          <w:lang w:val="ro-RO" w:eastAsia="ro-RO"/>
        </w:rPr>
        <w:t>tipul de finalitate</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sfera de reprezentare</w:t>
      </w:r>
      <w:r w:rsidRPr="004A2714">
        <w:rPr>
          <w:rFonts w:ascii="Times New Roman" w:eastAsia="Times New Roman" w:hAnsi="Times New Roman" w:cs="Times New Roman"/>
          <w:sz w:val="24"/>
          <w:szCs w:val="24"/>
          <w:lang w:val="ro-RO" w:eastAsia="ro-RO"/>
        </w:rPr>
        <w:t xml:space="preserve">; c) </w:t>
      </w:r>
      <w:r w:rsidRPr="004A2714">
        <w:rPr>
          <w:rFonts w:ascii="Times New Roman" w:eastAsia="Times New Roman" w:hAnsi="Times New Roman" w:cs="Times New Roman"/>
          <w:i/>
          <w:sz w:val="24"/>
          <w:szCs w:val="24"/>
          <w:lang w:val="ro-RO" w:eastAsia="ro-RO"/>
        </w:rPr>
        <w:t>factorii implicați în proiectarea educației</w:t>
      </w:r>
      <w:r w:rsidRPr="004A2714">
        <w:rPr>
          <w:rFonts w:ascii="Times New Roman" w:eastAsia="Times New Roman" w:hAnsi="Times New Roman" w:cs="Times New Roman"/>
          <w:sz w:val="24"/>
          <w:szCs w:val="24"/>
          <w:lang w:val="ro-RO" w:eastAsia="ro-RO"/>
        </w:rPr>
        <w:t xml:space="preserve">; d) </w:t>
      </w:r>
      <w:r w:rsidRPr="004A2714">
        <w:rPr>
          <w:rFonts w:ascii="Times New Roman" w:eastAsia="Times New Roman" w:hAnsi="Times New Roman" w:cs="Times New Roman"/>
          <w:i/>
          <w:sz w:val="24"/>
          <w:szCs w:val="24"/>
          <w:lang w:val="ro-RO" w:eastAsia="ro-RO"/>
        </w:rPr>
        <w:t>impactul pedagogic și social</w:t>
      </w:r>
      <w:r w:rsidRPr="004A2714">
        <w:rPr>
          <w:rFonts w:ascii="Times New Roman" w:eastAsia="Times New Roman" w:hAnsi="Times New Roman" w:cs="Times New Roman"/>
          <w:sz w:val="24"/>
          <w:szCs w:val="24"/>
          <w:lang w:val="ro-RO" w:eastAsia="ro-RO"/>
        </w:rPr>
        <w:t>; e) gradul de divizibilitate.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Aceste criterii, prelucrate și sintetizate din perspectiva paradigmei </w:t>
      </w:r>
      <w:r w:rsidRPr="004A2714">
        <w:rPr>
          <w:rFonts w:ascii="Times New Roman" w:eastAsia="Times New Roman" w:hAnsi="Times New Roman" w:cs="Times New Roman"/>
          <w:i/>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vor fi valorificate, în </w:t>
      </w:r>
      <w:r w:rsidRPr="004A2714">
        <w:rPr>
          <w:rFonts w:ascii="Times New Roman" w:eastAsia="Times New Roman" w:hAnsi="Times New Roman" w:cs="Times New Roman"/>
          <w:i/>
          <w:sz w:val="24"/>
          <w:szCs w:val="24"/>
          <w:lang w:val="ro-RO" w:eastAsia="ro-RO"/>
        </w:rPr>
        <w:t>clasificarea finalităților educației</w:t>
      </w:r>
      <w:r w:rsidRPr="004A2714">
        <w:rPr>
          <w:rFonts w:ascii="Times New Roman" w:eastAsia="Times New Roman" w:hAnsi="Times New Roman" w:cs="Times New Roman"/>
          <w:sz w:val="24"/>
          <w:szCs w:val="24"/>
          <w:lang w:val="ro-RO" w:eastAsia="ro-RO"/>
        </w:rPr>
        <w:t xml:space="preserve"> (în viitorul </w:t>
      </w:r>
      <w:r w:rsidRPr="004A2714">
        <w:rPr>
          <w:rFonts w:ascii="Times New Roman" w:eastAsia="Times New Roman" w:hAnsi="Times New Roman" w:cs="Times New Roman"/>
          <w:i/>
          <w:sz w:val="24"/>
          <w:szCs w:val="24"/>
          <w:lang w:val="ro-RO" w:eastAsia="ro-RO"/>
        </w:rPr>
        <w:t>subcapitol</w:t>
      </w:r>
      <w:r w:rsidRPr="004A2714">
        <w:rPr>
          <w:rFonts w:ascii="Times New Roman" w:eastAsia="Times New Roman" w:hAnsi="Times New Roman" w:cs="Times New Roman"/>
          <w:sz w:val="24"/>
          <w:szCs w:val="24"/>
          <w:lang w:val="ro-RO" w:eastAsia="ro-RO"/>
        </w:rPr>
        <w:t xml:space="preserve"> al </w:t>
      </w:r>
      <w:r w:rsidRPr="004A2714">
        <w:rPr>
          <w:rFonts w:ascii="Times New Roman" w:eastAsia="Times New Roman" w:hAnsi="Times New Roman" w:cs="Times New Roman"/>
          <w:i/>
          <w:sz w:val="24"/>
          <w:szCs w:val="24"/>
          <w:lang w:val="ro-RO" w:eastAsia="ro-RO"/>
        </w:rPr>
        <w:t>capitolului</w:t>
      </w:r>
      <w:r w:rsidRPr="004A2714">
        <w:rPr>
          <w:rFonts w:ascii="Times New Roman" w:eastAsia="Times New Roman" w:hAnsi="Times New Roman" w:cs="Times New Roman"/>
          <w:sz w:val="24"/>
          <w:szCs w:val="24"/>
          <w:lang w:val="ro-RO" w:eastAsia="ro-RO"/>
        </w:rPr>
        <w:t xml:space="preserve"> 3) și în analiza acestora (în viitorul </w:t>
      </w:r>
      <w:r w:rsidRPr="004A2714">
        <w:rPr>
          <w:rFonts w:ascii="Times New Roman" w:eastAsia="Times New Roman" w:hAnsi="Times New Roman" w:cs="Times New Roman"/>
          <w:i/>
          <w:sz w:val="24"/>
          <w:szCs w:val="24"/>
          <w:lang w:val="ro-RO" w:eastAsia="ro-RO"/>
        </w:rPr>
        <w:t>capitol</w:t>
      </w:r>
      <w:r w:rsidRPr="004A2714">
        <w:rPr>
          <w:rFonts w:ascii="Times New Roman" w:eastAsia="Times New Roman" w:hAnsi="Times New Roman" w:cs="Times New Roman"/>
          <w:sz w:val="24"/>
          <w:szCs w:val="24"/>
          <w:lang w:val="ro-RO" w:eastAsia="ro-RO"/>
        </w:rPr>
        <w:t xml:space="preserve">, 4), dar și în elaborarea unui </w:t>
      </w:r>
      <w:r w:rsidRPr="004A2714">
        <w:rPr>
          <w:rFonts w:ascii="Times New Roman" w:eastAsia="Times New Roman" w:hAnsi="Times New Roman" w:cs="Times New Roman"/>
          <w:i/>
          <w:sz w:val="24"/>
          <w:szCs w:val="24"/>
          <w:lang w:val="ro-RO" w:eastAsia="ro-RO"/>
        </w:rPr>
        <w:t>model-ideal</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color w:val="FF0000"/>
          <w:sz w:val="24"/>
          <w:szCs w:val="24"/>
          <w:lang w:val="ro-RO" w:eastAsia="ro-RO"/>
        </w:rPr>
        <w:t>definire,</w:t>
      </w:r>
      <w:r w:rsidRPr="004A2714">
        <w:rPr>
          <w:rFonts w:ascii="Times New Roman" w:eastAsia="Times New Roman" w:hAnsi="Times New Roman" w:cs="Times New Roman"/>
          <w:sz w:val="24"/>
          <w:szCs w:val="24"/>
          <w:lang w:val="ro-RO" w:eastAsia="ro-RO"/>
        </w:rPr>
        <w:t xml:space="preserve"> clasificare și analiză 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capitolul</w:t>
      </w:r>
      <w:r w:rsidRPr="004A2714">
        <w:rPr>
          <w:rFonts w:ascii="Times New Roman" w:eastAsia="Times New Roman" w:hAnsi="Times New Roman" w:cs="Times New Roman"/>
          <w:sz w:val="24"/>
          <w:szCs w:val="24"/>
          <w:lang w:val="ro-RO" w:eastAsia="ro-RO"/>
        </w:rPr>
        <w:t xml:space="preserve"> final, 5).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3.2. Clasificarea finalităților educației pe criterii logice și epistemologice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i/>
          <w:sz w:val="24"/>
          <w:szCs w:val="24"/>
          <w:lang w:val="ro-RO" w:eastAsia="ro-RO"/>
        </w:rPr>
        <w:t>Clasificarea finalităţilor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educației</w:t>
      </w:r>
      <w:r w:rsidRPr="004A2714">
        <w:rPr>
          <w:rFonts w:ascii="Times New Roman" w:eastAsia="Times New Roman" w:hAnsi="Times New Roman" w:cs="Times New Roman"/>
          <w:sz w:val="24"/>
          <w:szCs w:val="24"/>
          <w:lang w:val="ro-RO" w:eastAsia="ro-RO"/>
        </w:rPr>
        <w:t xml:space="preserve"> poate fi realizată din diferite perspective, promovate în plan conceptual și metodologic. Le vom rezuma la nivelul a trei </w:t>
      </w:r>
      <w:r w:rsidRPr="004A2714">
        <w:rPr>
          <w:rFonts w:ascii="Times New Roman" w:eastAsia="Times New Roman" w:hAnsi="Times New Roman" w:cs="Times New Roman"/>
          <w:i/>
          <w:sz w:val="24"/>
          <w:szCs w:val="24"/>
          <w:lang w:val="ro-RO" w:eastAsia="ro-RO"/>
        </w:rPr>
        <w:t>repere</w:t>
      </w:r>
      <w:r w:rsidRPr="004A2714">
        <w:rPr>
          <w:rFonts w:ascii="Times New Roman" w:eastAsia="Times New Roman" w:hAnsi="Times New Roman" w:cs="Times New Roman"/>
          <w:sz w:val="24"/>
          <w:szCs w:val="24"/>
          <w:lang w:val="ro-RO" w:eastAsia="ro-RO"/>
        </w:rPr>
        <w:t xml:space="preserve"> care vizează: </w:t>
      </w: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sz w:val="24"/>
          <w:szCs w:val="24"/>
          <w:lang w:val="ro-RO" w:eastAsia="ro-RO"/>
        </w:rPr>
        <w:t xml:space="preserve"> reducerea numeroaselor formule utilizate pentru denumirea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 xml:space="preserve"> la trei categorii consacrate în literatura de specialitate: </w:t>
      </w:r>
      <w:r w:rsidRPr="004A2714">
        <w:rPr>
          <w:rFonts w:ascii="Times New Roman" w:eastAsia="Times New Roman" w:hAnsi="Times New Roman" w:cs="Times New Roman"/>
          <w:i/>
          <w:sz w:val="24"/>
          <w:szCs w:val="24"/>
          <w:lang w:val="ro-RO" w:eastAsia="ro-RO"/>
        </w:rPr>
        <w:t>ideal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scopuri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b)</w:t>
      </w:r>
      <w:r w:rsidRPr="004A2714">
        <w:rPr>
          <w:rFonts w:ascii="Times New Roman" w:eastAsia="Times New Roman" w:hAnsi="Times New Roman" w:cs="Times New Roman"/>
          <w:sz w:val="24"/>
          <w:szCs w:val="24"/>
          <w:lang w:val="ro-RO" w:eastAsia="ro-RO"/>
        </w:rPr>
        <w:t xml:space="preserve"> abordarea globală și deschisă, proprie paradigmei </w:t>
      </w:r>
      <w:r w:rsidRPr="004A2714">
        <w:rPr>
          <w:rFonts w:ascii="Times New Roman" w:eastAsia="Times New Roman" w:hAnsi="Times New Roman" w:cs="Times New Roman"/>
          <w:i/>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c)</w:t>
      </w:r>
      <w:r w:rsidRPr="004A2714">
        <w:rPr>
          <w:rFonts w:ascii="Times New Roman" w:eastAsia="Times New Roman" w:hAnsi="Times New Roman" w:cs="Times New Roman"/>
          <w:sz w:val="24"/>
          <w:szCs w:val="24"/>
          <w:lang w:val="ro-RO" w:eastAsia="ro-RO"/>
        </w:rPr>
        <w:t xml:space="preserve"> fixarea unor criterii de maximă generalitate necesare pentru construcția unui </w:t>
      </w:r>
      <w:r w:rsidRPr="004A2714">
        <w:rPr>
          <w:rFonts w:ascii="Times New Roman" w:eastAsia="Times New Roman" w:hAnsi="Times New Roman" w:cs="Times New Roman"/>
          <w:i/>
          <w:sz w:val="24"/>
          <w:szCs w:val="24"/>
          <w:lang w:val="ro-RO" w:eastAsia="ro-RO"/>
        </w:rPr>
        <w:t>model-ideal</w:t>
      </w:r>
      <w:r w:rsidRPr="004A2714">
        <w:rPr>
          <w:rFonts w:ascii="Times New Roman" w:eastAsia="Times New Roman" w:hAnsi="Times New Roman" w:cs="Times New Roman"/>
          <w:sz w:val="24"/>
          <w:szCs w:val="24"/>
          <w:lang w:val="ro-RO" w:eastAsia="ro-RO"/>
        </w:rPr>
        <w:t xml:space="preserve"> de clasificare și analiză a finalităăților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 xml:space="preserve">3.2.1. Reducerea la trei categorii pedagogice: ideal – scopuri – obiective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i/>
          <w:sz w:val="24"/>
          <w:szCs w:val="24"/>
          <w:lang w:val="ro-RO" w:eastAsia="ro-RO"/>
        </w:rPr>
      </w:pP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color w:val="FF0000"/>
          <w:sz w:val="24"/>
          <w:szCs w:val="24"/>
          <w:lang w:val="ro-RO" w:eastAsia="ro-RO"/>
        </w:rPr>
        <w:t xml:space="preserve">Reducerea </w:t>
      </w:r>
      <w:r w:rsidRPr="004A2714">
        <w:rPr>
          <w:rFonts w:ascii="Times New Roman" w:eastAsia="Times New Roman" w:hAnsi="Times New Roman" w:cs="Times New Roman"/>
          <w:i/>
          <w:color w:val="FF0000"/>
          <w:sz w:val="24"/>
          <w:szCs w:val="24"/>
          <w:lang w:val="ro-RO" w:eastAsia="ro-RO"/>
        </w:rPr>
        <w:t>logică</w:t>
      </w:r>
      <w:r w:rsidRPr="004A2714">
        <w:rPr>
          <w:rFonts w:ascii="Times New Roman" w:eastAsia="Times New Roman" w:hAnsi="Times New Roman" w:cs="Times New Roman"/>
          <w:color w:val="FF0000"/>
          <w:sz w:val="24"/>
          <w:szCs w:val="24"/>
          <w:lang w:val="ro-RO" w:eastAsia="ro-RO"/>
        </w:rPr>
        <w:t xml:space="preserve"> și </w:t>
      </w:r>
      <w:r w:rsidRPr="004A2714">
        <w:rPr>
          <w:rFonts w:ascii="Times New Roman" w:eastAsia="Times New Roman" w:hAnsi="Times New Roman" w:cs="Times New Roman"/>
          <w:i/>
          <w:color w:val="FF0000"/>
          <w:sz w:val="24"/>
          <w:szCs w:val="24"/>
          <w:lang w:val="ro-RO" w:eastAsia="ro-RO"/>
        </w:rPr>
        <w:t>epistemologică</w:t>
      </w:r>
      <w:r w:rsidRPr="004A2714">
        <w:rPr>
          <w:rFonts w:ascii="Times New Roman" w:eastAsia="Times New Roman" w:hAnsi="Times New Roman" w:cs="Times New Roman"/>
          <w:color w:val="FF0000"/>
          <w:sz w:val="24"/>
          <w:szCs w:val="24"/>
          <w:lang w:val="ro-RO" w:eastAsia="ro-RO"/>
        </w:rPr>
        <w:t xml:space="preserve"> a numeroaselor formule exersate în limbajul comun și de specialitate, pentru denumirea </w:t>
      </w:r>
      <w:r w:rsidRPr="004A2714">
        <w:rPr>
          <w:rFonts w:ascii="Times New Roman" w:eastAsia="Times New Roman" w:hAnsi="Times New Roman" w:cs="Times New Roman"/>
          <w:i/>
          <w:color w:val="FF0000"/>
          <w:sz w:val="24"/>
          <w:szCs w:val="24"/>
          <w:lang w:val="ro-RO" w:eastAsia="ro-RO"/>
        </w:rPr>
        <w:t>finalităților educației</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i/>
          <w:sz w:val="24"/>
          <w:szCs w:val="24"/>
          <w:lang w:val="ro-RO" w:eastAsia="ro-RO"/>
        </w:rPr>
        <w:t>solicită promovarea</w:t>
      </w:r>
      <w:r w:rsidRPr="004A2714">
        <w:rPr>
          <w:rFonts w:ascii="Times New Roman" w:eastAsia="Times New Roman" w:hAnsi="Times New Roman" w:cs="Times New Roman"/>
          <w:b/>
          <w:sz w:val="24"/>
          <w:szCs w:val="24"/>
          <w:lang w:val="ro-RO" w:eastAsia="ro-RO"/>
        </w:rPr>
        <w:t xml:space="preserve"> a </w:t>
      </w:r>
      <w:r w:rsidRPr="004A2714">
        <w:rPr>
          <w:rFonts w:ascii="Times New Roman" w:eastAsia="Times New Roman" w:hAnsi="Times New Roman" w:cs="Times New Roman"/>
          <w:b/>
          <w:i/>
          <w:sz w:val="24"/>
          <w:szCs w:val="24"/>
          <w:lang w:val="ro-RO" w:eastAsia="ro-RO"/>
        </w:rPr>
        <w:t>trei</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b/>
          <w:i/>
          <w:sz w:val="24"/>
          <w:szCs w:val="24"/>
          <w:lang w:val="ro-RO" w:eastAsia="ro-RO"/>
        </w:rPr>
        <w:t xml:space="preserve">categorii pedagogice </w:t>
      </w:r>
      <w:r w:rsidRPr="004A2714">
        <w:rPr>
          <w:rFonts w:ascii="Times New Roman" w:eastAsia="Times New Roman" w:hAnsi="Times New Roman" w:cs="Times New Roman"/>
          <w:sz w:val="24"/>
          <w:szCs w:val="24"/>
          <w:lang w:val="ro-RO" w:eastAsia="ro-RO"/>
        </w:rPr>
        <w:t xml:space="preserve">interdependente, exprimate </w:t>
      </w:r>
      <w:r w:rsidRPr="004A2714">
        <w:rPr>
          <w:rFonts w:ascii="Times New Roman" w:eastAsia="Times New Roman" w:hAnsi="Times New Roman" w:cs="Times New Roman"/>
          <w:i/>
          <w:sz w:val="24"/>
          <w:szCs w:val="24"/>
          <w:lang w:val="ro-RO" w:eastAsia="ro-RO"/>
        </w:rPr>
        <w:t>în termeni de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ideal – scopuri – obiective</w:t>
      </w:r>
      <w:r w:rsidRPr="004A2714">
        <w:rPr>
          <w:rFonts w:ascii="Times New Roman" w:eastAsia="Times New Roman" w:hAnsi="Times New Roman" w:cs="Times New Roman"/>
          <w:sz w:val="24"/>
          <w:szCs w:val="24"/>
          <w:lang w:val="ro-RO" w:eastAsia="ro-RO"/>
        </w:rPr>
        <w:t xml:space="preserve">. La acest nivel putem reactualiza un set  de </w:t>
      </w:r>
      <w:r w:rsidRPr="004A2714">
        <w:rPr>
          <w:rFonts w:ascii="Times New Roman" w:eastAsia="Times New Roman" w:hAnsi="Times New Roman" w:cs="Times New Roman"/>
          <w:i/>
          <w:sz w:val="24"/>
          <w:szCs w:val="24"/>
          <w:lang w:val="ro-RO" w:eastAsia="ro-RO"/>
        </w:rPr>
        <w:t>criterii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clasificare</w:t>
      </w:r>
      <w:r w:rsidRPr="004A2714">
        <w:rPr>
          <w:rFonts w:ascii="Times New Roman" w:eastAsia="Times New Roman" w:hAnsi="Times New Roman" w:cs="Times New Roman"/>
          <w:sz w:val="24"/>
          <w:szCs w:val="24"/>
          <w:lang w:val="ro-RO" w:eastAsia="ro-RO"/>
        </w:rPr>
        <w:t xml:space="preserve"> utilizate în literatura de specialitate, referitoare la: </w:t>
      </w:r>
      <w:r w:rsidRPr="004A2714">
        <w:rPr>
          <w:rFonts w:ascii="Times New Roman" w:eastAsia="Times New Roman" w:hAnsi="Times New Roman" w:cs="Times New Roman"/>
          <w:b/>
          <w:i/>
          <w:sz w:val="24"/>
          <w:szCs w:val="24"/>
          <w:lang w:val="ro-RO" w:eastAsia="ro-RO"/>
        </w:rPr>
        <w:tab/>
      </w: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i/>
          <w:sz w:val="24"/>
          <w:szCs w:val="24"/>
          <w:lang w:val="ro-RO" w:eastAsia="ro-RO"/>
        </w:rPr>
        <w:t xml:space="preserve"> Forma de exprimare</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finalităților educației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w:t>
      </w:r>
      <w:r w:rsidRPr="004A2714">
        <w:rPr>
          <w:rFonts w:ascii="Times New Roman" w:eastAsia="Times New Roman" w:hAnsi="Times New Roman" w:cs="Times New Roman"/>
          <w:i/>
          <w:sz w:val="24"/>
          <w:szCs w:val="24"/>
          <w:lang w:val="ro-RO" w:eastAsia="ro-RO"/>
        </w:rPr>
        <w:t>finalităţi</w:t>
      </w:r>
      <w:r w:rsidRPr="004A2714">
        <w:rPr>
          <w:rFonts w:ascii="Times New Roman" w:eastAsia="Times New Roman" w:hAnsi="Times New Roman" w:cs="Times New Roman"/>
          <w:sz w:val="24"/>
          <w:szCs w:val="24"/>
          <w:lang w:val="ro-RO" w:eastAsia="ro-RO"/>
        </w:rPr>
        <w:t xml:space="preserve"> exprimate în termeni de </w:t>
      </w:r>
      <w:r w:rsidRPr="004A2714">
        <w:rPr>
          <w:rFonts w:ascii="Times New Roman" w:eastAsia="Times New Roman" w:hAnsi="Times New Roman" w:cs="Times New Roman"/>
          <w:i/>
          <w:sz w:val="24"/>
          <w:szCs w:val="24"/>
          <w:lang w:val="ro-RO" w:eastAsia="ro-RO"/>
        </w:rPr>
        <w:t>proiect global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idealul</w:t>
      </w:r>
      <w:r w:rsidRPr="004A2714">
        <w:rPr>
          <w:rFonts w:ascii="Times New Roman" w:eastAsia="Times New Roman" w:hAnsi="Times New Roman" w:cs="Times New Roman"/>
          <w:sz w:val="24"/>
          <w:szCs w:val="24"/>
          <w:lang w:val="ro-RO" w:eastAsia="ro-RO"/>
        </w:rPr>
        <w:t xml:space="preserve"> educaţiei, </w:t>
      </w:r>
      <w:r w:rsidRPr="004A2714">
        <w:rPr>
          <w:rFonts w:ascii="Times New Roman" w:eastAsia="Times New Roman" w:hAnsi="Times New Roman" w:cs="Times New Roman"/>
          <w:i/>
          <w:sz w:val="24"/>
          <w:szCs w:val="24"/>
          <w:lang w:val="ro-RO" w:eastAsia="ro-RO"/>
        </w:rPr>
        <w:t>scopurile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 strategice ale educaţiei; </w:t>
      </w:r>
      <w:r w:rsidRPr="004A2714">
        <w:rPr>
          <w:rFonts w:ascii="Times New Roman" w:eastAsia="Times New Roman" w:hAnsi="Times New Roman" w:cs="Times New Roman"/>
          <w:i/>
          <w:sz w:val="24"/>
          <w:szCs w:val="24"/>
          <w:lang w:val="ro-RO" w:eastAsia="ro-RO"/>
        </w:rPr>
        <w:t>obiectivul general al educaţiei</w:t>
      </w:r>
      <w:r w:rsidRPr="004A2714">
        <w:rPr>
          <w:rFonts w:ascii="Times New Roman" w:eastAsia="Times New Roman" w:hAnsi="Times New Roman" w:cs="Times New Roman"/>
          <w:sz w:val="24"/>
          <w:szCs w:val="24"/>
          <w:lang w:val="ro-RO" w:eastAsia="ro-RO"/>
        </w:rPr>
        <w:t xml:space="preserve"> – angajate teleologic, axiologic și prospectiv la nivelul sistemului / procesului  de învăţământ;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u w:val="single"/>
          <w:lang w:val="ro-RO" w:eastAsia="ro-RO"/>
        </w:rPr>
      </w:pPr>
      <w:r w:rsidRPr="004A2714">
        <w:rPr>
          <w:rFonts w:ascii="Times New Roman" w:eastAsia="Times New Roman" w:hAnsi="Times New Roman" w:cs="Times New Roman"/>
          <w:sz w:val="24"/>
          <w:szCs w:val="24"/>
          <w:lang w:val="ro-RO" w:eastAsia="ro-RO"/>
        </w:rPr>
        <w:tab/>
        <w:t xml:space="preserve">b) </w:t>
      </w:r>
      <w:r w:rsidRPr="004A2714">
        <w:rPr>
          <w:rFonts w:ascii="Times New Roman" w:eastAsia="Times New Roman" w:hAnsi="Times New Roman" w:cs="Times New Roman"/>
          <w:i/>
          <w:sz w:val="24"/>
          <w:szCs w:val="24"/>
          <w:lang w:val="ro-RO" w:eastAsia="ro-RO"/>
        </w:rPr>
        <w:t xml:space="preserve">finalităţi </w:t>
      </w:r>
      <w:r w:rsidRPr="004A2714">
        <w:rPr>
          <w:rFonts w:ascii="Times New Roman" w:eastAsia="Times New Roman" w:hAnsi="Times New Roman" w:cs="Times New Roman"/>
          <w:sz w:val="24"/>
          <w:szCs w:val="24"/>
          <w:lang w:val="ro-RO" w:eastAsia="ro-RO"/>
        </w:rPr>
        <w:t xml:space="preserve">exprimate în termeni de </w:t>
      </w:r>
      <w:r w:rsidRPr="004A2714">
        <w:rPr>
          <w:rFonts w:ascii="Times New Roman" w:eastAsia="Times New Roman" w:hAnsi="Times New Roman" w:cs="Times New Roman"/>
          <w:i/>
          <w:sz w:val="24"/>
          <w:szCs w:val="24"/>
          <w:lang w:val="ro-RO" w:eastAsia="ro-RO"/>
        </w:rPr>
        <w:t>proiect particularizat</w:t>
      </w:r>
      <w:r w:rsidRPr="004A2714">
        <w:rPr>
          <w:rFonts w:ascii="Times New Roman" w:eastAsia="Times New Roman" w:hAnsi="Times New Roman" w:cs="Times New Roman"/>
          <w:sz w:val="24"/>
          <w:szCs w:val="24"/>
          <w:lang w:val="ro-RO" w:eastAsia="ro-RO"/>
        </w:rPr>
        <w:t xml:space="preserve"> la nivel </w:t>
      </w:r>
      <w:r w:rsidRPr="004A2714">
        <w:rPr>
          <w:rFonts w:ascii="Times New Roman" w:eastAsia="Times New Roman" w:hAnsi="Times New Roman" w:cs="Times New Roman"/>
          <w:color w:val="FF0000"/>
          <w:sz w:val="24"/>
          <w:szCs w:val="24"/>
          <w:lang w:val="ro-RO" w:eastAsia="ro-RO"/>
        </w:rPr>
        <w:t>de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produs</w:t>
      </w:r>
      <w:r w:rsidRPr="004A2714">
        <w:rPr>
          <w:rFonts w:ascii="Times New Roman" w:eastAsia="Times New Roman" w:hAnsi="Times New Roman" w:cs="Times New Roman"/>
          <w:sz w:val="24"/>
          <w:szCs w:val="24"/>
          <w:lang w:val="ro-RO" w:eastAsia="ro-RO"/>
        </w:rPr>
        <w:t xml:space="preserve"> realizabil în contextul activităților de educație / instruire, în cadrul procesului de învățământ: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ale procesului de învăţământ;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0"/>
          <w:szCs w:val="20"/>
          <w:lang w:val="ro-RO" w:eastAsia="ro-RO"/>
        </w:rPr>
        <w:instrText xml:space="preserve"> XE "</w:instrText>
      </w:r>
      <w:r w:rsidRPr="004A2714">
        <w:rPr>
          <w:rFonts w:ascii="Times New Roman" w:eastAsia="Times New Roman" w:hAnsi="Times New Roman" w:cs="Times New Roman"/>
          <w:i/>
          <w:sz w:val="20"/>
          <w:szCs w:val="20"/>
          <w:lang w:val="ro-RO" w:eastAsia="ro-RO"/>
        </w:rPr>
        <w:instrText>obiectivele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0"/>
          <w:szCs w:val="20"/>
          <w:lang w:val="ro-RO" w:eastAsia="ro-RO"/>
        </w:rPr>
        <w:instrText>specifice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procesului de învăţământ; </w:t>
      </w: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(operaţionale)</w:t>
      </w:r>
      <w:r w:rsidRPr="004A2714">
        <w:rPr>
          <w:rFonts w:ascii="Times New Roman" w:eastAsia="Times New Roman" w:hAnsi="Times New Roman" w:cs="Times New Roman"/>
          <w:sz w:val="24"/>
          <w:szCs w:val="24"/>
          <w:lang w:val="ro-RO" w:eastAsia="ro-RO"/>
        </w:rPr>
        <w:fldChar w:fldCharType="begin"/>
      </w:r>
      <w:r w:rsidRPr="004A2714">
        <w:rPr>
          <w:rFonts w:ascii="Times New Roman" w:eastAsia="Times New Roman" w:hAnsi="Times New Roman" w:cs="Times New Roman"/>
          <w:sz w:val="20"/>
          <w:szCs w:val="20"/>
          <w:lang w:val="ro-RO" w:eastAsia="ro-RO"/>
        </w:rPr>
        <w:instrText xml:space="preserve"> XE "</w:instrText>
      </w:r>
      <w:r w:rsidRPr="004A2714">
        <w:rPr>
          <w:rFonts w:ascii="Times New Roman" w:eastAsia="Times New Roman" w:hAnsi="Times New Roman" w:cs="Times New Roman"/>
          <w:i/>
          <w:sz w:val="20"/>
          <w:szCs w:val="20"/>
          <w:lang w:val="ro-RO" w:eastAsia="ro-RO"/>
        </w:rPr>
        <w:instrText>obiectivele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0"/>
          <w:szCs w:val="20"/>
          <w:lang w:val="ro-RO" w:eastAsia="ro-RO"/>
        </w:rPr>
        <w:instrText>concrete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0"/>
          <w:szCs w:val="20"/>
          <w:lang w:val="ro-RO" w:eastAsia="ro-RO"/>
        </w:rPr>
        <w:instrText>operaţionale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w:t>
      </w:r>
      <w:r w:rsidRPr="004A2714">
        <w:rPr>
          <w:rFonts w:ascii="Times New Roman" w:eastAsia="Times New Roman" w:hAnsi="Times New Roman" w:cs="Times New Roman"/>
          <w:i/>
          <w:sz w:val="24"/>
          <w:szCs w:val="24"/>
          <w:lang w:val="ro-RO" w:eastAsia="ro-RO"/>
        </w:rPr>
        <w:t>activității de instruire concrete</w:t>
      </w:r>
      <w:r w:rsidRPr="004A2714">
        <w:rPr>
          <w:rFonts w:ascii="Times New Roman" w:eastAsia="Times New Roman" w:hAnsi="Times New Roman" w:cs="Times New Roman"/>
          <w:sz w:val="24"/>
          <w:szCs w:val="24"/>
          <w:lang w:val="ro-RO" w:eastAsia="ro-RO"/>
        </w:rPr>
        <w:t xml:space="preserve"> (lecției etc.), în cadrul procesului de învăţământ.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eastAsia="ro-RO"/>
        </w:rPr>
      </w:pPr>
      <w:r w:rsidRPr="004A2714">
        <w:rPr>
          <w:rFonts w:ascii="Times New Roman" w:eastAsia="Times New Roman" w:hAnsi="Times New Roman" w:cs="Times New Roman"/>
          <w:i/>
          <w:sz w:val="24"/>
          <w:szCs w:val="24"/>
          <w:lang w:val="ro-RO" w:eastAsia="ro-RO"/>
        </w:rPr>
        <w:tab/>
      </w:r>
      <w:r w:rsidRPr="004A2714">
        <w:rPr>
          <w:rFonts w:ascii="Times New Roman" w:eastAsia="Times New Roman" w:hAnsi="Times New Roman" w:cs="Times New Roman"/>
          <w:b/>
          <w:sz w:val="24"/>
          <w:szCs w:val="24"/>
          <w:lang w:val="ro-RO" w:eastAsia="ro-RO"/>
        </w:rPr>
        <w:t>B)</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 Dimensiunea predominant teoretică </w:t>
      </w:r>
      <w:r w:rsidRPr="004A2714">
        <w:rPr>
          <w:rFonts w:ascii="Times New Roman" w:eastAsia="Times New Roman" w:hAnsi="Times New Roman" w:cs="Times New Roman"/>
          <w:sz w:val="24"/>
          <w:szCs w:val="24"/>
          <w:lang w:val="ro-RO" w:eastAsia="ro-RO"/>
        </w:rPr>
        <w:t>sau</w:t>
      </w:r>
      <w:r w:rsidRPr="004A2714">
        <w:rPr>
          <w:rFonts w:ascii="Times New Roman" w:eastAsia="Times New Roman" w:hAnsi="Times New Roman" w:cs="Times New Roman"/>
          <w:i/>
          <w:sz w:val="24"/>
          <w:szCs w:val="24"/>
          <w:lang w:val="ro-RO" w:eastAsia="ro-RO"/>
        </w:rPr>
        <w:t xml:space="preserve"> practică a finalităților educației</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ab/>
        <w:t xml:space="preserve">a) finalităţi </w:t>
      </w:r>
      <w:r w:rsidRPr="004A2714">
        <w:rPr>
          <w:rFonts w:ascii="Times New Roman" w:eastAsia="Times New Roman" w:hAnsi="Times New Roman" w:cs="Times New Roman"/>
          <w:i/>
          <w:sz w:val="24"/>
          <w:szCs w:val="24"/>
          <w:lang w:val="ro-RO" w:eastAsia="ro-RO"/>
        </w:rPr>
        <w:t>teoretice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fundamentale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idealul educaţiei, scopurile generale ale educaţiei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finalităţi </w:t>
      </w:r>
      <w:r w:rsidRPr="004A2714">
        <w:rPr>
          <w:rFonts w:ascii="Times New Roman" w:eastAsia="Times New Roman" w:hAnsi="Times New Roman" w:cs="Times New Roman"/>
          <w:i/>
          <w:sz w:val="24"/>
          <w:szCs w:val="24"/>
          <w:lang w:val="ro-RO" w:eastAsia="ro-RO"/>
        </w:rPr>
        <w:t>teoretice</w:t>
      </w:r>
      <w:r w:rsidRPr="004A2714">
        <w:rPr>
          <w:rFonts w:ascii="Times New Roman" w:eastAsia="Times New Roman" w:hAnsi="Times New Roman" w:cs="Times New Roman"/>
          <w:sz w:val="24"/>
          <w:szCs w:val="24"/>
          <w:lang w:val="ro-RO" w:eastAsia="ro-RO"/>
        </w:rPr>
        <w:t xml:space="preserve"> angajate în proiectarea pedagogică a </w:t>
      </w:r>
      <w:r w:rsidRPr="004A2714">
        <w:rPr>
          <w:rFonts w:ascii="Times New Roman" w:eastAsia="Times New Roman" w:hAnsi="Times New Roman" w:cs="Times New Roman"/>
          <w:i/>
          <w:sz w:val="24"/>
          <w:szCs w:val="24"/>
          <w:lang w:val="ro-RO" w:eastAsia="ro-RO"/>
        </w:rPr>
        <w:t xml:space="preserve">obiectivelor  generale </w:t>
      </w:r>
      <w:r w:rsidRPr="004A2714">
        <w:rPr>
          <w:rFonts w:ascii="Times New Roman" w:eastAsia="Times New Roman" w:hAnsi="Times New Roman" w:cs="Times New Roman"/>
          <w:sz w:val="24"/>
          <w:szCs w:val="24"/>
          <w:lang w:val="ro-RO" w:eastAsia="ro-RO"/>
        </w:rPr>
        <w:t>ale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educaţiei, valabile la scara întregului procesului de învăţământ;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c) finalităţi </w:t>
      </w:r>
      <w:r w:rsidRPr="004A2714">
        <w:rPr>
          <w:rFonts w:ascii="Times New Roman" w:eastAsia="Times New Roman" w:hAnsi="Times New Roman" w:cs="Times New Roman"/>
          <w:i/>
          <w:sz w:val="24"/>
          <w:szCs w:val="24"/>
          <w:lang w:val="ro-RO" w:eastAsia="ro-RO"/>
        </w:rPr>
        <w:t>aplicative</w:t>
      </w:r>
      <w:r w:rsidRPr="004A2714">
        <w:rPr>
          <w:rFonts w:ascii="Times New Roman" w:eastAsia="Times New Roman" w:hAnsi="Times New Roman" w:cs="Times New Roman"/>
          <w:sz w:val="24"/>
          <w:szCs w:val="24"/>
          <w:lang w:val="ro-RO" w:eastAsia="ro-RO"/>
        </w:rPr>
        <w:t xml:space="preserve">, angajate la nivelul unor </w:t>
      </w:r>
      <w:r w:rsidRPr="004A2714">
        <w:rPr>
          <w:rFonts w:ascii="Times New Roman" w:eastAsia="Times New Roman" w:hAnsi="Times New Roman" w:cs="Times New Roman"/>
          <w:i/>
          <w:sz w:val="24"/>
          <w:szCs w:val="24"/>
          <w:lang w:val="ro-RO" w:eastAsia="ro-RO"/>
        </w:rPr>
        <w:t>taxonomii</w:t>
      </w:r>
      <w:r w:rsidRPr="004A2714">
        <w:rPr>
          <w:rFonts w:ascii="Times New Roman" w:eastAsia="Times New Roman" w:hAnsi="Times New Roman" w:cs="Times New Roman"/>
          <w:sz w:val="24"/>
          <w:szCs w:val="24"/>
          <w:lang w:val="ro-RO" w:eastAsia="ro-RO"/>
        </w:rPr>
        <w:t xml:space="preserve"> ale obiectivelor </w:t>
      </w:r>
      <w:r w:rsidRPr="004A2714">
        <w:rPr>
          <w:rFonts w:ascii="Times New Roman" w:eastAsia="Times New Roman" w:hAnsi="Times New Roman" w:cs="Times New Roman"/>
          <w:i/>
          <w:sz w:val="24"/>
          <w:szCs w:val="24"/>
          <w:lang w:val="ro-RO" w:eastAsia="ro-RO"/>
        </w:rPr>
        <w:t>psihologice</w:t>
      </w:r>
      <w:r w:rsidRPr="004A2714">
        <w:rPr>
          <w:rFonts w:ascii="Times New Roman" w:eastAsia="Times New Roman" w:hAnsi="Times New Roman" w:cs="Times New Roman"/>
          <w:sz w:val="24"/>
          <w:szCs w:val="24"/>
          <w:lang w:val="ro-RO" w:eastAsia="ro-RO"/>
        </w:rPr>
        <w:t xml:space="preserve">, exprimate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definite ca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ale procesului de învăţământ (vezi, de exemplu, taxonomia lui Bloom, exprimată în termeni de </w:t>
      </w:r>
      <w:r w:rsidRPr="004A2714">
        <w:rPr>
          <w:rFonts w:ascii="Times New Roman" w:eastAsia="Times New Roman" w:hAnsi="Times New Roman" w:cs="Times New Roman"/>
          <w:i/>
          <w:sz w:val="24"/>
          <w:szCs w:val="24"/>
          <w:lang w:val="ro-RO" w:eastAsia="ro-RO"/>
        </w:rPr>
        <w:t>capacități / competențe psihologice</w:t>
      </w:r>
      <w:r w:rsidRPr="004A2714">
        <w:rPr>
          <w:rFonts w:ascii="Times New Roman" w:eastAsia="Times New Roman" w:hAnsi="Times New Roman" w:cs="Times New Roman"/>
          <w:sz w:val="24"/>
          <w:szCs w:val="24"/>
          <w:lang w:val="ro-RO" w:eastAsia="ro-RO"/>
        </w:rPr>
        <w:t xml:space="preserve"> (de cunoaștere, înșelegere, aplicare; analiză, sinteză, evaluare critică) și de performanțe de specialitate, corespunzătoare </w:t>
      </w:r>
      <w:r w:rsidRPr="004A2714">
        <w:rPr>
          <w:rFonts w:ascii="Times New Roman" w:eastAsia="Times New Roman" w:hAnsi="Times New Roman" w:cs="Times New Roman"/>
          <w:i/>
          <w:sz w:val="24"/>
          <w:szCs w:val="24"/>
          <w:lang w:val="ro-RO" w:eastAsia="ro-RO"/>
        </w:rPr>
        <w:t>capacităților / competențelor</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d) finalităţi </w:t>
      </w:r>
      <w:r w:rsidRPr="004A2714">
        <w:rPr>
          <w:rFonts w:ascii="Times New Roman" w:eastAsia="Times New Roman" w:hAnsi="Times New Roman" w:cs="Times New Roman"/>
          <w:i/>
          <w:sz w:val="24"/>
          <w:szCs w:val="24"/>
          <w:lang w:val="ro-RO" w:eastAsia="ro-RO"/>
        </w:rPr>
        <w:t>concrete</w:t>
      </w:r>
      <w:r w:rsidRPr="004A2714">
        <w:rPr>
          <w:rFonts w:ascii="Times New Roman" w:eastAsia="Times New Roman" w:hAnsi="Times New Roman" w:cs="Times New Roman"/>
          <w:sz w:val="24"/>
          <w:szCs w:val="24"/>
          <w:lang w:val="ro-RO" w:eastAsia="ro-RO"/>
        </w:rPr>
        <w:t xml:space="preserve">, angajate la nivelul unor activităţi concrete: </w:t>
      </w:r>
      <w:r w:rsidRPr="004A2714">
        <w:rPr>
          <w:rFonts w:ascii="Times New Roman" w:eastAsia="Times New Roman" w:hAnsi="Times New Roman" w:cs="Times New Roman"/>
          <w:i/>
          <w:sz w:val="24"/>
          <w:szCs w:val="24"/>
          <w:lang w:val="ro-RO" w:eastAsia="ro-RO"/>
        </w:rPr>
        <w:t xml:space="preserve">obiective operaţionale </w:t>
      </w:r>
      <w:r w:rsidRPr="004A2714">
        <w:rPr>
          <w:rFonts w:ascii="Times New Roman" w:eastAsia="Times New Roman" w:hAnsi="Times New Roman" w:cs="Times New Roman"/>
          <w:sz w:val="24"/>
          <w:szCs w:val="24"/>
          <w:lang w:val="ro-RO" w:eastAsia="ro-RO"/>
        </w:rPr>
        <w:t>ale activității de instruire concrete (lecției etc.) în contextul procesului de învăţământ.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b/>
          <w:sz w:val="24"/>
          <w:szCs w:val="24"/>
          <w:lang w:val="ro-RO" w:eastAsia="ro-RO"/>
        </w:rPr>
        <w:t>C)</w:t>
      </w:r>
      <w:r w:rsidRPr="004A2714">
        <w:rPr>
          <w:rFonts w:ascii="Times New Roman" w:eastAsia="Times New Roman" w:hAnsi="Times New Roman" w:cs="Times New Roman"/>
          <w:i/>
          <w:sz w:val="24"/>
          <w:szCs w:val="24"/>
          <w:lang w:val="ro-RO" w:eastAsia="ro-RO"/>
        </w:rPr>
        <w:t xml:space="preserve"> Gradul de raportare la sistemul de educaţie / învăţământ</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finalităţi care vizează sistemul de educaţie în ansamblul său, care asigura cadrul </w:t>
      </w:r>
      <w:r w:rsidRPr="004A2714">
        <w:rPr>
          <w:rFonts w:ascii="Times New Roman" w:eastAsia="Times New Roman" w:hAnsi="Times New Roman" w:cs="Times New Roman"/>
          <w:color w:val="FF0000"/>
          <w:sz w:val="24"/>
          <w:szCs w:val="24"/>
          <w:lang w:val="ro-RO" w:eastAsia="ro-RO"/>
        </w:rPr>
        <w:t>general</w:t>
      </w:r>
      <w:r w:rsidRPr="004A2714">
        <w:rPr>
          <w:rFonts w:ascii="Times New Roman" w:eastAsia="Times New Roman" w:hAnsi="Times New Roman" w:cs="Times New Roman"/>
          <w:sz w:val="24"/>
          <w:szCs w:val="24"/>
          <w:lang w:val="ro-RO" w:eastAsia="ro-RO"/>
        </w:rPr>
        <w:t xml:space="preserve"> de realizare al educației la nivel formal, nonformal și informal : </w:t>
      </w:r>
      <w:r w:rsidRPr="004A2714">
        <w:rPr>
          <w:rFonts w:ascii="Times New Roman" w:eastAsia="Times New Roman" w:hAnsi="Times New Roman" w:cs="Times New Roman"/>
          <w:i/>
          <w:sz w:val="24"/>
          <w:szCs w:val="24"/>
          <w:lang w:val="ro-RO" w:eastAsia="ro-RO"/>
        </w:rPr>
        <w:t>idealul educaţiei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finalităţi care vizează sistemul de învăţământ, în calitate de principal subsistem al sistemului de educaţiei, care asigura cadrul specializat (formal și nonformal, școlar  și extrașcolar) de proeictare și realizare a activităților de educație: </w:t>
      </w:r>
      <w:r w:rsidRPr="004A2714">
        <w:rPr>
          <w:rFonts w:ascii="Times New Roman" w:eastAsia="Times New Roman" w:hAnsi="Times New Roman" w:cs="Times New Roman"/>
          <w:i/>
          <w:sz w:val="24"/>
          <w:szCs w:val="24"/>
          <w:lang w:val="ro-RO" w:eastAsia="ro-RO"/>
        </w:rPr>
        <w:t>scopurile generale ale educaţiei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c) finalităţi care vizează procesul de învăţământ, în calitate de principal subsistem al sistemului de învăţământ: </w:t>
      </w:r>
      <w:r w:rsidRPr="004A2714">
        <w:rPr>
          <w:rFonts w:ascii="Times New Roman" w:eastAsia="Times New Roman" w:hAnsi="Times New Roman" w:cs="Times New Roman"/>
          <w:i/>
          <w:sz w:val="24"/>
          <w:szCs w:val="24"/>
          <w:lang w:val="ro-RO" w:eastAsia="ro-RO"/>
        </w:rPr>
        <w:t>obiectivele  educaţiei / instruirii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ab/>
      </w:r>
      <w:r w:rsidRPr="004A2714">
        <w:rPr>
          <w:rFonts w:ascii="Times New Roman" w:eastAsia="Times New Roman" w:hAnsi="Times New Roman" w:cs="Times New Roman"/>
          <w:b/>
          <w:sz w:val="24"/>
          <w:szCs w:val="24"/>
          <w:lang w:val="ro-RO" w:eastAsia="ro-RO"/>
        </w:rPr>
        <w:t>D)</w:t>
      </w:r>
      <w:r w:rsidRPr="004A2714">
        <w:rPr>
          <w:rFonts w:ascii="Times New Roman" w:eastAsia="Times New Roman" w:hAnsi="Times New Roman" w:cs="Times New Roman"/>
          <w:i/>
          <w:sz w:val="24"/>
          <w:szCs w:val="24"/>
          <w:lang w:val="ro-RO" w:eastAsia="ro-RO"/>
        </w:rPr>
        <w:t xml:space="preserve"> Gradul de generalitate – specificitate - operaţionalitate exprimat</w:t>
      </w:r>
      <w:r w:rsidRPr="004A2714">
        <w:rPr>
          <w:rFonts w:ascii="Times New Roman" w:eastAsia="Times New Roman" w:hAnsi="Times New Roman" w:cs="Times New Roman"/>
          <w:sz w:val="24"/>
          <w:szCs w:val="24"/>
          <w:lang w:val="ro-RO" w:eastAsia="ro-RO"/>
        </w:rPr>
        <w:t xml:space="preserve"> în sens spaţial, temporal, acţional:</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o finalitate de maximă generalitate: </w:t>
      </w:r>
      <w:r w:rsidRPr="004A2714">
        <w:rPr>
          <w:rFonts w:ascii="Times New Roman" w:eastAsia="Times New Roman" w:hAnsi="Times New Roman" w:cs="Times New Roman"/>
          <w:i/>
          <w:sz w:val="24"/>
          <w:szCs w:val="24"/>
          <w:lang w:val="ro-RO" w:eastAsia="ro-RO"/>
        </w:rPr>
        <w:t>idealul educaţiei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finalităţi care definesc </w:t>
      </w:r>
      <w:r w:rsidRPr="004A2714">
        <w:rPr>
          <w:rFonts w:ascii="Times New Roman" w:eastAsia="Times New Roman" w:hAnsi="Times New Roman" w:cs="Times New Roman"/>
          <w:i/>
          <w:sz w:val="24"/>
          <w:szCs w:val="24"/>
          <w:lang w:val="ro-RO" w:eastAsia="ro-RO"/>
        </w:rPr>
        <w:t>direcţiile generale de dezvoltare a educaţiei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scopurile </w:t>
      </w:r>
      <w:r w:rsidRPr="004A2714">
        <w:rPr>
          <w:rFonts w:ascii="Times New Roman" w:eastAsia="Times New Roman" w:hAnsi="Times New Roman" w:cs="Times New Roman"/>
          <w:i/>
          <w:color w:val="FF0000"/>
          <w:sz w:val="24"/>
          <w:szCs w:val="24"/>
          <w:lang w:val="ro-RO" w:eastAsia="ro-RO"/>
        </w:rPr>
        <w:t>generale ale</w:t>
      </w:r>
      <w:r w:rsidRPr="004A2714">
        <w:rPr>
          <w:rFonts w:ascii="Times New Roman" w:eastAsia="Times New Roman" w:hAnsi="Times New Roman" w:cs="Times New Roman"/>
          <w:i/>
          <w:sz w:val="24"/>
          <w:szCs w:val="24"/>
          <w:lang w:val="ro-RO" w:eastAsia="ro-RO"/>
        </w:rPr>
        <w:t xml:space="preserve"> educaţiei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c) finalităţi valabile la scara întregului proces de învăţământ: </w:t>
      </w:r>
      <w:r w:rsidRPr="004A2714">
        <w:rPr>
          <w:rFonts w:ascii="Times New Roman" w:eastAsia="Times New Roman" w:hAnsi="Times New Roman" w:cs="Times New Roman"/>
          <w:i/>
          <w:sz w:val="24"/>
          <w:szCs w:val="24"/>
          <w:lang w:val="ro-RO" w:eastAsia="ro-RO"/>
        </w:rPr>
        <w:t>obiective generale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d) finalităţi particularizate în contextul procesului de învăţământ, pe niveluri și trepte de învățământ, pe </w:t>
      </w:r>
      <w:r w:rsidRPr="004A2714">
        <w:rPr>
          <w:rFonts w:ascii="Times New Roman" w:eastAsia="Times New Roman" w:hAnsi="Times New Roman" w:cs="Times New Roman"/>
          <w:i/>
          <w:sz w:val="24"/>
          <w:szCs w:val="24"/>
          <w:lang w:val="ro-RO" w:eastAsia="ro-RO"/>
        </w:rPr>
        <w:t>arii curriculare</w:t>
      </w:r>
      <w:r w:rsidRPr="004A2714">
        <w:rPr>
          <w:rFonts w:ascii="Times New Roman" w:eastAsia="Times New Roman" w:hAnsi="Times New Roman" w:cs="Times New Roman"/>
          <w:sz w:val="24"/>
          <w:szCs w:val="24"/>
          <w:lang w:val="ro-RO" w:eastAsia="ro-RO"/>
        </w:rPr>
        <w:t xml:space="preserve"> și discipline de învățământ: </w:t>
      </w:r>
      <w:r w:rsidRPr="004A2714">
        <w:rPr>
          <w:rFonts w:ascii="Times New Roman" w:eastAsia="Times New Roman" w:hAnsi="Times New Roman" w:cs="Times New Roman"/>
          <w:i/>
          <w:sz w:val="24"/>
          <w:szCs w:val="24"/>
          <w:lang w:val="ro-RO" w:eastAsia="ro-RO"/>
        </w:rPr>
        <w:t>obiective specific</w:t>
      </w:r>
      <w:r w:rsidRPr="004A2714">
        <w:rPr>
          <w:rFonts w:ascii="Times New Roman" w:eastAsia="Times New Roman" w:hAnsi="Times New Roman" w:cs="Times New Roman"/>
          <w:sz w:val="24"/>
          <w:szCs w:val="24"/>
          <w:lang w:val="ro-RO" w:eastAsia="ro-RO"/>
        </w:rPr>
        <w:t xml:space="preserve">e;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e) </w:t>
      </w:r>
      <w:r w:rsidRPr="004A2714">
        <w:rPr>
          <w:rFonts w:ascii="Times New Roman" w:eastAsia="Times New Roman" w:hAnsi="Times New Roman" w:cs="Times New Roman"/>
          <w:i/>
          <w:sz w:val="24"/>
          <w:szCs w:val="24"/>
          <w:lang w:val="ro-RO" w:eastAsia="ro-RO"/>
        </w:rPr>
        <w:t>finalităţi concretizate</w:t>
      </w:r>
      <w:r w:rsidRPr="004A2714">
        <w:rPr>
          <w:rFonts w:ascii="Times New Roman" w:eastAsia="Times New Roman" w:hAnsi="Times New Roman" w:cs="Times New Roman"/>
          <w:sz w:val="24"/>
          <w:szCs w:val="24"/>
          <w:lang w:val="ro-RO" w:eastAsia="ro-RO"/>
        </w:rPr>
        <w:t xml:space="preserve"> la nivelul unui grup de activităţi didactice (grup de lecţii, unităţi de instruire / învățare)  sau la nivelul unei activităţi didactice (lecţie etc.): </w:t>
      </w:r>
      <w:r w:rsidRPr="004A2714">
        <w:rPr>
          <w:rFonts w:ascii="Times New Roman" w:eastAsia="Times New Roman" w:hAnsi="Times New Roman" w:cs="Times New Roman"/>
          <w:i/>
          <w:sz w:val="24"/>
          <w:szCs w:val="24"/>
          <w:lang w:val="ro-RO" w:eastAsia="ro-RO"/>
        </w:rPr>
        <w:t>obiective concrete, operaţionale</w:t>
      </w:r>
      <w:r w:rsidRPr="004A2714">
        <w:rPr>
          <w:rFonts w:ascii="Times New Roman" w:eastAsia="Times New Roman" w:hAnsi="Times New Roman" w:cs="Times New Roman"/>
          <w:sz w:val="24"/>
          <w:szCs w:val="24"/>
          <w:lang w:val="ro-RO" w:eastAsia="ro-RO"/>
        </w:rPr>
        <w:t xml:space="preserve"> (realizate de fiecare profesor prin </w:t>
      </w:r>
      <w:r w:rsidRPr="004A2714">
        <w:rPr>
          <w:rFonts w:ascii="Times New Roman" w:eastAsia="Times New Roman" w:hAnsi="Times New Roman" w:cs="Times New Roman"/>
          <w:i/>
          <w:sz w:val="24"/>
          <w:szCs w:val="24"/>
          <w:lang w:val="ro-RO" w:eastAsia="ro-RO"/>
        </w:rPr>
        <w:t>operaționalizarea</w:t>
      </w:r>
      <w:r w:rsidRPr="004A2714">
        <w:rPr>
          <w:rFonts w:ascii="Times New Roman" w:eastAsia="Times New Roman" w:hAnsi="Times New Roman" w:cs="Times New Roman"/>
          <w:sz w:val="24"/>
          <w:szCs w:val="24"/>
          <w:lang w:val="ro-RO" w:eastAsia="ro-RO"/>
        </w:rPr>
        <w:t xml:space="preserve"> unor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ab/>
        <w:t xml:space="preserve">f) </w:t>
      </w:r>
      <w:r w:rsidRPr="004A2714">
        <w:rPr>
          <w:rFonts w:ascii="Times New Roman" w:eastAsia="Times New Roman" w:hAnsi="Times New Roman" w:cs="Times New Roman"/>
          <w:i/>
          <w:sz w:val="24"/>
          <w:szCs w:val="24"/>
          <w:lang w:val="ro-RO" w:eastAsia="ro-RO"/>
        </w:rPr>
        <w:t>finalități concretizate</w:t>
      </w:r>
      <w:r w:rsidRPr="004A2714">
        <w:rPr>
          <w:rFonts w:ascii="Times New Roman" w:eastAsia="Times New Roman" w:hAnsi="Times New Roman" w:cs="Times New Roman"/>
          <w:sz w:val="24"/>
          <w:szCs w:val="24"/>
          <w:lang w:val="ro-RO" w:eastAsia="ro-RO"/>
        </w:rPr>
        <w:t xml:space="preserve"> în cadrul unei activităţi didactice (lecţii etc.), în interiorul unui obiectiv concret / operaţional sau în strânsă legătură cu alte obiective concrete / operaționale: “</w:t>
      </w:r>
      <w:r w:rsidRPr="004A2714">
        <w:rPr>
          <w:rFonts w:ascii="Times New Roman" w:eastAsia="Times New Roman" w:hAnsi="Times New Roman" w:cs="Times New Roman"/>
          <w:i/>
          <w:sz w:val="24"/>
          <w:szCs w:val="24"/>
          <w:lang w:val="ro-RO" w:eastAsia="ro-RO"/>
        </w:rPr>
        <w:t>micro-obiective operaţionale</w:t>
      </w:r>
      <w:r w:rsidRPr="004A2714">
        <w:rPr>
          <w:rFonts w:ascii="Times New Roman" w:eastAsia="Times New Roman" w:hAnsi="Times New Roman" w:cs="Times New Roman"/>
          <w:sz w:val="24"/>
          <w:szCs w:val="24"/>
          <w:lang w:val="ro-RO" w:eastAsia="ro-RO"/>
        </w:rPr>
        <w:t xml:space="preserve">” (vezi Viviane De Landsheere, 1992, p.192, Sorin Cristea, 2000, pp.145, 146).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3.2.2. Abordarea finalităților educației dintr-o perspectivă globală și deschisă</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color w:val="FF0000"/>
          <w:sz w:val="24"/>
          <w:szCs w:val="24"/>
          <w:lang w:val="ro-RO" w:eastAsia="ro-RO"/>
        </w:rPr>
        <w:t xml:space="preserve">Abordarea </w:t>
      </w:r>
      <w:r w:rsidRPr="004A2714">
        <w:rPr>
          <w:rFonts w:ascii="Times New Roman" w:eastAsia="Times New Roman" w:hAnsi="Times New Roman" w:cs="Times New Roman"/>
          <w:i/>
          <w:color w:val="FF0000"/>
          <w:sz w:val="24"/>
          <w:szCs w:val="24"/>
          <w:lang w:val="ro-RO" w:eastAsia="ro-RO"/>
        </w:rPr>
        <w:t>finalităților educației</w:t>
      </w:r>
      <w:r w:rsidRPr="004A2714">
        <w:rPr>
          <w:rFonts w:ascii="Times New Roman" w:eastAsia="Times New Roman" w:hAnsi="Times New Roman" w:cs="Times New Roman"/>
          <w:color w:val="FF0000"/>
          <w:sz w:val="24"/>
          <w:szCs w:val="24"/>
          <w:lang w:val="ro-RO" w:eastAsia="ro-RO"/>
        </w:rPr>
        <w:t xml:space="preserve"> dintr-o perspectivă </w:t>
      </w:r>
      <w:r w:rsidRPr="004A2714">
        <w:rPr>
          <w:rFonts w:ascii="Times New Roman" w:eastAsia="Times New Roman" w:hAnsi="Times New Roman" w:cs="Times New Roman"/>
          <w:i/>
          <w:color w:val="FF0000"/>
          <w:sz w:val="24"/>
          <w:szCs w:val="24"/>
          <w:lang w:val="ro-RO" w:eastAsia="ro-RO"/>
        </w:rPr>
        <w:t>globală</w:t>
      </w:r>
      <w:r w:rsidRPr="004A2714">
        <w:rPr>
          <w:rFonts w:ascii="Times New Roman" w:eastAsia="Times New Roman" w:hAnsi="Times New Roman" w:cs="Times New Roman"/>
          <w:color w:val="FF0000"/>
          <w:sz w:val="24"/>
          <w:szCs w:val="24"/>
          <w:lang w:val="ro-RO" w:eastAsia="ro-RO"/>
        </w:rPr>
        <w:t xml:space="preserve"> și </w:t>
      </w:r>
      <w:r w:rsidRPr="004A2714">
        <w:rPr>
          <w:rFonts w:ascii="Times New Roman" w:eastAsia="Times New Roman" w:hAnsi="Times New Roman" w:cs="Times New Roman"/>
          <w:i/>
          <w:color w:val="FF0000"/>
          <w:sz w:val="24"/>
          <w:szCs w:val="24"/>
          <w:lang w:val="ro-RO" w:eastAsia="ro-RO"/>
        </w:rPr>
        <w:t>deschisă</w:t>
      </w:r>
      <w:r w:rsidRPr="004A2714">
        <w:rPr>
          <w:rFonts w:ascii="Times New Roman" w:eastAsia="Times New Roman" w:hAnsi="Times New Roman" w:cs="Times New Roman"/>
          <w:color w:val="FF0000"/>
          <w:sz w:val="24"/>
          <w:szCs w:val="24"/>
          <w:lang w:val="ro-RO" w:eastAsia="ro-RO"/>
        </w:rPr>
        <w:t xml:space="preserve">, proprie paradigmei </w:t>
      </w:r>
      <w:r w:rsidRPr="004A2714">
        <w:rPr>
          <w:rFonts w:ascii="Times New Roman" w:eastAsia="Times New Roman" w:hAnsi="Times New Roman" w:cs="Times New Roman"/>
          <w:i/>
          <w:color w:val="FF0000"/>
          <w:sz w:val="24"/>
          <w:szCs w:val="24"/>
          <w:lang w:val="ro-RO" w:eastAsia="ro-RO"/>
        </w:rPr>
        <w:t>curriculumului</w:t>
      </w:r>
      <w:r w:rsidRPr="004A2714">
        <w:rPr>
          <w:rFonts w:ascii="Times New Roman" w:eastAsia="Times New Roman" w:hAnsi="Times New Roman" w:cs="Times New Roman"/>
          <w:sz w:val="24"/>
          <w:szCs w:val="24"/>
          <w:lang w:val="ro-RO" w:eastAsia="ro-RO"/>
        </w:rPr>
        <w:t xml:space="preserve">, este realizabilă pe baza unor </w:t>
      </w:r>
      <w:r w:rsidRPr="004A2714">
        <w:rPr>
          <w:rFonts w:ascii="Times New Roman" w:eastAsia="Times New Roman" w:hAnsi="Times New Roman" w:cs="Times New Roman"/>
          <w:i/>
          <w:sz w:val="24"/>
          <w:szCs w:val="24"/>
          <w:lang w:val="ro-RO" w:eastAsia="ro-RO"/>
        </w:rPr>
        <w:t>criterii riguroase</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 xml:space="preserve">ordonare și clasificare, logică </w:t>
      </w:r>
      <w:r w:rsidRPr="004A2714">
        <w:rPr>
          <w:rFonts w:ascii="Times New Roman" w:eastAsia="Times New Roman" w:hAnsi="Times New Roman" w:cs="Times New Roman"/>
          <w:sz w:val="24"/>
          <w:szCs w:val="24"/>
          <w:lang w:val="ro-RO" w:eastAsia="ro-RO"/>
        </w:rPr>
        <w:t>și</w:t>
      </w:r>
      <w:r w:rsidRPr="004A2714">
        <w:rPr>
          <w:rFonts w:ascii="Times New Roman" w:eastAsia="Times New Roman" w:hAnsi="Times New Roman" w:cs="Times New Roman"/>
          <w:i/>
          <w:sz w:val="24"/>
          <w:szCs w:val="24"/>
          <w:lang w:val="ro-RO" w:eastAsia="ro-RO"/>
        </w:rPr>
        <w:t xml:space="preserve"> pedagogică</w:t>
      </w:r>
      <w:r w:rsidRPr="004A2714">
        <w:rPr>
          <w:rFonts w:ascii="Times New Roman" w:eastAsia="Times New Roman" w:hAnsi="Times New Roman" w:cs="Times New Roman"/>
          <w:sz w:val="24"/>
          <w:szCs w:val="24"/>
          <w:lang w:val="ro-RO" w:eastAsia="ro-RO"/>
        </w:rPr>
        <w:t>, evocate deja în subcapitolul anterior. Avem în vedere: a) tipul de finalitate reprezentat; b) sfera de referință a finalităților educației; c) factorii implicați în proiectarea activității de educație / instruire pe baza finalităților educației ; d) nivelul impactului pedagogic și social al finalităților educației; e) gradul de divizibilitate sau indivizibilitate al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u w:val="single"/>
          <w:lang w:val="ro-RO" w:eastAsia="ro-RO"/>
        </w:rPr>
      </w:pP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Tipul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de finalitate reprezentat</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sz w:val="24"/>
          <w:szCs w:val="24"/>
          <w:u w:val="single"/>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Acest </w:t>
      </w:r>
      <w:r w:rsidRPr="004A2714">
        <w:rPr>
          <w:rFonts w:ascii="Times New Roman" w:eastAsia="Times New Roman" w:hAnsi="Times New Roman" w:cs="Times New Roman"/>
          <w:i/>
          <w:sz w:val="24"/>
          <w:szCs w:val="24"/>
          <w:lang w:val="ro-RO" w:eastAsia="ro-RO"/>
        </w:rPr>
        <w:t>criteriu</w:t>
      </w:r>
      <w:r w:rsidRPr="004A2714">
        <w:rPr>
          <w:rFonts w:ascii="Times New Roman" w:eastAsia="Times New Roman" w:hAnsi="Times New Roman" w:cs="Times New Roman"/>
          <w:sz w:val="24"/>
          <w:szCs w:val="24"/>
          <w:lang w:val="ro-RO" w:eastAsia="ro-RO"/>
        </w:rPr>
        <w:t xml:space="preserve"> elimină orice tendință de menținere sau reluare a formulei pleonastice „finalități și obiective”.  Avem în vedere faptul că </w:t>
      </w:r>
      <w:r w:rsidRPr="004A2714">
        <w:rPr>
          <w:rFonts w:ascii="Times New Roman" w:eastAsia="Times New Roman" w:hAnsi="Times New Roman" w:cs="Times New Roman"/>
          <w:i/>
          <w:sz w:val="24"/>
          <w:szCs w:val="24"/>
          <w:lang w:val="ro-RO" w:eastAsia="ro-RO"/>
        </w:rPr>
        <w:t>tipul de finalitate</w:t>
      </w:r>
      <w:r w:rsidRPr="004A2714">
        <w:rPr>
          <w:rFonts w:ascii="Times New Roman" w:eastAsia="Times New Roman" w:hAnsi="Times New Roman" w:cs="Times New Roman"/>
          <w:sz w:val="24"/>
          <w:szCs w:val="24"/>
          <w:lang w:val="ro-RO" w:eastAsia="ro-RO"/>
        </w:rPr>
        <w:t xml:space="preserve"> are capacitatea de: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 a integra în structura sa toate celelalte </w:t>
      </w:r>
      <w:r w:rsidRPr="004A2714">
        <w:rPr>
          <w:rFonts w:ascii="Times New Roman" w:eastAsia="Times New Roman" w:hAnsi="Times New Roman" w:cs="Times New Roman"/>
          <w:i/>
          <w:sz w:val="24"/>
          <w:szCs w:val="24"/>
          <w:lang w:val="ro-RO" w:eastAsia="ro-RO"/>
        </w:rPr>
        <w:t>formule</w:t>
      </w:r>
      <w:r w:rsidRPr="004A2714">
        <w:rPr>
          <w:rFonts w:ascii="Times New Roman" w:eastAsia="Times New Roman" w:hAnsi="Times New Roman" w:cs="Times New Roman"/>
          <w:sz w:val="24"/>
          <w:szCs w:val="24"/>
          <w:lang w:val="ro-RO" w:eastAsia="ro-RO"/>
        </w:rPr>
        <w:t xml:space="preserve"> propuse, complementare sau contractorii, exersate pentru denumirea unor </w:t>
      </w:r>
      <w:r w:rsidRPr="004A2714">
        <w:rPr>
          <w:rFonts w:ascii="Times New Roman" w:eastAsia="Times New Roman" w:hAnsi="Times New Roman" w:cs="Times New Roman"/>
          <w:i/>
          <w:sz w:val="24"/>
          <w:szCs w:val="24"/>
          <w:lang w:val="ro-RO" w:eastAsia="ro-RO"/>
        </w:rPr>
        <w:t>scopuri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ținte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deziderate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 a subordona, la nivel funcțional, orice </w:t>
      </w:r>
      <w:r w:rsidRPr="004A2714">
        <w:rPr>
          <w:rFonts w:ascii="Times New Roman" w:eastAsia="Times New Roman" w:hAnsi="Times New Roman" w:cs="Times New Roman"/>
          <w:i/>
          <w:sz w:val="24"/>
          <w:szCs w:val="24"/>
          <w:lang w:val="ro-RO" w:eastAsia="ro-RO"/>
        </w:rPr>
        <w:t>formulă</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mai mult sau mai puțin expresivă, precisă sau imprecisă, utilizată pentru denumirea finalităților educației;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c) a opera delimitarea clară, necesară între orientările valorice prospective valabile la nivel de sistem de învățământ – proces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eastAsia="ro-RO"/>
        </w:rPr>
      </w:pPr>
      <w:r w:rsidRPr="004A2714">
        <w:rPr>
          <w:rFonts w:ascii="Times New Roman" w:eastAsia="Times New Roman" w:hAnsi="Times New Roman" w:cs="Times New Roman"/>
          <w:i/>
          <w:sz w:val="24"/>
          <w:szCs w:val="24"/>
          <w:lang w:val="ro-RO" w:eastAsia="ro-RO"/>
        </w:rPr>
        <w:t>Ordonarea și clasificarea</w:t>
      </w:r>
      <w:r w:rsidRPr="004A2714">
        <w:rPr>
          <w:rFonts w:ascii="Times New Roman" w:eastAsia="Times New Roman" w:hAnsi="Times New Roman" w:cs="Times New Roman"/>
          <w:sz w:val="24"/>
          <w:szCs w:val="24"/>
          <w:lang w:val="ro-RO" w:eastAsia="ro-RO"/>
        </w:rPr>
        <w:t xml:space="preserve"> formulelor numeroase, multiple, variabile, utilizate pentru denumirea </w:t>
      </w:r>
      <w:r w:rsidRPr="004A2714">
        <w:rPr>
          <w:rFonts w:ascii="Times New Roman" w:eastAsia="Times New Roman" w:hAnsi="Times New Roman" w:cs="Times New Roman"/>
          <w:i/>
          <w:sz w:val="24"/>
          <w:szCs w:val="24"/>
          <w:lang w:val="ro-RO" w:eastAsia="ro-RO"/>
        </w:rPr>
        <w:t>scopurilor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dezideratelor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țintelor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etc. </w:t>
      </w:r>
      <w:r w:rsidRPr="004A2714">
        <w:rPr>
          <w:rFonts w:ascii="Times New Roman" w:eastAsia="Times New Roman" w:hAnsi="Times New Roman" w:cs="Times New Roman"/>
          <w:i/>
          <w:sz w:val="24"/>
          <w:szCs w:val="24"/>
          <w:lang w:val="ro-RO" w:eastAsia="ro-RO"/>
        </w:rPr>
        <w:t>educației</w:t>
      </w:r>
      <w:r w:rsidRPr="004A2714">
        <w:rPr>
          <w:rFonts w:ascii="Times New Roman" w:eastAsia="Times New Roman" w:hAnsi="Times New Roman" w:cs="Times New Roman"/>
          <w:color w:val="FF0000"/>
          <w:sz w:val="24"/>
          <w:szCs w:val="24"/>
          <w:lang w:val="ro-RO" w:eastAsia="ro-RO"/>
        </w:rPr>
        <w:t>,</w:t>
      </w:r>
      <w:r w:rsidRPr="004A2714">
        <w:rPr>
          <w:rFonts w:ascii="Times New Roman" w:eastAsia="Times New Roman" w:hAnsi="Times New Roman" w:cs="Times New Roman"/>
          <w:sz w:val="24"/>
          <w:szCs w:val="24"/>
          <w:lang w:val="ro-RO" w:eastAsia="ro-RO"/>
        </w:rPr>
        <w:t xml:space="preserve"> implică raportarea acestora la </w:t>
      </w:r>
      <w:r w:rsidRPr="004A2714">
        <w:rPr>
          <w:rFonts w:ascii="Times New Roman" w:eastAsia="Times New Roman" w:hAnsi="Times New Roman" w:cs="Times New Roman"/>
          <w:i/>
          <w:sz w:val="24"/>
          <w:szCs w:val="24"/>
          <w:lang w:val="ro-RO" w:eastAsia="ro-RO"/>
        </w:rPr>
        <w:t>conceptul pedagogic operațional</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tip de finalitate a educației</w:t>
      </w:r>
      <w:r w:rsidRPr="004A2714">
        <w:rPr>
          <w:rFonts w:ascii="Times New Roman" w:eastAsia="Times New Roman" w:hAnsi="Times New Roman" w:cs="Times New Roman"/>
          <w:sz w:val="24"/>
          <w:szCs w:val="24"/>
          <w:lang w:val="ro-RO" w:eastAsia="ro-RO"/>
        </w:rPr>
        <w:t xml:space="preserve">. Integrarea </w:t>
      </w:r>
      <w:r w:rsidRPr="004A2714">
        <w:rPr>
          <w:rFonts w:ascii="Times New Roman" w:eastAsia="Times New Roman" w:hAnsi="Times New Roman" w:cs="Times New Roman"/>
          <w:i/>
          <w:sz w:val="24"/>
          <w:szCs w:val="24"/>
          <w:lang w:val="ro-RO" w:eastAsia="ro-RO"/>
        </w:rPr>
        <w:t>funcțională</w:t>
      </w:r>
      <w:r w:rsidRPr="004A2714">
        <w:rPr>
          <w:rFonts w:ascii="Times New Roman" w:eastAsia="Times New Roman" w:hAnsi="Times New Roman" w:cs="Times New Roman"/>
          <w:sz w:val="24"/>
          <w:szCs w:val="24"/>
          <w:lang w:val="ro-RO" w:eastAsia="ro-RO"/>
        </w:rPr>
        <w:t xml:space="preserve"> a acestora este realizabilă la nivelul a două </w:t>
      </w:r>
      <w:r w:rsidRPr="004A2714">
        <w:rPr>
          <w:rFonts w:ascii="Times New Roman" w:eastAsia="Times New Roman" w:hAnsi="Times New Roman" w:cs="Times New Roman"/>
          <w:i/>
          <w:sz w:val="24"/>
          <w:szCs w:val="24"/>
          <w:lang w:val="ro-RO" w:eastAsia="ro-RO"/>
        </w:rPr>
        <w:t>tipuri de finalități</w:t>
      </w:r>
      <w:r w:rsidRPr="004A2714">
        <w:rPr>
          <w:rFonts w:ascii="Times New Roman" w:eastAsia="Times New Roman" w:hAnsi="Times New Roman" w:cs="Times New Roman"/>
          <w:sz w:val="24"/>
          <w:szCs w:val="24"/>
          <w:lang w:val="ro-RO" w:eastAsia="ro-RO"/>
        </w:rPr>
        <w:t xml:space="preserve">, identificabile în raport de dimensiunea structurală reflectată în plan teleologic, axiologic și prospectiv: a) </w:t>
      </w:r>
      <w:r w:rsidRPr="004A2714">
        <w:rPr>
          <w:rFonts w:ascii="Times New Roman" w:eastAsia="Times New Roman" w:hAnsi="Times New Roman" w:cs="Times New Roman"/>
          <w:i/>
          <w:sz w:val="24"/>
          <w:szCs w:val="24"/>
          <w:lang w:val="ro-RO" w:eastAsia="ro-RO"/>
        </w:rPr>
        <w:t>finalitățile macrostructurale ale sistemului de învățământ</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finalitățile microstructurale ale procesului de învățământ</w:t>
      </w:r>
      <w:r w:rsidRPr="004A2714">
        <w:rPr>
          <w:rFonts w:ascii="Times New Roman" w:eastAsia="Times New Roman" w:hAnsi="Times New Roman" w:cs="Times New Roman"/>
          <w:sz w:val="24"/>
          <w:szCs w:val="24"/>
          <w:lang w:val="ro-RO" w:eastAsia="ro-RO"/>
        </w:rPr>
        <w:t xml:space="preserve"> (vezi Ioan Neacșu, în Ioan Cerghit; Lazăr Vlăsceanu, coord., 1988).</w:t>
      </w:r>
      <w:r w:rsidRPr="004A2714">
        <w:rPr>
          <w:rFonts w:ascii="Times New Roman" w:eastAsia="Times New Roman" w:hAnsi="Times New Roman" w:cs="Times New Roman"/>
          <w:i/>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Finalitățile macrostructurale ale educației</w:t>
      </w:r>
      <w:r w:rsidRPr="004A2714">
        <w:rPr>
          <w:rFonts w:ascii="Times New Roman" w:eastAsia="Times New Roman" w:hAnsi="Times New Roman" w:cs="Times New Roman"/>
          <w:sz w:val="24"/>
          <w:szCs w:val="24"/>
          <w:lang w:val="ro-RO" w:eastAsia="ro-RO"/>
        </w:rPr>
        <w:t xml:space="preserve"> definesc </w:t>
      </w:r>
      <w:r w:rsidRPr="004A2714">
        <w:rPr>
          <w:rFonts w:ascii="Times New Roman" w:eastAsia="Times New Roman" w:hAnsi="Times New Roman" w:cs="Times New Roman"/>
          <w:i/>
          <w:sz w:val="24"/>
          <w:szCs w:val="24"/>
          <w:lang w:val="ro-RO" w:eastAsia="ro-RO"/>
        </w:rPr>
        <w:t>orientările valorice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prospective</w:t>
      </w:r>
      <w:r w:rsidRPr="004A2714">
        <w:rPr>
          <w:rFonts w:ascii="Times New Roman" w:eastAsia="Times New Roman" w:hAnsi="Times New Roman" w:cs="Times New Roman"/>
          <w:sz w:val="24"/>
          <w:szCs w:val="24"/>
          <w:lang w:val="ro-RO" w:eastAsia="ro-RO"/>
        </w:rPr>
        <w:t xml:space="preserve"> angajate la nivelul </w:t>
      </w:r>
      <w:r w:rsidRPr="004A2714">
        <w:rPr>
          <w:rFonts w:ascii="Times New Roman" w:eastAsia="Times New Roman" w:hAnsi="Times New Roman" w:cs="Times New Roman"/>
          <w:i/>
          <w:sz w:val="24"/>
          <w:szCs w:val="24"/>
          <w:lang w:val="ro-RO" w:eastAsia="ro-RO"/>
        </w:rPr>
        <w:t>structurii mari</w:t>
      </w:r>
      <w:r w:rsidRPr="004A2714">
        <w:rPr>
          <w:rFonts w:ascii="Times New Roman" w:eastAsia="Times New Roman" w:hAnsi="Times New Roman" w:cs="Times New Roman"/>
          <w:sz w:val="24"/>
          <w:szCs w:val="24"/>
          <w:lang w:val="ro-RO" w:eastAsia="ro-RO"/>
        </w:rPr>
        <w:t xml:space="preserve"> a educației, situată în zona raporturilor complexe dintre </w:t>
      </w:r>
      <w:r w:rsidRPr="004A2714">
        <w:rPr>
          <w:rFonts w:ascii="Times New Roman" w:eastAsia="Times New Roman" w:hAnsi="Times New Roman" w:cs="Times New Roman"/>
          <w:i/>
          <w:sz w:val="24"/>
          <w:szCs w:val="24"/>
          <w:lang w:val="ro-RO" w:eastAsia="ro-RO"/>
        </w:rPr>
        <w:lastRenderedPageBreak/>
        <w:t>sistemul de educație/ învățămmânt</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sistemul social</w:t>
      </w:r>
      <w:r w:rsidRPr="004A2714">
        <w:rPr>
          <w:rFonts w:ascii="Times New Roman" w:eastAsia="Times New Roman" w:hAnsi="Times New Roman" w:cs="Times New Roman"/>
          <w:sz w:val="24"/>
          <w:szCs w:val="24"/>
          <w:lang w:val="ro-RO" w:eastAsia="ro-RO"/>
        </w:rPr>
        <w:t xml:space="preserve"> (global; cultural, economic, politic, comunitar, natural). În termeni </w:t>
      </w:r>
      <w:r w:rsidRPr="004A2714">
        <w:rPr>
          <w:rFonts w:ascii="Times New Roman" w:eastAsia="Times New Roman" w:hAnsi="Times New Roman" w:cs="Times New Roman"/>
          <w:i/>
          <w:sz w:val="24"/>
          <w:szCs w:val="24"/>
          <w:lang w:val="ro-RO" w:eastAsia="ro-RO"/>
        </w:rPr>
        <w:t>pedagogici</w:t>
      </w:r>
      <w:r w:rsidRPr="004A2714">
        <w:rPr>
          <w:rFonts w:ascii="Times New Roman" w:eastAsia="Times New Roman" w:hAnsi="Times New Roman" w:cs="Times New Roman"/>
          <w:sz w:val="24"/>
          <w:szCs w:val="24"/>
          <w:lang w:val="ro-RO" w:eastAsia="ro-RO"/>
        </w:rPr>
        <w:t xml:space="preserve">, sunt exprimate prin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scopurile generale ale educației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b)</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Finalitățile microstructurale ale educației / instruirii</w:t>
      </w:r>
      <w:r w:rsidRPr="004A2714">
        <w:rPr>
          <w:rFonts w:ascii="Times New Roman" w:eastAsia="Times New Roman" w:hAnsi="Times New Roman" w:cs="Times New Roman"/>
          <w:sz w:val="24"/>
          <w:szCs w:val="24"/>
          <w:lang w:val="ro-RO" w:eastAsia="ro-RO"/>
        </w:rPr>
        <w:t xml:space="preserve"> definesc </w:t>
      </w:r>
      <w:r w:rsidRPr="004A2714">
        <w:rPr>
          <w:rFonts w:ascii="Times New Roman" w:eastAsia="Times New Roman" w:hAnsi="Times New Roman" w:cs="Times New Roman"/>
          <w:i/>
          <w:sz w:val="24"/>
          <w:szCs w:val="24"/>
          <w:lang w:val="ro-RO" w:eastAsia="ro-RO"/>
        </w:rPr>
        <w:t>orientările valorice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prospective</w:t>
      </w:r>
      <w:r w:rsidRPr="004A2714">
        <w:rPr>
          <w:rFonts w:ascii="Times New Roman" w:eastAsia="Times New Roman" w:hAnsi="Times New Roman" w:cs="Times New Roman"/>
          <w:sz w:val="24"/>
          <w:szCs w:val="24"/>
          <w:lang w:val="ro-RO" w:eastAsia="ro-RO"/>
        </w:rPr>
        <w:t xml:space="preserve"> angajate la nivelul </w:t>
      </w:r>
      <w:r w:rsidRPr="004A2714">
        <w:rPr>
          <w:rFonts w:ascii="Times New Roman" w:eastAsia="Times New Roman" w:hAnsi="Times New Roman" w:cs="Times New Roman"/>
          <w:i/>
          <w:sz w:val="24"/>
          <w:szCs w:val="24"/>
          <w:lang w:val="ro-RO" w:eastAsia="ro-RO"/>
        </w:rPr>
        <w:t>structurii mici</w:t>
      </w:r>
      <w:r w:rsidRPr="004A2714">
        <w:rPr>
          <w:rFonts w:ascii="Times New Roman" w:eastAsia="Times New Roman" w:hAnsi="Times New Roman" w:cs="Times New Roman"/>
          <w:sz w:val="24"/>
          <w:szCs w:val="24"/>
          <w:lang w:val="ro-RO" w:eastAsia="ro-RO"/>
        </w:rPr>
        <w:t xml:space="preserve"> a educației, situată în zona raporturilor direcționate, specificate și operaționalitate între sistemul de învățământ și procesul de învățământ. În termeni pedagogici, sunt exprimate prin </w:t>
      </w:r>
      <w:r w:rsidRPr="004A2714">
        <w:rPr>
          <w:rFonts w:ascii="Times New Roman" w:eastAsia="Times New Roman" w:hAnsi="Times New Roman" w:cs="Times New Roman"/>
          <w:i/>
          <w:sz w:val="24"/>
          <w:szCs w:val="24"/>
          <w:lang w:val="ro-RO" w:eastAsia="ro-RO"/>
        </w:rPr>
        <w:t>obiectivele educației / instruirii</w:t>
      </w:r>
      <w:r w:rsidRPr="004A2714">
        <w:rPr>
          <w:rFonts w:ascii="Times New Roman" w:eastAsia="Times New Roman" w:hAnsi="Times New Roman" w:cs="Times New Roman"/>
          <w:sz w:val="24"/>
          <w:szCs w:val="24"/>
          <w:lang w:val="ro-RO" w:eastAsia="ro-RO"/>
        </w:rPr>
        <w:t xml:space="preserve"> – generale, specifice și concrete.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 xml:space="preserve">B) Sfera de referință a finalităților educației.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Acest </w:t>
      </w:r>
      <w:r w:rsidRPr="004A2714">
        <w:rPr>
          <w:rFonts w:ascii="Times New Roman" w:eastAsia="Times New Roman" w:hAnsi="Times New Roman" w:cs="Times New Roman"/>
          <w:i/>
          <w:sz w:val="24"/>
          <w:szCs w:val="24"/>
          <w:lang w:val="ro-RO" w:eastAsia="ro-RO"/>
        </w:rPr>
        <w:t>criteriu</w:t>
      </w:r>
      <w:r w:rsidRPr="004A2714">
        <w:rPr>
          <w:rFonts w:ascii="Times New Roman" w:eastAsia="Times New Roman" w:hAnsi="Times New Roman" w:cs="Times New Roman"/>
          <w:sz w:val="24"/>
          <w:szCs w:val="24"/>
          <w:lang w:val="ro-RO" w:eastAsia="ro-RO"/>
        </w:rPr>
        <w:t xml:space="preserve"> confirmă existența celor </w:t>
      </w:r>
      <w:r w:rsidRPr="004A2714">
        <w:rPr>
          <w:rFonts w:ascii="Times New Roman" w:eastAsia="Times New Roman" w:hAnsi="Times New Roman" w:cs="Times New Roman"/>
          <w:i/>
          <w:sz w:val="24"/>
          <w:szCs w:val="24"/>
          <w:lang w:val="ro-RO" w:eastAsia="ro-RO"/>
        </w:rPr>
        <w:t>două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tipuri de finalități ale educației</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finalitățile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macrostructurale </w:t>
      </w:r>
      <w:r w:rsidRPr="004A2714">
        <w:rPr>
          <w:rFonts w:ascii="Times New Roman" w:eastAsia="Times New Roman" w:hAnsi="Times New Roman" w:cs="Times New Roman"/>
          <w:sz w:val="24"/>
          <w:szCs w:val="24"/>
          <w:lang w:val="ro-RO" w:eastAsia="ro-RO"/>
        </w:rPr>
        <w:t>angajate la toate nivelurile sistemului de educație / învățământ; b)</w:t>
      </w:r>
      <w:r w:rsidRPr="004A2714">
        <w:rPr>
          <w:rFonts w:ascii="Times New Roman" w:eastAsia="Times New Roman" w:hAnsi="Times New Roman" w:cs="Times New Roman"/>
          <w:i/>
          <w:sz w:val="24"/>
          <w:szCs w:val="24"/>
          <w:lang w:val="ro-RO" w:eastAsia="ro-RO"/>
        </w:rPr>
        <w:t xml:space="preserve"> finalitățile microstructurale </w:t>
      </w:r>
      <w:r w:rsidRPr="004A2714">
        <w:rPr>
          <w:rFonts w:ascii="Times New Roman" w:eastAsia="Times New Roman" w:hAnsi="Times New Roman" w:cs="Times New Roman"/>
          <w:sz w:val="24"/>
          <w:szCs w:val="24"/>
          <w:lang w:val="ro-RO" w:eastAsia="ro-RO"/>
        </w:rPr>
        <w:t xml:space="preserve">angajate la toate nivelurile procesului de învățământ care </w:t>
      </w:r>
      <w:r w:rsidRPr="004A2714">
        <w:rPr>
          <w:rFonts w:ascii="Times New Roman" w:eastAsia="Times New Roman" w:hAnsi="Times New Roman" w:cs="Times New Roman"/>
          <w:i/>
          <w:sz w:val="24"/>
          <w:szCs w:val="24"/>
          <w:lang w:val="ro-RO" w:eastAsia="ro-RO"/>
        </w:rPr>
        <w:t>orientează valoric</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prospectiv</w:t>
      </w:r>
      <w:r w:rsidRPr="004A2714">
        <w:rPr>
          <w:rFonts w:ascii="Times New Roman" w:eastAsia="Times New Roman" w:hAnsi="Times New Roman" w:cs="Times New Roman"/>
          <w:sz w:val="24"/>
          <w:szCs w:val="24"/>
          <w:lang w:val="ro-RO" w:eastAsia="ro-RO"/>
        </w:rPr>
        <w:t xml:space="preserve"> activitatea de educație / instruire în sens și în plan general, specific, concret (vezi </w:t>
      </w:r>
      <w:r w:rsidRPr="004A2714">
        <w:rPr>
          <w:rFonts w:ascii="Times New Roman" w:eastAsia="Times New Roman" w:hAnsi="Times New Roman" w:cs="Times New Roman"/>
          <w:i/>
          <w:sz w:val="24"/>
          <w:szCs w:val="24"/>
          <w:lang w:val="ro-RO" w:eastAsia="ro-RO"/>
        </w:rPr>
        <w:t>obiectivele generale, specifice, concrete</w:t>
      </w:r>
      <w:r w:rsidRPr="004A2714">
        <w:rPr>
          <w:rFonts w:ascii="Times New Roman" w:eastAsia="Times New Roman" w:hAnsi="Times New Roman" w:cs="Times New Roman"/>
          <w:sz w:val="24"/>
          <w:szCs w:val="24"/>
          <w:lang w:val="ro-RO" w:eastAsia="ro-RO"/>
        </w:rPr>
        <w:t xml:space="preserve"> ale activității de educație / instruire).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C) Factorii implicați în proiectarea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Acest </w:t>
      </w:r>
      <w:r w:rsidRPr="004A2714">
        <w:rPr>
          <w:rFonts w:ascii="Times New Roman" w:eastAsia="Times New Roman" w:hAnsi="Times New Roman" w:cs="Times New Roman"/>
          <w:i/>
          <w:sz w:val="24"/>
          <w:szCs w:val="24"/>
          <w:lang w:val="ro-RO" w:eastAsia="ro-RO"/>
        </w:rPr>
        <w:t>criteriu</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sz w:val="24"/>
          <w:szCs w:val="24"/>
          <w:lang w:val="ro-RO" w:eastAsia="ro-RO"/>
        </w:rPr>
        <w:t>permite</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identificarea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elaborate de factorii de politică a educației la nivelul sistemului de învățământ (pentru </w:t>
      </w:r>
      <w:r w:rsidRPr="004A2714">
        <w:rPr>
          <w:rFonts w:ascii="Times New Roman" w:eastAsia="Times New Roman" w:hAnsi="Times New Roman" w:cs="Times New Roman"/>
          <w:i/>
          <w:sz w:val="24"/>
          <w:szCs w:val="24"/>
          <w:lang w:val="ro-RO" w:eastAsia="ro-RO"/>
        </w:rPr>
        <w:t>construcția</w:t>
      </w:r>
      <w:r w:rsidRPr="004A2714">
        <w:rPr>
          <w:rFonts w:ascii="Times New Roman" w:eastAsia="Times New Roman" w:hAnsi="Times New Roman" w:cs="Times New Roman"/>
          <w:sz w:val="24"/>
          <w:szCs w:val="24"/>
          <w:lang w:val="ro-RO" w:eastAsia="ro-RO"/>
        </w:rPr>
        <w:t xml:space="preserve"> reformei învățămîntului, modelelor de cercetare pedagogică fundamentală, curriculumului școlar / universitar) și de practicienii educației, activi la nivelul procesului de învățământ, în calitate de profesori-cercetători și mai ales de profesori de diferite specialități, implicați la toate treptele </w:t>
      </w:r>
      <w:r w:rsidRPr="004A2714">
        <w:rPr>
          <w:rFonts w:ascii="Times New Roman" w:eastAsia="Times New Roman" w:hAnsi="Times New Roman" w:cs="Times New Roman"/>
          <w:color w:val="FF0000"/>
          <w:sz w:val="24"/>
          <w:szCs w:val="24"/>
          <w:lang w:val="ro-RO" w:eastAsia="ro-RO"/>
        </w:rPr>
        <w:t>și disciplinele</w:t>
      </w:r>
      <w:r w:rsidRPr="004A2714">
        <w:rPr>
          <w:rFonts w:ascii="Times New Roman" w:eastAsia="Times New Roman" w:hAnsi="Times New Roman" w:cs="Times New Roman"/>
          <w:sz w:val="24"/>
          <w:szCs w:val="24"/>
          <w:lang w:val="ro-RO" w:eastAsia="ro-RO"/>
        </w:rPr>
        <w:t xml:space="preserve"> de învățământ.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D) Impactul pedagogic și social al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Acest </w:t>
      </w:r>
      <w:r w:rsidRPr="004A2714">
        <w:rPr>
          <w:rFonts w:ascii="Times New Roman" w:eastAsia="Times New Roman" w:hAnsi="Times New Roman" w:cs="Times New Roman"/>
          <w:i/>
          <w:sz w:val="24"/>
          <w:szCs w:val="24"/>
          <w:lang w:val="ro-RO" w:eastAsia="ro-RO"/>
        </w:rPr>
        <w:t>criteriu</w:t>
      </w:r>
      <w:r w:rsidRPr="004A2714">
        <w:rPr>
          <w:rFonts w:ascii="Times New Roman" w:eastAsia="Times New Roman" w:hAnsi="Times New Roman" w:cs="Times New Roman"/>
          <w:sz w:val="24"/>
          <w:szCs w:val="24"/>
          <w:lang w:val="ro-RO" w:eastAsia="ro-RO"/>
        </w:rPr>
        <w:t xml:space="preserve"> permite ierarhizarea  </w:t>
      </w:r>
      <w:r w:rsidRPr="004A2714">
        <w:rPr>
          <w:rFonts w:ascii="Times New Roman" w:eastAsia="Times New Roman" w:hAnsi="Times New Roman" w:cs="Times New Roman"/>
          <w:i/>
          <w:sz w:val="24"/>
          <w:szCs w:val="24"/>
          <w:lang w:val="ro-RO" w:eastAsia="ro-RO"/>
        </w:rPr>
        <w:t>finalități</w:t>
      </w:r>
      <w:r w:rsidRPr="004A2714">
        <w:rPr>
          <w:rFonts w:ascii="Times New Roman" w:eastAsia="Times New Roman" w:hAnsi="Times New Roman" w:cs="Times New Roman"/>
          <w:i/>
          <w:color w:val="FF0000"/>
          <w:sz w:val="24"/>
          <w:szCs w:val="24"/>
          <w:lang w:val="ro-RO" w:eastAsia="ro-RO"/>
        </w:rPr>
        <w:t>lor</w:t>
      </w:r>
      <w:r w:rsidRPr="004A2714">
        <w:rPr>
          <w:rFonts w:ascii="Times New Roman" w:eastAsia="Times New Roman" w:hAnsi="Times New Roman" w:cs="Times New Roman"/>
          <w:i/>
          <w:sz w:val="24"/>
          <w:szCs w:val="24"/>
          <w:lang w:val="ro-RO" w:eastAsia="ro-RO"/>
        </w:rPr>
        <w:t xml:space="preserve"> educației</w:t>
      </w:r>
      <w:r w:rsidRPr="004A2714">
        <w:rPr>
          <w:rFonts w:ascii="Times New Roman" w:eastAsia="Times New Roman" w:hAnsi="Times New Roman" w:cs="Times New Roman"/>
          <w:sz w:val="24"/>
          <w:szCs w:val="24"/>
          <w:lang w:val="ro-RO" w:eastAsia="ro-RO"/>
        </w:rPr>
        <w:t xml:space="preserve"> într-o ordine care evidențiază: a)  importanța determinantă a </w:t>
      </w:r>
      <w:r w:rsidRPr="004A2714">
        <w:rPr>
          <w:rFonts w:ascii="Times New Roman" w:eastAsia="Times New Roman" w:hAnsi="Times New Roman" w:cs="Times New Roman"/>
          <w:i/>
          <w:sz w:val="24"/>
          <w:szCs w:val="24"/>
          <w:lang w:val="ro-RO" w:eastAsia="ro-RO"/>
        </w:rPr>
        <w:t>finalităților</w:t>
      </w:r>
      <w:r w:rsidRPr="004A2714">
        <w:rPr>
          <w:rFonts w:ascii="Times New Roman" w:eastAsia="Times New Roman" w:hAnsi="Times New Roman" w:cs="Times New Roman"/>
          <w:sz w:val="24"/>
          <w:szCs w:val="24"/>
          <w:lang w:val="ro-RO" w:eastAsia="ro-RO"/>
        </w:rPr>
        <w:t xml:space="preserve"> educației care impun </w:t>
      </w:r>
      <w:r w:rsidRPr="004A2714">
        <w:rPr>
          <w:rFonts w:ascii="Times New Roman" w:eastAsia="Times New Roman" w:hAnsi="Times New Roman" w:cs="Times New Roman"/>
          <w:i/>
          <w:sz w:val="24"/>
          <w:szCs w:val="24"/>
          <w:lang w:val="ro-RO" w:eastAsia="ro-RO"/>
        </w:rPr>
        <w:t>direcțiile strategice</w:t>
      </w:r>
      <w:r w:rsidRPr="004A2714">
        <w:rPr>
          <w:rFonts w:ascii="Times New Roman" w:eastAsia="Times New Roman" w:hAnsi="Times New Roman" w:cs="Times New Roman"/>
          <w:sz w:val="24"/>
          <w:szCs w:val="24"/>
          <w:lang w:val="ro-RO" w:eastAsia="ro-RO"/>
        </w:rPr>
        <w:t xml:space="preserve"> de dezvoltare a procesului de învățământ, angajate în zona </w:t>
      </w:r>
      <w:r w:rsidRPr="004A2714">
        <w:rPr>
          <w:rFonts w:ascii="Times New Roman" w:eastAsia="Times New Roman" w:hAnsi="Times New Roman" w:cs="Times New Roman"/>
          <w:i/>
          <w:sz w:val="24"/>
          <w:szCs w:val="24"/>
          <w:lang w:val="ro-RO" w:eastAsia="ro-RO"/>
        </w:rPr>
        <w:t>scopurilor generale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ale educației</w:t>
      </w:r>
      <w:r w:rsidRPr="004A2714">
        <w:rPr>
          <w:rFonts w:ascii="Times New Roman" w:eastAsia="Times New Roman" w:hAnsi="Times New Roman" w:cs="Times New Roman"/>
          <w:sz w:val="24"/>
          <w:szCs w:val="24"/>
          <w:lang w:val="ro-RO" w:eastAsia="ro-RO"/>
        </w:rPr>
        <w:t xml:space="preserve">, reflectate la nivelul </w:t>
      </w:r>
      <w:r w:rsidRPr="004A2714">
        <w:rPr>
          <w:rFonts w:ascii="Times New Roman" w:eastAsia="Times New Roman" w:hAnsi="Times New Roman" w:cs="Times New Roman"/>
          <w:i/>
          <w:sz w:val="24"/>
          <w:szCs w:val="24"/>
          <w:lang w:val="ro-RO" w:eastAsia="ro-RO"/>
        </w:rPr>
        <w:t>obiectivelor generale ale activității de educație / instruire</w:t>
      </w:r>
      <w:r w:rsidRPr="004A2714">
        <w:rPr>
          <w:rFonts w:ascii="Times New Roman" w:eastAsia="Times New Roman" w:hAnsi="Times New Roman" w:cs="Times New Roman"/>
          <w:sz w:val="24"/>
          <w:szCs w:val="24"/>
          <w:lang w:val="ro-RO" w:eastAsia="ro-RO"/>
        </w:rPr>
        <w:t xml:space="preserve">; b) dependența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ale educației / instruirii de: b-1) calitatea </w:t>
      </w:r>
      <w:r w:rsidRPr="004A2714">
        <w:rPr>
          <w:rFonts w:ascii="Times New Roman" w:eastAsia="Times New Roman" w:hAnsi="Times New Roman" w:cs="Times New Roman"/>
          <w:i/>
          <w:sz w:val="24"/>
          <w:szCs w:val="24"/>
          <w:lang w:val="ro-RO" w:eastAsia="ro-RO"/>
        </w:rPr>
        <w:t>obiectivelor generale</w:t>
      </w:r>
      <w:r w:rsidRPr="004A2714">
        <w:rPr>
          <w:rFonts w:ascii="Times New Roman" w:eastAsia="Times New Roman" w:hAnsi="Times New Roman" w:cs="Times New Roman"/>
          <w:sz w:val="24"/>
          <w:szCs w:val="24"/>
          <w:lang w:val="ro-RO" w:eastAsia="ro-RO"/>
        </w:rPr>
        <w:t xml:space="preserve"> ale activității de educație / instruire și a </w:t>
      </w:r>
      <w:r w:rsidRPr="004A2714">
        <w:rPr>
          <w:rFonts w:ascii="Times New Roman" w:eastAsia="Times New Roman" w:hAnsi="Times New Roman" w:cs="Times New Roman"/>
          <w:i/>
          <w:sz w:val="24"/>
          <w:szCs w:val="24"/>
          <w:lang w:val="ro-RO" w:eastAsia="ro-RO"/>
        </w:rPr>
        <w:t>obiectivelor concrete</w:t>
      </w:r>
      <w:r w:rsidRPr="004A2714">
        <w:rPr>
          <w:rFonts w:ascii="Times New Roman" w:eastAsia="Times New Roman" w:hAnsi="Times New Roman" w:cs="Times New Roman"/>
          <w:sz w:val="24"/>
          <w:szCs w:val="24"/>
          <w:lang w:val="ro-RO" w:eastAsia="ro-RO"/>
        </w:rPr>
        <w:t xml:space="preserve">, elaborate de fiecare profesor; b-2) calitatea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stabilite la nivelul programelor școlare / universitare.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sz w:val="24"/>
          <w:szCs w:val="24"/>
          <w:lang w:val="ro-RO" w:eastAsia="ro-RO"/>
        </w:rPr>
        <w:t>Gradul de divizibilitate sau indivizibilitate al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Acest criteriu  evidențiază distincția care trebuie operată între: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 xml:space="preserve">a)  </w:t>
      </w:r>
      <w:r w:rsidRPr="004A2714">
        <w:rPr>
          <w:rFonts w:ascii="Times New Roman" w:eastAsia="Times New Roman" w:hAnsi="Times New Roman" w:cs="Times New Roman"/>
          <w:i/>
          <w:sz w:val="24"/>
          <w:szCs w:val="24"/>
          <w:lang w:val="ro-RO" w:eastAsia="ro-RO"/>
        </w:rPr>
        <w:t>finalitățile macrostructurale</w:t>
      </w:r>
      <w:r w:rsidRPr="004A2714">
        <w:rPr>
          <w:rFonts w:ascii="Times New Roman" w:eastAsia="Times New Roman" w:hAnsi="Times New Roman" w:cs="Times New Roman"/>
          <w:sz w:val="24"/>
          <w:szCs w:val="24"/>
          <w:lang w:val="ro-RO" w:eastAsia="ro-RO"/>
        </w:rPr>
        <w:t xml:space="preserve">, ale sistemului de educație / învățământ, care definesc „ordinea de direcționare a educației”, stabilizată, indestructibilă, indivizibilă,  pe termen lung și mediu;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 </w:t>
      </w:r>
      <w:r w:rsidRPr="004A2714">
        <w:rPr>
          <w:rFonts w:ascii="Times New Roman" w:eastAsia="Times New Roman" w:hAnsi="Times New Roman" w:cs="Times New Roman"/>
          <w:i/>
          <w:sz w:val="24"/>
          <w:szCs w:val="24"/>
          <w:lang w:val="ro-RO" w:eastAsia="ro-RO"/>
        </w:rPr>
        <w:t>finalitățile microstructurale</w:t>
      </w:r>
      <w:r w:rsidRPr="004A2714">
        <w:rPr>
          <w:rFonts w:ascii="Times New Roman" w:eastAsia="Times New Roman" w:hAnsi="Times New Roman" w:cs="Times New Roman"/>
          <w:sz w:val="24"/>
          <w:szCs w:val="24"/>
          <w:lang w:val="ro-RO" w:eastAsia="ro-RO"/>
        </w:rPr>
        <w:t xml:space="preserve">, ale procesului de învățământ, care definesc „ordinea produsului”, realizabilă în diferite grade de generalitate, specificitate, divizibilitate, comparabilitate, concretizare, adaptate / adaptabile la un context deschis, propriu activității de educație / instruire (vezi J.-M. Ketele, </w:t>
      </w:r>
      <w:r w:rsidRPr="004A2714">
        <w:rPr>
          <w:rFonts w:ascii="Times New Roman" w:eastAsia="Times New Roman" w:hAnsi="Times New Roman" w:cs="Times New Roman"/>
          <w:i/>
          <w:sz w:val="24"/>
          <w:szCs w:val="24"/>
          <w:lang w:val="ro-RO" w:eastAsia="ro-RO"/>
        </w:rPr>
        <w:t xml:space="preserve">Les problemes des objectifs dans le cadre d’une </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preparation de lecon</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Les sciences de l’education pour l’ere nouvelle</w:t>
      </w:r>
      <w:r w:rsidRPr="004A2714">
        <w:rPr>
          <w:rFonts w:ascii="Times New Roman" w:eastAsia="Times New Roman" w:hAnsi="Times New Roman" w:cs="Times New Roman"/>
          <w:sz w:val="24"/>
          <w:szCs w:val="24"/>
          <w:lang w:val="ro-RO" w:eastAsia="ro-RO"/>
        </w:rPr>
        <w:t>, nr.1 / 1975, pp.7-52, apud Cesar Birzea, op.cit., p.17).</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 xml:space="preserve">3.2.3. Fixarea unor </w:t>
      </w:r>
      <w:r w:rsidRPr="004A2714">
        <w:rPr>
          <w:rFonts w:ascii="Times New Roman" w:eastAsia="Times New Roman" w:hAnsi="Times New Roman" w:cs="Times New Roman"/>
          <w:b/>
          <w:i/>
          <w:sz w:val="24"/>
          <w:szCs w:val="24"/>
          <w:lang w:val="ro-RO" w:eastAsia="ro-RO"/>
        </w:rPr>
        <w:t>criterii de maximă generalitate</w:t>
      </w:r>
      <w:r w:rsidRPr="004A2714">
        <w:rPr>
          <w:rFonts w:ascii="Times New Roman" w:eastAsia="Times New Roman" w:hAnsi="Times New Roman" w:cs="Times New Roman"/>
          <w:b/>
          <w:sz w:val="24"/>
          <w:szCs w:val="24"/>
          <w:lang w:val="ro-RO" w:eastAsia="ro-RO"/>
        </w:rPr>
        <w:t>: domeniul de referință – gradul de divizibilitate / comparabilitate al finalităților educației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Fixarea unor </w:t>
      </w:r>
      <w:r w:rsidRPr="004A2714">
        <w:rPr>
          <w:rFonts w:ascii="Times New Roman" w:eastAsia="Times New Roman" w:hAnsi="Times New Roman" w:cs="Times New Roman"/>
          <w:i/>
          <w:sz w:val="24"/>
          <w:szCs w:val="24"/>
          <w:lang w:val="ro-RO" w:eastAsia="ro-RO"/>
        </w:rPr>
        <w:t>criterii de maximă generalitate</w:t>
      </w:r>
      <w:r w:rsidRPr="004A2714">
        <w:rPr>
          <w:rFonts w:ascii="Times New Roman" w:eastAsia="Times New Roman" w:hAnsi="Times New Roman" w:cs="Times New Roman"/>
          <w:sz w:val="24"/>
          <w:szCs w:val="24"/>
          <w:lang w:val="ro-RO" w:eastAsia="ro-RO"/>
        </w:rPr>
        <w:t xml:space="preserve"> necesare pentru construcția unui </w:t>
      </w:r>
      <w:r w:rsidRPr="004A2714">
        <w:rPr>
          <w:rFonts w:ascii="Times New Roman" w:eastAsia="Times New Roman" w:hAnsi="Times New Roman" w:cs="Times New Roman"/>
          <w:i/>
          <w:sz w:val="24"/>
          <w:szCs w:val="24"/>
          <w:lang w:val="ro-RO" w:eastAsia="ro-RO"/>
        </w:rPr>
        <w:t>model-ideal</w:t>
      </w:r>
      <w:r w:rsidRPr="004A2714">
        <w:rPr>
          <w:rFonts w:ascii="Times New Roman" w:eastAsia="Times New Roman" w:hAnsi="Times New Roman" w:cs="Times New Roman"/>
          <w:sz w:val="24"/>
          <w:szCs w:val="24"/>
          <w:lang w:val="ro-RO" w:eastAsia="ro-RO"/>
        </w:rPr>
        <w:t xml:space="preserve"> de clasificare și analiză a finalităților educației, relevante în plan </w:t>
      </w:r>
      <w:r w:rsidRPr="004A2714">
        <w:rPr>
          <w:rFonts w:ascii="Times New Roman" w:eastAsia="Times New Roman" w:hAnsi="Times New Roman" w:cs="Times New Roman"/>
          <w:i/>
          <w:sz w:val="24"/>
          <w:szCs w:val="24"/>
          <w:lang w:val="ro-RO" w:eastAsia="ro-RO"/>
        </w:rPr>
        <w:t>pedagogic, epistemologic și practic</w:t>
      </w:r>
      <w:r w:rsidRPr="004A2714">
        <w:rPr>
          <w:rFonts w:ascii="Times New Roman" w:eastAsia="Times New Roman" w:hAnsi="Times New Roman" w:cs="Times New Roman"/>
          <w:sz w:val="24"/>
          <w:szCs w:val="24"/>
          <w:lang w:val="ro-RO" w:eastAsia="ro-RO"/>
        </w:rPr>
        <w:t xml:space="preserve">, vizează, în mod special: </w:t>
      </w:r>
      <w:r w:rsidRPr="004A2714">
        <w:rPr>
          <w:rFonts w:ascii="Times New Roman" w:eastAsia="Times New Roman" w:hAnsi="Times New Roman" w:cs="Times New Roman"/>
          <w:b/>
          <w:sz w:val="24"/>
          <w:szCs w:val="24"/>
          <w:lang w:val="ro-RO" w:eastAsia="ro-RO"/>
        </w:rPr>
        <w:t>1)</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domeniul de referinţă</w:t>
      </w:r>
      <w:r w:rsidRPr="004A2714">
        <w:rPr>
          <w:rFonts w:ascii="Times New Roman" w:eastAsia="Times New Roman" w:hAnsi="Times New Roman" w:cs="Times New Roman"/>
          <w:sz w:val="24"/>
          <w:szCs w:val="24"/>
          <w:lang w:val="ro-RO" w:eastAsia="ro-RO"/>
        </w:rPr>
        <w:t xml:space="preserve">, delimitat spaţial, temporal, acţional; </w:t>
      </w:r>
      <w:r w:rsidRPr="004A2714">
        <w:rPr>
          <w:rFonts w:ascii="Times New Roman" w:eastAsia="Times New Roman" w:hAnsi="Times New Roman" w:cs="Times New Roman"/>
          <w:b/>
          <w:sz w:val="24"/>
          <w:szCs w:val="24"/>
          <w:lang w:val="ro-RO" w:eastAsia="ro-RO"/>
        </w:rPr>
        <w:t>2)</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gradul de divizibilitate</w:t>
      </w:r>
      <w:r w:rsidRPr="004A2714">
        <w:rPr>
          <w:rFonts w:ascii="Times New Roman" w:eastAsia="Times New Roman" w:hAnsi="Times New Roman" w:cs="Times New Roman"/>
          <w:sz w:val="24"/>
          <w:szCs w:val="24"/>
          <w:lang w:val="ro-RO" w:eastAsia="ro-RO"/>
        </w:rPr>
        <w:t xml:space="preserve"> sau </w:t>
      </w:r>
      <w:r w:rsidRPr="004A2714">
        <w:rPr>
          <w:rFonts w:ascii="Times New Roman" w:eastAsia="Times New Roman" w:hAnsi="Times New Roman" w:cs="Times New Roman"/>
          <w:b/>
          <w:i/>
          <w:sz w:val="24"/>
          <w:szCs w:val="24"/>
          <w:lang w:val="ro-RO" w:eastAsia="ro-RO"/>
        </w:rPr>
        <w:t>de comparabilitate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al finalităţilor educaţiei</w:t>
      </w:r>
      <w:r w:rsidRPr="004A2714">
        <w:rPr>
          <w:rFonts w:ascii="Times New Roman" w:eastAsia="Times New Roman" w:hAnsi="Times New Roman" w:cs="Times New Roman"/>
          <w:sz w:val="24"/>
          <w:szCs w:val="24"/>
          <w:lang w:val="ro-RO" w:eastAsia="ro-RO"/>
        </w:rPr>
        <w:t xml:space="preserve"> (vezi Sorin Cristea, în Ion Negreț-Dobridor, coordonare generală, vol.1, partea a 2-a, coord. Ion Negreț-Dobridor, Sorin Cristea, 2015, pp.91-92) </w:t>
      </w:r>
    </w:p>
    <w:p w:rsidR="004A2714" w:rsidRPr="004A2714" w:rsidRDefault="004A2714" w:rsidP="004A2714">
      <w:pPr>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Aceste două </w:t>
      </w:r>
      <w:r w:rsidRPr="004A2714">
        <w:rPr>
          <w:rFonts w:ascii="Times New Roman" w:eastAsia="Times New Roman" w:hAnsi="Times New Roman" w:cs="Times New Roman"/>
          <w:i/>
          <w:sz w:val="24"/>
          <w:szCs w:val="24"/>
          <w:lang w:val="ro-RO"/>
        </w:rPr>
        <w:t>criterii</w:t>
      </w:r>
      <w:r w:rsidRPr="004A2714">
        <w:rPr>
          <w:rFonts w:ascii="Times New Roman" w:eastAsia="Times New Roman" w:hAnsi="Times New Roman" w:cs="Times New Roman"/>
          <w:sz w:val="24"/>
          <w:szCs w:val="24"/>
          <w:lang w:val="ro-RO"/>
        </w:rPr>
        <w:t xml:space="preserve"> au o capacitate </w:t>
      </w:r>
      <w:r w:rsidRPr="004A2714">
        <w:rPr>
          <w:rFonts w:ascii="Times New Roman" w:eastAsia="Times New Roman" w:hAnsi="Times New Roman" w:cs="Times New Roman"/>
          <w:i/>
          <w:sz w:val="24"/>
          <w:szCs w:val="24"/>
          <w:lang w:val="ro-RO"/>
        </w:rPr>
        <w:t>explicativă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interpretativă</w:t>
      </w:r>
      <w:r w:rsidRPr="004A2714">
        <w:rPr>
          <w:rFonts w:ascii="Times New Roman" w:eastAsia="Times New Roman" w:hAnsi="Times New Roman" w:cs="Times New Roman"/>
          <w:sz w:val="24"/>
          <w:szCs w:val="24"/>
          <w:lang w:val="ro-RO"/>
        </w:rPr>
        <w:t xml:space="preserve"> superioară prin faptul că  asigură: a) identificarea trăsăturilor semnificative ale fiecărei categorii de finalități; b) raportarea la ansamblul orientărilor valorice necesare la scara sistemului şi a procesului de învățământ; c)  angajarea structurilor interne ale finalităţilor determinate de </w:t>
      </w:r>
      <w:r w:rsidRPr="004A2714">
        <w:rPr>
          <w:rFonts w:ascii="Times New Roman" w:eastAsia="Times New Roman" w:hAnsi="Times New Roman" w:cs="Times New Roman"/>
          <w:i/>
          <w:sz w:val="24"/>
          <w:szCs w:val="24"/>
          <w:lang w:val="ro-RO"/>
        </w:rPr>
        <w:t>funcţiile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proiectare,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valorizare și prospectare</w:t>
      </w:r>
      <w:r w:rsidRPr="004A2714">
        <w:rPr>
          <w:rFonts w:ascii="Times New Roman" w:eastAsia="Times New Roman" w:hAnsi="Times New Roman" w:cs="Times New Roman"/>
          <w:sz w:val="24"/>
          <w:szCs w:val="24"/>
          <w:lang w:val="ro-RO"/>
        </w:rPr>
        <w:t xml:space="preserve"> a educaţiei într-un context spaţial, temporal şi acţional deschis, în plan general, specific şi concret; d) delimitarea cadrului teleologic, axiologic și prospectiv al fiecărei </w:t>
      </w:r>
      <w:r w:rsidRPr="004A2714">
        <w:rPr>
          <w:rFonts w:ascii="Times New Roman" w:eastAsia="Times New Roman" w:hAnsi="Times New Roman" w:cs="Times New Roman"/>
          <w:i/>
          <w:sz w:val="24"/>
          <w:szCs w:val="24"/>
          <w:lang w:val="ro-RO"/>
        </w:rPr>
        <w:t>finalități</w:t>
      </w:r>
      <w:r w:rsidRPr="004A2714">
        <w:rPr>
          <w:rFonts w:ascii="Times New Roman" w:eastAsia="Times New Roman" w:hAnsi="Times New Roman" w:cs="Times New Roman"/>
          <w:sz w:val="24"/>
          <w:szCs w:val="24"/>
          <w:lang w:val="ro-RO"/>
        </w:rPr>
        <w:t xml:space="preserve"> în contextul fiecărei activităţi de educaţie / instruire.</w:t>
      </w:r>
    </w:p>
    <w:p w:rsidR="004A2714" w:rsidRPr="004A2714" w:rsidRDefault="004A2714" w:rsidP="004A2714">
      <w:pPr>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Forța conceptuală și metdologică a celor două criterii susține, în plan epsitemologic, logic și psihologic, procesul complex angajat, subiectiv și obiectiv, în elaborarea unui </w:t>
      </w:r>
      <w:r w:rsidRPr="004A2714">
        <w:rPr>
          <w:rFonts w:ascii="Times New Roman" w:eastAsia="Times New Roman" w:hAnsi="Times New Roman" w:cs="Times New Roman"/>
          <w:b/>
          <w:i/>
          <w:sz w:val="24"/>
          <w:szCs w:val="24"/>
          <w:lang w:val="ro-RO"/>
        </w:rPr>
        <w:t>model de clasificare și de analiză a finalităților educației</w:t>
      </w:r>
      <w:r w:rsidRPr="004A2714">
        <w:rPr>
          <w:rFonts w:ascii="Times New Roman" w:eastAsia="Times New Roman" w:hAnsi="Times New Roman" w:cs="Times New Roman"/>
          <w:sz w:val="24"/>
          <w:szCs w:val="24"/>
          <w:lang w:val="ro-RO"/>
        </w:rPr>
        <w:t xml:space="preserve"> aplicabil la toate nivelurile sistemului și ale procesului de învățământ,  în orice context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funcție</w:t>
      </w:r>
      <w:r w:rsidRPr="004A2714">
        <w:rPr>
          <w:rFonts w:ascii="Times New Roman" w:eastAsia="Times New Roman" w:hAnsi="Times New Roman" w:cs="Times New Roman"/>
          <w:sz w:val="24"/>
          <w:szCs w:val="24"/>
          <w:lang w:val="ro-RO"/>
        </w:rPr>
        <w:t xml:space="preserve"> de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(vezi Sorin Cristea, 2002, p.114; 2010, pp.188, 189):</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Domeniul de referinţă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 finalităţilor educaţiei</w:t>
      </w:r>
      <w:r w:rsidRPr="004A2714">
        <w:rPr>
          <w:rFonts w:ascii="Times New Roman" w:eastAsia="Times New Roman" w:hAnsi="Times New Roman" w:cs="Times New Roman"/>
          <w:sz w:val="24"/>
          <w:szCs w:val="24"/>
          <w:lang w:val="ro-RO"/>
        </w:rPr>
        <w:t xml:space="preserve"> în plan </w:t>
      </w:r>
      <w:r w:rsidRPr="004A2714">
        <w:rPr>
          <w:rFonts w:ascii="Times New Roman" w:eastAsia="Times New Roman" w:hAnsi="Times New Roman" w:cs="Times New Roman"/>
          <w:i/>
          <w:sz w:val="24"/>
          <w:szCs w:val="24"/>
          <w:lang w:val="ro-RO"/>
        </w:rPr>
        <w:t>spațial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temporal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acțional</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ab/>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Finalităţile sistemului de educație / învățământ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finalitățile macrostructurale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Definesc </w:t>
      </w:r>
      <w:r w:rsidRPr="004A2714">
        <w:rPr>
          <w:rFonts w:ascii="Times New Roman" w:eastAsia="Times New Roman" w:hAnsi="Times New Roman" w:cs="Times New Roman"/>
          <w:i/>
          <w:sz w:val="24"/>
          <w:szCs w:val="24"/>
          <w:lang w:val="ro-RO"/>
        </w:rPr>
        <w:t>orientările valorice prospective ale educaţiei</w:t>
      </w:r>
      <w:r w:rsidRPr="004A2714">
        <w:rPr>
          <w:rFonts w:ascii="Times New Roman" w:eastAsia="Times New Roman" w:hAnsi="Times New Roman" w:cs="Times New Roman"/>
          <w:sz w:val="24"/>
          <w:szCs w:val="24"/>
          <w:lang w:val="ro-RO"/>
        </w:rPr>
        <w:t xml:space="preserve"> valabile la scara întregului sistem social, la nivelul </w:t>
      </w:r>
      <w:r w:rsidRPr="004A2714">
        <w:rPr>
          <w:rFonts w:ascii="Times New Roman" w:eastAsia="Times New Roman" w:hAnsi="Times New Roman" w:cs="Times New Roman"/>
          <w:i/>
          <w:sz w:val="24"/>
          <w:szCs w:val="24"/>
          <w:lang w:val="ro-RO"/>
        </w:rPr>
        <w:t>macrostructurii sociale</w:t>
      </w:r>
      <w:r w:rsidRPr="004A2714">
        <w:rPr>
          <w:rFonts w:ascii="Times New Roman" w:eastAsia="Times New Roman" w:hAnsi="Times New Roman" w:cs="Times New Roman"/>
          <w:sz w:val="24"/>
          <w:szCs w:val="24"/>
          <w:lang w:val="ro-RO"/>
        </w:rPr>
        <w:t xml:space="preserve"> care vizează relaţiile dintre: a) </w:t>
      </w:r>
      <w:r w:rsidRPr="004A2714">
        <w:rPr>
          <w:rFonts w:ascii="Times New Roman" w:eastAsia="Times New Roman" w:hAnsi="Times New Roman" w:cs="Times New Roman"/>
          <w:i/>
          <w:sz w:val="24"/>
          <w:szCs w:val="24"/>
          <w:lang w:val="ro-RO"/>
        </w:rPr>
        <w:t>educaţie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societate</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sistem social global</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educaţie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principalele subsisteme ale sistemului social global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color w:val="FF0000"/>
          <w:sz w:val="24"/>
          <w:szCs w:val="24"/>
          <w:lang w:val="ro-RO"/>
        </w:rPr>
        <w:t xml:space="preserve">sistemul </w:t>
      </w:r>
      <w:r w:rsidRPr="004A2714">
        <w:rPr>
          <w:rFonts w:ascii="Times New Roman" w:eastAsia="Times New Roman" w:hAnsi="Times New Roman" w:cs="Times New Roman"/>
          <w:sz w:val="24"/>
          <w:szCs w:val="24"/>
          <w:lang w:val="ro-RO"/>
        </w:rPr>
        <w:t>economic, politic, cultural, comunitar, natural).</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Categoriile de finalităţi macrostructurale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Idealul educaţiei</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Idealul educaţiei</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i/>
          <w:sz w:val="24"/>
          <w:szCs w:val="24"/>
          <w:lang w:val="ro-RO"/>
        </w:rPr>
        <w:t xml:space="preserve"> – </w:t>
      </w:r>
      <w:r w:rsidRPr="004A2714">
        <w:rPr>
          <w:rFonts w:ascii="Times New Roman" w:eastAsia="Times New Roman" w:hAnsi="Times New Roman" w:cs="Times New Roman"/>
          <w:sz w:val="24"/>
          <w:szCs w:val="24"/>
          <w:lang w:val="ro-RO"/>
        </w:rPr>
        <w:t xml:space="preserve">definește </w:t>
      </w:r>
      <w:r w:rsidRPr="004A2714">
        <w:rPr>
          <w:rFonts w:ascii="Times New Roman" w:eastAsia="Times New Roman" w:hAnsi="Times New Roman" w:cs="Times New Roman"/>
          <w:i/>
          <w:sz w:val="24"/>
          <w:szCs w:val="24"/>
          <w:lang w:val="ro-RO"/>
        </w:rPr>
        <w:t>tipul de personalitate</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rPr>
        <w:instrText>personalitate</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sz w:val="24"/>
          <w:szCs w:val="24"/>
          <w:lang w:val="ro-RO"/>
        </w:rPr>
        <w:t xml:space="preserve"> necesar societății pe termen lung.</w:t>
      </w:r>
      <w:r w:rsidRPr="004A2714">
        <w:rPr>
          <w:rFonts w:ascii="Times New Roman" w:eastAsia="Times New Roman" w:hAnsi="Times New Roman" w:cs="Times New Roman"/>
          <w:i/>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Scopurile generale ale educaţiei</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Scopurile generale ale educaţiei</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sz w:val="24"/>
          <w:szCs w:val="24"/>
          <w:lang w:val="ro-RO"/>
        </w:rPr>
        <w:t xml:space="preserve"> – definesc </w:t>
      </w:r>
      <w:r w:rsidRPr="004A2714">
        <w:rPr>
          <w:rFonts w:ascii="Times New Roman" w:eastAsia="Times New Roman" w:hAnsi="Times New Roman" w:cs="Times New Roman"/>
          <w:i/>
          <w:sz w:val="24"/>
          <w:szCs w:val="24"/>
          <w:lang w:val="ro-RO"/>
        </w:rPr>
        <w:t>direcțiile strategice</w:t>
      </w:r>
      <w:r w:rsidRPr="004A2714">
        <w:rPr>
          <w:rFonts w:ascii="Times New Roman" w:eastAsia="Times New Roman" w:hAnsi="Times New Roman" w:cs="Times New Roman"/>
          <w:sz w:val="24"/>
          <w:szCs w:val="24"/>
          <w:lang w:val="ro-RO"/>
        </w:rPr>
        <w:t xml:space="preserve"> de dezvoltare a sistemului de educaţie / de învăţământ, necesare societății pe termen lung și mediu.</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Finalităţile procesului de învățământ</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Finalităţile procesului de învățământ</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finalitățile microstructurale</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finalitățile microstructurale</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sz w:val="24"/>
          <w:szCs w:val="24"/>
          <w:lang w:val="ro-RO"/>
        </w:rPr>
        <w:t xml:space="preserve">Definesc </w:t>
      </w:r>
      <w:r w:rsidRPr="004A2714">
        <w:rPr>
          <w:rFonts w:ascii="Times New Roman" w:eastAsia="Times New Roman" w:hAnsi="Times New Roman" w:cs="Times New Roman"/>
          <w:i/>
          <w:sz w:val="24"/>
          <w:szCs w:val="24"/>
          <w:lang w:val="ro-RO"/>
        </w:rPr>
        <w:t>orientările valorice ale educaţiei</w:t>
      </w:r>
      <w:r w:rsidRPr="004A2714">
        <w:rPr>
          <w:rFonts w:ascii="Times New Roman" w:eastAsia="Times New Roman" w:hAnsi="Times New Roman" w:cs="Times New Roman"/>
          <w:sz w:val="24"/>
          <w:szCs w:val="24"/>
          <w:lang w:val="ro-RO"/>
        </w:rPr>
        <w:t xml:space="preserve"> / instruirii valabile în cadrul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la nivelul </w:t>
      </w:r>
      <w:r w:rsidRPr="004A2714">
        <w:rPr>
          <w:rFonts w:ascii="Times New Roman" w:eastAsia="Times New Roman" w:hAnsi="Times New Roman" w:cs="Times New Roman"/>
          <w:i/>
          <w:sz w:val="24"/>
          <w:szCs w:val="24"/>
          <w:lang w:val="ro-RO"/>
        </w:rPr>
        <w:t>microstructurii</w:t>
      </w:r>
      <w:r w:rsidRPr="004A2714">
        <w:rPr>
          <w:rFonts w:ascii="Times New Roman" w:eastAsia="Times New Roman" w:hAnsi="Times New Roman" w:cs="Times New Roman"/>
          <w:sz w:val="24"/>
          <w:szCs w:val="24"/>
          <w:lang w:val="ro-RO"/>
        </w:rPr>
        <w:t xml:space="preserve"> care vizează relaţiile dintre </w:t>
      </w:r>
      <w:r w:rsidRPr="004A2714">
        <w:rPr>
          <w:rFonts w:ascii="Times New Roman" w:eastAsia="Times New Roman" w:hAnsi="Times New Roman" w:cs="Times New Roman"/>
          <w:i/>
          <w:sz w:val="24"/>
          <w:szCs w:val="24"/>
          <w:lang w:val="ro-RO"/>
        </w:rPr>
        <w:t>sistemul de învăţământ</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procesul de învăţământ</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educaţie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Categorii de </w:t>
      </w:r>
      <w:r w:rsidRPr="004A2714">
        <w:rPr>
          <w:rFonts w:ascii="Times New Roman" w:eastAsia="Times New Roman" w:hAnsi="Times New Roman" w:cs="Times New Roman"/>
          <w:i/>
          <w:sz w:val="24"/>
          <w:szCs w:val="24"/>
          <w:lang w:val="ro-RO"/>
        </w:rPr>
        <w:t>finalităţi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microstructural</w:t>
      </w:r>
      <w:r w:rsidRPr="004A2714">
        <w:rPr>
          <w:rFonts w:ascii="Times New Roman" w:eastAsia="Times New Roman" w:hAnsi="Times New Roman" w:cs="Times New Roman"/>
          <w:sz w:val="24"/>
          <w:szCs w:val="24"/>
          <w:lang w:val="ro-RO"/>
        </w:rPr>
        <w:t>e</w:t>
      </w:r>
      <w:r w:rsidRPr="004A2714">
        <w:rPr>
          <w:rFonts w:ascii="Times New Roman" w:eastAsia="Times New Roman" w:hAnsi="Times New Roman" w:cs="Times New Roman"/>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sz w:val="24"/>
          <w:szCs w:val="24"/>
          <w:lang w:val="ro-RO"/>
        </w:rPr>
        <w:instrText xml:space="preserve">finalităţi </w:instrText>
      </w:r>
      <w:r w:rsidRPr="004A2714">
        <w:rPr>
          <w:rFonts w:ascii="Times New Roman" w:eastAsia="Times New Roman" w:hAnsi="Times New Roman" w:cs="Times New Roman"/>
          <w:i/>
          <w:sz w:val="24"/>
          <w:szCs w:val="24"/>
          <w:lang w:val="ro-RO"/>
        </w:rPr>
        <w:instrText>microstructural</w:instrText>
      </w:r>
      <w:r w:rsidRPr="004A2714">
        <w:rPr>
          <w:rFonts w:ascii="Times New Roman" w:eastAsia="Times New Roman" w:hAnsi="Times New Roman" w:cs="Times New Roman"/>
          <w:sz w:val="24"/>
          <w:szCs w:val="24"/>
          <w:lang w:val="ro-RO"/>
        </w:rPr>
        <w:instrText>e</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sz w:val="24"/>
          <w:szCs w:val="24"/>
          <w:lang w:val="ro-RO"/>
        </w:rPr>
        <w:fldChar w:fldCharType="end"/>
      </w:r>
      <w:r w:rsidRPr="004A2714">
        <w:rPr>
          <w:rFonts w:ascii="Times New Roman" w:eastAsia="Times New Roman" w:hAnsi="Times New Roman" w:cs="Times New Roman"/>
          <w:sz w:val="24"/>
          <w:szCs w:val="24"/>
          <w:lang w:val="ro-RO"/>
        </w:rPr>
        <w:t xml:space="preserve">:  </w:t>
      </w:r>
    </w:p>
    <w:p w:rsidR="004A2714" w:rsidRPr="004A2714" w:rsidRDefault="004A2714" w:rsidP="004A2714">
      <w:pPr>
        <w:numPr>
          <w:ilvl w:val="0"/>
          <w:numId w:val="7"/>
        </w:numPr>
        <w:tabs>
          <w:tab w:val="left" w:pos="397"/>
        </w:tabs>
        <w:spacing w:after="200" w:line="360" w:lineRule="auto"/>
        <w:ind w:firstLine="1134"/>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ale educației</w:t>
      </w:r>
      <w:r w:rsidRPr="004A2714">
        <w:rPr>
          <w:rFonts w:ascii="Times New Roman" w:eastAsia="Times New Roman" w:hAnsi="Times New Roman" w:cs="Times New Roman"/>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obiectivele</w:instrText>
      </w:r>
      <w:r w:rsidRPr="004A2714">
        <w:rPr>
          <w:rFonts w:ascii="Times New Roman" w:eastAsia="Times New Roman" w:hAnsi="Times New Roman" w:cs="Times New Roman"/>
          <w:sz w:val="24"/>
          <w:szCs w:val="24"/>
          <w:lang w:val="ro-RO"/>
        </w:rPr>
        <w:instrText xml:space="preserve"> </w:instrText>
      </w:r>
      <w:r w:rsidRPr="004A2714">
        <w:rPr>
          <w:rFonts w:ascii="Times New Roman" w:eastAsia="Times New Roman" w:hAnsi="Times New Roman" w:cs="Times New Roman"/>
          <w:i/>
          <w:sz w:val="24"/>
          <w:szCs w:val="24"/>
          <w:lang w:val="ro-RO"/>
        </w:rPr>
        <w:instrText>generale</w:instrText>
      </w:r>
      <w:r w:rsidRPr="004A2714">
        <w:rPr>
          <w:rFonts w:ascii="Times New Roman" w:eastAsia="Times New Roman" w:hAnsi="Times New Roman" w:cs="Times New Roman"/>
          <w:sz w:val="24"/>
          <w:szCs w:val="24"/>
          <w:lang w:val="ro-RO"/>
        </w:rPr>
        <w:instrText xml:space="preserve"> ale educației</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sz w:val="24"/>
          <w:szCs w:val="24"/>
          <w:lang w:val="ro-RO"/>
        </w:rPr>
        <w:fldChar w:fldCharType="end"/>
      </w:r>
      <w:r w:rsidRPr="004A2714">
        <w:rPr>
          <w:rFonts w:ascii="Times New Roman" w:eastAsia="Times New Roman" w:hAnsi="Times New Roman" w:cs="Times New Roman"/>
          <w:sz w:val="24"/>
          <w:szCs w:val="24"/>
          <w:lang w:val="ro-RO"/>
        </w:rPr>
        <w:t xml:space="preserve"> / instruirii;</w:t>
      </w:r>
    </w:p>
    <w:p w:rsidR="004A2714" w:rsidRPr="004A2714" w:rsidRDefault="004A2714" w:rsidP="004A2714">
      <w:pPr>
        <w:numPr>
          <w:ilvl w:val="0"/>
          <w:numId w:val="7"/>
        </w:numPr>
        <w:tabs>
          <w:tab w:val="left" w:pos="397"/>
        </w:tabs>
        <w:spacing w:after="200" w:line="360" w:lineRule="auto"/>
        <w:ind w:firstLine="1134"/>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obiectivele</w:instrText>
      </w:r>
      <w:r w:rsidRPr="004A2714">
        <w:rPr>
          <w:rFonts w:ascii="Times New Roman" w:eastAsia="Times New Roman" w:hAnsi="Times New Roman" w:cs="Times New Roman"/>
          <w:sz w:val="24"/>
          <w:szCs w:val="24"/>
          <w:lang w:val="ro-RO"/>
        </w:rPr>
        <w:instrText xml:space="preserve"> </w:instrText>
      </w:r>
      <w:r w:rsidRPr="004A2714">
        <w:rPr>
          <w:rFonts w:ascii="Times New Roman" w:eastAsia="Times New Roman" w:hAnsi="Times New Roman" w:cs="Times New Roman"/>
          <w:i/>
          <w:sz w:val="24"/>
          <w:szCs w:val="24"/>
          <w:lang w:val="ro-RO"/>
        </w:rPr>
        <w:instrText>specifice</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sz w:val="24"/>
          <w:szCs w:val="24"/>
          <w:lang w:val="ro-RO"/>
        </w:rPr>
        <w:t xml:space="preserve"> (particulare) ale educației / instruirii;</w:t>
      </w:r>
    </w:p>
    <w:p w:rsidR="004A2714" w:rsidRPr="004A2714" w:rsidRDefault="004A2714" w:rsidP="004A2714">
      <w:pPr>
        <w:numPr>
          <w:ilvl w:val="0"/>
          <w:numId w:val="7"/>
        </w:numPr>
        <w:tabs>
          <w:tab w:val="left" w:pos="397"/>
        </w:tabs>
        <w:spacing w:after="200" w:line="360" w:lineRule="auto"/>
        <w:ind w:firstLine="1134"/>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obiectivele</w:instrText>
      </w:r>
      <w:r w:rsidRPr="004A2714">
        <w:rPr>
          <w:rFonts w:ascii="Times New Roman" w:eastAsia="Times New Roman" w:hAnsi="Times New Roman" w:cs="Times New Roman"/>
          <w:sz w:val="24"/>
          <w:szCs w:val="24"/>
          <w:lang w:val="ro-RO"/>
        </w:rPr>
        <w:instrText xml:space="preserve"> </w:instrText>
      </w:r>
      <w:r w:rsidRPr="004A2714">
        <w:rPr>
          <w:rFonts w:ascii="Times New Roman" w:eastAsia="Times New Roman" w:hAnsi="Times New Roman" w:cs="Times New Roman"/>
          <w:i/>
          <w:sz w:val="24"/>
          <w:szCs w:val="24"/>
          <w:lang w:val="ro-RO"/>
        </w:rPr>
        <w:instrText>concrete</w:instrText>
      </w:r>
      <w:r w:rsidRPr="004A2714">
        <w:rPr>
          <w:rFonts w:ascii="Times New Roman" w:eastAsia="Times New Roman" w:hAnsi="Times New Roman" w:cs="Times New Roman"/>
          <w:sz w:val="24"/>
          <w:szCs w:val="24"/>
          <w:lang w:val="ro-RO"/>
        </w:rPr>
        <w:instrText xml:space="preserve"> (</w:instrText>
      </w:r>
      <w:r w:rsidRPr="004A2714">
        <w:rPr>
          <w:rFonts w:ascii="Times New Roman" w:eastAsia="Times New Roman" w:hAnsi="Times New Roman" w:cs="Times New Roman"/>
          <w:i/>
          <w:sz w:val="24"/>
          <w:szCs w:val="24"/>
          <w:lang w:val="ro-RO"/>
        </w:rPr>
        <w:instrText>operaţionale</w:instrText>
      </w:r>
      <w:r w:rsidRPr="004A2714">
        <w:rPr>
          <w:rFonts w:ascii="Times New Roman" w:eastAsia="Times New Roman" w:hAnsi="Times New Roman" w:cs="Times New Roman"/>
          <w:sz w:val="24"/>
          <w:szCs w:val="24"/>
          <w:lang w:val="ro-RO"/>
        </w:rPr>
        <w:instrText>)</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sz w:val="24"/>
          <w:szCs w:val="24"/>
          <w:lang w:val="ro-RO"/>
        </w:rPr>
        <w:fldChar w:fldCharType="end"/>
      </w:r>
      <w:r w:rsidRPr="004A2714">
        <w:rPr>
          <w:rFonts w:ascii="Times New Roman" w:eastAsia="Times New Roman" w:hAnsi="Times New Roman" w:cs="Times New Roman"/>
          <w:sz w:val="24"/>
          <w:szCs w:val="24"/>
          <w:lang w:val="ro-RO"/>
        </w:rPr>
        <w:t xml:space="preserve"> ale educației / instruirii.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 xml:space="preserve">Gradul de divizibilitate / comparabilitate </w:t>
      </w:r>
      <w:r w:rsidRPr="004A2714">
        <w:rPr>
          <w:rFonts w:ascii="Times New Roman" w:eastAsia="Times New Roman" w:hAnsi="Times New Roman" w:cs="Times New Roman"/>
          <w:i/>
          <w:sz w:val="24"/>
          <w:szCs w:val="24"/>
          <w:lang w:val="ro-RO"/>
        </w:rPr>
        <w:t>al finalităţilor educaţiei</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b/>
          <w:i/>
          <w:sz w:val="24"/>
          <w:szCs w:val="24"/>
          <w:lang/>
        </w:rPr>
        <w:instrText>finalităţilor educaţiei</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B-1)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Finalităţi indivizibile / cu grad de comparabilitate absolut</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Definesc o orientare valorică prospectivă fundamentală sau mai multe orientări valorice propsective angajate la nivel de </w:t>
      </w:r>
      <w:r w:rsidRPr="004A2714">
        <w:rPr>
          <w:rFonts w:ascii="Times New Roman" w:eastAsia="Times New Roman" w:hAnsi="Times New Roman" w:cs="Times New Roman"/>
          <w:i/>
          <w:sz w:val="24"/>
          <w:szCs w:val="24"/>
          <w:lang w:val="ro-RO"/>
        </w:rPr>
        <w:t>direcţii strategice</w:t>
      </w:r>
      <w:r w:rsidRPr="004A2714">
        <w:rPr>
          <w:rFonts w:ascii="Times New Roman" w:eastAsia="Times New Roman" w:hAnsi="Times New Roman" w:cs="Times New Roman"/>
          <w:sz w:val="24"/>
          <w:szCs w:val="24"/>
          <w:lang w:val="ro-RO"/>
        </w:rPr>
        <w:t xml:space="preserve"> valabile la scara întregului sistem social / de educaţie / de învăţământ. Au stabilitate epistemică şi politică pe termen lung şi mediu. Fiind </w:t>
      </w:r>
      <w:r w:rsidRPr="004A2714">
        <w:rPr>
          <w:rFonts w:ascii="Times New Roman" w:eastAsia="Times New Roman" w:hAnsi="Times New Roman" w:cs="Times New Roman"/>
          <w:i/>
          <w:sz w:val="24"/>
          <w:szCs w:val="24"/>
          <w:lang w:val="ro-RO"/>
        </w:rPr>
        <w:t>indivizibile</w:t>
      </w:r>
      <w:r w:rsidRPr="004A2714">
        <w:rPr>
          <w:rFonts w:ascii="Times New Roman" w:eastAsia="Times New Roman" w:hAnsi="Times New Roman" w:cs="Times New Roman"/>
          <w:sz w:val="24"/>
          <w:szCs w:val="24"/>
          <w:lang w:val="ro-RO"/>
        </w:rPr>
        <w:t xml:space="preserve">, nu au grad de comparție și în consecință nu formează </w:t>
      </w:r>
      <w:r w:rsidRPr="004A2714">
        <w:rPr>
          <w:rFonts w:ascii="Times New Roman" w:eastAsia="Times New Roman" w:hAnsi="Times New Roman" w:cs="Times New Roman"/>
          <w:i/>
          <w:sz w:val="24"/>
          <w:szCs w:val="24"/>
          <w:lang w:val="ro-RO"/>
        </w:rPr>
        <w:t>taxonomii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Categorii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finalităţi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indivizibile</w:t>
      </w:r>
      <w:r w:rsidRPr="004A2714">
        <w:rPr>
          <w:rFonts w:ascii="Times New Roman" w:eastAsia="Times New Roman" w:hAnsi="Times New Roman" w:cs="Times New Roman"/>
          <w:sz w:val="24"/>
          <w:szCs w:val="24"/>
          <w:lang w:val="ro-RO"/>
        </w:rPr>
        <w:t xml:space="preserve">, cu grad de comparație absolut: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Idealul educaţiei</w:t>
      </w:r>
      <w:r w:rsidRPr="004A2714">
        <w:rPr>
          <w:rFonts w:ascii="Times New Roman" w:eastAsia="Times New Roman" w:hAnsi="Times New Roman" w:cs="Times New Roman"/>
          <w:i/>
          <w:sz w:val="24"/>
          <w:szCs w:val="24"/>
          <w:lang w:val="ro-RO"/>
        </w:rPr>
        <w:fldChar w:fldCharType="begin"/>
      </w:r>
      <w:r w:rsidRPr="004A2714">
        <w:rPr>
          <w:rFonts w:ascii="Times New Roman" w:eastAsia="Times New Roman" w:hAnsi="Times New Roman" w:cs="Times New Roman"/>
          <w:sz w:val="24"/>
          <w:szCs w:val="24"/>
          <w:lang/>
        </w:rPr>
        <w:instrText xml:space="preserve"> XE "</w:instrText>
      </w:r>
      <w:r w:rsidRPr="004A2714">
        <w:rPr>
          <w:rFonts w:ascii="Times New Roman" w:eastAsia="Times New Roman" w:hAnsi="Times New Roman" w:cs="Times New Roman"/>
          <w:i/>
          <w:sz w:val="24"/>
          <w:szCs w:val="24"/>
          <w:lang w:val="ro-RO"/>
        </w:rPr>
        <w:instrText>Idealul educaţiei</w:instrText>
      </w:r>
      <w:r w:rsidRPr="004A2714">
        <w:rPr>
          <w:rFonts w:ascii="Times New Roman" w:eastAsia="Times New Roman" w:hAnsi="Times New Roman" w:cs="Times New Roman"/>
          <w:sz w:val="24"/>
          <w:szCs w:val="24"/>
          <w:lang/>
        </w:rPr>
        <w:instrText xml:space="preserve">" </w:instrText>
      </w:r>
      <w:r w:rsidRPr="004A2714">
        <w:rPr>
          <w:rFonts w:ascii="Times New Roman" w:eastAsia="Times New Roman" w:hAnsi="Times New Roman" w:cs="Times New Roman"/>
          <w:i/>
          <w:sz w:val="24"/>
          <w:szCs w:val="24"/>
          <w:lang w:val="ro-RO"/>
        </w:rPr>
        <w:fldChar w:fldCharType="end"/>
      </w:r>
      <w:r w:rsidRPr="004A2714">
        <w:rPr>
          <w:rFonts w:ascii="Times New Roman" w:eastAsia="Times New Roman" w:hAnsi="Times New Roman" w:cs="Times New Roman"/>
          <w:i/>
          <w:sz w:val="24"/>
          <w:szCs w:val="24"/>
          <w:lang w:val="ro-RO"/>
        </w:rPr>
        <w:t xml:space="preserve"> – </w:t>
      </w:r>
      <w:r w:rsidRPr="004A2714">
        <w:rPr>
          <w:rFonts w:ascii="Times New Roman" w:eastAsia="Times New Roman" w:hAnsi="Times New Roman" w:cs="Times New Roman"/>
          <w:sz w:val="24"/>
          <w:szCs w:val="24"/>
          <w:lang w:val="ro-RO"/>
        </w:rPr>
        <w:t xml:space="preserve">definește o </w:t>
      </w:r>
      <w:r w:rsidRPr="004A2714">
        <w:rPr>
          <w:rFonts w:ascii="Times New Roman" w:eastAsia="Times New Roman" w:hAnsi="Times New Roman" w:cs="Times New Roman"/>
          <w:i/>
          <w:sz w:val="24"/>
          <w:szCs w:val="24"/>
          <w:lang w:val="ro-RO"/>
        </w:rPr>
        <w:t>orientare valorică prospectivă fundamentală</w:t>
      </w:r>
      <w:r w:rsidRPr="004A2714">
        <w:rPr>
          <w:rFonts w:ascii="Times New Roman" w:eastAsia="Times New Roman" w:hAnsi="Times New Roman" w:cs="Times New Roman"/>
          <w:sz w:val="24"/>
          <w:szCs w:val="24"/>
          <w:lang w:val="ro-RO"/>
        </w:rPr>
        <w:t xml:space="preserve">, valabilă la scara întregului sistem social / de educaţie / de învăţământ. </w:t>
      </w:r>
      <w:r w:rsidRPr="004A2714">
        <w:rPr>
          <w:rFonts w:ascii="Times New Roman" w:eastAsia="Times New Roman" w:hAnsi="Times New Roman" w:cs="Times New Roman"/>
          <w:i/>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 xml:space="preserve">Scopurile generale ale  educaţiei </w:t>
      </w:r>
      <w:r w:rsidRPr="004A2714">
        <w:rPr>
          <w:rFonts w:ascii="Times New Roman" w:eastAsia="Times New Roman" w:hAnsi="Times New Roman" w:cs="Times New Roman"/>
          <w:sz w:val="24"/>
          <w:szCs w:val="24"/>
          <w:lang w:val="ro-RO"/>
        </w:rPr>
        <w:t xml:space="preserve">– definesc mai multe </w:t>
      </w:r>
      <w:r w:rsidRPr="004A2714">
        <w:rPr>
          <w:rFonts w:ascii="Times New Roman" w:eastAsia="Times New Roman" w:hAnsi="Times New Roman" w:cs="Times New Roman"/>
          <w:i/>
          <w:sz w:val="24"/>
          <w:szCs w:val="24"/>
          <w:lang w:val="ro-RO"/>
        </w:rPr>
        <w:t>orientări valorice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prospective</w:t>
      </w:r>
      <w:r w:rsidRPr="004A2714">
        <w:rPr>
          <w:rFonts w:ascii="Times New Roman" w:eastAsia="Times New Roman" w:hAnsi="Times New Roman" w:cs="Times New Roman"/>
          <w:sz w:val="24"/>
          <w:szCs w:val="24"/>
          <w:lang w:val="ro-RO"/>
        </w:rPr>
        <w:t xml:space="preserve"> angajate la nivel de </w:t>
      </w:r>
      <w:r w:rsidRPr="004A2714">
        <w:rPr>
          <w:rFonts w:ascii="Times New Roman" w:eastAsia="Times New Roman" w:hAnsi="Times New Roman" w:cs="Times New Roman"/>
          <w:i/>
          <w:sz w:val="24"/>
          <w:szCs w:val="24"/>
          <w:lang w:val="ro-RO"/>
        </w:rPr>
        <w:t>direcții strategice</w:t>
      </w:r>
      <w:r w:rsidRPr="004A2714">
        <w:rPr>
          <w:rFonts w:ascii="Times New Roman" w:eastAsia="Times New Roman" w:hAnsi="Times New Roman" w:cs="Times New Roman"/>
          <w:sz w:val="24"/>
          <w:szCs w:val="24"/>
          <w:lang w:val="ro-RO"/>
        </w:rPr>
        <w:t xml:space="preserve"> valabile la scara întregului sistem de educaţie / de învăţământ.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 xml:space="preserve">B-2) </w:t>
      </w:r>
      <w:r w:rsidRPr="004A2714">
        <w:rPr>
          <w:rFonts w:ascii="Times New Roman" w:eastAsia="Times New Roman" w:hAnsi="Times New Roman" w:cs="Times New Roman"/>
          <w:i/>
          <w:sz w:val="24"/>
          <w:szCs w:val="24"/>
          <w:lang w:val="ro-RO"/>
        </w:rPr>
        <w:t>Finalităţi cu grad de comparaţie relativ, divizibile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Definesc </w:t>
      </w:r>
      <w:r w:rsidRPr="004A2714">
        <w:rPr>
          <w:rFonts w:ascii="Times New Roman" w:eastAsia="Times New Roman" w:hAnsi="Times New Roman" w:cs="Times New Roman"/>
          <w:i/>
          <w:sz w:val="24"/>
          <w:szCs w:val="24"/>
          <w:lang w:val="ro-RO"/>
        </w:rPr>
        <w:t>orientări valorice prospective</w:t>
      </w:r>
      <w:r w:rsidRPr="004A2714">
        <w:rPr>
          <w:rFonts w:ascii="Times New Roman" w:eastAsia="Times New Roman" w:hAnsi="Times New Roman" w:cs="Times New Roman"/>
          <w:sz w:val="24"/>
          <w:szCs w:val="24"/>
          <w:lang w:val="ro-RO"/>
        </w:rPr>
        <w:t xml:space="preserve"> valabile la nivelul  procesului de învăţământ. Fiind divizibile, formează </w:t>
      </w:r>
      <w:r w:rsidRPr="004A2714">
        <w:rPr>
          <w:rFonts w:ascii="Times New Roman" w:eastAsia="Times New Roman" w:hAnsi="Times New Roman" w:cs="Times New Roman"/>
          <w:i/>
          <w:sz w:val="24"/>
          <w:szCs w:val="24"/>
          <w:lang w:val="ro-RO"/>
        </w:rPr>
        <w:t>taxonomii</w:t>
      </w:r>
      <w:r w:rsidRPr="004A2714">
        <w:rPr>
          <w:rFonts w:ascii="Times New Roman" w:eastAsia="Times New Roman" w:hAnsi="Times New Roman" w:cs="Times New Roman"/>
          <w:sz w:val="24"/>
          <w:szCs w:val="24"/>
          <w:lang w:val="ro-RO"/>
        </w:rPr>
        <w:t xml:space="preserve"> pe baza mai multor criterii specifice (în temeni psihologici și de conținut)..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B-3)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Categorii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finalităţi</w:t>
      </w:r>
      <w:r w:rsidRPr="004A2714">
        <w:rPr>
          <w:rFonts w:ascii="Times New Roman" w:eastAsia="Times New Roman" w:hAnsi="Times New Roman" w:cs="Times New Roman"/>
          <w:sz w:val="24"/>
          <w:szCs w:val="24"/>
          <w:lang w:val="ro-RO"/>
        </w:rPr>
        <w:t xml:space="preserve"> cu grad de comparație relativ, divizibile / după criteriul gradului de generalitate (vezi Cesar Birzea, op.cit., p.21): </w:t>
      </w:r>
    </w:p>
    <w:p w:rsidR="004A2714" w:rsidRPr="004A2714" w:rsidRDefault="004A2714" w:rsidP="004A2714">
      <w:pPr>
        <w:numPr>
          <w:ilvl w:val="0"/>
          <w:numId w:val="8"/>
        </w:numPr>
        <w:tabs>
          <w:tab w:val="left" w:pos="397"/>
          <w:tab w:val="left" w:pos="851"/>
        </w:tabs>
        <w:spacing w:after="200"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ale educației / instruirii – „obiective comune tuturor materiilor școlare, având o mare capacitate de transfer”;</w:t>
      </w:r>
    </w:p>
    <w:p w:rsidR="004A2714" w:rsidRPr="004A2714" w:rsidRDefault="004A2714" w:rsidP="004A2714">
      <w:pPr>
        <w:numPr>
          <w:ilvl w:val="0"/>
          <w:numId w:val="8"/>
        </w:numPr>
        <w:tabs>
          <w:tab w:val="left" w:pos="397"/>
          <w:tab w:val="left" w:pos="851"/>
        </w:tabs>
        <w:spacing w:after="200"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ale educației / instruirii – „enunțuri generale, dar limitate la conținutul particular al unei anumite discipline (concepte, principii, aplicații etc.)”;</w:t>
      </w:r>
    </w:p>
    <w:p w:rsidR="004A2714" w:rsidRPr="004A2714" w:rsidRDefault="004A2714" w:rsidP="004A2714">
      <w:pPr>
        <w:numPr>
          <w:ilvl w:val="0"/>
          <w:numId w:val="8"/>
        </w:numPr>
        <w:tabs>
          <w:tab w:val="left" w:pos="397"/>
          <w:tab w:val="left" w:pos="851"/>
        </w:tabs>
        <w:spacing w:after="200"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xml:space="preserve">) ale educației / instruirii – „obiective definite în termeni de activități pedagogice la nivelul unor secvențe de învățare; ele permit realizarea concretă a obiectivelor generale (n.n. obiectivelor specifice) sub forma unei suite de achiziții școlare: cunoștințe, deprinderi, atitudini, valori etc.”. </w:t>
      </w:r>
    </w:p>
    <w:p w:rsidR="004A2714" w:rsidRPr="004A2714" w:rsidRDefault="004A2714" w:rsidP="004A2714">
      <w:pPr>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i/>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 xml:space="preserve">4.2.1. </w:t>
      </w:r>
      <w:r w:rsidRPr="004A2714">
        <w:rPr>
          <w:rFonts w:ascii="Times New Roman" w:eastAsia="Times New Roman" w:hAnsi="Times New Roman" w:cs="Times New Roman"/>
          <w:b/>
          <w:i/>
          <w:color w:val="FF0000"/>
          <w:sz w:val="24"/>
          <w:szCs w:val="24"/>
          <w:lang w:val="ro-RO" w:eastAsia="ro-RO"/>
        </w:rPr>
        <w:t>Obiectivele generale ale educației /  instruirii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Sunt </w:t>
      </w:r>
      <w:r w:rsidRPr="004A2714">
        <w:rPr>
          <w:rFonts w:ascii="Times New Roman" w:eastAsia="Times New Roman" w:hAnsi="Times New Roman" w:cs="Times New Roman"/>
          <w:i/>
          <w:sz w:val="24"/>
          <w:szCs w:val="24"/>
          <w:lang w:val="ro-RO" w:eastAsia="ro-RO"/>
        </w:rPr>
        <w:t>finalităţi microstructurale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"finalităţi </w:instrText>
      </w:r>
      <w:r w:rsidRPr="004A2714">
        <w:rPr>
          <w:rFonts w:ascii="Times New Roman" w:eastAsia="Times New Roman" w:hAnsi="Times New Roman" w:cs="Times New Roman"/>
          <w:i/>
          <w:sz w:val="24"/>
          <w:szCs w:val="24"/>
          <w:lang w:val="ro-RO" w:eastAsia="ro-RO"/>
        </w:rPr>
        <w:instrText>microstructural</w:instrText>
      </w:r>
      <w:r w:rsidRPr="004A2714">
        <w:rPr>
          <w:rFonts w:ascii="Times New Roman" w:eastAsia="Times New Roman" w:hAnsi="Times New Roman" w:cs="Times New Roman"/>
          <w:sz w:val="24"/>
          <w:szCs w:val="24"/>
          <w:lang w:val="ro-RO" w:eastAsia="ro-RO"/>
        </w:rPr>
        <w:instrText xml:space="preserve">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w:t>
      </w:r>
      <w:r w:rsidRPr="004A2714">
        <w:rPr>
          <w:rFonts w:ascii="Times New Roman" w:eastAsia="Times New Roman" w:hAnsi="Times New Roman" w:cs="Times New Roman"/>
          <w:i/>
          <w:sz w:val="24"/>
          <w:szCs w:val="24"/>
          <w:lang w:val="ro-RO" w:eastAsia="ro-RO"/>
        </w:rPr>
        <w:t xml:space="preserve">activităţii de </w:t>
      </w:r>
      <w:r w:rsidRPr="004A2714">
        <w:rPr>
          <w:rFonts w:ascii="Times New Roman" w:eastAsia="Times New Roman" w:hAnsi="Times New Roman" w:cs="Times New Roman"/>
          <w:i/>
          <w:color w:val="FF0000"/>
          <w:sz w:val="24"/>
          <w:szCs w:val="24"/>
          <w:lang w:val="ro-RO" w:eastAsia="ro-RO"/>
        </w:rPr>
        <w:t>educație</w:t>
      </w:r>
      <w:r w:rsidRPr="004A2714">
        <w:rPr>
          <w:rFonts w:ascii="Times New Roman" w:eastAsia="Times New Roman" w:hAnsi="Times New Roman" w:cs="Times New Roman"/>
          <w:i/>
          <w:sz w:val="24"/>
          <w:szCs w:val="24"/>
          <w:lang w:val="ro-RO" w:eastAsia="ro-RO"/>
        </w:rPr>
        <w:t xml:space="preserve"> / instruire</w:t>
      </w:r>
      <w:r w:rsidRPr="004A2714">
        <w:rPr>
          <w:rFonts w:ascii="Times New Roman" w:eastAsia="Times New Roman" w:hAnsi="Times New Roman" w:cs="Times New Roman"/>
          <w:sz w:val="24"/>
          <w:szCs w:val="24"/>
          <w:lang w:val="ro-RO" w:eastAsia="ro-RO"/>
        </w:rPr>
        <w:t xml:space="preserve"> proiectate în contextul </w:t>
      </w:r>
      <w:r w:rsidRPr="004A2714">
        <w:rPr>
          <w:rFonts w:ascii="Times New Roman" w:eastAsia="Times New Roman" w:hAnsi="Times New Roman" w:cs="Times New Roman"/>
          <w:i/>
          <w:sz w:val="24"/>
          <w:szCs w:val="24"/>
          <w:lang w:val="ro-RO" w:eastAsia="ro-RO"/>
        </w:rPr>
        <w:t>procesului de învăţământ</w:t>
      </w:r>
      <w:r w:rsidRPr="004A2714">
        <w:rPr>
          <w:rFonts w:ascii="Times New Roman" w:eastAsia="Times New Roman" w:hAnsi="Times New Roman" w:cs="Times New Roman"/>
          <w:sz w:val="24"/>
          <w:szCs w:val="24"/>
          <w:lang w:val="ro-RO" w:eastAsia="ro-RO"/>
        </w:rPr>
        <w:t xml:space="preserve">, la toate nivelurile, treptele şi disciplinele de învăţământ. Sunt angajate </w:t>
      </w:r>
      <w:r w:rsidRPr="004A2714">
        <w:rPr>
          <w:rFonts w:ascii="Times New Roman" w:eastAsia="Times New Roman" w:hAnsi="Times New Roman" w:cs="Times New Roman"/>
          <w:i/>
          <w:sz w:val="24"/>
          <w:szCs w:val="24"/>
          <w:lang w:val="ro-RO" w:eastAsia="ro-RO"/>
        </w:rPr>
        <w:t>microstructural</w:t>
      </w:r>
      <w:r w:rsidRPr="004A2714">
        <w:rPr>
          <w:rFonts w:ascii="Times New Roman" w:eastAsia="Times New Roman" w:hAnsi="Times New Roman" w:cs="Times New Roman"/>
          <w:sz w:val="24"/>
          <w:szCs w:val="24"/>
          <w:lang w:val="ro-RO" w:eastAsia="ro-RO"/>
        </w:rPr>
        <w:t xml:space="preserve">, în sens teleologic, axiologic şi prospectiv la nivelul unor </w:t>
      </w:r>
      <w:r w:rsidRPr="004A2714">
        <w:rPr>
          <w:rFonts w:ascii="Times New Roman" w:eastAsia="Times New Roman" w:hAnsi="Times New Roman" w:cs="Times New Roman"/>
          <w:i/>
          <w:sz w:val="24"/>
          <w:szCs w:val="24"/>
          <w:lang w:val="ro-RO" w:eastAsia="ro-RO"/>
        </w:rPr>
        <w:t>criterii de elaborare</w:t>
      </w:r>
      <w:r w:rsidRPr="004A2714">
        <w:rPr>
          <w:rFonts w:ascii="Times New Roman" w:eastAsia="Times New Roman" w:hAnsi="Times New Roman" w:cs="Times New Roman"/>
          <w:sz w:val="24"/>
          <w:szCs w:val="24"/>
          <w:lang w:val="ro-RO" w:eastAsia="ro-RO"/>
        </w:rPr>
        <w:t xml:space="preserve"> a planului de învăţământ, definitivate </w:t>
      </w:r>
      <w:r w:rsidRPr="004A2714">
        <w:rPr>
          <w:rFonts w:ascii="Times New Roman" w:eastAsia="Times New Roman" w:hAnsi="Times New Roman" w:cs="Times New Roman"/>
          <w:i/>
          <w:sz w:val="24"/>
          <w:szCs w:val="24"/>
          <w:lang w:val="ro-RO" w:eastAsia="ro-RO"/>
        </w:rPr>
        <w:t>macrostructural</w:t>
      </w:r>
      <w:r w:rsidRPr="004A2714">
        <w:rPr>
          <w:rFonts w:ascii="Times New Roman" w:eastAsia="Times New Roman" w:hAnsi="Times New Roman" w:cs="Times New Roman"/>
          <w:sz w:val="24"/>
          <w:szCs w:val="24"/>
          <w:lang w:val="ro-RO" w:eastAsia="ro-RO"/>
        </w:rPr>
        <w:t xml:space="preserve">, determinate pedagogic prin intermediul </w:t>
      </w:r>
      <w:r w:rsidRPr="004A2714">
        <w:rPr>
          <w:rFonts w:ascii="Times New Roman" w:eastAsia="Times New Roman" w:hAnsi="Times New Roman" w:cs="Times New Roman"/>
          <w:i/>
          <w:sz w:val="24"/>
          <w:szCs w:val="24"/>
          <w:lang w:val="ro-RO" w:eastAsia="ro-RO"/>
        </w:rPr>
        <w:t>scopurilor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 ale educaţiei</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În calitate de </w:t>
      </w:r>
      <w:r w:rsidRPr="004A2714">
        <w:rPr>
          <w:rFonts w:ascii="Times New Roman" w:eastAsia="Times New Roman" w:hAnsi="Times New Roman" w:cs="Times New Roman"/>
          <w:i/>
          <w:sz w:val="24"/>
          <w:szCs w:val="24"/>
          <w:lang w:val="ro-RO" w:eastAsia="ro-RO"/>
        </w:rPr>
        <w:t>finalităţi microstructurale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"finalităţi </w:instrText>
      </w:r>
      <w:r w:rsidRPr="004A2714">
        <w:rPr>
          <w:rFonts w:ascii="Times New Roman" w:eastAsia="Times New Roman" w:hAnsi="Times New Roman" w:cs="Times New Roman"/>
          <w:i/>
          <w:sz w:val="24"/>
          <w:szCs w:val="24"/>
          <w:lang w:val="ro-RO" w:eastAsia="ro-RO"/>
        </w:rPr>
        <w:instrText>microstructural</w:instrText>
      </w:r>
      <w:r w:rsidRPr="004A2714">
        <w:rPr>
          <w:rFonts w:ascii="Times New Roman" w:eastAsia="Times New Roman" w:hAnsi="Times New Roman" w:cs="Times New Roman"/>
          <w:sz w:val="24"/>
          <w:szCs w:val="24"/>
          <w:lang w:val="ro-RO" w:eastAsia="ro-RO"/>
        </w:rPr>
        <w:instrText xml:space="preserve">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ale educaţiei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generale ale instruirii</w:t>
      </w:r>
      <w:r w:rsidRPr="004A2714">
        <w:rPr>
          <w:rFonts w:ascii="Times New Roman" w:eastAsia="Times New Roman" w:hAnsi="Times New Roman" w:cs="Times New Roman"/>
          <w:sz w:val="24"/>
          <w:szCs w:val="24"/>
          <w:lang w:val="ro-RO" w:eastAsia="ro-RO"/>
        </w:rPr>
        <w:t xml:space="preserve"> vizează două situaţii pedagogice distincte, dar complementare: 1) stabilirea unui </w:t>
      </w:r>
      <w:r w:rsidRPr="004A2714">
        <w:rPr>
          <w:rFonts w:ascii="Times New Roman" w:eastAsia="Times New Roman" w:hAnsi="Times New Roman" w:cs="Times New Roman"/>
          <w:i/>
          <w:sz w:val="24"/>
          <w:szCs w:val="24"/>
          <w:lang w:val="ro-RO" w:eastAsia="ro-RO"/>
        </w:rPr>
        <w:t>reper valoric unitar</w:t>
      </w:r>
      <w:r w:rsidRPr="004A2714">
        <w:rPr>
          <w:rFonts w:ascii="Times New Roman" w:eastAsia="Times New Roman" w:hAnsi="Times New Roman" w:cs="Times New Roman"/>
          <w:sz w:val="24"/>
          <w:szCs w:val="24"/>
          <w:lang w:val="ro-RO" w:eastAsia="ro-RO"/>
        </w:rPr>
        <w:t xml:space="preserve"> necesar pentru realizarea procesului de învățământ, conform unui </w:t>
      </w:r>
      <w:r w:rsidRPr="004A2714">
        <w:rPr>
          <w:rFonts w:ascii="Times New Roman" w:eastAsia="Times New Roman" w:hAnsi="Times New Roman" w:cs="Times New Roman"/>
          <w:i/>
          <w:sz w:val="24"/>
          <w:szCs w:val="24"/>
          <w:lang w:val="ro-RO" w:eastAsia="ro-RO"/>
        </w:rPr>
        <w:t xml:space="preserve">obiectiv general al procesului de învățământ </w:t>
      </w:r>
      <w:r w:rsidRPr="004A2714">
        <w:rPr>
          <w:rFonts w:ascii="Times New Roman" w:eastAsia="Times New Roman" w:hAnsi="Times New Roman" w:cs="Times New Roman"/>
          <w:sz w:val="24"/>
          <w:szCs w:val="24"/>
          <w:lang w:val="ro-RO" w:eastAsia="ro-RO"/>
        </w:rPr>
        <w:t>valabil</w:t>
      </w:r>
      <w:r w:rsidRPr="004A2714">
        <w:rPr>
          <w:rFonts w:ascii="Times New Roman" w:eastAsia="Times New Roman" w:hAnsi="Times New Roman" w:cs="Times New Roman"/>
          <w:i/>
          <w:sz w:val="24"/>
          <w:szCs w:val="24"/>
          <w:lang w:val="ro-RO" w:eastAsia="ro-RO"/>
        </w:rPr>
        <w:t xml:space="preserve"> în proiectarea oricărei activități de instruire</w:t>
      </w:r>
      <w:r w:rsidRPr="004A2714">
        <w:rPr>
          <w:rFonts w:ascii="Times New Roman" w:eastAsia="Times New Roman" w:hAnsi="Times New Roman" w:cs="Times New Roman"/>
          <w:sz w:val="24"/>
          <w:szCs w:val="24"/>
          <w:lang w:val="ro-RO" w:eastAsia="ro-RO"/>
        </w:rPr>
        <w:t xml:space="preserve">; 2) definitivarea </w:t>
      </w:r>
      <w:r w:rsidRPr="004A2714">
        <w:rPr>
          <w:rFonts w:ascii="Times New Roman" w:eastAsia="Times New Roman" w:hAnsi="Times New Roman" w:cs="Times New Roman"/>
          <w:i/>
          <w:sz w:val="24"/>
          <w:szCs w:val="24"/>
          <w:lang w:val="ro-RO" w:eastAsia="ro-RO"/>
        </w:rPr>
        <w:t>criteriilor de elaborare a planului de învăţământ</w:t>
      </w:r>
      <w:r w:rsidRPr="004A2714">
        <w:rPr>
          <w:rFonts w:ascii="Times New Roman" w:eastAsia="Times New Roman" w:hAnsi="Times New Roman" w:cs="Times New Roman"/>
          <w:sz w:val="24"/>
          <w:szCs w:val="24"/>
          <w:lang w:val="ro-RO" w:eastAsia="ro-RO"/>
        </w:rPr>
        <w:t xml:space="preserve"> în raport de direcţiile strategice angajate </w:t>
      </w:r>
      <w:r w:rsidRPr="004A2714">
        <w:rPr>
          <w:rFonts w:ascii="Times New Roman" w:eastAsia="Times New Roman" w:hAnsi="Times New Roman" w:cs="Times New Roman"/>
          <w:i/>
          <w:sz w:val="24"/>
          <w:szCs w:val="24"/>
          <w:lang w:val="ro-RO" w:eastAsia="ro-RO"/>
        </w:rPr>
        <w:t>macrostructural</w:t>
      </w:r>
      <w:r w:rsidRPr="004A2714">
        <w:rPr>
          <w:rFonts w:ascii="Times New Roman" w:eastAsia="Times New Roman" w:hAnsi="Times New Roman" w:cs="Times New Roman"/>
          <w:sz w:val="24"/>
          <w:szCs w:val="24"/>
          <w:lang w:val="ro-RO" w:eastAsia="ro-RO"/>
        </w:rPr>
        <w:t xml:space="preserve">, la nivelul </w:t>
      </w:r>
      <w:r w:rsidRPr="004A2714">
        <w:rPr>
          <w:rFonts w:ascii="Times New Roman" w:eastAsia="Times New Roman" w:hAnsi="Times New Roman" w:cs="Times New Roman"/>
          <w:i/>
          <w:sz w:val="24"/>
          <w:szCs w:val="24"/>
          <w:lang w:val="ro-RO" w:eastAsia="ro-RO"/>
        </w:rPr>
        <w:t>scopurilor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ale educaţiei.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1)</w:t>
      </w:r>
      <w:r w:rsidRPr="004A2714">
        <w:rPr>
          <w:rFonts w:ascii="Times New Roman" w:eastAsia="Times New Roman" w:hAnsi="Times New Roman" w:cs="Times New Roman"/>
          <w:sz w:val="24"/>
          <w:szCs w:val="24"/>
          <w:lang w:val="ro-RO" w:eastAsia="ro-RO"/>
        </w:rPr>
        <w:t xml:space="preserve"> Stabilirea unui </w:t>
      </w:r>
      <w:r w:rsidRPr="004A2714">
        <w:rPr>
          <w:rFonts w:ascii="Times New Roman" w:eastAsia="Times New Roman" w:hAnsi="Times New Roman" w:cs="Times New Roman"/>
          <w:i/>
          <w:sz w:val="24"/>
          <w:szCs w:val="24"/>
          <w:lang w:val="ro-RO" w:eastAsia="ro-RO"/>
        </w:rPr>
        <w:t>reper valoric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unitar</w:t>
      </w:r>
      <w:r w:rsidRPr="004A2714">
        <w:rPr>
          <w:rFonts w:ascii="Times New Roman" w:eastAsia="Times New Roman" w:hAnsi="Times New Roman" w:cs="Times New Roman"/>
          <w:sz w:val="24"/>
          <w:szCs w:val="24"/>
          <w:lang w:val="ro-RO" w:eastAsia="ro-RO"/>
        </w:rPr>
        <w:t xml:space="preserve"> pentru realizarea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sz w:val="24"/>
          <w:szCs w:val="24"/>
          <w:lang w:val="ro-RO" w:eastAsia="ro-RO"/>
        </w:rPr>
        <w:lastRenderedPageBreak/>
        <w:t xml:space="preserve">Acest reper valoric unitar, la scara procesului de învățămînt, este analogic cu cel angajat în construcția </w:t>
      </w:r>
      <w:r w:rsidRPr="004A2714">
        <w:rPr>
          <w:rFonts w:ascii="Times New Roman" w:eastAsia="Times New Roman" w:hAnsi="Times New Roman" w:cs="Times New Roman"/>
          <w:i/>
          <w:sz w:val="24"/>
          <w:szCs w:val="24"/>
          <w:lang w:val="ro-RO" w:eastAsia="ro-RO"/>
        </w:rPr>
        <w:t>idealului educaţiei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Reperul valoric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unitar</w:t>
      </w:r>
      <w:r w:rsidRPr="004A2714">
        <w:rPr>
          <w:rFonts w:ascii="Times New Roman" w:eastAsia="Times New Roman" w:hAnsi="Times New Roman" w:cs="Times New Roman"/>
          <w:sz w:val="24"/>
          <w:szCs w:val="24"/>
          <w:lang w:val="ro-RO" w:eastAsia="ro-RO"/>
        </w:rPr>
        <w:t xml:space="preserve"> angajat la scara </w:t>
      </w:r>
      <w:r w:rsidRPr="004A2714">
        <w:rPr>
          <w:rFonts w:ascii="Times New Roman" w:eastAsia="Times New Roman" w:hAnsi="Times New Roman" w:cs="Times New Roman"/>
          <w:i/>
          <w:sz w:val="24"/>
          <w:szCs w:val="24"/>
          <w:lang w:val="ro-RO" w:eastAsia="ro-RO"/>
        </w:rPr>
        <w:t>procesului de învățământ</w:t>
      </w:r>
      <w:r w:rsidRPr="004A2714">
        <w:rPr>
          <w:rFonts w:ascii="Times New Roman" w:eastAsia="Times New Roman" w:hAnsi="Times New Roman" w:cs="Times New Roman"/>
          <w:sz w:val="24"/>
          <w:szCs w:val="24"/>
          <w:lang w:val="ro-RO" w:eastAsia="ro-RO"/>
        </w:rPr>
        <w:t xml:space="preserve"> asigură elaborarea unui  </w:t>
      </w:r>
      <w:r w:rsidRPr="004A2714">
        <w:rPr>
          <w:rFonts w:ascii="Times New Roman" w:eastAsia="Times New Roman" w:hAnsi="Times New Roman" w:cs="Times New Roman"/>
          <w:b/>
          <w:i/>
          <w:sz w:val="24"/>
          <w:szCs w:val="24"/>
          <w:lang w:val="ro-RO" w:eastAsia="ro-RO"/>
        </w:rPr>
        <w:t xml:space="preserve">obiectiv general al procesului de învățământ </w:t>
      </w:r>
      <w:r w:rsidRPr="004A2714">
        <w:rPr>
          <w:rFonts w:ascii="Times New Roman" w:eastAsia="Times New Roman" w:hAnsi="Times New Roman" w:cs="Times New Roman"/>
          <w:sz w:val="24"/>
          <w:szCs w:val="24"/>
          <w:lang w:val="ro-RO" w:eastAsia="ro-RO"/>
        </w:rPr>
        <w:t xml:space="preserve">valabil în proiectarea oricărei </w:t>
      </w:r>
      <w:r w:rsidRPr="004A2714">
        <w:rPr>
          <w:rFonts w:ascii="Times New Roman" w:eastAsia="Times New Roman" w:hAnsi="Times New Roman" w:cs="Times New Roman"/>
          <w:b/>
          <w:i/>
          <w:sz w:val="24"/>
          <w:szCs w:val="24"/>
          <w:lang w:val="ro-RO" w:eastAsia="ro-RO"/>
        </w:rPr>
        <w:t>activității de instruire</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b/>
          <w:i/>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b/>
          <w:i/>
          <w:sz w:val="24"/>
          <w:szCs w:val="24"/>
          <w:lang w:val="ro-RO" w:eastAsia="ro-RO"/>
        </w:rPr>
        <w:t xml:space="preserve">Obiectivul general al procesului de învățmânt, </w:t>
      </w:r>
      <w:r w:rsidRPr="004A2714">
        <w:rPr>
          <w:rFonts w:ascii="Times New Roman" w:eastAsia="Times New Roman" w:hAnsi="Times New Roman" w:cs="Times New Roman"/>
          <w:sz w:val="24"/>
          <w:szCs w:val="24"/>
          <w:lang w:val="ro-RO" w:eastAsia="ro-RO"/>
        </w:rPr>
        <w:t xml:space="preserve">angajat </w:t>
      </w:r>
      <w:r w:rsidRPr="004A2714">
        <w:rPr>
          <w:rFonts w:ascii="Times New Roman" w:eastAsia="Times New Roman" w:hAnsi="Times New Roman" w:cs="Times New Roman"/>
          <w:i/>
          <w:sz w:val="24"/>
          <w:szCs w:val="24"/>
          <w:lang w:val="ro-RO" w:eastAsia="ro-RO"/>
        </w:rPr>
        <w:t>psihosocial</w:t>
      </w:r>
      <w:r w:rsidRPr="004A2714">
        <w:rPr>
          <w:rFonts w:ascii="Times New Roman" w:eastAsia="Times New Roman" w:hAnsi="Times New Roman" w:cs="Times New Roman"/>
          <w:sz w:val="24"/>
          <w:szCs w:val="24"/>
          <w:lang w:val="ro-RO" w:eastAsia="ro-RO"/>
        </w:rPr>
        <w:t xml:space="preserve"> în proiectarea oricărei </w:t>
      </w:r>
      <w:r w:rsidRPr="004A2714">
        <w:rPr>
          <w:rFonts w:ascii="Times New Roman" w:eastAsia="Times New Roman" w:hAnsi="Times New Roman" w:cs="Times New Roman"/>
          <w:b/>
          <w:i/>
          <w:sz w:val="24"/>
          <w:szCs w:val="24"/>
          <w:lang w:val="ro-RO" w:eastAsia="ro-RO"/>
        </w:rPr>
        <w:t>activități de instruire</w:t>
      </w:r>
      <w:r w:rsidRPr="004A2714">
        <w:rPr>
          <w:rFonts w:ascii="Times New Roman" w:eastAsia="Times New Roman" w:hAnsi="Times New Roman" w:cs="Times New Roman"/>
          <w:sz w:val="24"/>
          <w:szCs w:val="24"/>
          <w:lang w:val="ro-RO" w:eastAsia="ro-RO"/>
        </w:rPr>
        <w:t xml:space="preserve"> este determinat </w:t>
      </w:r>
      <w:r w:rsidRPr="004A2714">
        <w:rPr>
          <w:rFonts w:ascii="Times New Roman" w:eastAsia="Times New Roman" w:hAnsi="Times New Roman" w:cs="Times New Roman"/>
          <w:i/>
          <w:sz w:val="24"/>
          <w:szCs w:val="24"/>
          <w:lang w:val="ro-RO" w:eastAsia="ro-RO"/>
        </w:rPr>
        <w:t>pedagogic</w:t>
      </w:r>
      <w:r w:rsidRPr="004A2714">
        <w:rPr>
          <w:rFonts w:ascii="Times New Roman" w:eastAsia="Times New Roman" w:hAnsi="Times New Roman" w:cs="Times New Roman"/>
          <w:sz w:val="24"/>
          <w:szCs w:val="24"/>
          <w:lang w:val="ro-RO" w:eastAsia="ro-RO"/>
        </w:rPr>
        <w:t xml:space="preserve"> de un</w:t>
      </w:r>
      <w:r w:rsidRPr="004A2714">
        <w:rPr>
          <w:rFonts w:ascii="Times New Roman" w:eastAsia="Times New Roman" w:hAnsi="Times New Roman" w:cs="Times New Roman"/>
          <w:i/>
          <w:sz w:val="24"/>
          <w:szCs w:val="24"/>
          <w:lang w:val="ro-RO" w:eastAsia="ro-RO"/>
        </w:rPr>
        <w:t xml:space="preserve"> reper valoric unitar</w:t>
      </w:r>
      <w:r w:rsidRPr="004A2714">
        <w:rPr>
          <w:rFonts w:ascii="Times New Roman" w:eastAsia="Times New Roman" w:hAnsi="Times New Roman" w:cs="Times New Roman"/>
          <w:sz w:val="24"/>
          <w:szCs w:val="24"/>
          <w:lang w:val="ro-RO" w:eastAsia="ro-RO"/>
        </w:rPr>
        <w:t xml:space="preserve"> care reflectă dimensiunea teleologică, axiologică şi prospectivă, de maximă generalitate, a </w:t>
      </w:r>
      <w:r w:rsidRPr="004A2714">
        <w:rPr>
          <w:rFonts w:ascii="Times New Roman" w:eastAsia="Times New Roman" w:hAnsi="Times New Roman" w:cs="Times New Roman"/>
          <w:i/>
          <w:sz w:val="24"/>
          <w:szCs w:val="24"/>
          <w:lang w:val="ro-RO" w:eastAsia="ro-RO"/>
        </w:rPr>
        <w:t>idealului educaţiei</w:t>
      </w:r>
      <w:r w:rsidRPr="004A2714">
        <w:rPr>
          <w:rFonts w:ascii="Times New Roman" w:eastAsia="Times New Roman" w:hAnsi="Times New Roman" w:cs="Times New Roman"/>
          <w:sz w:val="24"/>
          <w:szCs w:val="24"/>
          <w:lang w:val="ro-RO" w:eastAsia="ro-RO"/>
        </w:rPr>
        <w:t xml:space="preserve">. În mod analogic cu ceea ce este proiectat la nivelul </w:t>
      </w:r>
      <w:r w:rsidRPr="004A2714">
        <w:rPr>
          <w:rFonts w:ascii="Times New Roman" w:eastAsia="Times New Roman" w:hAnsi="Times New Roman" w:cs="Times New Roman"/>
          <w:i/>
          <w:sz w:val="24"/>
          <w:szCs w:val="24"/>
          <w:lang w:val="ro-RO" w:eastAsia="ro-RO"/>
        </w:rPr>
        <w:t>finalităţilor macrostructurale</w:t>
      </w:r>
      <w:r w:rsidRPr="004A2714">
        <w:rPr>
          <w:rFonts w:ascii="Times New Roman" w:eastAsia="Times New Roman" w:hAnsi="Times New Roman" w:cs="Times New Roman"/>
          <w:sz w:val="24"/>
          <w:szCs w:val="24"/>
          <w:lang w:val="ro-RO" w:eastAsia="ro-RO"/>
        </w:rPr>
        <w:t xml:space="preserve">, prin </w:t>
      </w:r>
      <w:r w:rsidRPr="004A2714">
        <w:rPr>
          <w:rFonts w:ascii="Times New Roman" w:eastAsia="Times New Roman" w:hAnsi="Times New Roman" w:cs="Times New Roman"/>
          <w:i/>
          <w:sz w:val="24"/>
          <w:szCs w:val="24"/>
          <w:lang w:val="ro-RO" w:eastAsia="ro-RO"/>
        </w:rPr>
        <w:t>idealul educației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personalitatea deschisă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inovatoare</w:t>
      </w:r>
      <w:r w:rsidRPr="004A2714">
        <w:rPr>
          <w:rFonts w:ascii="Times New Roman" w:eastAsia="Times New Roman" w:hAnsi="Times New Roman" w:cs="Times New Roman"/>
          <w:sz w:val="24"/>
          <w:szCs w:val="24"/>
          <w:lang w:val="ro-RO" w:eastAsia="ro-RO"/>
        </w:rPr>
        <w:t xml:space="preserve">) putem identifica </w:t>
      </w:r>
      <w:r w:rsidRPr="004A2714">
        <w:rPr>
          <w:rFonts w:ascii="Times New Roman" w:eastAsia="Times New Roman" w:hAnsi="Times New Roman" w:cs="Times New Roman"/>
          <w:i/>
          <w:sz w:val="24"/>
          <w:szCs w:val="24"/>
          <w:lang w:val="ro-RO" w:eastAsia="ro-RO"/>
        </w:rPr>
        <w:t>un obiectiv general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 procesului de învăţământ</w:t>
      </w:r>
      <w:r w:rsidRPr="004A2714">
        <w:rPr>
          <w:rFonts w:ascii="Times New Roman" w:eastAsia="Times New Roman" w:hAnsi="Times New Roman" w:cs="Times New Roman"/>
          <w:sz w:val="24"/>
          <w:szCs w:val="24"/>
          <w:lang w:val="ro-RO" w:eastAsia="ro-RO"/>
        </w:rPr>
        <w:t xml:space="preserve"> cu angajare teleologică, axiologică şi prospectivă superioară, realizabilă în cadrul fiecărei activități de instruire.  Este un </w:t>
      </w:r>
      <w:r w:rsidRPr="004A2714">
        <w:rPr>
          <w:rFonts w:ascii="Times New Roman" w:eastAsia="Times New Roman" w:hAnsi="Times New Roman" w:cs="Times New Roman"/>
          <w:i/>
          <w:sz w:val="24"/>
          <w:szCs w:val="24"/>
          <w:lang w:val="ro-RO" w:eastAsia="ro-RO"/>
        </w:rPr>
        <w:t>construct</w:t>
      </w:r>
      <w:r w:rsidRPr="004A2714">
        <w:rPr>
          <w:rFonts w:ascii="Times New Roman" w:eastAsia="Times New Roman" w:hAnsi="Times New Roman" w:cs="Times New Roman"/>
          <w:sz w:val="24"/>
          <w:szCs w:val="24"/>
          <w:lang w:val="ro-RO" w:eastAsia="ro-RO"/>
        </w:rPr>
        <w:t xml:space="preserve"> cu valoare de </w:t>
      </w:r>
      <w:r w:rsidRPr="004A2714">
        <w:rPr>
          <w:rFonts w:ascii="Times New Roman" w:eastAsia="Times New Roman" w:hAnsi="Times New Roman" w:cs="Times New Roman"/>
          <w:i/>
          <w:sz w:val="24"/>
          <w:szCs w:val="24"/>
          <w:lang w:val="ro-RO" w:eastAsia="ro-RO"/>
        </w:rPr>
        <w:t>model abstract</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indivizibil</w:t>
      </w:r>
      <w:r w:rsidRPr="004A2714">
        <w:rPr>
          <w:rFonts w:ascii="Times New Roman" w:eastAsia="Times New Roman" w:hAnsi="Times New Roman" w:cs="Times New Roman"/>
          <w:sz w:val="24"/>
          <w:szCs w:val="24"/>
          <w:lang w:val="ro-RO" w:eastAsia="ro-RO"/>
        </w:rPr>
        <w:t xml:space="preserve"> la un nivel generalitate situat la linia de intersecţie dintre finalităţile </w:t>
      </w:r>
      <w:r w:rsidRPr="004A2714">
        <w:rPr>
          <w:rFonts w:ascii="Times New Roman" w:eastAsia="Times New Roman" w:hAnsi="Times New Roman" w:cs="Times New Roman"/>
          <w:i/>
          <w:sz w:val="24"/>
          <w:szCs w:val="24"/>
          <w:lang w:val="ro-RO" w:eastAsia="ro-RO"/>
        </w:rPr>
        <w:t>macrostructurale</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microstructurale</w:t>
      </w:r>
      <w:r w:rsidRPr="004A2714">
        <w:rPr>
          <w:rFonts w:ascii="Times New Roman" w:eastAsia="Times New Roman" w:hAnsi="Times New Roman" w:cs="Times New Roman"/>
          <w:sz w:val="24"/>
          <w:szCs w:val="24"/>
          <w:lang w:val="ro-RO" w:eastAsia="ro-RO"/>
        </w:rPr>
        <w:t xml:space="preserve">. Integrarea sa în zona finalităţilor </w:t>
      </w:r>
      <w:r w:rsidRPr="004A2714">
        <w:rPr>
          <w:rFonts w:ascii="Times New Roman" w:eastAsia="Times New Roman" w:hAnsi="Times New Roman" w:cs="Times New Roman"/>
          <w:i/>
          <w:sz w:val="24"/>
          <w:szCs w:val="24"/>
          <w:lang w:val="ro-RO" w:eastAsia="ro-RO"/>
        </w:rPr>
        <w:t>microstructurale</w:t>
      </w:r>
      <w:r w:rsidRPr="004A2714">
        <w:rPr>
          <w:rFonts w:ascii="Times New Roman" w:eastAsia="Times New Roman" w:hAnsi="Times New Roman" w:cs="Times New Roman"/>
          <w:sz w:val="24"/>
          <w:szCs w:val="24"/>
          <w:lang w:val="ro-RO" w:eastAsia="ro-RO"/>
        </w:rPr>
        <w:t xml:space="preserve">, permite </w:t>
      </w:r>
      <w:r w:rsidRPr="004A2714">
        <w:rPr>
          <w:rFonts w:ascii="Times New Roman" w:eastAsia="Times New Roman" w:hAnsi="Times New Roman" w:cs="Times New Roman"/>
          <w:i/>
          <w:sz w:val="24"/>
          <w:szCs w:val="24"/>
          <w:lang w:val="ro-RO" w:eastAsia="ro-RO"/>
        </w:rPr>
        <w:t xml:space="preserve">divizarea şi exprimarea </w:t>
      </w:r>
      <w:r w:rsidRPr="004A2714">
        <w:rPr>
          <w:rFonts w:ascii="Times New Roman" w:eastAsia="Times New Roman" w:hAnsi="Times New Roman" w:cs="Times New Roman"/>
          <w:sz w:val="24"/>
          <w:szCs w:val="24"/>
          <w:lang w:val="ro-RO" w:eastAsia="ro-RO"/>
        </w:rPr>
        <w:t xml:space="preserve">sa în cadrul unor </w:t>
      </w:r>
      <w:r w:rsidRPr="004A2714">
        <w:rPr>
          <w:rFonts w:ascii="Times New Roman" w:eastAsia="Times New Roman" w:hAnsi="Times New Roman" w:cs="Times New Roman"/>
          <w:i/>
          <w:sz w:val="24"/>
          <w:szCs w:val="24"/>
          <w:lang w:val="ro-RO" w:eastAsia="ro-RO"/>
        </w:rPr>
        <w:t>taxonomii</w:t>
      </w:r>
      <w:r w:rsidRPr="004A2714">
        <w:rPr>
          <w:rFonts w:ascii="Times New Roman" w:eastAsia="Times New Roman" w:hAnsi="Times New Roman" w:cs="Times New Roman"/>
          <w:sz w:val="24"/>
          <w:szCs w:val="24"/>
          <w:lang w:val="ro-RO" w:eastAsia="ro-RO"/>
        </w:rPr>
        <w:t xml:space="preserve"> care includ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0"/>
          <w:szCs w:val="20"/>
          <w:lang w:val="ro-RO" w:eastAsia="ro-RO"/>
        </w:rPr>
        <w:instrText xml:space="preserve"> XE "</w:instrText>
      </w:r>
      <w:r w:rsidRPr="004A2714">
        <w:rPr>
          <w:rFonts w:ascii="Times New Roman" w:eastAsia="Times New Roman" w:hAnsi="Times New Roman" w:cs="Times New Roman"/>
          <w:i/>
          <w:sz w:val="20"/>
          <w:szCs w:val="20"/>
          <w:lang w:val="ro-RO" w:eastAsia="ro-RO"/>
        </w:rPr>
        <w:instrText>obiectivele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0"/>
          <w:szCs w:val="20"/>
          <w:lang w:val="ro-RO" w:eastAsia="ro-RO"/>
        </w:rPr>
        <w:instrText>specifice</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Un exemplu de </w:t>
      </w:r>
      <w:r w:rsidRPr="004A2714">
        <w:rPr>
          <w:rFonts w:ascii="Times New Roman" w:eastAsia="Times New Roman" w:hAnsi="Times New Roman" w:cs="Times New Roman"/>
          <w:b/>
          <w:i/>
          <w:sz w:val="24"/>
          <w:szCs w:val="24"/>
          <w:lang w:val="ro-RO" w:eastAsia="ro-RO"/>
        </w:rPr>
        <w:t>obiectiv general al procesului de învăţământ</w:t>
      </w:r>
      <w:r w:rsidRPr="004A2714">
        <w:rPr>
          <w:rFonts w:ascii="Times New Roman" w:eastAsia="Times New Roman" w:hAnsi="Times New Roman" w:cs="Times New Roman"/>
          <w:sz w:val="24"/>
          <w:szCs w:val="24"/>
          <w:lang w:val="ro-RO" w:eastAsia="ro-RO"/>
        </w:rPr>
        <w:t xml:space="preserve">, construit în raport de dimensiunea de maximă generalitate şi abstractizare a </w:t>
      </w:r>
      <w:r w:rsidRPr="004A2714">
        <w:rPr>
          <w:rFonts w:ascii="Times New Roman" w:eastAsia="Times New Roman" w:hAnsi="Times New Roman" w:cs="Times New Roman"/>
          <w:i/>
          <w:sz w:val="24"/>
          <w:szCs w:val="24"/>
          <w:lang w:val="ro-RO" w:eastAsia="ro-RO"/>
        </w:rPr>
        <w:t>idealului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educaţiei postmoderne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personalitatea deschisă, inovatoare</w:t>
      </w:r>
      <w:r w:rsidRPr="004A2714">
        <w:rPr>
          <w:rFonts w:ascii="Times New Roman" w:eastAsia="Times New Roman" w:hAnsi="Times New Roman" w:cs="Times New Roman"/>
          <w:sz w:val="24"/>
          <w:szCs w:val="24"/>
          <w:lang w:val="ro-RO" w:eastAsia="ro-RO"/>
        </w:rPr>
        <w:t xml:space="preserve">), este cel care proiectează un anumit </w:t>
      </w:r>
      <w:r w:rsidRPr="004A2714">
        <w:rPr>
          <w:rFonts w:ascii="Times New Roman" w:eastAsia="Times New Roman" w:hAnsi="Times New Roman" w:cs="Times New Roman"/>
          <w:i/>
          <w:sz w:val="24"/>
          <w:szCs w:val="24"/>
          <w:lang w:val="ro-RO" w:eastAsia="ro-RO"/>
        </w:rPr>
        <w:t xml:space="preserve">tip de învăţare </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învăţarea inovatoare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complexă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anticipativă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participativă</w:t>
      </w:r>
      <w:r w:rsidRPr="004A2714">
        <w:rPr>
          <w:rFonts w:ascii="Times New Roman" w:eastAsia="Times New Roman" w:hAnsi="Times New Roman" w:cs="Times New Roman"/>
          <w:sz w:val="24"/>
          <w:szCs w:val="24"/>
          <w:lang w:val="ro-RO" w:eastAsia="ro-RO"/>
        </w:rPr>
        <w:t>, realizabilă la toate treptele și disciplinele de învățământ (W.James Botkin, Mahdi Elmandjra, Mircea Malița, 1981, pp.26-71).</w:t>
      </w:r>
      <w:r w:rsidRPr="004A2714">
        <w:rPr>
          <w:rFonts w:ascii="Times New Roman" w:eastAsia="Times New Roman" w:hAnsi="Times New Roman" w:cs="Times New Roman"/>
          <w:sz w:val="24"/>
          <w:szCs w:val="24"/>
          <w:lang w:val="ro-RO" w:eastAsia="ro-RO"/>
        </w:rPr>
        <w:tab/>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i/>
          <w:sz w:val="24"/>
          <w:szCs w:val="24"/>
          <w:lang w:val="ro-RO" w:eastAsia="ro-RO"/>
        </w:rPr>
      </w:pPr>
      <w:r w:rsidRPr="004A2714">
        <w:rPr>
          <w:rFonts w:ascii="Times New Roman" w:eastAsia="Times New Roman" w:hAnsi="Times New Roman" w:cs="Times New Roman"/>
          <w:b/>
          <w:sz w:val="24"/>
          <w:szCs w:val="24"/>
          <w:lang w:val="ro-RO" w:eastAsia="ro-RO"/>
        </w:rPr>
        <w:tab/>
        <w:t xml:space="preserve">2) </w:t>
      </w:r>
      <w:r w:rsidRPr="004A2714">
        <w:rPr>
          <w:rFonts w:ascii="Times New Roman" w:eastAsia="Times New Roman" w:hAnsi="Times New Roman" w:cs="Times New Roman"/>
          <w:sz w:val="24"/>
          <w:szCs w:val="24"/>
          <w:lang w:val="ro-RO" w:eastAsia="ro-RO"/>
        </w:rPr>
        <w:t xml:space="preserve">Definitivarea </w:t>
      </w:r>
      <w:r w:rsidRPr="004A2714">
        <w:rPr>
          <w:rFonts w:ascii="Times New Roman" w:eastAsia="Times New Roman" w:hAnsi="Times New Roman" w:cs="Times New Roman"/>
          <w:i/>
          <w:sz w:val="24"/>
          <w:szCs w:val="24"/>
          <w:lang w:val="ro-RO" w:eastAsia="ro-RO"/>
        </w:rPr>
        <w:t>criteriilor de elaborare a planului de învăţământ</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Este realizabilă  în raport de </w:t>
      </w:r>
      <w:r w:rsidRPr="004A2714">
        <w:rPr>
          <w:rFonts w:ascii="Times New Roman" w:eastAsia="Times New Roman" w:hAnsi="Times New Roman" w:cs="Times New Roman"/>
          <w:i/>
          <w:sz w:val="24"/>
          <w:szCs w:val="24"/>
          <w:lang w:val="ro-RO" w:eastAsia="ro-RO"/>
        </w:rPr>
        <w:t>direcţiile strategice</w:t>
      </w:r>
      <w:r w:rsidRPr="004A2714">
        <w:rPr>
          <w:rFonts w:ascii="Times New Roman" w:eastAsia="Times New Roman" w:hAnsi="Times New Roman" w:cs="Times New Roman"/>
          <w:sz w:val="24"/>
          <w:szCs w:val="24"/>
          <w:lang w:val="ro-RO" w:eastAsia="ro-RO"/>
        </w:rPr>
        <w:t xml:space="preserve"> angajate </w:t>
      </w:r>
      <w:r w:rsidRPr="004A2714">
        <w:rPr>
          <w:rFonts w:ascii="Times New Roman" w:eastAsia="Times New Roman" w:hAnsi="Times New Roman" w:cs="Times New Roman"/>
          <w:i/>
          <w:sz w:val="24"/>
          <w:szCs w:val="24"/>
          <w:lang w:val="ro-RO" w:eastAsia="ro-RO"/>
        </w:rPr>
        <w:t>macrostructural</w:t>
      </w:r>
      <w:r w:rsidRPr="004A2714">
        <w:rPr>
          <w:rFonts w:ascii="Times New Roman" w:eastAsia="Times New Roman" w:hAnsi="Times New Roman" w:cs="Times New Roman"/>
          <w:sz w:val="24"/>
          <w:szCs w:val="24"/>
          <w:lang w:val="ro-RO" w:eastAsia="ro-RO"/>
        </w:rPr>
        <w:t xml:space="preserve">, la nivelul </w:t>
      </w:r>
      <w:r w:rsidRPr="004A2714">
        <w:rPr>
          <w:rFonts w:ascii="Times New Roman" w:eastAsia="Times New Roman" w:hAnsi="Times New Roman" w:cs="Times New Roman"/>
          <w:i/>
          <w:sz w:val="24"/>
          <w:szCs w:val="24"/>
          <w:lang w:val="ro-RO" w:eastAsia="ro-RO"/>
        </w:rPr>
        <w:t>scopurilor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ale educaţiei. În această perspectivă, situată la linia de continuitate dintre </w:t>
      </w:r>
      <w:r w:rsidRPr="004A2714">
        <w:rPr>
          <w:rFonts w:ascii="Times New Roman" w:eastAsia="Times New Roman" w:hAnsi="Times New Roman" w:cs="Times New Roman"/>
          <w:i/>
          <w:sz w:val="24"/>
          <w:szCs w:val="24"/>
          <w:lang w:val="ro-RO" w:eastAsia="ro-RO"/>
        </w:rPr>
        <w:t>finalităţile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macrostructurale</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finalităţile microstructurale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criteriile</w:t>
      </w:r>
      <w:r w:rsidRPr="004A2714">
        <w:rPr>
          <w:rFonts w:ascii="Times New Roman" w:eastAsia="Times New Roman" w:hAnsi="Times New Roman" w:cs="Times New Roman"/>
          <w:sz w:val="24"/>
          <w:szCs w:val="24"/>
          <w:lang w:val="ro-RO" w:eastAsia="ro-RO"/>
        </w:rPr>
        <w:t xml:space="preserve"> propuse au valoare de </w:t>
      </w:r>
      <w:r w:rsidRPr="004A2714">
        <w:rPr>
          <w:rFonts w:ascii="Times New Roman" w:eastAsia="Times New Roman" w:hAnsi="Times New Roman" w:cs="Times New Roman"/>
          <w:b/>
          <w:i/>
          <w:sz w:val="24"/>
          <w:szCs w:val="24"/>
          <w:lang w:val="ro-RO" w:eastAsia="ro-RO"/>
        </w:rPr>
        <w:t>obiective generale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b/>
          <w:i/>
          <w:sz w:val="24"/>
          <w:szCs w:val="24"/>
          <w:lang w:val="ro-RO" w:eastAsia="ro-RO"/>
        </w:rPr>
        <w:t>ale instruirii</w:t>
      </w:r>
      <w:r w:rsidRPr="004A2714">
        <w:rPr>
          <w:rFonts w:ascii="Times New Roman" w:eastAsia="Times New Roman" w:hAnsi="Times New Roman" w:cs="Times New Roman"/>
          <w:sz w:val="24"/>
          <w:szCs w:val="24"/>
          <w:lang w:val="ro-RO" w:eastAsia="ro-RO"/>
        </w:rPr>
        <w:t xml:space="preserve"> angajate psihosocial</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în contextul </w:t>
      </w:r>
      <w:r w:rsidRPr="004A2714">
        <w:rPr>
          <w:rFonts w:ascii="Times New Roman" w:eastAsia="Times New Roman" w:hAnsi="Times New Roman" w:cs="Times New Roman"/>
          <w:i/>
          <w:sz w:val="24"/>
          <w:szCs w:val="24"/>
          <w:lang w:val="ro-RO" w:eastAsia="ro-RO"/>
        </w:rPr>
        <w:t>procesului de învăţământ</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i/>
          <w:sz w:val="24"/>
          <w:szCs w:val="24"/>
          <w:lang w:val="ro-RO" w:eastAsia="ro-RO"/>
        </w:rPr>
        <w:t>Obiectivele generale ale instruirii</w:t>
      </w:r>
      <w:r w:rsidRPr="004A2714">
        <w:rPr>
          <w:rFonts w:ascii="Times New Roman" w:eastAsia="Times New Roman" w:hAnsi="Times New Roman" w:cs="Times New Roman"/>
          <w:sz w:val="24"/>
          <w:szCs w:val="24"/>
          <w:lang w:val="ro-RO" w:eastAsia="ro-RO"/>
        </w:rPr>
        <w:t xml:space="preserve"> au un grad de generalitate situat imediat după cel exprimat de </w:t>
      </w:r>
      <w:r w:rsidRPr="004A2714">
        <w:rPr>
          <w:rFonts w:ascii="Times New Roman" w:eastAsia="Times New Roman" w:hAnsi="Times New Roman" w:cs="Times New Roman"/>
          <w:i/>
          <w:sz w:val="24"/>
          <w:szCs w:val="24"/>
          <w:lang w:val="ro-RO" w:eastAsia="ro-RO"/>
        </w:rPr>
        <w:t>obiectivul general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 procesului de învăţământ</w:t>
      </w:r>
      <w:r w:rsidRPr="004A2714">
        <w:rPr>
          <w:rFonts w:ascii="Times New Roman" w:eastAsia="Times New Roman" w:hAnsi="Times New Roman" w:cs="Times New Roman"/>
          <w:sz w:val="24"/>
          <w:szCs w:val="24"/>
          <w:lang w:val="ro-RO" w:eastAsia="ro-RO"/>
        </w:rPr>
        <w:t xml:space="preserve">. Angajează criteriile de proiectare a planului de învățământ elaborate pedagogic prin acțiunea de direcționare a procesului de învățământ determinată teleologic, axiologic și prospectiv la nivel </w:t>
      </w:r>
      <w:r w:rsidRPr="004A2714">
        <w:rPr>
          <w:rFonts w:ascii="Times New Roman" w:eastAsia="Times New Roman" w:hAnsi="Times New Roman" w:cs="Times New Roman"/>
          <w:i/>
          <w:sz w:val="24"/>
          <w:szCs w:val="24"/>
          <w:lang w:val="ro-RO" w:eastAsia="ro-RO"/>
        </w:rPr>
        <w:t>macrostructural</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scopurile generale</w:t>
      </w:r>
      <w:r w:rsidRPr="004A2714">
        <w:rPr>
          <w:rFonts w:ascii="Times New Roman" w:eastAsia="Times New Roman" w:hAnsi="Times New Roman" w:cs="Times New Roman"/>
          <w:sz w:val="24"/>
          <w:szCs w:val="24"/>
          <w:lang w:val="ro-RO" w:eastAsia="ro-RO"/>
        </w:rPr>
        <w:t xml:space="preserve">, strategice, ale sistemului de învățământ.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lastRenderedPageBreak/>
        <w:t>Construcția curriculară a obiectivelor generale ale instruirii</w:t>
      </w:r>
      <w:r w:rsidRPr="004A2714">
        <w:rPr>
          <w:rFonts w:ascii="Times New Roman" w:eastAsia="Times New Roman" w:hAnsi="Times New Roman" w:cs="Times New Roman"/>
          <w:sz w:val="24"/>
          <w:szCs w:val="24"/>
          <w:lang w:val="ro-RO" w:eastAsia="ro-RO"/>
        </w:rPr>
        <w:t xml:space="preserve"> este realizată la cel mai înalt nivel </w:t>
      </w:r>
      <w:r w:rsidRPr="004A2714">
        <w:rPr>
          <w:rFonts w:ascii="Times New Roman" w:eastAsia="Times New Roman" w:hAnsi="Times New Roman" w:cs="Times New Roman"/>
          <w:i/>
          <w:sz w:val="24"/>
          <w:szCs w:val="24"/>
          <w:lang w:val="ro-RO" w:eastAsia="ro-RO"/>
        </w:rPr>
        <w:t>microstructural</w:t>
      </w:r>
      <w:r w:rsidRPr="004A2714">
        <w:rPr>
          <w:rFonts w:ascii="Times New Roman" w:eastAsia="Times New Roman" w:hAnsi="Times New Roman" w:cs="Times New Roman"/>
          <w:sz w:val="24"/>
          <w:szCs w:val="24"/>
          <w:lang w:val="ro-RO" w:eastAsia="ro-RO"/>
        </w:rPr>
        <w:t xml:space="preserve">. Valorifică baza teleologică şi prospectivă a </w:t>
      </w:r>
      <w:r w:rsidRPr="004A2714">
        <w:rPr>
          <w:rFonts w:ascii="Times New Roman" w:eastAsia="Times New Roman" w:hAnsi="Times New Roman" w:cs="Times New Roman"/>
          <w:i/>
          <w:sz w:val="24"/>
          <w:szCs w:val="24"/>
          <w:lang w:val="ro-RO" w:eastAsia="ro-RO"/>
        </w:rPr>
        <w:t>scopurilor generale ale educaţiei</w:t>
      </w:r>
      <w:r w:rsidRPr="004A2714">
        <w:rPr>
          <w:rFonts w:ascii="Times New Roman" w:eastAsia="Times New Roman" w:hAnsi="Times New Roman" w:cs="Times New Roman"/>
          <w:sz w:val="24"/>
          <w:szCs w:val="24"/>
          <w:lang w:val="ro-RO" w:eastAsia="ro-RO"/>
        </w:rPr>
        <w:t xml:space="preserve"> angajate prin acțiunea de </w:t>
      </w:r>
      <w:r w:rsidRPr="004A2714">
        <w:rPr>
          <w:rFonts w:ascii="Times New Roman" w:eastAsia="Times New Roman" w:hAnsi="Times New Roman" w:cs="Times New Roman"/>
          <w:i/>
          <w:sz w:val="24"/>
          <w:szCs w:val="24"/>
          <w:lang w:val="ro-RO" w:eastAsia="ro-RO"/>
        </w:rPr>
        <w:t>direcţionare a procesului de învăţământ</w:t>
      </w:r>
      <w:r w:rsidRPr="004A2714">
        <w:rPr>
          <w:rFonts w:ascii="Times New Roman" w:eastAsia="Times New Roman" w:hAnsi="Times New Roman" w:cs="Times New Roman"/>
          <w:sz w:val="24"/>
          <w:szCs w:val="24"/>
          <w:lang w:val="ro-RO" w:eastAsia="ro-RO"/>
        </w:rPr>
        <w:t xml:space="preserve">. În această perspectivă, </w:t>
      </w:r>
      <w:r w:rsidRPr="004A2714">
        <w:rPr>
          <w:rFonts w:ascii="Times New Roman" w:eastAsia="Times New Roman" w:hAnsi="Times New Roman" w:cs="Times New Roman"/>
          <w:i/>
          <w:sz w:val="24"/>
          <w:szCs w:val="24"/>
          <w:lang w:val="ro-RO" w:eastAsia="ro-RO"/>
        </w:rPr>
        <w:t xml:space="preserve">obiectivele generale ale instruirii </w:t>
      </w:r>
      <w:r w:rsidRPr="004A2714">
        <w:rPr>
          <w:rFonts w:ascii="Times New Roman" w:eastAsia="Times New Roman" w:hAnsi="Times New Roman" w:cs="Times New Roman"/>
          <w:sz w:val="24"/>
          <w:szCs w:val="24"/>
          <w:lang w:val="ro-RO" w:eastAsia="ro-RO"/>
        </w:rPr>
        <w:t xml:space="preserve">transpun la nivel </w:t>
      </w:r>
      <w:r w:rsidRPr="004A2714">
        <w:rPr>
          <w:rFonts w:ascii="Times New Roman" w:eastAsia="Times New Roman" w:hAnsi="Times New Roman" w:cs="Times New Roman"/>
          <w:i/>
          <w:sz w:val="24"/>
          <w:szCs w:val="24"/>
          <w:lang w:val="ro-RO" w:eastAsia="ro-RO"/>
        </w:rPr>
        <w:t>microstructural</w:t>
      </w:r>
      <w:r w:rsidRPr="004A2714">
        <w:rPr>
          <w:rFonts w:ascii="Times New Roman" w:eastAsia="Times New Roman" w:hAnsi="Times New Roman" w:cs="Times New Roman"/>
          <w:sz w:val="24"/>
          <w:szCs w:val="24"/>
          <w:lang w:val="ro-RO" w:eastAsia="ro-RO"/>
        </w:rPr>
        <w:t xml:space="preserve"> – în formule aproape identice - </w:t>
      </w:r>
      <w:r w:rsidRPr="004A2714">
        <w:rPr>
          <w:rFonts w:ascii="Times New Roman" w:eastAsia="Times New Roman" w:hAnsi="Times New Roman" w:cs="Times New Roman"/>
          <w:i/>
          <w:sz w:val="24"/>
          <w:szCs w:val="24"/>
          <w:lang w:val="ro-RO" w:eastAsia="ro-RO"/>
        </w:rPr>
        <w:t>direcţiile generale</w:t>
      </w:r>
      <w:r w:rsidRPr="004A2714">
        <w:rPr>
          <w:rFonts w:ascii="Times New Roman" w:eastAsia="Times New Roman" w:hAnsi="Times New Roman" w:cs="Times New Roman"/>
          <w:sz w:val="24"/>
          <w:szCs w:val="24"/>
          <w:lang w:val="ro-RO" w:eastAsia="ro-RO"/>
        </w:rPr>
        <w:t xml:space="preserve"> asumate strategic, </w:t>
      </w:r>
      <w:r w:rsidRPr="004A2714">
        <w:rPr>
          <w:rFonts w:ascii="Times New Roman" w:eastAsia="Times New Roman" w:hAnsi="Times New Roman" w:cs="Times New Roman"/>
          <w:i/>
          <w:sz w:val="24"/>
          <w:szCs w:val="24"/>
          <w:lang w:val="ro-RO" w:eastAsia="ro-RO"/>
        </w:rPr>
        <w:t>macrostructural</w:t>
      </w:r>
      <w:r w:rsidRPr="004A2714">
        <w:rPr>
          <w:rFonts w:ascii="Times New Roman" w:eastAsia="Times New Roman" w:hAnsi="Times New Roman" w:cs="Times New Roman"/>
          <w:sz w:val="24"/>
          <w:szCs w:val="24"/>
          <w:lang w:val="ro-RO" w:eastAsia="ro-RO"/>
        </w:rPr>
        <w:t xml:space="preserve">, prin </w:t>
      </w:r>
      <w:r w:rsidRPr="004A2714">
        <w:rPr>
          <w:rFonts w:ascii="Times New Roman" w:eastAsia="Times New Roman" w:hAnsi="Times New Roman" w:cs="Times New Roman"/>
          <w:i/>
          <w:sz w:val="24"/>
          <w:szCs w:val="24"/>
          <w:lang w:val="ro-RO" w:eastAsia="ro-RO"/>
        </w:rPr>
        <w:t>scopurile generale ale educaţiei</w:t>
      </w:r>
      <w:r w:rsidRPr="004A2714">
        <w:rPr>
          <w:rFonts w:ascii="Times New Roman" w:eastAsia="Times New Roman" w:hAnsi="Times New Roman" w:cs="Times New Roman"/>
          <w:sz w:val="24"/>
          <w:szCs w:val="24"/>
          <w:lang w:val="ro-RO" w:eastAsia="ro-RO"/>
        </w:rPr>
        <w:t xml:space="preserve">. Rezultă următoarele cinci </w:t>
      </w:r>
      <w:r w:rsidRPr="004A2714">
        <w:rPr>
          <w:rFonts w:ascii="Times New Roman" w:eastAsia="Times New Roman" w:hAnsi="Times New Roman" w:cs="Times New Roman"/>
          <w:i/>
          <w:sz w:val="24"/>
          <w:szCs w:val="24"/>
          <w:lang w:val="ro-RO" w:eastAsia="ro-RO"/>
        </w:rPr>
        <w:t>obiective generale ale procesului de învățământ</w:t>
      </w:r>
      <w:r w:rsidRPr="004A2714">
        <w:rPr>
          <w:rFonts w:ascii="Times New Roman" w:eastAsia="Times New Roman" w:hAnsi="Times New Roman" w:cs="Times New Roman"/>
          <w:sz w:val="24"/>
          <w:szCs w:val="24"/>
          <w:lang w:val="ro-RO" w:eastAsia="ro-RO"/>
        </w:rPr>
        <w:t xml:space="preserve"> care vor fi angajate psihosocial la nivel de </w:t>
      </w:r>
      <w:r w:rsidRPr="004A2714">
        <w:rPr>
          <w:rFonts w:ascii="Times New Roman" w:eastAsia="Times New Roman" w:hAnsi="Times New Roman" w:cs="Times New Roman"/>
          <w:i/>
          <w:sz w:val="24"/>
          <w:szCs w:val="24"/>
          <w:lang w:val="ro-RO" w:eastAsia="ro-RO"/>
        </w:rPr>
        <w:t>criterii pedagogice</w:t>
      </w:r>
      <w:r w:rsidRPr="004A2714">
        <w:rPr>
          <w:rFonts w:ascii="Times New Roman" w:eastAsia="Times New Roman" w:hAnsi="Times New Roman" w:cs="Times New Roman"/>
          <w:sz w:val="24"/>
          <w:szCs w:val="24"/>
          <w:lang w:val="ro-RO" w:eastAsia="ro-RO"/>
        </w:rPr>
        <w:t xml:space="preserve"> necesare în proiectarea curriculară a planului de învățământ și a programelor școlare: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conducerea managerială</w:t>
      </w:r>
      <w:r w:rsidRPr="004A2714">
        <w:rPr>
          <w:rFonts w:ascii="Times New Roman" w:eastAsia="Times New Roman" w:hAnsi="Times New Roman" w:cs="Times New Roman"/>
          <w:sz w:val="24"/>
          <w:szCs w:val="24"/>
          <w:lang w:val="ro-RO" w:eastAsia="ro-RO"/>
        </w:rPr>
        <w:t xml:space="preserve"> a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b)</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democratizarea</w:t>
      </w:r>
      <w:r w:rsidRPr="004A2714">
        <w:rPr>
          <w:rFonts w:ascii="Times New Roman" w:eastAsia="Times New Roman" w:hAnsi="Times New Roman" w:cs="Times New Roman"/>
          <w:sz w:val="24"/>
          <w:szCs w:val="24"/>
          <w:lang w:val="ro-RO" w:eastAsia="ro-RO"/>
        </w:rPr>
        <w:t xml:space="preserve">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informatizarea</w:t>
      </w:r>
      <w:r w:rsidRPr="004A2714">
        <w:rPr>
          <w:rFonts w:ascii="Times New Roman" w:eastAsia="Times New Roman" w:hAnsi="Times New Roman" w:cs="Times New Roman"/>
          <w:sz w:val="24"/>
          <w:szCs w:val="24"/>
          <w:lang w:val="ro-RO" w:eastAsia="ro-RO"/>
        </w:rPr>
        <w:t xml:space="preserve">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d)</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descentralizarea</w:t>
      </w:r>
      <w:r w:rsidRPr="004A2714">
        <w:rPr>
          <w:rFonts w:ascii="Times New Roman" w:eastAsia="Times New Roman" w:hAnsi="Times New Roman" w:cs="Times New Roman"/>
          <w:sz w:val="24"/>
          <w:szCs w:val="24"/>
          <w:lang w:val="ro-RO" w:eastAsia="ro-RO"/>
        </w:rPr>
        <w:t xml:space="preserve">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sz w:val="24"/>
          <w:szCs w:val="24"/>
          <w:lang w:val="ro-RO" w:eastAsia="ro-RO"/>
        </w:rPr>
        <w: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flexibilizarea </w:t>
      </w:r>
      <w:r w:rsidRPr="004A2714">
        <w:rPr>
          <w:rFonts w:ascii="Times New Roman" w:eastAsia="Times New Roman" w:hAnsi="Times New Roman" w:cs="Times New Roman"/>
          <w:sz w:val="24"/>
          <w:szCs w:val="24"/>
          <w:lang w:val="ro-RO" w:eastAsia="ro-RO"/>
        </w:rPr>
        <w:t>procesului de învăţământ</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la nivelul </w:t>
      </w:r>
      <w:r w:rsidRPr="004A2714">
        <w:rPr>
          <w:rFonts w:ascii="Times New Roman" w:eastAsia="Times New Roman" w:hAnsi="Times New Roman" w:cs="Times New Roman"/>
          <w:i/>
          <w:sz w:val="24"/>
          <w:szCs w:val="24"/>
          <w:lang w:val="ro-RO" w:eastAsia="ro-RO"/>
        </w:rPr>
        <w:t>timpului şi a spaţiului pedagogic</w:t>
      </w:r>
      <w:r w:rsidRPr="004A2714">
        <w:rPr>
          <w:rFonts w:ascii="Times New Roman" w:eastAsia="Times New Roman" w:hAnsi="Times New Roman" w:cs="Times New Roman"/>
          <w:sz w:val="24"/>
          <w:szCs w:val="24"/>
          <w:lang w:val="ro-RO" w:eastAsia="ro-RO"/>
        </w:rPr>
        <w:t xml:space="preserve"> necesar sau / și disponibil.</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Într-o altă interpretare posibilă, </w:t>
      </w:r>
      <w:r w:rsidRPr="004A2714">
        <w:rPr>
          <w:rFonts w:ascii="Times New Roman" w:eastAsia="Times New Roman" w:hAnsi="Times New Roman" w:cs="Times New Roman"/>
          <w:i/>
          <w:sz w:val="24"/>
          <w:szCs w:val="24"/>
          <w:lang w:val="ro-RO" w:eastAsia="ro-RO"/>
        </w:rPr>
        <w:t>obiectivele generale ale instruirii</w:t>
      </w:r>
      <w:r w:rsidRPr="004A2714">
        <w:rPr>
          <w:rFonts w:ascii="Times New Roman" w:eastAsia="Times New Roman" w:hAnsi="Times New Roman" w:cs="Times New Roman"/>
          <w:sz w:val="24"/>
          <w:szCs w:val="24"/>
          <w:lang w:val="ro-RO" w:eastAsia="ro-RO"/>
        </w:rPr>
        <w:t xml:space="preserve"> sunt construite în raport de </w:t>
      </w:r>
      <w:r w:rsidRPr="004A2714">
        <w:rPr>
          <w:rFonts w:ascii="Times New Roman" w:eastAsia="Times New Roman" w:hAnsi="Times New Roman" w:cs="Times New Roman"/>
          <w:i/>
          <w:sz w:val="24"/>
          <w:szCs w:val="24"/>
          <w:lang w:val="ro-RO" w:eastAsia="ro-RO"/>
        </w:rPr>
        <w:t>direcţiile valorice</w:t>
      </w:r>
      <w:r w:rsidRPr="004A2714">
        <w:rPr>
          <w:rFonts w:ascii="Times New Roman" w:eastAsia="Times New Roman" w:hAnsi="Times New Roman" w:cs="Times New Roman"/>
          <w:sz w:val="24"/>
          <w:szCs w:val="24"/>
          <w:lang w:val="ro-RO" w:eastAsia="ro-RO"/>
        </w:rPr>
        <w:t xml:space="preserve"> incluse în structura </w:t>
      </w:r>
      <w:r w:rsidRPr="004A2714">
        <w:rPr>
          <w:rFonts w:ascii="Times New Roman" w:eastAsia="Times New Roman" w:hAnsi="Times New Roman" w:cs="Times New Roman"/>
          <w:i/>
          <w:sz w:val="24"/>
          <w:szCs w:val="24"/>
          <w:lang w:val="ro-RO" w:eastAsia="ro-RO"/>
        </w:rPr>
        <w:t>scopurilor generale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educaţiei</w:t>
      </w:r>
      <w:r w:rsidRPr="004A2714">
        <w:rPr>
          <w:rFonts w:ascii="Times New Roman" w:eastAsia="Times New Roman" w:hAnsi="Times New Roman" w:cs="Times New Roman"/>
          <w:sz w:val="24"/>
          <w:szCs w:val="24"/>
          <w:lang w:val="ro-RO" w:eastAsia="ro-RO"/>
        </w:rPr>
        <w:t xml:space="preserve"> exprimate în termeni de </w:t>
      </w:r>
      <w:r w:rsidRPr="004A2714">
        <w:rPr>
          <w:rFonts w:ascii="Times New Roman" w:eastAsia="Times New Roman" w:hAnsi="Times New Roman" w:cs="Times New Roman"/>
          <w:i/>
          <w:sz w:val="24"/>
          <w:szCs w:val="24"/>
          <w:lang w:val="ro-RO" w:eastAsia="ro-RO"/>
        </w:rPr>
        <w:t>criterii de proiectare a planului de învăţământ</w:t>
      </w:r>
      <w:r w:rsidRPr="004A2714">
        <w:rPr>
          <w:rFonts w:ascii="Times New Roman" w:eastAsia="Times New Roman" w:hAnsi="Times New Roman" w:cs="Times New Roman"/>
          <w:sz w:val="24"/>
          <w:szCs w:val="24"/>
          <w:lang w:val="ro-RO" w:eastAsia="ro-RO"/>
        </w:rPr>
        <w:t xml:space="preserve"> în context general şi special (cazul </w:t>
      </w:r>
      <w:r w:rsidRPr="004A2714">
        <w:rPr>
          <w:rFonts w:ascii="Times New Roman" w:eastAsia="Times New Roman" w:hAnsi="Times New Roman" w:cs="Times New Roman"/>
          <w:i/>
          <w:sz w:val="24"/>
          <w:szCs w:val="24"/>
          <w:lang w:val="ro-RO" w:eastAsia="ro-RO"/>
        </w:rPr>
        <w:t>reformelor</w:t>
      </w:r>
      <w:r w:rsidRPr="004A2714">
        <w:rPr>
          <w:rFonts w:ascii="Times New Roman" w:eastAsia="Times New Roman" w:hAnsi="Times New Roman" w:cs="Times New Roman"/>
          <w:sz w:val="24"/>
          <w:szCs w:val="24"/>
          <w:lang w:val="ro-RO" w:eastAsia="ro-RO"/>
        </w:rPr>
        <w:t xml:space="preserve"> şcolare) (vezi George Văideanu, 1988, Cristea, Sorin, 2000):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abordarea </w:t>
      </w:r>
      <w:r w:rsidRPr="004A2714">
        <w:rPr>
          <w:rFonts w:ascii="Times New Roman" w:eastAsia="Times New Roman" w:hAnsi="Times New Roman" w:cs="Times New Roman"/>
          <w:i/>
          <w:sz w:val="24"/>
          <w:szCs w:val="24"/>
          <w:lang w:val="ro-RO" w:eastAsia="ro-RO"/>
        </w:rPr>
        <w:t>sistemică</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plan</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învăţământ</w:t>
      </w:r>
      <w:r w:rsidRPr="004A2714">
        <w:rPr>
          <w:rFonts w:ascii="Times New Roman" w:eastAsia="Times New Roman" w:hAnsi="Times New Roman" w:cs="Times New Roman"/>
          <w:sz w:val="24"/>
          <w:szCs w:val="24"/>
          <w:lang w:val="ro-RO" w:eastAsia="ro-RO"/>
        </w:rPr>
        <w:t xml:space="preserve"> conceput unitar, structurat interdisciplinar, deschis spre educaţia permanentă și spre autoeducație prin integrarea tuturor </w:t>
      </w:r>
      <w:r w:rsidRPr="004A2714">
        <w:rPr>
          <w:rFonts w:ascii="Times New Roman" w:eastAsia="Times New Roman" w:hAnsi="Times New Roman" w:cs="Times New Roman"/>
          <w:i/>
          <w:sz w:val="24"/>
          <w:szCs w:val="24"/>
          <w:lang w:val="ro-RO" w:eastAsia="ro-RO"/>
        </w:rPr>
        <w:t>conţinuturilor</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formelor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ale educaţiei;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abordarea </w:t>
      </w:r>
      <w:r w:rsidRPr="004A2714">
        <w:rPr>
          <w:rFonts w:ascii="Times New Roman" w:eastAsia="Times New Roman" w:hAnsi="Times New Roman" w:cs="Times New Roman"/>
          <w:i/>
          <w:sz w:val="24"/>
          <w:szCs w:val="24"/>
          <w:lang w:val="ro-RO" w:eastAsia="ro-RO"/>
        </w:rPr>
        <w:t>curriculară</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plan</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învăţământ</w:t>
      </w:r>
      <w:r w:rsidRPr="004A2714">
        <w:rPr>
          <w:rFonts w:ascii="Times New Roman" w:eastAsia="Times New Roman" w:hAnsi="Times New Roman" w:cs="Times New Roman"/>
          <w:sz w:val="24"/>
          <w:szCs w:val="24"/>
          <w:lang w:val="ro-RO" w:eastAsia="ro-RO"/>
        </w:rPr>
        <w:t xml:space="preserve"> centrat pe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i/>
          <w:sz w:val="20"/>
          <w:szCs w:val="20"/>
          <w:lang w:val="ro-RO" w:eastAsia="ro-RO"/>
        </w:rPr>
        <w:instrText xml:space="preserve"> XE "obiectivele specifice"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fiecărui nivel de învăţământ, fiecărei trepte şcolare, fiecărui ciclu de instruire;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c) abordarea </w:t>
      </w:r>
      <w:r w:rsidRPr="004A2714">
        <w:rPr>
          <w:rFonts w:ascii="Times New Roman" w:eastAsia="Times New Roman" w:hAnsi="Times New Roman" w:cs="Times New Roman"/>
          <w:i/>
          <w:sz w:val="24"/>
          <w:szCs w:val="24"/>
          <w:lang w:val="ro-RO" w:eastAsia="ro-RO"/>
        </w:rPr>
        <w:t>psihologică</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plan de învăţământ</w:t>
      </w:r>
      <w:r w:rsidRPr="004A2714">
        <w:rPr>
          <w:rFonts w:ascii="Times New Roman" w:eastAsia="Times New Roman" w:hAnsi="Times New Roman" w:cs="Times New Roman"/>
          <w:sz w:val="24"/>
          <w:szCs w:val="24"/>
          <w:lang w:val="ro-RO" w:eastAsia="ro-RO"/>
        </w:rPr>
        <w:t xml:space="preserve"> centrat pe aptitudinile şi atitudinile elevilor, pe resursele lor cognitive şi noncognitive, </w:t>
      </w:r>
      <w:r w:rsidRPr="004A2714">
        <w:rPr>
          <w:rFonts w:ascii="Times New Roman" w:eastAsia="Times New Roman" w:hAnsi="Times New Roman" w:cs="Times New Roman"/>
          <w:i/>
          <w:sz w:val="24"/>
          <w:szCs w:val="24"/>
          <w:lang w:val="ro-RO" w:eastAsia="ro-RO"/>
        </w:rPr>
        <w:t>tipice</w:t>
      </w:r>
      <w:r w:rsidRPr="004A2714">
        <w:rPr>
          <w:rFonts w:ascii="Times New Roman" w:eastAsia="Times New Roman" w:hAnsi="Times New Roman" w:cs="Times New Roman"/>
          <w:sz w:val="24"/>
          <w:szCs w:val="24"/>
          <w:lang w:val="ro-RO" w:eastAsia="ro-RO"/>
        </w:rPr>
        <w:t xml:space="preserve"> fiecărei vârste școlare și psihologice.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i/>
          <w:sz w:val="24"/>
          <w:szCs w:val="24"/>
          <w:lang w:val="ro-RO" w:eastAsia="ro-RO"/>
        </w:rPr>
        <w:t>Toate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pedagogice generale</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ale educației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i/>
          <w:sz w:val="24"/>
          <w:szCs w:val="24"/>
          <w:lang w:val="ro-RO" w:eastAsia="ro-RO"/>
        </w:rPr>
        <w:t>ale instruirii</w:t>
      </w:r>
      <w:r w:rsidRPr="004A2714">
        <w:rPr>
          <w:rFonts w:ascii="Times New Roman" w:eastAsia="Times New Roman" w:hAnsi="Times New Roman" w:cs="Times New Roman"/>
          <w:sz w:val="24"/>
          <w:szCs w:val="24"/>
          <w:lang w:val="ro-RO" w:eastAsia="ro-RO"/>
        </w:rPr>
        <w:t xml:space="preserve">, prezentate anterior, sunt angajate </w:t>
      </w:r>
      <w:r w:rsidRPr="004A2714">
        <w:rPr>
          <w:rFonts w:ascii="Times New Roman" w:eastAsia="Times New Roman" w:hAnsi="Times New Roman" w:cs="Times New Roman"/>
          <w:i/>
          <w:sz w:val="24"/>
          <w:szCs w:val="24"/>
          <w:lang w:val="ro-RO" w:eastAsia="ro-RO"/>
        </w:rPr>
        <w:t>psihosocial</w:t>
      </w:r>
      <w:r w:rsidRPr="004A2714">
        <w:rPr>
          <w:rFonts w:ascii="Times New Roman" w:eastAsia="Times New Roman" w:hAnsi="Times New Roman" w:cs="Times New Roman"/>
          <w:sz w:val="24"/>
          <w:szCs w:val="24"/>
          <w:lang w:val="ro-RO" w:eastAsia="ro-RO"/>
        </w:rPr>
        <w:t xml:space="preserve"> la </w:t>
      </w:r>
      <w:r w:rsidRPr="004A2714">
        <w:rPr>
          <w:rFonts w:ascii="Times New Roman" w:eastAsia="Times New Roman" w:hAnsi="Times New Roman" w:cs="Times New Roman"/>
          <w:i/>
          <w:sz w:val="24"/>
          <w:szCs w:val="24"/>
          <w:lang w:val="ro-RO" w:eastAsia="ro-RO"/>
        </w:rPr>
        <w:t>toate</w:t>
      </w:r>
      <w:r w:rsidRPr="004A2714">
        <w:rPr>
          <w:rFonts w:ascii="Times New Roman" w:eastAsia="Times New Roman" w:hAnsi="Times New Roman" w:cs="Times New Roman"/>
          <w:sz w:val="24"/>
          <w:szCs w:val="24"/>
          <w:lang w:val="ro-RO" w:eastAsia="ro-RO"/>
        </w:rPr>
        <w:t xml:space="preserve"> nivelurile și treptele sistemului și procesului de învățământ.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i/>
          <w:sz w:val="24"/>
          <w:szCs w:val="24"/>
          <w:lang w:val="ro-RO" w:eastAsia="ro-RO"/>
        </w:rPr>
      </w:pPr>
      <w:r w:rsidRPr="004A2714">
        <w:rPr>
          <w:rFonts w:ascii="Times New Roman" w:eastAsia="Times New Roman" w:hAnsi="Times New Roman" w:cs="Times New Roman"/>
          <w:b/>
          <w:i/>
          <w:sz w:val="24"/>
          <w:szCs w:val="24"/>
          <w:lang w:val="ro-RO" w:eastAsia="ro-RO"/>
        </w:rPr>
        <w:tab/>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b/>
          <w:i/>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 xml:space="preserve">4.2.2. </w:t>
      </w:r>
      <w:r w:rsidRPr="004A2714">
        <w:rPr>
          <w:rFonts w:ascii="Times New Roman" w:eastAsia="Times New Roman" w:hAnsi="Times New Roman" w:cs="Times New Roman"/>
          <w:b/>
          <w:i/>
          <w:color w:val="FF0000"/>
          <w:sz w:val="24"/>
          <w:szCs w:val="24"/>
          <w:lang w:val="ro-RO" w:eastAsia="ro-RO"/>
        </w:rPr>
        <w:t>Obiectivele specifice ale educației / instruirii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 xml:space="preserve">Sunt </w:t>
      </w:r>
      <w:r w:rsidRPr="004A2714">
        <w:rPr>
          <w:rFonts w:ascii="Times New Roman" w:eastAsia="Times New Roman" w:hAnsi="Times New Roman" w:cs="Times New Roman"/>
          <w:i/>
          <w:sz w:val="24"/>
          <w:szCs w:val="24"/>
          <w:lang w:val="ro-RO" w:eastAsia="ro-RO"/>
        </w:rPr>
        <w:t>finalităţi microstructurale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"finalităţi </w:instrText>
      </w:r>
      <w:r w:rsidRPr="004A2714">
        <w:rPr>
          <w:rFonts w:ascii="Times New Roman" w:eastAsia="Times New Roman" w:hAnsi="Times New Roman" w:cs="Times New Roman"/>
          <w:i/>
          <w:sz w:val="24"/>
          <w:szCs w:val="24"/>
          <w:lang w:val="ro-RO" w:eastAsia="ro-RO"/>
        </w:rPr>
        <w:instrText>microstructural</w:instrText>
      </w:r>
      <w:r w:rsidRPr="004A2714">
        <w:rPr>
          <w:rFonts w:ascii="Times New Roman" w:eastAsia="Times New Roman" w:hAnsi="Times New Roman" w:cs="Times New Roman"/>
          <w:sz w:val="24"/>
          <w:szCs w:val="24"/>
          <w:lang w:val="ro-RO" w:eastAsia="ro-RO"/>
        </w:rPr>
        <w:instrText xml:space="preserve">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w:t>
      </w:r>
      <w:r w:rsidRPr="004A2714">
        <w:rPr>
          <w:rFonts w:ascii="Times New Roman" w:eastAsia="Times New Roman" w:hAnsi="Times New Roman" w:cs="Times New Roman"/>
          <w:i/>
          <w:sz w:val="24"/>
          <w:szCs w:val="24"/>
          <w:lang w:val="ro-RO" w:eastAsia="ro-RO"/>
        </w:rPr>
        <w:t xml:space="preserve">activităţii de </w:t>
      </w:r>
      <w:r w:rsidRPr="004A2714">
        <w:rPr>
          <w:rFonts w:ascii="Times New Roman" w:eastAsia="Times New Roman" w:hAnsi="Times New Roman" w:cs="Times New Roman"/>
          <w:i/>
          <w:color w:val="FF0000"/>
          <w:sz w:val="24"/>
          <w:szCs w:val="24"/>
          <w:lang w:val="ro-RO" w:eastAsia="ro-RO"/>
        </w:rPr>
        <w:t>educație</w:t>
      </w:r>
      <w:r w:rsidRPr="004A2714">
        <w:rPr>
          <w:rFonts w:ascii="Times New Roman" w:eastAsia="Times New Roman" w:hAnsi="Times New Roman" w:cs="Times New Roman"/>
          <w:i/>
          <w:sz w:val="24"/>
          <w:szCs w:val="24"/>
          <w:lang w:val="ro-RO" w:eastAsia="ro-RO"/>
        </w:rPr>
        <w:t xml:space="preserve"> / instruire</w:t>
      </w:r>
      <w:r w:rsidRPr="004A2714">
        <w:rPr>
          <w:rFonts w:ascii="Times New Roman" w:eastAsia="Times New Roman" w:hAnsi="Times New Roman" w:cs="Times New Roman"/>
          <w:sz w:val="24"/>
          <w:szCs w:val="24"/>
          <w:lang w:val="ro-RO" w:eastAsia="ro-RO"/>
        </w:rPr>
        <w:t xml:space="preserve"> proiectate în contextul procesului de învăţământ care definesc orientările valorice prospective, </w:t>
      </w:r>
      <w:r w:rsidRPr="004A2714">
        <w:rPr>
          <w:rFonts w:ascii="Times New Roman" w:eastAsia="Times New Roman" w:hAnsi="Times New Roman" w:cs="Times New Roman"/>
          <w:i/>
          <w:sz w:val="24"/>
          <w:szCs w:val="24"/>
          <w:lang w:val="ro-RO" w:eastAsia="ro-RO"/>
        </w:rPr>
        <w:t>intermediare</w:t>
      </w:r>
      <w:r w:rsidRPr="004A2714">
        <w:rPr>
          <w:rFonts w:ascii="Times New Roman" w:eastAsia="Times New Roman" w:hAnsi="Times New Roman" w:cs="Times New Roman"/>
          <w:sz w:val="24"/>
          <w:szCs w:val="24"/>
          <w:lang w:val="ro-RO" w:eastAsia="ro-RO"/>
        </w:rPr>
        <w:t xml:space="preserve"> între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Din această perspectivă, </w:t>
      </w:r>
      <w:r w:rsidRPr="004A2714">
        <w:rPr>
          <w:rFonts w:ascii="Times New Roman" w:eastAsia="Times New Roman" w:hAnsi="Times New Roman" w:cs="Times New Roman"/>
          <w:b/>
          <w:i/>
          <w:sz w:val="24"/>
          <w:szCs w:val="24"/>
          <w:lang w:val="ro-RO" w:eastAsia="ro-RO"/>
        </w:rPr>
        <w:t>obiectivele</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b/>
          <w:i/>
          <w:sz w:val="24"/>
          <w:szCs w:val="24"/>
          <w:lang w:val="ro-RO" w:eastAsia="ro-RO"/>
        </w:rPr>
        <w:t>specifice</w:t>
      </w:r>
      <w:r w:rsidRPr="004A2714">
        <w:rPr>
          <w:rFonts w:ascii="Times New Roman" w:eastAsia="Times New Roman" w:hAnsi="Times New Roman" w:cs="Times New Roman"/>
          <w:b/>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w:instrText>
      </w:r>
      <w:r w:rsidRPr="004A2714">
        <w:rPr>
          <w:rFonts w:ascii="Times New Roman" w:eastAsia="Times New Roman" w:hAnsi="Times New Roman" w:cs="Times New Roman"/>
          <w:i/>
          <w:sz w:val="24"/>
          <w:szCs w:val="24"/>
          <w:lang w:val="ro-RO" w:eastAsia="ro-RO"/>
        </w:rPr>
        <w:instrText>obiectivele</w:instrText>
      </w:r>
      <w:r w:rsidRPr="004A2714">
        <w:rPr>
          <w:rFonts w:ascii="Times New Roman" w:eastAsia="Times New Roman" w:hAnsi="Times New Roman" w:cs="Times New Roman"/>
          <w:sz w:val="24"/>
          <w:szCs w:val="24"/>
          <w:lang w:val="ro-RO" w:eastAsia="ro-RO"/>
        </w:rPr>
        <w:instrText xml:space="preserve"> </w:instrText>
      </w:r>
      <w:r w:rsidRPr="004A2714">
        <w:rPr>
          <w:rFonts w:ascii="Times New Roman" w:eastAsia="Times New Roman" w:hAnsi="Times New Roman" w:cs="Times New Roman"/>
          <w:i/>
          <w:sz w:val="24"/>
          <w:szCs w:val="24"/>
          <w:lang w:val="ro-RO" w:eastAsia="ro-RO"/>
        </w:rPr>
        <w:instrText>specifice</w:instrText>
      </w:r>
      <w:r w:rsidRPr="004A2714">
        <w:rPr>
          <w:rFonts w:ascii="Times New Roman" w:eastAsia="Times New Roman" w:hAnsi="Times New Roman" w:cs="Times New Roman"/>
          <w:sz w:val="24"/>
          <w:szCs w:val="24"/>
          <w:lang w:val="ro-RO" w:eastAsia="ro-RO"/>
        </w:rPr>
        <w:instrText xml:space="preserve">" </w:instrText>
      </w:r>
      <w:r w:rsidRPr="004A2714">
        <w:rPr>
          <w:rFonts w:ascii="Times New Roman" w:eastAsia="Times New Roman" w:hAnsi="Times New Roman" w:cs="Times New Roman"/>
          <w:b/>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sunt numite şi </w:t>
      </w:r>
      <w:r w:rsidRPr="004A2714">
        <w:rPr>
          <w:rFonts w:ascii="Times New Roman" w:eastAsia="Times New Roman" w:hAnsi="Times New Roman" w:cs="Times New Roman"/>
          <w:b/>
          <w:i/>
          <w:sz w:val="24"/>
          <w:szCs w:val="24"/>
          <w:lang w:val="ro-RO" w:eastAsia="ro-RO"/>
        </w:rPr>
        <w:t>obiective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b/>
          <w:i/>
          <w:sz w:val="24"/>
          <w:szCs w:val="24"/>
          <w:lang w:val="ro-RO" w:eastAsia="ro-RO"/>
        </w:rPr>
        <w:t>intermediare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r>
      <w:r w:rsidRPr="004A2714">
        <w:rPr>
          <w:rFonts w:ascii="Times New Roman" w:eastAsia="Times New Roman" w:hAnsi="Times New Roman" w:cs="Times New Roman"/>
          <w:i/>
          <w:sz w:val="24"/>
          <w:szCs w:val="24"/>
          <w:lang w:val="ro-RO" w:eastAsia="ro-RO"/>
        </w:rPr>
        <w:t>Construcția curriculară</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 xml:space="preserve">specifice </w:t>
      </w:r>
      <w:r w:rsidRPr="004A2714">
        <w:rPr>
          <w:rFonts w:ascii="Times New Roman" w:eastAsia="Times New Roman" w:hAnsi="Times New Roman" w:cs="Times New Roman"/>
          <w:sz w:val="24"/>
          <w:szCs w:val="24"/>
          <w:lang w:val="ro-RO" w:eastAsia="ro-RO"/>
        </w:rPr>
        <w:t xml:space="preserve">este realizată prin acţiunea de </w:t>
      </w:r>
      <w:r w:rsidRPr="004A2714">
        <w:rPr>
          <w:rFonts w:ascii="Times New Roman" w:eastAsia="Times New Roman" w:hAnsi="Times New Roman" w:cs="Times New Roman"/>
          <w:i/>
          <w:sz w:val="24"/>
          <w:szCs w:val="24"/>
          <w:lang w:val="ro-RO" w:eastAsia="ro-RO"/>
        </w:rPr>
        <w:t>specificare</w:t>
      </w:r>
      <w:r w:rsidRPr="004A2714">
        <w:rPr>
          <w:rFonts w:ascii="Times New Roman" w:eastAsia="Times New Roman" w:hAnsi="Times New Roman" w:cs="Times New Roman"/>
          <w:sz w:val="24"/>
          <w:szCs w:val="24"/>
          <w:lang w:val="ro-RO" w:eastAsia="ro-RO"/>
        </w:rPr>
        <w:t xml:space="preserve"> a obiectivelor </w:t>
      </w:r>
      <w:r w:rsidRPr="004A2714">
        <w:rPr>
          <w:rFonts w:ascii="Times New Roman" w:eastAsia="Times New Roman" w:hAnsi="Times New Roman" w:cs="Times New Roman"/>
          <w:i/>
          <w:sz w:val="24"/>
          <w:szCs w:val="24"/>
          <w:lang w:val="ro-RO" w:eastAsia="ro-RO"/>
        </w:rPr>
        <w:t>generale</w:t>
      </w:r>
      <w:r w:rsidRPr="004A2714">
        <w:rPr>
          <w:rFonts w:ascii="Times New Roman" w:eastAsia="Times New Roman" w:hAnsi="Times New Roman" w:cs="Times New Roman"/>
          <w:sz w:val="24"/>
          <w:szCs w:val="24"/>
          <w:lang w:val="ro-RO" w:eastAsia="ro-RO"/>
        </w:rPr>
        <w:t xml:space="preserve">. Obiectivele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rezultate au o sferă largă de aplicare la nivelul activității de instruire, organizată în contextul procesului de învăţământ. Clasificarea lor la nivelul unor </w:t>
      </w:r>
      <w:r w:rsidRPr="004A2714">
        <w:rPr>
          <w:rFonts w:ascii="Times New Roman" w:eastAsia="Times New Roman" w:hAnsi="Times New Roman" w:cs="Times New Roman"/>
          <w:b/>
          <w:i/>
          <w:sz w:val="24"/>
          <w:szCs w:val="24"/>
          <w:lang w:val="ro-RO" w:eastAsia="ro-RO"/>
        </w:rPr>
        <w:t>taxonomii</w:t>
      </w:r>
      <w:r w:rsidRPr="004A2714">
        <w:rPr>
          <w:rFonts w:ascii="Times New Roman" w:eastAsia="Times New Roman" w:hAnsi="Times New Roman" w:cs="Times New Roman"/>
          <w:sz w:val="24"/>
          <w:szCs w:val="24"/>
          <w:lang w:val="ro-RO" w:eastAsia="ro-RO"/>
        </w:rPr>
        <w:t xml:space="preserve">, este realizabilă pe baza mai multor </w:t>
      </w:r>
      <w:r w:rsidRPr="004A2714">
        <w:rPr>
          <w:rFonts w:ascii="Times New Roman" w:eastAsia="Times New Roman" w:hAnsi="Times New Roman" w:cs="Times New Roman"/>
          <w:i/>
          <w:sz w:val="24"/>
          <w:szCs w:val="24"/>
          <w:lang w:val="ro-RO" w:eastAsia="ro-RO"/>
        </w:rPr>
        <w:t>criterii pedagogice</w:t>
      </w:r>
      <w:r w:rsidRPr="004A2714">
        <w:rPr>
          <w:rFonts w:ascii="Times New Roman" w:eastAsia="Times New Roman" w:hAnsi="Times New Roman" w:cs="Times New Roman"/>
          <w:sz w:val="24"/>
          <w:szCs w:val="24"/>
          <w:lang w:val="ro-RO" w:eastAsia="ro-RO"/>
        </w:rPr>
        <w:t xml:space="preserve"> distincte, dar și complementare: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1) </w:t>
      </w:r>
      <w:r w:rsidRPr="004A2714">
        <w:rPr>
          <w:rFonts w:ascii="Times New Roman" w:eastAsia="Times New Roman" w:hAnsi="Times New Roman" w:cs="Times New Roman"/>
          <w:i/>
          <w:sz w:val="24"/>
          <w:szCs w:val="24"/>
          <w:lang w:val="ro-RO" w:eastAsia="ro-RO"/>
        </w:rPr>
        <w:t>Domeniile psihologice</w:t>
      </w:r>
      <w:r w:rsidRPr="004A2714">
        <w:rPr>
          <w:rFonts w:ascii="Times New Roman" w:eastAsia="Times New Roman" w:hAnsi="Times New Roman" w:cs="Times New Roman"/>
          <w:sz w:val="24"/>
          <w:szCs w:val="24"/>
          <w:lang w:val="ro-RO" w:eastAsia="ro-RO"/>
        </w:rPr>
        <w:t xml:space="preserve"> angajate prioritar în activitatea de instruire – </w:t>
      </w:r>
      <w:r w:rsidRPr="004A2714">
        <w:rPr>
          <w:rFonts w:ascii="Times New Roman" w:eastAsia="Times New Roman" w:hAnsi="Times New Roman" w:cs="Times New Roman"/>
          <w:i/>
          <w:sz w:val="24"/>
          <w:szCs w:val="24"/>
          <w:lang w:val="ro-RO" w:eastAsia="ro-RO"/>
        </w:rPr>
        <w:t xml:space="preserve">obiective specifice: </w:t>
      </w:r>
      <w:r w:rsidRPr="004A2714">
        <w:rPr>
          <w:rFonts w:ascii="Times New Roman" w:eastAsia="Times New Roman" w:hAnsi="Times New Roman" w:cs="Times New Roman"/>
          <w:sz w:val="24"/>
          <w:szCs w:val="24"/>
          <w:lang w:val="ro-RO" w:eastAsia="ro-RO"/>
        </w:rPr>
        <w:t>a)</w:t>
      </w:r>
      <w:r w:rsidRPr="004A2714">
        <w:rPr>
          <w:rFonts w:ascii="Times New Roman" w:eastAsia="Times New Roman" w:hAnsi="Times New Roman" w:cs="Times New Roman"/>
          <w:i/>
          <w:sz w:val="24"/>
          <w:szCs w:val="24"/>
          <w:lang w:val="ro-RO" w:eastAsia="ro-RO"/>
        </w:rPr>
        <w:t xml:space="preserve"> cognitive; </w:t>
      </w:r>
      <w:r w:rsidRPr="004A2714">
        <w:rPr>
          <w:rFonts w:ascii="Times New Roman" w:eastAsia="Times New Roman" w:hAnsi="Times New Roman" w:cs="Times New Roman"/>
          <w:sz w:val="24"/>
          <w:szCs w:val="24"/>
          <w:lang w:val="ro-RO" w:eastAsia="ro-RO"/>
        </w:rPr>
        <w:t>b)</w:t>
      </w:r>
      <w:r w:rsidRPr="004A2714">
        <w:rPr>
          <w:rFonts w:ascii="Times New Roman" w:eastAsia="Times New Roman" w:hAnsi="Times New Roman" w:cs="Times New Roman"/>
          <w:i/>
          <w:sz w:val="24"/>
          <w:szCs w:val="24"/>
          <w:lang w:val="ro-RO" w:eastAsia="ro-RO"/>
        </w:rPr>
        <w:t xml:space="preserve"> afective; </w:t>
      </w:r>
      <w:r w:rsidRPr="004A2714">
        <w:rPr>
          <w:rFonts w:ascii="Times New Roman" w:eastAsia="Times New Roman" w:hAnsi="Times New Roman" w:cs="Times New Roman"/>
          <w:sz w:val="24"/>
          <w:szCs w:val="24"/>
          <w:lang w:val="ro-RO" w:eastAsia="ro-RO"/>
        </w:rPr>
        <w:t>c)</w:t>
      </w:r>
      <w:r w:rsidRPr="004A2714">
        <w:rPr>
          <w:rFonts w:ascii="Times New Roman" w:eastAsia="Times New Roman" w:hAnsi="Times New Roman" w:cs="Times New Roman"/>
          <w:i/>
          <w:sz w:val="24"/>
          <w:szCs w:val="24"/>
          <w:lang w:val="ro-RO" w:eastAsia="ro-RO"/>
        </w:rPr>
        <w:t xml:space="preserve"> psihomotorii</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2) </w:t>
      </w:r>
      <w:r w:rsidRPr="004A2714">
        <w:rPr>
          <w:rFonts w:ascii="Times New Roman" w:eastAsia="Times New Roman" w:hAnsi="Times New Roman" w:cs="Times New Roman"/>
          <w:i/>
          <w:sz w:val="24"/>
          <w:szCs w:val="24"/>
          <w:lang w:val="ro-RO" w:eastAsia="ro-RO"/>
        </w:rPr>
        <w:t>Conţinuturile generale ale educaţiei</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w:instrText>
      </w:r>
      <w:r w:rsidRPr="004A2714">
        <w:rPr>
          <w:rFonts w:ascii="Times New Roman" w:eastAsia="Times New Roman" w:hAnsi="Times New Roman" w:cs="Times New Roman"/>
          <w:b/>
          <w:i/>
          <w:sz w:val="24"/>
          <w:szCs w:val="24"/>
          <w:lang w:val="ro-RO" w:eastAsia="ro-RO"/>
        </w:rPr>
        <w:instrText>Conţinuturile generale ale educaţiei</w:instrText>
      </w:r>
      <w:r w:rsidRPr="004A2714">
        <w:rPr>
          <w:rFonts w:ascii="Times New Roman" w:eastAsia="Times New Roman" w:hAnsi="Times New Roman" w:cs="Times New Roman"/>
          <w:sz w:val="24"/>
          <w:szCs w:val="24"/>
          <w:lang w:val="ro-RO" w:eastAsia="ro-RO"/>
        </w:rPr>
        <w:instrText xml:space="preserv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 obiective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a) educaţiei morale; b) educației intelectuale; c) educației aplicate (tenhnologice, profesionale); d) educației e</w:t>
      </w:r>
      <w:r w:rsidRPr="004A2714">
        <w:rPr>
          <w:rFonts w:ascii="Times New Roman" w:eastAsia="Times New Roman" w:hAnsi="Times New Roman" w:cs="Times New Roman"/>
          <w:i/>
          <w:sz w:val="24"/>
          <w:szCs w:val="24"/>
          <w:lang w:val="ro-RO" w:eastAsia="ro-RO"/>
        </w:rPr>
        <w:t xml:space="preserve">stetice; </w:t>
      </w:r>
      <w:r w:rsidRPr="004A2714">
        <w:rPr>
          <w:rFonts w:ascii="Times New Roman" w:eastAsia="Times New Roman" w:hAnsi="Times New Roman" w:cs="Times New Roman"/>
          <w:sz w:val="24"/>
          <w:szCs w:val="24"/>
          <w:lang w:val="ro-RO" w:eastAsia="ro-RO"/>
        </w:rPr>
        <w:t>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educației </w:t>
      </w:r>
      <w:r w:rsidRPr="004A2714">
        <w:rPr>
          <w:rFonts w:ascii="Times New Roman" w:eastAsia="Times New Roman" w:hAnsi="Times New Roman" w:cs="Times New Roman"/>
          <w:i/>
          <w:sz w:val="24"/>
          <w:szCs w:val="24"/>
          <w:lang w:val="ro-RO" w:eastAsia="ro-RO"/>
        </w:rPr>
        <w:t>psihofizice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3) </w:t>
      </w:r>
      <w:r w:rsidRPr="004A2714">
        <w:rPr>
          <w:rFonts w:ascii="Times New Roman" w:eastAsia="Times New Roman" w:hAnsi="Times New Roman" w:cs="Times New Roman"/>
          <w:i/>
          <w:sz w:val="24"/>
          <w:szCs w:val="24"/>
          <w:lang w:val="ro-RO" w:eastAsia="ro-RO"/>
        </w:rPr>
        <w:t>Formele generale ale educaţiei</w:t>
      </w:r>
      <w:r w:rsidRPr="004A2714">
        <w:rPr>
          <w:rFonts w:ascii="Times New Roman" w:eastAsia="Times New Roman" w:hAnsi="Times New Roman" w:cs="Times New Roman"/>
          <w:sz w:val="24"/>
          <w:szCs w:val="24"/>
          <w:lang w:val="ro-RO" w:eastAsia="ro-RO"/>
        </w:rPr>
        <w:t xml:space="preserve"> – obiective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a) educaţiei / instruirii: </w:t>
      </w:r>
      <w:r w:rsidRPr="004A2714">
        <w:rPr>
          <w:rFonts w:ascii="Times New Roman" w:eastAsia="Times New Roman" w:hAnsi="Times New Roman" w:cs="Times New Roman"/>
          <w:i/>
          <w:sz w:val="24"/>
          <w:szCs w:val="24"/>
          <w:lang w:val="ro-RO" w:eastAsia="ro-RO"/>
        </w:rPr>
        <w:t xml:space="preserve">formale; </w:t>
      </w:r>
      <w:r w:rsidRPr="004A2714">
        <w:rPr>
          <w:rFonts w:ascii="Times New Roman" w:eastAsia="Times New Roman" w:hAnsi="Times New Roman" w:cs="Times New Roman"/>
          <w:sz w:val="24"/>
          <w:szCs w:val="24"/>
          <w:lang w:val="ro-RO" w:eastAsia="ro-RO"/>
        </w:rPr>
        <w:t>b)</w:t>
      </w:r>
      <w:r w:rsidRPr="004A2714">
        <w:rPr>
          <w:rFonts w:ascii="Times New Roman" w:eastAsia="Times New Roman" w:hAnsi="Times New Roman" w:cs="Times New Roman"/>
          <w:i/>
          <w:sz w:val="24"/>
          <w:szCs w:val="24"/>
          <w:u w:val="single"/>
          <w:lang w:val="ro-RO" w:eastAsia="ro-RO"/>
        </w:rPr>
        <w:t xml:space="preserve"> </w:t>
      </w:r>
      <w:r w:rsidRPr="004A2714">
        <w:rPr>
          <w:rFonts w:ascii="Times New Roman" w:eastAsia="Times New Roman" w:hAnsi="Times New Roman" w:cs="Times New Roman"/>
          <w:sz w:val="24"/>
          <w:szCs w:val="24"/>
          <w:lang w:val="ro-RO" w:eastAsia="ro-RO"/>
        </w:rPr>
        <w:t xml:space="preserve">educației / instruirii </w:t>
      </w:r>
      <w:r w:rsidRPr="004A2714">
        <w:rPr>
          <w:rFonts w:ascii="Times New Roman" w:eastAsia="Times New Roman" w:hAnsi="Times New Roman" w:cs="Times New Roman"/>
          <w:i/>
          <w:sz w:val="24"/>
          <w:szCs w:val="24"/>
          <w:lang w:val="ro-RO" w:eastAsia="ro-RO"/>
        </w:rPr>
        <w:t>nonformale</w:t>
      </w:r>
      <w:r w:rsidRPr="004A2714">
        <w:rPr>
          <w:rFonts w:ascii="Times New Roman" w:eastAsia="Times New Roman" w:hAnsi="Times New Roman" w:cs="Times New Roman"/>
          <w:sz w:val="24"/>
          <w:szCs w:val="24"/>
          <w:lang w:val="ro-RO" w:eastAsia="ro-RO"/>
        </w:rPr>
        <w:t xml:space="preserve">; c) </w:t>
      </w:r>
      <w:r w:rsidRPr="004A2714">
        <w:rPr>
          <w:rFonts w:ascii="Times New Roman" w:eastAsia="Times New Roman" w:hAnsi="Times New Roman" w:cs="Times New Roman"/>
          <w:i/>
          <w:sz w:val="24"/>
          <w:szCs w:val="24"/>
          <w:lang w:val="ro-RO" w:eastAsia="ro-RO"/>
        </w:rPr>
        <w:t>educației formale și nonformale</w:t>
      </w:r>
      <w:r w:rsidRPr="004A2714">
        <w:rPr>
          <w:rFonts w:ascii="Times New Roman" w:eastAsia="Times New Roman" w:hAnsi="Times New Roman" w:cs="Times New Roman"/>
          <w:sz w:val="24"/>
          <w:szCs w:val="24"/>
          <w:lang w:val="ro-RO" w:eastAsia="ro-RO"/>
        </w:rPr>
        <w:t xml:space="preserve"> care </w:t>
      </w:r>
      <w:r w:rsidRPr="004A2714">
        <w:rPr>
          <w:rFonts w:ascii="Times New Roman" w:eastAsia="Times New Roman" w:hAnsi="Times New Roman" w:cs="Times New Roman"/>
          <w:i/>
          <w:sz w:val="24"/>
          <w:szCs w:val="24"/>
          <w:lang w:val="ro-RO" w:eastAsia="ro-RO"/>
        </w:rPr>
        <w:t>valorifică resursele educației / instruirii informale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4) </w:t>
      </w:r>
      <w:r w:rsidRPr="004A2714">
        <w:rPr>
          <w:rFonts w:ascii="Times New Roman" w:eastAsia="Times New Roman" w:hAnsi="Times New Roman" w:cs="Times New Roman"/>
          <w:i/>
          <w:sz w:val="24"/>
          <w:szCs w:val="24"/>
          <w:lang w:val="ro-RO" w:eastAsia="ro-RO"/>
        </w:rPr>
        <w:t>Nivelurile şi treptele de învăţământ</w:t>
      </w:r>
      <w:r w:rsidRPr="004A2714">
        <w:rPr>
          <w:rFonts w:ascii="Times New Roman" w:eastAsia="Times New Roman" w:hAnsi="Times New Roman" w:cs="Times New Roman"/>
          <w:sz w:val="24"/>
          <w:szCs w:val="24"/>
          <w:lang w:val="ro-RO" w:eastAsia="ro-RO"/>
        </w:rPr>
        <w:t xml:space="preserve"> – obiective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învăţământului: a) </w:t>
      </w:r>
      <w:r w:rsidRPr="004A2714">
        <w:rPr>
          <w:rFonts w:ascii="Times New Roman" w:eastAsia="Times New Roman" w:hAnsi="Times New Roman" w:cs="Times New Roman"/>
          <w:i/>
          <w:sz w:val="24"/>
          <w:szCs w:val="24"/>
          <w:lang w:val="ro-RO" w:eastAsia="ro-RO"/>
        </w:rPr>
        <w:t>primar</w:t>
      </w:r>
      <w:r w:rsidRPr="004A2714">
        <w:rPr>
          <w:rFonts w:ascii="Times New Roman" w:eastAsia="Times New Roman" w:hAnsi="Times New Roman" w:cs="Times New Roman"/>
          <w:sz w:val="24"/>
          <w:szCs w:val="24"/>
          <w:lang w:val="ro-RO" w:eastAsia="ro-RO"/>
        </w:rPr>
        <w:t xml:space="preserve"> (preşcolar, şcolar); b) </w:t>
      </w:r>
      <w:r w:rsidRPr="004A2714">
        <w:rPr>
          <w:rFonts w:ascii="Times New Roman" w:eastAsia="Times New Roman" w:hAnsi="Times New Roman" w:cs="Times New Roman"/>
          <w:i/>
          <w:sz w:val="24"/>
          <w:szCs w:val="24"/>
          <w:lang w:val="ro-RO" w:eastAsia="ro-RO"/>
        </w:rPr>
        <w:t>secundar</w:t>
      </w:r>
      <w:r w:rsidRPr="004A2714">
        <w:rPr>
          <w:rFonts w:ascii="Times New Roman" w:eastAsia="Times New Roman" w:hAnsi="Times New Roman" w:cs="Times New Roman"/>
          <w:sz w:val="24"/>
          <w:szCs w:val="24"/>
          <w:lang w:val="ro-RO" w:eastAsia="ro-RO"/>
        </w:rPr>
        <w:t xml:space="preserve"> (inferior / gimnazial; superior / liceal, profesional); c) </w:t>
      </w:r>
      <w:r w:rsidRPr="004A2714">
        <w:rPr>
          <w:rFonts w:ascii="Times New Roman" w:eastAsia="Times New Roman" w:hAnsi="Times New Roman" w:cs="Times New Roman"/>
          <w:i/>
          <w:sz w:val="24"/>
          <w:szCs w:val="24"/>
          <w:lang w:val="ro-RO" w:eastAsia="ro-RO"/>
        </w:rPr>
        <w:t>terţial, universitar</w:t>
      </w:r>
      <w:r w:rsidRPr="004A2714">
        <w:rPr>
          <w:rFonts w:ascii="Times New Roman" w:eastAsia="Times New Roman" w:hAnsi="Times New Roman" w:cs="Times New Roman"/>
          <w:sz w:val="24"/>
          <w:szCs w:val="24"/>
          <w:lang w:val="ro-RO" w:eastAsia="ro-RO"/>
        </w:rPr>
        <w:t xml:space="preserve"> (licenţă, master, doctorat);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5) </w:t>
      </w:r>
      <w:r w:rsidRPr="004A2714">
        <w:rPr>
          <w:rFonts w:ascii="Times New Roman" w:eastAsia="Times New Roman" w:hAnsi="Times New Roman" w:cs="Times New Roman"/>
          <w:i/>
          <w:sz w:val="24"/>
          <w:szCs w:val="24"/>
          <w:lang w:val="ro-RO" w:eastAsia="ro-RO"/>
        </w:rPr>
        <w:t>Conţinuturile particulare ale instruirii</w:t>
      </w:r>
      <w:r w:rsidRPr="004A2714">
        <w:rPr>
          <w:rFonts w:ascii="Times New Roman" w:eastAsia="Times New Roman" w:hAnsi="Times New Roman" w:cs="Times New Roman"/>
          <w:sz w:val="24"/>
          <w:szCs w:val="24"/>
          <w:lang w:val="ro-RO" w:eastAsia="ro-RO"/>
        </w:rPr>
        <w:t xml:space="preserve"> – obiective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pe: a) </w:t>
      </w:r>
      <w:r w:rsidRPr="004A2714">
        <w:rPr>
          <w:rFonts w:ascii="Times New Roman" w:eastAsia="Times New Roman" w:hAnsi="Times New Roman" w:cs="Times New Roman"/>
          <w:i/>
          <w:sz w:val="24"/>
          <w:szCs w:val="24"/>
          <w:lang w:val="ro-RO" w:eastAsia="ro-RO"/>
        </w:rPr>
        <w:t>arii curriculare</w:t>
      </w:r>
      <w:r w:rsidRPr="004A2714">
        <w:rPr>
          <w:rFonts w:ascii="Times New Roman" w:eastAsia="Times New Roman" w:hAnsi="Times New Roman" w:cs="Times New Roman"/>
          <w:sz w:val="24"/>
          <w:szCs w:val="24"/>
          <w:lang w:val="ro-RO" w:eastAsia="ro-RO"/>
        </w:rPr>
        <w:t xml:space="preserve"> / grupuri de discipline de învăţământ; b) </w:t>
      </w:r>
      <w:r w:rsidRPr="004A2714">
        <w:rPr>
          <w:rFonts w:ascii="Times New Roman" w:eastAsia="Times New Roman" w:hAnsi="Times New Roman" w:cs="Times New Roman"/>
          <w:i/>
          <w:sz w:val="24"/>
          <w:szCs w:val="24"/>
          <w:lang w:val="ro-RO" w:eastAsia="ro-RO"/>
        </w:rPr>
        <w:t>discipline de învăţământ</w:t>
      </w:r>
      <w:r w:rsidRPr="004A2714">
        <w:rPr>
          <w:rFonts w:ascii="Times New Roman" w:eastAsia="Times New Roman" w:hAnsi="Times New Roman" w:cs="Times New Roman"/>
          <w:sz w:val="24"/>
          <w:szCs w:val="24"/>
          <w:lang w:val="ro-RO" w:eastAsia="ro-RO"/>
        </w:rPr>
        <w:t>; c</w:t>
      </w:r>
      <w:r w:rsidRPr="004A2714">
        <w:rPr>
          <w:rFonts w:ascii="Times New Roman" w:eastAsia="Times New Roman" w:hAnsi="Times New Roman" w:cs="Times New Roman"/>
          <w:i/>
          <w:sz w:val="24"/>
          <w:szCs w:val="24"/>
          <w:lang w:val="ro-RO" w:eastAsia="ro-RO"/>
        </w:rPr>
        <w:t>) module de studiu</w:t>
      </w:r>
      <w:r w:rsidRPr="004A2714">
        <w:rPr>
          <w:rFonts w:ascii="Times New Roman" w:eastAsia="Times New Roman" w:hAnsi="Times New Roman" w:cs="Times New Roman"/>
          <w:sz w:val="24"/>
          <w:szCs w:val="24"/>
          <w:lang w:val="ro-RO" w:eastAsia="ro-RO"/>
        </w:rPr>
        <w:t xml:space="preserve">; d) </w:t>
      </w:r>
      <w:r w:rsidRPr="004A2714">
        <w:rPr>
          <w:rFonts w:ascii="Times New Roman" w:eastAsia="Times New Roman" w:hAnsi="Times New Roman" w:cs="Times New Roman"/>
          <w:i/>
          <w:sz w:val="24"/>
          <w:szCs w:val="24"/>
          <w:lang w:val="ro-RO" w:eastAsia="ro-RO"/>
        </w:rPr>
        <w:t>capitol</w:t>
      </w:r>
      <w:r w:rsidRPr="004A2714">
        <w:rPr>
          <w:rFonts w:ascii="Times New Roman" w:eastAsia="Times New Roman" w:hAnsi="Times New Roman" w:cs="Times New Roman"/>
          <w:sz w:val="24"/>
          <w:szCs w:val="24"/>
          <w:lang w:val="ro-RO" w:eastAsia="ro-RO"/>
        </w:rPr>
        <w:t xml:space="preserve">e; e) unităţi de instruire – concepute </w:t>
      </w:r>
      <w:r w:rsidRPr="004A2714">
        <w:rPr>
          <w:rFonts w:ascii="Times New Roman" w:eastAsia="Times New Roman" w:hAnsi="Times New Roman" w:cs="Times New Roman"/>
          <w:i/>
          <w:sz w:val="24"/>
          <w:szCs w:val="24"/>
          <w:lang w:val="ro-RO" w:eastAsia="ro-RO"/>
        </w:rPr>
        <w:t>monodisciplinar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intradisciplinar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interdisciplinar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pluridisciplinar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transdisciplinar</w:t>
      </w:r>
      <w:r w:rsidRPr="004A2714">
        <w:rPr>
          <w:rFonts w:ascii="Times New Roman" w:eastAsia="Times New Roman" w:hAnsi="Times New Roman" w:cs="Times New Roman"/>
          <w:sz w:val="24"/>
          <w:szCs w:val="24"/>
          <w:lang w:val="ro-RO" w:eastAsia="ro-RO"/>
        </w:rPr>
        <w:t xml:space="preserve"> etc.</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Datorită sferei largi de manifestare 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există tendinţa avansării unor obiective </w:t>
      </w:r>
      <w:r w:rsidRPr="004A2714">
        <w:rPr>
          <w:rFonts w:ascii="Times New Roman" w:eastAsia="Times New Roman" w:hAnsi="Times New Roman" w:cs="Times New Roman"/>
          <w:i/>
          <w:sz w:val="24"/>
          <w:szCs w:val="24"/>
          <w:lang w:val="ro-RO" w:eastAsia="ro-RO"/>
        </w:rPr>
        <w:t>intermediare</w:t>
      </w:r>
      <w:r w:rsidRPr="004A2714">
        <w:rPr>
          <w:rFonts w:ascii="Times New Roman" w:eastAsia="Times New Roman" w:hAnsi="Times New Roman" w:cs="Times New Roman"/>
          <w:sz w:val="24"/>
          <w:szCs w:val="24"/>
          <w:lang w:val="ro-RO" w:eastAsia="ro-RO"/>
        </w:rPr>
        <w:t xml:space="preserve"> orientate special în direcţia realizării </w:t>
      </w:r>
      <w:r w:rsidRPr="004A2714">
        <w:rPr>
          <w:rFonts w:ascii="Times New Roman" w:eastAsia="Times New Roman" w:hAnsi="Times New Roman" w:cs="Times New Roman"/>
          <w:i/>
          <w:sz w:val="24"/>
          <w:szCs w:val="24"/>
          <w:lang w:val="ro-RO" w:eastAsia="ro-RO"/>
        </w:rPr>
        <w:t>tranziţiei pedagogice</w:t>
      </w:r>
      <w:r w:rsidRPr="004A2714">
        <w:rPr>
          <w:rFonts w:ascii="Times New Roman" w:eastAsia="Times New Roman" w:hAnsi="Times New Roman" w:cs="Times New Roman"/>
          <w:sz w:val="24"/>
          <w:szCs w:val="24"/>
          <w:lang w:val="ro-RO" w:eastAsia="ro-RO"/>
        </w:rPr>
        <w:t xml:space="preserve"> de la: a)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spre anumite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spre anumite </w:t>
      </w:r>
      <w:r w:rsidRPr="004A2714">
        <w:rPr>
          <w:rFonts w:ascii="Times New Roman" w:eastAsia="Times New Roman" w:hAnsi="Times New Roman" w:cs="Times New Roman"/>
          <w:i/>
          <w:sz w:val="24"/>
          <w:szCs w:val="24"/>
          <w:lang w:val="ro-RO" w:eastAsia="ro-RO"/>
        </w:rPr>
        <w:t>obiective concrete</w:t>
      </w: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 </w:t>
      </w:r>
      <w:r w:rsidRPr="004A2714">
        <w:rPr>
          <w:rFonts w:ascii="Times New Roman" w:eastAsia="Times New Roman" w:hAnsi="Times New Roman" w:cs="Times New Roman"/>
          <w:i/>
          <w:sz w:val="24"/>
          <w:szCs w:val="24"/>
          <w:lang w:val="ro-RO" w:eastAsia="ro-RO"/>
        </w:rPr>
        <w:t>Tranziția pedagogică</w:t>
      </w:r>
      <w:r w:rsidRPr="004A2714">
        <w:rPr>
          <w:rFonts w:ascii="Times New Roman" w:eastAsia="Times New Roman" w:hAnsi="Times New Roman" w:cs="Times New Roman"/>
          <w:sz w:val="24"/>
          <w:szCs w:val="24"/>
          <w:lang w:val="ro-RO" w:eastAsia="ro-RO"/>
        </w:rPr>
        <w:t xml:space="preserve"> de la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spre anumite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poate fi realizată prin intermediul unor obiective denumite convențional </w:t>
      </w:r>
      <w:r w:rsidRPr="004A2714">
        <w:rPr>
          <w:rFonts w:ascii="Times New Roman" w:eastAsia="Times New Roman" w:hAnsi="Times New Roman" w:cs="Times New Roman"/>
          <w:b/>
          <w:i/>
          <w:sz w:val="24"/>
          <w:szCs w:val="24"/>
          <w:lang w:val="ro-RO" w:eastAsia="ro-RO"/>
        </w:rPr>
        <w:t>obiective-cadru</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i/>
          <w:sz w:val="24"/>
          <w:szCs w:val="24"/>
          <w:lang w:val="ro-RO" w:eastAsia="ro-RO"/>
        </w:rPr>
        <w:lastRenderedPageBreak/>
        <w:t>cadru</w:t>
      </w:r>
      <w:r w:rsidRPr="004A2714">
        <w:rPr>
          <w:rFonts w:ascii="Times New Roman" w:eastAsia="Times New Roman" w:hAnsi="Times New Roman" w:cs="Times New Roman"/>
          <w:sz w:val="24"/>
          <w:szCs w:val="24"/>
          <w:lang w:val="ro-RO" w:eastAsia="ro-RO"/>
        </w:rPr>
        <w:t xml:space="preserve"> reprezintă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ale unei discipine de învățământ, realizabile în </w:t>
      </w:r>
      <w:r w:rsidRPr="004A2714">
        <w:rPr>
          <w:rFonts w:ascii="Times New Roman" w:eastAsia="Times New Roman" w:hAnsi="Times New Roman" w:cs="Times New Roman"/>
          <w:i/>
          <w:sz w:val="24"/>
          <w:szCs w:val="24"/>
          <w:lang w:val="ro-RO" w:eastAsia="ro-RO"/>
        </w:rPr>
        <w:t>cadrul</w:t>
      </w:r>
      <w:r w:rsidRPr="004A2714">
        <w:rPr>
          <w:rFonts w:ascii="Times New Roman" w:eastAsia="Times New Roman" w:hAnsi="Times New Roman" w:cs="Times New Roman"/>
          <w:sz w:val="24"/>
          <w:szCs w:val="24"/>
          <w:lang w:val="ro-RO" w:eastAsia="ro-RO"/>
        </w:rPr>
        <w:t xml:space="preserve"> unei trepte de învățământ sau / și  </w:t>
      </w:r>
      <w:r w:rsidRPr="004A2714">
        <w:rPr>
          <w:rFonts w:ascii="Times New Roman" w:eastAsia="Times New Roman" w:hAnsi="Times New Roman" w:cs="Times New Roman"/>
          <w:i/>
          <w:sz w:val="24"/>
          <w:szCs w:val="24"/>
          <w:lang w:val="ro-RO" w:eastAsia="ro-RO"/>
        </w:rPr>
        <w:t xml:space="preserve">în cadrul </w:t>
      </w:r>
      <w:r w:rsidRPr="004A2714">
        <w:rPr>
          <w:rFonts w:ascii="Times New Roman" w:eastAsia="Times New Roman" w:hAnsi="Times New Roman" w:cs="Times New Roman"/>
          <w:sz w:val="24"/>
          <w:szCs w:val="24"/>
          <w:lang w:val="ro-RO" w:eastAsia="ro-RO"/>
        </w:rPr>
        <w:t xml:space="preserve">unui an de învățământ.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b) </w:t>
      </w:r>
      <w:r w:rsidRPr="004A2714">
        <w:rPr>
          <w:rFonts w:ascii="Times New Roman" w:eastAsia="Times New Roman" w:hAnsi="Times New Roman" w:cs="Times New Roman"/>
          <w:i/>
          <w:sz w:val="24"/>
          <w:szCs w:val="24"/>
          <w:lang w:val="ro-RO" w:eastAsia="ro-RO"/>
        </w:rPr>
        <w:t>Tranziția pedagogică</w:t>
      </w:r>
      <w:r w:rsidRPr="004A2714">
        <w:rPr>
          <w:rFonts w:ascii="Times New Roman" w:eastAsia="Times New Roman" w:hAnsi="Times New Roman" w:cs="Times New Roman"/>
          <w:sz w:val="24"/>
          <w:szCs w:val="24"/>
          <w:lang w:val="ro-RO" w:eastAsia="ro-RO"/>
        </w:rPr>
        <w:t xml:space="preserve"> de la anumite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i/>
          <w:sz w:val="24"/>
          <w:szCs w:val="24"/>
          <w:lang w:val="ro-RO" w:eastAsia="ro-RO"/>
        </w:rPr>
        <w:instrText xml:space="preserve"> XE "obiectivele specifice"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spre </w:t>
      </w:r>
      <w:r w:rsidRPr="004A2714">
        <w:rPr>
          <w:rFonts w:ascii="Times New Roman" w:eastAsia="Times New Roman" w:hAnsi="Times New Roman" w:cs="Times New Roman"/>
          <w:i/>
          <w:sz w:val="24"/>
          <w:szCs w:val="24"/>
          <w:lang w:val="ro-RO" w:eastAsia="ro-RO"/>
        </w:rPr>
        <w:t xml:space="preserve">obiectivele concrete </w:t>
      </w:r>
      <w:r w:rsidRPr="004A2714">
        <w:rPr>
          <w:rFonts w:ascii="Times New Roman" w:eastAsia="Times New Roman" w:hAnsi="Times New Roman" w:cs="Times New Roman"/>
          <w:sz w:val="24"/>
          <w:szCs w:val="24"/>
          <w:lang w:val="ro-RO" w:eastAsia="ro-RO"/>
        </w:rPr>
        <w:t>ale unei anumite</w:t>
      </w:r>
      <w:r w:rsidRPr="004A2714">
        <w:rPr>
          <w:rFonts w:ascii="Times New Roman" w:eastAsia="Times New Roman" w:hAnsi="Times New Roman" w:cs="Times New Roman"/>
          <w:i/>
          <w:sz w:val="24"/>
          <w:szCs w:val="24"/>
          <w:lang w:val="ro-RO" w:eastAsia="ro-RO"/>
        </w:rPr>
        <w:t xml:space="preserve"> activități de instruire </w:t>
      </w:r>
      <w:r w:rsidRPr="004A2714">
        <w:rPr>
          <w:rFonts w:ascii="Times New Roman" w:eastAsia="Times New Roman" w:hAnsi="Times New Roman" w:cs="Times New Roman"/>
          <w:sz w:val="24"/>
          <w:szCs w:val="24"/>
          <w:lang w:val="ro-RO" w:eastAsia="ro-RO"/>
        </w:rPr>
        <w:t xml:space="preserve">(lecții etc.) poate fi realizată prin intermediul unor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denumite convențional </w:t>
      </w:r>
      <w:r w:rsidRPr="004A2714">
        <w:rPr>
          <w:rFonts w:ascii="Times New Roman" w:eastAsia="Times New Roman" w:hAnsi="Times New Roman" w:cs="Times New Roman"/>
          <w:b/>
          <w:i/>
          <w:sz w:val="24"/>
          <w:szCs w:val="24"/>
          <w:lang w:val="ro-RO" w:eastAsia="ro-RO"/>
        </w:rPr>
        <w:t>obiective de referință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de referință</w:t>
      </w:r>
      <w:r w:rsidRPr="004A2714">
        <w:rPr>
          <w:rFonts w:ascii="Times New Roman" w:eastAsia="Times New Roman" w:hAnsi="Times New Roman" w:cs="Times New Roman"/>
          <w:sz w:val="24"/>
          <w:szCs w:val="24"/>
          <w:lang w:val="ro-RO" w:eastAsia="ro-RO"/>
        </w:rPr>
        <w:t xml:space="preserve"> reprezintă, de fapt, anumite </w:t>
      </w:r>
      <w:r w:rsidRPr="004A2714">
        <w:rPr>
          <w:rFonts w:ascii="Times New Roman" w:eastAsia="Times New Roman" w:hAnsi="Times New Roman" w:cs="Times New Roman"/>
          <w:i/>
          <w:sz w:val="24"/>
          <w:szCs w:val="24"/>
          <w:lang w:val="ro-RO" w:eastAsia="ro-RO"/>
        </w:rPr>
        <w:t>obiective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b/>
          <w:i/>
          <w:sz w:val="24"/>
          <w:szCs w:val="24"/>
          <w:lang w:val="ro-RO" w:eastAsia="ro-RO"/>
        </w:rPr>
        <w:t>cu referință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specială</w:t>
      </w:r>
      <w:r w:rsidRPr="004A2714">
        <w:rPr>
          <w:rFonts w:ascii="Times New Roman" w:eastAsia="Times New Roman" w:hAnsi="Times New Roman" w:cs="Times New Roman"/>
          <w:sz w:val="24"/>
          <w:szCs w:val="24"/>
          <w:lang w:val="ro-RO" w:eastAsia="ro-RO"/>
        </w:rPr>
        <w:t xml:space="preserve"> la anumite secvențe de instruire, cu caracter mai restrâns, în plan temporal (semestre școlare, săptămâni școlare) și spațial (module de studiu, capitole), care permit elaborarea corectă a </w:t>
      </w:r>
      <w:r w:rsidRPr="004A2714">
        <w:rPr>
          <w:rFonts w:ascii="Times New Roman" w:eastAsia="Times New Roman" w:hAnsi="Times New Roman" w:cs="Times New Roman"/>
          <w:i/>
          <w:sz w:val="24"/>
          <w:szCs w:val="24"/>
          <w:lang w:val="ro-RO" w:eastAsia="ro-RO"/>
        </w:rPr>
        <w:t>obiectivelor concrete</w:t>
      </w:r>
      <w:r w:rsidRPr="004A2714">
        <w:rPr>
          <w:rFonts w:ascii="Times New Roman" w:eastAsia="Times New Roman" w:hAnsi="Times New Roman" w:cs="Times New Roman"/>
          <w:sz w:val="24"/>
          <w:szCs w:val="24"/>
          <w:lang w:val="ro-RO" w:eastAsia="ro-RO"/>
        </w:rPr>
        <w:t xml:space="preserve"> prin acțiunea de </w:t>
      </w:r>
      <w:r w:rsidRPr="004A2714">
        <w:rPr>
          <w:rFonts w:ascii="Times New Roman" w:eastAsia="Times New Roman" w:hAnsi="Times New Roman" w:cs="Times New Roman"/>
          <w:i/>
          <w:sz w:val="24"/>
          <w:szCs w:val="24"/>
          <w:lang w:val="ro-RO" w:eastAsia="ro-RO"/>
        </w:rPr>
        <w:t>operaționalizare</w:t>
      </w:r>
      <w:r w:rsidRPr="004A2714">
        <w:rPr>
          <w:rFonts w:ascii="Times New Roman" w:eastAsia="Times New Roman" w:hAnsi="Times New Roman" w:cs="Times New Roman"/>
          <w:sz w:val="24"/>
          <w:szCs w:val="24"/>
          <w:lang w:val="ro-RO" w:eastAsia="ro-RO"/>
        </w:rPr>
        <w:t>, realizabilă în context didactic determinat.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Aceste două categorii speciale de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angajabile ca </w:t>
      </w:r>
      <w:r w:rsidRPr="004A2714">
        <w:rPr>
          <w:rFonts w:ascii="Times New Roman" w:eastAsia="Times New Roman" w:hAnsi="Times New Roman" w:cs="Times New Roman"/>
          <w:i/>
          <w:sz w:val="24"/>
          <w:szCs w:val="24"/>
          <w:lang w:val="ro-RO" w:eastAsia="ro-RO"/>
        </w:rPr>
        <w:t>obiective intermediare</w:t>
      </w:r>
      <w:r w:rsidRPr="004A2714">
        <w:rPr>
          <w:rFonts w:ascii="Times New Roman" w:eastAsia="Times New Roman" w:hAnsi="Times New Roman" w:cs="Times New Roman"/>
          <w:sz w:val="24"/>
          <w:szCs w:val="24"/>
          <w:lang w:val="ro-RO" w:eastAsia="ro-RO"/>
        </w:rPr>
        <w:t xml:space="preserve"> (între </w:t>
      </w:r>
      <w:r w:rsidRPr="004A2714">
        <w:rPr>
          <w:rFonts w:ascii="Times New Roman" w:eastAsia="Times New Roman" w:hAnsi="Times New Roman" w:cs="Times New Roman"/>
          <w:i/>
          <w:sz w:val="24"/>
          <w:szCs w:val="24"/>
          <w:lang w:val="ro-RO" w:eastAsia="ro-RO"/>
        </w:rPr>
        <w:t>obiectivele generale</w:t>
      </w:r>
      <w:r w:rsidRPr="004A2714">
        <w:rPr>
          <w:rFonts w:ascii="Times New Roman" w:eastAsia="Times New Roman" w:hAnsi="Times New Roman" w:cs="Times New Roman"/>
          <w:sz w:val="24"/>
          <w:szCs w:val="24"/>
          <w:lang w:val="ro-RO" w:eastAsia="ro-RO"/>
        </w:rPr>
        <w:t xml:space="preserve"> și anumite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între anumite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și </w:t>
      </w: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ale unei activități de instruire) pot fi propuse (de proiectanții programelor școlare) și valorificate (de proiectanții activităților didactice / lecțiilor etc.) la nivelul oricărei discipline de învățământ, planificată </w:t>
      </w:r>
      <w:r w:rsidRPr="004A2714">
        <w:rPr>
          <w:rFonts w:ascii="Times New Roman" w:eastAsia="Times New Roman" w:hAnsi="Times New Roman" w:cs="Times New Roman"/>
          <w:i/>
          <w:sz w:val="24"/>
          <w:szCs w:val="24"/>
          <w:lang w:val="ro-RO" w:eastAsia="ro-RO"/>
        </w:rPr>
        <w:t>curricular</w:t>
      </w:r>
      <w:r w:rsidRPr="004A2714">
        <w:rPr>
          <w:rFonts w:ascii="Times New Roman" w:eastAsia="Times New Roman" w:hAnsi="Times New Roman" w:cs="Times New Roman"/>
          <w:sz w:val="24"/>
          <w:szCs w:val="24"/>
          <w:lang w:val="ro-RO" w:eastAsia="ro-RO"/>
        </w:rPr>
        <w:t xml:space="preserve"> în cadrul oricărei trepte de învățământ, în contextul deschis al procesului de învățământ.  </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w:t>
      </w:r>
    </w:p>
    <w:p w:rsidR="004A2714" w:rsidRPr="004A2714" w:rsidRDefault="004A2714" w:rsidP="004A2714">
      <w:pPr>
        <w:tabs>
          <w:tab w:val="left" w:pos="397"/>
        </w:tabs>
        <w:spacing w:line="360" w:lineRule="auto"/>
        <w:ind w:firstLine="567"/>
        <w:jc w:val="both"/>
        <w:rPr>
          <w:rFonts w:ascii="Times New Roman" w:eastAsia="Times New Roman" w:hAnsi="Times New Roman" w:cs="Times New Roman"/>
          <w:b/>
          <w:i/>
          <w:color w:val="FF0000"/>
          <w:sz w:val="24"/>
          <w:szCs w:val="24"/>
          <w:lang w:val="ro-RO" w:eastAsia="ro-RO"/>
        </w:rPr>
      </w:pPr>
      <w:r w:rsidRPr="004A2714">
        <w:rPr>
          <w:rFonts w:ascii="Times New Roman" w:eastAsia="Times New Roman" w:hAnsi="Times New Roman" w:cs="Times New Roman"/>
          <w:b/>
          <w:color w:val="FF0000"/>
          <w:sz w:val="24"/>
          <w:szCs w:val="24"/>
          <w:lang w:val="ro-RO" w:eastAsia="ro-RO"/>
        </w:rPr>
        <w:t xml:space="preserve">4.2.3. </w:t>
      </w:r>
      <w:r w:rsidRPr="004A2714">
        <w:rPr>
          <w:rFonts w:ascii="Times New Roman" w:eastAsia="Times New Roman" w:hAnsi="Times New Roman" w:cs="Times New Roman"/>
          <w:b/>
          <w:i/>
          <w:color w:val="FF0000"/>
          <w:sz w:val="24"/>
          <w:szCs w:val="24"/>
          <w:lang w:val="ro-RO" w:eastAsia="ro-RO"/>
        </w:rPr>
        <w:t xml:space="preserve">Obiectivele concrete ale educației /  instruirii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Sunt </w:t>
      </w:r>
      <w:r w:rsidRPr="004A2714">
        <w:rPr>
          <w:rFonts w:ascii="Times New Roman" w:eastAsia="Times New Roman" w:hAnsi="Times New Roman" w:cs="Times New Roman"/>
          <w:i/>
          <w:sz w:val="24"/>
          <w:szCs w:val="24"/>
          <w:lang w:val="ro-RO" w:eastAsia="ro-RO"/>
        </w:rPr>
        <w:t>finalităţi microstructurale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"finalităţi </w:instrText>
      </w:r>
      <w:r w:rsidRPr="004A2714">
        <w:rPr>
          <w:rFonts w:ascii="Times New Roman" w:eastAsia="Times New Roman" w:hAnsi="Times New Roman" w:cs="Times New Roman"/>
          <w:i/>
          <w:sz w:val="24"/>
          <w:szCs w:val="24"/>
          <w:lang w:val="ro-RO" w:eastAsia="ro-RO"/>
        </w:rPr>
        <w:instrText>microstructural</w:instrText>
      </w:r>
      <w:r w:rsidRPr="004A2714">
        <w:rPr>
          <w:rFonts w:ascii="Times New Roman" w:eastAsia="Times New Roman" w:hAnsi="Times New Roman" w:cs="Times New Roman"/>
          <w:sz w:val="24"/>
          <w:szCs w:val="24"/>
          <w:lang w:val="ro-RO" w:eastAsia="ro-RO"/>
        </w:rPr>
        <w:instrText xml:space="preserve">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ale </w:t>
      </w:r>
      <w:r w:rsidRPr="004A2714">
        <w:rPr>
          <w:rFonts w:ascii="Times New Roman" w:eastAsia="Times New Roman" w:hAnsi="Times New Roman" w:cs="Times New Roman"/>
          <w:i/>
          <w:sz w:val="24"/>
          <w:szCs w:val="24"/>
          <w:lang w:val="ro-RO" w:eastAsia="ro-RO"/>
        </w:rPr>
        <w:t xml:space="preserve">activităţii de </w:t>
      </w:r>
      <w:r w:rsidRPr="004A2714">
        <w:rPr>
          <w:rFonts w:ascii="Times New Roman" w:eastAsia="Times New Roman" w:hAnsi="Times New Roman" w:cs="Times New Roman"/>
          <w:i/>
          <w:color w:val="FF0000"/>
          <w:sz w:val="24"/>
          <w:szCs w:val="24"/>
          <w:lang w:val="ro-RO" w:eastAsia="ro-RO"/>
        </w:rPr>
        <w:t>educație</w:t>
      </w:r>
      <w:r w:rsidRPr="004A2714">
        <w:rPr>
          <w:rFonts w:ascii="Times New Roman" w:eastAsia="Times New Roman" w:hAnsi="Times New Roman" w:cs="Times New Roman"/>
          <w:i/>
          <w:sz w:val="24"/>
          <w:szCs w:val="24"/>
          <w:lang w:val="ro-RO" w:eastAsia="ro-RO"/>
        </w:rPr>
        <w:t xml:space="preserve"> / instruire</w:t>
      </w:r>
      <w:r w:rsidRPr="004A2714">
        <w:rPr>
          <w:rFonts w:ascii="Times New Roman" w:eastAsia="Times New Roman" w:hAnsi="Times New Roman" w:cs="Times New Roman"/>
          <w:sz w:val="24"/>
          <w:szCs w:val="24"/>
          <w:lang w:val="ro-RO" w:eastAsia="ro-RO"/>
        </w:rPr>
        <w:t xml:space="preserve"> proiectate în contextul procesului de învăţământ prin acţiunea de </w:t>
      </w:r>
      <w:r w:rsidRPr="004A2714">
        <w:rPr>
          <w:rFonts w:ascii="Times New Roman" w:eastAsia="Times New Roman" w:hAnsi="Times New Roman" w:cs="Times New Roman"/>
          <w:i/>
          <w:sz w:val="24"/>
          <w:szCs w:val="24"/>
          <w:lang w:val="ro-RO" w:eastAsia="ro-RO"/>
        </w:rPr>
        <w:t>operaţionalizare</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legitimate pedagogic în programele școlare. Din această perspectivă, </w:t>
      </w:r>
      <w:r w:rsidRPr="004A2714">
        <w:rPr>
          <w:rFonts w:ascii="Times New Roman" w:eastAsia="Times New Roman" w:hAnsi="Times New Roman" w:cs="Times New Roman"/>
          <w:b/>
          <w:i/>
          <w:sz w:val="24"/>
          <w:szCs w:val="24"/>
          <w:lang w:val="ro-RO" w:eastAsia="ro-RO"/>
        </w:rPr>
        <w:t>obiectivele</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b/>
          <w:i/>
          <w:sz w:val="24"/>
          <w:szCs w:val="24"/>
          <w:lang w:val="ro-RO" w:eastAsia="ro-RO"/>
        </w:rPr>
        <w:t>concrete</w:t>
      </w:r>
      <w:r w:rsidRPr="004A2714">
        <w:rPr>
          <w:rFonts w:ascii="Times New Roman" w:eastAsia="Times New Roman" w:hAnsi="Times New Roman" w:cs="Times New Roman"/>
          <w:sz w:val="24"/>
          <w:szCs w:val="24"/>
          <w:lang w:val="ro-RO" w:eastAsia="ro-RO"/>
        </w:rPr>
        <w:t xml:space="preserve"> sunt numite şi </w:t>
      </w:r>
      <w:r w:rsidRPr="004A2714">
        <w:rPr>
          <w:rFonts w:ascii="Times New Roman" w:eastAsia="Times New Roman" w:hAnsi="Times New Roman" w:cs="Times New Roman"/>
          <w:b/>
          <w:i/>
          <w:sz w:val="24"/>
          <w:szCs w:val="24"/>
          <w:lang w:val="ro-RO" w:eastAsia="ro-RO"/>
        </w:rPr>
        <w:t>obiective</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b/>
          <w:i/>
          <w:sz w:val="24"/>
          <w:szCs w:val="24"/>
          <w:lang w:val="ro-RO" w:eastAsia="ro-RO"/>
        </w:rPr>
        <w:t>operaționale</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b/>
          <w:i/>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Construcția curriculară a obiectivelor concrete</w:t>
      </w:r>
      <w:r w:rsidRPr="004A2714">
        <w:rPr>
          <w:rFonts w:ascii="Times New Roman" w:eastAsia="Times New Roman" w:hAnsi="Times New Roman" w:cs="Times New Roman"/>
          <w:sz w:val="24"/>
          <w:szCs w:val="24"/>
          <w:lang w:val="ro-RO" w:eastAsia="ro-RO"/>
        </w:rPr>
        <w:t xml:space="preserve"> este realizată de fiecare profesor, la nivelul fiecărei activități de instruire (lecții etc.), prin acţiunea de </w:t>
      </w:r>
      <w:r w:rsidRPr="004A2714">
        <w:rPr>
          <w:rFonts w:ascii="Times New Roman" w:eastAsia="Times New Roman" w:hAnsi="Times New Roman" w:cs="Times New Roman"/>
          <w:b/>
          <w:i/>
          <w:sz w:val="24"/>
          <w:szCs w:val="24"/>
          <w:lang w:val="ro-RO" w:eastAsia="ro-RO"/>
        </w:rPr>
        <w:t>operaţionalizare</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incluse în programele școlare, exprimate în termeni </w:t>
      </w:r>
      <w:r w:rsidRPr="004A2714">
        <w:rPr>
          <w:rFonts w:ascii="Times New Roman" w:eastAsia="Times New Roman" w:hAnsi="Times New Roman" w:cs="Times New Roman"/>
          <w:i/>
          <w:sz w:val="24"/>
          <w:szCs w:val="24"/>
          <w:lang w:val="ro-RO" w:eastAsia="ro-RO"/>
        </w:rPr>
        <w:t>psihologici</w:t>
      </w:r>
      <w:r w:rsidRPr="004A2714">
        <w:rPr>
          <w:rFonts w:ascii="Times New Roman" w:eastAsia="Times New Roman" w:hAnsi="Times New Roman" w:cs="Times New Roman"/>
          <w:sz w:val="24"/>
          <w:szCs w:val="24"/>
          <w:lang w:val="ro-RO" w:eastAsia="ro-RO"/>
        </w:rPr>
        <w:t xml:space="preserve"> (de competențe) și </w:t>
      </w:r>
      <w:r w:rsidRPr="004A2714">
        <w:rPr>
          <w:rFonts w:ascii="Times New Roman" w:eastAsia="Times New Roman" w:hAnsi="Times New Roman" w:cs="Times New Roman"/>
          <w:i/>
          <w:sz w:val="24"/>
          <w:szCs w:val="24"/>
          <w:lang w:val="ro-RO" w:eastAsia="ro-RO"/>
        </w:rPr>
        <w:t>sociali</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Angajează o activitate specială de proiectare </w:t>
      </w:r>
      <w:r w:rsidRPr="004A2714">
        <w:rPr>
          <w:rFonts w:ascii="Times New Roman" w:eastAsia="Times New Roman" w:hAnsi="Times New Roman" w:cs="Times New Roman"/>
          <w:i/>
          <w:sz w:val="24"/>
          <w:szCs w:val="24"/>
          <w:lang w:val="ro-RO" w:eastAsia="ro-RO"/>
        </w:rPr>
        <w:t>curriculară</w:t>
      </w:r>
      <w:r w:rsidRPr="004A2714">
        <w:rPr>
          <w:rFonts w:ascii="Times New Roman" w:eastAsia="Times New Roman" w:hAnsi="Times New Roman" w:cs="Times New Roman"/>
          <w:sz w:val="24"/>
          <w:szCs w:val="24"/>
          <w:lang w:val="ro-RO" w:eastAsia="ro-RO"/>
        </w:rPr>
        <w:t xml:space="preserve">, realizată de fiecare profesor în context pedagogic deschis. O astfel de activitate, bazată pe resursele superioare ale creativității pedagogice / didactice, necesare fiecărui profesor, este  concepută în funcție de: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 </w:t>
      </w:r>
      <w:r w:rsidRPr="004A2714">
        <w:rPr>
          <w:rFonts w:ascii="Times New Roman" w:eastAsia="Times New Roman" w:hAnsi="Times New Roman" w:cs="Times New Roman"/>
          <w:i/>
          <w:sz w:val="24"/>
          <w:szCs w:val="24"/>
          <w:lang w:val="ro-RO" w:eastAsia="ro-RO"/>
        </w:rPr>
        <w:t>cerinţele impuse de obiectivele specifice</w:t>
      </w:r>
      <w:r w:rsidRPr="004A2714">
        <w:rPr>
          <w:rFonts w:ascii="Times New Roman" w:eastAsia="Times New Roman" w:hAnsi="Times New Roman" w:cs="Times New Roman"/>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w:instrText>
      </w:r>
      <w:r w:rsidRPr="004A2714">
        <w:rPr>
          <w:rFonts w:ascii="Times New Roman" w:eastAsia="Times New Roman" w:hAnsi="Times New Roman" w:cs="Times New Roman"/>
          <w:i/>
          <w:sz w:val="24"/>
          <w:szCs w:val="24"/>
          <w:lang w:val="ro-RO" w:eastAsia="ro-RO"/>
        </w:rPr>
        <w:instrText>obiectivele</w:instrText>
      </w:r>
      <w:r w:rsidRPr="004A2714">
        <w:rPr>
          <w:rFonts w:ascii="Times New Roman" w:eastAsia="Times New Roman" w:hAnsi="Times New Roman" w:cs="Times New Roman"/>
          <w:sz w:val="24"/>
          <w:szCs w:val="24"/>
          <w:lang w:val="ro-RO" w:eastAsia="ro-RO"/>
        </w:rPr>
        <w:instrText xml:space="preserve"> </w:instrText>
      </w:r>
      <w:r w:rsidRPr="004A2714">
        <w:rPr>
          <w:rFonts w:ascii="Times New Roman" w:eastAsia="Times New Roman" w:hAnsi="Times New Roman" w:cs="Times New Roman"/>
          <w:i/>
          <w:sz w:val="24"/>
          <w:szCs w:val="24"/>
          <w:lang w:val="ro-RO" w:eastAsia="ro-RO"/>
        </w:rPr>
        <w:instrText>specifice</w:instrText>
      </w:r>
      <w:r w:rsidRPr="004A2714">
        <w:rPr>
          <w:rFonts w:ascii="Times New Roman" w:eastAsia="Times New Roman" w:hAnsi="Times New Roman" w:cs="Times New Roman"/>
          <w:sz w:val="24"/>
          <w:szCs w:val="24"/>
          <w:lang w:val="ro-RO" w:eastAsia="ro-RO"/>
        </w:rPr>
        <w:instrText xml:space="preserve">" </w:instrText>
      </w:r>
      <w:r w:rsidRPr="004A2714">
        <w:rPr>
          <w:rFonts w:ascii="Times New Roman" w:eastAsia="Times New Roman" w:hAnsi="Times New Roman" w:cs="Times New Roman"/>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oficializate prin programele şcolare, obiective specifice cu caracter obligatoriu, stabilite pe an de învățământ, semestru școlar, modul / </w:t>
      </w:r>
      <w:r w:rsidRPr="004A2714">
        <w:rPr>
          <w:rFonts w:ascii="Times New Roman" w:eastAsia="Times New Roman" w:hAnsi="Times New Roman" w:cs="Times New Roman"/>
          <w:sz w:val="24"/>
          <w:szCs w:val="24"/>
          <w:lang w:val="ro-RO" w:eastAsia="ro-RO"/>
        </w:rPr>
        <w:lastRenderedPageBreak/>
        <w:t xml:space="preserve">submodul de studiu, capitol, subcapitol, unitate de instruire, exprimate în termeni complementari,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 </w:t>
      </w:r>
      <w:r w:rsidRPr="004A2714">
        <w:rPr>
          <w:rFonts w:ascii="Times New Roman" w:eastAsia="Times New Roman" w:hAnsi="Times New Roman" w:cs="Times New Roman"/>
          <w:i/>
          <w:sz w:val="24"/>
          <w:szCs w:val="24"/>
          <w:lang w:val="ro-RO" w:eastAsia="ro-RO"/>
        </w:rPr>
        <w:t>situaţia concretă</w:t>
      </w:r>
      <w:r w:rsidRPr="004A2714">
        <w:rPr>
          <w:rFonts w:ascii="Times New Roman" w:eastAsia="Times New Roman" w:hAnsi="Times New Roman" w:cs="Times New Roman"/>
          <w:sz w:val="24"/>
          <w:szCs w:val="24"/>
          <w:lang w:val="ro-RO" w:eastAsia="ro-RO"/>
        </w:rPr>
        <w:t xml:space="preserve"> determinată de relaţiile existente între </w:t>
      </w:r>
      <w:r w:rsidRPr="004A2714">
        <w:rPr>
          <w:rFonts w:ascii="Times New Roman" w:eastAsia="Times New Roman" w:hAnsi="Times New Roman" w:cs="Times New Roman"/>
          <w:i/>
          <w:sz w:val="24"/>
          <w:szCs w:val="24"/>
          <w:lang w:val="ro-RO" w:eastAsia="ro-RO"/>
        </w:rPr>
        <w:t>activitatea de instruire proiectată</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condiţiile şi resursele pedagogice</w:t>
      </w:r>
      <w:r w:rsidRPr="004A2714">
        <w:rPr>
          <w:rFonts w:ascii="Times New Roman" w:eastAsia="Times New Roman" w:hAnsi="Times New Roman" w:cs="Times New Roman"/>
          <w:sz w:val="24"/>
          <w:szCs w:val="24"/>
          <w:lang w:val="ro-RO" w:eastAsia="ro-RO"/>
        </w:rPr>
        <w:t xml:space="preserve"> existente la nivelul clasei de elevi, organizaţiei şcolare, comunităţii educaţionale locale sau / și teritoriale.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ale instruirii</w:t>
      </w:r>
      <w:r w:rsidRPr="004A2714">
        <w:rPr>
          <w:rFonts w:ascii="Times New Roman" w:eastAsia="Times New Roman" w:hAnsi="Times New Roman" w:cs="Times New Roman"/>
          <w:sz w:val="24"/>
          <w:szCs w:val="24"/>
          <w:lang w:val="ro-RO" w:eastAsia="ro-RO"/>
        </w:rPr>
        <w:t xml:space="preserve"> reprezintă, deci, acele </w:t>
      </w:r>
      <w:r w:rsidRPr="004A2714">
        <w:rPr>
          <w:rFonts w:ascii="Times New Roman" w:eastAsia="Times New Roman" w:hAnsi="Times New Roman" w:cs="Times New Roman"/>
          <w:i/>
          <w:sz w:val="24"/>
          <w:szCs w:val="24"/>
          <w:lang w:val="ro-RO" w:eastAsia="ro-RO"/>
        </w:rPr>
        <w:t>finalităţi</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microstructurale</w:t>
      </w:r>
      <w:r w:rsidRPr="004A2714">
        <w:rPr>
          <w:rFonts w:ascii="Times New Roman" w:eastAsia="Times New Roman" w:hAnsi="Times New Roman" w:cs="Times New Roman"/>
          <w:i/>
          <w:sz w:val="24"/>
          <w:szCs w:val="24"/>
          <w:lang w:val="ro-RO" w:eastAsia="ro-RO"/>
        </w:rPr>
        <w:fldChar w:fldCharType="begin"/>
      </w:r>
      <w:r w:rsidRPr="004A2714">
        <w:rPr>
          <w:rFonts w:ascii="Times New Roman" w:eastAsia="Times New Roman" w:hAnsi="Times New Roman" w:cs="Times New Roman"/>
          <w:sz w:val="24"/>
          <w:szCs w:val="24"/>
          <w:lang w:val="ro-RO" w:eastAsia="ro-RO"/>
        </w:rPr>
        <w:instrText xml:space="preserve"> XE "finalităţi </w:instrText>
      </w:r>
      <w:r w:rsidRPr="004A2714">
        <w:rPr>
          <w:rFonts w:ascii="Times New Roman" w:eastAsia="Times New Roman" w:hAnsi="Times New Roman" w:cs="Times New Roman"/>
          <w:i/>
          <w:sz w:val="24"/>
          <w:szCs w:val="24"/>
          <w:lang w:val="ro-RO" w:eastAsia="ro-RO"/>
        </w:rPr>
        <w:instrText>microstructural</w:instrText>
      </w:r>
      <w:r w:rsidRPr="004A2714">
        <w:rPr>
          <w:rFonts w:ascii="Times New Roman" w:eastAsia="Times New Roman" w:hAnsi="Times New Roman" w:cs="Times New Roman"/>
          <w:sz w:val="24"/>
          <w:szCs w:val="24"/>
          <w:lang w:val="ro-RO" w:eastAsia="ro-RO"/>
        </w:rPr>
        <w:instrText xml:space="preserve">e" </w:instrText>
      </w:r>
      <w:r w:rsidRPr="004A2714">
        <w:rPr>
          <w:rFonts w:ascii="Times New Roman" w:eastAsia="Times New Roman" w:hAnsi="Times New Roman" w:cs="Times New Roman"/>
          <w:i/>
          <w:sz w:val="24"/>
          <w:szCs w:val="24"/>
          <w:lang w:val="ro-RO" w:eastAsia="ro-RO"/>
        </w:rPr>
        <w:fldChar w:fldCharType="end"/>
      </w:r>
      <w:r w:rsidRPr="004A2714">
        <w:rPr>
          <w:rFonts w:ascii="Times New Roman" w:eastAsia="Times New Roman" w:hAnsi="Times New Roman" w:cs="Times New Roman"/>
          <w:sz w:val="24"/>
          <w:szCs w:val="24"/>
          <w:lang w:val="ro-RO" w:eastAsia="ro-RO"/>
        </w:rPr>
        <w:t xml:space="preserve"> elaborate de </w:t>
      </w:r>
      <w:r w:rsidRPr="004A2714">
        <w:rPr>
          <w:rFonts w:ascii="Times New Roman" w:eastAsia="Times New Roman" w:hAnsi="Times New Roman" w:cs="Times New Roman"/>
          <w:i/>
          <w:sz w:val="24"/>
          <w:szCs w:val="24"/>
          <w:lang w:val="ro-RO" w:eastAsia="ro-RO"/>
        </w:rPr>
        <w:t>educator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profesor</w:t>
      </w:r>
      <w:r w:rsidRPr="004A2714">
        <w:rPr>
          <w:rFonts w:ascii="Times New Roman" w:eastAsia="Times New Roman" w:hAnsi="Times New Roman" w:cs="Times New Roman"/>
          <w:sz w:val="24"/>
          <w:szCs w:val="24"/>
          <w:lang w:val="ro-RO" w:eastAsia="ro-RO"/>
        </w:rPr>
        <w:t xml:space="preserve">) pentru realizarea unor </w:t>
      </w:r>
      <w:r w:rsidRPr="004A2714">
        <w:rPr>
          <w:rFonts w:ascii="Times New Roman" w:eastAsia="Times New Roman" w:hAnsi="Times New Roman" w:cs="Times New Roman"/>
          <w:i/>
          <w:sz w:val="24"/>
          <w:szCs w:val="24"/>
          <w:lang w:val="ro-RO" w:eastAsia="ro-RO"/>
        </w:rPr>
        <w:t xml:space="preserve">activităţi de educaţie / instruire concrete </w:t>
      </w:r>
      <w:r w:rsidRPr="004A2714">
        <w:rPr>
          <w:rFonts w:ascii="Times New Roman" w:eastAsia="Times New Roman" w:hAnsi="Times New Roman" w:cs="Times New Roman"/>
          <w:sz w:val="24"/>
          <w:szCs w:val="24"/>
          <w:lang w:val="ro-RO" w:eastAsia="ro-RO"/>
        </w:rPr>
        <w:t xml:space="preserve">(lecţii etc.), în contextul deschis al procesului de învăţământ, într-un cadru spaţio-temporal limitat (sală de clasă, laborator şcolar / universitar, cabinet şcolar / universitar; oră convențională pentru lecţie, curs, seminar, activitate de laborator, cerc de specialitate, activitate educativă / dirigenţie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ab/>
        <w:t xml:space="preserve">Elaborarea </w:t>
      </w:r>
      <w:r w:rsidRPr="004A2714">
        <w:rPr>
          <w:rFonts w:ascii="Times New Roman" w:eastAsia="Times New Roman" w:hAnsi="Times New Roman" w:cs="Times New Roman"/>
          <w:i/>
          <w:sz w:val="24"/>
          <w:szCs w:val="24"/>
          <w:lang w:val="ro-RO" w:eastAsia="ro-RO"/>
        </w:rPr>
        <w:t>finalităților microstructurale</w:t>
      </w:r>
      <w:r w:rsidRPr="004A2714">
        <w:rPr>
          <w:rFonts w:ascii="Times New Roman" w:eastAsia="Times New Roman" w:hAnsi="Times New Roman" w:cs="Times New Roman"/>
          <w:sz w:val="24"/>
          <w:szCs w:val="24"/>
          <w:lang w:val="ro-RO" w:eastAsia="ro-RO"/>
        </w:rPr>
        <w:t>,</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la nivel de </w:t>
      </w:r>
      <w:r w:rsidRPr="004A2714">
        <w:rPr>
          <w:rFonts w:ascii="Times New Roman" w:eastAsia="Times New Roman" w:hAnsi="Times New Roman" w:cs="Times New Roman"/>
          <w:i/>
          <w:sz w:val="24"/>
          <w:szCs w:val="24"/>
          <w:lang w:val="ro-RO" w:eastAsia="ro-RO"/>
        </w:rPr>
        <w:t>obiective concrete</w:t>
      </w:r>
      <w:r w:rsidRPr="004A2714">
        <w:rPr>
          <w:rFonts w:ascii="Times New Roman" w:eastAsia="Times New Roman" w:hAnsi="Times New Roman" w:cs="Times New Roman"/>
          <w:sz w:val="24"/>
          <w:szCs w:val="24"/>
          <w:lang w:val="ro-RO" w:eastAsia="ro-RO"/>
        </w:rPr>
        <w:t xml:space="preserve"> ale activității didactice (lecției etc.), constituie o operă de </w:t>
      </w:r>
      <w:r w:rsidRPr="004A2714">
        <w:rPr>
          <w:rFonts w:ascii="Times New Roman" w:eastAsia="Times New Roman" w:hAnsi="Times New Roman" w:cs="Times New Roman"/>
          <w:i/>
          <w:sz w:val="24"/>
          <w:szCs w:val="24"/>
          <w:lang w:val="ro-RO" w:eastAsia="ro-RO"/>
        </w:rPr>
        <w:t>creație pedagogică</w:t>
      </w:r>
      <w:r w:rsidRPr="004A2714">
        <w:rPr>
          <w:rFonts w:ascii="Times New Roman" w:eastAsia="Times New Roman" w:hAnsi="Times New Roman" w:cs="Times New Roman"/>
          <w:sz w:val="24"/>
          <w:szCs w:val="24"/>
          <w:lang w:val="ro-RO" w:eastAsia="ro-RO"/>
        </w:rPr>
        <w:t xml:space="preserve"> realizabilă de fiecare  profesor prin acțiunea de </w:t>
      </w:r>
      <w:r w:rsidRPr="004A2714">
        <w:rPr>
          <w:rFonts w:ascii="Times New Roman" w:eastAsia="Times New Roman" w:hAnsi="Times New Roman" w:cs="Times New Roman"/>
          <w:i/>
          <w:sz w:val="24"/>
          <w:szCs w:val="24"/>
          <w:lang w:val="ro-RO" w:eastAsia="ro-RO"/>
        </w:rPr>
        <w:t>operaționalizare a obiectivelor specifice</w:t>
      </w:r>
      <w:r w:rsidRPr="004A2714">
        <w:rPr>
          <w:rFonts w:ascii="Times New Roman" w:eastAsia="Times New Roman" w:hAnsi="Times New Roman" w:cs="Times New Roman"/>
          <w:sz w:val="24"/>
          <w:szCs w:val="24"/>
          <w:lang w:val="ro-RO" w:eastAsia="ro-RO"/>
        </w:rPr>
        <w:t xml:space="preserve"> incluse în cadrul programei școlare. Acțiunea de </w:t>
      </w:r>
      <w:r w:rsidRPr="004A2714">
        <w:rPr>
          <w:rFonts w:ascii="Times New Roman" w:eastAsia="Times New Roman" w:hAnsi="Times New Roman" w:cs="Times New Roman"/>
          <w:i/>
          <w:sz w:val="24"/>
          <w:szCs w:val="24"/>
          <w:lang w:val="ro-RO" w:eastAsia="ro-RO"/>
        </w:rPr>
        <w:t>operaționalizare a obiectivelor specifice</w:t>
      </w:r>
      <w:r w:rsidRPr="004A2714">
        <w:rPr>
          <w:rFonts w:ascii="Times New Roman" w:eastAsia="Times New Roman" w:hAnsi="Times New Roman" w:cs="Times New Roman"/>
          <w:sz w:val="24"/>
          <w:szCs w:val="24"/>
          <w:lang w:val="ro-RO" w:eastAsia="ro-RO"/>
        </w:rPr>
        <w:t xml:space="preserve">, obligatorii în cadrul programelor școlare solicită fiecărui profesor: a) respectarea unor cerințe normative unitare, determinate la nivelul </w:t>
      </w:r>
      <w:r w:rsidRPr="004A2714">
        <w:rPr>
          <w:rFonts w:ascii="Times New Roman" w:eastAsia="Times New Roman" w:hAnsi="Times New Roman" w:cs="Times New Roman"/>
          <w:i/>
          <w:sz w:val="24"/>
          <w:szCs w:val="24"/>
          <w:lang w:val="ro-RO" w:eastAsia="ro-RO"/>
        </w:rPr>
        <w:t>principiilor proiectării curriculare</w:t>
      </w:r>
      <w:r w:rsidRPr="004A2714">
        <w:rPr>
          <w:rFonts w:ascii="Times New Roman" w:eastAsia="Times New Roman" w:hAnsi="Times New Roman" w:cs="Times New Roman"/>
          <w:sz w:val="24"/>
          <w:szCs w:val="24"/>
          <w:lang w:val="ro-RO" w:eastAsia="ro-RO"/>
        </w:rPr>
        <w:t xml:space="preserve"> (centrarea asupra obiectivelor și a conținuturilor de bază; valorificarea metodelor eficiente validate în </w:t>
      </w:r>
      <w:r w:rsidRPr="004A2714">
        <w:rPr>
          <w:rFonts w:ascii="Times New Roman" w:eastAsia="Times New Roman" w:hAnsi="Times New Roman" w:cs="Times New Roman"/>
          <w:i/>
          <w:sz w:val="24"/>
          <w:szCs w:val="24"/>
          <w:lang w:val="ro-RO" w:eastAsia="ro-RO"/>
        </w:rPr>
        <w:t>situații concrete</w:t>
      </w:r>
      <w:r w:rsidRPr="004A2714">
        <w:rPr>
          <w:rFonts w:ascii="Times New Roman" w:eastAsia="Times New Roman" w:hAnsi="Times New Roman" w:cs="Times New Roman"/>
          <w:sz w:val="24"/>
          <w:szCs w:val="24"/>
          <w:lang w:val="ro-RO" w:eastAsia="ro-RO"/>
        </w:rPr>
        <w:t xml:space="preserve">; individualizarea instruirii; evaluarea continuă); b) adapatarea acestor cerințe unitare, la realitatea concretă a clasei de elevi, abordată, frontal, grupal, individual, din perspectiva resurselor pedagogice, psihologice și sociale existente, perfectibile în </w:t>
      </w:r>
      <w:r w:rsidRPr="004A2714">
        <w:rPr>
          <w:rFonts w:ascii="Times New Roman" w:eastAsia="Times New Roman" w:hAnsi="Times New Roman" w:cs="Times New Roman"/>
          <w:i/>
          <w:sz w:val="24"/>
          <w:szCs w:val="24"/>
          <w:lang w:val="ro-RO" w:eastAsia="ro-RO"/>
        </w:rPr>
        <w:t>context deschis</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Acțiunea de </w:t>
      </w:r>
      <w:r w:rsidRPr="004A2714">
        <w:rPr>
          <w:rFonts w:ascii="Times New Roman" w:eastAsia="Times New Roman" w:hAnsi="Times New Roman" w:cs="Times New Roman"/>
          <w:i/>
          <w:sz w:val="24"/>
          <w:szCs w:val="24"/>
          <w:lang w:val="ro-RO" w:eastAsia="ro-RO"/>
        </w:rPr>
        <w:t>operaționalizare a obiectivelor specifice</w:t>
      </w:r>
      <w:r w:rsidRPr="004A2714">
        <w:rPr>
          <w:rFonts w:ascii="Times New Roman" w:eastAsia="Times New Roman" w:hAnsi="Times New Roman" w:cs="Times New Roman"/>
          <w:sz w:val="24"/>
          <w:szCs w:val="24"/>
          <w:lang w:val="ro-RO" w:eastAsia="ro-RO"/>
        </w:rPr>
        <w:t xml:space="preserve"> trebuie abordată la nivel de </w:t>
      </w:r>
      <w:r w:rsidRPr="004A2714">
        <w:rPr>
          <w:rFonts w:ascii="Times New Roman" w:eastAsia="Times New Roman" w:hAnsi="Times New Roman" w:cs="Times New Roman"/>
          <w:b/>
          <w:i/>
          <w:sz w:val="24"/>
          <w:szCs w:val="24"/>
          <w:lang w:val="ro-RO" w:eastAsia="ro-RO"/>
        </w:rPr>
        <w:t>model</w:t>
      </w:r>
      <w:r w:rsidRPr="004A2714">
        <w:rPr>
          <w:rFonts w:ascii="Times New Roman" w:eastAsia="Times New Roman" w:hAnsi="Times New Roman" w:cs="Times New Roman"/>
          <w:i/>
          <w:sz w:val="24"/>
          <w:szCs w:val="24"/>
          <w:lang w:val="ro-RO" w:eastAsia="ro-RO"/>
        </w:rPr>
        <w:t xml:space="preserve"> </w:t>
      </w:r>
      <w:r w:rsidRPr="004A2714">
        <w:rPr>
          <w:rFonts w:ascii="Times New Roman" w:eastAsia="Times New Roman" w:hAnsi="Times New Roman" w:cs="Times New Roman"/>
          <w:b/>
          <w:i/>
          <w:sz w:val="24"/>
          <w:szCs w:val="24"/>
          <w:lang w:val="ro-RO" w:eastAsia="ro-RO"/>
        </w:rPr>
        <w:t>didactic ideal</w:t>
      </w:r>
      <w:r w:rsidRPr="004A2714">
        <w:rPr>
          <w:rFonts w:ascii="Times New Roman" w:eastAsia="Times New Roman" w:hAnsi="Times New Roman" w:cs="Times New Roman"/>
          <w:sz w:val="24"/>
          <w:szCs w:val="24"/>
          <w:lang w:val="ro-RO" w:eastAsia="ro-RO"/>
        </w:rPr>
        <w:t xml:space="preserve">, valorificabil de fiecare profesor în context pedagogic și social determinat, în funcție de treapta și disciplina de învățământ reprezentată, de particularitățile clasei de elevi, organizației școlare, comunității educaționale locale etc.  Construirea unui astfel de </w:t>
      </w:r>
      <w:r w:rsidRPr="004A2714">
        <w:rPr>
          <w:rFonts w:ascii="Times New Roman" w:eastAsia="Times New Roman" w:hAnsi="Times New Roman" w:cs="Times New Roman"/>
          <w:i/>
          <w:sz w:val="24"/>
          <w:szCs w:val="24"/>
          <w:lang w:val="ro-RO" w:eastAsia="ro-RO"/>
        </w:rPr>
        <w:t>model didactic ideal</w:t>
      </w:r>
      <w:r w:rsidRPr="004A2714">
        <w:rPr>
          <w:rFonts w:ascii="Times New Roman" w:eastAsia="Times New Roman" w:hAnsi="Times New Roman" w:cs="Times New Roman"/>
          <w:sz w:val="24"/>
          <w:szCs w:val="24"/>
          <w:lang w:val="ro-RO" w:eastAsia="ro-RO"/>
        </w:rPr>
        <w:t xml:space="preserve"> trebuie susținută la nivel </w:t>
      </w:r>
      <w:r w:rsidRPr="004A2714">
        <w:rPr>
          <w:rFonts w:ascii="Times New Roman" w:eastAsia="Times New Roman" w:hAnsi="Times New Roman" w:cs="Times New Roman"/>
          <w:i/>
          <w:sz w:val="24"/>
          <w:szCs w:val="24"/>
          <w:lang w:val="ro-RO" w:eastAsia="ro-RO"/>
        </w:rPr>
        <w:t>epistemologic</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conceptual</w:t>
      </w:r>
      <w:r w:rsidRPr="004A2714">
        <w:rPr>
          <w:rFonts w:ascii="Times New Roman" w:eastAsia="Times New Roman" w:hAnsi="Times New Roman" w:cs="Times New Roman"/>
          <w:sz w:val="24"/>
          <w:szCs w:val="24"/>
          <w:lang w:val="ro-RO" w:eastAsia="ro-RO"/>
        </w:rPr>
        <w:t xml:space="preserve">, prin evidențierea </w:t>
      </w:r>
      <w:r w:rsidRPr="004A2714">
        <w:rPr>
          <w:rFonts w:ascii="Times New Roman" w:eastAsia="Times New Roman" w:hAnsi="Times New Roman" w:cs="Times New Roman"/>
          <w:i/>
          <w:sz w:val="24"/>
          <w:szCs w:val="24"/>
          <w:lang w:val="ro-RO" w:eastAsia="ro-RO"/>
        </w:rPr>
        <w:t>funcției</w:t>
      </w:r>
      <w:r w:rsidRPr="004A2714">
        <w:rPr>
          <w:rFonts w:ascii="Times New Roman" w:eastAsia="Times New Roman" w:hAnsi="Times New Roman" w:cs="Times New Roman"/>
          <w:sz w:val="24"/>
          <w:szCs w:val="24"/>
          <w:lang w:val="ro-RO" w:eastAsia="ro-RO"/>
        </w:rPr>
        <w:t xml:space="preserve"> și a </w:t>
      </w:r>
      <w:r w:rsidRPr="004A2714">
        <w:rPr>
          <w:rFonts w:ascii="Times New Roman" w:eastAsia="Times New Roman" w:hAnsi="Times New Roman" w:cs="Times New Roman"/>
          <w:i/>
          <w:sz w:val="24"/>
          <w:szCs w:val="24"/>
          <w:lang w:val="ro-RO" w:eastAsia="ro-RO"/>
        </w:rPr>
        <w:t>structurii generale</w:t>
      </w:r>
      <w:r w:rsidRPr="004A2714">
        <w:rPr>
          <w:rFonts w:ascii="Times New Roman" w:eastAsia="Times New Roman" w:hAnsi="Times New Roman" w:cs="Times New Roman"/>
          <w:sz w:val="24"/>
          <w:szCs w:val="24"/>
          <w:lang w:val="ro-RO" w:eastAsia="ro-RO"/>
        </w:rPr>
        <w:t xml:space="preserve"> a </w:t>
      </w:r>
      <w:r w:rsidRPr="004A2714">
        <w:rPr>
          <w:rFonts w:ascii="Times New Roman" w:eastAsia="Times New Roman" w:hAnsi="Times New Roman" w:cs="Times New Roman"/>
          <w:i/>
          <w:sz w:val="24"/>
          <w:szCs w:val="24"/>
          <w:lang w:val="ro-RO" w:eastAsia="ro-RO"/>
        </w:rPr>
        <w:t>acțiunii de operaționalizare</w:t>
      </w:r>
      <w:r w:rsidRPr="004A2714">
        <w:rPr>
          <w:rFonts w:ascii="Times New Roman" w:eastAsia="Times New Roman" w:hAnsi="Times New Roman" w:cs="Times New Roman"/>
          <w:sz w:val="24"/>
          <w:szCs w:val="24"/>
          <w:lang w:val="ro-RO" w:eastAsia="ro-RO"/>
        </w:rPr>
        <w:t xml:space="preserve"> a obiectivelor specifice în vederea elaborării obiectivelor concrete ale activității de instruire (lecției etc.)</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i/>
          <w:sz w:val="24"/>
          <w:szCs w:val="24"/>
          <w:lang w:val="ro-RO" w:eastAsia="ro-RO"/>
        </w:rPr>
        <w:t>Funcția generală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centrală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acțiunii de operaționalizare</w:t>
      </w:r>
      <w:r w:rsidRPr="004A2714">
        <w:rPr>
          <w:rFonts w:ascii="Times New Roman" w:eastAsia="Times New Roman" w:hAnsi="Times New Roman" w:cs="Times New Roman"/>
          <w:sz w:val="24"/>
          <w:szCs w:val="24"/>
          <w:lang w:val="ro-RO" w:eastAsia="ro-RO"/>
        </w:rPr>
        <w:t xml:space="preserve"> a obiectivelor specifice vizează optimizarea activității pedagogice creative a profesorului de elaborare a obiectivelor concrete la </w:t>
      </w:r>
      <w:r w:rsidRPr="004A2714">
        <w:rPr>
          <w:rFonts w:ascii="Times New Roman" w:eastAsia="Times New Roman" w:hAnsi="Times New Roman" w:cs="Times New Roman"/>
          <w:sz w:val="24"/>
          <w:szCs w:val="24"/>
          <w:lang w:val="ro-RO" w:eastAsia="ro-RO"/>
        </w:rPr>
        <w:lastRenderedPageBreak/>
        <w:t xml:space="preserve">nivelul interdependenței dintre: a) </w:t>
      </w:r>
      <w:r w:rsidRPr="004A2714">
        <w:rPr>
          <w:rFonts w:ascii="Times New Roman" w:eastAsia="Times New Roman" w:hAnsi="Times New Roman" w:cs="Times New Roman"/>
          <w:i/>
          <w:sz w:val="24"/>
          <w:szCs w:val="24"/>
          <w:lang w:val="ro-RO" w:eastAsia="ro-RO"/>
        </w:rPr>
        <w:t>competențele psihologice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transdisciplinare</w:t>
      </w:r>
      <w:r w:rsidRPr="004A2714">
        <w:rPr>
          <w:rFonts w:ascii="Times New Roman" w:eastAsia="Times New Roman" w:hAnsi="Times New Roman" w:cs="Times New Roman"/>
          <w:sz w:val="24"/>
          <w:szCs w:val="24"/>
          <w:lang w:val="ro-RO" w:eastAsia="ro-RO"/>
        </w:rPr>
        <w:t xml:space="preserve">, vizate, oficializate în cadrul programelor școlare, ca </w:t>
      </w:r>
      <w:r w:rsidRPr="004A2714">
        <w:rPr>
          <w:rFonts w:ascii="Times New Roman" w:eastAsia="Times New Roman" w:hAnsi="Times New Roman" w:cs="Times New Roman"/>
          <w:i/>
          <w:sz w:val="24"/>
          <w:szCs w:val="24"/>
          <w:lang w:val="ro-RO" w:eastAsia="ro-RO"/>
        </w:rPr>
        <w:t>repere valorice</w:t>
      </w:r>
      <w:r w:rsidRPr="004A2714">
        <w:rPr>
          <w:rFonts w:ascii="Times New Roman" w:eastAsia="Times New Roman" w:hAnsi="Times New Roman" w:cs="Times New Roman"/>
          <w:sz w:val="24"/>
          <w:szCs w:val="24"/>
          <w:lang w:val="ro-RO" w:eastAsia="ro-RO"/>
        </w:rPr>
        <w:t xml:space="preserve"> valabile pe termen mediu și lung; b) </w:t>
      </w:r>
      <w:r w:rsidRPr="004A2714">
        <w:rPr>
          <w:rFonts w:ascii="Times New Roman" w:eastAsia="Times New Roman" w:hAnsi="Times New Roman" w:cs="Times New Roman"/>
          <w:i/>
          <w:sz w:val="24"/>
          <w:szCs w:val="24"/>
          <w:lang w:val="ro-RO" w:eastAsia="ro-RO"/>
        </w:rPr>
        <w:t>performanțele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școlare</w:t>
      </w:r>
      <w:r w:rsidRPr="004A2714">
        <w:rPr>
          <w:rFonts w:ascii="Times New Roman" w:eastAsia="Times New Roman" w:hAnsi="Times New Roman" w:cs="Times New Roman"/>
          <w:sz w:val="24"/>
          <w:szCs w:val="24"/>
          <w:lang w:val="ro-RO" w:eastAsia="ro-RO"/>
        </w:rPr>
        <w:t xml:space="preserve"> punctuale (disciplinare, intradisciplinare, interdisciplinare, pluri / multidisciplinare, transdisciplinare), observabile și evaluabile pe termen scurt, la începutul, pe parcursul și la finalul activității de instruire (lecției etc.).</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b/>
          <w:i/>
          <w:sz w:val="24"/>
          <w:szCs w:val="24"/>
          <w:lang w:val="ro-RO" w:eastAsia="ro-RO"/>
        </w:rPr>
        <w:t>Structura generală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a acțiunii de operaționalizare a obiectivelor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ale activității de instruire (lecției) implică </w:t>
      </w:r>
      <w:r w:rsidRPr="004A2714">
        <w:rPr>
          <w:rFonts w:ascii="Times New Roman" w:eastAsia="Times New Roman" w:hAnsi="Times New Roman" w:cs="Times New Roman"/>
          <w:i/>
          <w:sz w:val="24"/>
          <w:szCs w:val="24"/>
          <w:lang w:val="ro-RO" w:eastAsia="ro-RO"/>
        </w:rPr>
        <w:t>articularea logică</w:t>
      </w:r>
      <w:r w:rsidRPr="004A2714">
        <w:rPr>
          <w:rFonts w:ascii="Times New Roman" w:eastAsia="Times New Roman" w:hAnsi="Times New Roman" w:cs="Times New Roman"/>
          <w:sz w:val="24"/>
          <w:szCs w:val="24"/>
          <w:lang w:val="ro-RO" w:eastAsia="ro-RO"/>
        </w:rPr>
        <w:t xml:space="preserve"> a următoarelor </w:t>
      </w:r>
      <w:r w:rsidRPr="004A2714">
        <w:rPr>
          <w:rFonts w:ascii="Times New Roman" w:eastAsia="Times New Roman" w:hAnsi="Times New Roman" w:cs="Times New Roman"/>
          <w:i/>
          <w:sz w:val="24"/>
          <w:szCs w:val="24"/>
          <w:lang w:val="ro-RO" w:eastAsia="ro-RO"/>
        </w:rPr>
        <w:t>operații pedagogice</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a) </w:t>
      </w:r>
      <w:r w:rsidRPr="004A2714">
        <w:rPr>
          <w:rFonts w:ascii="Times New Roman" w:eastAsia="Times New Roman" w:hAnsi="Times New Roman" w:cs="Times New Roman"/>
          <w:i/>
          <w:sz w:val="24"/>
          <w:szCs w:val="24"/>
          <w:lang w:val="ro-RO" w:eastAsia="ro-RO"/>
        </w:rPr>
        <w:t>deducerea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concrete</w:t>
      </w:r>
      <w:r w:rsidRPr="004A2714">
        <w:rPr>
          <w:rFonts w:ascii="Times New Roman" w:eastAsia="Times New Roman" w:hAnsi="Times New Roman" w:cs="Times New Roman"/>
          <w:sz w:val="24"/>
          <w:szCs w:val="24"/>
          <w:lang w:val="ro-RO" w:eastAsia="ro-RO"/>
        </w:rPr>
        <w:t xml:space="preserve"> din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incluse în </w:t>
      </w:r>
      <w:r w:rsidRPr="004A2714">
        <w:rPr>
          <w:rFonts w:ascii="Times New Roman" w:eastAsia="Times New Roman" w:hAnsi="Times New Roman" w:cs="Times New Roman"/>
          <w:i/>
          <w:sz w:val="24"/>
          <w:szCs w:val="24"/>
          <w:lang w:val="ro-RO" w:eastAsia="ro-RO"/>
        </w:rPr>
        <w:t>programele şcolare</w:t>
      </w:r>
      <w:r w:rsidRPr="004A2714">
        <w:rPr>
          <w:rFonts w:ascii="Times New Roman" w:eastAsia="Times New Roman" w:hAnsi="Times New Roman" w:cs="Times New Roman"/>
          <w:sz w:val="24"/>
          <w:szCs w:val="24"/>
          <w:lang w:val="ro-RO" w:eastAsia="ro-RO"/>
        </w:rPr>
        <w:t xml:space="preserve">, ca </w:t>
      </w:r>
      <w:r w:rsidRPr="004A2714">
        <w:rPr>
          <w:rFonts w:ascii="Times New Roman" w:eastAsia="Times New Roman" w:hAnsi="Times New Roman" w:cs="Times New Roman"/>
          <w:i/>
          <w:sz w:val="24"/>
          <w:szCs w:val="24"/>
          <w:lang w:val="ro-RO" w:eastAsia="ro-RO"/>
        </w:rPr>
        <w:t>obiective psihologice</w:t>
      </w:r>
      <w:r w:rsidRPr="004A2714">
        <w:rPr>
          <w:rFonts w:ascii="Times New Roman" w:eastAsia="Times New Roman" w:hAnsi="Times New Roman" w:cs="Times New Roman"/>
          <w:sz w:val="24"/>
          <w:szCs w:val="24"/>
          <w:lang w:val="ro-RO" w:eastAsia="ro-RO"/>
        </w:rPr>
        <w:t xml:space="preserve">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ca </w:t>
      </w:r>
      <w:r w:rsidRPr="004A2714">
        <w:rPr>
          <w:rFonts w:ascii="Times New Roman" w:eastAsia="Times New Roman" w:hAnsi="Times New Roman" w:cs="Times New Roman"/>
          <w:i/>
          <w:sz w:val="24"/>
          <w:szCs w:val="24"/>
          <w:lang w:val="ro-RO" w:eastAsia="ro-RO"/>
        </w:rPr>
        <w:t>obiective de conținut</w:t>
      </w:r>
      <w:r w:rsidRPr="004A2714">
        <w:rPr>
          <w:rFonts w:ascii="Times New Roman" w:eastAsia="Times New Roman" w:hAnsi="Times New Roman" w:cs="Times New Roman"/>
          <w:sz w:val="24"/>
          <w:szCs w:val="24"/>
          <w:lang w:val="ro-RO" w:eastAsia="ro-RO"/>
        </w:rPr>
        <w:t xml:space="preserve"> (în termeni de </w:t>
      </w:r>
      <w:r w:rsidRPr="004A2714">
        <w:rPr>
          <w:rFonts w:ascii="Times New Roman" w:eastAsia="Times New Roman" w:hAnsi="Times New Roman" w:cs="Times New Roman"/>
          <w:i/>
          <w:sz w:val="24"/>
          <w:szCs w:val="24"/>
          <w:lang w:val="ro-RO" w:eastAsia="ro-RO"/>
        </w:rPr>
        <w:t>cunoștințe, deprinderi, strategii cognitive, atitudini</w:t>
      </w:r>
      <w:r w:rsidRPr="004A2714">
        <w:rPr>
          <w:rFonts w:ascii="Times New Roman" w:eastAsia="Times New Roman" w:hAnsi="Times New Roman" w:cs="Times New Roman"/>
          <w:sz w:val="24"/>
          <w:szCs w:val="24"/>
          <w:lang w:val="ro-RO" w:eastAsia="ro-RO"/>
        </w:rPr>
        <w:t xml:space="preserve"> – </w:t>
      </w:r>
      <w:r w:rsidRPr="004A2714">
        <w:rPr>
          <w:rFonts w:ascii="Times New Roman" w:eastAsia="Times New Roman" w:hAnsi="Times New Roman" w:cs="Times New Roman"/>
          <w:b/>
          <w:i/>
          <w:sz w:val="24"/>
          <w:szCs w:val="24"/>
          <w:lang w:val="ro-RO" w:eastAsia="ro-RO"/>
        </w:rPr>
        <w:t>de bază</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b) </w:t>
      </w:r>
      <w:r w:rsidRPr="004A2714">
        <w:rPr>
          <w:rFonts w:ascii="Times New Roman" w:eastAsia="Times New Roman" w:hAnsi="Times New Roman" w:cs="Times New Roman"/>
          <w:i/>
          <w:sz w:val="24"/>
          <w:szCs w:val="24"/>
          <w:lang w:val="ro-RO" w:eastAsia="ro-RO"/>
        </w:rPr>
        <w:t>prezentarea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 concrete</w:t>
      </w:r>
      <w:r w:rsidRPr="004A2714">
        <w:rPr>
          <w:rFonts w:ascii="Times New Roman" w:eastAsia="Times New Roman" w:hAnsi="Times New Roman" w:cs="Times New Roman"/>
          <w:sz w:val="24"/>
          <w:szCs w:val="24"/>
          <w:lang w:val="ro-RO" w:eastAsia="ro-RO"/>
        </w:rPr>
        <w:t xml:space="preserve">  ca </w:t>
      </w:r>
      <w:r w:rsidRPr="004A2714">
        <w:rPr>
          <w:rFonts w:ascii="Times New Roman" w:eastAsia="Times New Roman" w:hAnsi="Times New Roman" w:cs="Times New Roman"/>
          <w:i/>
          <w:sz w:val="24"/>
          <w:szCs w:val="24"/>
          <w:lang w:val="ro-RO" w:eastAsia="ro-RO"/>
        </w:rPr>
        <w:t>sarcini de învăţare</w:t>
      </w:r>
      <w:r w:rsidRPr="004A2714">
        <w:rPr>
          <w:rFonts w:ascii="Times New Roman" w:eastAsia="Times New Roman" w:hAnsi="Times New Roman" w:cs="Times New Roman"/>
          <w:sz w:val="24"/>
          <w:szCs w:val="24"/>
          <w:lang w:val="ro-RO" w:eastAsia="ro-RO"/>
        </w:rPr>
        <w:t xml:space="preserve"> ale elevilor, realizabile în termeni de </w:t>
      </w:r>
      <w:r w:rsidRPr="004A2714">
        <w:rPr>
          <w:rFonts w:ascii="Times New Roman" w:eastAsia="Times New Roman" w:hAnsi="Times New Roman" w:cs="Times New Roman"/>
          <w:i/>
          <w:sz w:val="24"/>
          <w:szCs w:val="24"/>
          <w:lang w:val="ro-RO" w:eastAsia="ro-RO"/>
        </w:rPr>
        <w:t>performanţe</w:t>
      </w:r>
      <w:r w:rsidRPr="004A2714">
        <w:rPr>
          <w:rFonts w:ascii="Times New Roman" w:eastAsia="Times New Roman" w:hAnsi="Times New Roman" w:cs="Times New Roman"/>
          <w:sz w:val="24"/>
          <w:szCs w:val="24"/>
          <w:lang w:val="ro-RO" w:eastAsia="ro-RO"/>
        </w:rPr>
        <w:t xml:space="preserve"> observabile şi evaluabile în spațiul și timpul desfășurării activității de instruire (lecției), pe baza unor criterii explicite, de ordin calitativ și cantitativ, raportabile la </w:t>
      </w:r>
      <w:r w:rsidRPr="004A2714">
        <w:rPr>
          <w:rFonts w:ascii="Times New Roman" w:eastAsia="Times New Roman" w:hAnsi="Times New Roman" w:cs="Times New Roman"/>
          <w:i/>
          <w:sz w:val="24"/>
          <w:szCs w:val="24"/>
          <w:lang w:val="ro-RO" w:eastAsia="ro-RO"/>
        </w:rPr>
        <w:t>competențele</w:t>
      </w:r>
      <w:r w:rsidRPr="004A2714">
        <w:rPr>
          <w:rFonts w:ascii="Times New Roman" w:eastAsia="Times New Roman" w:hAnsi="Times New Roman" w:cs="Times New Roman"/>
          <w:sz w:val="24"/>
          <w:szCs w:val="24"/>
          <w:lang w:val="ro-RO" w:eastAsia="ro-RO"/>
        </w:rPr>
        <w:t xml:space="preserve"> prevăzute în cadrul programei școlare, la nivel de obiective psihologice;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c) </w:t>
      </w:r>
      <w:r w:rsidRPr="004A2714">
        <w:rPr>
          <w:rFonts w:ascii="Times New Roman" w:eastAsia="Times New Roman" w:hAnsi="Times New Roman" w:cs="Times New Roman"/>
          <w:i/>
          <w:sz w:val="24"/>
          <w:szCs w:val="24"/>
          <w:lang w:val="ro-RO" w:eastAsia="ro-RO"/>
        </w:rPr>
        <w:t>evidenţierea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resurselor pedagogice</w:t>
      </w:r>
      <w:r w:rsidRPr="004A2714">
        <w:rPr>
          <w:rFonts w:ascii="Times New Roman" w:eastAsia="Times New Roman" w:hAnsi="Times New Roman" w:cs="Times New Roman"/>
          <w:sz w:val="24"/>
          <w:szCs w:val="24"/>
          <w:lang w:val="ro-RO" w:eastAsia="ro-RO"/>
        </w:rPr>
        <w:t xml:space="preserve"> necesare pentru realizarea sarcinilor de învăţare în spaţiul şi timpul concret al activităţii de referinţă (lecţie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d) </w:t>
      </w:r>
      <w:r w:rsidRPr="004A2714">
        <w:rPr>
          <w:rFonts w:ascii="Times New Roman" w:eastAsia="Times New Roman" w:hAnsi="Times New Roman" w:cs="Times New Roman"/>
          <w:i/>
          <w:sz w:val="24"/>
          <w:szCs w:val="24"/>
          <w:lang w:val="ro-RO" w:eastAsia="ro-RO"/>
        </w:rPr>
        <w:t>evaluarea rezultatelor elevilor</w:t>
      </w:r>
      <w:r w:rsidRPr="004A2714">
        <w:rPr>
          <w:rFonts w:ascii="Times New Roman" w:eastAsia="Times New Roman" w:hAnsi="Times New Roman" w:cs="Times New Roman"/>
          <w:sz w:val="24"/>
          <w:szCs w:val="24"/>
          <w:lang w:val="ro-RO" w:eastAsia="ro-RO"/>
        </w:rPr>
        <w:t xml:space="preserve"> pe tot parcursul activităţii de instruir</w:t>
      </w:r>
      <w:r w:rsidRPr="004A2714">
        <w:rPr>
          <w:rFonts w:ascii="Times New Roman" w:eastAsia="Times New Roman" w:hAnsi="Times New Roman" w:cs="Times New Roman"/>
          <w:color w:val="FF0000"/>
          <w:sz w:val="24"/>
          <w:szCs w:val="24"/>
          <w:lang w:val="ro-RO" w:eastAsia="ro-RO"/>
        </w:rPr>
        <w:t>e</w:t>
      </w:r>
      <w:r w:rsidRPr="004A2714">
        <w:rPr>
          <w:rFonts w:ascii="Times New Roman" w:eastAsia="Times New Roman" w:hAnsi="Times New Roman" w:cs="Times New Roman"/>
          <w:sz w:val="24"/>
          <w:szCs w:val="24"/>
          <w:lang w:val="ro-RO" w:eastAsia="ro-RO"/>
        </w:rPr>
        <w:t xml:space="preserve"> (lecţiei etc.) pe baza criteriilor stabilite anterior, anunțate la începutul activității care susțin deciziile pedagogice finale;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e) </w:t>
      </w:r>
      <w:r w:rsidRPr="004A2714">
        <w:rPr>
          <w:rFonts w:ascii="Times New Roman" w:eastAsia="Times New Roman" w:hAnsi="Times New Roman" w:cs="Times New Roman"/>
          <w:i/>
          <w:sz w:val="24"/>
          <w:szCs w:val="24"/>
          <w:lang w:val="ro-RO" w:eastAsia="ro-RO"/>
        </w:rPr>
        <w:t>comunicarea deciziilor pedagogice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formale</w:t>
      </w:r>
      <w:r w:rsidRPr="004A2714">
        <w:rPr>
          <w:rFonts w:ascii="Times New Roman" w:eastAsia="Times New Roman" w:hAnsi="Times New Roman" w:cs="Times New Roman"/>
          <w:sz w:val="24"/>
          <w:szCs w:val="24"/>
          <w:lang w:val="ro-RO" w:eastAsia="ro-RO"/>
        </w:rPr>
        <w:t xml:space="preserve"> (note, calificative școlare) și / sau </w:t>
      </w:r>
      <w:r w:rsidRPr="004A2714">
        <w:rPr>
          <w:rFonts w:ascii="Times New Roman" w:eastAsia="Times New Roman" w:hAnsi="Times New Roman" w:cs="Times New Roman"/>
          <w:i/>
          <w:sz w:val="24"/>
          <w:szCs w:val="24"/>
          <w:lang w:val="ro-RO" w:eastAsia="ro-RO"/>
        </w:rPr>
        <w:t>nonformale</w:t>
      </w:r>
      <w:r w:rsidRPr="004A2714">
        <w:rPr>
          <w:rFonts w:ascii="Times New Roman" w:eastAsia="Times New Roman" w:hAnsi="Times New Roman" w:cs="Times New Roman"/>
          <w:sz w:val="24"/>
          <w:szCs w:val="24"/>
          <w:lang w:val="ro-RO" w:eastAsia="ro-RO"/>
        </w:rPr>
        <w:t xml:space="preserve"> (aprecieri verbale colective și individuale etc.), justificate pedagogic (pe baza criteriilor anunțate la începutul activității de instruire / lecției etc.), însoțite de îndrumări </w:t>
      </w:r>
      <w:r w:rsidRPr="004A2714">
        <w:rPr>
          <w:rFonts w:ascii="Times New Roman" w:eastAsia="Times New Roman" w:hAnsi="Times New Roman" w:cs="Times New Roman"/>
          <w:i/>
          <w:sz w:val="24"/>
          <w:szCs w:val="24"/>
          <w:lang w:val="ro-RO" w:eastAsia="ro-RO"/>
        </w:rPr>
        <w:t>metodice</w:t>
      </w:r>
      <w:r w:rsidRPr="004A2714">
        <w:rPr>
          <w:rFonts w:ascii="Times New Roman" w:eastAsia="Times New Roman" w:hAnsi="Times New Roman" w:cs="Times New Roman"/>
          <w:sz w:val="24"/>
          <w:szCs w:val="24"/>
          <w:lang w:val="ro-RO" w:eastAsia="ro-RO"/>
        </w:rPr>
        <w:t xml:space="preserve">, angajate </w:t>
      </w:r>
      <w:r w:rsidRPr="004A2714">
        <w:rPr>
          <w:rFonts w:ascii="Times New Roman" w:eastAsia="Times New Roman" w:hAnsi="Times New Roman" w:cs="Times New Roman"/>
          <w:i/>
          <w:sz w:val="24"/>
          <w:szCs w:val="24"/>
          <w:lang w:val="ro-RO" w:eastAsia="ro-RO"/>
        </w:rPr>
        <w:t>prospectiv</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sens pozitiv</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1) </w:t>
      </w:r>
      <w:r w:rsidRPr="004A2714">
        <w:rPr>
          <w:rFonts w:ascii="Times New Roman" w:eastAsia="Times New Roman" w:hAnsi="Times New Roman" w:cs="Times New Roman"/>
          <w:i/>
          <w:sz w:val="24"/>
          <w:szCs w:val="24"/>
          <w:lang w:val="ro-RO" w:eastAsia="ro-RO"/>
        </w:rPr>
        <w:t>Deducerea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concrete</w:t>
      </w:r>
      <w:r w:rsidRPr="004A2714">
        <w:rPr>
          <w:rFonts w:ascii="Times New Roman" w:eastAsia="Times New Roman" w:hAnsi="Times New Roman" w:cs="Times New Roman"/>
          <w:sz w:val="24"/>
          <w:szCs w:val="24"/>
          <w:lang w:val="ro-RO" w:eastAsia="ro-RO"/>
        </w:rPr>
        <w:t xml:space="preserve"> din </w:t>
      </w:r>
      <w:r w:rsidRPr="004A2714">
        <w:rPr>
          <w:rFonts w:ascii="Times New Roman" w:eastAsia="Times New Roman" w:hAnsi="Times New Roman" w:cs="Times New Roman"/>
          <w:i/>
          <w:sz w:val="24"/>
          <w:szCs w:val="24"/>
          <w:lang w:val="ro-RO" w:eastAsia="ro-RO"/>
        </w:rPr>
        <w:t>obiectivele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specifice</w:t>
      </w:r>
      <w:r w:rsidRPr="004A2714">
        <w:rPr>
          <w:rFonts w:ascii="Times New Roman" w:eastAsia="Times New Roman" w:hAnsi="Times New Roman" w:cs="Times New Roman"/>
          <w:sz w:val="24"/>
          <w:szCs w:val="24"/>
          <w:lang w:val="ro-RO" w:eastAsia="ro-RO"/>
        </w:rPr>
        <w:t xml:space="preserve">, incluse în programele şcolare, are în vedere dubla dimensiune a </w:t>
      </w:r>
      <w:r w:rsidRPr="004A2714">
        <w:rPr>
          <w:rFonts w:ascii="Times New Roman" w:eastAsia="Times New Roman" w:hAnsi="Times New Roman" w:cs="Times New Roman"/>
          <w:i/>
          <w:sz w:val="24"/>
          <w:szCs w:val="24"/>
          <w:lang w:val="ro-RO" w:eastAsia="ro-RO"/>
        </w:rPr>
        <w:t>obiectivelor specifice</w:t>
      </w:r>
      <w:r w:rsidRPr="004A2714">
        <w:rPr>
          <w:rFonts w:ascii="Times New Roman" w:eastAsia="Times New Roman" w:hAnsi="Times New Roman" w:cs="Times New Roman"/>
          <w:sz w:val="24"/>
          <w:szCs w:val="24"/>
          <w:lang w:val="ro-RO" w:eastAsia="ro-RO"/>
        </w:rPr>
        <w:t xml:space="preserve">, interpretabile la nivel de: a) </w:t>
      </w:r>
      <w:r w:rsidRPr="004A2714">
        <w:rPr>
          <w:rFonts w:ascii="Times New Roman" w:eastAsia="Times New Roman" w:hAnsi="Times New Roman" w:cs="Times New Roman"/>
          <w:i/>
          <w:sz w:val="24"/>
          <w:szCs w:val="24"/>
          <w:lang w:val="ro-RO" w:eastAsia="ro-RO"/>
        </w:rPr>
        <w:t>obiective psihologice</w:t>
      </w:r>
      <w:r w:rsidRPr="004A2714">
        <w:rPr>
          <w:rFonts w:ascii="Times New Roman" w:eastAsia="Times New Roman" w:hAnsi="Times New Roman" w:cs="Times New Roman"/>
          <w:sz w:val="24"/>
          <w:szCs w:val="24"/>
          <w:lang w:val="ro-RO" w:eastAsia="ro-RO"/>
        </w:rPr>
        <w:t xml:space="preserve">, definite în termeni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b) </w:t>
      </w:r>
      <w:r w:rsidRPr="004A2714">
        <w:rPr>
          <w:rFonts w:ascii="Times New Roman" w:eastAsia="Times New Roman" w:hAnsi="Times New Roman" w:cs="Times New Roman"/>
          <w:i/>
          <w:sz w:val="24"/>
          <w:szCs w:val="24"/>
          <w:lang w:val="ro-RO" w:eastAsia="ro-RO"/>
        </w:rPr>
        <w:t>obiective de conținut</w:t>
      </w:r>
      <w:r w:rsidRPr="004A2714">
        <w:rPr>
          <w:rFonts w:ascii="Times New Roman" w:eastAsia="Times New Roman" w:hAnsi="Times New Roman" w:cs="Times New Roman"/>
          <w:sz w:val="24"/>
          <w:szCs w:val="24"/>
          <w:lang w:val="ro-RO" w:eastAsia="ro-RO"/>
        </w:rPr>
        <w:t xml:space="preserve">, definite în termeni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b-1) cunoștințe de bază; b-2) deprinderi de bază; b-3) strategii cognitive de bază; b-4) atitudini cognitive de bază (față de cunoaștere, de instruire / învățare, de profesor, de școală, de comunitatea educațională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lastRenderedPageBreak/>
        <w:t>Obiectivele concrete</w:t>
      </w:r>
      <w:r w:rsidRPr="004A2714">
        <w:rPr>
          <w:rFonts w:ascii="Times New Roman" w:eastAsia="Times New Roman" w:hAnsi="Times New Roman" w:cs="Times New Roman"/>
          <w:sz w:val="24"/>
          <w:szCs w:val="24"/>
          <w:lang w:val="ro-RO" w:eastAsia="ro-RO"/>
        </w:rPr>
        <w:t xml:space="preserve"> sunt construite </w:t>
      </w:r>
      <w:r w:rsidRPr="004A2714">
        <w:rPr>
          <w:rFonts w:ascii="Times New Roman" w:eastAsia="Times New Roman" w:hAnsi="Times New Roman" w:cs="Times New Roman"/>
          <w:i/>
          <w:sz w:val="24"/>
          <w:szCs w:val="24"/>
          <w:lang w:val="ro-RO" w:eastAsia="ro-RO"/>
        </w:rPr>
        <w:t>curricular</w:t>
      </w:r>
      <w:r w:rsidRPr="004A2714">
        <w:rPr>
          <w:rFonts w:ascii="Times New Roman" w:eastAsia="Times New Roman" w:hAnsi="Times New Roman" w:cs="Times New Roman"/>
          <w:sz w:val="24"/>
          <w:szCs w:val="24"/>
          <w:lang w:val="ro-RO" w:eastAsia="ro-RO"/>
        </w:rPr>
        <w:t xml:space="preserve"> prin operația complexă, de </w:t>
      </w:r>
      <w:r w:rsidRPr="004A2714">
        <w:rPr>
          <w:rFonts w:ascii="Times New Roman" w:eastAsia="Times New Roman" w:hAnsi="Times New Roman" w:cs="Times New Roman"/>
          <w:i/>
          <w:sz w:val="24"/>
          <w:szCs w:val="24"/>
          <w:lang w:val="ro-RO" w:eastAsia="ro-RO"/>
        </w:rPr>
        <w:t>deducere</w:t>
      </w:r>
      <w:r w:rsidRPr="004A2714">
        <w:rPr>
          <w:rFonts w:ascii="Times New Roman" w:eastAsia="Times New Roman" w:hAnsi="Times New Roman" w:cs="Times New Roman"/>
          <w:sz w:val="24"/>
          <w:szCs w:val="24"/>
          <w:lang w:val="ro-RO" w:eastAsia="ro-RO"/>
        </w:rPr>
        <w:t xml:space="preserve"> a acestora din </w:t>
      </w:r>
      <w:r w:rsidRPr="004A2714">
        <w:rPr>
          <w:rFonts w:ascii="Times New Roman" w:eastAsia="Times New Roman" w:hAnsi="Times New Roman" w:cs="Times New Roman"/>
          <w:i/>
          <w:sz w:val="24"/>
          <w:szCs w:val="24"/>
          <w:lang w:val="ro-RO" w:eastAsia="ro-RO"/>
        </w:rPr>
        <w:t>obiectivele specifice</w:t>
      </w:r>
      <w:r w:rsidRPr="004A2714">
        <w:rPr>
          <w:rFonts w:ascii="Times New Roman" w:eastAsia="Times New Roman" w:hAnsi="Times New Roman" w:cs="Times New Roman"/>
          <w:sz w:val="24"/>
          <w:szCs w:val="24"/>
          <w:lang w:val="ro-RO" w:eastAsia="ro-RO"/>
        </w:rPr>
        <w:t xml:space="preserve"> ale activității de instruire (lecției etc.), oficializate în cadrul programelor școlare, în termeni psihologici (la nivel de </w:t>
      </w:r>
      <w:r w:rsidRPr="004A2714">
        <w:rPr>
          <w:rFonts w:ascii="Times New Roman" w:eastAsia="Times New Roman" w:hAnsi="Times New Roman" w:cs="Times New Roman"/>
          <w:i/>
          <w:sz w:val="24"/>
          <w:szCs w:val="24"/>
          <w:lang w:val="ro-RO" w:eastAsia="ro-RO"/>
        </w:rPr>
        <w:t>competențe</w:t>
      </w:r>
      <w:r w:rsidRPr="004A2714">
        <w:rPr>
          <w:rFonts w:ascii="Times New Roman" w:eastAsia="Times New Roman" w:hAnsi="Times New Roman" w:cs="Times New Roman"/>
          <w:sz w:val="24"/>
          <w:szCs w:val="24"/>
          <w:lang w:val="ro-RO" w:eastAsia="ro-RO"/>
        </w:rPr>
        <w:t xml:space="preserve">) și sociali, de </w:t>
      </w:r>
      <w:r w:rsidRPr="004A2714">
        <w:rPr>
          <w:rFonts w:ascii="Times New Roman" w:eastAsia="Times New Roman" w:hAnsi="Times New Roman" w:cs="Times New Roman"/>
          <w:i/>
          <w:sz w:val="24"/>
          <w:szCs w:val="24"/>
          <w:lang w:val="ro-RO" w:eastAsia="ro-RO"/>
        </w:rPr>
        <w:t>conținuturi de bază</w:t>
      </w:r>
      <w:r w:rsidRPr="004A2714">
        <w:rPr>
          <w:rFonts w:ascii="Times New Roman" w:eastAsia="Times New Roman" w:hAnsi="Times New Roman" w:cs="Times New Roman"/>
          <w:sz w:val="24"/>
          <w:szCs w:val="24"/>
          <w:lang w:val="ro-RO" w:eastAsia="ro-RO"/>
        </w:rPr>
        <w:t xml:space="preserve"> (cunoștințe, deprinderi, strategii cognitive, atitudini cognitive – </w:t>
      </w:r>
      <w:r w:rsidRPr="004A2714">
        <w:rPr>
          <w:rFonts w:ascii="Times New Roman" w:eastAsia="Times New Roman" w:hAnsi="Times New Roman" w:cs="Times New Roman"/>
          <w:i/>
          <w:sz w:val="24"/>
          <w:szCs w:val="24"/>
          <w:lang w:val="ro-RO" w:eastAsia="ro-RO"/>
        </w:rPr>
        <w:t>de bază</w:t>
      </w:r>
      <w:r w:rsidRPr="004A2714">
        <w:rPr>
          <w:rFonts w:ascii="Times New Roman" w:eastAsia="Times New Roman" w:hAnsi="Times New Roman" w:cs="Times New Roman"/>
          <w:sz w:val="24"/>
          <w:szCs w:val="24"/>
          <w:lang w:val="ro-RO" w:eastAsia="ro-RO"/>
        </w:rPr>
        <w:t xml:space="preserve">). Această operație complexă de </w:t>
      </w:r>
      <w:r w:rsidRPr="004A2714">
        <w:rPr>
          <w:rFonts w:ascii="Times New Roman" w:eastAsia="Times New Roman" w:hAnsi="Times New Roman" w:cs="Times New Roman"/>
          <w:i/>
          <w:sz w:val="24"/>
          <w:szCs w:val="24"/>
          <w:lang w:val="ro-RO" w:eastAsia="ro-RO"/>
        </w:rPr>
        <w:t>deducere</w:t>
      </w:r>
      <w:r w:rsidRPr="004A2714">
        <w:rPr>
          <w:rFonts w:ascii="Times New Roman" w:eastAsia="Times New Roman" w:hAnsi="Times New Roman" w:cs="Times New Roman"/>
          <w:sz w:val="24"/>
          <w:szCs w:val="24"/>
          <w:lang w:val="ro-RO" w:eastAsia="ro-RO"/>
        </w:rPr>
        <w:t xml:space="preserve">   este realizată în raport de </w:t>
      </w:r>
      <w:r w:rsidRPr="004A2714">
        <w:rPr>
          <w:rFonts w:ascii="Times New Roman" w:eastAsia="Times New Roman" w:hAnsi="Times New Roman" w:cs="Times New Roman"/>
          <w:i/>
          <w:sz w:val="24"/>
          <w:szCs w:val="24"/>
          <w:lang w:val="ro-RO" w:eastAsia="ro-RO"/>
        </w:rPr>
        <w:t>contextul concret</w:t>
      </w:r>
      <w:r w:rsidRPr="004A2714">
        <w:rPr>
          <w:rFonts w:ascii="Times New Roman" w:eastAsia="Times New Roman" w:hAnsi="Times New Roman" w:cs="Times New Roman"/>
          <w:sz w:val="24"/>
          <w:szCs w:val="24"/>
          <w:lang w:val="ro-RO" w:eastAsia="ro-RO"/>
        </w:rPr>
        <w:t xml:space="preserve"> existent, care implică: a) situaţia reală a şcolii şi a clasei de elevi; b) calitatea resurselor pedagogice existente, disponibile (informaţionale, umane, didactico-materiale); c) performanţele şcolare anterioare, evaluabile la nivel frontal, (micro)grupal, individual.</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2) </w:t>
      </w:r>
      <w:r w:rsidRPr="004A2714">
        <w:rPr>
          <w:rFonts w:ascii="Times New Roman" w:eastAsia="Times New Roman" w:hAnsi="Times New Roman" w:cs="Times New Roman"/>
          <w:i/>
          <w:sz w:val="24"/>
          <w:szCs w:val="24"/>
          <w:lang w:val="ro-RO" w:eastAsia="ro-RO"/>
        </w:rPr>
        <w:t>Prezentarea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obiectivelor concrete</w:t>
      </w:r>
      <w:r w:rsidRPr="004A2714">
        <w:rPr>
          <w:rFonts w:ascii="Times New Roman" w:eastAsia="Times New Roman" w:hAnsi="Times New Roman" w:cs="Times New Roman"/>
          <w:sz w:val="24"/>
          <w:szCs w:val="24"/>
          <w:lang w:val="ro-RO" w:eastAsia="ro-RO"/>
        </w:rPr>
        <w:t xml:space="preserve"> ca </w:t>
      </w:r>
      <w:r w:rsidRPr="004A2714">
        <w:rPr>
          <w:rFonts w:ascii="Times New Roman" w:eastAsia="Times New Roman" w:hAnsi="Times New Roman" w:cs="Times New Roman"/>
          <w:i/>
          <w:sz w:val="24"/>
          <w:szCs w:val="24"/>
          <w:lang w:val="ro-RO" w:eastAsia="ro-RO"/>
        </w:rPr>
        <w:t>sarcini de învăţare</w:t>
      </w:r>
      <w:r w:rsidRPr="004A2714">
        <w:rPr>
          <w:rFonts w:ascii="Times New Roman" w:eastAsia="Times New Roman" w:hAnsi="Times New Roman" w:cs="Times New Roman"/>
          <w:sz w:val="24"/>
          <w:szCs w:val="24"/>
          <w:lang w:val="ro-RO" w:eastAsia="ro-RO"/>
        </w:rPr>
        <w:t xml:space="preserve"> ale elevilor este realizată  </w:t>
      </w:r>
      <w:r w:rsidRPr="004A2714">
        <w:rPr>
          <w:rFonts w:ascii="Times New Roman" w:eastAsia="Times New Roman" w:hAnsi="Times New Roman" w:cs="Times New Roman"/>
          <w:i/>
          <w:sz w:val="24"/>
          <w:szCs w:val="24"/>
          <w:lang w:val="ro-RO" w:eastAsia="ro-RO"/>
        </w:rPr>
        <w:t>în termeni</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performanţe</w:t>
      </w:r>
      <w:r w:rsidRPr="004A2714">
        <w:rPr>
          <w:rFonts w:ascii="Times New Roman" w:eastAsia="Times New Roman" w:hAnsi="Times New Roman" w:cs="Times New Roman"/>
          <w:sz w:val="24"/>
          <w:szCs w:val="24"/>
          <w:lang w:val="ro-RO" w:eastAsia="ro-RO"/>
        </w:rPr>
        <w:t xml:space="preserve">, observabile și evaluabile pe tot parcursul activității de instruire (lecției), pe baza unor criterii explicite, de ordin calitativ și cantitativ (integrate în structura obiectivelor concrete), anunțate la începutul activității de instruire (lecției).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u w:val="single"/>
          <w:lang w:val="ro-RO" w:eastAsia="ro-RO"/>
        </w:rPr>
      </w:pP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  raportabile la </w:t>
      </w:r>
      <w:r w:rsidRPr="004A2714">
        <w:rPr>
          <w:rFonts w:ascii="Times New Roman" w:eastAsia="Times New Roman" w:hAnsi="Times New Roman" w:cs="Times New Roman"/>
          <w:i/>
          <w:sz w:val="24"/>
          <w:szCs w:val="24"/>
          <w:lang w:val="ro-RO" w:eastAsia="ro-RO"/>
        </w:rPr>
        <w:t>competențele</w:t>
      </w:r>
      <w:r w:rsidRPr="004A2714">
        <w:rPr>
          <w:rFonts w:ascii="Times New Roman" w:eastAsia="Times New Roman" w:hAnsi="Times New Roman" w:cs="Times New Roman"/>
          <w:sz w:val="24"/>
          <w:szCs w:val="24"/>
          <w:lang w:val="ro-RO" w:eastAsia="ro-RO"/>
        </w:rPr>
        <w:t xml:space="preserve"> prevăzute în cadrul programei școlare (în termeni de </w:t>
      </w:r>
      <w:r w:rsidRPr="004A2714">
        <w:rPr>
          <w:rFonts w:ascii="Times New Roman" w:eastAsia="Times New Roman" w:hAnsi="Times New Roman" w:cs="Times New Roman"/>
          <w:i/>
          <w:sz w:val="24"/>
          <w:szCs w:val="24"/>
          <w:lang w:val="ro-RO" w:eastAsia="ro-RO"/>
        </w:rPr>
        <w:t>obiective specifice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psihologice</w:t>
      </w:r>
      <w:r w:rsidRPr="004A2714">
        <w:rPr>
          <w:rFonts w:ascii="Times New Roman" w:eastAsia="Times New Roman" w:hAnsi="Times New Roman" w:cs="Times New Roman"/>
          <w:sz w:val="24"/>
          <w:szCs w:val="24"/>
          <w:lang w:val="ro-RO" w:eastAsia="ro-RO"/>
        </w:rPr>
        <w:t xml:space="preserve"> valabile pe termen mediu și lung, în corelație cu </w:t>
      </w:r>
      <w:r w:rsidRPr="004A2714">
        <w:rPr>
          <w:rFonts w:ascii="Times New Roman" w:eastAsia="Times New Roman" w:hAnsi="Times New Roman" w:cs="Times New Roman"/>
          <w:i/>
          <w:sz w:val="24"/>
          <w:szCs w:val="24"/>
          <w:lang w:val="ro-RO" w:eastAsia="ro-RO"/>
        </w:rPr>
        <w:t>conținuturile de bază</w:t>
      </w:r>
      <w:r w:rsidRPr="004A2714">
        <w:rPr>
          <w:rFonts w:ascii="Times New Roman" w:eastAsia="Times New Roman" w:hAnsi="Times New Roman" w:cs="Times New Roman"/>
          <w:sz w:val="24"/>
          <w:szCs w:val="24"/>
          <w:lang w:val="ro-RO" w:eastAsia="ro-RO"/>
        </w:rPr>
        <w:t xml:space="preserve"> ale fiecărei discipline de învățământ) – sunt realizabile pe termen scurt în spațiul și timpul activității de instruire (lecției).  Acțiunile didactice docimologice implicate în reglarea-autoreglarea activității de instruire (lecției) angajează evaluarea obiectivelor concrete: a) ințială (la începutul activității de instruire / lecției); b) continuă (pe tot parcursul activității de instruire / lecției); c) finală (la sfârșitul activității de instruire / lecției).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3) </w:t>
      </w:r>
      <w:r w:rsidRPr="004A2714">
        <w:rPr>
          <w:rFonts w:ascii="Times New Roman" w:eastAsia="Times New Roman" w:hAnsi="Times New Roman" w:cs="Times New Roman"/>
          <w:i/>
          <w:sz w:val="24"/>
          <w:szCs w:val="24"/>
          <w:lang w:val="ro-RO" w:eastAsia="ro-RO"/>
        </w:rPr>
        <w:t>Evidenţierea</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resurselor pedagogice</w:t>
      </w:r>
      <w:r w:rsidRPr="004A2714">
        <w:rPr>
          <w:rFonts w:ascii="Times New Roman" w:eastAsia="Times New Roman" w:hAnsi="Times New Roman" w:cs="Times New Roman"/>
          <w:sz w:val="24"/>
          <w:szCs w:val="24"/>
          <w:lang w:val="ro-RO" w:eastAsia="ro-RO"/>
        </w:rPr>
        <w:t xml:space="preserve">, necesare pentru realizarea </w:t>
      </w:r>
      <w:r w:rsidRPr="004A2714">
        <w:rPr>
          <w:rFonts w:ascii="Times New Roman" w:eastAsia="Times New Roman" w:hAnsi="Times New Roman" w:cs="Times New Roman"/>
          <w:i/>
          <w:sz w:val="24"/>
          <w:szCs w:val="24"/>
          <w:lang w:val="ro-RO" w:eastAsia="ro-RO"/>
        </w:rPr>
        <w:t>sarcinilor de învăţare</w:t>
      </w:r>
      <w:r w:rsidRPr="004A2714">
        <w:rPr>
          <w:rFonts w:ascii="Times New Roman" w:eastAsia="Times New Roman" w:hAnsi="Times New Roman" w:cs="Times New Roman"/>
          <w:sz w:val="24"/>
          <w:szCs w:val="24"/>
          <w:lang w:val="ro-RO" w:eastAsia="ro-RO"/>
        </w:rPr>
        <w:t xml:space="preserve"> în spaţiul şi timpul concret al activităţii de instruire (lecţiei etc.), angajează interacțiunea permanentă a acestora necesară în context deschis.</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sunt realizabile, astfel, în raport de următoarele </w:t>
      </w:r>
      <w:r w:rsidRPr="004A2714">
        <w:rPr>
          <w:rFonts w:ascii="Times New Roman" w:eastAsia="Times New Roman" w:hAnsi="Times New Roman" w:cs="Times New Roman"/>
          <w:i/>
          <w:sz w:val="24"/>
          <w:szCs w:val="24"/>
          <w:lang w:val="ro-RO" w:eastAsia="ro-RO"/>
        </w:rPr>
        <w:t>resurse pedagogice</w:t>
      </w:r>
      <w:r w:rsidRPr="004A2714">
        <w:rPr>
          <w:rFonts w:ascii="Times New Roman" w:eastAsia="Times New Roman" w:hAnsi="Times New Roman" w:cs="Times New Roman"/>
          <w:sz w:val="24"/>
          <w:szCs w:val="24"/>
          <w:lang w:val="ro-RO" w:eastAsia="ro-RO"/>
        </w:rPr>
        <w:t xml:space="preserve">, valorificabile în interacțiunea lor: a) </w:t>
      </w:r>
      <w:r w:rsidRPr="004A2714">
        <w:rPr>
          <w:rFonts w:ascii="Times New Roman" w:eastAsia="Times New Roman" w:hAnsi="Times New Roman" w:cs="Times New Roman"/>
          <w:i/>
          <w:sz w:val="24"/>
          <w:szCs w:val="24"/>
          <w:lang w:val="ro-RO" w:eastAsia="ro-RO"/>
        </w:rPr>
        <w:t>conţinuturile de bază</w:t>
      </w:r>
      <w:r w:rsidRPr="004A2714">
        <w:rPr>
          <w:rFonts w:ascii="Times New Roman" w:eastAsia="Times New Roman" w:hAnsi="Times New Roman" w:cs="Times New Roman"/>
          <w:sz w:val="24"/>
          <w:szCs w:val="24"/>
          <w:lang w:val="ro-RO" w:eastAsia="ro-RO"/>
        </w:rPr>
        <w:t xml:space="preserve">: concepte, deprinderi, strategii cognitive, atitudini cognitive; modele-ideale (de definire, de analiză, de clasificare); axiome, legi, principii, reguli; formule, date, informații punctuale etc. – cu valoare de „idei-ancoră”; b) </w:t>
      </w:r>
      <w:r w:rsidRPr="004A2714">
        <w:rPr>
          <w:rFonts w:ascii="Times New Roman" w:eastAsia="Times New Roman" w:hAnsi="Times New Roman" w:cs="Times New Roman"/>
          <w:i/>
          <w:sz w:val="24"/>
          <w:szCs w:val="24"/>
          <w:lang w:val="ro-RO" w:eastAsia="ro-RO"/>
        </w:rPr>
        <w:t>metodele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procedeele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tehnicile</w:t>
      </w:r>
      <w:r w:rsidRPr="004A2714">
        <w:rPr>
          <w:rFonts w:ascii="Times New Roman" w:eastAsia="Times New Roman" w:hAnsi="Times New Roman" w:cs="Times New Roman"/>
          <w:sz w:val="24"/>
          <w:szCs w:val="24"/>
          <w:lang w:val="ro-RO" w:eastAsia="ro-RO"/>
        </w:rPr>
        <w:t xml:space="preserve">)  şi </w:t>
      </w:r>
      <w:r w:rsidRPr="004A2714">
        <w:rPr>
          <w:rFonts w:ascii="Times New Roman" w:eastAsia="Times New Roman" w:hAnsi="Times New Roman" w:cs="Times New Roman"/>
          <w:i/>
          <w:sz w:val="24"/>
          <w:szCs w:val="24"/>
          <w:lang w:val="ro-RO" w:eastAsia="ro-RO"/>
        </w:rPr>
        <w:t>mijloacele</w:t>
      </w:r>
      <w:r w:rsidRPr="004A2714">
        <w:rPr>
          <w:rFonts w:ascii="Times New Roman" w:eastAsia="Times New Roman" w:hAnsi="Times New Roman" w:cs="Times New Roman"/>
          <w:sz w:val="24"/>
          <w:szCs w:val="24"/>
          <w:lang w:val="ro-RO" w:eastAsia="ro-RO"/>
        </w:rPr>
        <w:t xml:space="preserve"> de instruire, necesare în situația concretă existentă; c) </w:t>
      </w:r>
      <w:r w:rsidRPr="004A2714">
        <w:rPr>
          <w:rFonts w:ascii="Times New Roman" w:eastAsia="Times New Roman" w:hAnsi="Times New Roman" w:cs="Times New Roman"/>
          <w:i/>
          <w:sz w:val="24"/>
          <w:szCs w:val="24"/>
          <w:lang w:val="ro-RO" w:eastAsia="ro-RO"/>
        </w:rPr>
        <w:t>condiţiile externe</w:t>
      </w:r>
      <w:r w:rsidRPr="004A2714">
        <w:rPr>
          <w:rFonts w:ascii="Times New Roman" w:eastAsia="Times New Roman" w:hAnsi="Times New Roman" w:cs="Times New Roman"/>
          <w:sz w:val="24"/>
          <w:szCs w:val="24"/>
          <w:lang w:val="ro-RO" w:eastAsia="ro-RO"/>
        </w:rPr>
        <w:t xml:space="preserve"> (organizare, material didactic etc.) şi </w:t>
      </w:r>
      <w:r w:rsidRPr="004A2714">
        <w:rPr>
          <w:rFonts w:ascii="Times New Roman" w:eastAsia="Times New Roman" w:hAnsi="Times New Roman" w:cs="Times New Roman"/>
          <w:i/>
          <w:sz w:val="24"/>
          <w:szCs w:val="24"/>
          <w:lang w:val="ro-RO" w:eastAsia="ro-RO"/>
        </w:rPr>
        <w:t>interne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psihologice</w:t>
      </w:r>
      <w:r w:rsidRPr="004A2714">
        <w:rPr>
          <w:rFonts w:ascii="Times New Roman" w:eastAsia="Times New Roman" w:hAnsi="Times New Roman" w:cs="Times New Roman"/>
          <w:sz w:val="24"/>
          <w:szCs w:val="24"/>
          <w:lang w:val="ro-RO" w:eastAsia="ro-RO"/>
        </w:rPr>
        <w:t xml:space="preserve">, asigurate prin empatia pedagogică a profesorului care susține încrederea elevului în forţele proprii).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lastRenderedPageBreak/>
        <w:t xml:space="preserve">4) </w:t>
      </w:r>
      <w:r w:rsidRPr="004A2714">
        <w:rPr>
          <w:rFonts w:ascii="Times New Roman" w:eastAsia="Times New Roman" w:hAnsi="Times New Roman" w:cs="Times New Roman"/>
          <w:i/>
          <w:sz w:val="24"/>
          <w:szCs w:val="24"/>
          <w:lang w:val="ro-RO" w:eastAsia="ro-RO"/>
        </w:rPr>
        <w:t>Evaluarea rezultatelor elevilor</w:t>
      </w:r>
      <w:r w:rsidRPr="004A2714">
        <w:rPr>
          <w:rFonts w:ascii="Times New Roman" w:eastAsia="Times New Roman" w:hAnsi="Times New Roman" w:cs="Times New Roman"/>
          <w:sz w:val="24"/>
          <w:szCs w:val="24"/>
          <w:lang w:val="ro-RO" w:eastAsia="ro-RO"/>
        </w:rPr>
        <w:t xml:space="preserve"> pe tot parcursul activităţii de instruire (lecţiei etc.) este realizată pe baza criteriilor stabilite anterior (integrate în structura fiecărui obiectiv concret), anunțate la începutul activității de instrurie (lecției).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sunt implicate, astfel, în luarea </w:t>
      </w:r>
      <w:r w:rsidRPr="004A2714">
        <w:rPr>
          <w:rFonts w:ascii="Times New Roman" w:eastAsia="Times New Roman" w:hAnsi="Times New Roman" w:cs="Times New Roman"/>
          <w:i/>
          <w:sz w:val="24"/>
          <w:szCs w:val="24"/>
          <w:lang w:val="ro-RO" w:eastAsia="ro-RO"/>
        </w:rPr>
        <w:t>deciziilor pedagogice finale</w:t>
      </w:r>
      <w:r w:rsidRPr="004A2714">
        <w:rPr>
          <w:rFonts w:ascii="Times New Roman" w:eastAsia="Times New Roman" w:hAnsi="Times New Roman" w:cs="Times New Roman"/>
          <w:sz w:val="24"/>
          <w:szCs w:val="24"/>
          <w:lang w:val="ro-RO" w:eastAsia="ro-RO"/>
        </w:rPr>
        <w:t xml:space="preserve"> corecte – cu caracter</w:t>
      </w:r>
      <w:r w:rsidRPr="004A2714">
        <w:rPr>
          <w:rFonts w:ascii="Times New Roman" w:eastAsia="Times New Roman" w:hAnsi="Times New Roman" w:cs="Times New Roman"/>
          <w:i/>
          <w:sz w:val="24"/>
          <w:szCs w:val="24"/>
          <w:lang w:val="ro-RO" w:eastAsia="ro-RO"/>
        </w:rPr>
        <w:t xml:space="preserve"> formal</w:t>
      </w:r>
      <w:r w:rsidRPr="004A2714">
        <w:rPr>
          <w:rFonts w:ascii="Times New Roman" w:eastAsia="Times New Roman" w:hAnsi="Times New Roman" w:cs="Times New Roman"/>
          <w:sz w:val="24"/>
          <w:szCs w:val="24"/>
          <w:lang w:val="ro-RO" w:eastAsia="ro-RO"/>
        </w:rPr>
        <w:t xml:space="preserve"> (note, calificative şcolare etc.)  sau / și </w:t>
      </w:r>
      <w:r w:rsidRPr="004A2714">
        <w:rPr>
          <w:rFonts w:ascii="Times New Roman" w:eastAsia="Times New Roman" w:hAnsi="Times New Roman" w:cs="Times New Roman"/>
          <w:i/>
          <w:sz w:val="24"/>
          <w:szCs w:val="24"/>
          <w:lang w:val="ro-RO" w:eastAsia="ro-RO"/>
        </w:rPr>
        <w:t>nonformal</w:t>
      </w:r>
      <w:r w:rsidRPr="004A2714">
        <w:rPr>
          <w:rFonts w:ascii="Times New Roman" w:eastAsia="Times New Roman" w:hAnsi="Times New Roman" w:cs="Times New Roman"/>
          <w:sz w:val="24"/>
          <w:szCs w:val="24"/>
          <w:lang w:val="ro-RO" w:eastAsia="ro-RO"/>
        </w:rPr>
        <w:t xml:space="preserve"> (aprecieri verbale, simbolice etc.) – susținute </w:t>
      </w:r>
      <w:r w:rsidRPr="004A2714">
        <w:rPr>
          <w:rFonts w:ascii="Times New Roman" w:eastAsia="Times New Roman" w:hAnsi="Times New Roman" w:cs="Times New Roman"/>
          <w:i/>
          <w:sz w:val="24"/>
          <w:szCs w:val="24"/>
          <w:lang w:val="ro-RO" w:eastAsia="ro-RO"/>
        </w:rPr>
        <w:t>cumulativ</w:t>
      </w:r>
      <w:r w:rsidRPr="004A2714">
        <w:rPr>
          <w:rFonts w:ascii="Times New Roman" w:eastAsia="Times New Roman" w:hAnsi="Times New Roman" w:cs="Times New Roman"/>
          <w:sz w:val="24"/>
          <w:szCs w:val="24"/>
          <w:lang w:val="ro-RO" w:eastAsia="ro-RO"/>
        </w:rPr>
        <w:t xml:space="preserve"> prin valorificarea </w:t>
      </w:r>
      <w:r w:rsidRPr="004A2714">
        <w:rPr>
          <w:rFonts w:ascii="Times New Roman" w:eastAsia="Times New Roman" w:hAnsi="Times New Roman" w:cs="Times New Roman"/>
          <w:i/>
          <w:sz w:val="24"/>
          <w:szCs w:val="24"/>
          <w:lang w:val="ro-RO" w:eastAsia="ro-RO"/>
        </w:rPr>
        <w:t>deciziilor pedagogice</w:t>
      </w:r>
      <w:r w:rsidRPr="004A2714">
        <w:rPr>
          <w:rFonts w:ascii="Times New Roman" w:eastAsia="Times New Roman" w:hAnsi="Times New Roman" w:cs="Times New Roman"/>
          <w:sz w:val="24"/>
          <w:szCs w:val="24"/>
          <w:lang w:val="ro-RO" w:eastAsia="ro-RO"/>
        </w:rPr>
        <w:t xml:space="preserve"> anterioare, </w:t>
      </w:r>
      <w:r w:rsidRPr="004A2714">
        <w:rPr>
          <w:rFonts w:ascii="Times New Roman" w:eastAsia="Times New Roman" w:hAnsi="Times New Roman" w:cs="Times New Roman"/>
          <w:i/>
          <w:sz w:val="24"/>
          <w:szCs w:val="24"/>
          <w:lang w:val="ro-RO" w:eastAsia="ro-RO"/>
        </w:rPr>
        <w:t>parțiale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inițiale</w:t>
      </w:r>
      <w:r w:rsidRPr="004A2714">
        <w:rPr>
          <w:rFonts w:ascii="Times New Roman" w:eastAsia="Times New Roman" w:hAnsi="Times New Roman" w:cs="Times New Roman"/>
          <w:sz w:val="24"/>
          <w:szCs w:val="24"/>
          <w:lang w:val="ro-RO" w:eastAsia="ro-RO"/>
        </w:rPr>
        <w:t xml:space="preserve"> (stabilite la începutul activității de instruire / lecției) și </w:t>
      </w:r>
      <w:r w:rsidRPr="004A2714">
        <w:rPr>
          <w:rFonts w:ascii="Times New Roman" w:eastAsia="Times New Roman" w:hAnsi="Times New Roman" w:cs="Times New Roman"/>
          <w:i/>
          <w:sz w:val="24"/>
          <w:szCs w:val="24"/>
          <w:lang w:val="ro-RO" w:eastAsia="ro-RO"/>
        </w:rPr>
        <w:t>continue</w:t>
      </w:r>
      <w:r w:rsidRPr="004A2714">
        <w:rPr>
          <w:rFonts w:ascii="Times New Roman" w:eastAsia="Times New Roman" w:hAnsi="Times New Roman" w:cs="Times New Roman"/>
          <w:sz w:val="24"/>
          <w:szCs w:val="24"/>
          <w:lang w:val="ro-RO" w:eastAsia="ro-RO"/>
        </w:rPr>
        <w:t xml:space="preserve"> (stabilite pe tot parcursul activității de instruire / lecției), cu caracter </w:t>
      </w:r>
      <w:r w:rsidRPr="004A2714">
        <w:rPr>
          <w:rFonts w:ascii="Times New Roman" w:eastAsia="Times New Roman" w:hAnsi="Times New Roman" w:cs="Times New Roman"/>
          <w:i/>
          <w:sz w:val="24"/>
          <w:szCs w:val="24"/>
          <w:lang w:val="ro-RO" w:eastAsia="ro-RO"/>
        </w:rPr>
        <w:t>formal</w:t>
      </w:r>
      <w:r w:rsidRPr="004A2714">
        <w:rPr>
          <w:rFonts w:ascii="Times New Roman" w:eastAsia="Times New Roman" w:hAnsi="Times New Roman" w:cs="Times New Roman"/>
          <w:sz w:val="24"/>
          <w:szCs w:val="24"/>
          <w:lang w:val="ro-RO" w:eastAsia="ro-RO"/>
        </w:rPr>
        <w:t xml:space="preserve"> (prin note, calificative şcolare etc.)  sau / și </w:t>
      </w:r>
      <w:r w:rsidRPr="004A2714">
        <w:rPr>
          <w:rFonts w:ascii="Times New Roman" w:eastAsia="Times New Roman" w:hAnsi="Times New Roman" w:cs="Times New Roman"/>
          <w:i/>
          <w:sz w:val="24"/>
          <w:szCs w:val="24"/>
          <w:lang w:val="ro-RO" w:eastAsia="ro-RO"/>
        </w:rPr>
        <w:t>nonformal</w:t>
      </w:r>
      <w:r w:rsidRPr="004A2714">
        <w:rPr>
          <w:rFonts w:ascii="Times New Roman" w:eastAsia="Times New Roman" w:hAnsi="Times New Roman" w:cs="Times New Roman"/>
          <w:sz w:val="24"/>
          <w:szCs w:val="24"/>
          <w:lang w:val="ro-RO" w:eastAsia="ro-RO"/>
        </w:rPr>
        <w:t xml:space="preserve"> (aprecieri verbale, simbolice etc.).</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5) </w:t>
      </w:r>
      <w:r w:rsidRPr="004A2714">
        <w:rPr>
          <w:rFonts w:ascii="Times New Roman" w:eastAsia="Times New Roman" w:hAnsi="Times New Roman" w:cs="Times New Roman"/>
          <w:i/>
          <w:sz w:val="24"/>
          <w:szCs w:val="24"/>
          <w:lang w:val="ro-RO" w:eastAsia="ro-RO"/>
        </w:rPr>
        <w:t>Comunicarea deciziilor pedagogice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finale</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formale</w:t>
      </w:r>
      <w:r w:rsidRPr="004A2714">
        <w:rPr>
          <w:rFonts w:ascii="Times New Roman" w:eastAsia="Times New Roman" w:hAnsi="Times New Roman" w:cs="Times New Roman"/>
          <w:sz w:val="24"/>
          <w:szCs w:val="24"/>
          <w:lang w:val="ro-RO" w:eastAsia="ro-RO"/>
        </w:rPr>
        <w:t xml:space="preserve"> (note, calificative școlare) și / sau </w:t>
      </w:r>
      <w:r w:rsidRPr="004A2714">
        <w:rPr>
          <w:rFonts w:ascii="Times New Roman" w:eastAsia="Times New Roman" w:hAnsi="Times New Roman" w:cs="Times New Roman"/>
          <w:i/>
          <w:sz w:val="24"/>
          <w:szCs w:val="24"/>
          <w:lang w:val="ro-RO" w:eastAsia="ro-RO"/>
        </w:rPr>
        <w:t>nonformale</w:t>
      </w:r>
      <w:r w:rsidRPr="004A2714">
        <w:rPr>
          <w:rFonts w:ascii="Times New Roman" w:eastAsia="Times New Roman" w:hAnsi="Times New Roman" w:cs="Times New Roman"/>
          <w:sz w:val="24"/>
          <w:szCs w:val="24"/>
          <w:lang w:val="ro-RO" w:eastAsia="ro-RO"/>
        </w:rPr>
        <w:t xml:space="preserve"> (aprecieri verbale, simbolice etc., colective și individuale etc.) sunt: a) justificate pedagogic (pe baza criteriilor anunțate la începutul activității de instruire / lecției etc.); b) însoțite de îndrumări </w:t>
      </w:r>
      <w:r w:rsidRPr="004A2714">
        <w:rPr>
          <w:rFonts w:ascii="Times New Roman" w:eastAsia="Times New Roman" w:hAnsi="Times New Roman" w:cs="Times New Roman"/>
          <w:i/>
          <w:sz w:val="24"/>
          <w:szCs w:val="24"/>
          <w:lang w:val="ro-RO" w:eastAsia="ro-RO"/>
        </w:rPr>
        <w:t>metodice</w:t>
      </w:r>
      <w:r w:rsidRPr="004A2714">
        <w:rPr>
          <w:rFonts w:ascii="Times New Roman" w:eastAsia="Times New Roman" w:hAnsi="Times New Roman" w:cs="Times New Roman"/>
          <w:sz w:val="24"/>
          <w:szCs w:val="24"/>
          <w:lang w:val="ro-RO" w:eastAsia="ro-RO"/>
        </w:rPr>
        <w:t xml:space="preserve">, angajate </w:t>
      </w:r>
      <w:r w:rsidRPr="004A2714">
        <w:rPr>
          <w:rFonts w:ascii="Times New Roman" w:eastAsia="Times New Roman" w:hAnsi="Times New Roman" w:cs="Times New Roman"/>
          <w:i/>
          <w:sz w:val="24"/>
          <w:szCs w:val="24"/>
          <w:lang w:val="ro-RO" w:eastAsia="ro-RO"/>
        </w:rPr>
        <w:t>prospectiv</w:t>
      </w:r>
      <w:r w:rsidRPr="004A2714">
        <w:rPr>
          <w:rFonts w:ascii="Times New Roman" w:eastAsia="Times New Roman" w:hAnsi="Times New Roman" w:cs="Times New Roman"/>
          <w:sz w:val="24"/>
          <w:szCs w:val="24"/>
          <w:lang w:val="ro-RO" w:eastAsia="ro-RO"/>
        </w:rPr>
        <w:t xml:space="preserve">, în </w:t>
      </w:r>
      <w:r w:rsidRPr="004A2714">
        <w:rPr>
          <w:rFonts w:ascii="Times New Roman" w:eastAsia="Times New Roman" w:hAnsi="Times New Roman" w:cs="Times New Roman"/>
          <w:i/>
          <w:sz w:val="24"/>
          <w:szCs w:val="24"/>
          <w:lang w:val="ro-RO" w:eastAsia="ro-RO"/>
        </w:rPr>
        <w:t>sens pozitiv</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i/>
          <w:sz w:val="24"/>
          <w:szCs w:val="24"/>
          <w:lang w:val="ro-RO" w:eastAsia="ro-RO"/>
        </w:rPr>
        <w:t>Obiectivele concrete</w:t>
      </w:r>
      <w:r w:rsidRPr="004A2714">
        <w:rPr>
          <w:rFonts w:ascii="Times New Roman" w:eastAsia="Times New Roman" w:hAnsi="Times New Roman" w:cs="Times New Roman"/>
          <w:sz w:val="24"/>
          <w:szCs w:val="24"/>
          <w:lang w:val="ro-RO" w:eastAsia="ro-RO"/>
        </w:rPr>
        <w:t xml:space="preserve"> sunt valorificate, astfel, ca factor de </w:t>
      </w:r>
      <w:r w:rsidRPr="004A2714">
        <w:rPr>
          <w:rFonts w:ascii="Times New Roman" w:eastAsia="Times New Roman" w:hAnsi="Times New Roman" w:cs="Times New Roman"/>
          <w:i/>
          <w:sz w:val="24"/>
          <w:szCs w:val="24"/>
          <w:lang w:val="ro-RO" w:eastAsia="ro-RO"/>
        </w:rPr>
        <w:t>reglare-autoreglare</w:t>
      </w:r>
      <w:r w:rsidRPr="004A2714">
        <w:rPr>
          <w:rFonts w:ascii="Times New Roman" w:eastAsia="Times New Roman" w:hAnsi="Times New Roman" w:cs="Times New Roman"/>
          <w:sz w:val="24"/>
          <w:szCs w:val="24"/>
          <w:lang w:val="ro-RO" w:eastAsia="ro-RO"/>
        </w:rPr>
        <w:t xml:space="preserve"> a activității de instruire (lecției), realizabil prin </w:t>
      </w:r>
      <w:r w:rsidRPr="004A2714">
        <w:rPr>
          <w:rFonts w:ascii="Times New Roman" w:eastAsia="Times New Roman" w:hAnsi="Times New Roman" w:cs="Times New Roman"/>
          <w:i/>
          <w:sz w:val="24"/>
          <w:szCs w:val="24"/>
          <w:lang w:val="ro-RO" w:eastAsia="ro-RO"/>
        </w:rPr>
        <w:t>comunicarea deciziilor pedagogice finale</w:t>
      </w:r>
      <w:r w:rsidRPr="004A2714">
        <w:rPr>
          <w:rFonts w:ascii="Times New Roman" w:eastAsia="Times New Roman" w:hAnsi="Times New Roman" w:cs="Times New Roman"/>
          <w:sz w:val="24"/>
          <w:szCs w:val="24"/>
          <w:lang w:val="ro-RO" w:eastAsia="ro-RO"/>
        </w:rPr>
        <w:t xml:space="preserve"> în termeni de </w:t>
      </w:r>
      <w:r w:rsidRPr="004A2714">
        <w:rPr>
          <w:rFonts w:ascii="Times New Roman" w:eastAsia="Times New Roman" w:hAnsi="Times New Roman" w:cs="Times New Roman"/>
          <w:i/>
          <w:sz w:val="24"/>
          <w:szCs w:val="24"/>
          <w:lang w:val="ro-RO" w:eastAsia="ro-RO"/>
        </w:rPr>
        <w:t>prognoză pozitivă</w:t>
      </w:r>
      <w:r w:rsidRPr="004A2714">
        <w:rPr>
          <w:rFonts w:ascii="Times New Roman" w:eastAsia="Times New Roman" w:hAnsi="Times New Roman" w:cs="Times New Roman"/>
          <w:sz w:val="24"/>
          <w:szCs w:val="24"/>
          <w:lang w:val="ro-RO" w:eastAsia="ro-RO"/>
        </w:rPr>
        <w:t xml:space="preserve">, bazată pe </w:t>
      </w:r>
      <w:r w:rsidRPr="004A2714">
        <w:rPr>
          <w:rFonts w:ascii="Times New Roman" w:eastAsia="Times New Roman" w:hAnsi="Times New Roman" w:cs="Times New Roman"/>
          <w:i/>
          <w:sz w:val="24"/>
          <w:szCs w:val="24"/>
          <w:lang w:val="ro-RO" w:eastAsia="ro-RO"/>
        </w:rPr>
        <w:t>îndrumările metodice</w:t>
      </w:r>
      <w:r w:rsidRPr="004A2714">
        <w:rPr>
          <w:rFonts w:ascii="Times New Roman" w:eastAsia="Times New Roman" w:hAnsi="Times New Roman" w:cs="Times New Roman"/>
          <w:sz w:val="24"/>
          <w:szCs w:val="24"/>
          <w:lang w:val="ro-RO" w:eastAsia="ro-RO"/>
        </w:rPr>
        <w:t xml:space="preserve"> propuse de profesor în vederea anticipării unor rezultate superioare celor actuale, obținute la sfârșitul activității de instruire (lecției).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w:t>
      </w:r>
    </w:p>
    <w:p w:rsidR="004A2714" w:rsidRPr="004A2714" w:rsidRDefault="004A2714" w:rsidP="004A2714">
      <w:pPr>
        <w:widowControl w:val="0"/>
        <w:autoSpaceDE w:val="0"/>
        <w:autoSpaceDN w:val="0"/>
        <w:adjustRightInd w:val="0"/>
        <w:spacing w:line="360" w:lineRule="auto"/>
        <w:ind w:right="64" w:firstLine="567"/>
        <w:rPr>
          <w:rFonts w:ascii="Times New Roman" w:eastAsia="Times New Roman" w:hAnsi="Times New Roman" w:cs="Times New Roman"/>
          <w:b/>
          <w:color w:val="000000"/>
          <w:sz w:val="28"/>
          <w:szCs w:val="28"/>
          <w:lang w:val="ro-RO" w:eastAsia="ro-RO"/>
        </w:rPr>
      </w:pPr>
      <w:r w:rsidRPr="004A2714">
        <w:rPr>
          <w:rFonts w:ascii="Times New Roman" w:eastAsia="Times New Roman" w:hAnsi="Times New Roman" w:cs="Times New Roman"/>
          <w:b/>
          <w:color w:val="000000"/>
          <w:sz w:val="28"/>
          <w:szCs w:val="28"/>
          <w:lang w:val="ro-RO" w:eastAsia="ro-RO"/>
        </w:rPr>
        <w:t xml:space="preserve">5.4. Un </w:t>
      </w:r>
      <w:r w:rsidRPr="004A2714">
        <w:rPr>
          <w:rFonts w:ascii="Times New Roman" w:eastAsia="Times New Roman" w:hAnsi="Times New Roman" w:cs="Times New Roman"/>
          <w:b/>
          <w:i/>
          <w:color w:val="000000"/>
          <w:sz w:val="28"/>
          <w:szCs w:val="28"/>
          <w:lang w:val="ro-RO" w:eastAsia="ro-RO"/>
        </w:rPr>
        <w:t>model-ideal</w:t>
      </w:r>
      <w:r w:rsidRPr="004A2714">
        <w:rPr>
          <w:rFonts w:ascii="Times New Roman" w:eastAsia="Times New Roman" w:hAnsi="Times New Roman" w:cs="Times New Roman"/>
          <w:b/>
          <w:color w:val="000000"/>
          <w:sz w:val="28"/>
          <w:szCs w:val="28"/>
          <w:lang w:val="ro-RO" w:eastAsia="ro-RO"/>
        </w:rPr>
        <w:t xml:space="preserve"> de clasificare și analiză a finalităților educației </w:t>
      </w:r>
    </w:p>
    <w:p w:rsidR="004A2714" w:rsidRPr="004A2714" w:rsidRDefault="004A2714" w:rsidP="004A2714">
      <w:pPr>
        <w:widowControl w:val="0"/>
        <w:autoSpaceDE w:val="0"/>
        <w:autoSpaceDN w:val="0"/>
        <w:adjustRightInd w:val="0"/>
        <w:spacing w:line="360" w:lineRule="auto"/>
        <w:ind w:right="64" w:firstLine="567"/>
        <w:rPr>
          <w:rFonts w:ascii="Times New Roman" w:eastAsia="Times New Roman" w:hAnsi="Times New Roman" w:cs="Times New Roman"/>
          <w:b/>
          <w:color w:val="000000"/>
          <w:sz w:val="28"/>
          <w:szCs w:val="28"/>
          <w:lang w:val="ro-RO" w:eastAsia="ro-RO"/>
        </w:rPr>
      </w:pPr>
      <w:r w:rsidRPr="004A2714">
        <w:rPr>
          <w:rFonts w:ascii="Times New Roman" w:eastAsia="Times New Roman" w:hAnsi="Times New Roman" w:cs="Times New Roman"/>
          <w:b/>
          <w:color w:val="000000"/>
          <w:sz w:val="28"/>
          <w:szCs w:val="28"/>
          <w:lang w:val="ro-RO" w:eastAsia="ro-RO"/>
        </w:rPr>
        <w:t xml:space="preserve">din perspectiva paradigmei </w:t>
      </w:r>
      <w:r w:rsidRPr="004A2714">
        <w:rPr>
          <w:rFonts w:ascii="Times New Roman" w:eastAsia="Times New Roman" w:hAnsi="Times New Roman" w:cs="Times New Roman"/>
          <w:b/>
          <w:i/>
          <w:color w:val="000000"/>
          <w:sz w:val="28"/>
          <w:szCs w:val="28"/>
          <w:lang w:val="ro-RO" w:eastAsia="ro-RO"/>
        </w:rPr>
        <w:t>curriculumului</w:t>
      </w:r>
    </w:p>
    <w:p w:rsidR="004A2714" w:rsidRPr="004A2714" w:rsidRDefault="004A2714" w:rsidP="004A2714">
      <w:pPr>
        <w:widowControl w:val="0"/>
        <w:autoSpaceDE w:val="0"/>
        <w:autoSpaceDN w:val="0"/>
        <w:adjustRightInd w:val="0"/>
        <w:ind w:left="567" w:right="64"/>
        <w:jc w:val="both"/>
        <w:rPr>
          <w:rFonts w:ascii="Times New Roman" w:eastAsia="Times New Roman" w:hAnsi="Times New Roman" w:cs="Times New Roman"/>
          <w:b/>
          <w:color w:val="000000"/>
          <w:sz w:val="24"/>
          <w:szCs w:val="24"/>
          <w:lang w:val="ro-RO" w:eastAsia="ro-RO"/>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49"/>
        <w:gridCol w:w="4460"/>
      </w:tblGrid>
      <w:tr w:rsidR="004A2714" w:rsidRPr="004A2714" w:rsidTr="000D58EF">
        <w:tc>
          <w:tcPr>
            <w:tcW w:w="4968" w:type="dxa"/>
          </w:tcPr>
          <w:p w:rsidR="004A2714" w:rsidRPr="004A2714" w:rsidRDefault="004A2714" w:rsidP="004A2714">
            <w:pPr>
              <w:widowControl w:val="0"/>
              <w:autoSpaceDE w:val="0"/>
              <w:autoSpaceDN w:val="0"/>
              <w:adjustRightInd w:val="0"/>
              <w:ind w:left="360" w:right="64"/>
              <w:jc w:val="both"/>
              <w:rPr>
                <w:rFonts w:ascii="Times New Roman" w:eastAsia="Times New Roman" w:hAnsi="Times New Roman" w:cs="Times New Roman"/>
                <w:b/>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I)</w:t>
            </w:r>
            <w:r w:rsidRPr="004A2714">
              <w:rPr>
                <w:rFonts w:ascii="Times New Roman" w:eastAsia="Times New Roman" w:hAnsi="Times New Roman" w:cs="Times New Roman"/>
                <w:b/>
                <w:color w:val="000000"/>
                <w:sz w:val="28"/>
                <w:szCs w:val="28"/>
                <w:lang w:val="ro-RO" w:eastAsia="ro-RO"/>
              </w:rPr>
              <w:t xml:space="preserve">     </w:t>
            </w:r>
            <w:r w:rsidRPr="004A2714">
              <w:rPr>
                <w:rFonts w:ascii="Times New Roman" w:eastAsia="Times New Roman" w:hAnsi="Times New Roman" w:cs="Times New Roman"/>
                <w:b/>
                <w:color w:val="000000"/>
                <w:sz w:val="24"/>
                <w:szCs w:val="24"/>
                <w:lang w:val="ro-RO" w:eastAsia="ro-RO"/>
              </w:rPr>
              <w:t xml:space="preserve">Finalitățile macrostructurale </w:t>
            </w:r>
          </w:p>
          <w:p w:rsidR="004A2714" w:rsidRPr="004A2714" w:rsidRDefault="004A2714" w:rsidP="004A2714">
            <w:pPr>
              <w:widowControl w:val="0"/>
              <w:autoSpaceDE w:val="0"/>
              <w:autoSpaceDN w:val="0"/>
              <w:adjustRightInd w:val="0"/>
              <w:ind w:left="360" w:right="64"/>
              <w:jc w:val="both"/>
              <w:rPr>
                <w:rFonts w:ascii="Times New Roman" w:eastAsia="Times New Roman" w:hAnsi="Times New Roman" w:cs="Times New Roman"/>
                <w:b/>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 xml:space="preserve">         ale sistemului de învățământ</w:t>
            </w:r>
          </w:p>
          <w:p w:rsidR="004A2714" w:rsidRPr="004A2714" w:rsidRDefault="004A2714" w:rsidP="004A2714">
            <w:pPr>
              <w:widowControl w:val="0"/>
              <w:autoSpaceDE w:val="0"/>
              <w:autoSpaceDN w:val="0"/>
              <w:adjustRightInd w:val="0"/>
              <w:ind w:left="360"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Definesc orientările valorice prospective proiectate la nivelul </w:t>
            </w:r>
            <w:r w:rsidRPr="004A2714">
              <w:rPr>
                <w:rFonts w:ascii="Times New Roman" w:eastAsia="Times New Roman" w:hAnsi="Times New Roman" w:cs="Times New Roman"/>
                <w:i/>
                <w:color w:val="000000"/>
                <w:sz w:val="24"/>
                <w:szCs w:val="24"/>
                <w:lang w:val="ro-RO" w:eastAsia="ro-RO"/>
              </w:rPr>
              <w:t>macrostructurii</w:t>
            </w:r>
            <w:r w:rsidRPr="004A2714">
              <w:rPr>
                <w:rFonts w:ascii="Times New Roman" w:eastAsia="Times New Roman" w:hAnsi="Times New Roman" w:cs="Times New Roman"/>
                <w:color w:val="000000"/>
                <w:sz w:val="24"/>
                <w:szCs w:val="24"/>
                <w:lang w:val="ro-RO" w:eastAsia="ro-RO"/>
              </w:rPr>
              <w:t xml:space="preserve"> educației (structurii mari a educației), situată și dezvoltată permanent în zona conexiunilor și a (co)relațiilor necesare între </w:t>
            </w:r>
            <w:r w:rsidRPr="004A2714">
              <w:rPr>
                <w:rFonts w:ascii="Times New Roman" w:eastAsia="Times New Roman" w:hAnsi="Times New Roman" w:cs="Times New Roman"/>
                <w:i/>
                <w:color w:val="000000"/>
                <w:sz w:val="24"/>
                <w:szCs w:val="24"/>
                <w:lang w:val="ro-RO" w:eastAsia="ro-RO"/>
              </w:rPr>
              <w:t>sistemul social</w:t>
            </w:r>
            <w:r w:rsidRPr="004A2714">
              <w:rPr>
                <w:rFonts w:ascii="Times New Roman" w:eastAsia="Times New Roman" w:hAnsi="Times New Roman" w:cs="Times New Roman"/>
                <w:color w:val="000000"/>
                <w:sz w:val="24"/>
                <w:szCs w:val="24"/>
                <w:lang w:val="ro-RO" w:eastAsia="ro-RO"/>
              </w:rPr>
              <w:t xml:space="preserve"> global (care include subsistemele: economic politic, cultural, comunitar, natural) și </w:t>
            </w:r>
            <w:r w:rsidRPr="004A2714">
              <w:rPr>
                <w:rFonts w:ascii="Times New Roman" w:eastAsia="Times New Roman" w:hAnsi="Times New Roman" w:cs="Times New Roman"/>
                <w:i/>
                <w:color w:val="000000"/>
                <w:sz w:val="24"/>
                <w:szCs w:val="24"/>
                <w:lang w:val="ro-RO" w:eastAsia="ro-RO"/>
              </w:rPr>
              <w:t>sistemul de educație / învățământ</w:t>
            </w:r>
            <w:r w:rsidRPr="004A2714">
              <w:rPr>
                <w:rFonts w:ascii="Times New Roman" w:eastAsia="Times New Roman" w:hAnsi="Times New Roman" w:cs="Times New Roman"/>
                <w:color w:val="000000"/>
                <w:sz w:val="24"/>
                <w:szCs w:val="24"/>
                <w:lang w:val="ro-RO" w:eastAsia="ro-RO"/>
              </w:rPr>
              <w:t xml:space="preserv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determinare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pedagogică</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condiționare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pedagogică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b/>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II) Finalitățile microstructurale ale procesului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Definesc orientările valorice prospective proiectate la nivelul microstructurii educației (structurii mici a educației), situată și dezvoltată permanent în zona conexiunilor și a (co)relațiilor necesare între sistemul de învățământ și activitatea de educație / instruire, realizată în învățământul primar, secundar, superior</w:t>
            </w:r>
          </w:p>
        </w:tc>
        <w:tc>
          <w:tcPr>
            <w:tcW w:w="4968" w:type="dxa"/>
          </w:tcPr>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lastRenderedPageBreak/>
              <w:t>1)</w:t>
            </w:r>
            <w:r w:rsidRPr="004A2714">
              <w:rPr>
                <w:rFonts w:ascii="Times New Roman" w:eastAsia="Times New Roman" w:hAnsi="Times New Roman" w:cs="Times New Roman"/>
                <w:color w:val="000000"/>
                <w:sz w:val="24"/>
                <w:szCs w:val="24"/>
                <w:lang w:val="ro-RO" w:eastAsia="ro-RO"/>
              </w:rPr>
              <w:t xml:space="preserve"> </w:t>
            </w:r>
            <w:r w:rsidRPr="004A2714">
              <w:rPr>
                <w:rFonts w:ascii="Times New Roman" w:eastAsia="Times New Roman" w:hAnsi="Times New Roman" w:cs="Times New Roman"/>
                <w:b/>
                <w:i/>
                <w:color w:val="000000"/>
                <w:sz w:val="24"/>
                <w:szCs w:val="24"/>
                <w:lang w:val="ro-RO" w:eastAsia="ro-RO"/>
              </w:rPr>
              <w:t>Idealul educației</w:t>
            </w:r>
            <w:r w:rsidRPr="004A2714">
              <w:rPr>
                <w:rFonts w:ascii="Times New Roman" w:eastAsia="Times New Roman" w:hAnsi="Times New Roman" w:cs="Times New Roman"/>
                <w:color w:val="000000"/>
                <w:sz w:val="24"/>
                <w:szCs w:val="24"/>
                <w:lang w:val="ro-RO" w:eastAsia="ro-RO"/>
              </w:rPr>
              <w:t xml:space="preserv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Este construit la nivelul (co)relației pedagogice necesară între sistemul social global și sistemul de educțaie /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Definește tipul de personalitate necesar societății pe termen lung – </w:t>
            </w:r>
            <w:r w:rsidRPr="004A2714">
              <w:rPr>
                <w:rFonts w:ascii="Times New Roman" w:eastAsia="Times New Roman" w:hAnsi="Times New Roman" w:cs="Times New Roman"/>
                <w:i/>
                <w:color w:val="000000"/>
                <w:sz w:val="24"/>
                <w:szCs w:val="24"/>
                <w:lang w:val="ro-RO" w:eastAsia="ro-RO"/>
              </w:rPr>
              <w:t>personalitatea deschisă, inovatoare</w:t>
            </w:r>
          </w:p>
          <w:p w:rsidR="004A2714" w:rsidRPr="004A2714" w:rsidRDefault="004A2714" w:rsidP="004A2714">
            <w:pPr>
              <w:widowControl w:val="0"/>
              <w:autoSpaceDE w:val="0"/>
              <w:autoSpaceDN w:val="0"/>
              <w:adjustRightInd w:val="0"/>
              <w:ind w:right="64"/>
              <w:rPr>
                <w:rFonts w:ascii="Times New Roman" w:eastAsia="Times New Roman" w:hAnsi="Times New Roman" w:cs="Times New Roman"/>
                <w:i/>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Etalonare valorică</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2)</w:t>
            </w:r>
            <w:r w:rsidRPr="004A2714">
              <w:rPr>
                <w:rFonts w:ascii="Times New Roman" w:eastAsia="Times New Roman" w:hAnsi="Times New Roman" w:cs="Times New Roman"/>
                <w:color w:val="000000"/>
                <w:sz w:val="24"/>
                <w:szCs w:val="24"/>
                <w:lang w:val="ro-RO" w:eastAsia="ro-RO"/>
              </w:rPr>
              <w:t xml:space="preserve"> </w:t>
            </w:r>
            <w:r w:rsidRPr="004A2714">
              <w:rPr>
                <w:rFonts w:ascii="Times New Roman" w:eastAsia="Times New Roman" w:hAnsi="Times New Roman" w:cs="Times New Roman"/>
                <w:b/>
                <w:i/>
                <w:color w:val="000000"/>
                <w:sz w:val="24"/>
                <w:szCs w:val="24"/>
                <w:lang w:val="ro-RO" w:eastAsia="ro-RO"/>
              </w:rPr>
              <w:t>Scopurile generale ale educației</w:t>
            </w:r>
            <w:r w:rsidRPr="004A2714">
              <w:rPr>
                <w:rFonts w:ascii="Times New Roman" w:eastAsia="Times New Roman" w:hAnsi="Times New Roman" w:cs="Times New Roman"/>
                <w:color w:val="000000"/>
                <w:sz w:val="24"/>
                <w:szCs w:val="24"/>
                <w:lang w:val="ro-RO" w:eastAsia="ro-RO"/>
              </w:rPr>
              <w:t xml:space="preserv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Sunt construite la nivelul (co)relațiilor pedagogice necesare între </w:t>
            </w:r>
            <w:r w:rsidRPr="004A2714">
              <w:rPr>
                <w:rFonts w:ascii="Times New Roman" w:eastAsia="Times New Roman" w:hAnsi="Times New Roman" w:cs="Times New Roman"/>
                <w:i/>
                <w:color w:val="000000"/>
                <w:sz w:val="24"/>
                <w:szCs w:val="24"/>
                <w:lang w:val="ro-RO" w:eastAsia="ro-RO"/>
              </w:rPr>
              <w:t>sistemul social</w:t>
            </w:r>
            <w:r w:rsidRPr="004A2714">
              <w:rPr>
                <w:rFonts w:ascii="Times New Roman" w:eastAsia="Times New Roman" w:hAnsi="Times New Roman" w:cs="Times New Roman"/>
                <w:color w:val="000000"/>
                <w:sz w:val="24"/>
                <w:szCs w:val="24"/>
                <w:lang w:val="ro-RO" w:eastAsia="ro-RO"/>
              </w:rPr>
              <w:t xml:space="preserve"> -economic, politic, cultural, comunitar, </w:t>
            </w:r>
            <w:r w:rsidRPr="004A2714">
              <w:rPr>
                <w:rFonts w:ascii="Times New Roman" w:eastAsia="Times New Roman" w:hAnsi="Times New Roman" w:cs="Times New Roman"/>
                <w:color w:val="000000"/>
                <w:sz w:val="24"/>
                <w:szCs w:val="24"/>
                <w:lang w:val="ro-RO" w:eastAsia="ro-RO"/>
              </w:rPr>
              <w:lastRenderedPageBreak/>
              <w:t xml:space="preserve">natural și </w:t>
            </w:r>
            <w:r w:rsidRPr="004A2714">
              <w:rPr>
                <w:rFonts w:ascii="Times New Roman" w:eastAsia="Times New Roman" w:hAnsi="Times New Roman" w:cs="Times New Roman"/>
                <w:i/>
                <w:color w:val="000000"/>
                <w:sz w:val="24"/>
                <w:szCs w:val="24"/>
                <w:lang w:val="ro-RO" w:eastAsia="ro-RO"/>
              </w:rPr>
              <w:t>sistemul de învățământ</w:t>
            </w:r>
            <w:r w:rsidRPr="004A2714">
              <w:rPr>
                <w:rFonts w:ascii="Times New Roman" w:eastAsia="Times New Roman" w:hAnsi="Times New Roman" w:cs="Times New Roman"/>
                <w:color w:val="000000"/>
                <w:sz w:val="24"/>
                <w:szCs w:val="24"/>
                <w:lang w:val="ro-RO" w:eastAsia="ro-RO"/>
              </w:rPr>
              <w:t xml:space="preserv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Definesc direcțiile strategice de dezvoltare a educației pe termen lung și mediu</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a) conducerea managerială a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b) democratizarea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c) informatizarea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d) descentralizarea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e) flexibilizarea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Determină criteriile pedagogice pentru:</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a) organizarea structurii sistemului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b) construcția curricular</w:t>
            </w:r>
            <w:r w:rsidRPr="004A2714">
              <w:rPr>
                <w:rFonts w:ascii="Times New Roman" w:eastAsia="Times New Roman" w:hAnsi="Times New Roman" w:cs="Times New Roman"/>
                <w:color w:val="FF0000"/>
                <w:sz w:val="24"/>
                <w:szCs w:val="24"/>
                <w:lang w:val="ro-RO" w:eastAsia="ro-RO"/>
              </w:rPr>
              <w:t>ă</w:t>
            </w:r>
            <w:r w:rsidRPr="004A2714">
              <w:rPr>
                <w:rFonts w:ascii="Times New Roman" w:eastAsia="Times New Roman" w:hAnsi="Times New Roman" w:cs="Times New Roman"/>
                <w:color w:val="000000"/>
                <w:sz w:val="24"/>
                <w:szCs w:val="24"/>
                <w:lang w:val="ro-RO" w:eastAsia="ro-RO"/>
              </w:rPr>
              <w:t xml:space="preserve"> a planului de învățământ și a programelor școlare</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 </w:t>
            </w: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Direcționare valorică </w:t>
            </w: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1)</w:t>
            </w:r>
            <w:r w:rsidRPr="004A2714">
              <w:rPr>
                <w:rFonts w:ascii="Times New Roman" w:eastAsia="Times New Roman" w:hAnsi="Times New Roman" w:cs="Times New Roman"/>
                <w:color w:val="000000"/>
                <w:sz w:val="24"/>
                <w:szCs w:val="24"/>
                <w:lang w:val="ro-RO" w:eastAsia="ro-RO"/>
              </w:rPr>
              <w:t xml:space="preserve"> Obiective generale: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i/>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A) Obiectiv general – definirea tipului de învățare necesar la toate treptele și disciplinele de învățământ – </w:t>
            </w:r>
            <w:r w:rsidRPr="004A2714">
              <w:rPr>
                <w:rFonts w:ascii="Times New Roman" w:eastAsia="Times New Roman" w:hAnsi="Times New Roman" w:cs="Times New Roman"/>
                <w:i/>
                <w:color w:val="000000"/>
                <w:sz w:val="24"/>
                <w:szCs w:val="24"/>
                <w:lang w:val="ro-RO" w:eastAsia="ro-RO"/>
              </w:rPr>
              <w:t>învățarea inovatoare</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B) Obiective generale – definesc direcți</w:t>
            </w:r>
            <w:r w:rsidRPr="004A2714">
              <w:rPr>
                <w:rFonts w:ascii="Times New Roman" w:eastAsia="Times New Roman" w:hAnsi="Times New Roman" w:cs="Times New Roman"/>
                <w:color w:val="FF0000"/>
                <w:sz w:val="24"/>
                <w:szCs w:val="24"/>
                <w:lang w:val="ro-RO" w:eastAsia="ro-RO"/>
              </w:rPr>
              <w:t>ile</w:t>
            </w:r>
            <w:r w:rsidRPr="004A2714">
              <w:rPr>
                <w:rFonts w:ascii="Times New Roman" w:eastAsia="Times New Roman" w:hAnsi="Times New Roman" w:cs="Times New Roman"/>
                <w:color w:val="000000"/>
                <w:sz w:val="24"/>
                <w:szCs w:val="24"/>
                <w:lang w:val="ro-RO" w:eastAsia="ro-RO"/>
              </w:rPr>
              <w:t xml:space="preserve"> principal</w:t>
            </w:r>
            <w:r w:rsidRPr="004A2714">
              <w:rPr>
                <w:rFonts w:ascii="Times New Roman" w:eastAsia="Times New Roman" w:hAnsi="Times New Roman" w:cs="Times New Roman"/>
                <w:color w:val="FF0000"/>
                <w:sz w:val="24"/>
                <w:szCs w:val="24"/>
                <w:lang w:val="ro-RO" w:eastAsia="ro-RO"/>
              </w:rPr>
              <w:t>e</w:t>
            </w:r>
            <w:r w:rsidRPr="004A2714">
              <w:rPr>
                <w:rFonts w:ascii="Times New Roman" w:eastAsia="Times New Roman" w:hAnsi="Times New Roman" w:cs="Times New Roman"/>
                <w:color w:val="000000"/>
                <w:sz w:val="24"/>
                <w:szCs w:val="24"/>
                <w:lang w:val="ro-RO" w:eastAsia="ro-RO"/>
              </w:rPr>
              <w:t xml:space="preserve"> de proiectare a educației / instruirii pe niveluri și trepte de învățământ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Specificare</w:t>
            </w: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2)</w:t>
            </w:r>
            <w:r w:rsidRPr="004A2714">
              <w:rPr>
                <w:rFonts w:ascii="Times New Roman" w:eastAsia="Times New Roman" w:hAnsi="Times New Roman" w:cs="Times New Roman"/>
                <w:color w:val="000000"/>
                <w:sz w:val="24"/>
                <w:szCs w:val="24"/>
                <w:lang w:val="ro-RO" w:eastAsia="ro-RO"/>
              </w:rPr>
              <w:t xml:space="preserve"> </w:t>
            </w:r>
            <w:r w:rsidRPr="004A2714">
              <w:rPr>
                <w:rFonts w:ascii="Times New Roman" w:eastAsia="Times New Roman" w:hAnsi="Times New Roman" w:cs="Times New Roman"/>
                <w:i/>
                <w:color w:val="000000"/>
                <w:sz w:val="24"/>
                <w:szCs w:val="24"/>
                <w:lang w:val="ro-RO" w:eastAsia="ro-RO"/>
              </w:rPr>
              <w:t>Obiective specifice</w:t>
            </w:r>
            <w:r w:rsidRPr="004A2714">
              <w:rPr>
                <w:rFonts w:ascii="Times New Roman" w:eastAsia="Times New Roman" w:hAnsi="Times New Roman" w:cs="Times New Roman"/>
                <w:color w:val="000000"/>
                <w:sz w:val="24"/>
                <w:szCs w:val="24"/>
                <w:lang w:val="ro-RO" w:eastAsia="ro-RO"/>
              </w:rPr>
              <w:t xml:space="preserve"> – definesc direcțiile de proiectare a educației / instruirii la nivel de:</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a) </w:t>
            </w:r>
            <w:r w:rsidRPr="004A2714">
              <w:rPr>
                <w:rFonts w:ascii="Times New Roman" w:eastAsia="Times New Roman" w:hAnsi="Times New Roman" w:cs="Times New Roman"/>
                <w:i/>
                <w:color w:val="000000"/>
                <w:sz w:val="24"/>
                <w:szCs w:val="24"/>
                <w:lang w:val="ro-RO" w:eastAsia="ro-RO"/>
              </w:rPr>
              <w:t>obiective-cadru</w:t>
            </w:r>
            <w:r w:rsidRPr="004A2714">
              <w:rPr>
                <w:rFonts w:ascii="Times New Roman" w:eastAsia="Times New Roman" w:hAnsi="Times New Roman" w:cs="Times New Roman"/>
                <w:color w:val="000000"/>
                <w:sz w:val="24"/>
                <w:szCs w:val="24"/>
                <w:lang w:val="ro-RO" w:eastAsia="ro-RO"/>
              </w:rPr>
              <w:t xml:space="preserve"> – </w:t>
            </w:r>
            <w:r w:rsidRPr="004A2714">
              <w:rPr>
                <w:rFonts w:ascii="Times New Roman" w:eastAsia="Times New Roman" w:hAnsi="Times New Roman" w:cs="Times New Roman"/>
                <w:i/>
                <w:color w:val="000000"/>
                <w:sz w:val="24"/>
                <w:szCs w:val="24"/>
                <w:lang w:val="ro-RO" w:eastAsia="ro-RO"/>
              </w:rPr>
              <w:t>specifice</w:t>
            </w:r>
            <w:r w:rsidRPr="004A2714">
              <w:rPr>
                <w:rFonts w:ascii="Times New Roman" w:eastAsia="Times New Roman" w:hAnsi="Times New Roman" w:cs="Times New Roman"/>
                <w:color w:val="000000"/>
                <w:sz w:val="24"/>
                <w:szCs w:val="24"/>
                <w:lang w:val="ro-RO" w:eastAsia="ro-RO"/>
              </w:rPr>
              <w:t xml:space="preserve"> treptei de învățământ la nivel de an de învățământ în </w:t>
            </w:r>
            <w:r w:rsidRPr="004A2714">
              <w:rPr>
                <w:rFonts w:ascii="Times New Roman" w:eastAsia="Times New Roman" w:hAnsi="Times New Roman" w:cs="Times New Roman"/>
                <w:i/>
                <w:color w:val="000000"/>
                <w:sz w:val="24"/>
                <w:szCs w:val="24"/>
                <w:lang w:val="ro-RO" w:eastAsia="ro-RO"/>
              </w:rPr>
              <w:t>cadrul</w:t>
            </w:r>
            <w:r w:rsidRPr="004A2714">
              <w:rPr>
                <w:rFonts w:ascii="Times New Roman" w:eastAsia="Times New Roman" w:hAnsi="Times New Roman" w:cs="Times New Roman"/>
                <w:color w:val="000000"/>
                <w:sz w:val="24"/>
                <w:szCs w:val="24"/>
                <w:lang w:val="ro-RO" w:eastAsia="ro-RO"/>
              </w:rPr>
              <w:t xml:space="preserve"> fiecărei </w:t>
            </w:r>
            <w:r w:rsidRPr="004A2714">
              <w:rPr>
                <w:rFonts w:ascii="Times New Roman" w:eastAsia="Times New Roman" w:hAnsi="Times New Roman" w:cs="Times New Roman"/>
                <w:i/>
                <w:color w:val="000000"/>
                <w:sz w:val="24"/>
                <w:szCs w:val="24"/>
                <w:lang w:val="ro-RO" w:eastAsia="ro-RO"/>
              </w:rPr>
              <w:t>arii curriculare</w:t>
            </w:r>
            <w:r w:rsidRPr="004A2714">
              <w:rPr>
                <w:rFonts w:ascii="Times New Roman" w:eastAsia="Times New Roman" w:hAnsi="Times New Roman" w:cs="Times New Roman"/>
                <w:color w:val="000000"/>
                <w:sz w:val="24"/>
                <w:szCs w:val="24"/>
                <w:lang w:val="ro-RO" w:eastAsia="ro-RO"/>
              </w:rPr>
              <w:t xml:space="preserve"> și discipline de învățământ;  </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 xml:space="preserve">b) </w:t>
            </w:r>
            <w:r w:rsidRPr="004A2714">
              <w:rPr>
                <w:rFonts w:ascii="Times New Roman" w:eastAsia="Times New Roman" w:hAnsi="Times New Roman" w:cs="Times New Roman"/>
                <w:i/>
                <w:color w:val="000000"/>
                <w:sz w:val="24"/>
                <w:szCs w:val="24"/>
                <w:lang w:val="ro-RO" w:eastAsia="ro-RO"/>
              </w:rPr>
              <w:t>obiective de referință</w:t>
            </w:r>
            <w:r w:rsidRPr="004A2714">
              <w:rPr>
                <w:rFonts w:ascii="Times New Roman" w:eastAsia="Times New Roman" w:hAnsi="Times New Roman" w:cs="Times New Roman"/>
                <w:color w:val="000000"/>
                <w:sz w:val="24"/>
                <w:szCs w:val="24"/>
                <w:lang w:val="ro-RO" w:eastAsia="ro-RO"/>
              </w:rPr>
              <w:t xml:space="preserve"> – specifice la nivel de semestre școlare, săptămâni școlare, capitole, module de studiu, </w:t>
            </w:r>
            <w:r w:rsidRPr="004A2714">
              <w:rPr>
                <w:rFonts w:ascii="Times New Roman" w:eastAsia="Times New Roman" w:hAnsi="Times New Roman" w:cs="Times New Roman"/>
                <w:i/>
                <w:color w:val="000000"/>
                <w:sz w:val="24"/>
                <w:szCs w:val="24"/>
                <w:lang w:val="ro-RO" w:eastAsia="ro-RO"/>
              </w:rPr>
              <w:t>cu referință</w:t>
            </w:r>
            <w:r w:rsidRPr="004A2714">
              <w:rPr>
                <w:rFonts w:ascii="Times New Roman" w:eastAsia="Times New Roman" w:hAnsi="Times New Roman" w:cs="Times New Roman"/>
                <w:color w:val="000000"/>
                <w:sz w:val="24"/>
                <w:szCs w:val="24"/>
                <w:lang w:val="ro-RO" w:eastAsia="ro-RO"/>
              </w:rPr>
              <w:t xml:space="preserve"> la: b-1) </w:t>
            </w:r>
            <w:r w:rsidRPr="004A2714">
              <w:rPr>
                <w:rFonts w:ascii="Times New Roman" w:eastAsia="Times New Roman" w:hAnsi="Times New Roman" w:cs="Times New Roman"/>
                <w:i/>
                <w:color w:val="000000"/>
                <w:sz w:val="24"/>
                <w:szCs w:val="24"/>
                <w:lang w:val="ro-RO" w:eastAsia="ro-RO"/>
              </w:rPr>
              <w:t>competențele</w:t>
            </w:r>
            <w:r w:rsidRPr="004A2714">
              <w:rPr>
                <w:rFonts w:ascii="Times New Roman" w:eastAsia="Times New Roman" w:hAnsi="Times New Roman" w:cs="Times New Roman"/>
                <w:color w:val="000000"/>
                <w:sz w:val="24"/>
                <w:szCs w:val="24"/>
                <w:lang w:val="ro-RO" w:eastAsia="ro-RO"/>
              </w:rPr>
              <w:t xml:space="preserve"> vizate; b) </w:t>
            </w:r>
            <w:r w:rsidRPr="004A2714">
              <w:rPr>
                <w:rFonts w:ascii="Times New Roman" w:eastAsia="Times New Roman" w:hAnsi="Times New Roman" w:cs="Times New Roman"/>
                <w:i/>
                <w:color w:val="000000"/>
                <w:sz w:val="24"/>
                <w:szCs w:val="24"/>
                <w:lang w:val="ro-RO" w:eastAsia="ro-RO"/>
              </w:rPr>
              <w:t>conținuturile</w:t>
            </w:r>
            <w:r w:rsidRPr="004A2714">
              <w:rPr>
                <w:rFonts w:ascii="Times New Roman" w:eastAsia="Times New Roman" w:hAnsi="Times New Roman" w:cs="Times New Roman"/>
                <w:color w:val="000000"/>
                <w:sz w:val="24"/>
                <w:szCs w:val="24"/>
                <w:lang w:val="ro-RO" w:eastAsia="ro-RO"/>
              </w:rPr>
              <w:t xml:space="preserve"> </w:t>
            </w:r>
            <w:r w:rsidRPr="004A2714">
              <w:rPr>
                <w:rFonts w:ascii="Times New Roman" w:eastAsia="Times New Roman" w:hAnsi="Times New Roman" w:cs="Times New Roman"/>
                <w:b/>
                <w:i/>
                <w:color w:val="000000"/>
                <w:sz w:val="24"/>
                <w:szCs w:val="24"/>
                <w:lang w:val="ro-RO" w:eastAsia="ro-RO"/>
              </w:rPr>
              <w:t>de bază</w:t>
            </w:r>
            <w:r w:rsidRPr="004A2714">
              <w:rPr>
                <w:rFonts w:ascii="Times New Roman" w:eastAsia="Times New Roman" w:hAnsi="Times New Roman" w:cs="Times New Roman"/>
                <w:color w:val="000000"/>
                <w:sz w:val="24"/>
                <w:szCs w:val="24"/>
                <w:lang w:val="ro-RO" w:eastAsia="ro-RO"/>
              </w:rPr>
              <w:t xml:space="preserve"> care trebuie dobândite (cunoștințe, deprinderi, strategii cognitive, atitudini cognitive / valori – </w:t>
            </w:r>
            <w:r w:rsidRPr="004A2714">
              <w:rPr>
                <w:rFonts w:ascii="Times New Roman" w:eastAsia="Times New Roman" w:hAnsi="Times New Roman" w:cs="Times New Roman"/>
                <w:b/>
                <w:i/>
                <w:color w:val="000000"/>
                <w:sz w:val="24"/>
                <w:szCs w:val="24"/>
                <w:lang w:val="ro-RO" w:eastAsia="ro-RO"/>
              </w:rPr>
              <w:t>de bază</w:t>
            </w:r>
            <w:r w:rsidRPr="004A2714">
              <w:rPr>
                <w:rFonts w:ascii="Times New Roman" w:eastAsia="Times New Roman" w:hAnsi="Times New Roman" w:cs="Times New Roman"/>
                <w:color w:val="000000"/>
                <w:sz w:val="24"/>
                <w:szCs w:val="24"/>
                <w:lang w:val="ro-RO" w:eastAsia="ro-RO"/>
              </w:rPr>
              <w:t>).</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color w:val="000000"/>
                <w:sz w:val="24"/>
                <w:szCs w:val="24"/>
                <w:lang w:val="ro-RO" w:eastAsia="ro-RO"/>
              </w:rPr>
              <w:t>Operaționalizare</w:t>
            </w: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ind w:right="64"/>
              <w:jc w:val="both"/>
              <w:rPr>
                <w:rFonts w:ascii="Times New Roman" w:eastAsia="Times New Roman" w:hAnsi="Times New Roman" w:cs="Times New Roman"/>
                <w:color w:val="000000"/>
                <w:sz w:val="24"/>
                <w:szCs w:val="24"/>
                <w:lang w:val="ro-RO" w:eastAsia="ro-RO"/>
              </w:rPr>
            </w:pPr>
            <w:r w:rsidRPr="004A2714">
              <w:rPr>
                <w:rFonts w:ascii="Times New Roman" w:eastAsia="Times New Roman" w:hAnsi="Times New Roman" w:cs="Times New Roman"/>
                <w:b/>
                <w:color w:val="000000"/>
                <w:sz w:val="24"/>
                <w:szCs w:val="24"/>
                <w:lang w:val="ro-RO" w:eastAsia="ro-RO"/>
              </w:rPr>
              <w:t>3)</w:t>
            </w:r>
            <w:r w:rsidRPr="004A2714">
              <w:rPr>
                <w:rFonts w:ascii="Times New Roman" w:eastAsia="Times New Roman" w:hAnsi="Times New Roman" w:cs="Times New Roman"/>
                <w:color w:val="000000"/>
                <w:sz w:val="24"/>
                <w:szCs w:val="24"/>
                <w:lang w:val="ro-RO" w:eastAsia="ro-RO"/>
              </w:rPr>
              <w:t xml:space="preserve"> </w:t>
            </w:r>
            <w:r w:rsidRPr="004A2714">
              <w:rPr>
                <w:rFonts w:ascii="Times New Roman" w:eastAsia="Times New Roman" w:hAnsi="Times New Roman" w:cs="Times New Roman"/>
                <w:i/>
                <w:color w:val="000000"/>
                <w:sz w:val="24"/>
                <w:szCs w:val="24"/>
                <w:lang w:val="ro-RO" w:eastAsia="ro-RO"/>
              </w:rPr>
              <w:t>Obiective concrete</w:t>
            </w:r>
            <w:r w:rsidRPr="004A2714">
              <w:rPr>
                <w:rFonts w:ascii="Times New Roman" w:eastAsia="Times New Roman" w:hAnsi="Times New Roman" w:cs="Times New Roman"/>
                <w:color w:val="000000"/>
                <w:sz w:val="24"/>
                <w:szCs w:val="24"/>
                <w:lang w:val="ro-RO" w:eastAsia="ro-RO"/>
              </w:rPr>
              <w:t xml:space="preserve"> – definite în termeni de performanțe școlare, raportate la obiectivele specifice, de referință,  exprimate în termeni de </w:t>
            </w:r>
            <w:r w:rsidRPr="004A2714">
              <w:rPr>
                <w:rFonts w:ascii="Times New Roman" w:eastAsia="Times New Roman" w:hAnsi="Times New Roman" w:cs="Times New Roman"/>
                <w:i/>
                <w:color w:val="FF0000"/>
                <w:sz w:val="24"/>
                <w:szCs w:val="24"/>
                <w:lang w:val="ro-RO" w:eastAsia="ro-RO"/>
              </w:rPr>
              <w:t>competențe</w:t>
            </w:r>
            <w:r w:rsidRPr="004A2714">
              <w:rPr>
                <w:rFonts w:ascii="Times New Roman" w:eastAsia="Times New Roman" w:hAnsi="Times New Roman" w:cs="Times New Roman"/>
                <w:color w:val="FF0000"/>
                <w:sz w:val="24"/>
                <w:szCs w:val="24"/>
                <w:lang w:val="ro-RO" w:eastAsia="ro-RO"/>
              </w:rPr>
              <w:t xml:space="preserve"> </w:t>
            </w:r>
            <w:r w:rsidRPr="004A2714">
              <w:rPr>
                <w:rFonts w:ascii="Times New Roman" w:eastAsia="Times New Roman" w:hAnsi="Times New Roman" w:cs="Times New Roman"/>
                <w:color w:val="000000"/>
                <w:sz w:val="24"/>
                <w:szCs w:val="24"/>
                <w:lang w:val="ro-RO" w:eastAsia="ro-RO"/>
              </w:rPr>
              <w:t xml:space="preserve">și de </w:t>
            </w:r>
            <w:r w:rsidRPr="004A2714">
              <w:rPr>
                <w:rFonts w:ascii="Times New Roman" w:eastAsia="Times New Roman" w:hAnsi="Times New Roman" w:cs="Times New Roman"/>
                <w:i/>
                <w:color w:val="FF0000"/>
                <w:sz w:val="24"/>
                <w:szCs w:val="24"/>
                <w:lang w:val="ro-RO" w:eastAsia="ro-RO"/>
              </w:rPr>
              <w:t>conținuturi de bază</w:t>
            </w:r>
            <w:r w:rsidRPr="004A2714">
              <w:rPr>
                <w:rFonts w:ascii="Times New Roman" w:eastAsia="Times New Roman" w:hAnsi="Times New Roman" w:cs="Times New Roman"/>
                <w:color w:val="000000"/>
                <w:sz w:val="24"/>
                <w:szCs w:val="24"/>
                <w:lang w:val="ro-RO" w:eastAsia="ro-RO"/>
              </w:rPr>
              <w:t xml:space="preserve">: cunoștințe, deprinderi, strategii cognitive, atitudini cognitive / valori – </w:t>
            </w:r>
            <w:r w:rsidRPr="004A2714">
              <w:rPr>
                <w:rFonts w:ascii="Times New Roman" w:eastAsia="Times New Roman" w:hAnsi="Times New Roman" w:cs="Times New Roman"/>
                <w:i/>
                <w:color w:val="000000"/>
                <w:sz w:val="24"/>
                <w:szCs w:val="24"/>
                <w:lang w:val="ro-RO" w:eastAsia="ro-RO"/>
              </w:rPr>
              <w:t>de bază</w:t>
            </w:r>
            <w:r w:rsidRPr="004A2714">
              <w:rPr>
                <w:rFonts w:ascii="Times New Roman" w:eastAsia="Times New Roman" w:hAnsi="Times New Roman" w:cs="Times New Roman"/>
                <w:color w:val="000000"/>
                <w:sz w:val="24"/>
                <w:szCs w:val="24"/>
                <w:lang w:val="ro-RO" w:eastAsia="ro-RO"/>
              </w:rPr>
              <w:t xml:space="preserve">. </w:t>
            </w:r>
          </w:p>
        </w:tc>
      </w:tr>
    </w:tbl>
    <w:p w:rsidR="004A2714" w:rsidRPr="004A2714" w:rsidRDefault="004A2714" w:rsidP="004A2714">
      <w:pPr>
        <w:widowControl w:val="0"/>
        <w:autoSpaceDE w:val="0"/>
        <w:autoSpaceDN w:val="0"/>
        <w:adjustRightInd w:val="0"/>
        <w:ind w:left="567" w:right="64"/>
        <w:jc w:val="both"/>
        <w:rPr>
          <w:rFonts w:ascii="Times New Roman" w:eastAsia="Times New Roman" w:hAnsi="Times New Roman" w:cs="Times New Roman"/>
          <w:color w:val="000000"/>
          <w:sz w:val="24"/>
          <w:szCs w:val="24"/>
          <w:lang w:val="ro-RO" w:eastAsia="ro-RO"/>
        </w:rPr>
      </w:pPr>
    </w:p>
    <w:p w:rsidR="004A2714" w:rsidRPr="004A2714" w:rsidRDefault="004A2714" w:rsidP="004A2714">
      <w:pPr>
        <w:widowControl w:val="0"/>
        <w:autoSpaceDE w:val="0"/>
        <w:autoSpaceDN w:val="0"/>
        <w:adjustRightInd w:val="0"/>
        <w:spacing w:line="360" w:lineRule="auto"/>
        <w:ind w:right="64" w:firstLine="567"/>
        <w:jc w:val="both"/>
        <w:rPr>
          <w:rFonts w:ascii="Times New Roman" w:eastAsia="Times New Roman" w:hAnsi="Times New Roman" w:cs="Times New Roman"/>
          <w:b/>
          <w:color w:val="000000"/>
          <w:sz w:val="24"/>
          <w:szCs w:val="24"/>
          <w:lang w:val="ro-RO" w:eastAsia="ro-RO"/>
        </w:rPr>
      </w:pPr>
    </w:p>
    <w:p w:rsidR="004A2714" w:rsidRPr="004A2714" w:rsidRDefault="004A2714" w:rsidP="004A2714">
      <w:pPr>
        <w:jc w:val="left"/>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b/>
          <w:sz w:val="20"/>
          <w:szCs w:val="20"/>
          <w:lang w:val="ro-RO" w:eastAsia="ro-RO"/>
        </w:rPr>
        <w:t>BIBLIOGRAFIE</w:t>
      </w:r>
    </w:p>
    <w:p w:rsidR="004A2714" w:rsidRPr="004A2714" w:rsidRDefault="004A2714" w:rsidP="004A2714">
      <w:pPr>
        <w:jc w:val="left"/>
        <w:rPr>
          <w:rFonts w:ascii="Times New Roman" w:eastAsia="Times New Roman" w:hAnsi="Times New Roman" w:cs="Times New Roman"/>
          <w:b/>
          <w:sz w:val="20"/>
          <w:szCs w:val="20"/>
          <w:lang w:val="ro-RO" w:eastAsia="ro-RO"/>
        </w:rPr>
      </w:pP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Bîrzea, Cesar, </w:t>
      </w:r>
      <w:r w:rsidRPr="004A2714">
        <w:rPr>
          <w:rFonts w:ascii="Times New Roman" w:eastAsia="Times New Roman" w:hAnsi="Times New Roman" w:cs="Times New Roman"/>
          <w:i/>
          <w:sz w:val="20"/>
          <w:szCs w:val="20"/>
          <w:lang w:val="ro-RO" w:eastAsia="ro-RO"/>
        </w:rPr>
        <w:t xml:space="preserve">Rendre opérationnels les </w:t>
      </w:r>
      <w:r w:rsidRPr="004A2714">
        <w:rPr>
          <w:rFonts w:ascii="Times New Roman" w:eastAsia="Times New Roman" w:hAnsi="Times New Roman" w:cs="Times New Roman"/>
          <w:i/>
          <w:sz w:val="20"/>
          <w:szCs w:val="20"/>
          <w:lang w:val="fr-BE" w:eastAsia="ro-RO"/>
        </w:rPr>
        <w:t>objectifs pédagogiques</w:t>
      </w:r>
      <w:r w:rsidRPr="004A2714">
        <w:rPr>
          <w:rFonts w:ascii="Times New Roman" w:eastAsia="Times New Roman" w:hAnsi="Times New Roman" w:cs="Times New Roman"/>
          <w:sz w:val="20"/>
          <w:szCs w:val="20"/>
          <w:lang w:val="fr-BE" w:eastAsia="ro-RO"/>
        </w:rPr>
        <w:t>, Presses Universitaires de France, Paris, 1979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Botkin, James, W.</w:t>
      </w:r>
      <w:r w:rsidRPr="004A2714">
        <w:rPr>
          <w:rFonts w:ascii="Times New Roman" w:eastAsia="Times New Roman" w:hAnsi="Times New Roman" w:cs="Times New Roman"/>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w:instrText>
      </w:r>
      <w:r w:rsidRPr="004A2714">
        <w:rPr>
          <w:rFonts w:ascii="Times New Roman" w:eastAsia="Times New Roman" w:hAnsi="Times New Roman" w:cs="Times New Roman"/>
          <w:bCs/>
          <w:color w:val="000000"/>
          <w:sz w:val="20"/>
          <w:szCs w:val="20"/>
          <w:lang w:val="ro-RO" w:eastAsia="ro-RO"/>
        </w:rPr>
        <w:instrText>James</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sz w:val="20"/>
          <w:szCs w:val="20"/>
          <w:lang w:val="ro-RO" w:eastAsia="ro-RO"/>
        </w:rPr>
        <w:fldChar w:fldCharType="end"/>
      </w:r>
      <w:r w:rsidRPr="004A2714">
        <w:rPr>
          <w:rFonts w:ascii="Times New Roman" w:eastAsia="Times New Roman" w:hAnsi="Times New Roman" w:cs="Times New Roman"/>
          <w:sz w:val="20"/>
          <w:szCs w:val="20"/>
          <w:lang w:val="ro-RO" w:eastAsia="ro-RO"/>
        </w:rPr>
        <w:t xml:space="preserve">; Elmandjra, Mahdi; Maliţa, Mircea, </w:t>
      </w:r>
      <w:r w:rsidRPr="004A2714">
        <w:rPr>
          <w:rFonts w:ascii="Times New Roman" w:eastAsia="Times New Roman" w:hAnsi="Times New Roman" w:cs="Times New Roman"/>
          <w:i/>
          <w:sz w:val="20"/>
          <w:szCs w:val="20"/>
          <w:lang w:val="ro-RO" w:eastAsia="ro-RO"/>
        </w:rPr>
        <w:t>Orizontul fără limite al învățării. Lichidarea declajului uman</w:t>
      </w:r>
      <w:r w:rsidRPr="004A2714">
        <w:rPr>
          <w:rFonts w:ascii="Times New Roman" w:eastAsia="Times New Roman" w:hAnsi="Times New Roman" w:cs="Times New Roman"/>
          <w:sz w:val="20"/>
          <w:szCs w:val="20"/>
          <w:lang w:val="ro-RO" w:eastAsia="ro-RO"/>
        </w:rPr>
        <w:t>, Editura Politică, București, 1981</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sz w:val="20"/>
          <w:szCs w:val="20"/>
          <w:lang w:val="ro-RO" w:eastAsia="ro-RO"/>
        </w:rPr>
        <w:t xml:space="preserve">Cerghit, Ioan; Vlăsceanu, Lazăr (coordonatori), </w:t>
      </w:r>
      <w:r w:rsidRPr="004A2714">
        <w:rPr>
          <w:rFonts w:ascii="Times New Roman" w:eastAsia="Times New Roman" w:hAnsi="Times New Roman" w:cs="Times New Roman"/>
          <w:i/>
          <w:sz w:val="20"/>
          <w:szCs w:val="20"/>
          <w:lang w:val="ro-RO" w:eastAsia="ro-RO"/>
        </w:rPr>
        <w:t>Curs de pedagogie</w:t>
      </w:r>
      <w:r w:rsidRPr="004A2714">
        <w:rPr>
          <w:rFonts w:ascii="Times New Roman" w:eastAsia="Times New Roman" w:hAnsi="Times New Roman" w:cs="Times New Roman"/>
          <w:sz w:val="20"/>
          <w:szCs w:val="20"/>
          <w:lang w:val="ro-RO" w:eastAsia="ro-RO"/>
        </w:rPr>
        <w:t>, coord., Universitatea din București, București, 1988</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Cristea, Sorin</w:t>
      </w:r>
      <w:r w:rsidRPr="004A2714">
        <w:rPr>
          <w:rFonts w:ascii="Times New Roman" w:eastAsia="Times New Roman" w:hAnsi="Times New Roman" w:cs="Times New Roman"/>
          <w:i/>
          <w:sz w:val="20"/>
          <w:szCs w:val="20"/>
          <w:lang w:val="ro-RO" w:eastAsia="ro-RO"/>
        </w:rPr>
        <w:t>,</w:t>
      </w:r>
      <w:r w:rsidRPr="004A2714">
        <w:rPr>
          <w:rFonts w:ascii="Times New Roman" w:eastAsia="Times New Roman" w:hAnsi="Times New Roman" w:cs="Times New Roman"/>
          <w:i/>
          <w:sz w:val="20"/>
          <w:szCs w:val="20"/>
          <w:lang w:val="es-ES_tradnl" w:eastAsia="ro-RO"/>
        </w:rPr>
        <w:t xml:space="preserve"> Dicţionar de pedagogie</w:t>
      </w:r>
      <w:r w:rsidRPr="004A2714">
        <w:rPr>
          <w:rFonts w:ascii="Times New Roman" w:eastAsia="Times New Roman" w:hAnsi="Times New Roman" w:cs="Times New Roman"/>
          <w:sz w:val="20"/>
          <w:szCs w:val="20"/>
          <w:lang w:val="es-ES_tradnl" w:eastAsia="ro-RO"/>
        </w:rPr>
        <w:t xml:space="preserve">, Grupul Editorial Litera. </w:t>
      </w:r>
      <w:r w:rsidRPr="004A2714">
        <w:rPr>
          <w:rFonts w:ascii="Times New Roman" w:eastAsia="Times New Roman" w:hAnsi="Times New Roman" w:cs="Times New Roman"/>
          <w:sz w:val="20"/>
          <w:szCs w:val="20"/>
          <w:lang w:val="ro-RO" w:eastAsia="ro-RO"/>
        </w:rPr>
        <w:t>Litera Internaţional, Chişinău, Bucureşti, 2000; 2002</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fr-FR" w:eastAsia="ro-RO"/>
        </w:rPr>
        <w:t xml:space="preserve">Cristea, Sorin, </w:t>
      </w:r>
      <w:r w:rsidRPr="004A2714">
        <w:rPr>
          <w:rFonts w:ascii="Times New Roman" w:eastAsia="Times New Roman" w:hAnsi="Times New Roman" w:cs="Times New Roman"/>
          <w:i/>
          <w:sz w:val="20"/>
          <w:szCs w:val="20"/>
          <w:lang w:val="fr-FR" w:eastAsia="ro-RO"/>
        </w:rPr>
        <w:t>Fundamentele pedagogiei</w:t>
      </w:r>
      <w:r w:rsidRPr="004A2714">
        <w:rPr>
          <w:rFonts w:ascii="Times New Roman" w:eastAsia="Times New Roman" w:hAnsi="Times New Roman" w:cs="Times New Roman"/>
          <w:sz w:val="20"/>
          <w:szCs w:val="20"/>
          <w:lang w:val="fr-FR" w:eastAsia="ro-RO"/>
        </w:rPr>
        <w:t>, Editura Polirom, Iași, 2010</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sz w:val="20"/>
          <w:szCs w:val="20"/>
          <w:lang w:val="es-ES_tradnl" w:eastAsia="ro-RO"/>
        </w:rPr>
        <w:t xml:space="preserve">Cristea, Sorin, (coordonare generală) </w:t>
      </w:r>
      <w:r w:rsidRPr="004A2714">
        <w:rPr>
          <w:rFonts w:ascii="Times New Roman" w:eastAsia="Times New Roman" w:hAnsi="Times New Roman" w:cs="Times New Roman"/>
          <w:i/>
          <w:sz w:val="20"/>
          <w:szCs w:val="20"/>
          <w:lang w:val="es-ES_tradnl" w:eastAsia="ro-RO"/>
        </w:rPr>
        <w:t>Curriculum pedagogic, I</w:t>
      </w:r>
      <w:r w:rsidRPr="004A2714">
        <w:rPr>
          <w:rFonts w:ascii="Times New Roman" w:eastAsia="Times New Roman" w:hAnsi="Times New Roman" w:cs="Times New Roman"/>
          <w:sz w:val="20"/>
          <w:szCs w:val="20"/>
          <w:lang w:val="es-ES_tradnl" w:eastAsia="ro-RO"/>
        </w:rPr>
        <w:t>, Editura Didactică şi Pedagogică, RA., Bucureşti, 2006</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lastRenderedPageBreak/>
        <w:t>De Landsheere, Viviane, De Landsheere, Gilbert</w:t>
      </w:r>
      <w:r w:rsidRPr="004A2714">
        <w:rPr>
          <w:rFonts w:ascii="Times New Roman" w:eastAsia="Times New Roman" w:hAnsi="Times New Roman" w:cs="Times New Roman"/>
          <w:caps/>
          <w:sz w:val="20"/>
          <w:szCs w:val="20"/>
          <w:lang w:val="ro-RO" w:eastAsia="ro-RO"/>
        </w:rPr>
        <w:t xml:space="preserve"> </w:t>
      </w:r>
      <w:r w:rsidRPr="004A2714">
        <w:rPr>
          <w:rFonts w:ascii="Times New Roman" w:eastAsia="Times New Roman" w:hAnsi="Times New Roman" w:cs="Times New Roman"/>
          <w:caps/>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"de Landsheere" </w:instrText>
      </w:r>
      <w:r w:rsidRPr="004A2714">
        <w:rPr>
          <w:rFonts w:ascii="Times New Roman" w:eastAsia="Times New Roman" w:hAnsi="Times New Roman" w:cs="Times New Roman"/>
          <w:caps/>
          <w:sz w:val="20"/>
          <w:szCs w:val="20"/>
          <w:lang w:val="ro-RO" w:eastAsia="ro-RO"/>
        </w:rPr>
        <w:fldChar w:fldCharType="end"/>
      </w:r>
      <w:r w:rsidRPr="004A2714">
        <w:rPr>
          <w:rFonts w:ascii="Times New Roman" w:eastAsia="Times New Roman" w:hAnsi="Times New Roman" w:cs="Times New Roman"/>
          <w:sz w:val="20"/>
          <w:szCs w:val="20"/>
          <w:lang w:val="ro-RO" w:eastAsia="ro-RO"/>
        </w:rPr>
        <w:t xml:space="preserve">, </w:t>
      </w:r>
      <w:r w:rsidRPr="004A2714">
        <w:rPr>
          <w:rFonts w:ascii="Times New Roman" w:eastAsia="Times New Roman" w:hAnsi="Times New Roman" w:cs="Times New Roman"/>
          <w:i/>
          <w:sz w:val="20"/>
          <w:szCs w:val="20"/>
          <w:lang w:val="ro-RO" w:eastAsia="ro-RO"/>
        </w:rPr>
        <w:t>Definirea obiecivelor educației,</w:t>
      </w:r>
      <w:r w:rsidRPr="004A2714">
        <w:rPr>
          <w:rFonts w:ascii="Times New Roman" w:eastAsia="Times New Roman" w:hAnsi="Times New Roman" w:cs="Times New Roman"/>
          <w:sz w:val="20"/>
          <w:szCs w:val="20"/>
          <w:lang w:val="ro-RO" w:eastAsia="ro-RO"/>
        </w:rPr>
        <w:t xml:space="preserve"> trad. Editura Didactică și Pedagogică, București, 1979</w:t>
      </w:r>
      <w:r w:rsidRPr="004A2714">
        <w:rPr>
          <w:rFonts w:ascii="Times New Roman" w:eastAsia="Times New Roman" w:hAnsi="Times New Roman" w:cs="Times New Roman"/>
          <w:i/>
          <w:sz w:val="20"/>
          <w:szCs w:val="20"/>
          <w:lang w:val="ro-RO" w:eastAsia="ro-RO"/>
        </w:rPr>
        <w:t xml:space="preserve"> </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fr-FR" w:eastAsia="ro-RO"/>
        </w:rPr>
        <w:t>De Landsheere, Viviane, De Landsheere, Gilbert</w:t>
      </w:r>
      <w:r w:rsidRPr="004A2714">
        <w:rPr>
          <w:rFonts w:ascii="Times New Roman" w:eastAsia="Times New Roman" w:hAnsi="Times New Roman" w:cs="Times New Roman"/>
          <w:caps/>
          <w:sz w:val="20"/>
          <w:szCs w:val="20"/>
          <w:lang w:val="ro-RO" w:eastAsia="ro-RO"/>
        </w:rPr>
        <w:fldChar w:fldCharType="begin"/>
      </w:r>
      <w:r w:rsidRPr="004A2714">
        <w:rPr>
          <w:rFonts w:ascii="Times New Roman" w:eastAsia="Times New Roman" w:hAnsi="Times New Roman" w:cs="Times New Roman"/>
          <w:sz w:val="20"/>
          <w:szCs w:val="20"/>
          <w:lang w:val="fr-FR" w:eastAsia="ro-RO"/>
        </w:rPr>
        <w:instrText xml:space="preserve"> XE "de Landsheere" </w:instrText>
      </w:r>
      <w:r w:rsidRPr="004A2714">
        <w:rPr>
          <w:rFonts w:ascii="Times New Roman" w:eastAsia="Times New Roman" w:hAnsi="Times New Roman" w:cs="Times New Roman"/>
          <w:caps/>
          <w:sz w:val="20"/>
          <w:szCs w:val="20"/>
          <w:lang w:val="ro-RO" w:eastAsia="ro-RO"/>
        </w:rPr>
        <w:fldChar w:fldCharType="end"/>
      </w:r>
      <w:r w:rsidRPr="004A2714">
        <w:rPr>
          <w:rFonts w:ascii="Times New Roman" w:eastAsia="Times New Roman" w:hAnsi="Times New Roman" w:cs="Times New Roman"/>
          <w:sz w:val="20"/>
          <w:szCs w:val="20"/>
          <w:lang w:val="fr-FR" w:eastAsia="ro-RO"/>
        </w:rPr>
        <w:t xml:space="preserve">, </w:t>
      </w:r>
      <w:r w:rsidRPr="004A2714">
        <w:rPr>
          <w:rFonts w:ascii="Times New Roman" w:eastAsia="Times New Roman" w:hAnsi="Times New Roman" w:cs="Times New Roman"/>
          <w:i/>
          <w:sz w:val="20"/>
          <w:szCs w:val="20"/>
          <w:lang w:val="fr-BE" w:eastAsia="ro-RO"/>
        </w:rPr>
        <w:t>Définir les objectifs de l’éducation</w:t>
      </w:r>
      <w:r w:rsidRPr="004A2714">
        <w:rPr>
          <w:rFonts w:ascii="Times New Roman" w:eastAsia="Times New Roman" w:hAnsi="Times New Roman" w:cs="Times New Roman"/>
          <w:sz w:val="20"/>
          <w:szCs w:val="20"/>
          <w:lang w:val="fr-BE" w:eastAsia="ro-RO"/>
        </w:rPr>
        <w:t xml:space="preserve">, H.Dessain, S.A., Paris, </w:t>
      </w:r>
      <w:r w:rsidRPr="004A2714">
        <w:rPr>
          <w:rFonts w:ascii="Times New Roman" w:eastAsia="Times New Roman" w:hAnsi="Times New Roman" w:cs="Times New Roman"/>
          <w:sz w:val="20"/>
          <w:szCs w:val="20"/>
          <w:lang w:val="fr-FR" w:eastAsia="ro-RO"/>
        </w:rPr>
        <w:t>1989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fr-FR" w:eastAsia="ro-RO"/>
        </w:rPr>
        <w:t xml:space="preserve">De Landsheere, Viviane,   </w:t>
      </w:r>
      <w:r w:rsidRPr="004A2714">
        <w:rPr>
          <w:rFonts w:ascii="Times New Roman" w:eastAsia="Times New Roman" w:hAnsi="Times New Roman" w:cs="Times New Roman"/>
          <w:i/>
          <w:sz w:val="20"/>
          <w:szCs w:val="20"/>
          <w:lang w:val="fr-FR" w:eastAsia="ro-RO"/>
        </w:rPr>
        <w:t>L’education et la formation</w:t>
      </w:r>
      <w:r w:rsidRPr="004A2714">
        <w:rPr>
          <w:rFonts w:ascii="Times New Roman" w:eastAsia="Times New Roman" w:hAnsi="Times New Roman" w:cs="Times New Roman"/>
          <w:sz w:val="20"/>
          <w:szCs w:val="20"/>
          <w:lang w:val="fr-FR" w:eastAsia="ro-RO"/>
        </w:rPr>
        <w:t>, Presses Universiaires de France, Paris, 1992</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sz w:val="20"/>
          <w:szCs w:val="20"/>
          <w:lang w:val="ro-RO" w:eastAsia="ro-RO"/>
        </w:rPr>
      </w:pPr>
      <w:r w:rsidRPr="004A2714">
        <w:rPr>
          <w:rFonts w:ascii="Times New Roman" w:eastAsia="Times New Roman" w:hAnsi="Times New Roman" w:cs="Times New Roman"/>
          <w:sz w:val="20"/>
          <w:szCs w:val="20"/>
          <w:lang w:val="ro-RO" w:eastAsia="ro-RO"/>
        </w:rPr>
        <w:t xml:space="preserve">Delors, Jacques, coord., </w:t>
      </w:r>
      <w:r w:rsidRPr="004A2714">
        <w:rPr>
          <w:rFonts w:ascii="Times New Roman" w:eastAsia="Times New Roman" w:hAnsi="Times New Roman" w:cs="Times New Roman"/>
          <w:i/>
          <w:sz w:val="20"/>
          <w:szCs w:val="20"/>
          <w:lang w:val="ro-RO" w:eastAsia="ro-RO"/>
        </w:rPr>
        <w:t>Comoara lăuntrică. Raportul către UNESCO al Comisiei Internaționale pentru Educație în secolul XXI</w:t>
      </w:r>
      <w:r w:rsidRPr="004A2714">
        <w:rPr>
          <w:rFonts w:ascii="Times New Roman" w:eastAsia="Times New Roman" w:hAnsi="Times New Roman" w:cs="Times New Roman"/>
          <w:sz w:val="20"/>
          <w:szCs w:val="20"/>
          <w:lang w:val="ro-RO" w:eastAsia="ro-RO"/>
        </w:rPr>
        <w:t>, trad., Editura Polirom, Iași, 2000</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Dewey, John, </w:t>
      </w:r>
      <w:r w:rsidRPr="004A2714">
        <w:rPr>
          <w:rFonts w:ascii="Times New Roman" w:eastAsia="Times New Roman" w:hAnsi="Times New Roman" w:cs="Times New Roman"/>
          <w:i/>
          <w:sz w:val="20"/>
          <w:szCs w:val="20"/>
          <w:lang w:val="ro-RO" w:eastAsia="ro-RO"/>
        </w:rPr>
        <w:t xml:space="preserve"> Democrație și educație. O introducere în filozofia educației</w:t>
      </w:r>
      <w:r w:rsidRPr="004A2714">
        <w:rPr>
          <w:rFonts w:ascii="Times New Roman" w:eastAsia="Times New Roman" w:hAnsi="Times New Roman" w:cs="Times New Roman"/>
          <w:sz w:val="20"/>
          <w:szCs w:val="20"/>
          <w:lang w:val="ro-RO" w:eastAsia="ro-RO"/>
        </w:rPr>
        <w:t>, 1916, trad. Editura Didactică și Pedagogică, București, 1972</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Dewey,</w:t>
      </w:r>
      <w:r w:rsidRPr="004A2714">
        <w:rPr>
          <w:rFonts w:ascii="Times New Roman" w:eastAsia="Times New Roman" w:hAnsi="Times New Roman" w:cs="Times New Roman"/>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„DEWEY” </w:instrText>
      </w:r>
      <w:r w:rsidRPr="004A2714">
        <w:rPr>
          <w:rFonts w:ascii="Times New Roman" w:eastAsia="Times New Roman" w:hAnsi="Times New Roman" w:cs="Times New Roman"/>
          <w:sz w:val="20"/>
          <w:szCs w:val="20"/>
          <w:lang w:val="ro-RO" w:eastAsia="ro-RO"/>
        </w:rPr>
        <w:fldChar w:fldCharType="end"/>
      </w:r>
      <w:r w:rsidRPr="004A2714">
        <w:rPr>
          <w:rFonts w:ascii="Times New Roman" w:eastAsia="Times New Roman" w:hAnsi="Times New Roman" w:cs="Times New Roman"/>
          <w:sz w:val="20"/>
          <w:szCs w:val="20"/>
          <w:lang w:val="ro-RO" w:eastAsia="ro-RO"/>
        </w:rPr>
        <w:t xml:space="preserve"> John, </w:t>
      </w:r>
      <w:r w:rsidRPr="004A2714">
        <w:rPr>
          <w:rFonts w:ascii="Times New Roman" w:eastAsia="Times New Roman" w:hAnsi="Times New Roman" w:cs="Times New Roman"/>
          <w:i/>
          <w:sz w:val="20"/>
          <w:szCs w:val="20"/>
          <w:lang w:val="es-ES_tradnl" w:eastAsia="ro-RO"/>
        </w:rPr>
        <w:t>Fundamente pentru o ştiinţă a educaţiei</w:t>
      </w:r>
      <w:r w:rsidRPr="004A2714">
        <w:rPr>
          <w:rFonts w:ascii="Times New Roman" w:eastAsia="Times New Roman" w:hAnsi="Times New Roman" w:cs="Times New Roman"/>
          <w:sz w:val="20"/>
          <w:szCs w:val="20"/>
          <w:lang w:val="es-ES_tradnl" w:eastAsia="ro-RO"/>
        </w:rPr>
        <w:t>, trad., Editura Didactică şi Pedagogică RA., Bucureşti</w:t>
      </w:r>
      <w:r w:rsidRPr="004A2714">
        <w:rPr>
          <w:rFonts w:ascii="Times New Roman" w:eastAsia="Times New Roman" w:hAnsi="Times New Roman" w:cs="Times New Roman"/>
          <w:lang w:val="es-ES_tradnl" w:eastAsia="ro-RO"/>
        </w:rPr>
        <w:t xml:space="preserve"> </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es-ES_tradnl" w:eastAsia="ro-RO"/>
        </w:rPr>
        <w:t xml:space="preserve">D’Hainaut, L. (coord.), </w:t>
      </w:r>
      <w:r w:rsidRPr="004A2714">
        <w:rPr>
          <w:rFonts w:ascii="Times New Roman" w:eastAsia="Times New Roman" w:hAnsi="Times New Roman" w:cs="Times New Roman"/>
          <w:i/>
          <w:sz w:val="20"/>
          <w:szCs w:val="20"/>
          <w:lang w:val="es-ES_tradnl" w:eastAsia="ro-RO"/>
        </w:rPr>
        <w:t>Programe de învăţământ şi educaţie permanentă</w:t>
      </w:r>
      <w:r w:rsidRPr="004A2714">
        <w:rPr>
          <w:rFonts w:ascii="Times New Roman" w:eastAsia="Times New Roman" w:hAnsi="Times New Roman" w:cs="Times New Roman"/>
          <w:sz w:val="20"/>
          <w:szCs w:val="20"/>
          <w:lang w:val="es-ES_tradnl" w:eastAsia="ro-RO"/>
        </w:rPr>
        <w:t xml:space="preserve">, </w:t>
      </w:r>
      <w:r w:rsidRPr="004A2714">
        <w:rPr>
          <w:rFonts w:ascii="Times New Roman" w:eastAsia="Times New Roman" w:hAnsi="Times New Roman" w:cs="Times New Roman"/>
          <w:sz w:val="20"/>
          <w:szCs w:val="20"/>
          <w:lang w:val="ro-RO" w:eastAsia="ro-RO"/>
        </w:rPr>
        <w:t xml:space="preserve">1979, </w:t>
      </w:r>
      <w:r w:rsidRPr="004A2714">
        <w:rPr>
          <w:rFonts w:ascii="Times New Roman" w:eastAsia="Times New Roman" w:hAnsi="Times New Roman" w:cs="Times New Roman"/>
          <w:sz w:val="20"/>
          <w:szCs w:val="20"/>
          <w:lang w:val="es-ES_tradnl" w:eastAsia="ro-RO"/>
        </w:rPr>
        <w:t>trad. Editura Didactică şi Pedagogică, Bucureşti, 1981</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Dictionnaire de la philosophie</w:t>
      </w:r>
      <w:r w:rsidRPr="004A2714">
        <w:rPr>
          <w:rFonts w:ascii="Times New Roman" w:eastAsia="Times New Roman" w:hAnsi="Times New Roman" w:cs="Times New Roman"/>
          <w:sz w:val="20"/>
          <w:szCs w:val="20"/>
          <w:lang w:val="ro-RO" w:eastAsia="ro-RO"/>
        </w:rPr>
        <w:t>, Didier Julia, Larousse, Paris, 1995</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Dictionnaire actuel de l’education, 3-e edition</w:t>
      </w:r>
      <w:r w:rsidRPr="004A2714">
        <w:rPr>
          <w:rFonts w:ascii="Times New Roman" w:eastAsia="Times New Roman" w:hAnsi="Times New Roman" w:cs="Times New Roman"/>
          <w:sz w:val="20"/>
          <w:szCs w:val="20"/>
          <w:lang w:val="ro-RO" w:eastAsia="ro-RO"/>
        </w:rPr>
        <w:t>, direction editorial Renald Legendre, Guerin, Montreal, 2005</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Dictionnaire de pedagogie 120 notions-cles. 320 entrees. Classement thematique</w:t>
      </w:r>
      <w:r w:rsidRPr="004A2714">
        <w:rPr>
          <w:rFonts w:ascii="Times New Roman" w:eastAsia="Times New Roman" w:hAnsi="Times New Roman" w:cs="Times New Roman"/>
          <w:sz w:val="20"/>
          <w:szCs w:val="20"/>
          <w:lang w:val="ro-RO" w:eastAsia="ro-RO"/>
        </w:rPr>
        <w:t xml:space="preserve"> (Franc Morandi, Rene La Borderie), Nathan, Paris, 2010</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fr-FR" w:eastAsia="ro-RO"/>
        </w:rPr>
        <w:t>Dicţionar de pedagogie contemporană</w:t>
      </w:r>
      <w:r w:rsidRPr="004A2714">
        <w:rPr>
          <w:rFonts w:ascii="Times New Roman" w:eastAsia="Times New Roman" w:hAnsi="Times New Roman" w:cs="Times New Roman"/>
          <w:sz w:val="20"/>
          <w:szCs w:val="20"/>
          <w:lang w:val="fr-FR" w:eastAsia="ro-RO"/>
        </w:rPr>
        <w:t xml:space="preserve">, </w:t>
      </w:r>
      <w:r w:rsidRPr="004A2714">
        <w:rPr>
          <w:rFonts w:ascii="Times New Roman" w:eastAsia="Times New Roman" w:hAnsi="Times New Roman" w:cs="Times New Roman"/>
          <w:sz w:val="20"/>
          <w:szCs w:val="20"/>
          <w:lang w:val="ro-RO" w:eastAsia="ro-RO"/>
        </w:rPr>
        <w:t>sub redacția acad. Bârsănescu, Ștefan,  Editura Enciclopedică Română, București, 1969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Dicţionar de pedagogie</w:t>
      </w:r>
      <w:r w:rsidRPr="004A2714">
        <w:rPr>
          <w:rFonts w:ascii="Times New Roman" w:eastAsia="Times New Roman" w:hAnsi="Times New Roman" w:cs="Times New Roman"/>
          <w:sz w:val="20"/>
          <w:szCs w:val="20"/>
          <w:lang w:val="ro-RO" w:eastAsia="ro-RO"/>
        </w:rPr>
        <w:t>, coordonare generală : Manolache, Anghel ; Muster, Dumitru ; Nica, Iulian ; Vîdeanu, George, Editura Didactică șiPedagogică, București, 1979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Dix années de réformes au niveau de l’enseignement obligatoire dans l’Union européenne, 1984-1994</w:t>
      </w:r>
      <w:r w:rsidRPr="004A2714">
        <w:rPr>
          <w:rFonts w:ascii="Times New Roman" w:eastAsia="Times New Roman" w:hAnsi="Times New Roman" w:cs="Times New Roman"/>
          <w:sz w:val="20"/>
          <w:szCs w:val="20"/>
          <w:lang w:val="ro-RO" w:eastAsia="ro-RO"/>
        </w:rPr>
        <w:t>, EURYDICE , Bruxelles, 1997</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Enciclopedia de Filozofie și Științe Umane</w:t>
      </w:r>
      <w:r w:rsidRPr="004A2714">
        <w:rPr>
          <w:rFonts w:ascii="Times New Roman" w:eastAsia="Times New Roman" w:hAnsi="Times New Roman" w:cs="Times New Roman"/>
          <w:sz w:val="20"/>
          <w:szCs w:val="20"/>
          <w:lang w:val="ro-RO" w:eastAsia="ro-RO"/>
        </w:rPr>
        <w:t>, 1996, trad. Editura ALL, București, 2004</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Faure,  Edgar, sub redacție, </w:t>
      </w:r>
      <w:r w:rsidRPr="004A2714">
        <w:rPr>
          <w:rFonts w:ascii="Times New Roman" w:eastAsia="Times New Roman" w:hAnsi="Times New Roman" w:cs="Times New Roman"/>
          <w:i/>
          <w:color w:val="FF0000"/>
          <w:sz w:val="20"/>
          <w:szCs w:val="20"/>
          <w:lang w:val="ro-RO" w:eastAsia="ro-RO"/>
        </w:rPr>
        <w:t>A învăța să fii. Un Raport UNESCO</w:t>
      </w:r>
      <w:r w:rsidRPr="004A2714">
        <w:rPr>
          <w:rFonts w:ascii="Times New Roman" w:eastAsia="Times New Roman" w:hAnsi="Times New Roman" w:cs="Times New Roman"/>
          <w:sz w:val="20"/>
          <w:szCs w:val="20"/>
          <w:lang w:val="ro-RO" w:eastAsia="ro-RO"/>
        </w:rPr>
        <w:t>, 1972, trad., Editura Didacică și Pedagogică, București, 1974</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Filosofia de la A – Z. Dicționar Enciclopedic de Filozofie,</w:t>
      </w:r>
      <w:r w:rsidRPr="004A2714">
        <w:rPr>
          <w:rFonts w:ascii="Times New Roman" w:eastAsia="Times New Roman" w:hAnsi="Times New Roman" w:cs="Times New Roman"/>
          <w:sz w:val="20"/>
          <w:szCs w:val="20"/>
          <w:lang w:val="ro-RO" w:eastAsia="ro-RO"/>
        </w:rPr>
        <w:t xml:space="preserve"> 1994, trad, Editura ALL, București, 1999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Golu, Mihai, </w:t>
      </w:r>
      <w:r w:rsidRPr="004A2714">
        <w:rPr>
          <w:rFonts w:ascii="Times New Roman" w:eastAsia="Times New Roman" w:hAnsi="Times New Roman" w:cs="Times New Roman"/>
          <w:i/>
          <w:sz w:val="20"/>
          <w:szCs w:val="20"/>
          <w:lang w:val="ro-RO" w:eastAsia="ro-RO"/>
        </w:rPr>
        <w:t>Dinamica personalităţii</w:t>
      </w:r>
      <w:r w:rsidRPr="004A2714">
        <w:rPr>
          <w:rFonts w:ascii="Times New Roman" w:eastAsia="Times New Roman" w:hAnsi="Times New Roman" w:cs="Times New Roman"/>
          <w:sz w:val="20"/>
          <w:szCs w:val="20"/>
          <w:lang w:val="ro-RO" w:eastAsia="ro-RO"/>
        </w:rPr>
        <w:t>, Editura Geneze, Bucureşti, 1993</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Guțu, Vladimir, </w:t>
      </w:r>
      <w:r w:rsidRPr="004A2714">
        <w:rPr>
          <w:rFonts w:ascii="Times New Roman" w:eastAsia="Times New Roman" w:hAnsi="Times New Roman" w:cs="Times New Roman"/>
          <w:i/>
          <w:sz w:val="20"/>
          <w:szCs w:val="20"/>
          <w:lang w:val="ro-RO" w:eastAsia="ro-RO"/>
        </w:rPr>
        <w:t>Pedagogie</w:t>
      </w:r>
      <w:r w:rsidRPr="004A2714">
        <w:rPr>
          <w:rFonts w:ascii="Times New Roman" w:eastAsia="Times New Roman" w:hAnsi="Times New Roman" w:cs="Times New Roman"/>
          <w:sz w:val="20"/>
          <w:szCs w:val="20"/>
          <w:lang w:val="ro-RO" w:eastAsia="ro-RO"/>
        </w:rPr>
        <w:t>, Universitatea de Stat din Moldova, Chișinău, 2013</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fr-FR" w:eastAsia="ro-RO"/>
        </w:rPr>
        <w:t xml:space="preserve">Hameline, D., </w:t>
      </w:r>
      <w:r w:rsidRPr="004A2714">
        <w:rPr>
          <w:rFonts w:ascii="Times New Roman" w:eastAsia="Times New Roman" w:hAnsi="Times New Roman" w:cs="Times New Roman"/>
          <w:i/>
          <w:sz w:val="20"/>
          <w:szCs w:val="20"/>
          <w:lang w:val="fr-BE" w:eastAsia="ro-RO"/>
        </w:rPr>
        <w:t>Les objectifs pédagogiques en formation initial et en formation continue</w:t>
      </w:r>
      <w:r w:rsidRPr="004A2714">
        <w:rPr>
          <w:rFonts w:ascii="Times New Roman" w:eastAsia="Times New Roman" w:hAnsi="Times New Roman" w:cs="Times New Roman"/>
          <w:sz w:val="20"/>
          <w:szCs w:val="20"/>
          <w:lang w:val="fr-BE" w:eastAsia="ro-RO"/>
        </w:rPr>
        <w:t xml:space="preserve">, ESE/Entrepise Moderne d’Edition, Paris, </w:t>
      </w:r>
      <w:r w:rsidRPr="004A2714">
        <w:rPr>
          <w:rFonts w:ascii="Times New Roman" w:eastAsia="Times New Roman" w:hAnsi="Times New Roman" w:cs="Times New Roman"/>
          <w:sz w:val="20"/>
          <w:szCs w:val="20"/>
          <w:lang w:val="fr-FR" w:eastAsia="ro-RO"/>
        </w:rPr>
        <w:t>1979</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lastRenderedPageBreak/>
        <w:t>Joița, Elena (coordonator), Ilie, V., Vlad, M., Frăsineanu, E</w:t>
      </w:r>
      <w:r w:rsidRPr="004A2714">
        <w:rPr>
          <w:rFonts w:ascii="Times New Roman" w:eastAsia="Times New Roman" w:hAnsi="Times New Roman" w:cs="Times New Roman"/>
          <w:i/>
          <w:sz w:val="20"/>
          <w:szCs w:val="20"/>
          <w:lang w:val="ro-RO" w:eastAsia="ro-RO"/>
        </w:rPr>
        <w:t>., Pedagogie și elemente de psihologie școlară, pentru examenele de definitivare și obținerea gradului didactic II, - profesori, institutori, învățători, educatoare</w:t>
      </w:r>
      <w:r w:rsidRPr="004A2714">
        <w:rPr>
          <w:rFonts w:ascii="Times New Roman" w:eastAsia="Times New Roman" w:hAnsi="Times New Roman" w:cs="Times New Roman"/>
          <w:sz w:val="20"/>
          <w:szCs w:val="20"/>
          <w:lang w:val="ro-RO" w:eastAsia="ro-RO"/>
        </w:rPr>
        <w:t xml:space="preserve">, Editura Arves, 2003 </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Ketele, J.-M., </w:t>
      </w:r>
      <w:r w:rsidRPr="004A2714">
        <w:rPr>
          <w:rFonts w:ascii="Times New Roman" w:eastAsia="Times New Roman" w:hAnsi="Times New Roman" w:cs="Times New Roman"/>
          <w:i/>
          <w:sz w:val="20"/>
          <w:szCs w:val="20"/>
          <w:lang w:val="ro-RO" w:eastAsia="ro-RO"/>
        </w:rPr>
        <w:t xml:space="preserve">Les problemes des objectifs dans le cadre d’ une </w:t>
      </w:r>
      <w:r w:rsidRPr="004A2714">
        <w:rPr>
          <w:rFonts w:ascii="Times New Roman" w:eastAsia="Times New Roman" w:hAnsi="Times New Roman" w:cs="Times New Roman"/>
          <w:sz w:val="20"/>
          <w:szCs w:val="20"/>
          <w:lang w:val="ro-RO" w:eastAsia="ro-RO"/>
        </w:rPr>
        <w:t>„</w:t>
      </w:r>
      <w:r w:rsidRPr="004A2714">
        <w:rPr>
          <w:rFonts w:ascii="Times New Roman" w:eastAsia="Times New Roman" w:hAnsi="Times New Roman" w:cs="Times New Roman"/>
          <w:i/>
          <w:sz w:val="20"/>
          <w:szCs w:val="20"/>
          <w:lang w:val="ro-RO" w:eastAsia="ro-RO"/>
        </w:rPr>
        <w:t>preparation de lecon</w:t>
      </w:r>
      <w:r w:rsidRPr="004A2714">
        <w:rPr>
          <w:rFonts w:ascii="Times New Roman" w:eastAsia="Times New Roman" w:hAnsi="Times New Roman" w:cs="Times New Roman"/>
          <w:sz w:val="20"/>
          <w:szCs w:val="20"/>
          <w:lang w:val="ro-RO" w:eastAsia="ro-RO"/>
        </w:rPr>
        <w:t xml:space="preserve">”, în </w:t>
      </w:r>
      <w:r w:rsidRPr="004A2714">
        <w:rPr>
          <w:rFonts w:ascii="Times New Roman" w:eastAsia="Times New Roman" w:hAnsi="Times New Roman" w:cs="Times New Roman"/>
          <w:i/>
          <w:sz w:val="20"/>
          <w:szCs w:val="20"/>
          <w:lang w:val="ro-RO" w:eastAsia="ro-RO"/>
        </w:rPr>
        <w:t>Les sciences de l’education pour l’ere nouvelle</w:t>
      </w:r>
      <w:r w:rsidRPr="004A2714">
        <w:rPr>
          <w:rFonts w:ascii="Times New Roman" w:eastAsia="Times New Roman" w:hAnsi="Times New Roman" w:cs="Times New Roman"/>
          <w:sz w:val="20"/>
          <w:szCs w:val="20"/>
          <w:lang w:val="ro-RO" w:eastAsia="ro-RO"/>
        </w:rPr>
        <w:t>, nr.1 / 1975</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Lengrand, Paul</w:t>
      </w:r>
      <w:r w:rsidRPr="004A2714">
        <w:rPr>
          <w:rFonts w:ascii="Times New Roman" w:eastAsia="Times New Roman" w:hAnsi="Times New Roman" w:cs="Times New Roman"/>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„Paul” </w:instrText>
      </w:r>
      <w:r w:rsidRPr="004A2714">
        <w:rPr>
          <w:rFonts w:ascii="Times New Roman" w:eastAsia="Times New Roman" w:hAnsi="Times New Roman" w:cs="Times New Roman"/>
          <w:sz w:val="20"/>
          <w:szCs w:val="20"/>
          <w:lang w:val="ro-RO" w:eastAsia="ro-RO"/>
        </w:rPr>
        <w:fldChar w:fldCharType="end"/>
      </w:r>
      <w:r w:rsidRPr="004A2714">
        <w:rPr>
          <w:rFonts w:ascii="Times New Roman" w:eastAsia="Times New Roman" w:hAnsi="Times New Roman" w:cs="Times New Roman"/>
          <w:sz w:val="20"/>
          <w:szCs w:val="20"/>
          <w:lang w:val="ro-RO" w:eastAsia="ro-RO"/>
        </w:rPr>
        <w:t xml:space="preserve">, </w:t>
      </w:r>
      <w:r w:rsidRPr="004A2714">
        <w:rPr>
          <w:rFonts w:ascii="Times New Roman" w:eastAsia="Times New Roman" w:hAnsi="Times New Roman" w:cs="Times New Roman"/>
          <w:i/>
          <w:sz w:val="20"/>
          <w:szCs w:val="20"/>
          <w:lang w:val="ro-RO" w:eastAsia="ro-RO"/>
        </w:rPr>
        <w:t>Introducere în educaţia permanentă</w:t>
      </w:r>
      <w:r w:rsidRPr="004A2714">
        <w:rPr>
          <w:rFonts w:ascii="Times New Roman" w:eastAsia="Times New Roman" w:hAnsi="Times New Roman" w:cs="Times New Roman"/>
          <w:sz w:val="20"/>
          <w:szCs w:val="20"/>
          <w:lang w:val="ro-RO" w:eastAsia="ro-RO"/>
        </w:rPr>
        <w:t>, trad., Editura Didactică şi Pedagogică, Bucureşti, 1973</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 xml:space="preserve">Les réformes de l’éducation: experiences et perspectives, </w:t>
      </w:r>
      <w:r w:rsidRPr="004A2714">
        <w:rPr>
          <w:rFonts w:ascii="Times New Roman" w:eastAsia="Times New Roman" w:hAnsi="Times New Roman" w:cs="Times New Roman"/>
          <w:sz w:val="20"/>
          <w:szCs w:val="20"/>
          <w:lang w:val="ro-RO" w:eastAsia="ro-RO"/>
        </w:rPr>
        <w:t>UNESCO, Paris, 1980</w:t>
      </w:r>
      <w:r w:rsidRPr="004A2714">
        <w:rPr>
          <w:rFonts w:ascii="Times New Roman" w:eastAsia="Times New Roman" w:hAnsi="Times New Roman" w:cs="Times New Roman"/>
          <w:i/>
          <w:sz w:val="20"/>
          <w:szCs w:val="20"/>
          <w:lang w:val="ro-RO" w:eastAsia="ro-RO"/>
        </w:rPr>
        <w:t xml:space="preserve">; </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Negreț-Dobridor, Ion (coordonare generală), </w:t>
      </w:r>
      <w:r w:rsidRPr="004A2714">
        <w:rPr>
          <w:rFonts w:ascii="Times New Roman" w:eastAsia="Times New Roman" w:hAnsi="Times New Roman" w:cs="Times New Roman"/>
          <w:i/>
          <w:sz w:val="20"/>
          <w:szCs w:val="20"/>
          <w:lang w:val="ro-RO" w:eastAsia="ro-RO"/>
        </w:rPr>
        <w:t>Tratat de pedagogie universală</w:t>
      </w:r>
      <w:r w:rsidRPr="004A2714">
        <w:rPr>
          <w:rFonts w:ascii="Times New Roman" w:eastAsia="Times New Roman" w:hAnsi="Times New Roman" w:cs="Times New Roman"/>
          <w:sz w:val="20"/>
          <w:szCs w:val="20"/>
          <w:lang w:val="ro-RO" w:eastAsia="ro-RO"/>
        </w:rPr>
        <w:t xml:space="preserve">, vol.I, </w:t>
      </w:r>
      <w:r w:rsidRPr="004A2714">
        <w:rPr>
          <w:rFonts w:ascii="Times New Roman" w:eastAsia="Times New Roman" w:hAnsi="Times New Roman" w:cs="Times New Roman"/>
          <w:i/>
          <w:sz w:val="20"/>
          <w:szCs w:val="20"/>
          <w:lang w:val="ro-RO" w:eastAsia="ro-RO"/>
        </w:rPr>
        <w:t>Fundamenta pedagiogiae</w:t>
      </w:r>
      <w:r w:rsidRPr="004A2714">
        <w:rPr>
          <w:rFonts w:ascii="Times New Roman" w:eastAsia="Times New Roman" w:hAnsi="Times New Roman" w:cs="Times New Roman"/>
          <w:sz w:val="20"/>
          <w:szCs w:val="20"/>
          <w:lang w:val="ro-RO" w:eastAsia="ro-RO"/>
        </w:rPr>
        <w:t xml:space="preserve">, coord. Ion Negreț-Dobridor, Sorin Cristea, partea a 2-a, </w:t>
      </w:r>
      <w:r w:rsidRPr="004A2714">
        <w:rPr>
          <w:rFonts w:ascii="Times New Roman" w:eastAsia="Times New Roman" w:hAnsi="Times New Roman" w:cs="Times New Roman"/>
          <w:i/>
          <w:sz w:val="20"/>
          <w:szCs w:val="20"/>
          <w:lang w:val="ro-RO" w:eastAsia="ro-RO"/>
        </w:rPr>
        <w:t>Fundamentele sincronice</w:t>
      </w:r>
      <w:r w:rsidRPr="004A2714">
        <w:rPr>
          <w:rFonts w:ascii="Times New Roman" w:eastAsia="Times New Roman" w:hAnsi="Times New Roman" w:cs="Times New Roman"/>
          <w:sz w:val="20"/>
          <w:szCs w:val="20"/>
          <w:lang w:val="ro-RO" w:eastAsia="ro-RO"/>
        </w:rPr>
        <w:t>, Editura Academiei, București, 2015</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Nicola, Ioan,</w:t>
      </w:r>
      <w:r w:rsidRPr="004A2714">
        <w:rPr>
          <w:rFonts w:ascii="Times New Roman" w:eastAsia="Times New Roman" w:hAnsi="Times New Roman" w:cs="Times New Roman"/>
          <w:i/>
          <w:sz w:val="20"/>
          <w:szCs w:val="20"/>
          <w:lang w:val="ro-RO" w:eastAsia="ro-RO"/>
        </w:rPr>
        <w:t xml:space="preserve"> Tratat de pedagogie școlară,</w:t>
      </w:r>
      <w:r w:rsidRPr="004A2714">
        <w:rPr>
          <w:rFonts w:ascii="Times New Roman" w:eastAsia="Times New Roman" w:hAnsi="Times New Roman" w:cs="Times New Roman"/>
          <w:sz w:val="20"/>
          <w:szCs w:val="20"/>
          <w:lang w:val="ro-RO" w:eastAsia="ro-RO"/>
        </w:rPr>
        <w:t xml:space="preserve"> Editura Didactică și Pedagogică RA., București, 1996</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 xml:space="preserve">Popper, K.R., </w:t>
      </w:r>
      <w:r w:rsidRPr="004A2714">
        <w:rPr>
          <w:rFonts w:ascii="Times New Roman" w:eastAsia="Times New Roman" w:hAnsi="Times New Roman" w:cs="Times New Roman"/>
          <w:i/>
          <w:sz w:val="20"/>
          <w:szCs w:val="20"/>
          <w:lang w:val="ro-RO" w:eastAsia="ro-RO"/>
        </w:rPr>
        <w:t>Societatea deschisă şi duşmanii ei, vol.I, Vraja lui Platon</w:t>
      </w:r>
      <w:r w:rsidRPr="004A2714">
        <w:rPr>
          <w:rFonts w:ascii="Times New Roman" w:eastAsia="Times New Roman" w:hAnsi="Times New Roman" w:cs="Times New Roman"/>
          <w:i/>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„Platon” </w:instrText>
      </w:r>
      <w:r w:rsidRPr="004A2714">
        <w:rPr>
          <w:rFonts w:ascii="Times New Roman" w:eastAsia="Times New Roman" w:hAnsi="Times New Roman" w:cs="Times New Roman"/>
          <w:i/>
          <w:sz w:val="20"/>
          <w:szCs w:val="20"/>
          <w:lang w:val="ro-RO" w:eastAsia="ro-RO"/>
        </w:rPr>
        <w:fldChar w:fldCharType="end"/>
      </w:r>
      <w:r w:rsidRPr="004A2714">
        <w:rPr>
          <w:rFonts w:ascii="Times New Roman" w:eastAsia="Times New Roman" w:hAnsi="Times New Roman" w:cs="Times New Roman"/>
          <w:sz w:val="20"/>
          <w:szCs w:val="20"/>
          <w:lang w:val="ro-RO" w:eastAsia="ro-RO"/>
        </w:rPr>
        <w:t>, trad., Editura Humanitas, Bucureşti, 1993</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i/>
          <w:sz w:val="20"/>
          <w:szCs w:val="20"/>
          <w:lang w:val="ro-RO" w:eastAsia="ro-RO"/>
        </w:rPr>
        <w:t>Probleme fundamentale ale pedagogiei</w:t>
      </w:r>
      <w:r w:rsidRPr="004A2714">
        <w:rPr>
          <w:rFonts w:ascii="Times New Roman" w:eastAsia="Times New Roman" w:hAnsi="Times New Roman" w:cs="Times New Roman"/>
          <w:sz w:val="20"/>
          <w:szCs w:val="20"/>
          <w:lang w:val="ro-RO" w:eastAsia="ro-RO"/>
        </w:rPr>
        <w:t xml:space="preserve"> (coordonator Todoran, Dimitrie), Editura Didactică și Pedaogică, București, 1982</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ro-RO" w:eastAsia="ro-RO"/>
        </w:rPr>
        <w:t>UNESCO</w:t>
      </w:r>
      <w:r w:rsidRPr="004A2714">
        <w:rPr>
          <w:rFonts w:ascii="Times New Roman" w:eastAsia="Times New Roman" w:hAnsi="Times New Roman" w:cs="Times New Roman"/>
          <w:sz w:val="20"/>
          <w:szCs w:val="20"/>
          <w:lang w:val="ro-RO" w:eastAsia="ro-RO"/>
        </w:rPr>
        <w:fldChar w:fldCharType="begin"/>
      </w:r>
      <w:r w:rsidRPr="004A2714">
        <w:rPr>
          <w:rFonts w:ascii="Times New Roman" w:eastAsia="Times New Roman" w:hAnsi="Times New Roman" w:cs="Times New Roman"/>
          <w:sz w:val="20"/>
          <w:szCs w:val="20"/>
          <w:lang w:val="ro-RO" w:eastAsia="ro-RO"/>
        </w:rPr>
        <w:instrText xml:space="preserve"> XE „</w:instrText>
      </w:r>
      <w:r w:rsidRPr="004A2714">
        <w:rPr>
          <w:rFonts w:ascii="Times New Roman" w:eastAsia="Times New Roman" w:hAnsi="Times New Roman" w:cs="Times New Roman"/>
          <w:i/>
          <w:sz w:val="20"/>
          <w:szCs w:val="20"/>
          <w:lang w:val="ro-RO" w:eastAsia="ro-RO"/>
        </w:rPr>
        <w:instrText>UNESCO</w:instrText>
      </w:r>
      <w:r w:rsidRPr="004A2714">
        <w:rPr>
          <w:rFonts w:ascii="Times New Roman" w:eastAsia="Times New Roman" w:hAnsi="Times New Roman" w:cs="Times New Roman"/>
          <w:sz w:val="20"/>
          <w:szCs w:val="20"/>
          <w:lang w:val="ro-RO" w:eastAsia="ro-RO"/>
        </w:rPr>
        <w:instrText xml:space="preserve">” </w:instrText>
      </w:r>
      <w:r w:rsidRPr="004A2714">
        <w:rPr>
          <w:rFonts w:ascii="Times New Roman" w:eastAsia="Times New Roman" w:hAnsi="Times New Roman" w:cs="Times New Roman"/>
          <w:sz w:val="20"/>
          <w:szCs w:val="20"/>
          <w:lang w:val="ro-RO" w:eastAsia="ro-RO"/>
        </w:rPr>
        <w:fldChar w:fldCharType="end"/>
      </w:r>
      <w:r w:rsidRPr="004A2714">
        <w:rPr>
          <w:rFonts w:ascii="Times New Roman" w:eastAsia="Times New Roman" w:hAnsi="Times New Roman" w:cs="Times New Roman"/>
          <w:sz w:val="20"/>
          <w:szCs w:val="20"/>
          <w:lang w:val="ro-RO" w:eastAsia="ro-RO"/>
        </w:rPr>
        <w:t xml:space="preserve">, </w:t>
      </w:r>
      <w:r w:rsidRPr="004A2714">
        <w:rPr>
          <w:rFonts w:ascii="Times New Roman" w:eastAsia="Times New Roman" w:hAnsi="Times New Roman" w:cs="Times New Roman"/>
          <w:i/>
          <w:sz w:val="20"/>
          <w:szCs w:val="20"/>
          <w:lang w:val="ro-RO" w:eastAsia="ro-RO"/>
        </w:rPr>
        <w:t>A învăţa şi a munci</w:t>
      </w:r>
      <w:r w:rsidRPr="004A2714">
        <w:rPr>
          <w:rFonts w:ascii="Times New Roman" w:eastAsia="Times New Roman" w:hAnsi="Times New Roman" w:cs="Times New Roman"/>
          <w:sz w:val="20"/>
          <w:szCs w:val="20"/>
          <w:lang w:val="ro-RO" w:eastAsia="ro-RO"/>
        </w:rPr>
        <w:t xml:space="preserve">, trad. Editura Didactică și Pedagogică, București, 1983; </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sz w:val="20"/>
          <w:szCs w:val="20"/>
          <w:lang w:val="ro-RO" w:eastAsia="ro-RO"/>
        </w:rPr>
      </w:pPr>
      <w:r w:rsidRPr="004A2714">
        <w:rPr>
          <w:rFonts w:ascii="Times New Roman" w:eastAsia="Times New Roman" w:hAnsi="Times New Roman" w:cs="Times New Roman"/>
          <w:sz w:val="20"/>
          <w:szCs w:val="20"/>
          <w:lang w:val="ro-RO" w:eastAsia="ro-RO"/>
        </w:rPr>
        <w:t xml:space="preserve">Văideanu, George, </w:t>
      </w:r>
      <w:r w:rsidRPr="004A2714">
        <w:rPr>
          <w:rFonts w:ascii="Times New Roman" w:eastAsia="Times New Roman" w:hAnsi="Times New Roman" w:cs="Times New Roman"/>
          <w:i/>
          <w:sz w:val="20"/>
          <w:szCs w:val="20"/>
          <w:lang w:val="ro-RO" w:eastAsia="ro-RO"/>
        </w:rPr>
        <w:t>Educația la frontiera dintre milenii</w:t>
      </w:r>
      <w:r w:rsidRPr="004A2714">
        <w:rPr>
          <w:rFonts w:ascii="Times New Roman" w:eastAsia="Times New Roman" w:hAnsi="Times New Roman" w:cs="Times New Roman"/>
          <w:sz w:val="20"/>
          <w:szCs w:val="20"/>
          <w:lang w:val="ro-RO" w:eastAsia="ro-RO"/>
        </w:rPr>
        <w:t>, Editura Politică, București, 1988</w:t>
      </w:r>
    </w:p>
    <w:p w:rsidR="004A2714" w:rsidRPr="004A2714" w:rsidRDefault="004A2714" w:rsidP="004A2714">
      <w:pPr>
        <w:numPr>
          <w:ilvl w:val="0"/>
          <w:numId w:val="9"/>
        </w:numPr>
        <w:spacing w:after="200" w:line="276" w:lineRule="auto"/>
        <w:jc w:val="both"/>
        <w:rPr>
          <w:rFonts w:ascii="Times New Roman" w:eastAsia="Times New Roman" w:hAnsi="Times New Roman" w:cs="Times New Roman"/>
          <w:b/>
          <w:sz w:val="20"/>
          <w:szCs w:val="20"/>
          <w:lang w:val="ro-RO" w:eastAsia="ro-RO"/>
        </w:rPr>
      </w:pPr>
      <w:r w:rsidRPr="004A2714">
        <w:rPr>
          <w:rFonts w:ascii="Times New Roman" w:eastAsia="Times New Roman" w:hAnsi="Times New Roman" w:cs="Times New Roman"/>
          <w:sz w:val="20"/>
          <w:szCs w:val="20"/>
          <w:lang w:val="it-IT" w:eastAsia="ro-RO"/>
        </w:rPr>
        <w:t>Văideanu, George,</w:t>
      </w:r>
      <w:r w:rsidRPr="004A2714">
        <w:rPr>
          <w:rFonts w:ascii="Times New Roman" w:eastAsia="Times New Roman" w:hAnsi="Times New Roman" w:cs="Times New Roman"/>
          <w:i/>
          <w:sz w:val="20"/>
          <w:szCs w:val="20"/>
          <w:lang w:val="it-IT" w:eastAsia="ro-RO"/>
        </w:rPr>
        <w:t xml:space="preserve"> UNESCO-50-EDUCAŢIE</w:t>
      </w:r>
      <w:r w:rsidRPr="004A2714">
        <w:rPr>
          <w:rFonts w:ascii="Times New Roman" w:eastAsia="Times New Roman" w:hAnsi="Times New Roman" w:cs="Times New Roman"/>
          <w:sz w:val="20"/>
          <w:szCs w:val="20"/>
          <w:lang w:val="it-IT" w:eastAsia="ro-RO"/>
        </w:rPr>
        <w:t xml:space="preserve">, Editura Didactică şi Pedagogică RA., Bucureşti, </w:t>
      </w:r>
      <w:r w:rsidRPr="004A2714">
        <w:rPr>
          <w:rFonts w:ascii="Times New Roman" w:eastAsia="Times New Roman" w:hAnsi="Times New Roman" w:cs="Times New Roman"/>
          <w:sz w:val="20"/>
          <w:szCs w:val="20"/>
          <w:lang w:val="ro-RO" w:eastAsia="ro-RO"/>
        </w:rPr>
        <w:t>1996.</w:t>
      </w:r>
    </w:p>
    <w:p w:rsidR="004A2714" w:rsidRPr="004A2714" w:rsidRDefault="004A2714" w:rsidP="004A2714">
      <w:pPr>
        <w:jc w:val="both"/>
        <w:rPr>
          <w:rFonts w:ascii="Times New Roman" w:eastAsia="Times New Roman" w:hAnsi="Times New Roman" w:cs="Times New Roman"/>
          <w:sz w:val="20"/>
          <w:szCs w:val="20"/>
          <w:lang w:val="ro-RO" w:eastAsia="ro-RO"/>
        </w:rPr>
      </w:pPr>
    </w:p>
    <w:p w:rsidR="004A2714" w:rsidRPr="004A2714" w:rsidRDefault="004A2714" w:rsidP="004A2714">
      <w:pPr>
        <w:rPr>
          <w:rFonts w:ascii="Times New Roman" w:eastAsia="Times New Roman" w:hAnsi="Times New Roman" w:cs="Times New Roman"/>
          <w:b/>
          <w:sz w:val="32"/>
          <w:szCs w:val="32"/>
          <w:lang w:val="ro-RO"/>
        </w:rPr>
      </w:pPr>
    </w:p>
    <w:p w:rsidR="004A2714" w:rsidRPr="004A2714" w:rsidRDefault="004A2714" w:rsidP="004A2714">
      <w:pPr>
        <w:rPr>
          <w:rFonts w:ascii="Times New Roman" w:eastAsia="Times New Roman" w:hAnsi="Times New Roman" w:cs="Times New Roman"/>
          <w:b/>
          <w:sz w:val="32"/>
          <w:szCs w:val="32"/>
          <w:lang w:val="ro-RO"/>
        </w:rPr>
      </w:pPr>
    </w:p>
    <w:p w:rsidR="004A2714" w:rsidRPr="004A2714" w:rsidRDefault="004A2714" w:rsidP="004A2714">
      <w:pPr>
        <w:rPr>
          <w:rFonts w:ascii="Times New Roman" w:eastAsia="Times New Roman" w:hAnsi="Times New Roman" w:cs="Times New Roman"/>
          <w:b/>
          <w:sz w:val="32"/>
          <w:szCs w:val="32"/>
          <w:lang w:val="ro-RO"/>
        </w:rPr>
      </w:pPr>
    </w:p>
    <w:p w:rsidR="004A2714" w:rsidRPr="004A2714" w:rsidRDefault="004A2714" w:rsidP="004A2714">
      <w:pPr>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pict>
          <v:rect id="_x0000_s1027" style="position:absolute;left:0;text-align:left;margin-left:108pt;margin-top:-2.25pt;width:5in;height:99pt;z-index:-251656192;mso-position-horizontal-relative:margin" filled="f" stroked="f" strokeweight="0">
            <v:textbox style="mso-next-textbox:#_x0000_s1027" inset="0,0,0,0">
              <w:txbxContent>
                <w:p w:rsidR="004A2714" w:rsidRDefault="004A2714" w:rsidP="004A2714">
                  <w:pPr>
                    <w:rPr>
                      <w:b/>
                      <w:sz w:val="4"/>
                      <w:szCs w:val="4"/>
                    </w:rPr>
                  </w:pPr>
                </w:p>
              </w:txbxContent>
            </v:textbox>
            <w10:wrap anchorx="margin"/>
            <w10:anchorlock/>
          </v:rect>
        </w:pict>
      </w:r>
      <w:r w:rsidRPr="004A2714">
        <w:rPr>
          <w:rFonts w:ascii="Times New Roman" w:eastAsia="Times New Roman" w:hAnsi="Times New Roman" w:cs="Times New Roman"/>
          <w:b/>
          <w:sz w:val="32"/>
          <w:szCs w:val="32"/>
          <w:lang w:val="ro-RO"/>
        </w:rPr>
        <w:t>SORIN CRISTEA</w:t>
      </w:r>
    </w:p>
    <w:p w:rsidR="004A2714" w:rsidRPr="004A2714" w:rsidRDefault="004A2714" w:rsidP="004A2714">
      <w:pPr>
        <w:spacing w:line="360" w:lineRule="auto"/>
        <w:ind w:left="360"/>
        <w:jc w:val="left"/>
        <w:rPr>
          <w:rFonts w:ascii="Times New Roman" w:eastAsia="Times New Roman" w:hAnsi="Times New Roman" w:cs="Times New Roman"/>
          <w:b/>
          <w:sz w:val="24"/>
          <w:szCs w:val="24"/>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CONCEPTE FUNDAMENTALE ÎN PEDAGOGIE</w:t>
      </w: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Volumul  6</w:t>
      </w:r>
    </w:p>
    <w:p w:rsidR="004A2714" w:rsidRPr="004A2714" w:rsidRDefault="004A2714" w:rsidP="004A2714">
      <w:pPr>
        <w:spacing w:line="360" w:lineRule="auto"/>
        <w:ind w:left="360"/>
        <w:rPr>
          <w:rFonts w:ascii="Times New Roman" w:eastAsia="Times New Roman" w:hAnsi="Times New Roman" w:cs="Times New Roman"/>
          <w:b/>
          <w:sz w:val="40"/>
          <w:szCs w:val="40"/>
          <w:lang w:val="ro-RO"/>
        </w:rPr>
      </w:pPr>
      <w:r w:rsidRPr="004A2714">
        <w:rPr>
          <w:rFonts w:ascii="Times New Roman" w:eastAsia="Times New Roman" w:hAnsi="Times New Roman" w:cs="Times New Roman"/>
          <w:b/>
          <w:sz w:val="40"/>
          <w:szCs w:val="40"/>
          <w:lang w:val="ro-RO"/>
        </w:rPr>
        <w:t xml:space="preserve">INSTRUIREA / </w:t>
      </w:r>
    </w:p>
    <w:p w:rsidR="004A2714" w:rsidRPr="004A2714" w:rsidRDefault="004A2714" w:rsidP="004A2714">
      <w:pPr>
        <w:spacing w:line="360" w:lineRule="auto"/>
        <w:ind w:left="360"/>
        <w:rPr>
          <w:rFonts w:ascii="Times New Roman" w:eastAsia="Times New Roman" w:hAnsi="Times New Roman" w:cs="Times New Roman"/>
          <w:b/>
          <w:sz w:val="40"/>
          <w:szCs w:val="40"/>
          <w:lang w:val="ro-RO"/>
        </w:rPr>
      </w:pPr>
      <w:r w:rsidRPr="004A2714">
        <w:rPr>
          <w:rFonts w:ascii="Times New Roman" w:eastAsia="Times New Roman" w:hAnsi="Times New Roman" w:cs="Times New Roman"/>
          <w:b/>
          <w:sz w:val="40"/>
          <w:szCs w:val="40"/>
          <w:lang w:val="ro-RO"/>
        </w:rPr>
        <w:t>PROCESUL DE  ÎNVĂŢĂMÂNT</w:t>
      </w:r>
    </w:p>
    <w:p w:rsidR="004A2714" w:rsidRPr="004A2714" w:rsidRDefault="004A2714" w:rsidP="004A2714">
      <w:pPr>
        <w:ind w:left="360"/>
        <w:rPr>
          <w:rFonts w:ascii="Times New Roman" w:eastAsia="Times New Roman" w:hAnsi="Times New Roman" w:cs="Times New Roman"/>
          <w:b/>
          <w:i/>
          <w:sz w:val="28"/>
          <w:szCs w:val="28"/>
          <w:lang w:val="ro-RO"/>
        </w:rPr>
      </w:pPr>
    </w:p>
    <w:p w:rsidR="004A2714" w:rsidRPr="004A2714" w:rsidRDefault="004A2714" w:rsidP="004A2714">
      <w:pPr>
        <w:ind w:left="360"/>
        <w:rPr>
          <w:rFonts w:ascii="Times New Roman" w:eastAsia="Times New Roman" w:hAnsi="Times New Roman" w:cs="Times New Roman"/>
          <w:b/>
          <w:i/>
          <w:sz w:val="28"/>
          <w:szCs w:val="28"/>
          <w:lang w:val="ro-RO"/>
        </w:rPr>
      </w:pPr>
      <w:r w:rsidRPr="004A2714">
        <w:rPr>
          <w:rFonts w:ascii="Times New Roman" w:eastAsia="Times New Roman" w:hAnsi="Times New Roman" w:cs="Times New Roman"/>
          <w:b/>
          <w:i/>
          <w:sz w:val="28"/>
          <w:szCs w:val="28"/>
          <w:lang w:val="ro-RO"/>
        </w:rPr>
        <w:t>DPH</w:t>
      </w:r>
    </w:p>
    <w:p w:rsidR="004A2714" w:rsidRPr="004A2714" w:rsidRDefault="004A2714" w:rsidP="004A2714">
      <w:pPr>
        <w:ind w:left="360"/>
        <w:rPr>
          <w:rFonts w:ascii="Times New Roman" w:eastAsia="Times New Roman" w:hAnsi="Times New Roman" w:cs="Times New Roman"/>
          <w:b/>
          <w:i/>
          <w:sz w:val="28"/>
          <w:szCs w:val="28"/>
          <w:lang w:val="ro-RO"/>
        </w:rPr>
      </w:pPr>
      <w:r w:rsidRPr="004A2714">
        <w:rPr>
          <w:rFonts w:ascii="Times New Roman" w:eastAsia="Times New Roman" w:hAnsi="Times New Roman" w:cs="Times New Roman"/>
          <w:b/>
          <w:i/>
          <w:sz w:val="28"/>
          <w:szCs w:val="28"/>
          <w:lang w:val="ro-RO"/>
        </w:rPr>
        <w:lastRenderedPageBreak/>
        <w:t xml:space="preserve">    DIDACTICA PUBLISHING HOUSE,</w:t>
      </w:r>
    </w:p>
    <w:p w:rsidR="004A2714" w:rsidRPr="004A2714" w:rsidRDefault="004A2714" w:rsidP="004A2714">
      <w:pPr>
        <w:ind w:left="360"/>
        <w:jc w:val="left"/>
        <w:rPr>
          <w:rFonts w:ascii="Times New Roman" w:eastAsia="Times New Roman" w:hAnsi="Times New Roman" w:cs="Times New Roman"/>
          <w:sz w:val="28"/>
          <w:szCs w:val="28"/>
          <w:lang w:val="ro-RO"/>
        </w:rPr>
      </w:pPr>
      <w:r w:rsidRPr="004A2714">
        <w:rPr>
          <w:rFonts w:ascii="Times New Roman" w:eastAsia="Times New Roman" w:hAnsi="Times New Roman" w:cs="Times New Roman"/>
          <w:b/>
          <w:sz w:val="28"/>
          <w:szCs w:val="28"/>
          <w:lang w:val="ro-RO"/>
        </w:rPr>
        <w:t xml:space="preserve"> </w:t>
      </w:r>
      <w:r w:rsidRPr="004A2714">
        <w:rPr>
          <w:rFonts w:ascii="Times New Roman" w:eastAsia="Times New Roman" w:hAnsi="Times New Roman" w:cs="Times New Roman"/>
          <w:b/>
          <w:sz w:val="28"/>
          <w:szCs w:val="28"/>
          <w:lang w:val="ro-RO"/>
        </w:rPr>
        <w:tab/>
      </w:r>
      <w:r w:rsidRPr="004A2714">
        <w:rPr>
          <w:rFonts w:ascii="Times New Roman" w:eastAsia="Times New Roman" w:hAnsi="Times New Roman" w:cs="Times New Roman"/>
          <w:b/>
          <w:sz w:val="28"/>
          <w:szCs w:val="28"/>
          <w:lang w:val="ro-RO"/>
        </w:rPr>
        <w:tab/>
      </w:r>
      <w:r w:rsidRPr="004A2714">
        <w:rPr>
          <w:rFonts w:ascii="Times New Roman" w:eastAsia="Times New Roman" w:hAnsi="Times New Roman" w:cs="Times New Roman"/>
          <w:b/>
          <w:sz w:val="28"/>
          <w:szCs w:val="28"/>
          <w:lang w:val="ro-RO"/>
        </w:rPr>
        <w:tab/>
      </w:r>
      <w:r w:rsidRPr="004A2714">
        <w:rPr>
          <w:rFonts w:ascii="Times New Roman" w:eastAsia="Times New Roman" w:hAnsi="Times New Roman" w:cs="Times New Roman"/>
          <w:b/>
          <w:sz w:val="28"/>
          <w:szCs w:val="28"/>
          <w:lang w:val="ro-RO"/>
        </w:rPr>
        <w:tab/>
        <w:t xml:space="preserve">                  </w:t>
      </w:r>
      <w:r w:rsidRPr="004A2714">
        <w:rPr>
          <w:rFonts w:ascii="Times New Roman" w:eastAsia="Times New Roman" w:hAnsi="Times New Roman" w:cs="Times New Roman"/>
          <w:sz w:val="28"/>
          <w:szCs w:val="28"/>
          <w:lang w:val="ro-RO"/>
        </w:rPr>
        <w:t xml:space="preserve">București, 2017 </w:t>
      </w: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360" w:lineRule="auto"/>
        <w:ind w:left="720" w:firstLine="360"/>
        <w:jc w:val="both"/>
        <w:rPr>
          <w:rFonts w:ascii="Times New Roman" w:eastAsia="Times New Roman" w:hAnsi="Times New Roman" w:cs="Times New Roman"/>
          <w:sz w:val="28"/>
          <w:szCs w:val="28"/>
          <w:lang w:val="ro-RO"/>
        </w:rPr>
      </w:pPr>
      <w:r w:rsidRPr="004A2714">
        <w:rPr>
          <w:rFonts w:ascii="Times New Roman" w:eastAsia="Times New Roman" w:hAnsi="Times New Roman" w:cs="Times New Roman"/>
          <w:sz w:val="28"/>
          <w:szCs w:val="28"/>
          <w:lang w:val="ro-RO"/>
        </w:rPr>
        <w:t xml:space="preserve">    „</w:t>
      </w:r>
      <w:r w:rsidRPr="004A2714">
        <w:rPr>
          <w:rFonts w:ascii="Times New Roman" w:eastAsia="Times New Roman" w:hAnsi="Times New Roman" w:cs="Times New Roman"/>
          <w:b/>
          <w:i/>
          <w:sz w:val="28"/>
          <w:szCs w:val="28"/>
          <w:lang w:val="ro-RO"/>
        </w:rPr>
        <w:t>Teoria</w:t>
      </w:r>
      <w:r w:rsidRPr="004A2714">
        <w:rPr>
          <w:rFonts w:ascii="Times New Roman" w:eastAsia="Times New Roman" w:hAnsi="Times New Roman" w:cs="Times New Roman"/>
          <w:sz w:val="28"/>
          <w:szCs w:val="28"/>
          <w:lang w:val="ro-RO"/>
        </w:rPr>
        <w:t xml:space="preserve"> este, în cele din urmă, cel mai </w:t>
      </w:r>
      <w:r w:rsidRPr="004A2714">
        <w:rPr>
          <w:rFonts w:ascii="Times New Roman" w:eastAsia="Times New Roman" w:hAnsi="Times New Roman" w:cs="Times New Roman"/>
          <w:b/>
          <w:i/>
          <w:sz w:val="28"/>
          <w:szCs w:val="28"/>
          <w:lang w:val="ro-RO"/>
        </w:rPr>
        <w:t>practic</w:t>
      </w:r>
      <w:r w:rsidRPr="004A2714">
        <w:rPr>
          <w:rFonts w:ascii="Times New Roman" w:eastAsia="Times New Roman" w:hAnsi="Times New Roman" w:cs="Times New Roman"/>
          <w:sz w:val="28"/>
          <w:szCs w:val="28"/>
          <w:lang w:val="ro-RO"/>
        </w:rPr>
        <w:t xml:space="preserve"> dintre lucruri deoarece duce la crearea unor </w:t>
      </w:r>
      <w:r w:rsidRPr="004A2714">
        <w:rPr>
          <w:rFonts w:ascii="Times New Roman" w:eastAsia="Times New Roman" w:hAnsi="Times New Roman" w:cs="Times New Roman"/>
          <w:i/>
          <w:sz w:val="28"/>
          <w:szCs w:val="28"/>
          <w:lang w:val="ro-RO"/>
        </w:rPr>
        <w:t>scopuri</w:t>
      </w:r>
      <w:r w:rsidRPr="004A2714">
        <w:rPr>
          <w:rFonts w:ascii="Times New Roman" w:eastAsia="Times New Roman" w:hAnsi="Times New Roman" w:cs="Times New Roman"/>
          <w:sz w:val="28"/>
          <w:szCs w:val="28"/>
          <w:lang w:val="ro-RO"/>
        </w:rPr>
        <w:t xml:space="preserve"> </w:t>
      </w:r>
      <w:r w:rsidRPr="004A2714">
        <w:rPr>
          <w:rFonts w:ascii="Times New Roman" w:eastAsia="Times New Roman" w:hAnsi="Times New Roman" w:cs="Times New Roman"/>
          <w:i/>
          <w:sz w:val="28"/>
          <w:szCs w:val="28"/>
          <w:lang w:val="ro-RO"/>
        </w:rPr>
        <w:t>mai largi</w:t>
      </w:r>
      <w:r w:rsidRPr="004A2714">
        <w:rPr>
          <w:rFonts w:ascii="Times New Roman" w:eastAsia="Times New Roman" w:hAnsi="Times New Roman" w:cs="Times New Roman"/>
          <w:sz w:val="28"/>
          <w:szCs w:val="28"/>
          <w:lang w:val="ro-RO"/>
        </w:rPr>
        <w:t xml:space="preserve"> şi </w:t>
      </w:r>
      <w:r w:rsidRPr="004A2714">
        <w:rPr>
          <w:rFonts w:ascii="Times New Roman" w:eastAsia="Times New Roman" w:hAnsi="Times New Roman" w:cs="Times New Roman"/>
          <w:i/>
          <w:sz w:val="28"/>
          <w:szCs w:val="28"/>
          <w:lang w:val="ro-RO"/>
        </w:rPr>
        <w:t>mai cuprinzătoare</w:t>
      </w:r>
      <w:r w:rsidRPr="004A2714">
        <w:rPr>
          <w:rFonts w:ascii="Times New Roman" w:eastAsia="Times New Roman" w:hAnsi="Times New Roman" w:cs="Times New Roman"/>
          <w:sz w:val="28"/>
          <w:szCs w:val="28"/>
          <w:lang w:val="ro-RO"/>
        </w:rPr>
        <w:t xml:space="preserve"> şi ne dă posibilitatea de a utiliza un câmp mai larg de condiţii şi mijloace” </w:t>
      </w:r>
    </w:p>
    <w:p w:rsidR="004A2714" w:rsidRPr="004A2714" w:rsidRDefault="004A2714" w:rsidP="004A2714">
      <w:pPr>
        <w:spacing w:line="360" w:lineRule="auto"/>
        <w:jc w:val="right"/>
        <w:rPr>
          <w:rFonts w:ascii="Times New Roman" w:eastAsia="Times New Roman" w:hAnsi="Times New Roman" w:cs="Times New Roman"/>
          <w:sz w:val="28"/>
          <w:szCs w:val="28"/>
          <w:lang w:val="ro-RO"/>
        </w:rPr>
      </w:pPr>
      <w:r w:rsidRPr="004A2714">
        <w:rPr>
          <w:rFonts w:ascii="Times New Roman" w:eastAsia="Times New Roman" w:hAnsi="Times New Roman" w:cs="Times New Roman"/>
          <w:sz w:val="28"/>
          <w:szCs w:val="28"/>
          <w:lang w:val="ro-RO"/>
        </w:rPr>
        <w:t>John Dewey</w:t>
      </w:r>
    </w:p>
    <w:p w:rsidR="004A2714" w:rsidRPr="004A2714" w:rsidRDefault="004A2714" w:rsidP="004A2714">
      <w:pPr>
        <w:spacing w:line="360" w:lineRule="auto"/>
        <w:ind w:left="360"/>
        <w:jc w:val="both"/>
        <w:rPr>
          <w:rFonts w:ascii="Times New Roman" w:eastAsia="Times New Roman" w:hAnsi="Times New Roman" w:cs="Times New Roman"/>
          <w:b/>
          <w:sz w:val="28"/>
          <w:szCs w:val="28"/>
          <w:lang w:val="ro-RO"/>
        </w:rPr>
      </w:pPr>
      <w:r w:rsidRPr="004A2714">
        <w:rPr>
          <w:rFonts w:ascii="Times New Roman" w:eastAsia="Times New Roman" w:hAnsi="Times New Roman" w:cs="Times New Roman"/>
          <w:sz w:val="28"/>
          <w:szCs w:val="28"/>
          <w:lang w:val="ro-RO"/>
        </w:rPr>
        <w:tab/>
      </w:r>
      <w:r w:rsidRPr="004A2714">
        <w:rPr>
          <w:rFonts w:ascii="Times New Roman" w:eastAsia="Times New Roman" w:hAnsi="Times New Roman" w:cs="Times New Roman"/>
          <w:b/>
          <w:sz w:val="28"/>
          <w:szCs w:val="28"/>
          <w:lang w:val="ro-RO"/>
        </w:rPr>
        <w:t xml:space="preserve">        </w:t>
      </w:r>
    </w:p>
    <w:p w:rsidR="004A2714" w:rsidRPr="004A2714" w:rsidRDefault="004A2714" w:rsidP="004A2714">
      <w:pPr>
        <w:spacing w:line="360" w:lineRule="auto"/>
        <w:ind w:left="720" w:firstLine="720"/>
        <w:jc w:val="both"/>
        <w:rPr>
          <w:rFonts w:ascii="Times New Roman" w:eastAsia="Times New Roman" w:hAnsi="Times New Roman" w:cs="Times New Roman"/>
          <w:sz w:val="28"/>
          <w:szCs w:val="28"/>
          <w:lang w:val="ro-RO"/>
        </w:rPr>
      </w:pPr>
      <w:r w:rsidRPr="004A2714">
        <w:rPr>
          <w:rFonts w:ascii="Times New Roman" w:eastAsia="Times New Roman" w:hAnsi="Times New Roman" w:cs="Times New Roman"/>
          <w:sz w:val="28"/>
          <w:szCs w:val="28"/>
          <w:lang w:val="ro-RO"/>
        </w:rPr>
        <w:t xml:space="preserve">„O </w:t>
      </w:r>
      <w:r w:rsidRPr="004A2714">
        <w:rPr>
          <w:rFonts w:ascii="Times New Roman" w:eastAsia="Times New Roman" w:hAnsi="Times New Roman" w:cs="Times New Roman"/>
          <w:b/>
          <w:i/>
          <w:sz w:val="28"/>
          <w:szCs w:val="28"/>
          <w:lang w:val="ro-RO"/>
        </w:rPr>
        <w:t>teorie a instruirii</w:t>
      </w:r>
      <w:r w:rsidRPr="004A2714">
        <w:rPr>
          <w:rFonts w:ascii="Times New Roman" w:eastAsia="Times New Roman" w:hAnsi="Times New Roman" w:cs="Times New Roman"/>
          <w:sz w:val="28"/>
          <w:szCs w:val="28"/>
          <w:lang w:val="ro-RO"/>
        </w:rPr>
        <w:t xml:space="preserve"> ar trebui să determine ordinea cea mai eficientă în care urmează să fie prezentate materialele de învăţat”</w:t>
      </w:r>
    </w:p>
    <w:p w:rsidR="004A2714" w:rsidRPr="004A2714" w:rsidRDefault="004A2714" w:rsidP="004A2714">
      <w:pPr>
        <w:spacing w:line="360" w:lineRule="auto"/>
        <w:jc w:val="right"/>
        <w:rPr>
          <w:rFonts w:ascii="Times New Roman" w:eastAsia="Times New Roman" w:hAnsi="Times New Roman" w:cs="Times New Roman"/>
          <w:sz w:val="28"/>
          <w:szCs w:val="28"/>
          <w:lang w:val="ro-RO"/>
        </w:rPr>
      </w:pPr>
      <w:r w:rsidRPr="004A2714">
        <w:rPr>
          <w:rFonts w:ascii="Times New Roman" w:eastAsia="Times New Roman" w:hAnsi="Times New Roman" w:cs="Times New Roman"/>
          <w:sz w:val="28"/>
          <w:szCs w:val="28"/>
          <w:lang w:val="ro-RO"/>
        </w:rPr>
        <w:t xml:space="preserve">Jerome S. Bruner </w:t>
      </w:r>
    </w:p>
    <w:p w:rsidR="004A2714" w:rsidRPr="004A2714" w:rsidRDefault="004A2714" w:rsidP="004A2714">
      <w:pPr>
        <w:spacing w:line="360" w:lineRule="auto"/>
        <w:ind w:left="360"/>
        <w:jc w:val="both"/>
        <w:rPr>
          <w:rFonts w:ascii="Times New Roman" w:eastAsia="Times New Roman" w:hAnsi="Times New Roman" w:cs="Times New Roman"/>
          <w:sz w:val="28"/>
          <w:szCs w:val="28"/>
          <w:lang w:val="ro-RO"/>
        </w:rPr>
      </w:pPr>
      <w:r w:rsidRPr="004A2714">
        <w:rPr>
          <w:rFonts w:ascii="Times New Roman" w:eastAsia="Times New Roman" w:hAnsi="Times New Roman" w:cs="Times New Roman"/>
          <w:sz w:val="28"/>
          <w:szCs w:val="28"/>
          <w:lang w:val="ro-RO"/>
        </w:rPr>
        <w:tab/>
      </w:r>
    </w:p>
    <w:p w:rsidR="004A2714" w:rsidRPr="004A2714" w:rsidRDefault="004A2714" w:rsidP="004A2714">
      <w:pPr>
        <w:spacing w:line="360" w:lineRule="auto"/>
        <w:ind w:left="360"/>
        <w:jc w:val="right"/>
        <w:rPr>
          <w:rFonts w:ascii="Times New Roman" w:eastAsia="Times New Roman" w:hAnsi="Times New Roman" w:cs="Times New Roman"/>
          <w:sz w:val="28"/>
          <w:szCs w:val="28"/>
          <w:lang w:val="ro-RO"/>
        </w:rPr>
      </w:pPr>
    </w:p>
    <w:p w:rsidR="004A2714" w:rsidRPr="004A2714" w:rsidRDefault="004A2714" w:rsidP="004A2714">
      <w:pPr>
        <w:spacing w:line="360" w:lineRule="auto"/>
        <w:ind w:left="360"/>
        <w:jc w:val="right"/>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jc w:val="right"/>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jc w:val="right"/>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360" w:lineRule="auto"/>
        <w:ind w:left="360"/>
        <w:rPr>
          <w:rFonts w:ascii="Times New Roman" w:eastAsia="Times New Roman" w:hAnsi="Times New Roman" w:cs="Times New Roman"/>
          <w:b/>
          <w:sz w:val="28"/>
          <w:szCs w:val="28"/>
          <w:lang w:val="ro-RO"/>
        </w:rPr>
      </w:pPr>
    </w:p>
    <w:p w:rsidR="004A2714" w:rsidRPr="004A2714" w:rsidRDefault="004A2714" w:rsidP="004A2714">
      <w:pPr>
        <w:spacing w:line="276" w:lineRule="auto"/>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A R G U M E N T</w:t>
      </w:r>
    </w:p>
    <w:p w:rsidR="004A2714" w:rsidRPr="004A2714" w:rsidRDefault="004A2714" w:rsidP="004A2714">
      <w:pPr>
        <w:spacing w:line="276" w:lineRule="auto"/>
        <w:ind w:left="360"/>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la volumul 6</w:t>
      </w:r>
    </w:p>
    <w:p w:rsidR="004A2714" w:rsidRPr="004A2714" w:rsidRDefault="004A2714" w:rsidP="004A2714">
      <w:pPr>
        <w:spacing w:line="276" w:lineRule="auto"/>
        <w:ind w:left="360"/>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INSTRUIREA / PROCESUL DE ÎNVĂŢĂMÂNT</w:t>
      </w:r>
    </w:p>
    <w:p w:rsidR="004A2714" w:rsidRPr="004A2714" w:rsidRDefault="004A2714" w:rsidP="004A2714">
      <w:pPr>
        <w:spacing w:line="360" w:lineRule="auto"/>
        <w:ind w:left="360"/>
        <w:rPr>
          <w:rFonts w:ascii="Times New Roman" w:eastAsia="Times New Roman" w:hAnsi="Times New Roman" w:cs="Times New Roman"/>
          <w:b/>
          <w:sz w:val="24"/>
          <w:szCs w:val="24"/>
          <w:lang w:val="ro-RO"/>
        </w:rPr>
      </w:pP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r>
      <w:r w:rsidRPr="004A2714">
        <w:rPr>
          <w:rFonts w:ascii="Times New Roman" w:eastAsia="Times New Roman" w:hAnsi="Times New Roman" w:cs="Times New Roman"/>
          <w:i/>
          <w:sz w:val="24"/>
          <w:szCs w:val="24"/>
          <w:lang w:val="ro-RO"/>
        </w:rPr>
        <w:t>Activitatea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instruire</w:t>
      </w:r>
      <w:r w:rsidRPr="004A2714">
        <w:rPr>
          <w:rFonts w:ascii="Times New Roman" w:eastAsia="Times New Roman" w:hAnsi="Times New Roman" w:cs="Times New Roman"/>
          <w:sz w:val="24"/>
          <w:szCs w:val="24"/>
          <w:lang w:val="ro-RO"/>
        </w:rPr>
        <w:t xml:space="preserve">, proiectată şi realizată în </w:t>
      </w:r>
      <w:r w:rsidRPr="004A2714">
        <w:rPr>
          <w:rFonts w:ascii="Times New Roman" w:eastAsia="Times New Roman" w:hAnsi="Times New Roman" w:cs="Times New Roman"/>
          <w:i/>
          <w:sz w:val="24"/>
          <w:szCs w:val="24"/>
          <w:lang w:val="ro-RO"/>
        </w:rPr>
        <w:t>contextul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procesului de învăţământ, </w:t>
      </w:r>
      <w:r w:rsidRPr="004A2714">
        <w:rPr>
          <w:rFonts w:ascii="Times New Roman" w:eastAsia="Times New Roman" w:hAnsi="Times New Roman" w:cs="Times New Roman"/>
          <w:sz w:val="24"/>
          <w:szCs w:val="24"/>
          <w:lang w:val="ro-RO"/>
        </w:rPr>
        <w:t xml:space="preserve">organizată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cu multiple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deschideri spre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informal</w:t>
      </w:r>
      <w:r w:rsidRPr="004A2714">
        <w:rPr>
          <w:rFonts w:ascii="Times New Roman" w:eastAsia="Times New Roman" w:hAnsi="Times New Roman" w:cs="Times New Roman"/>
          <w:sz w:val="24"/>
          <w:szCs w:val="24"/>
          <w:lang w:val="ro-RO"/>
        </w:rPr>
        <w:t xml:space="preserve">, constituie </w:t>
      </w:r>
      <w:r w:rsidRPr="004A2714">
        <w:rPr>
          <w:rFonts w:ascii="Times New Roman" w:eastAsia="Times New Roman" w:hAnsi="Times New Roman" w:cs="Times New Roman"/>
          <w:i/>
          <w:sz w:val="24"/>
          <w:szCs w:val="24"/>
          <w:lang w:val="ro-RO"/>
        </w:rPr>
        <w:t>obiectul de studiu specific</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b/>
          <w:i/>
          <w:sz w:val="24"/>
          <w:szCs w:val="24"/>
          <w:lang w:val="ro-RO"/>
        </w:rPr>
        <w:t>didacticii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teoriei generale a instruirii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 xml:space="preserve">teoriei şi metodologiei </w:t>
      </w:r>
      <w:r w:rsidRPr="004A2714">
        <w:rPr>
          <w:rFonts w:ascii="Times New Roman" w:eastAsia="Times New Roman" w:hAnsi="Times New Roman" w:cs="Times New Roman"/>
          <w:b/>
          <w:i/>
          <w:sz w:val="24"/>
          <w:szCs w:val="24"/>
          <w:lang w:val="ro-RO"/>
        </w:rPr>
        <w:lastRenderedPageBreak/>
        <w:t>instruirii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ştiinţă pedagogică fundamentală</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ştiinţă fundamentală a educaţiei</w:t>
      </w:r>
      <w:r w:rsidRPr="004A2714">
        <w:rPr>
          <w:rFonts w:ascii="Times New Roman" w:eastAsia="Times New Roman" w:hAnsi="Times New Roman" w:cs="Times New Roman"/>
          <w:sz w:val="24"/>
          <w:szCs w:val="24"/>
          <w:lang w:val="ro-RO"/>
        </w:rPr>
        <w:t xml:space="preserve">), alături de </w:t>
      </w:r>
      <w:r w:rsidRPr="004A2714">
        <w:rPr>
          <w:rFonts w:ascii="Times New Roman" w:eastAsia="Times New Roman" w:hAnsi="Times New Roman" w:cs="Times New Roman"/>
          <w:i/>
          <w:sz w:val="24"/>
          <w:szCs w:val="24"/>
          <w:lang w:val="ro-RO"/>
        </w:rPr>
        <w:t xml:space="preserve">teoria generală a educaţiei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fundamentele pedagogiei</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teoria generală a curriculumului</w:t>
      </w:r>
      <w:r w:rsidRPr="004A2714">
        <w:rPr>
          <w:rFonts w:ascii="Times New Roman" w:eastAsia="Times New Roman" w:hAnsi="Times New Roman" w:cs="Times New Roman"/>
          <w:sz w:val="24"/>
          <w:szCs w:val="24"/>
          <w:lang w:val="ro-RO"/>
        </w:rPr>
        <w:t xml:space="preserve">. Aceste trei </w:t>
      </w:r>
      <w:r w:rsidRPr="004A2714">
        <w:rPr>
          <w:rFonts w:ascii="Times New Roman" w:eastAsia="Times New Roman" w:hAnsi="Times New Roman" w:cs="Times New Roman"/>
          <w:i/>
          <w:sz w:val="24"/>
          <w:szCs w:val="24"/>
          <w:lang w:val="ro-RO"/>
        </w:rPr>
        <w:t>ştiinţe pedagogice fundamentele</w:t>
      </w:r>
      <w:r w:rsidRPr="004A2714">
        <w:rPr>
          <w:rFonts w:ascii="Times New Roman" w:eastAsia="Times New Roman" w:hAnsi="Times New Roman" w:cs="Times New Roman"/>
          <w:sz w:val="24"/>
          <w:szCs w:val="24"/>
          <w:lang w:val="ro-RO"/>
        </w:rPr>
        <w:t xml:space="preserve"> asigură: a) </w:t>
      </w:r>
      <w:r w:rsidRPr="004A2714">
        <w:rPr>
          <w:rFonts w:ascii="Times New Roman" w:eastAsia="Times New Roman" w:hAnsi="Times New Roman" w:cs="Times New Roman"/>
          <w:i/>
          <w:sz w:val="24"/>
          <w:szCs w:val="24"/>
          <w:lang w:val="ro-RO"/>
        </w:rPr>
        <w:t>nucleul epistemic tare</w:t>
      </w:r>
      <w:r w:rsidRPr="004A2714">
        <w:rPr>
          <w:rFonts w:ascii="Times New Roman" w:eastAsia="Times New Roman" w:hAnsi="Times New Roman" w:cs="Times New Roman"/>
          <w:sz w:val="24"/>
          <w:szCs w:val="24"/>
          <w:lang w:val="ro-RO"/>
        </w:rPr>
        <w:t xml:space="preserve"> al domeniului, care fixează </w:t>
      </w:r>
      <w:r w:rsidRPr="004A2714">
        <w:rPr>
          <w:rFonts w:ascii="Times New Roman" w:eastAsia="Times New Roman" w:hAnsi="Times New Roman" w:cs="Times New Roman"/>
          <w:i/>
          <w:sz w:val="24"/>
          <w:szCs w:val="24"/>
          <w:lang w:val="ro-RO"/>
        </w:rPr>
        <w:t>matricea de bază</w:t>
      </w:r>
      <w:r w:rsidRPr="004A2714">
        <w:rPr>
          <w:rFonts w:ascii="Times New Roman" w:eastAsia="Times New Roman" w:hAnsi="Times New Roman" w:cs="Times New Roman"/>
          <w:sz w:val="24"/>
          <w:szCs w:val="24"/>
          <w:lang w:val="ro-RO"/>
        </w:rPr>
        <w:t xml:space="preserve"> necesară tuturor </w:t>
      </w:r>
      <w:r w:rsidRPr="004A2714">
        <w:rPr>
          <w:rFonts w:ascii="Times New Roman" w:eastAsia="Times New Roman" w:hAnsi="Times New Roman" w:cs="Times New Roman"/>
          <w:i/>
          <w:sz w:val="24"/>
          <w:szCs w:val="24"/>
          <w:lang w:val="ro-RO"/>
        </w:rPr>
        <w:t>ştiinţelor pedagogice</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ştiinţelor educaţiei</w:t>
      </w:r>
      <w:r w:rsidRPr="004A2714">
        <w:rPr>
          <w:rFonts w:ascii="Times New Roman" w:eastAsia="Times New Roman" w:hAnsi="Times New Roman" w:cs="Times New Roman"/>
          <w:sz w:val="24"/>
          <w:szCs w:val="24"/>
          <w:lang w:val="ro-RO"/>
        </w:rPr>
        <w:t xml:space="preserve">) mai vechi sau mai noi; b) </w:t>
      </w:r>
      <w:r w:rsidRPr="004A2714">
        <w:rPr>
          <w:rFonts w:ascii="Times New Roman" w:eastAsia="Times New Roman" w:hAnsi="Times New Roman" w:cs="Times New Roman"/>
          <w:i/>
          <w:sz w:val="24"/>
          <w:szCs w:val="24"/>
          <w:lang w:val="ro-RO"/>
        </w:rPr>
        <w:t>cultura pedagogică generală</w:t>
      </w:r>
      <w:r w:rsidRPr="004A2714">
        <w:rPr>
          <w:rFonts w:ascii="Times New Roman" w:eastAsia="Times New Roman" w:hAnsi="Times New Roman" w:cs="Times New Roman"/>
          <w:sz w:val="24"/>
          <w:szCs w:val="24"/>
          <w:lang w:val="ro-RO"/>
        </w:rPr>
        <w:t>, necesară tuturor cadrelor didactice, de la toate treptele şi disciplinele de învăţământ (vezi Sorin Cristea, 2016a, pp.95-98).</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Didactica generală</w:t>
      </w:r>
      <w:r w:rsidRPr="004A2714">
        <w:rPr>
          <w:rFonts w:ascii="Times New Roman" w:eastAsia="Times New Roman" w:hAnsi="Times New Roman" w:cs="Times New Roman"/>
          <w:sz w:val="24"/>
          <w:szCs w:val="24"/>
          <w:lang w:val="ro-RO"/>
        </w:rPr>
        <w:t xml:space="preserve">, afirmată tradiţional în </w:t>
      </w:r>
      <w:r w:rsidRPr="004A2714">
        <w:rPr>
          <w:rFonts w:ascii="Times New Roman" w:eastAsia="Times New Roman" w:hAnsi="Times New Roman" w:cs="Times New Roman"/>
          <w:i/>
          <w:sz w:val="24"/>
          <w:szCs w:val="24"/>
          <w:lang w:val="ro-RO"/>
        </w:rPr>
        <w:t>istoria pedagogiei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premoderne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moderne</w:t>
      </w:r>
      <w:r w:rsidRPr="004A2714">
        <w:rPr>
          <w:rFonts w:ascii="Times New Roman" w:eastAsia="Times New Roman" w:hAnsi="Times New Roman" w:cs="Times New Roman"/>
          <w:sz w:val="24"/>
          <w:szCs w:val="24"/>
          <w:lang w:val="ro-RO"/>
        </w:rPr>
        <w:t xml:space="preserve">, este reconstruită, în epoca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sub denumirea generică de </w:t>
      </w:r>
      <w:r w:rsidRPr="004A2714">
        <w:rPr>
          <w:rFonts w:ascii="Times New Roman" w:eastAsia="Times New Roman" w:hAnsi="Times New Roman" w:cs="Times New Roman"/>
          <w:b/>
          <w:i/>
          <w:sz w:val="24"/>
          <w:szCs w:val="24"/>
          <w:lang w:val="ro-RO"/>
        </w:rPr>
        <w:t>teorie a instruirii</w:t>
      </w:r>
      <w:r w:rsidRPr="004A2714">
        <w:rPr>
          <w:rFonts w:ascii="Times New Roman" w:eastAsia="Times New Roman" w:hAnsi="Times New Roman" w:cs="Times New Roman"/>
          <w:sz w:val="24"/>
          <w:szCs w:val="24"/>
          <w:lang w:val="ro-RO"/>
        </w:rPr>
        <w:t xml:space="preserve">, adaptată la cerinţele axiomatice ale </w:t>
      </w:r>
      <w:r w:rsidRPr="004A2714">
        <w:rPr>
          <w:rFonts w:ascii="Times New Roman" w:eastAsia="Times New Roman" w:hAnsi="Times New Roman" w:cs="Times New Roman"/>
          <w:i/>
          <w:sz w:val="24"/>
          <w:szCs w:val="24"/>
          <w:lang w:val="ro-RO"/>
        </w:rPr>
        <w:t>paradigmei curriculumului</w:t>
      </w:r>
      <w:r w:rsidRPr="004A2714">
        <w:rPr>
          <w:rFonts w:ascii="Times New Roman" w:eastAsia="Times New Roman" w:hAnsi="Times New Roman" w:cs="Times New Roman"/>
          <w:sz w:val="24"/>
          <w:szCs w:val="24"/>
          <w:lang w:val="ro-RO"/>
        </w:rPr>
        <w:t xml:space="preserve">. În plan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evoluează ca </w:t>
      </w:r>
      <w:r w:rsidRPr="004A2714">
        <w:rPr>
          <w:rFonts w:ascii="Times New Roman" w:eastAsia="Times New Roman" w:hAnsi="Times New Roman" w:cs="Times New Roman"/>
          <w:b/>
          <w:i/>
          <w:sz w:val="24"/>
          <w:szCs w:val="24"/>
          <w:lang w:val="ro-RO"/>
        </w:rPr>
        <w:t>teorie generală a instruirii</w:t>
      </w:r>
      <w:r w:rsidRPr="004A2714">
        <w:rPr>
          <w:rFonts w:ascii="Times New Roman" w:eastAsia="Times New Roman" w:hAnsi="Times New Roman" w:cs="Times New Roman"/>
          <w:sz w:val="24"/>
          <w:szCs w:val="24"/>
          <w:lang w:val="ro-RO"/>
        </w:rPr>
        <w:t xml:space="preserve"> care valorifică, la nivelul </w:t>
      </w:r>
      <w:r w:rsidRPr="004A2714">
        <w:rPr>
          <w:rFonts w:ascii="Times New Roman" w:eastAsia="Times New Roman" w:hAnsi="Times New Roman" w:cs="Times New Roman"/>
          <w:b/>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conceptele pedagogice fundamentale</w:t>
      </w:r>
      <w:r w:rsidRPr="004A2714">
        <w:rPr>
          <w:rFonts w:ascii="Times New Roman" w:eastAsia="Times New Roman" w:hAnsi="Times New Roman" w:cs="Times New Roman"/>
          <w:sz w:val="24"/>
          <w:szCs w:val="24"/>
          <w:lang w:val="ro-RO"/>
        </w:rPr>
        <w:t xml:space="preserve"> definite şi analizate de </w:t>
      </w:r>
      <w:r w:rsidRPr="004A2714">
        <w:rPr>
          <w:rFonts w:ascii="Times New Roman" w:eastAsia="Times New Roman" w:hAnsi="Times New Roman" w:cs="Times New Roman"/>
          <w:b/>
          <w:i/>
          <w:sz w:val="24"/>
          <w:szCs w:val="24"/>
          <w:lang w:val="ro-RO"/>
        </w:rPr>
        <w:t>teoria generală a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educaţia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funcţia</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structura de bază a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finalităţile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conţinuturile </w:t>
      </w:r>
      <w:r w:rsidRPr="004A2714">
        <w:rPr>
          <w:rFonts w:ascii="Times New Roman" w:eastAsia="Times New Roman" w:hAnsi="Times New Roman" w:cs="Times New Roman"/>
          <w:sz w:val="24"/>
          <w:szCs w:val="24"/>
          <w:lang w:val="ro-RO"/>
        </w:rPr>
        <w:t xml:space="preserve">şi </w:t>
      </w:r>
      <w:r w:rsidRPr="004A2714">
        <w:rPr>
          <w:rFonts w:ascii="Times New Roman" w:eastAsia="Times New Roman" w:hAnsi="Times New Roman" w:cs="Times New Roman"/>
          <w:i/>
          <w:sz w:val="24"/>
          <w:szCs w:val="24"/>
          <w:lang w:val="ro-RO"/>
        </w:rPr>
        <w:t>formele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ale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sistemul de educaţie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învăţământ</w:t>
      </w:r>
      <w:r w:rsidRPr="004A2714">
        <w:rPr>
          <w:rFonts w:ascii="Times New Roman" w:eastAsia="Times New Roman" w:hAnsi="Times New Roman" w:cs="Times New Roman"/>
          <w:sz w:val="24"/>
          <w:szCs w:val="24"/>
          <w:lang w:val="ro-RO"/>
        </w:rPr>
        <w:t xml:space="preserve">. Din această perspectivă, </w:t>
      </w:r>
      <w:r w:rsidRPr="004A2714">
        <w:rPr>
          <w:rFonts w:ascii="Times New Roman" w:eastAsia="Times New Roman" w:hAnsi="Times New Roman" w:cs="Times New Roman"/>
          <w:b/>
          <w:i/>
          <w:sz w:val="24"/>
          <w:szCs w:val="24"/>
          <w:lang w:val="ro-RO"/>
        </w:rPr>
        <w:t>didactica generală</w:t>
      </w:r>
      <w:r w:rsidRPr="004A2714">
        <w:rPr>
          <w:rFonts w:ascii="Times New Roman" w:eastAsia="Times New Roman" w:hAnsi="Times New Roman" w:cs="Times New Roman"/>
          <w:sz w:val="24"/>
          <w:szCs w:val="24"/>
          <w:lang w:val="ro-RO"/>
        </w:rPr>
        <w:t xml:space="preserve">  poate fi considerată </w:t>
      </w:r>
      <w:r w:rsidRPr="004A2714">
        <w:rPr>
          <w:rFonts w:ascii="Times New Roman" w:eastAsia="Times New Roman" w:hAnsi="Times New Roman" w:cs="Times New Roman"/>
          <w:b/>
          <w:i/>
          <w:sz w:val="24"/>
          <w:szCs w:val="24"/>
          <w:lang w:val="ro-RO"/>
        </w:rPr>
        <w:t>o metodologie a educaţiei</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aplicată la instruire</w:t>
      </w:r>
      <w:r w:rsidRPr="004A2714">
        <w:rPr>
          <w:rFonts w:ascii="Times New Roman" w:eastAsia="Times New Roman" w:hAnsi="Times New Roman" w:cs="Times New Roman"/>
          <w:sz w:val="24"/>
          <w:szCs w:val="24"/>
          <w:lang w:val="ro-RO"/>
        </w:rPr>
        <w:t xml:space="preserve">, valorificată la toate disciplinele şi treptele de învăţământ ca </w:t>
      </w:r>
      <w:r w:rsidRPr="004A2714">
        <w:rPr>
          <w:rFonts w:ascii="Times New Roman" w:eastAsia="Times New Roman" w:hAnsi="Times New Roman" w:cs="Times New Roman"/>
          <w:i/>
          <w:sz w:val="24"/>
          <w:szCs w:val="24"/>
          <w:lang w:val="ro-RO"/>
        </w:rPr>
        <w:t>premisă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epistemologică</w:t>
      </w:r>
      <w:r w:rsidRPr="004A2714">
        <w:rPr>
          <w:rFonts w:ascii="Times New Roman" w:eastAsia="Times New Roman" w:hAnsi="Times New Roman" w:cs="Times New Roman"/>
          <w:sz w:val="24"/>
          <w:szCs w:val="24"/>
          <w:lang w:val="ro-RO"/>
        </w:rPr>
        <w:t xml:space="preserve">, necesară pentru elaborarea şi promovarea </w:t>
      </w:r>
      <w:r w:rsidRPr="004A2714">
        <w:rPr>
          <w:rFonts w:ascii="Times New Roman" w:eastAsia="Times New Roman" w:hAnsi="Times New Roman" w:cs="Times New Roman"/>
          <w:b/>
          <w:i/>
          <w:sz w:val="24"/>
          <w:szCs w:val="24"/>
          <w:lang w:val="ro-RO"/>
        </w:rPr>
        <w:t>didacticilor particulare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(vezi Viviane De Landsheere, 1992, pp.120, 121).</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w:t>
      </w:r>
      <w:r w:rsidRPr="004A2714">
        <w:rPr>
          <w:rFonts w:ascii="Times New Roman" w:eastAsia="Times New Roman" w:hAnsi="Times New Roman" w:cs="Times New Roman"/>
          <w:b/>
          <w:sz w:val="24"/>
          <w:szCs w:val="24"/>
          <w:lang w:val="ro-RO"/>
        </w:rPr>
        <w:t>volumele 6</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12</w:t>
      </w:r>
      <w:r w:rsidRPr="004A2714">
        <w:rPr>
          <w:rFonts w:ascii="Times New Roman" w:eastAsia="Times New Roman" w:hAnsi="Times New Roman" w:cs="Times New Roman"/>
          <w:sz w:val="24"/>
          <w:szCs w:val="24"/>
          <w:lang w:val="ro-RO"/>
        </w:rPr>
        <w:t xml:space="preserve"> vor fi definite şi analizate </w:t>
      </w:r>
      <w:r w:rsidRPr="004A2714">
        <w:rPr>
          <w:rFonts w:ascii="Times New Roman" w:eastAsia="Times New Roman" w:hAnsi="Times New Roman" w:cs="Times New Roman"/>
          <w:i/>
          <w:sz w:val="24"/>
          <w:szCs w:val="24"/>
          <w:lang w:val="ro-RO"/>
        </w:rPr>
        <w:t>conceptele pedagogice fundamentale</w:t>
      </w:r>
      <w:r w:rsidRPr="004A2714">
        <w:rPr>
          <w:rFonts w:ascii="Times New Roman" w:eastAsia="Times New Roman" w:hAnsi="Times New Roman" w:cs="Times New Roman"/>
          <w:sz w:val="24"/>
          <w:szCs w:val="24"/>
          <w:lang w:val="ro-RO"/>
        </w:rPr>
        <w:t xml:space="preserve"> care construiesc, susţin şi dezvoltă „</w:t>
      </w:r>
      <w:r w:rsidRPr="004A2714">
        <w:rPr>
          <w:rFonts w:ascii="Times New Roman" w:eastAsia="Times New Roman" w:hAnsi="Times New Roman" w:cs="Times New Roman"/>
          <w:i/>
          <w:sz w:val="24"/>
          <w:szCs w:val="24"/>
          <w:lang w:val="ro-RO"/>
        </w:rPr>
        <w:t>matricea de bază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teoriei generale a instruirii / didacticii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proiectată şi realizată în contextul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procesul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formele de organizare ale 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obiectivele 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conţinuturile 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metodologia 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evaluarea I / 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 ca activitate de predare-învăţare-evaluare</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b/>
          <w:sz w:val="24"/>
          <w:szCs w:val="24"/>
          <w:lang w:val="ro-RO"/>
        </w:rPr>
        <w:t>volumele 6-12</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Volumul 6 </w:t>
      </w:r>
      <w:r w:rsidRPr="004A2714">
        <w:rPr>
          <w:rFonts w:ascii="Times New Roman" w:eastAsia="Times New Roman" w:hAnsi="Times New Roman" w:cs="Times New Roman"/>
          <w:sz w:val="24"/>
          <w:szCs w:val="24"/>
          <w:lang w:val="ro-RO"/>
        </w:rPr>
        <w:t xml:space="preserve">defineşte şi analizează </w:t>
      </w:r>
      <w:r w:rsidRPr="004A2714">
        <w:rPr>
          <w:rFonts w:ascii="Times New Roman" w:eastAsia="Times New Roman" w:hAnsi="Times New Roman" w:cs="Times New Roman"/>
          <w:i/>
          <w:sz w:val="24"/>
          <w:szCs w:val="24"/>
          <w:lang w:val="ro-RO"/>
        </w:rPr>
        <w:t>conceptele pedagogice fundamentale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b/>
          <w:i/>
          <w:sz w:val="24"/>
          <w:szCs w:val="24"/>
          <w:lang w:val="ro-RO"/>
        </w:rPr>
        <w:t>instruire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b/>
          <w:i/>
          <w:sz w:val="24"/>
          <w:szCs w:val="24"/>
          <w:lang w:val="ro-RO"/>
        </w:rPr>
        <w:t>proces de învăţământ</w:t>
      </w:r>
      <w:r w:rsidRPr="004A2714">
        <w:rPr>
          <w:rFonts w:ascii="Times New Roman" w:eastAsia="Times New Roman" w:hAnsi="Times New Roman" w:cs="Times New Roman"/>
          <w:sz w:val="24"/>
          <w:szCs w:val="24"/>
          <w:lang w:val="ro-RO"/>
        </w:rPr>
        <w:t xml:space="preserve">. Din perspectiva paradigmei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aceste două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complementare</w:t>
      </w:r>
      <w:r w:rsidRPr="004A2714">
        <w:rPr>
          <w:rFonts w:ascii="Times New Roman" w:eastAsia="Times New Roman" w:hAnsi="Times New Roman" w:cs="Times New Roman"/>
          <w:sz w:val="24"/>
          <w:szCs w:val="24"/>
          <w:lang w:val="ro-RO"/>
        </w:rPr>
        <w:t xml:space="preserve"> asigură: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fixarea </w:t>
      </w:r>
      <w:r w:rsidRPr="004A2714">
        <w:rPr>
          <w:rFonts w:ascii="Times New Roman" w:eastAsia="Times New Roman" w:hAnsi="Times New Roman" w:cs="Times New Roman"/>
          <w:i/>
          <w:sz w:val="24"/>
          <w:szCs w:val="24"/>
          <w:lang w:val="ro-RO"/>
        </w:rPr>
        <w:t>obiectului de cercetare specific</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b/>
          <w:i/>
          <w:sz w:val="24"/>
          <w:szCs w:val="24"/>
          <w:lang w:val="ro-RO"/>
        </w:rPr>
        <w:t>teoriei</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generale a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didacticii</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generale</w:t>
      </w:r>
      <w:r w:rsidRPr="004A2714">
        <w:rPr>
          <w:rFonts w:ascii="Times New Roman" w:eastAsia="Times New Roman" w:hAnsi="Times New Roman" w:cs="Times New Roman"/>
          <w:sz w:val="24"/>
          <w:szCs w:val="24"/>
          <w:lang w:val="ro-RO"/>
        </w:rPr>
        <w:t xml:space="preserve">) – activitatea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proiectată în contextul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realizată şi dezvoltată la scara, pedagogică şi socială, a tuturor treptelor şi disciplinelor de învăţământ;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promovarea unei </w:t>
      </w:r>
      <w:r w:rsidRPr="004A2714">
        <w:rPr>
          <w:rFonts w:ascii="Times New Roman" w:eastAsia="Times New Roman" w:hAnsi="Times New Roman" w:cs="Times New Roman"/>
          <w:i/>
          <w:sz w:val="24"/>
          <w:szCs w:val="24"/>
          <w:lang w:val="ro-RO"/>
        </w:rPr>
        <w:t>normativităţii 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didacticii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teoriei generale a instruirii</w:t>
      </w:r>
      <w:r w:rsidRPr="004A2714">
        <w:rPr>
          <w:rFonts w:ascii="Times New Roman" w:eastAsia="Times New Roman" w:hAnsi="Times New Roman" w:cs="Times New Roman"/>
          <w:sz w:val="24"/>
          <w:szCs w:val="24"/>
          <w:lang w:val="ro-RO"/>
        </w:rPr>
        <w:t xml:space="preserve">), la nivel: b-1) </w:t>
      </w:r>
      <w:r w:rsidRPr="004A2714">
        <w:rPr>
          <w:rFonts w:ascii="Times New Roman" w:eastAsia="Times New Roman" w:hAnsi="Times New Roman" w:cs="Times New Roman"/>
          <w:i/>
          <w:sz w:val="24"/>
          <w:szCs w:val="24"/>
          <w:lang w:val="ro-RO"/>
        </w:rPr>
        <w:t>macrostructural</w:t>
      </w:r>
      <w:r w:rsidRPr="004A2714">
        <w:rPr>
          <w:rFonts w:ascii="Times New Roman" w:eastAsia="Times New Roman" w:hAnsi="Times New Roman" w:cs="Times New Roman"/>
          <w:sz w:val="24"/>
          <w:szCs w:val="24"/>
          <w:lang w:val="ro-RO"/>
        </w:rPr>
        <w:t xml:space="preserve"> – prin </w:t>
      </w:r>
      <w:r w:rsidRPr="004A2714">
        <w:rPr>
          <w:rFonts w:ascii="Times New Roman" w:eastAsia="Times New Roman" w:hAnsi="Times New Roman" w:cs="Times New Roman"/>
          <w:i/>
          <w:sz w:val="24"/>
          <w:szCs w:val="24"/>
          <w:lang w:val="ro-RO"/>
        </w:rPr>
        <w:t>axiome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legi</w:t>
      </w:r>
      <w:r w:rsidRPr="004A2714">
        <w:rPr>
          <w:rFonts w:ascii="Times New Roman" w:eastAsia="Times New Roman" w:hAnsi="Times New Roman" w:cs="Times New Roman"/>
          <w:sz w:val="24"/>
          <w:szCs w:val="24"/>
          <w:lang w:val="ro-RO"/>
        </w:rPr>
        <w:t xml:space="preserve"> ale I/PÎ;  şi b-2) </w:t>
      </w:r>
      <w:r w:rsidRPr="004A2714">
        <w:rPr>
          <w:rFonts w:ascii="Times New Roman" w:eastAsia="Times New Roman" w:hAnsi="Times New Roman" w:cs="Times New Roman"/>
          <w:i/>
          <w:sz w:val="24"/>
          <w:szCs w:val="24"/>
          <w:lang w:val="ro-RO"/>
        </w:rPr>
        <w:lastRenderedPageBreak/>
        <w:t>microstructural</w:t>
      </w:r>
      <w:r w:rsidRPr="004A2714">
        <w:rPr>
          <w:rFonts w:ascii="Times New Roman" w:eastAsia="Times New Roman" w:hAnsi="Times New Roman" w:cs="Times New Roman"/>
          <w:sz w:val="24"/>
          <w:szCs w:val="24"/>
          <w:lang w:val="ro-RO"/>
        </w:rPr>
        <w:t xml:space="preserve"> – prin </w:t>
      </w:r>
      <w:r w:rsidRPr="004A2714">
        <w:rPr>
          <w:rFonts w:ascii="Times New Roman" w:eastAsia="Times New Roman" w:hAnsi="Times New Roman" w:cs="Times New Roman"/>
          <w:i/>
          <w:sz w:val="24"/>
          <w:szCs w:val="24"/>
          <w:lang w:val="ro-RO"/>
        </w:rPr>
        <w:t>principiile</w:t>
      </w:r>
      <w:r w:rsidRPr="004A2714">
        <w:rPr>
          <w:rFonts w:ascii="Times New Roman" w:eastAsia="Times New Roman" w:hAnsi="Times New Roman" w:cs="Times New Roman"/>
          <w:sz w:val="24"/>
          <w:szCs w:val="24"/>
          <w:lang w:val="ro-RO"/>
        </w:rPr>
        <w:t xml:space="preserve"> de proiectare a I/PÎ şi prin principiile de organizare, planificare şi realizare a I/PÎ;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 dezvoltarea unei </w:t>
      </w:r>
      <w:r w:rsidRPr="004A2714">
        <w:rPr>
          <w:rFonts w:ascii="Times New Roman" w:eastAsia="Times New Roman" w:hAnsi="Times New Roman" w:cs="Times New Roman"/>
          <w:i/>
          <w:sz w:val="24"/>
          <w:szCs w:val="24"/>
          <w:lang w:val="ro-RO"/>
        </w:rPr>
        <w:t>metodologii de cercetare specifică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teoriei generale a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didacticii generale</w:t>
      </w:r>
      <w:r w:rsidRPr="004A2714">
        <w:rPr>
          <w:rFonts w:ascii="Times New Roman" w:eastAsia="Times New Roman" w:hAnsi="Times New Roman" w:cs="Times New Roman"/>
          <w:sz w:val="24"/>
          <w:szCs w:val="24"/>
          <w:lang w:val="ro-RO"/>
        </w:rPr>
        <w:t xml:space="preserve">), construită: c-1) </w:t>
      </w:r>
      <w:r w:rsidRPr="004A2714">
        <w:rPr>
          <w:rFonts w:ascii="Times New Roman" w:eastAsia="Times New Roman" w:hAnsi="Times New Roman" w:cs="Times New Roman"/>
          <w:i/>
          <w:sz w:val="24"/>
          <w:szCs w:val="24"/>
          <w:lang w:val="ro-RO"/>
        </w:rPr>
        <w:t>intradisciplinar</w:t>
      </w:r>
      <w:r w:rsidRPr="004A2714">
        <w:rPr>
          <w:rFonts w:ascii="Times New Roman" w:eastAsia="Times New Roman" w:hAnsi="Times New Roman" w:cs="Times New Roman"/>
          <w:sz w:val="24"/>
          <w:szCs w:val="24"/>
          <w:lang w:val="ro-RO"/>
        </w:rPr>
        <w:t xml:space="preserve"> – prin aplicarea </w:t>
      </w:r>
      <w:r w:rsidRPr="004A2714">
        <w:rPr>
          <w:rFonts w:ascii="Times New Roman" w:eastAsia="Times New Roman" w:hAnsi="Times New Roman" w:cs="Times New Roman"/>
          <w:i/>
          <w:sz w:val="24"/>
          <w:szCs w:val="24"/>
          <w:lang w:val="ro-RO"/>
        </w:rPr>
        <w:t>teoriei generale a educaţiei</w:t>
      </w:r>
      <w:r w:rsidRPr="004A2714">
        <w:rPr>
          <w:rFonts w:ascii="Times New Roman" w:eastAsia="Times New Roman" w:hAnsi="Times New Roman" w:cs="Times New Roman"/>
          <w:sz w:val="24"/>
          <w:szCs w:val="24"/>
          <w:lang w:val="ro-RO"/>
        </w:rPr>
        <w:t xml:space="preserve"> la nivelul </w:t>
      </w:r>
      <w:r w:rsidRPr="004A2714">
        <w:rPr>
          <w:rFonts w:ascii="Times New Roman" w:eastAsia="Times New Roman" w:hAnsi="Times New Roman" w:cs="Times New Roman"/>
          <w:i/>
          <w:sz w:val="24"/>
          <w:szCs w:val="24"/>
          <w:lang w:val="ro-RO"/>
        </w:rPr>
        <w:t>teoriei generale a instruirii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metodologie a teoriei generale a educaţiei</w:t>
      </w:r>
      <w:r w:rsidRPr="004A2714">
        <w:rPr>
          <w:rFonts w:ascii="Times New Roman" w:eastAsia="Times New Roman" w:hAnsi="Times New Roman" w:cs="Times New Roman"/>
          <w:sz w:val="24"/>
          <w:szCs w:val="24"/>
          <w:lang w:val="ro-RO"/>
        </w:rPr>
        <w:t xml:space="preserve">; c-2) </w:t>
      </w:r>
      <w:r w:rsidRPr="004A2714">
        <w:rPr>
          <w:rFonts w:ascii="Times New Roman" w:eastAsia="Times New Roman" w:hAnsi="Times New Roman" w:cs="Times New Roman"/>
          <w:i/>
          <w:sz w:val="24"/>
          <w:szCs w:val="24"/>
          <w:lang w:val="ro-RO"/>
        </w:rPr>
        <w:t>interdisciplinar</w:t>
      </w:r>
      <w:r w:rsidRPr="004A2714">
        <w:rPr>
          <w:rFonts w:ascii="Times New Roman" w:eastAsia="Times New Roman" w:hAnsi="Times New Roman" w:cs="Times New Roman"/>
          <w:sz w:val="24"/>
          <w:szCs w:val="24"/>
          <w:lang w:val="ro-RO"/>
        </w:rPr>
        <w:t xml:space="preserve"> – prin aplicarea </w:t>
      </w:r>
      <w:r w:rsidRPr="004A2714">
        <w:rPr>
          <w:rFonts w:ascii="Times New Roman" w:eastAsia="Times New Roman" w:hAnsi="Times New Roman" w:cs="Times New Roman"/>
          <w:i/>
          <w:sz w:val="24"/>
          <w:szCs w:val="24"/>
          <w:lang w:val="ro-RO"/>
        </w:rPr>
        <w:t xml:space="preserve">teoriei generale a instruirii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la particularităţile pedagogice, psihologice, sociale şi epistemologice ale fiecărei discipline şi trepte de învăţământ (vezi </w:t>
      </w:r>
      <w:r w:rsidRPr="004A2714">
        <w:rPr>
          <w:rFonts w:ascii="Times New Roman" w:eastAsia="Times New Roman" w:hAnsi="Times New Roman" w:cs="Times New Roman"/>
          <w:i/>
          <w:sz w:val="24"/>
          <w:szCs w:val="24"/>
          <w:lang w:val="ro-RO"/>
        </w:rPr>
        <w:t>didacticele particulare</w:t>
      </w:r>
      <w:r w:rsidRPr="004A2714">
        <w:rPr>
          <w:rFonts w:ascii="Times New Roman" w:eastAsia="Times New Roman" w:hAnsi="Times New Roman" w:cs="Times New Roman"/>
          <w:sz w:val="24"/>
          <w:szCs w:val="24"/>
          <w:lang w:val="ro-RO"/>
        </w:rPr>
        <w:t xml:space="preserve"> elaborate pe discipline şi trepte de învăţământ).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Instruirea</w:t>
      </w:r>
      <w:r w:rsidRPr="004A2714">
        <w:rPr>
          <w:rFonts w:ascii="Times New Roman" w:eastAsia="Times New Roman" w:hAnsi="Times New Roman" w:cs="Times New Roman"/>
          <w:sz w:val="24"/>
          <w:szCs w:val="24"/>
          <w:lang w:val="ro-RO"/>
        </w:rPr>
        <w:t xml:space="preserve"> reprezintă </w:t>
      </w:r>
      <w:r w:rsidRPr="004A2714">
        <w:rPr>
          <w:rFonts w:ascii="Times New Roman" w:eastAsia="Times New Roman" w:hAnsi="Times New Roman" w:cs="Times New Roman"/>
          <w:b/>
          <w:i/>
          <w:sz w:val="24"/>
          <w:szCs w:val="24"/>
          <w:lang w:val="ro-RO"/>
        </w:rPr>
        <w:t>activitatea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pedagogică</w:t>
      </w:r>
      <w:r w:rsidRPr="004A2714">
        <w:rPr>
          <w:rFonts w:ascii="Times New Roman" w:eastAsia="Times New Roman" w:hAnsi="Times New Roman" w:cs="Times New Roman"/>
          <w:sz w:val="24"/>
          <w:szCs w:val="24"/>
          <w:lang w:val="ro-RO"/>
        </w:rPr>
        <w:t xml:space="preserve">, proiectată ca principal </w:t>
      </w:r>
      <w:r w:rsidRPr="004A2714">
        <w:rPr>
          <w:rFonts w:ascii="Times New Roman" w:eastAsia="Times New Roman" w:hAnsi="Times New Roman" w:cs="Times New Roman"/>
          <w:i/>
          <w:sz w:val="24"/>
          <w:szCs w:val="24"/>
          <w:lang w:val="ro-RO"/>
        </w:rPr>
        <w:t>subsistem</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activităţii de educaţie</w:t>
      </w:r>
      <w:r w:rsidRPr="004A2714">
        <w:rPr>
          <w:rFonts w:ascii="Times New Roman" w:eastAsia="Times New Roman" w:hAnsi="Times New Roman" w:cs="Times New Roman"/>
          <w:sz w:val="24"/>
          <w:szCs w:val="24"/>
          <w:lang w:val="ro-RO"/>
        </w:rPr>
        <w:t xml:space="preserve">, care are ca </w:t>
      </w:r>
      <w:r w:rsidRPr="004A2714">
        <w:rPr>
          <w:rFonts w:ascii="Times New Roman" w:eastAsia="Times New Roman" w:hAnsi="Times New Roman" w:cs="Times New Roman"/>
          <w:i/>
          <w:sz w:val="24"/>
          <w:szCs w:val="24"/>
          <w:lang w:val="ro-RO"/>
        </w:rPr>
        <w:t>funcţie centrală</w:t>
      </w:r>
      <w:r w:rsidRPr="004A2714">
        <w:rPr>
          <w:rFonts w:ascii="Times New Roman" w:eastAsia="Times New Roman" w:hAnsi="Times New Roman" w:cs="Times New Roman"/>
          <w:sz w:val="24"/>
          <w:szCs w:val="24"/>
          <w:lang w:val="ro-RO"/>
        </w:rPr>
        <w:t xml:space="preserve">, de maximă generalitate,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personalităţii preşcolarului / şcolarului / studentului etc., realizată în vederea integrării sale, într-un nou nivel de învăţământ sau într-o nouă treaptă de învăţământ şi în plan social (cultural, comunitar şi profesional).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Procesul de învăţământ</w:t>
      </w:r>
      <w:r w:rsidRPr="004A2714">
        <w:rPr>
          <w:rFonts w:ascii="Times New Roman" w:eastAsia="Times New Roman" w:hAnsi="Times New Roman" w:cs="Times New Roman"/>
          <w:sz w:val="24"/>
          <w:szCs w:val="24"/>
          <w:lang w:val="ro-RO"/>
        </w:rPr>
        <w:t xml:space="preserve"> reprezintă </w:t>
      </w:r>
      <w:r w:rsidRPr="004A2714">
        <w:rPr>
          <w:rFonts w:ascii="Times New Roman" w:eastAsia="Times New Roman" w:hAnsi="Times New Roman" w:cs="Times New Roman"/>
          <w:i/>
          <w:sz w:val="24"/>
          <w:szCs w:val="24"/>
          <w:lang w:val="ro-RO"/>
        </w:rPr>
        <w:t>cadrul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în care este proiectată şi realizată activitatea de instruire, delimitat în </w:t>
      </w:r>
      <w:r w:rsidRPr="004A2714">
        <w:rPr>
          <w:rFonts w:ascii="Times New Roman" w:eastAsia="Times New Roman" w:hAnsi="Times New Roman" w:cs="Times New Roman"/>
          <w:i/>
          <w:sz w:val="24"/>
          <w:szCs w:val="24"/>
          <w:lang w:val="ro-RO"/>
        </w:rPr>
        <w:t>context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microstructural</w:t>
      </w:r>
      <w:r w:rsidRPr="004A2714">
        <w:rPr>
          <w:rFonts w:ascii="Times New Roman" w:eastAsia="Times New Roman" w:hAnsi="Times New Roman" w:cs="Times New Roman"/>
          <w:sz w:val="24"/>
          <w:szCs w:val="24"/>
          <w:lang w:val="ro-RO"/>
        </w:rPr>
        <w:t xml:space="preserve">, ca principal </w:t>
      </w:r>
      <w:r w:rsidRPr="004A2714">
        <w:rPr>
          <w:rFonts w:ascii="Times New Roman" w:eastAsia="Times New Roman" w:hAnsi="Times New Roman" w:cs="Times New Roman"/>
          <w:i/>
          <w:sz w:val="24"/>
          <w:szCs w:val="24"/>
          <w:lang w:val="ro-RO"/>
        </w:rPr>
        <w:t>subsistem</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 sistemului de învăţământ</w:t>
      </w:r>
      <w:r w:rsidRPr="004A2714">
        <w:rPr>
          <w:rFonts w:ascii="Times New Roman" w:eastAsia="Times New Roman" w:hAnsi="Times New Roman" w:cs="Times New Roman"/>
          <w:sz w:val="24"/>
          <w:szCs w:val="24"/>
          <w:lang w:val="ro-RO"/>
        </w:rPr>
        <w:t xml:space="preserve">, dezvoltat în </w:t>
      </w:r>
      <w:r w:rsidRPr="004A2714">
        <w:rPr>
          <w:rFonts w:ascii="Times New Roman" w:eastAsia="Times New Roman" w:hAnsi="Times New Roman" w:cs="Times New Roman"/>
          <w:i/>
          <w:sz w:val="24"/>
          <w:szCs w:val="24"/>
          <w:lang w:val="ro-RO"/>
        </w:rPr>
        <w:t>context macrostructural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ab/>
        <w:t xml:space="preserve">Cele două </w:t>
      </w:r>
      <w:r w:rsidRPr="004A2714">
        <w:rPr>
          <w:rFonts w:ascii="Times New Roman" w:eastAsia="Times New Roman" w:hAnsi="Times New Roman" w:cs="Times New Roman"/>
          <w:i/>
          <w:sz w:val="24"/>
          <w:szCs w:val="24"/>
          <w:lang w:val="ro-RO"/>
        </w:rPr>
        <w:t>concepte pedagogice fundamentale</w:t>
      </w:r>
      <w:r w:rsidRPr="004A2714">
        <w:rPr>
          <w:rFonts w:ascii="Times New Roman" w:eastAsia="Times New Roman" w:hAnsi="Times New Roman" w:cs="Times New Roman"/>
          <w:sz w:val="24"/>
          <w:szCs w:val="24"/>
          <w:lang w:val="ro-RO"/>
        </w:rPr>
        <w:t xml:space="preserve"> sunt reprezentate, la nivelul complementarităţii lor, sub </w:t>
      </w:r>
      <w:r w:rsidRPr="004A2714">
        <w:rPr>
          <w:rFonts w:ascii="Times New Roman" w:eastAsia="Times New Roman" w:hAnsi="Times New Roman" w:cs="Times New Roman"/>
          <w:i/>
          <w:sz w:val="24"/>
          <w:szCs w:val="24"/>
          <w:lang w:val="ro-RO"/>
        </w:rPr>
        <w:t>formula</w:t>
      </w:r>
      <w:r w:rsidRPr="004A2714">
        <w:rPr>
          <w:rFonts w:ascii="Times New Roman" w:eastAsia="Times New Roman" w:hAnsi="Times New Roman" w:cs="Times New Roman"/>
          <w:sz w:val="24"/>
          <w:szCs w:val="24"/>
          <w:lang w:val="ro-RO"/>
        </w:rPr>
        <w:t xml:space="preserve"> INSTRUIREA / PROCESUL DE ÎNVĂŢĂMÂNT. Această </w:t>
      </w:r>
      <w:r w:rsidRPr="004A2714">
        <w:rPr>
          <w:rFonts w:ascii="Times New Roman" w:eastAsia="Times New Roman" w:hAnsi="Times New Roman" w:cs="Times New Roman"/>
          <w:i/>
          <w:sz w:val="24"/>
          <w:szCs w:val="24"/>
          <w:lang w:val="ro-RO"/>
        </w:rPr>
        <w:t>formulă</w:t>
      </w:r>
      <w:r w:rsidRPr="004A2714">
        <w:rPr>
          <w:rFonts w:ascii="Times New Roman" w:eastAsia="Times New Roman" w:hAnsi="Times New Roman" w:cs="Times New Roman"/>
          <w:sz w:val="24"/>
          <w:szCs w:val="24"/>
          <w:lang w:val="ro-RO"/>
        </w:rPr>
        <w:t>, va fi redată într-o expresie simbolică (</w:t>
      </w:r>
      <w:r w:rsidRPr="004A2714">
        <w:rPr>
          <w:rFonts w:ascii="Times New Roman" w:eastAsia="Times New Roman" w:hAnsi="Times New Roman" w:cs="Times New Roman"/>
          <w:b/>
          <w:sz w:val="24"/>
          <w:szCs w:val="24"/>
          <w:lang w:val="ro-RO"/>
        </w:rPr>
        <w:t>I/PÎ</w:t>
      </w:r>
      <w:r w:rsidRPr="004A2714">
        <w:rPr>
          <w:rFonts w:ascii="Times New Roman" w:eastAsia="Times New Roman" w:hAnsi="Times New Roman" w:cs="Times New Roman"/>
          <w:sz w:val="24"/>
          <w:szCs w:val="24"/>
          <w:lang w:val="ro-RO"/>
        </w:rPr>
        <w:t xml:space="preserve">), pe tot parcursul </w:t>
      </w:r>
      <w:r w:rsidRPr="004A2714">
        <w:rPr>
          <w:rFonts w:ascii="Times New Roman" w:eastAsia="Times New Roman" w:hAnsi="Times New Roman" w:cs="Times New Roman"/>
          <w:i/>
          <w:sz w:val="24"/>
          <w:szCs w:val="24"/>
          <w:lang w:val="ro-RO"/>
        </w:rPr>
        <w:t>volumelor 6-12</w:t>
      </w:r>
      <w:r w:rsidRPr="004A2714">
        <w:rPr>
          <w:rFonts w:ascii="Times New Roman" w:eastAsia="Times New Roman" w:hAnsi="Times New Roman" w:cs="Times New Roman"/>
          <w:sz w:val="24"/>
          <w:szCs w:val="24"/>
          <w:lang w:val="ro-RO"/>
        </w:rPr>
        <w:t xml:space="preserve">, care acoperă problematică </w:t>
      </w:r>
      <w:r w:rsidRPr="004A2714">
        <w:rPr>
          <w:rFonts w:ascii="Times New Roman" w:eastAsia="Times New Roman" w:hAnsi="Times New Roman" w:cs="Times New Roman"/>
          <w:i/>
          <w:sz w:val="24"/>
          <w:szCs w:val="24"/>
          <w:lang w:val="ro-RO"/>
        </w:rPr>
        <w:t>didacticii generale / teoriei generale a instruirii / teoriei şi metodologiei instruirii</w:t>
      </w:r>
      <w:r w:rsidRPr="004A2714">
        <w:rPr>
          <w:rFonts w:ascii="Times New Roman" w:eastAsia="Times New Roman" w:hAnsi="Times New Roman" w:cs="Times New Roman"/>
          <w:sz w:val="24"/>
          <w:szCs w:val="24"/>
          <w:lang w:val="ro-RO"/>
        </w:rPr>
        <w:t xml:space="preserve">.  În plan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fixarea </w:t>
      </w:r>
      <w:r w:rsidRPr="004A2714">
        <w:rPr>
          <w:rFonts w:ascii="Times New Roman" w:eastAsia="Times New Roman" w:hAnsi="Times New Roman" w:cs="Times New Roman"/>
          <w:i/>
          <w:sz w:val="24"/>
          <w:szCs w:val="24"/>
          <w:lang w:val="ro-RO"/>
        </w:rPr>
        <w:t>formulei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I/PÎ</w:t>
      </w:r>
      <w:r w:rsidRPr="004A2714">
        <w:rPr>
          <w:rFonts w:ascii="Times New Roman" w:eastAsia="Times New Roman" w:hAnsi="Times New Roman" w:cs="Times New Roman"/>
          <w:sz w:val="24"/>
          <w:szCs w:val="24"/>
          <w:lang w:val="ro-RO"/>
        </w:rPr>
        <w:t xml:space="preserve">) permite: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reflectarea pedagogică</w:t>
      </w:r>
      <w:r w:rsidRPr="004A2714">
        <w:rPr>
          <w:rFonts w:ascii="Times New Roman" w:eastAsia="Times New Roman" w:hAnsi="Times New Roman" w:cs="Times New Roman"/>
          <w:sz w:val="24"/>
          <w:szCs w:val="24"/>
          <w:lang w:val="ro-RO"/>
        </w:rPr>
        <w:t xml:space="preserve"> a unei </w:t>
      </w:r>
      <w:r w:rsidRPr="004A2714">
        <w:rPr>
          <w:rFonts w:ascii="Times New Roman" w:eastAsia="Times New Roman" w:hAnsi="Times New Roman" w:cs="Times New Roman"/>
          <w:i/>
          <w:sz w:val="24"/>
          <w:szCs w:val="24"/>
          <w:lang w:val="ro-RO"/>
        </w:rPr>
        <w:t>realităţi complexe</w:t>
      </w:r>
      <w:r w:rsidRPr="004A2714">
        <w:rPr>
          <w:rFonts w:ascii="Times New Roman" w:eastAsia="Times New Roman" w:hAnsi="Times New Roman" w:cs="Times New Roman"/>
          <w:sz w:val="24"/>
          <w:szCs w:val="24"/>
          <w:lang w:val="ro-RO"/>
        </w:rPr>
        <w:t xml:space="preserve">, abordată la nivelul </w:t>
      </w:r>
      <w:r w:rsidRPr="004A2714">
        <w:rPr>
          <w:rFonts w:ascii="Times New Roman" w:eastAsia="Times New Roman" w:hAnsi="Times New Roman" w:cs="Times New Roman"/>
          <w:i/>
          <w:sz w:val="24"/>
          <w:szCs w:val="24"/>
          <w:lang w:val="ro-RO"/>
        </w:rPr>
        <w:t>dimensiunii</w:t>
      </w:r>
      <w:r w:rsidRPr="004A2714">
        <w:rPr>
          <w:rFonts w:ascii="Times New Roman" w:eastAsia="Times New Roman" w:hAnsi="Times New Roman" w:cs="Times New Roman"/>
          <w:sz w:val="24"/>
          <w:szCs w:val="24"/>
          <w:lang w:val="ro-RO"/>
        </w:rPr>
        <w:t xml:space="preserve"> sale: a-1) </w:t>
      </w:r>
      <w:r w:rsidRPr="004A2714">
        <w:rPr>
          <w:rFonts w:ascii="Times New Roman" w:eastAsia="Times New Roman" w:hAnsi="Times New Roman" w:cs="Times New Roman"/>
          <w:i/>
          <w:sz w:val="24"/>
          <w:szCs w:val="24"/>
          <w:lang w:val="ro-RO"/>
        </w:rPr>
        <w:t>precise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stabile</w:t>
      </w:r>
      <w:r w:rsidRPr="004A2714">
        <w:rPr>
          <w:rFonts w:ascii="Times New Roman" w:eastAsia="Times New Roman" w:hAnsi="Times New Roman" w:cs="Times New Roman"/>
          <w:sz w:val="24"/>
          <w:szCs w:val="24"/>
          <w:lang w:val="ro-RO"/>
        </w:rPr>
        <w:t xml:space="preserve">, evidenţiată prin delimitarea </w:t>
      </w:r>
      <w:r w:rsidRPr="004A2714">
        <w:rPr>
          <w:rFonts w:ascii="Times New Roman" w:eastAsia="Times New Roman" w:hAnsi="Times New Roman" w:cs="Times New Roman"/>
          <w:i/>
          <w:sz w:val="24"/>
          <w:szCs w:val="24"/>
          <w:lang w:val="ro-RO"/>
        </w:rPr>
        <w:t>naturii specifice</w:t>
      </w:r>
      <w:r w:rsidRPr="004A2714">
        <w:rPr>
          <w:rFonts w:ascii="Times New Roman" w:eastAsia="Times New Roman" w:hAnsi="Times New Roman" w:cs="Times New Roman"/>
          <w:sz w:val="24"/>
          <w:szCs w:val="24"/>
          <w:lang w:val="ro-RO"/>
        </w:rPr>
        <w:t xml:space="preserve"> a celor două concepte pedagogice fundamentale: </w:t>
      </w:r>
      <w:r w:rsidRPr="004A2714">
        <w:rPr>
          <w:rFonts w:ascii="Times New Roman" w:eastAsia="Times New Roman" w:hAnsi="Times New Roman" w:cs="Times New Roman"/>
          <w:i/>
          <w:sz w:val="24"/>
          <w:szCs w:val="24"/>
          <w:lang w:val="ro-RO"/>
        </w:rPr>
        <w:t>activitate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 xml:space="preserve">context </w:t>
      </w:r>
      <w:r w:rsidRPr="004A2714">
        <w:rPr>
          <w:rFonts w:ascii="Times New Roman" w:eastAsia="Times New Roman" w:hAnsi="Times New Roman" w:cs="Times New Roman"/>
          <w:sz w:val="24"/>
          <w:szCs w:val="24"/>
          <w:lang w:val="ro-RO"/>
        </w:rPr>
        <w:t xml:space="preserve">de </w:t>
      </w:r>
      <w:r w:rsidRPr="004A2714">
        <w:rPr>
          <w:rFonts w:ascii="Times New Roman" w:eastAsia="Times New Roman" w:hAnsi="Times New Roman" w:cs="Times New Roman"/>
          <w:i/>
          <w:sz w:val="24"/>
          <w:szCs w:val="24"/>
          <w:lang w:val="ro-RO"/>
        </w:rPr>
        <w:t>realizare</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 xml:space="preserve">microstructural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procesul de învăţământ</w:t>
      </w:r>
      <w:r w:rsidRPr="004A2714">
        <w:rPr>
          <w:rFonts w:ascii="Times New Roman" w:eastAsia="Times New Roman" w:hAnsi="Times New Roman" w:cs="Times New Roman"/>
          <w:sz w:val="24"/>
          <w:szCs w:val="24"/>
          <w:lang w:val="ro-RO"/>
        </w:rPr>
        <w:t xml:space="preserve">); a-2) </w:t>
      </w:r>
      <w:r w:rsidRPr="004A2714">
        <w:rPr>
          <w:rFonts w:ascii="Times New Roman" w:eastAsia="Times New Roman" w:hAnsi="Times New Roman" w:cs="Times New Roman"/>
          <w:i/>
          <w:sz w:val="24"/>
          <w:szCs w:val="24"/>
          <w:lang w:val="ro-RO"/>
        </w:rPr>
        <w:t>flexibile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dinamice</w:t>
      </w:r>
      <w:r w:rsidRPr="004A2714">
        <w:rPr>
          <w:rFonts w:ascii="Times New Roman" w:eastAsia="Times New Roman" w:hAnsi="Times New Roman" w:cs="Times New Roman"/>
          <w:sz w:val="24"/>
          <w:szCs w:val="24"/>
          <w:lang w:val="ro-RO"/>
        </w:rPr>
        <w:t xml:space="preserve">, evidenţiată prin corelarea celor două  </w:t>
      </w:r>
      <w:r w:rsidRPr="004A2714">
        <w:rPr>
          <w:rFonts w:ascii="Times New Roman" w:eastAsia="Times New Roman" w:hAnsi="Times New Roman" w:cs="Times New Roman"/>
          <w:i/>
          <w:sz w:val="24"/>
          <w:szCs w:val="24"/>
          <w:lang w:val="ro-RO"/>
        </w:rPr>
        <w:t>concepte pedagogice fundamentale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care definesc</w:t>
      </w:r>
      <w:r w:rsidRPr="004A2714">
        <w:rPr>
          <w:rFonts w:ascii="Times New Roman" w:eastAsia="Times New Roman" w:hAnsi="Times New Roman" w:cs="Times New Roman"/>
          <w:i/>
          <w:sz w:val="24"/>
          <w:szCs w:val="24"/>
          <w:lang w:val="ro-RO"/>
        </w:rPr>
        <w:t xml:space="preserve"> activitatea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contextul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aplicabile în diferite </w:t>
      </w:r>
      <w:r w:rsidRPr="004A2714">
        <w:rPr>
          <w:rFonts w:ascii="Times New Roman" w:eastAsia="Times New Roman" w:hAnsi="Times New Roman" w:cs="Times New Roman"/>
          <w:i/>
          <w:sz w:val="24"/>
          <w:szCs w:val="24"/>
          <w:lang w:val="ro-RO"/>
        </w:rPr>
        <w:t>situaţii concrete</w:t>
      </w:r>
      <w:r w:rsidRPr="004A2714">
        <w:rPr>
          <w:rFonts w:ascii="Times New Roman" w:eastAsia="Times New Roman" w:hAnsi="Times New Roman" w:cs="Times New Roman"/>
          <w:sz w:val="24"/>
          <w:szCs w:val="24"/>
          <w:lang w:val="ro-RO"/>
        </w:rPr>
        <w:t>, numeroase, multiple;</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eliminarea unor interferenţe sau imprecizii, menţinute în denumirea sau în  reconsiderarea </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desfăşurate vizibil sau imprevizibil, pe trasee care oscilează </w:t>
      </w:r>
      <w:r w:rsidRPr="004A2714">
        <w:rPr>
          <w:rFonts w:ascii="Times New Roman" w:eastAsia="Times New Roman" w:hAnsi="Times New Roman" w:cs="Times New Roman"/>
          <w:sz w:val="24"/>
          <w:szCs w:val="24"/>
          <w:lang w:val="ro-RO"/>
        </w:rPr>
        <w:lastRenderedPageBreak/>
        <w:t>de la varianta eliptică „teoria învăţământului” la cea deturnată, pe filieră psihologică, spre „teoria  învăţării” sau spre „teoria instruirii” redusă doar la „teoria predării”.</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Volumul 6</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sz w:val="24"/>
          <w:szCs w:val="24"/>
          <w:lang w:val="ro-RO"/>
        </w:rPr>
        <w:t>Instruirea / Procesul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 / PÎ</w:t>
      </w:r>
      <w:r w:rsidRPr="004A2714">
        <w:rPr>
          <w:rFonts w:ascii="Times New Roman" w:eastAsia="Times New Roman" w:hAnsi="Times New Roman" w:cs="Times New Roman"/>
          <w:sz w:val="24"/>
          <w:szCs w:val="24"/>
          <w:lang w:val="ro-RO"/>
        </w:rPr>
        <w:t xml:space="preserve">) angajează următoarele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definirea </w:t>
      </w:r>
      <w:r w:rsidRPr="004A2714">
        <w:rPr>
          <w:rFonts w:ascii="Times New Roman" w:eastAsia="Times New Roman" w:hAnsi="Times New Roman" w:cs="Times New Roman"/>
          <w:i/>
          <w:sz w:val="24"/>
          <w:szCs w:val="24"/>
          <w:lang w:val="ro-RO"/>
        </w:rPr>
        <w:t>instruiri</w:t>
      </w:r>
      <w:r w:rsidRPr="004A2714">
        <w:rPr>
          <w:rFonts w:ascii="Times New Roman" w:eastAsia="Times New Roman" w:hAnsi="Times New Roman" w:cs="Times New Roman"/>
          <w:sz w:val="24"/>
          <w:szCs w:val="24"/>
          <w:lang w:val="ro-RO"/>
        </w:rPr>
        <w:t xml:space="preserve"> şi a </w:t>
      </w:r>
      <w:r w:rsidRPr="004A2714">
        <w:rPr>
          <w:rFonts w:ascii="Times New Roman" w:eastAsia="Times New Roman" w:hAnsi="Times New Roman" w:cs="Times New Roman"/>
          <w:i/>
          <w:sz w:val="24"/>
          <w:szCs w:val="24"/>
          <w:lang w:val="ro-RO"/>
        </w:rPr>
        <w:t xml:space="preserve">procesului de învăţământ </w:t>
      </w:r>
      <w:r w:rsidRPr="004A2714">
        <w:rPr>
          <w:rFonts w:ascii="Times New Roman" w:eastAsia="Times New Roman" w:hAnsi="Times New Roman" w:cs="Times New Roman"/>
          <w:sz w:val="24"/>
          <w:szCs w:val="24"/>
          <w:lang w:val="ro-RO"/>
        </w:rPr>
        <w:t xml:space="preserve">la nivelul unor </w:t>
      </w:r>
      <w:r w:rsidRPr="004A2714">
        <w:rPr>
          <w:rFonts w:ascii="Times New Roman" w:eastAsia="Times New Roman" w:hAnsi="Times New Roman" w:cs="Times New Roman"/>
          <w:i/>
          <w:sz w:val="24"/>
          <w:szCs w:val="24"/>
          <w:lang w:val="ro-RO"/>
        </w:rPr>
        <w:t>concepte pedagogice fundamentale</w:t>
      </w:r>
      <w:r w:rsidRPr="004A2714">
        <w:rPr>
          <w:rFonts w:ascii="Times New Roman" w:eastAsia="Times New Roman" w:hAnsi="Times New Roman" w:cs="Times New Roman"/>
          <w:sz w:val="24"/>
          <w:szCs w:val="24"/>
          <w:lang w:val="ro-RO"/>
        </w:rPr>
        <w:t xml:space="preserve"> care: a-1) delimitează </w:t>
      </w:r>
      <w:r w:rsidRPr="004A2714">
        <w:rPr>
          <w:rFonts w:ascii="Times New Roman" w:eastAsia="Times New Roman" w:hAnsi="Times New Roman" w:cs="Times New Roman"/>
          <w:i/>
          <w:sz w:val="24"/>
          <w:szCs w:val="24"/>
          <w:lang w:val="ro-RO"/>
        </w:rPr>
        <w:t>obiectul de cercetare specific</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teoriei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 a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 ştiinţă pedagogică fundamentală, alături de </w:t>
      </w:r>
      <w:r w:rsidRPr="004A2714">
        <w:rPr>
          <w:rFonts w:ascii="Times New Roman" w:eastAsia="Times New Roman" w:hAnsi="Times New Roman" w:cs="Times New Roman"/>
          <w:i/>
          <w:sz w:val="24"/>
          <w:szCs w:val="24"/>
          <w:lang w:val="ro-RO"/>
        </w:rPr>
        <w:t>teoria generală a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fundamentele pedagogiei</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teoria generală a curriculumului</w:t>
      </w:r>
      <w:r w:rsidRPr="004A2714">
        <w:rPr>
          <w:rFonts w:ascii="Times New Roman" w:eastAsia="Times New Roman" w:hAnsi="Times New Roman" w:cs="Times New Roman"/>
          <w:sz w:val="24"/>
          <w:szCs w:val="24"/>
          <w:lang w:val="ro-RO"/>
        </w:rPr>
        <w:t xml:space="preserve">; a-2) evidenţiază </w:t>
      </w:r>
      <w:r w:rsidRPr="004A2714">
        <w:rPr>
          <w:rFonts w:ascii="Times New Roman" w:eastAsia="Times New Roman" w:hAnsi="Times New Roman" w:cs="Times New Roman"/>
          <w:i/>
          <w:sz w:val="24"/>
          <w:szCs w:val="24"/>
          <w:lang w:val="ro-RO"/>
        </w:rPr>
        <w:t>normativitatea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metodologia de cercetare specifică</w:t>
      </w:r>
      <w:r w:rsidRPr="004A2714">
        <w:rPr>
          <w:rFonts w:ascii="Times New Roman" w:eastAsia="Times New Roman" w:hAnsi="Times New Roman" w:cs="Times New Roman"/>
          <w:sz w:val="24"/>
          <w:szCs w:val="24"/>
          <w:lang w:val="ro-RO"/>
        </w:rPr>
        <w:t xml:space="preserve"> a I / PÎ;</w:t>
      </w:r>
      <w:r w:rsidRPr="004A2714">
        <w:rPr>
          <w:rFonts w:ascii="Times New Roman" w:eastAsia="Times New Roman" w:hAnsi="Times New Roman" w:cs="Times New Roman"/>
          <w:b/>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analiza </w:t>
      </w:r>
      <w:r w:rsidRPr="004A2714">
        <w:rPr>
          <w:rFonts w:ascii="Times New Roman" w:eastAsia="Times New Roman" w:hAnsi="Times New Roman" w:cs="Times New Roman"/>
          <w:i/>
          <w:sz w:val="24"/>
          <w:szCs w:val="24"/>
          <w:lang w:val="ro-RO"/>
        </w:rPr>
        <w:t xml:space="preserve">activităţii de </w:t>
      </w:r>
      <w:r w:rsidRPr="004A2714">
        <w:rPr>
          <w:rFonts w:ascii="Times New Roman" w:eastAsia="Times New Roman" w:hAnsi="Times New Roman" w:cs="Times New Roman"/>
          <w:b/>
          <w:i/>
          <w:sz w:val="24"/>
          <w:szCs w:val="24"/>
          <w:lang w:val="ro-RO"/>
        </w:rPr>
        <w:t>instruire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procesului de învăţământ</w:t>
      </w:r>
      <w:r w:rsidRPr="004A2714">
        <w:rPr>
          <w:rFonts w:ascii="Times New Roman" w:eastAsia="Times New Roman" w:hAnsi="Times New Roman" w:cs="Times New Roman"/>
          <w:sz w:val="24"/>
          <w:szCs w:val="24"/>
          <w:lang w:val="ro-RO"/>
        </w:rPr>
        <w:t xml:space="preserve"> (I / PÎ) în raport de următoarele criterii de ordin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b-1) </w:t>
      </w:r>
      <w:r w:rsidRPr="004A2714">
        <w:rPr>
          <w:rFonts w:ascii="Times New Roman" w:eastAsia="Times New Roman" w:hAnsi="Times New Roman" w:cs="Times New Roman"/>
          <w:i/>
          <w:sz w:val="24"/>
          <w:szCs w:val="24"/>
          <w:lang w:val="ro-RO"/>
        </w:rPr>
        <w:t>funcţiile generale</w:t>
      </w:r>
      <w:r w:rsidRPr="004A2714">
        <w:rPr>
          <w:rFonts w:ascii="Times New Roman" w:eastAsia="Times New Roman" w:hAnsi="Times New Roman" w:cs="Times New Roman"/>
          <w:sz w:val="24"/>
          <w:szCs w:val="24"/>
          <w:lang w:val="ro-RO"/>
        </w:rPr>
        <w:t xml:space="preserve"> ale I / PÎ; b-2) </w:t>
      </w:r>
      <w:r w:rsidRPr="004A2714">
        <w:rPr>
          <w:rFonts w:ascii="Times New Roman" w:eastAsia="Times New Roman" w:hAnsi="Times New Roman" w:cs="Times New Roman"/>
          <w:i/>
          <w:sz w:val="24"/>
          <w:szCs w:val="24"/>
          <w:lang w:val="ro-RO"/>
        </w:rPr>
        <w:t>structura de  funcţionare</w:t>
      </w:r>
      <w:r w:rsidRPr="004A2714">
        <w:rPr>
          <w:rFonts w:ascii="Times New Roman" w:eastAsia="Times New Roman" w:hAnsi="Times New Roman" w:cs="Times New Roman"/>
          <w:sz w:val="24"/>
          <w:szCs w:val="24"/>
          <w:lang w:val="ro-RO"/>
        </w:rPr>
        <w:t xml:space="preserve"> a I / PÎ, la nivel de </w:t>
      </w:r>
      <w:r w:rsidRPr="004A2714">
        <w:rPr>
          <w:rFonts w:ascii="Times New Roman" w:eastAsia="Times New Roman" w:hAnsi="Times New Roman" w:cs="Times New Roman"/>
          <w:i/>
          <w:sz w:val="24"/>
          <w:szCs w:val="24"/>
          <w:lang w:val="ro-RO"/>
        </w:rPr>
        <w:t>bază</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organizare</w:t>
      </w:r>
      <w:r w:rsidRPr="004A2714">
        <w:rPr>
          <w:rFonts w:ascii="Times New Roman" w:eastAsia="Times New Roman" w:hAnsi="Times New Roman" w:cs="Times New Roman"/>
          <w:sz w:val="24"/>
          <w:szCs w:val="24"/>
          <w:lang w:val="ro-RO"/>
        </w:rPr>
        <w:t xml:space="preserve"> a resurselor pedagogice, de </w:t>
      </w:r>
      <w:r w:rsidRPr="004A2714">
        <w:rPr>
          <w:rFonts w:ascii="Times New Roman" w:eastAsia="Times New Roman" w:hAnsi="Times New Roman" w:cs="Times New Roman"/>
          <w:i/>
          <w:sz w:val="24"/>
          <w:szCs w:val="24"/>
          <w:lang w:val="ro-RO"/>
        </w:rPr>
        <w:t>planificare curriculară</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realizare-dezvoltare</w:t>
      </w:r>
      <w:r w:rsidRPr="004A2714">
        <w:rPr>
          <w:rFonts w:ascii="Times New Roman" w:eastAsia="Times New Roman" w:hAnsi="Times New Roman" w:cs="Times New Roman"/>
          <w:sz w:val="24"/>
          <w:szCs w:val="24"/>
          <w:lang w:val="ro-RO"/>
        </w:rPr>
        <w:t xml:space="preserve"> în context deschis;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w:t>
      </w:r>
      <w:r w:rsidRPr="004A2714">
        <w:rPr>
          <w:rFonts w:ascii="Times New Roman" w:eastAsia="Times New Roman" w:hAnsi="Times New Roman" w:cs="Times New Roman"/>
          <w:sz w:val="24"/>
          <w:szCs w:val="24"/>
          <w:lang w:val="ro-RO"/>
        </w:rPr>
        <w:t xml:space="preserve"> elaborarea unui </w:t>
      </w:r>
      <w:r w:rsidRPr="004A2714">
        <w:rPr>
          <w:rFonts w:ascii="Times New Roman" w:eastAsia="Times New Roman" w:hAnsi="Times New Roman" w:cs="Times New Roman"/>
          <w:b/>
          <w:i/>
          <w:sz w:val="24"/>
          <w:szCs w:val="24"/>
          <w:lang w:val="ro-RO"/>
        </w:rPr>
        <w:t>model-ideal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 xml:space="preserve">al structurii de funcţionare a </w:t>
      </w:r>
      <w:r w:rsidRPr="004A2714">
        <w:rPr>
          <w:rFonts w:ascii="Times New Roman" w:eastAsia="Times New Roman" w:hAnsi="Times New Roman" w:cs="Times New Roman"/>
          <w:b/>
          <w:sz w:val="24"/>
          <w:szCs w:val="24"/>
          <w:lang w:val="ro-RO"/>
        </w:rPr>
        <w:t>I/PÎ</w:t>
      </w:r>
      <w:r w:rsidRPr="004A2714">
        <w:rPr>
          <w:rFonts w:ascii="Times New Roman" w:eastAsia="Times New Roman" w:hAnsi="Times New Roman" w:cs="Times New Roman"/>
          <w:sz w:val="24"/>
          <w:szCs w:val="24"/>
          <w:lang w:val="ro-RO"/>
        </w:rPr>
        <w:t>, aplicabil la toate treptele şi disciplinele de învăţământ.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Partea finală – </w:t>
      </w:r>
      <w:r w:rsidRPr="004A2714">
        <w:rPr>
          <w:rFonts w:ascii="Times New Roman" w:eastAsia="Times New Roman" w:hAnsi="Times New Roman" w:cs="Times New Roman"/>
          <w:b/>
          <w:sz w:val="24"/>
          <w:szCs w:val="24"/>
          <w:lang w:val="ro-RO"/>
        </w:rPr>
        <w:t>APLICAŢII</w:t>
      </w:r>
      <w:r w:rsidRPr="004A2714">
        <w:rPr>
          <w:rFonts w:ascii="Times New Roman" w:eastAsia="Times New Roman" w:hAnsi="Times New Roman" w:cs="Times New Roman"/>
          <w:sz w:val="24"/>
          <w:szCs w:val="24"/>
          <w:lang w:val="ro-RO"/>
        </w:rPr>
        <w:t xml:space="preserve">, va exemplifica </w:t>
      </w:r>
      <w:r w:rsidRPr="004A2714">
        <w:rPr>
          <w:rFonts w:ascii="Times New Roman" w:eastAsia="Times New Roman" w:hAnsi="Times New Roman" w:cs="Times New Roman"/>
          <w:i/>
          <w:sz w:val="24"/>
          <w:szCs w:val="24"/>
          <w:lang w:val="ro-RO"/>
        </w:rPr>
        <w:t>structura de funcţionare 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activităţii de instruire</w:t>
      </w:r>
      <w:r w:rsidRPr="004A2714">
        <w:rPr>
          <w:rFonts w:ascii="Times New Roman" w:eastAsia="Times New Roman" w:hAnsi="Times New Roman" w:cs="Times New Roman"/>
          <w:sz w:val="24"/>
          <w:szCs w:val="24"/>
          <w:lang w:val="ro-RO"/>
        </w:rPr>
        <w:t xml:space="preserve"> în contextul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 / PÎ</w:t>
      </w:r>
      <w:r w:rsidRPr="004A2714">
        <w:rPr>
          <w:rFonts w:ascii="Times New Roman" w:eastAsia="Times New Roman" w:hAnsi="Times New Roman" w:cs="Times New Roman"/>
          <w:sz w:val="24"/>
          <w:szCs w:val="24"/>
          <w:lang w:val="ro-RO"/>
        </w:rPr>
        <w:t xml:space="preserve">), în condiţiile specifice </w:t>
      </w:r>
      <w:r w:rsidRPr="004A2714">
        <w:rPr>
          <w:rFonts w:ascii="Times New Roman" w:eastAsia="Times New Roman" w:hAnsi="Times New Roman" w:cs="Times New Roman"/>
          <w:i/>
          <w:sz w:val="24"/>
          <w:szCs w:val="24"/>
          <w:lang w:val="ro-RO"/>
        </w:rPr>
        <w:t>şcolii primare</w:t>
      </w:r>
      <w:r w:rsidRPr="004A2714">
        <w:rPr>
          <w:rFonts w:ascii="Times New Roman" w:eastAsia="Times New Roman" w:hAnsi="Times New Roman" w:cs="Times New Roman"/>
          <w:sz w:val="24"/>
          <w:szCs w:val="24"/>
          <w:lang w:val="ro-RO"/>
        </w:rPr>
        <w:t xml:space="preserve"> (clasa pregătitoare; clasele I-IV).</w:t>
      </w: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Autorul </w:t>
      </w: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Bucureşti, 1 februarie  – 5 martie 2017</w:t>
      </w: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right"/>
        <w:rPr>
          <w:rFonts w:ascii="Times New Roman" w:eastAsia="Times New Roman" w:hAnsi="Times New Roman" w:cs="Times New Roman"/>
          <w:sz w:val="24"/>
          <w:szCs w:val="24"/>
          <w:lang w:val="ro-RO"/>
        </w:rPr>
      </w:pPr>
    </w:p>
    <w:p w:rsidR="004A2714" w:rsidRPr="004A2714" w:rsidRDefault="004A2714" w:rsidP="004A2714">
      <w:pPr>
        <w:rPr>
          <w:rFonts w:ascii="Times New Roman" w:eastAsia="Times New Roman" w:hAnsi="Times New Roman" w:cs="Times New Roman"/>
          <w:b/>
          <w:sz w:val="24"/>
          <w:szCs w:val="24"/>
        </w:rPr>
      </w:pPr>
      <w:r w:rsidRPr="004A2714">
        <w:rPr>
          <w:rFonts w:ascii="Times New Roman" w:eastAsia="Times New Roman" w:hAnsi="Times New Roman" w:cs="Times New Roman"/>
          <w:b/>
          <w:sz w:val="24"/>
          <w:szCs w:val="24"/>
        </w:rPr>
        <w:t>CONCEPTE FUNDAMENTALE ÎN PEDAGOGIE</w:t>
      </w: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rPr>
          <w:rFonts w:ascii="Times New Roman" w:eastAsia="Times New Roman" w:hAnsi="Times New Roman" w:cs="Times New Roman"/>
          <w:b/>
          <w:sz w:val="28"/>
          <w:szCs w:val="28"/>
        </w:rPr>
      </w:pPr>
      <w:r w:rsidRPr="004A2714">
        <w:rPr>
          <w:rFonts w:ascii="Times New Roman" w:eastAsia="Times New Roman" w:hAnsi="Times New Roman" w:cs="Times New Roman"/>
          <w:b/>
          <w:sz w:val="28"/>
          <w:szCs w:val="28"/>
        </w:rPr>
        <w:t>Sorin CRISTEA</w:t>
      </w: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rPr>
          <w:rFonts w:ascii="Times New Roman" w:eastAsia="Times New Roman" w:hAnsi="Times New Roman" w:cs="Times New Roman"/>
          <w:b/>
          <w:sz w:val="24"/>
          <w:szCs w:val="24"/>
        </w:rPr>
      </w:pPr>
    </w:p>
    <w:p w:rsidR="004A2714" w:rsidRPr="004A2714" w:rsidRDefault="004A2714" w:rsidP="004A2714">
      <w:pPr>
        <w:spacing w:line="360" w:lineRule="auto"/>
        <w:rPr>
          <w:rFonts w:ascii="Times New Roman" w:eastAsia="Times New Roman" w:hAnsi="Times New Roman" w:cs="Times New Roman"/>
          <w:b/>
          <w:sz w:val="32"/>
          <w:szCs w:val="32"/>
          <w:lang w:val="ro-RO"/>
        </w:rPr>
      </w:pPr>
      <w:r w:rsidRPr="004A2714">
        <w:rPr>
          <w:rFonts w:ascii="Times New Roman" w:eastAsia="Times New Roman" w:hAnsi="Times New Roman" w:cs="Times New Roman"/>
          <w:b/>
          <w:sz w:val="32"/>
          <w:szCs w:val="32"/>
          <w:lang w:val="ro-RO"/>
        </w:rPr>
        <w:t xml:space="preserve">OBIECTIVELE INSTRUIRII / </w:t>
      </w:r>
    </w:p>
    <w:p w:rsidR="004A2714" w:rsidRPr="004A2714" w:rsidRDefault="004A2714" w:rsidP="004A2714">
      <w:pPr>
        <w:spacing w:line="360" w:lineRule="auto"/>
        <w:rPr>
          <w:rFonts w:ascii="Times New Roman" w:eastAsia="Times New Roman" w:hAnsi="Times New Roman" w:cs="Times New Roman"/>
          <w:b/>
          <w:sz w:val="32"/>
          <w:szCs w:val="32"/>
          <w:lang w:val="ro-RO"/>
        </w:rPr>
      </w:pPr>
      <w:r w:rsidRPr="004A2714">
        <w:rPr>
          <w:rFonts w:ascii="Times New Roman" w:eastAsia="Times New Roman" w:hAnsi="Times New Roman" w:cs="Times New Roman"/>
          <w:b/>
          <w:sz w:val="32"/>
          <w:szCs w:val="32"/>
          <w:lang w:val="ro-RO"/>
        </w:rPr>
        <w:t xml:space="preserve"> PROCESULUI  DE ÎNVĂŢĂMÂNT</w:t>
      </w:r>
    </w:p>
    <w:p w:rsidR="004A2714" w:rsidRPr="004A2714" w:rsidRDefault="004A2714" w:rsidP="004A2714">
      <w:pPr>
        <w:spacing w:line="360" w:lineRule="auto"/>
        <w:rPr>
          <w:rFonts w:ascii="Times New Roman" w:eastAsia="Times New Roman" w:hAnsi="Times New Roman" w:cs="Times New Roman"/>
          <w:b/>
          <w:sz w:val="32"/>
          <w:szCs w:val="32"/>
          <w:lang w:val="ro-RO"/>
        </w:rPr>
      </w:pPr>
    </w:p>
    <w:p w:rsidR="004A2714" w:rsidRPr="004A2714" w:rsidRDefault="004A2714" w:rsidP="004A2714">
      <w:pPr>
        <w:spacing w:line="360" w:lineRule="auto"/>
        <w:jc w:val="right"/>
        <w:rPr>
          <w:rFonts w:ascii="Times New Roman" w:eastAsia="Times New Roman" w:hAnsi="Times New Roman" w:cs="Times New Roman"/>
          <w:b/>
          <w:sz w:val="32"/>
          <w:szCs w:val="32"/>
          <w:lang w:val="ro-RO"/>
        </w:rPr>
      </w:pPr>
      <w:r w:rsidRPr="004A2714">
        <w:rPr>
          <w:rFonts w:ascii="Times New Roman" w:eastAsia="Times New Roman" w:hAnsi="Times New Roman" w:cs="Times New Roman"/>
          <w:b/>
          <w:sz w:val="32"/>
          <w:szCs w:val="32"/>
          <w:lang w:val="ro-RO"/>
        </w:rPr>
        <w:t xml:space="preserve">Volumul 8 </w:t>
      </w:r>
    </w:p>
    <w:p w:rsidR="004A2714" w:rsidRPr="004A2714" w:rsidRDefault="004A2714" w:rsidP="004A2714">
      <w:pPr>
        <w:spacing w:line="360" w:lineRule="auto"/>
        <w:rPr>
          <w:rFonts w:ascii="Times New Roman" w:eastAsia="Times New Roman" w:hAnsi="Times New Roman" w:cs="Times New Roman"/>
          <w:b/>
          <w:sz w:val="32"/>
          <w:szCs w:val="32"/>
          <w:lang w:val="ro-RO"/>
        </w:rPr>
      </w:pPr>
    </w:p>
    <w:p w:rsidR="004A2714" w:rsidRPr="004A2714" w:rsidRDefault="004A2714" w:rsidP="004A2714">
      <w:pPr>
        <w:spacing w:line="360" w:lineRule="auto"/>
        <w:rPr>
          <w:rFonts w:ascii="Times New Roman" w:eastAsia="Times New Roman" w:hAnsi="Times New Roman" w:cs="Times New Roman"/>
          <w:b/>
          <w:sz w:val="32"/>
          <w:szCs w:val="32"/>
          <w:lang w:val="ro-RO"/>
        </w:rPr>
      </w:pPr>
      <w:r w:rsidRPr="004A2714">
        <w:rPr>
          <w:rFonts w:ascii="Times New Roman" w:eastAsia="Times New Roman" w:hAnsi="Times New Roman" w:cs="Times New Roman"/>
          <w:b/>
          <w:sz w:val="32"/>
          <w:szCs w:val="32"/>
          <w:lang w:val="ro-RO"/>
        </w:rPr>
        <w:t>DPH</w:t>
      </w:r>
    </w:p>
    <w:p w:rsidR="004A2714" w:rsidRPr="004A2714" w:rsidRDefault="004A2714" w:rsidP="004A2714">
      <w:pPr>
        <w:spacing w:line="360" w:lineRule="auto"/>
        <w:rPr>
          <w:rFonts w:ascii="Times New Roman" w:eastAsia="Times New Roman" w:hAnsi="Times New Roman" w:cs="Times New Roman"/>
          <w:b/>
          <w:sz w:val="20"/>
          <w:szCs w:val="20"/>
          <w:lang w:val="ro-RO"/>
        </w:rPr>
      </w:pPr>
      <w:r w:rsidRPr="004A2714">
        <w:rPr>
          <w:rFonts w:ascii="Times New Roman" w:eastAsia="Times New Roman" w:hAnsi="Times New Roman" w:cs="Times New Roman"/>
          <w:b/>
          <w:sz w:val="20"/>
          <w:szCs w:val="20"/>
          <w:lang w:val="ro-RO"/>
        </w:rPr>
        <w:t>Didactica Publishing House,</w:t>
      </w:r>
    </w:p>
    <w:p w:rsidR="004A2714" w:rsidRPr="004A2714" w:rsidRDefault="004A2714" w:rsidP="004A2714">
      <w:pPr>
        <w:spacing w:line="360" w:lineRule="auto"/>
        <w:rPr>
          <w:rFonts w:ascii="Times New Roman" w:eastAsia="Times New Roman" w:hAnsi="Times New Roman" w:cs="Times New Roman"/>
          <w:b/>
          <w:sz w:val="20"/>
          <w:szCs w:val="20"/>
          <w:lang w:val="ro-RO"/>
        </w:rPr>
      </w:pPr>
      <w:r w:rsidRPr="004A2714">
        <w:rPr>
          <w:rFonts w:ascii="Times New Roman" w:eastAsia="Times New Roman" w:hAnsi="Times New Roman" w:cs="Times New Roman"/>
          <w:b/>
          <w:sz w:val="20"/>
          <w:szCs w:val="20"/>
          <w:lang w:val="ro-RO"/>
        </w:rPr>
        <w:t>Bucureşti, 2018</w:t>
      </w:r>
    </w:p>
    <w:p w:rsidR="004A2714" w:rsidRPr="004A2714" w:rsidRDefault="004A2714" w:rsidP="004A2714">
      <w:pPr>
        <w:spacing w:line="360" w:lineRule="auto"/>
        <w:rPr>
          <w:rFonts w:ascii="Times New Roman" w:eastAsia="Times New Roman" w:hAnsi="Times New Roman" w:cs="Times New Roman"/>
          <w:b/>
          <w:sz w:val="20"/>
          <w:szCs w:val="20"/>
          <w:lang w:val="ro-RO"/>
        </w:rPr>
      </w:pPr>
    </w:p>
    <w:p w:rsidR="004A2714" w:rsidRPr="004A2714" w:rsidRDefault="004A2714" w:rsidP="004A2714">
      <w:pPr>
        <w:spacing w:line="360" w:lineRule="auto"/>
        <w:jc w:val="left"/>
        <w:rPr>
          <w:rFonts w:ascii="Times New Roman" w:eastAsia="Times New Roman" w:hAnsi="Times New Roman" w:cs="Times New Roman"/>
          <w:b/>
          <w:sz w:val="20"/>
          <w:szCs w:val="20"/>
          <w:lang w:val="ro-RO"/>
        </w:rPr>
      </w:pPr>
    </w:p>
    <w:p w:rsidR="004A2714" w:rsidRPr="004A2714" w:rsidRDefault="004A2714" w:rsidP="004A2714">
      <w:pPr>
        <w:spacing w:line="360" w:lineRule="auto"/>
        <w:rPr>
          <w:rFonts w:ascii="Times New Roman" w:eastAsia="Times New Roman" w:hAnsi="Times New Roman" w:cs="Times New Roman"/>
          <w:b/>
          <w:sz w:val="24"/>
          <w:szCs w:val="24"/>
          <w:lang w:val="ro-RO"/>
        </w:rPr>
      </w:pPr>
    </w:p>
    <w:p w:rsidR="004A2714" w:rsidRPr="004A2714" w:rsidRDefault="004A2714" w:rsidP="004A2714">
      <w:pPr>
        <w:spacing w:line="360"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 R G U M E N T</w:t>
      </w:r>
    </w:p>
    <w:p w:rsidR="004A2714" w:rsidRPr="004A2714" w:rsidRDefault="004A2714" w:rsidP="004A2714">
      <w:pPr>
        <w:spacing w:line="360" w:lineRule="auto"/>
        <w:ind w:firstLine="708"/>
        <w:jc w:val="both"/>
        <w:rPr>
          <w:rFonts w:ascii="Times New Roman" w:eastAsia="Times New Roman" w:hAnsi="Times New Roman" w:cs="Times New Roman"/>
          <w:b/>
          <w:sz w:val="24"/>
          <w:szCs w:val="24"/>
          <w:lang w:val="ro-RO"/>
        </w:rPr>
      </w:pP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Paradigma curriculumului </w:t>
      </w:r>
      <w:r w:rsidRPr="004A2714">
        <w:rPr>
          <w:rFonts w:ascii="Times New Roman" w:eastAsia="Times New Roman" w:hAnsi="Times New Roman" w:cs="Times New Roman"/>
          <w:sz w:val="24"/>
          <w:szCs w:val="24"/>
          <w:lang w:val="ro-RO"/>
        </w:rPr>
        <w:t xml:space="preserve">impune,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superior (</w:t>
      </w:r>
      <w:r w:rsidRPr="004A2714">
        <w:rPr>
          <w:rFonts w:ascii="Times New Roman" w:eastAsia="Times New Roman" w:hAnsi="Times New Roman" w:cs="Times New Roman"/>
          <w:i/>
          <w:sz w:val="24"/>
          <w:szCs w:val="24"/>
          <w:lang w:val="ro-RO"/>
        </w:rPr>
        <w:t>axiomatic</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o s</w:t>
      </w:r>
      <w:r w:rsidRPr="004A2714">
        <w:rPr>
          <w:rFonts w:ascii="Times New Roman" w:eastAsia="Times New Roman" w:hAnsi="Times New Roman" w:cs="Times New Roman"/>
          <w:b/>
          <w:i/>
          <w:sz w:val="24"/>
          <w:szCs w:val="24"/>
          <w:lang w:val="ro-RO"/>
        </w:rPr>
        <w:t>tructură de funcționare a instruirii</w:t>
      </w:r>
      <w:r w:rsidRPr="004A2714">
        <w:rPr>
          <w:rFonts w:ascii="Times New Roman" w:eastAsia="Times New Roman" w:hAnsi="Times New Roman" w:cs="Times New Roman"/>
          <w:sz w:val="24"/>
          <w:szCs w:val="24"/>
          <w:lang w:val="ro-RO"/>
        </w:rPr>
        <w:t xml:space="preserve"> care are la </w:t>
      </w:r>
      <w:r w:rsidRPr="004A2714">
        <w:rPr>
          <w:rFonts w:ascii="Times New Roman" w:eastAsia="Times New Roman" w:hAnsi="Times New Roman" w:cs="Times New Roman"/>
          <w:i/>
          <w:sz w:val="24"/>
          <w:szCs w:val="24"/>
          <w:lang w:val="ro-RO"/>
        </w:rPr>
        <w:t>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corelaţia pedagogică</w:t>
      </w:r>
      <w:r w:rsidRPr="004A2714">
        <w:rPr>
          <w:rFonts w:ascii="Times New Roman" w:eastAsia="Times New Roman" w:hAnsi="Times New Roman" w:cs="Times New Roman"/>
          <w:sz w:val="24"/>
          <w:szCs w:val="24"/>
          <w:lang w:val="ro-RO"/>
        </w:rPr>
        <w:t xml:space="preserve"> necesară între </w:t>
      </w:r>
      <w:r w:rsidRPr="004A2714">
        <w:rPr>
          <w:rFonts w:ascii="Times New Roman" w:eastAsia="Times New Roman" w:hAnsi="Times New Roman" w:cs="Times New Roman"/>
          <w:i/>
          <w:sz w:val="24"/>
          <w:szCs w:val="24"/>
          <w:lang w:val="ro-RO"/>
        </w:rPr>
        <w:t>profesor</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elev</w:t>
      </w:r>
      <w:r w:rsidRPr="004A2714">
        <w:rPr>
          <w:rFonts w:ascii="Times New Roman" w:eastAsia="Times New Roman" w:hAnsi="Times New Roman" w:cs="Times New Roman"/>
          <w:sz w:val="24"/>
          <w:szCs w:val="24"/>
          <w:lang w:val="ro-RO"/>
        </w:rPr>
        <w:t xml:space="preserve">, proiectată conform </w:t>
      </w:r>
      <w:r w:rsidRPr="004A2714">
        <w:rPr>
          <w:rFonts w:ascii="Times New Roman" w:eastAsia="Times New Roman" w:hAnsi="Times New Roman" w:cs="Times New Roman"/>
          <w:b/>
          <w:sz w:val="24"/>
          <w:szCs w:val="24"/>
          <w:lang w:val="ro-RO"/>
        </w:rPr>
        <w:t>obiectivelor</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activităţii. Realizarea acestei </w:t>
      </w:r>
      <w:r w:rsidRPr="004A2714">
        <w:rPr>
          <w:rFonts w:ascii="Times New Roman" w:eastAsia="Times New Roman" w:hAnsi="Times New Roman" w:cs="Times New Roman"/>
          <w:i/>
          <w:sz w:val="24"/>
          <w:szCs w:val="24"/>
          <w:lang w:val="ro-RO"/>
        </w:rPr>
        <w:t>corelaţii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solicită construcţia </w:t>
      </w:r>
      <w:r w:rsidRPr="004A2714">
        <w:rPr>
          <w:rFonts w:ascii="Times New Roman" w:eastAsia="Times New Roman" w:hAnsi="Times New Roman" w:cs="Times New Roman"/>
          <w:i/>
          <w:sz w:val="24"/>
          <w:szCs w:val="24"/>
          <w:lang w:val="ro-RO"/>
        </w:rPr>
        <w:t>mesajelor didactice</w:t>
      </w:r>
      <w:r w:rsidRPr="004A2714">
        <w:rPr>
          <w:rFonts w:ascii="Times New Roman" w:eastAsia="Times New Roman" w:hAnsi="Times New Roman" w:cs="Times New Roman"/>
          <w:sz w:val="24"/>
          <w:szCs w:val="24"/>
          <w:lang w:val="ro-RO"/>
        </w:rPr>
        <w:t xml:space="preserve"> la nivelul raporturilor </w:t>
      </w:r>
      <w:r w:rsidRPr="004A2714">
        <w:rPr>
          <w:rFonts w:ascii="Times New Roman" w:eastAsia="Times New Roman" w:hAnsi="Times New Roman" w:cs="Times New Roman"/>
          <w:i/>
          <w:sz w:val="24"/>
          <w:szCs w:val="24"/>
          <w:lang w:val="ro-RO"/>
        </w:rPr>
        <w:t>optime</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informare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formare-dezvoltare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pozitivă</w:t>
      </w:r>
      <w:r w:rsidRPr="004A2714">
        <w:rPr>
          <w:rFonts w:ascii="Times New Roman" w:eastAsia="Times New Roman" w:hAnsi="Times New Roman" w:cs="Times New Roman"/>
          <w:sz w:val="24"/>
          <w:szCs w:val="24"/>
          <w:lang w:val="ro-RO"/>
        </w:rPr>
        <w:t xml:space="preserve"> angajate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în funcţie de particularităţile fiecărei trepte şi discipline de învăţământ, fiecărei </w:t>
      </w:r>
      <w:r w:rsidRPr="004A2714">
        <w:rPr>
          <w:rFonts w:ascii="Times New Roman" w:eastAsia="Times New Roman" w:hAnsi="Times New Roman" w:cs="Times New Roman"/>
          <w:i/>
          <w:sz w:val="24"/>
          <w:szCs w:val="24"/>
          <w:lang w:val="ro-RO"/>
        </w:rPr>
        <w:t>clase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grupe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microgrupe</w:t>
      </w:r>
      <w:r w:rsidRPr="004A2714">
        <w:rPr>
          <w:rFonts w:ascii="Times New Roman" w:eastAsia="Times New Roman" w:hAnsi="Times New Roman" w:cs="Times New Roman"/>
          <w:sz w:val="24"/>
          <w:szCs w:val="24"/>
          <w:lang w:val="ro-RO"/>
        </w:rPr>
        <w:t xml:space="preserve"> de elevi, fiecărei organizaţii şcolare şi comunităţi educaţionale locale.</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Funcţionarea instruirii</w:t>
      </w:r>
      <w:r w:rsidRPr="004A2714">
        <w:rPr>
          <w:rFonts w:ascii="Times New Roman" w:eastAsia="Times New Roman" w:hAnsi="Times New Roman" w:cs="Times New Roman"/>
          <w:sz w:val="24"/>
          <w:szCs w:val="24"/>
          <w:lang w:val="ro-RO"/>
        </w:rPr>
        <w:t xml:space="preserve"> implică </w:t>
      </w:r>
      <w:r w:rsidRPr="004A2714">
        <w:rPr>
          <w:rFonts w:ascii="Times New Roman" w:eastAsia="Times New Roman" w:hAnsi="Times New Roman" w:cs="Times New Roman"/>
          <w:b/>
          <w:i/>
          <w:sz w:val="24"/>
          <w:szCs w:val="24"/>
          <w:lang w:val="ro-RO"/>
        </w:rPr>
        <w:t>o structură de bază</w:t>
      </w:r>
      <w:r w:rsidRPr="004A2714">
        <w:rPr>
          <w:rFonts w:ascii="Times New Roman" w:eastAsia="Times New Roman" w:hAnsi="Times New Roman" w:cs="Times New Roman"/>
          <w:sz w:val="24"/>
          <w:szCs w:val="24"/>
          <w:lang w:val="ro-RO"/>
        </w:rPr>
        <w:t xml:space="preserve"> necesară pentru </w:t>
      </w:r>
      <w:r w:rsidRPr="004A2714">
        <w:rPr>
          <w:rFonts w:ascii="Times New Roman" w:eastAsia="Times New Roman" w:hAnsi="Times New Roman" w:cs="Times New Roman"/>
          <w:i/>
          <w:sz w:val="24"/>
          <w:szCs w:val="24"/>
          <w:lang w:val="ro-RO"/>
        </w:rPr>
        <w:t xml:space="preserve">optimizarea </w:t>
      </w:r>
      <w:r w:rsidRPr="004A2714">
        <w:rPr>
          <w:rFonts w:ascii="Times New Roman" w:eastAsia="Times New Roman" w:hAnsi="Times New Roman" w:cs="Times New Roman"/>
          <w:sz w:val="24"/>
          <w:szCs w:val="24"/>
          <w:lang w:val="ro-RO"/>
        </w:rPr>
        <w:t>permanentă 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corelaţiei pedagogice</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profesor – elev</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 xml:space="preserve">informare – formare-dezvoltare </w:t>
      </w:r>
      <w:r w:rsidRPr="004A2714">
        <w:rPr>
          <w:rFonts w:ascii="Times New Roman" w:eastAsia="Times New Roman" w:hAnsi="Times New Roman" w:cs="Times New Roman"/>
          <w:b/>
          <w:i/>
          <w:sz w:val="24"/>
          <w:szCs w:val="24"/>
          <w:lang w:val="ro-RO"/>
        </w:rPr>
        <w:t>pozitivă</w:t>
      </w:r>
      <w:r w:rsidRPr="004A2714">
        <w:rPr>
          <w:rFonts w:ascii="Times New Roman" w:eastAsia="Times New Roman" w:hAnsi="Times New Roman" w:cs="Times New Roman"/>
          <w:sz w:val="24"/>
          <w:szCs w:val="24"/>
          <w:lang w:val="ro-RO"/>
        </w:rPr>
        <w:t xml:space="preserve">, susţinută şi consolidată prin: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organizarea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resurselor pedagogice</w:t>
      </w:r>
      <w:r w:rsidRPr="004A2714">
        <w:rPr>
          <w:rFonts w:ascii="Times New Roman" w:eastAsia="Times New Roman" w:hAnsi="Times New Roman" w:cs="Times New Roman"/>
          <w:sz w:val="24"/>
          <w:szCs w:val="24"/>
          <w:lang w:val="ro-RO"/>
        </w:rPr>
        <w:t xml:space="preserve"> (informaționale, umane, didactico-materiale, financiare) existente / disponibile, în plan </w:t>
      </w:r>
      <w:r w:rsidRPr="004A2714">
        <w:rPr>
          <w:rFonts w:ascii="Times New Roman" w:eastAsia="Times New Roman" w:hAnsi="Times New Roman" w:cs="Times New Roman"/>
          <w:i/>
          <w:sz w:val="24"/>
          <w:szCs w:val="24"/>
          <w:lang w:val="ro-RO"/>
        </w:rPr>
        <w:t xml:space="preserve">formal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nonformal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 nonformală</w:t>
      </w:r>
      <w:r w:rsidRPr="004A2714">
        <w:rPr>
          <w:rFonts w:ascii="Times New Roman" w:eastAsia="Times New Roman" w:hAnsi="Times New Roman" w:cs="Times New Roman"/>
          <w:sz w:val="24"/>
          <w:szCs w:val="24"/>
          <w:lang w:val="ro-RO"/>
        </w:rPr>
        <w:t xml:space="preserve">), cu deschidere spre </w:t>
      </w:r>
      <w:r w:rsidRPr="004A2714">
        <w:rPr>
          <w:rFonts w:ascii="Times New Roman" w:eastAsia="Times New Roman" w:hAnsi="Times New Roman" w:cs="Times New Roman"/>
          <w:i/>
          <w:sz w:val="24"/>
          <w:szCs w:val="24"/>
          <w:lang w:val="ro-RO"/>
        </w:rPr>
        <w:t>informal</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frontal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 frontală</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 microgrupal </w:t>
      </w:r>
      <w:r w:rsidRPr="004A2714">
        <w:rPr>
          <w:rFonts w:ascii="Times New Roman" w:eastAsia="Times New Roman" w:hAnsi="Times New Roman" w:cs="Times New Roman"/>
          <w:sz w:val="24"/>
          <w:szCs w:val="24"/>
          <w:lang w:val="ro-RO"/>
        </w:rPr>
        <w:lastRenderedPageBreak/>
        <w:t>(</w:t>
      </w:r>
      <w:r w:rsidRPr="004A2714">
        <w:rPr>
          <w:rFonts w:ascii="Times New Roman" w:eastAsia="Times New Roman" w:hAnsi="Times New Roman" w:cs="Times New Roman"/>
          <w:i/>
          <w:sz w:val="24"/>
          <w:szCs w:val="24"/>
          <w:lang w:val="ro-RO"/>
        </w:rPr>
        <w:t>instruire pe microgrupe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 individual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instruire individuală</w:t>
      </w:r>
      <w:r w:rsidRPr="004A2714">
        <w:rPr>
          <w:rFonts w:ascii="Times New Roman" w:eastAsia="Times New Roman" w:hAnsi="Times New Roman" w:cs="Times New Roman"/>
          <w:sz w:val="24"/>
          <w:szCs w:val="24"/>
          <w:lang w:val="ro-RO"/>
        </w:rPr>
        <w:t xml:space="preserve">), în cadrul unor activităţi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lecții</w:t>
      </w:r>
      <w:r w:rsidRPr="004A2714">
        <w:rPr>
          <w:rFonts w:ascii="Times New Roman" w:eastAsia="Times New Roman" w:hAnsi="Times New Roman" w:cs="Times New Roman"/>
          <w:sz w:val="24"/>
          <w:szCs w:val="24"/>
          <w:lang w:val="ro-RO"/>
        </w:rPr>
        <w:t xml:space="preserve"> etc.), </w:t>
      </w:r>
      <w:r w:rsidRPr="004A2714">
        <w:rPr>
          <w:rFonts w:ascii="Times New Roman" w:eastAsia="Times New Roman" w:hAnsi="Times New Roman" w:cs="Times New Roman"/>
          <w:i/>
          <w:sz w:val="24"/>
          <w:szCs w:val="24"/>
          <w:lang w:val="ro-RO"/>
        </w:rPr>
        <w:t>organizare</w:t>
      </w:r>
      <w:r w:rsidRPr="004A2714">
        <w:rPr>
          <w:rFonts w:ascii="Times New Roman" w:eastAsia="Times New Roman" w:hAnsi="Times New Roman" w:cs="Times New Roman"/>
          <w:sz w:val="24"/>
          <w:szCs w:val="24"/>
          <w:lang w:val="ro-RO"/>
        </w:rPr>
        <w:t xml:space="preserve"> întreprinsă în funcţie de </w:t>
      </w:r>
      <w:r w:rsidRPr="004A2714">
        <w:rPr>
          <w:rFonts w:ascii="Times New Roman" w:eastAsia="Times New Roman" w:hAnsi="Times New Roman" w:cs="Times New Roman"/>
          <w:b/>
          <w:i/>
          <w:sz w:val="24"/>
          <w:szCs w:val="24"/>
          <w:lang w:val="ro-RO"/>
        </w:rPr>
        <w:t>obiectivele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planificarea curriculară</w:t>
      </w:r>
      <w:r w:rsidRPr="004A2714">
        <w:rPr>
          <w:rFonts w:ascii="Times New Roman" w:eastAsia="Times New Roman" w:hAnsi="Times New Roman" w:cs="Times New Roman"/>
          <w:sz w:val="24"/>
          <w:szCs w:val="24"/>
          <w:lang w:val="ro-RO"/>
        </w:rPr>
        <w:t xml:space="preserve"> a activității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lecție</w:t>
      </w:r>
      <w:r w:rsidRPr="004A2714">
        <w:rPr>
          <w:rFonts w:ascii="Times New Roman" w:eastAsia="Times New Roman" w:hAnsi="Times New Roman" w:cs="Times New Roman"/>
          <w:sz w:val="24"/>
          <w:szCs w:val="24"/>
          <w:lang w:val="ro-RO"/>
        </w:rPr>
        <w:t xml:space="preserve"> etc.) la nivelul raporturilor optime necesare între: </w:t>
      </w:r>
      <w:r w:rsidRPr="004A2714">
        <w:rPr>
          <w:rFonts w:ascii="Times New Roman" w:eastAsia="Times New Roman" w:hAnsi="Times New Roman" w:cs="Times New Roman"/>
          <w:b/>
          <w:i/>
          <w:sz w:val="24"/>
          <w:szCs w:val="24"/>
          <w:lang w:val="ro-RO"/>
        </w:rPr>
        <w:t>obiectivele instruirii</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conținuturile de bază</w:t>
      </w:r>
      <w:r w:rsidRPr="004A2714">
        <w:rPr>
          <w:rFonts w:ascii="Times New Roman" w:eastAsia="Times New Roman" w:hAnsi="Times New Roman" w:cs="Times New Roman"/>
          <w:sz w:val="24"/>
          <w:szCs w:val="24"/>
          <w:lang w:val="ro-RO"/>
        </w:rPr>
        <w:t xml:space="preserve">  (fixate prin </w:t>
      </w:r>
      <w:r w:rsidRPr="004A2714">
        <w:rPr>
          <w:rFonts w:ascii="Times New Roman" w:eastAsia="Times New Roman" w:hAnsi="Times New Roman" w:cs="Times New Roman"/>
          <w:i/>
          <w:sz w:val="24"/>
          <w:szCs w:val="24"/>
          <w:lang w:val="ro-RO"/>
        </w:rPr>
        <w:t>plan de învățământ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programe școlare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proiecte de lecție</w:t>
      </w:r>
      <w:r w:rsidRPr="004A2714">
        <w:rPr>
          <w:rFonts w:ascii="Times New Roman" w:eastAsia="Times New Roman" w:hAnsi="Times New Roman" w:cs="Times New Roman"/>
          <w:sz w:val="24"/>
          <w:szCs w:val="24"/>
          <w:lang w:val="ro-RO"/>
        </w:rPr>
        <w:t xml:space="preserve"> etc.), angajate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conform </w:t>
      </w:r>
      <w:r w:rsidRPr="004A2714">
        <w:rPr>
          <w:rFonts w:ascii="Times New Roman" w:eastAsia="Times New Roman" w:hAnsi="Times New Roman" w:cs="Times New Roman"/>
          <w:i/>
          <w:sz w:val="24"/>
          <w:szCs w:val="24"/>
          <w:lang w:val="ro-RO"/>
        </w:rPr>
        <w:t xml:space="preserve">obiectivelor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metodele didactice</w:t>
      </w:r>
      <w:r w:rsidRPr="004A2714">
        <w:rPr>
          <w:rFonts w:ascii="Times New Roman" w:eastAsia="Times New Roman" w:hAnsi="Times New Roman" w:cs="Times New Roman"/>
          <w:sz w:val="24"/>
          <w:szCs w:val="24"/>
          <w:lang w:val="ro-RO"/>
        </w:rPr>
        <w:t xml:space="preserve"> (bazate predominant pe </w:t>
      </w:r>
      <w:r w:rsidRPr="004A2714">
        <w:rPr>
          <w:rFonts w:ascii="Times New Roman" w:eastAsia="Times New Roman" w:hAnsi="Times New Roman" w:cs="Times New Roman"/>
          <w:i/>
          <w:sz w:val="24"/>
          <w:szCs w:val="24"/>
          <w:lang w:val="ro-RO"/>
        </w:rPr>
        <w:t>comunicare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cercetare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acțiune practică</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instruire programată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strategiile de 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inițială / predictivă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continuă / formativă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finală / sumativă</w:t>
      </w:r>
      <w:r w:rsidRPr="004A2714">
        <w:rPr>
          <w:rFonts w:ascii="Times New Roman" w:eastAsia="Times New Roman" w:hAnsi="Times New Roman" w:cs="Times New Roman"/>
          <w:sz w:val="24"/>
          <w:szCs w:val="24"/>
          <w:lang w:val="ro-RO"/>
        </w:rPr>
        <w:t xml:space="preserve">) care includ diferite metode, forme, stiluri – de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realizarea-dezvoltarea curriculară</w:t>
      </w:r>
      <w:r w:rsidRPr="004A2714">
        <w:rPr>
          <w:rFonts w:ascii="Times New Roman" w:eastAsia="Times New Roman" w:hAnsi="Times New Roman" w:cs="Times New Roman"/>
          <w:sz w:val="24"/>
          <w:szCs w:val="24"/>
          <w:lang w:val="ro-RO"/>
        </w:rPr>
        <w:t xml:space="preserve"> a activităţii concrete (planificată anterior) la nivelul raporturilor optime necesare între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 – învățare – evaluare</w:t>
      </w:r>
      <w:r w:rsidRPr="004A2714">
        <w:rPr>
          <w:rFonts w:ascii="Times New Roman" w:eastAsia="Times New Roman" w:hAnsi="Times New Roman" w:cs="Times New Roman"/>
          <w:sz w:val="24"/>
          <w:szCs w:val="24"/>
          <w:lang w:val="ro-RO"/>
        </w:rPr>
        <w:t xml:space="preserve">, subordonate </w:t>
      </w:r>
      <w:r w:rsidRPr="004A2714">
        <w:rPr>
          <w:rFonts w:ascii="Times New Roman" w:eastAsia="Times New Roman" w:hAnsi="Times New Roman" w:cs="Times New Roman"/>
          <w:b/>
          <w:i/>
          <w:sz w:val="24"/>
          <w:szCs w:val="24"/>
          <w:lang w:val="ro-RO"/>
        </w:rPr>
        <w:t>obiectivelor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acţiuni</w:t>
      </w:r>
      <w:r w:rsidRPr="004A2714">
        <w:rPr>
          <w:rFonts w:ascii="Times New Roman" w:eastAsia="Times New Roman" w:hAnsi="Times New Roman" w:cs="Times New Roman"/>
          <w:sz w:val="24"/>
          <w:szCs w:val="24"/>
          <w:lang w:val="ro-RO"/>
        </w:rPr>
        <w:t xml:space="preserve"> perfectibile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strategia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 continuă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formativă</w:t>
      </w:r>
      <w:r w:rsidRPr="004A2714">
        <w:rPr>
          <w:rFonts w:ascii="Times New Roman" w:eastAsia="Times New Roman" w:hAnsi="Times New Roman" w:cs="Times New Roman"/>
          <w:sz w:val="24"/>
          <w:szCs w:val="24"/>
          <w:lang w:val="ro-RO"/>
        </w:rPr>
        <w:t xml:space="preserve">, cu funcţie de </w:t>
      </w:r>
      <w:r w:rsidRPr="004A2714">
        <w:rPr>
          <w:rFonts w:ascii="Times New Roman" w:eastAsia="Times New Roman" w:hAnsi="Times New Roman" w:cs="Times New Roman"/>
          <w:i/>
          <w:sz w:val="24"/>
          <w:szCs w:val="24"/>
          <w:lang w:val="ro-RO"/>
        </w:rPr>
        <w:t>reglare-autoreglare</w:t>
      </w:r>
      <w:r w:rsidRPr="004A2714">
        <w:rPr>
          <w:rFonts w:ascii="Times New Roman" w:eastAsia="Times New Roman" w:hAnsi="Times New Roman" w:cs="Times New Roman"/>
          <w:sz w:val="24"/>
          <w:szCs w:val="24"/>
          <w:lang w:val="ro-RO"/>
        </w:rPr>
        <w:t xml:space="preserve"> permanentă a activităţii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perspectiva </w:t>
      </w:r>
      <w:r w:rsidRPr="004A2714">
        <w:rPr>
          <w:rFonts w:ascii="Times New Roman" w:eastAsia="Times New Roman" w:hAnsi="Times New Roman" w:cs="Times New Roman"/>
          <w:i/>
          <w:sz w:val="24"/>
          <w:szCs w:val="24"/>
          <w:lang w:val="ro-RO"/>
        </w:rPr>
        <w:t>paradigmei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curriculumului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funcţionarea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organizare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planificare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realizare-dezvoltare</w:t>
      </w:r>
      <w:r w:rsidRPr="004A2714">
        <w:rPr>
          <w:rFonts w:ascii="Times New Roman" w:eastAsia="Times New Roman" w:hAnsi="Times New Roman" w:cs="Times New Roman"/>
          <w:sz w:val="24"/>
          <w:szCs w:val="24"/>
          <w:lang w:val="ro-RO"/>
        </w:rPr>
        <w:t xml:space="preserve">, implică centrarea asupra </w:t>
      </w:r>
      <w:r w:rsidRPr="004A2714">
        <w:rPr>
          <w:rFonts w:ascii="Times New Roman" w:eastAsia="Times New Roman" w:hAnsi="Times New Roman" w:cs="Times New Roman"/>
          <w:b/>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activităţii, concepute în zona interdependenţei necesare între cerinţele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competenţe</w:t>
      </w:r>
      <w:r w:rsidRPr="004A2714">
        <w:rPr>
          <w:rFonts w:ascii="Times New Roman" w:eastAsia="Times New Roman" w:hAnsi="Times New Roman" w:cs="Times New Roman"/>
          <w:sz w:val="24"/>
          <w:szCs w:val="24"/>
          <w:lang w:val="ro-RO"/>
        </w:rPr>
        <w:t xml:space="preserve">, de diferite grade) şi cerinţele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conţinuturi de bază</w:t>
      </w:r>
      <w:r w:rsidRPr="004A2714">
        <w:rPr>
          <w:rFonts w:ascii="Times New Roman" w:eastAsia="Times New Roman" w:hAnsi="Times New Roman" w:cs="Times New Roman"/>
          <w:sz w:val="24"/>
          <w:szCs w:val="24"/>
          <w:lang w:val="ro-RO"/>
        </w:rPr>
        <w:t>, validate de societate) (vezi Sorin Cristea, 2017, pp. 92-106).</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Analiza structurii de funcționare a instruirii</w:t>
      </w:r>
      <w:r w:rsidRPr="004A2714">
        <w:rPr>
          <w:rFonts w:ascii="Times New Roman" w:eastAsia="Times New Roman" w:hAnsi="Times New Roman" w:cs="Times New Roman"/>
          <w:sz w:val="24"/>
          <w:szCs w:val="24"/>
          <w:lang w:val="ro-RO"/>
        </w:rPr>
        <w:t xml:space="preserve"> evidențiază rolul prioritar şi central al </w:t>
      </w:r>
      <w:r w:rsidRPr="004A2714">
        <w:rPr>
          <w:rFonts w:ascii="Times New Roman" w:eastAsia="Times New Roman" w:hAnsi="Times New Roman" w:cs="Times New Roman"/>
          <w:b/>
          <w:i/>
          <w:sz w:val="24"/>
          <w:szCs w:val="24"/>
          <w:lang w:val="ro-RO"/>
        </w:rPr>
        <w:t>obiectivelor</w:t>
      </w:r>
      <w:r w:rsidRPr="004A2714">
        <w:rPr>
          <w:rFonts w:ascii="Times New Roman" w:eastAsia="Times New Roman" w:hAnsi="Times New Roman" w:cs="Times New Roman"/>
          <w:i/>
          <w:sz w:val="24"/>
          <w:szCs w:val="24"/>
          <w:lang w:val="ro-RO"/>
        </w:rPr>
        <w:t xml:space="preserv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activităţii, elaborate în raport de resursele pedagogice existente sau disponibile, care pot fi </w:t>
      </w:r>
      <w:r w:rsidRPr="004A2714">
        <w:rPr>
          <w:rFonts w:ascii="Times New Roman" w:eastAsia="Times New Roman" w:hAnsi="Times New Roman" w:cs="Times New Roman"/>
          <w:i/>
          <w:sz w:val="24"/>
          <w:szCs w:val="24"/>
          <w:lang w:val="ro-RO"/>
        </w:rPr>
        <w:t>organizate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general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particular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frontal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microgrupal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individual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w:t>
      </w:r>
      <w:r w:rsidRPr="004A2714">
        <w:rPr>
          <w:rFonts w:ascii="Times New Roman" w:eastAsia="Times New Roman" w:hAnsi="Times New Roman" w:cs="Times New Roman"/>
          <w:sz w:val="24"/>
          <w:szCs w:val="24"/>
          <w:lang w:val="ro-RO"/>
        </w:rPr>
        <w:t xml:space="preserve"> (lecţie, curs universitar etc.), în funcţie de care sunt stabilite:</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conținuturile de bază</w:t>
      </w:r>
      <w:r w:rsidRPr="004A2714">
        <w:rPr>
          <w:rFonts w:ascii="Times New Roman" w:eastAsia="Times New Roman" w:hAnsi="Times New Roman" w:cs="Times New Roman"/>
          <w:sz w:val="24"/>
          <w:szCs w:val="24"/>
          <w:lang w:val="ro-RO"/>
        </w:rPr>
        <w:t xml:space="preserve">: a-1) </w:t>
      </w:r>
      <w:r w:rsidRPr="004A2714">
        <w:rPr>
          <w:rFonts w:ascii="Times New Roman" w:eastAsia="Times New Roman" w:hAnsi="Times New Roman" w:cs="Times New Roman"/>
          <w:i/>
          <w:sz w:val="24"/>
          <w:szCs w:val="24"/>
          <w:lang w:val="ro-RO"/>
        </w:rPr>
        <w:t>ariile curriculare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 xml:space="preserve">disciplinele de învăţământ </w:t>
      </w:r>
      <w:r w:rsidRPr="004A2714">
        <w:rPr>
          <w:rFonts w:ascii="Times New Roman" w:eastAsia="Times New Roman" w:hAnsi="Times New Roman" w:cs="Times New Roman"/>
          <w:sz w:val="24"/>
          <w:szCs w:val="24"/>
          <w:lang w:val="ro-RO"/>
        </w:rPr>
        <w:t xml:space="preserve">– incluse în </w:t>
      </w:r>
      <w:r w:rsidRPr="004A2714">
        <w:rPr>
          <w:rFonts w:ascii="Times New Roman" w:eastAsia="Times New Roman" w:hAnsi="Times New Roman" w:cs="Times New Roman"/>
          <w:i/>
          <w:sz w:val="24"/>
          <w:szCs w:val="24"/>
          <w:lang w:val="ro-RO"/>
        </w:rPr>
        <w:t>planul de învăţământ</w:t>
      </w:r>
      <w:r w:rsidRPr="004A2714">
        <w:rPr>
          <w:rFonts w:ascii="Times New Roman" w:eastAsia="Times New Roman" w:hAnsi="Times New Roman" w:cs="Times New Roman"/>
          <w:sz w:val="24"/>
          <w:szCs w:val="24"/>
          <w:lang w:val="ro-RO"/>
        </w:rPr>
        <w:t xml:space="preserve">; a-2) </w:t>
      </w:r>
      <w:r w:rsidRPr="004A2714">
        <w:rPr>
          <w:rFonts w:ascii="Times New Roman" w:eastAsia="Times New Roman" w:hAnsi="Times New Roman" w:cs="Times New Roman"/>
          <w:i/>
          <w:sz w:val="24"/>
          <w:szCs w:val="24"/>
          <w:lang w:val="ro-RO"/>
        </w:rPr>
        <w:t>cunoştinţele declarative</w:t>
      </w:r>
      <w:r w:rsidRPr="004A2714">
        <w:rPr>
          <w:rFonts w:ascii="Times New Roman" w:eastAsia="Times New Roman" w:hAnsi="Times New Roman" w:cs="Times New Roman"/>
          <w:sz w:val="24"/>
          <w:szCs w:val="24"/>
          <w:lang w:val="ro-RO"/>
        </w:rPr>
        <w:t xml:space="preserve"> (concepte, teorii; legi, principii, reguli; personalităţi istorice, literare etc.; formule; date, fapte </w:t>
      </w:r>
      <w:r w:rsidRPr="004A2714">
        <w:rPr>
          <w:rFonts w:ascii="Times New Roman" w:eastAsia="Times New Roman" w:hAnsi="Times New Roman" w:cs="Times New Roman"/>
          <w:i/>
          <w:sz w:val="24"/>
          <w:szCs w:val="24"/>
          <w:lang w:val="ro-RO"/>
        </w:rPr>
        <w:t>esenţiale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(deprinderi şi priceperi / strategii cognitive necesare pentru rezolvarea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 incluse în </w:t>
      </w:r>
      <w:r w:rsidRPr="004A2714">
        <w:rPr>
          <w:rFonts w:ascii="Times New Roman" w:eastAsia="Times New Roman" w:hAnsi="Times New Roman" w:cs="Times New Roman"/>
          <w:i/>
          <w:sz w:val="24"/>
          <w:szCs w:val="24"/>
          <w:lang w:val="ro-RO"/>
        </w:rPr>
        <w:t>programele şcolare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b) </w:t>
      </w:r>
      <w:r w:rsidRPr="004A2714">
        <w:rPr>
          <w:rFonts w:ascii="Times New Roman" w:eastAsia="Times New Roman" w:hAnsi="Times New Roman" w:cs="Times New Roman"/>
          <w:i/>
          <w:sz w:val="24"/>
          <w:szCs w:val="24"/>
          <w:lang w:val="ro-RO"/>
        </w:rPr>
        <w:t>metodele didactice</w:t>
      </w:r>
      <w:r w:rsidRPr="004A2714">
        <w:rPr>
          <w:rFonts w:ascii="Times New Roman" w:eastAsia="Times New Roman" w:hAnsi="Times New Roman" w:cs="Times New Roman"/>
          <w:sz w:val="24"/>
          <w:szCs w:val="24"/>
          <w:lang w:val="ro-RO"/>
        </w:rPr>
        <w:t xml:space="preserve"> propuse de profesor – în raport de </w:t>
      </w:r>
      <w:r w:rsidRPr="004A2714">
        <w:rPr>
          <w:rFonts w:ascii="Times New Roman" w:eastAsia="Times New Roman" w:hAnsi="Times New Roman" w:cs="Times New Roman"/>
          <w:i/>
          <w:sz w:val="24"/>
          <w:szCs w:val="24"/>
          <w:lang w:val="ro-RO"/>
        </w:rPr>
        <w:t>situaţia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concretă</w:t>
      </w:r>
      <w:r w:rsidRPr="004A2714">
        <w:rPr>
          <w:rFonts w:ascii="Times New Roman" w:eastAsia="Times New Roman" w:hAnsi="Times New Roman" w:cs="Times New Roman"/>
          <w:sz w:val="24"/>
          <w:szCs w:val="24"/>
          <w:lang w:val="ro-RO"/>
        </w:rPr>
        <w:t xml:space="preserve"> existentă, de </w:t>
      </w:r>
      <w:r w:rsidRPr="004A2714">
        <w:rPr>
          <w:rFonts w:ascii="Times New Roman" w:eastAsia="Times New Roman" w:hAnsi="Times New Roman" w:cs="Times New Roman"/>
          <w:i/>
          <w:sz w:val="24"/>
          <w:szCs w:val="24"/>
          <w:lang w:val="ro-RO"/>
        </w:rPr>
        <w:t>resursele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condiţiile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existente – angajate la nivel de </w:t>
      </w:r>
      <w:r w:rsidRPr="004A2714">
        <w:rPr>
          <w:rFonts w:ascii="Times New Roman" w:eastAsia="Times New Roman" w:hAnsi="Times New Roman" w:cs="Times New Roman"/>
          <w:i/>
          <w:sz w:val="24"/>
          <w:szCs w:val="24"/>
          <w:lang w:val="ro-RO"/>
        </w:rPr>
        <w:t>căi de instruire eficiente</w:t>
      </w:r>
      <w:r w:rsidRPr="004A2714">
        <w:rPr>
          <w:rFonts w:ascii="Times New Roman" w:eastAsia="Times New Roman" w:hAnsi="Times New Roman" w:cs="Times New Roman"/>
          <w:sz w:val="24"/>
          <w:szCs w:val="24"/>
          <w:lang w:val="ro-RO"/>
        </w:rPr>
        <w:t xml:space="preserve"> la scară </w:t>
      </w:r>
      <w:r w:rsidRPr="004A2714">
        <w:rPr>
          <w:rFonts w:ascii="Times New Roman" w:eastAsia="Times New Roman" w:hAnsi="Times New Roman" w:cs="Times New Roman"/>
          <w:i/>
          <w:sz w:val="24"/>
          <w:szCs w:val="24"/>
          <w:lang w:val="ro-RO"/>
        </w:rPr>
        <w:t>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clasă de elevi</w:t>
      </w:r>
      <w:r w:rsidRPr="004A2714">
        <w:rPr>
          <w:rFonts w:ascii="Times New Roman" w:eastAsia="Times New Roman" w:hAnsi="Times New Roman" w:cs="Times New Roman"/>
          <w:sz w:val="24"/>
          <w:szCs w:val="24"/>
          <w:lang w:val="ro-RO"/>
        </w:rPr>
        <w:t xml:space="preserve"> etc.), realizate predominant prin </w:t>
      </w:r>
      <w:r w:rsidRPr="004A2714">
        <w:rPr>
          <w:rFonts w:ascii="Times New Roman" w:eastAsia="Times New Roman" w:hAnsi="Times New Roman" w:cs="Times New Roman"/>
          <w:i/>
          <w:sz w:val="24"/>
          <w:szCs w:val="24"/>
          <w:lang w:val="ro-RO"/>
        </w:rPr>
        <w:t>comunicare didactică</w:t>
      </w:r>
      <w:r w:rsidRPr="004A2714">
        <w:rPr>
          <w:rFonts w:ascii="Times New Roman" w:eastAsia="Times New Roman" w:hAnsi="Times New Roman" w:cs="Times New Roman"/>
          <w:sz w:val="24"/>
          <w:szCs w:val="24"/>
          <w:lang w:val="ro-RO"/>
        </w:rPr>
        <w:t xml:space="preserve"> (verbală, scrisă, cu sine), prin </w:t>
      </w:r>
      <w:r w:rsidRPr="004A2714">
        <w:rPr>
          <w:rFonts w:ascii="Times New Roman" w:eastAsia="Times New Roman" w:hAnsi="Times New Roman" w:cs="Times New Roman"/>
          <w:i/>
          <w:sz w:val="24"/>
          <w:szCs w:val="24"/>
          <w:lang w:val="ro-RO"/>
        </w:rPr>
        <w:t>cercetare didactică</w:t>
      </w:r>
      <w:r w:rsidRPr="004A2714">
        <w:rPr>
          <w:rFonts w:ascii="Times New Roman" w:eastAsia="Times New Roman" w:hAnsi="Times New Roman" w:cs="Times New Roman"/>
          <w:sz w:val="24"/>
          <w:szCs w:val="24"/>
          <w:lang w:val="ro-RO"/>
        </w:rPr>
        <w:t xml:space="preserve"> (directă, indirectă), prin </w:t>
      </w:r>
      <w:r w:rsidRPr="004A2714">
        <w:rPr>
          <w:rFonts w:ascii="Times New Roman" w:eastAsia="Times New Roman" w:hAnsi="Times New Roman" w:cs="Times New Roman"/>
          <w:i/>
          <w:sz w:val="24"/>
          <w:szCs w:val="24"/>
          <w:lang w:val="ro-RO"/>
        </w:rPr>
        <w:t>acţiune didactică</w:t>
      </w:r>
      <w:r w:rsidRPr="004A2714">
        <w:rPr>
          <w:rFonts w:ascii="Times New Roman" w:eastAsia="Times New Roman" w:hAnsi="Times New Roman" w:cs="Times New Roman"/>
          <w:sz w:val="24"/>
          <w:szCs w:val="24"/>
          <w:lang w:val="ro-RO"/>
        </w:rPr>
        <w:t xml:space="preserve"> (reală, simulată), prin </w:t>
      </w:r>
      <w:r w:rsidRPr="004A2714">
        <w:rPr>
          <w:rFonts w:ascii="Times New Roman" w:eastAsia="Times New Roman" w:hAnsi="Times New Roman" w:cs="Times New Roman"/>
          <w:i/>
          <w:sz w:val="24"/>
          <w:szCs w:val="24"/>
          <w:lang w:val="ro-RO"/>
        </w:rPr>
        <w:t>mijloace didactice speciale</w:t>
      </w:r>
      <w:r w:rsidRPr="004A2714">
        <w:rPr>
          <w:rFonts w:ascii="Times New Roman" w:eastAsia="Times New Roman" w:hAnsi="Times New Roman" w:cs="Times New Roman"/>
          <w:sz w:val="24"/>
          <w:szCs w:val="24"/>
          <w:lang w:val="ro-RO"/>
        </w:rPr>
        <w:t xml:space="preserve"> care susţin </w:t>
      </w:r>
      <w:r w:rsidRPr="004A2714">
        <w:rPr>
          <w:rFonts w:ascii="Times New Roman" w:eastAsia="Times New Roman" w:hAnsi="Times New Roman" w:cs="Times New Roman"/>
          <w:i/>
          <w:sz w:val="24"/>
          <w:szCs w:val="24"/>
          <w:lang w:val="ro-RO"/>
        </w:rPr>
        <w:t>instruirea programată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 calculator</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strategiile de evaluare</w:t>
      </w:r>
      <w:r w:rsidRPr="004A2714">
        <w:rPr>
          <w:rFonts w:ascii="Times New Roman" w:eastAsia="Times New Roman" w:hAnsi="Times New Roman" w:cs="Times New Roman"/>
          <w:sz w:val="24"/>
          <w:szCs w:val="24"/>
          <w:lang w:val="ro-RO"/>
        </w:rPr>
        <w:t xml:space="preserve">, angajate de profesor la </w:t>
      </w:r>
      <w:r w:rsidRPr="004A2714">
        <w:rPr>
          <w:rFonts w:ascii="Times New Roman" w:eastAsia="Times New Roman" w:hAnsi="Times New Roman" w:cs="Times New Roman"/>
          <w:i/>
          <w:sz w:val="24"/>
          <w:szCs w:val="24"/>
          <w:lang w:val="ro-RO"/>
        </w:rPr>
        <w:t>începutul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activităţii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strategia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 iniţială</w:t>
      </w:r>
      <w:r w:rsidRPr="004A2714">
        <w:rPr>
          <w:rFonts w:ascii="Times New Roman" w:eastAsia="Times New Roman" w:hAnsi="Times New Roman" w:cs="Times New Roman"/>
          <w:sz w:val="24"/>
          <w:szCs w:val="24"/>
          <w:lang w:val="ro-RO"/>
        </w:rPr>
        <w:t xml:space="preserve">, cu funcţie </w:t>
      </w:r>
      <w:r w:rsidRPr="004A2714">
        <w:rPr>
          <w:rFonts w:ascii="Times New Roman" w:eastAsia="Times New Roman" w:hAnsi="Times New Roman" w:cs="Times New Roman"/>
          <w:i/>
          <w:sz w:val="24"/>
          <w:szCs w:val="24"/>
          <w:lang w:val="ro-RO"/>
        </w:rPr>
        <w:t>diagnostică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predictivă), pe tot parcursul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activităţii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strategia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 continuă,</w:t>
      </w:r>
      <w:r w:rsidRPr="004A2714">
        <w:rPr>
          <w:rFonts w:ascii="Times New Roman" w:eastAsia="Times New Roman" w:hAnsi="Times New Roman" w:cs="Times New Roman"/>
          <w:sz w:val="24"/>
          <w:szCs w:val="24"/>
          <w:lang w:val="ro-RO"/>
        </w:rPr>
        <w:t xml:space="preserve"> cu funcţie </w:t>
      </w:r>
      <w:r w:rsidRPr="004A2714">
        <w:rPr>
          <w:rFonts w:ascii="Times New Roman" w:eastAsia="Times New Roman" w:hAnsi="Times New Roman" w:cs="Times New Roman"/>
          <w:i/>
          <w:sz w:val="24"/>
          <w:szCs w:val="24"/>
          <w:lang w:val="ro-RO"/>
        </w:rPr>
        <w:t>formativă</w:t>
      </w:r>
      <w:r w:rsidRPr="004A2714">
        <w:rPr>
          <w:rFonts w:ascii="Times New Roman" w:eastAsia="Times New Roman" w:hAnsi="Times New Roman" w:cs="Times New Roman"/>
          <w:sz w:val="24"/>
          <w:szCs w:val="24"/>
          <w:lang w:val="ro-RO"/>
        </w:rPr>
        <w:t xml:space="preserve">), la </w:t>
      </w:r>
      <w:r w:rsidRPr="004A2714">
        <w:rPr>
          <w:rFonts w:ascii="Times New Roman" w:eastAsia="Times New Roman" w:hAnsi="Times New Roman" w:cs="Times New Roman"/>
          <w:i/>
          <w:sz w:val="24"/>
          <w:szCs w:val="24"/>
          <w:lang w:val="ro-RO"/>
        </w:rPr>
        <w:t>finalul activităţii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strategia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 finală</w:t>
      </w:r>
      <w:r w:rsidRPr="004A2714">
        <w:rPr>
          <w:rFonts w:ascii="Times New Roman" w:eastAsia="Times New Roman" w:hAnsi="Times New Roman" w:cs="Times New Roman"/>
          <w:sz w:val="24"/>
          <w:szCs w:val="24"/>
          <w:lang w:val="ro-RO"/>
        </w:rPr>
        <w:t xml:space="preserve">, cu </w:t>
      </w:r>
      <w:r w:rsidRPr="004A2714">
        <w:rPr>
          <w:rFonts w:ascii="Times New Roman" w:eastAsia="Times New Roman" w:hAnsi="Times New Roman" w:cs="Times New Roman"/>
          <w:i/>
          <w:sz w:val="24"/>
          <w:szCs w:val="24"/>
          <w:lang w:val="ro-RO"/>
        </w:rPr>
        <w:t>funcţie sumativă, cumulativă</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 xml:space="preserve">Construcţia curriculară a </w:t>
      </w:r>
      <w:r w:rsidRPr="004A2714">
        <w:rPr>
          <w:rFonts w:ascii="Times New Roman" w:eastAsia="Times New Roman" w:hAnsi="Times New Roman" w:cs="Times New Roman"/>
          <w:b/>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w:t>
      </w:r>
      <w:r w:rsidRPr="004A2714">
        <w:rPr>
          <w:rFonts w:ascii="Times New Roman" w:eastAsia="Times New Roman" w:hAnsi="Times New Roman" w:cs="Times New Roman"/>
          <w:sz w:val="24"/>
          <w:szCs w:val="24"/>
          <w:lang w:val="ro-RO"/>
        </w:rPr>
        <w:t xml:space="preserve">) activităţii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w:t>
      </w:r>
      <w:r w:rsidRPr="004A2714">
        <w:rPr>
          <w:rFonts w:ascii="Times New Roman" w:eastAsia="Times New Roman" w:hAnsi="Times New Roman" w:cs="Times New Roman"/>
          <w:sz w:val="24"/>
          <w:szCs w:val="24"/>
          <w:lang w:val="ro-RO"/>
        </w:rPr>
        <w:t xml:space="preserve">) în contextul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pî</w:t>
      </w:r>
      <w:r w:rsidRPr="004A2714">
        <w:rPr>
          <w:rFonts w:ascii="Times New Roman" w:eastAsia="Times New Roman" w:hAnsi="Times New Roman" w:cs="Times New Roman"/>
          <w:sz w:val="24"/>
          <w:szCs w:val="24"/>
          <w:lang w:val="ro-RO"/>
        </w:rPr>
        <w:t>) –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 este realizată, la nivel de filozofie şi de politică a educaţiei, în funcţie de </w:t>
      </w:r>
      <w:r w:rsidRPr="004A2714">
        <w:rPr>
          <w:rFonts w:ascii="Times New Roman" w:eastAsia="Times New Roman" w:hAnsi="Times New Roman" w:cs="Times New Roman"/>
          <w:b/>
          <w:i/>
          <w:sz w:val="24"/>
          <w:szCs w:val="24"/>
          <w:lang w:val="ro-RO"/>
        </w:rPr>
        <w:t>finalităţile</w:t>
      </w:r>
      <w:r w:rsidRPr="004A2714">
        <w:rPr>
          <w:rFonts w:ascii="Times New Roman" w:eastAsia="Times New Roman" w:hAnsi="Times New Roman" w:cs="Times New Roman"/>
          <w:i/>
          <w:sz w:val="24"/>
          <w:szCs w:val="24"/>
          <w:lang w:val="ro-RO"/>
        </w:rPr>
        <w:t xml:space="preserve"> macrostructurale ale educaţiei</w:t>
      </w:r>
      <w:r w:rsidRPr="004A2714">
        <w:rPr>
          <w:rFonts w:ascii="Times New Roman" w:eastAsia="Times New Roman" w:hAnsi="Times New Roman" w:cs="Times New Roman"/>
          <w:sz w:val="24"/>
          <w:szCs w:val="24"/>
          <w:lang w:val="ro-RO"/>
        </w:rPr>
        <w:t xml:space="preserve"> situate în zona </w:t>
      </w:r>
      <w:r w:rsidRPr="004A2714">
        <w:rPr>
          <w:rFonts w:ascii="Times New Roman" w:eastAsia="Times New Roman" w:hAnsi="Times New Roman" w:cs="Times New Roman"/>
          <w:i/>
          <w:sz w:val="24"/>
          <w:szCs w:val="24"/>
          <w:lang w:val="ro-RO"/>
        </w:rPr>
        <w:t>macrostructurii educaţiei</w:t>
      </w:r>
      <w:r w:rsidRPr="004A2714">
        <w:rPr>
          <w:rFonts w:ascii="Times New Roman" w:eastAsia="Times New Roman" w:hAnsi="Times New Roman" w:cs="Times New Roman"/>
          <w:sz w:val="24"/>
          <w:szCs w:val="24"/>
          <w:lang w:val="ro-RO"/>
        </w:rPr>
        <w:t xml:space="preserve">, a relaţiilor dintre </w:t>
      </w:r>
      <w:r w:rsidRPr="004A2714">
        <w:rPr>
          <w:rFonts w:ascii="Times New Roman" w:eastAsia="Times New Roman" w:hAnsi="Times New Roman" w:cs="Times New Roman"/>
          <w:i/>
          <w:sz w:val="24"/>
          <w:szCs w:val="24"/>
          <w:lang w:val="ro-RO"/>
        </w:rPr>
        <w:t>educaţie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societate</w:t>
      </w:r>
      <w:r w:rsidRPr="004A2714">
        <w:rPr>
          <w:rFonts w:ascii="Times New Roman" w:eastAsia="Times New Roman" w:hAnsi="Times New Roman" w:cs="Times New Roman"/>
          <w:sz w:val="24"/>
          <w:szCs w:val="24"/>
          <w:lang w:val="ro-RO"/>
        </w:rPr>
        <w:t xml:space="preserve">, care fixează,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superior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orientările valorice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prospective </w:t>
      </w:r>
      <w:r w:rsidRPr="004A2714">
        <w:rPr>
          <w:rFonts w:ascii="Times New Roman" w:eastAsia="Times New Roman" w:hAnsi="Times New Roman" w:cs="Times New Roman"/>
          <w:sz w:val="24"/>
          <w:szCs w:val="24"/>
          <w:lang w:val="ro-RO"/>
        </w:rPr>
        <w:t xml:space="preserve">angajate în dezvoltarea </w:t>
      </w:r>
      <w:r w:rsidRPr="004A2714">
        <w:rPr>
          <w:rFonts w:ascii="Times New Roman" w:eastAsia="Times New Roman" w:hAnsi="Times New Roman" w:cs="Times New Roman"/>
          <w:i/>
          <w:sz w:val="24"/>
          <w:szCs w:val="24"/>
          <w:lang w:val="ro-RO"/>
        </w:rPr>
        <w:t>sistemului de educaţie / învăţământ</w:t>
      </w:r>
      <w:r w:rsidRPr="004A2714">
        <w:rPr>
          <w:rFonts w:ascii="Times New Roman" w:eastAsia="Times New Roman" w:hAnsi="Times New Roman" w:cs="Times New Roman"/>
          <w:sz w:val="24"/>
          <w:szCs w:val="24"/>
          <w:lang w:val="ro-RO"/>
        </w:rPr>
        <w:t xml:space="preserve"> prin: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idealul educaţiei</w:t>
      </w:r>
      <w:r w:rsidRPr="004A2714">
        <w:rPr>
          <w:rFonts w:ascii="Times New Roman" w:eastAsia="Times New Roman" w:hAnsi="Times New Roman" w:cs="Times New Roman"/>
          <w:sz w:val="24"/>
          <w:szCs w:val="24"/>
          <w:lang w:val="ro-RO"/>
        </w:rPr>
        <w:t xml:space="preserve"> – care defineşte </w:t>
      </w:r>
      <w:r w:rsidRPr="004A2714">
        <w:rPr>
          <w:rFonts w:ascii="Times New Roman" w:eastAsia="Times New Roman" w:hAnsi="Times New Roman" w:cs="Times New Roman"/>
          <w:i/>
          <w:sz w:val="24"/>
          <w:szCs w:val="24"/>
          <w:lang w:val="ro-RO"/>
        </w:rPr>
        <w:t>tipul de personalitate</w:t>
      </w:r>
      <w:r w:rsidRPr="004A2714">
        <w:rPr>
          <w:rFonts w:ascii="Times New Roman" w:eastAsia="Times New Roman" w:hAnsi="Times New Roman" w:cs="Times New Roman"/>
          <w:sz w:val="24"/>
          <w:szCs w:val="24"/>
          <w:lang w:val="ro-RO"/>
        </w:rPr>
        <w:t xml:space="preserve"> necesar societăţii pe termen lung (stabilit convenţional, în epoca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la două cicluri complete de educaţie / instruire formală), elaborat prin </w:t>
      </w:r>
      <w:r w:rsidRPr="004A2714">
        <w:rPr>
          <w:rFonts w:ascii="Times New Roman" w:eastAsia="Times New Roman" w:hAnsi="Times New Roman" w:cs="Times New Roman"/>
          <w:i/>
          <w:sz w:val="24"/>
          <w:szCs w:val="24"/>
          <w:lang w:val="ro-RO"/>
        </w:rPr>
        <w:t>analiza prospectivă</w:t>
      </w:r>
      <w:r w:rsidRPr="004A2714">
        <w:rPr>
          <w:rFonts w:ascii="Times New Roman" w:eastAsia="Times New Roman" w:hAnsi="Times New Roman" w:cs="Times New Roman"/>
          <w:sz w:val="24"/>
          <w:szCs w:val="24"/>
          <w:lang w:val="ro-RO"/>
        </w:rPr>
        <w:t xml:space="preserve"> a raporturilor dintre </w:t>
      </w:r>
      <w:r w:rsidRPr="004A2714">
        <w:rPr>
          <w:rFonts w:ascii="Times New Roman" w:eastAsia="Times New Roman" w:hAnsi="Times New Roman" w:cs="Times New Roman"/>
          <w:i/>
          <w:sz w:val="24"/>
          <w:szCs w:val="24"/>
          <w:lang w:val="ro-RO"/>
        </w:rPr>
        <w:t>cerinţele de dezvoltare ale sistemului de educaţie / învăţământ</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tendinţa de evoluţie a sistemului social global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scopurile generale ale educaţiei</w:t>
      </w:r>
      <w:r w:rsidRPr="004A2714">
        <w:rPr>
          <w:rFonts w:ascii="Times New Roman" w:eastAsia="Times New Roman" w:hAnsi="Times New Roman" w:cs="Times New Roman"/>
          <w:sz w:val="24"/>
          <w:szCs w:val="24"/>
          <w:lang w:val="ro-RO"/>
        </w:rPr>
        <w:t xml:space="preserve"> – care definesc </w:t>
      </w:r>
      <w:r w:rsidRPr="004A2714">
        <w:rPr>
          <w:rFonts w:ascii="Times New Roman" w:eastAsia="Times New Roman" w:hAnsi="Times New Roman" w:cs="Times New Roman"/>
          <w:i/>
          <w:sz w:val="24"/>
          <w:szCs w:val="24"/>
          <w:lang w:val="ro-RO"/>
        </w:rPr>
        <w:t>direcţiile strategice de dezvoltare a sistemului de învăţământ</w:t>
      </w:r>
      <w:r w:rsidRPr="004A2714">
        <w:rPr>
          <w:rFonts w:ascii="Times New Roman" w:eastAsia="Times New Roman" w:hAnsi="Times New Roman" w:cs="Times New Roman"/>
          <w:sz w:val="24"/>
          <w:szCs w:val="24"/>
          <w:lang w:val="ro-RO"/>
        </w:rPr>
        <w:t xml:space="preserve"> pe termen lung (stabilit convenţional, în epoca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la un ciclu  complet de educaţie / instruire </w:t>
      </w:r>
      <w:r w:rsidRPr="004A2714">
        <w:rPr>
          <w:rFonts w:ascii="Times New Roman" w:eastAsia="Times New Roman" w:hAnsi="Times New Roman" w:cs="Times New Roman"/>
          <w:i/>
          <w:sz w:val="24"/>
          <w:szCs w:val="24"/>
          <w:lang w:val="ro-RO"/>
        </w:rPr>
        <w:t>formală</w:t>
      </w:r>
      <w:r w:rsidRPr="004A2714">
        <w:rPr>
          <w:rFonts w:ascii="Times New Roman" w:eastAsia="Times New Roman" w:hAnsi="Times New Roman" w:cs="Times New Roman"/>
          <w:sz w:val="24"/>
          <w:szCs w:val="24"/>
          <w:lang w:val="ro-RO"/>
        </w:rPr>
        <w:t xml:space="preserve">), elaborate prin </w:t>
      </w:r>
      <w:r w:rsidRPr="004A2714">
        <w:rPr>
          <w:rFonts w:ascii="Times New Roman" w:eastAsia="Times New Roman" w:hAnsi="Times New Roman" w:cs="Times New Roman"/>
          <w:i/>
          <w:sz w:val="24"/>
          <w:szCs w:val="24"/>
          <w:lang w:val="ro-RO"/>
        </w:rPr>
        <w:t>analiza prospectivă</w:t>
      </w:r>
      <w:r w:rsidRPr="004A2714">
        <w:rPr>
          <w:rFonts w:ascii="Times New Roman" w:eastAsia="Times New Roman" w:hAnsi="Times New Roman" w:cs="Times New Roman"/>
          <w:sz w:val="24"/>
          <w:szCs w:val="24"/>
          <w:lang w:val="ro-RO"/>
        </w:rPr>
        <w:t xml:space="preserve"> a raporturilor dintre </w:t>
      </w:r>
      <w:r w:rsidRPr="004A2714">
        <w:rPr>
          <w:rFonts w:ascii="Times New Roman" w:eastAsia="Times New Roman" w:hAnsi="Times New Roman" w:cs="Times New Roman"/>
          <w:i/>
          <w:sz w:val="24"/>
          <w:szCs w:val="24"/>
          <w:lang w:val="ro-RO"/>
        </w:rPr>
        <w:t>cerinţele de dezvoltare ale sistemului de învăţământ</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tendinţele de evoluţie ale principalelor subsisteme</w:t>
      </w:r>
      <w:r w:rsidRPr="004A2714">
        <w:rPr>
          <w:rFonts w:ascii="Times New Roman" w:eastAsia="Times New Roman" w:hAnsi="Times New Roman" w:cs="Times New Roman"/>
          <w:sz w:val="24"/>
          <w:szCs w:val="24"/>
          <w:lang w:val="ro-RO"/>
        </w:rPr>
        <w:t xml:space="preserve"> (politic, economic, cultural, comunitar, natural) ale  sistemului social global (vezi Sorin Cristea,  2016, pp. 65-80).</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 xml:space="preserve">Obiectivele instruirii </w:t>
      </w:r>
      <w:r w:rsidRPr="004A2714">
        <w:rPr>
          <w:rFonts w:ascii="Times New Roman" w:eastAsia="Times New Roman" w:hAnsi="Times New Roman" w:cs="Times New Roman"/>
          <w:sz w:val="24"/>
          <w:szCs w:val="24"/>
          <w:lang w:val="ro-RO"/>
        </w:rPr>
        <w:t xml:space="preserve">orientează </w:t>
      </w:r>
      <w:r w:rsidRPr="004A2714">
        <w:rPr>
          <w:rFonts w:ascii="Times New Roman" w:eastAsia="Times New Roman" w:hAnsi="Times New Roman" w:cs="Times New Roman"/>
          <w:i/>
          <w:sz w:val="24"/>
          <w:szCs w:val="24"/>
          <w:lang w:val="ro-RO"/>
        </w:rPr>
        <w:t>valoric</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prospectiv</w:t>
      </w:r>
      <w:r w:rsidRPr="004A2714">
        <w:rPr>
          <w:rFonts w:ascii="Times New Roman" w:eastAsia="Times New Roman" w:hAnsi="Times New Roman" w:cs="Times New Roman"/>
          <w:sz w:val="24"/>
          <w:szCs w:val="24"/>
          <w:lang w:val="ro-RO"/>
        </w:rPr>
        <w:t xml:space="preserve"> activităţile planificate în contextul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sz w:val="24"/>
          <w:szCs w:val="24"/>
          <w:lang w:val="ro-RO"/>
        </w:rPr>
        <w:t xml:space="preserve">în zona  </w:t>
      </w:r>
      <w:r w:rsidRPr="004A2714">
        <w:rPr>
          <w:rFonts w:ascii="Times New Roman" w:eastAsia="Times New Roman" w:hAnsi="Times New Roman" w:cs="Times New Roman"/>
          <w:i/>
          <w:sz w:val="24"/>
          <w:szCs w:val="24"/>
          <w:lang w:val="ro-RO"/>
        </w:rPr>
        <w:t>microstructurii educației</w:t>
      </w:r>
      <w:r w:rsidRPr="004A2714">
        <w:rPr>
          <w:rFonts w:ascii="Times New Roman" w:eastAsia="Times New Roman" w:hAnsi="Times New Roman" w:cs="Times New Roman"/>
          <w:sz w:val="24"/>
          <w:szCs w:val="24"/>
          <w:lang w:val="ro-RO"/>
        </w:rPr>
        <w:t xml:space="preserve"> situată la nivelul relaţiilor dintre </w:t>
      </w:r>
      <w:r w:rsidRPr="004A2714">
        <w:rPr>
          <w:rFonts w:ascii="Times New Roman" w:eastAsia="Times New Roman" w:hAnsi="Times New Roman" w:cs="Times New Roman"/>
          <w:i/>
          <w:sz w:val="24"/>
          <w:szCs w:val="24"/>
          <w:lang w:val="ro-RO"/>
        </w:rPr>
        <w:t>educaţie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învățământ</w:t>
      </w:r>
      <w:r w:rsidRPr="004A2714">
        <w:rPr>
          <w:rFonts w:ascii="Times New Roman" w:eastAsia="Times New Roman" w:hAnsi="Times New Roman" w:cs="Times New Roman"/>
          <w:sz w:val="24"/>
          <w:szCs w:val="24"/>
          <w:lang w:val="ro-RO"/>
        </w:rPr>
        <w:t xml:space="preserve">. În această perspectivă, </w:t>
      </w:r>
      <w:r w:rsidRPr="004A2714">
        <w:rPr>
          <w:rFonts w:ascii="Times New Roman" w:eastAsia="Times New Roman" w:hAnsi="Times New Roman" w:cs="Times New Roman"/>
          <w:i/>
          <w:sz w:val="24"/>
          <w:szCs w:val="24"/>
          <w:lang w:val="ro-RO"/>
        </w:rPr>
        <w:t>obiectivele instruirii</w:t>
      </w:r>
      <w:r w:rsidRPr="004A2714">
        <w:rPr>
          <w:rFonts w:ascii="Times New Roman" w:eastAsia="Times New Roman" w:hAnsi="Times New Roman" w:cs="Times New Roman"/>
          <w:sz w:val="24"/>
          <w:szCs w:val="24"/>
          <w:lang w:val="ro-RO"/>
        </w:rPr>
        <w:t xml:space="preserve"> reprezintă </w:t>
      </w:r>
      <w:r w:rsidRPr="004A2714">
        <w:rPr>
          <w:rFonts w:ascii="Times New Roman" w:eastAsia="Times New Roman" w:hAnsi="Times New Roman" w:cs="Times New Roman"/>
          <w:i/>
          <w:sz w:val="24"/>
          <w:szCs w:val="24"/>
          <w:lang w:val="ro-RO"/>
        </w:rPr>
        <w:t>finalităţile microstructurale ale procesului de învăţământ</w:t>
      </w:r>
      <w:r w:rsidRPr="004A2714">
        <w:rPr>
          <w:rFonts w:ascii="Times New Roman" w:eastAsia="Times New Roman" w:hAnsi="Times New Roman" w:cs="Times New Roman"/>
          <w:sz w:val="24"/>
          <w:szCs w:val="24"/>
          <w:lang w:val="ro-RO"/>
        </w:rPr>
        <w:t xml:space="preserve"> determinate pedagogic, în plan </w:t>
      </w:r>
      <w:r w:rsidRPr="004A2714">
        <w:rPr>
          <w:rFonts w:ascii="Times New Roman" w:eastAsia="Times New Roman" w:hAnsi="Times New Roman" w:cs="Times New Roman"/>
          <w:i/>
          <w:sz w:val="24"/>
          <w:szCs w:val="24"/>
          <w:lang w:val="ro-RO"/>
        </w:rPr>
        <w:t>teleologic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axiologic</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prospectiv</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finalităţile macrostructurale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ale sistemului de educaţie /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lastRenderedPageBreak/>
        <w:t xml:space="preserve">(vezi Ioan Neacşu, în Ioan Cerghit; Lazăr Vlăsceanu, coordonatori, 1988, pp. 50-51; Sorin Cristea 2016, p. 62).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Analiza  obiectivelor instruirii</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b/>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solicită raportarea permanentă a acestora la: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funcţia de bază a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care constă în proiectarea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 activităţii de instruire la toate nivelurile procesului de învăţământ, la toate treptele şi disciplinele de învăţământ;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fixată la nivelul interdependenţei dintre dimensiunea lor: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(exprimată în termeni de </w:t>
      </w:r>
      <w:r w:rsidRPr="004A2714">
        <w:rPr>
          <w:rFonts w:ascii="Times New Roman" w:eastAsia="Times New Roman" w:hAnsi="Times New Roman" w:cs="Times New Roman"/>
          <w:i/>
          <w:sz w:val="24"/>
          <w:szCs w:val="24"/>
          <w:lang w:val="ro-RO"/>
        </w:rPr>
        <w:t>competenţe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(exprimată în termeni de </w:t>
      </w:r>
      <w:r w:rsidRPr="004A2714">
        <w:rPr>
          <w:rFonts w:ascii="Times New Roman" w:eastAsia="Times New Roman" w:hAnsi="Times New Roman" w:cs="Times New Roman"/>
          <w:i/>
          <w:sz w:val="24"/>
          <w:szCs w:val="24"/>
          <w:lang w:val="ro-RO"/>
        </w:rPr>
        <w:t>conţinuturi de bază</w:t>
      </w:r>
      <w:r w:rsidRPr="004A2714">
        <w:rPr>
          <w:rFonts w:ascii="Times New Roman" w:eastAsia="Times New Roman" w:hAnsi="Times New Roman" w:cs="Times New Roman"/>
          <w:sz w:val="24"/>
          <w:szCs w:val="24"/>
          <w:lang w:val="ro-RO"/>
        </w:rPr>
        <w:t>, validate de societate la diferite intervale de timp).</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Funcţia şi structura de bază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sz w:val="24"/>
          <w:szCs w:val="24"/>
          <w:lang w:val="ro-RO"/>
        </w:rPr>
        <w:t xml:space="preserve">reflectă, la nivel </w:t>
      </w:r>
      <w:r w:rsidRPr="004A2714">
        <w:rPr>
          <w:rFonts w:ascii="Times New Roman" w:eastAsia="Times New Roman" w:hAnsi="Times New Roman" w:cs="Times New Roman"/>
          <w:i/>
          <w:sz w:val="24"/>
          <w:szCs w:val="24"/>
          <w:lang w:val="ro-RO"/>
        </w:rPr>
        <w:t>microstructural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funcţia</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finalităţilor educaţiei</w:t>
      </w:r>
      <w:r w:rsidRPr="004A2714">
        <w:rPr>
          <w:rFonts w:ascii="Times New Roman" w:eastAsia="Times New Roman" w:hAnsi="Times New Roman" w:cs="Times New Roman"/>
          <w:sz w:val="24"/>
          <w:szCs w:val="24"/>
          <w:lang w:val="ro-RO"/>
        </w:rPr>
        <w:t xml:space="preserve"> angajate </w:t>
      </w:r>
      <w:r w:rsidRPr="004A2714">
        <w:rPr>
          <w:rFonts w:ascii="Times New Roman" w:eastAsia="Times New Roman" w:hAnsi="Times New Roman" w:cs="Times New Roman"/>
          <w:i/>
          <w:sz w:val="24"/>
          <w:szCs w:val="24"/>
          <w:lang w:val="ro-RO"/>
        </w:rPr>
        <w:t>macrostructural</w:t>
      </w:r>
      <w:r w:rsidRPr="004A2714">
        <w:rPr>
          <w:rFonts w:ascii="Times New Roman" w:eastAsia="Times New Roman" w:hAnsi="Times New Roman" w:cs="Times New Roman"/>
          <w:sz w:val="24"/>
          <w:szCs w:val="24"/>
          <w:lang w:val="ro-RO"/>
        </w:rPr>
        <w:t xml:space="preserve"> la scara întregului sistem de educaţie / învăţământ. În această perspectivă, în termeni de </w:t>
      </w:r>
      <w:r w:rsidRPr="004A2714">
        <w:rPr>
          <w:rFonts w:ascii="Times New Roman" w:eastAsia="Times New Roman" w:hAnsi="Times New Roman" w:cs="Times New Roman"/>
          <w:b/>
          <w:sz w:val="24"/>
          <w:szCs w:val="24"/>
          <w:lang w:val="ro-RO"/>
        </w:rPr>
        <w:t>proiectare curriculară a oi/pî</w:t>
      </w:r>
      <w:r w:rsidRPr="004A2714">
        <w:rPr>
          <w:rFonts w:ascii="Times New Roman" w:eastAsia="Times New Roman" w:hAnsi="Times New Roman" w:cs="Times New Roman"/>
          <w:sz w:val="24"/>
          <w:szCs w:val="24"/>
          <w:lang w:val="ro-RO"/>
        </w:rPr>
        <w:t xml:space="preserve">, este necesară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asigurarea </w:t>
      </w:r>
      <w:r w:rsidRPr="004A2714">
        <w:rPr>
          <w:rFonts w:ascii="Times New Roman" w:eastAsia="Times New Roman" w:hAnsi="Times New Roman" w:cs="Times New Roman"/>
          <w:i/>
          <w:sz w:val="24"/>
          <w:szCs w:val="24"/>
          <w:lang w:val="ro-RO"/>
        </w:rPr>
        <w:t>consistenţei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dependentă de capacitatea acestora de </w:t>
      </w:r>
      <w:r w:rsidRPr="004A2714">
        <w:rPr>
          <w:rFonts w:ascii="Times New Roman" w:eastAsia="Times New Roman" w:hAnsi="Times New Roman" w:cs="Times New Roman"/>
          <w:i/>
          <w:sz w:val="24"/>
          <w:szCs w:val="24"/>
          <w:lang w:val="ro-RO"/>
        </w:rPr>
        <w:t>reflectare pedagogică</w:t>
      </w:r>
      <w:r w:rsidRPr="004A2714">
        <w:rPr>
          <w:rFonts w:ascii="Times New Roman" w:eastAsia="Times New Roman" w:hAnsi="Times New Roman" w:cs="Times New Roman"/>
          <w:sz w:val="24"/>
          <w:szCs w:val="24"/>
          <w:lang w:val="ro-RO"/>
        </w:rPr>
        <w:t xml:space="preserve"> – la nivel </w:t>
      </w:r>
      <w:r w:rsidRPr="004A2714">
        <w:rPr>
          <w:rFonts w:ascii="Times New Roman" w:eastAsia="Times New Roman" w:hAnsi="Times New Roman" w:cs="Times New Roman"/>
          <w:i/>
          <w:sz w:val="24"/>
          <w:szCs w:val="24"/>
          <w:lang w:val="ro-RO"/>
        </w:rPr>
        <w:t>general</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generale</w:t>
      </w:r>
      <w:r w:rsidRPr="004A2714">
        <w:rPr>
          <w:rFonts w:ascii="Times New Roman" w:eastAsia="Times New Roman" w:hAnsi="Times New Roman" w:cs="Times New Roman"/>
          <w:sz w:val="24"/>
          <w:szCs w:val="24"/>
          <w:lang w:val="ro-RO"/>
        </w:rPr>
        <w:t xml:space="preserve"> ale instruirii), </w:t>
      </w:r>
      <w:r w:rsidRPr="004A2714">
        <w:rPr>
          <w:rFonts w:ascii="Times New Roman" w:eastAsia="Times New Roman" w:hAnsi="Times New Roman" w:cs="Times New Roman"/>
          <w:i/>
          <w:sz w:val="24"/>
          <w:szCs w:val="24"/>
          <w:lang w:val="ro-RO"/>
        </w:rPr>
        <w:t>specific</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ale instruirii) şi </w:t>
      </w:r>
      <w:r w:rsidRPr="004A2714">
        <w:rPr>
          <w:rFonts w:ascii="Times New Roman" w:eastAsia="Times New Roman" w:hAnsi="Times New Roman" w:cs="Times New Roman"/>
          <w:i/>
          <w:sz w:val="24"/>
          <w:szCs w:val="24"/>
          <w:lang w:val="ro-RO"/>
        </w:rPr>
        <w:t>concret</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xml:space="preserve"> ale instruirii) – a </w:t>
      </w:r>
      <w:r w:rsidRPr="004A2714">
        <w:rPr>
          <w:rFonts w:ascii="Times New Roman" w:eastAsia="Times New Roman" w:hAnsi="Times New Roman" w:cs="Times New Roman"/>
          <w:i/>
          <w:sz w:val="24"/>
          <w:szCs w:val="24"/>
          <w:lang w:val="ro-RO"/>
        </w:rPr>
        <w:t>valorilor fundamentale</w:t>
      </w:r>
      <w:r w:rsidRPr="004A2714">
        <w:rPr>
          <w:rFonts w:ascii="Times New Roman" w:eastAsia="Times New Roman" w:hAnsi="Times New Roman" w:cs="Times New Roman"/>
          <w:sz w:val="24"/>
          <w:szCs w:val="24"/>
          <w:lang w:val="ro-RO"/>
        </w:rPr>
        <w:t xml:space="preserve"> definite şi angajate strategic prin </w:t>
      </w:r>
      <w:r w:rsidRPr="004A2714">
        <w:rPr>
          <w:rFonts w:ascii="Times New Roman" w:eastAsia="Times New Roman" w:hAnsi="Times New Roman" w:cs="Times New Roman"/>
          <w:i/>
          <w:sz w:val="24"/>
          <w:szCs w:val="24"/>
          <w:lang w:val="ro-RO"/>
        </w:rPr>
        <w:t xml:space="preserve">finalităţile macrostructurale </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idealul educaţiei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scopurile generale ale educaţiei</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eliminarea a două tendinţe negative, persistente în abordarea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la nivel de politică a educaţiei şi de practică didactică: b-1) fixarea</w:t>
      </w:r>
      <w:r w:rsidRPr="004A2714">
        <w:rPr>
          <w:rFonts w:ascii="Times New Roman" w:eastAsia="Times New Roman" w:hAnsi="Times New Roman" w:cs="Times New Roman"/>
          <w:b/>
          <w:sz w:val="24"/>
          <w:szCs w:val="24"/>
          <w:lang w:val="ro-RO"/>
        </w:rPr>
        <w:t xml:space="preserve"> oi/pî </w:t>
      </w:r>
      <w:r w:rsidRPr="004A2714">
        <w:rPr>
          <w:rFonts w:ascii="Times New Roman" w:eastAsia="Times New Roman" w:hAnsi="Times New Roman" w:cs="Times New Roman"/>
          <w:sz w:val="24"/>
          <w:szCs w:val="24"/>
          <w:lang w:val="ro-RO"/>
        </w:rPr>
        <w:t xml:space="preserve">doar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fără nici o intenţie de specificare a acestora; b-2) reducerea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doar la nivel de </w:t>
      </w:r>
      <w:r w:rsidRPr="004A2714">
        <w:rPr>
          <w:rFonts w:ascii="Times New Roman" w:eastAsia="Times New Roman" w:hAnsi="Times New Roman" w:cs="Times New Roman"/>
          <w:i/>
          <w:sz w:val="24"/>
          <w:szCs w:val="24"/>
          <w:lang w:val="ro-RO"/>
        </w:rPr>
        <w:t>obiective concrete / operaţionale</w:t>
      </w:r>
      <w:r w:rsidRPr="004A2714">
        <w:rPr>
          <w:rFonts w:ascii="Times New Roman" w:eastAsia="Times New Roman" w:hAnsi="Times New Roman" w:cs="Times New Roman"/>
          <w:sz w:val="24"/>
          <w:szCs w:val="24"/>
          <w:lang w:val="ro-RO"/>
        </w:rPr>
        <w:t xml:space="preserve"> ale activităţii concrete (lecţiei etc.), fără nici o raportare la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disciplinei de învăţământ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ariei curriculare</w:t>
      </w:r>
      <w:r w:rsidRPr="004A2714">
        <w:rPr>
          <w:rFonts w:ascii="Times New Roman" w:eastAsia="Times New Roman" w:hAnsi="Times New Roman" w:cs="Times New Roman"/>
          <w:sz w:val="24"/>
          <w:szCs w:val="24"/>
          <w:lang w:val="ro-RO"/>
        </w:rPr>
        <w:t xml:space="preserve"> – abordate în contextul treptei de învăţământ – ceea ce duce la fărâmiţarea materiei şi la birocratizarea proiectării pedagogice.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Obiectivele instruirii / procesului de învăţământ</w:t>
      </w:r>
      <w:r w:rsidRPr="004A2714">
        <w:rPr>
          <w:rFonts w:ascii="Times New Roman" w:eastAsia="Times New Roman" w:hAnsi="Times New Roman" w:cs="Times New Roman"/>
          <w:sz w:val="24"/>
          <w:szCs w:val="24"/>
          <w:lang w:val="ro-RO"/>
        </w:rPr>
        <w:t xml:space="preserve"> trebuie să se raporteze permanent la </w:t>
      </w:r>
      <w:r w:rsidRPr="004A2714">
        <w:rPr>
          <w:rFonts w:ascii="Times New Roman" w:eastAsia="Times New Roman" w:hAnsi="Times New Roman" w:cs="Times New Roman"/>
          <w:i/>
          <w:sz w:val="24"/>
          <w:szCs w:val="24"/>
          <w:lang w:val="ro-RO"/>
        </w:rPr>
        <w:t>finalităţile macrostructurale ale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idealul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educaţiei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scopurile generale ale educaţiei</w:t>
      </w:r>
      <w:r w:rsidRPr="004A2714">
        <w:rPr>
          <w:rFonts w:ascii="Times New Roman" w:eastAsia="Times New Roman" w:hAnsi="Times New Roman" w:cs="Times New Roman"/>
          <w:sz w:val="24"/>
          <w:szCs w:val="24"/>
          <w:lang w:val="ro-RO"/>
        </w:rPr>
        <w:t xml:space="preserve">) care definesc </w:t>
      </w:r>
      <w:r w:rsidRPr="004A2714">
        <w:rPr>
          <w:rFonts w:ascii="Times New Roman" w:eastAsia="Times New Roman" w:hAnsi="Times New Roman" w:cs="Times New Roman"/>
          <w:i/>
          <w:sz w:val="24"/>
          <w:szCs w:val="24"/>
          <w:lang w:val="ro-RO"/>
        </w:rPr>
        <w:t>orientările valorice stabile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indivizibile</w:t>
      </w:r>
      <w:r w:rsidRPr="004A2714">
        <w:rPr>
          <w:rFonts w:ascii="Times New Roman" w:eastAsia="Times New Roman" w:hAnsi="Times New Roman" w:cs="Times New Roman"/>
          <w:sz w:val="24"/>
          <w:szCs w:val="24"/>
          <w:lang w:val="ro-RO"/>
        </w:rPr>
        <w:t xml:space="preserve">, valabile la scara întregului sistem de  învăţământ, pe termen lung şi mediu, fixate la nivelul superior al unui </w:t>
      </w:r>
      <w:r w:rsidRPr="004A2714">
        <w:rPr>
          <w:rFonts w:ascii="Times New Roman" w:eastAsia="Times New Roman" w:hAnsi="Times New Roman" w:cs="Times New Roman"/>
          <w:i/>
          <w:sz w:val="24"/>
          <w:szCs w:val="24"/>
          <w:lang w:val="ro-RO"/>
        </w:rPr>
        <w:t>grad de comparaţie absolut</w:t>
      </w:r>
      <w:r w:rsidRPr="004A2714">
        <w:rPr>
          <w:rFonts w:ascii="Times New Roman" w:eastAsia="Times New Roman" w:hAnsi="Times New Roman" w:cs="Times New Roman"/>
          <w:sz w:val="24"/>
          <w:szCs w:val="24"/>
          <w:lang w:val="ro-RO"/>
        </w:rPr>
        <w:t xml:space="preserve">.  Spre deosebire de </w:t>
      </w:r>
      <w:r w:rsidRPr="004A2714">
        <w:rPr>
          <w:rFonts w:ascii="Times New Roman" w:eastAsia="Times New Roman" w:hAnsi="Times New Roman" w:cs="Times New Roman"/>
          <w:i/>
          <w:sz w:val="24"/>
          <w:szCs w:val="24"/>
          <w:lang w:val="ro-RO"/>
        </w:rPr>
        <w:t>finalităţile macrostructurale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ale educaţiei, obiectivele instruirii / procesului de învăţământ </w:t>
      </w:r>
      <w:r w:rsidRPr="004A2714">
        <w:rPr>
          <w:rFonts w:ascii="Times New Roman" w:eastAsia="Times New Roman" w:hAnsi="Times New Roman" w:cs="Times New Roman"/>
          <w:sz w:val="24"/>
          <w:szCs w:val="24"/>
          <w:lang w:val="ro-RO"/>
        </w:rPr>
        <w:t xml:space="preserve">sunt </w:t>
      </w:r>
      <w:r w:rsidRPr="004A2714">
        <w:rPr>
          <w:rFonts w:ascii="Times New Roman" w:eastAsia="Times New Roman" w:hAnsi="Times New Roman" w:cs="Times New Roman"/>
          <w:i/>
          <w:sz w:val="24"/>
          <w:szCs w:val="24"/>
          <w:lang w:val="ro-RO"/>
        </w:rPr>
        <w:t>divizibile</w:t>
      </w:r>
      <w:r w:rsidRPr="004A2714">
        <w:rPr>
          <w:rFonts w:ascii="Times New Roman" w:eastAsia="Times New Roman" w:hAnsi="Times New Roman" w:cs="Times New Roman"/>
          <w:sz w:val="24"/>
          <w:szCs w:val="24"/>
          <w:lang w:val="ro-RO"/>
        </w:rPr>
        <w:t xml:space="preserve"> pe diferite </w:t>
      </w:r>
      <w:r w:rsidRPr="004A2714">
        <w:rPr>
          <w:rFonts w:ascii="Times New Roman" w:eastAsia="Times New Roman" w:hAnsi="Times New Roman" w:cs="Times New Roman"/>
          <w:i/>
          <w:sz w:val="24"/>
          <w:szCs w:val="24"/>
          <w:lang w:val="ro-RO"/>
        </w:rPr>
        <w:t>unităţi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subunităţi</w:t>
      </w:r>
      <w:r w:rsidRPr="004A2714">
        <w:rPr>
          <w:rFonts w:ascii="Times New Roman" w:eastAsia="Times New Roman" w:hAnsi="Times New Roman" w:cs="Times New Roman"/>
          <w:sz w:val="24"/>
          <w:szCs w:val="24"/>
          <w:lang w:val="ro-RO"/>
        </w:rPr>
        <w:t xml:space="preserve"> desfăşurate la nivelul </w:t>
      </w:r>
      <w:r w:rsidRPr="004A2714">
        <w:rPr>
          <w:rFonts w:ascii="Times New Roman" w:eastAsia="Times New Roman" w:hAnsi="Times New Roman" w:cs="Times New Roman"/>
          <w:sz w:val="24"/>
          <w:szCs w:val="24"/>
          <w:lang w:val="ro-RO"/>
        </w:rPr>
        <w:lastRenderedPageBreak/>
        <w:t xml:space="preserve">unor </w:t>
      </w:r>
      <w:r w:rsidRPr="004A2714">
        <w:rPr>
          <w:rFonts w:ascii="Times New Roman" w:eastAsia="Times New Roman" w:hAnsi="Times New Roman" w:cs="Times New Roman"/>
          <w:i/>
          <w:sz w:val="24"/>
          <w:szCs w:val="24"/>
          <w:lang w:val="ro-RO"/>
        </w:rPr>
        <w:t>grade de comparabilitate</w:t>
      </w:r>
      <w:r w:rsidRPr="004A2714">
        <w:rPr>
          <w:rFonts w:ascii="Times New Roman" w:eastAsia="Times New Roman" w:hAnsi="Times New Roman" w:cs="Times New Roman"/>
          <w:sz w:val="24"/>
          <w:szCs w:val="24"/>
          <w:lang w:val="ro-RO"/>
        </w:rPr>
        <w:t xml:space="preserve"> diferite, identificabile şi valorificabile în context deschis, în raport de situaţiile concrete existente (vezi: clasă de elevi fb-b-m-s; elevi fb-b-m-s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Clasificarea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obiectivelor instruirii</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b/>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este posibilă în cadrul caracterului lor </w:t>
      </w:r>
      <w:r w:rsidRPr="004A2714">
        <w:rPr>
          <w:rFonts w:ascii="Times New Roman" w:eastAsia="Times New Roman" w:hAnsi="Times New Roman" w:cs="Times New Roman"/>
          <w:i/>
          <w:sz w:val="24"/>
          <w:szCs w:val="24"/>
          <w:lang w:val="ro-RO"/>
        </w:rPr>
        <w:t>divizibil</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unităţi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subunităţi</w:t>
      </w:r>
      <w:r w:rsidRPr="004A2714">
        <w:rPr>
          <w:rFonts w:ascii="Times New Roman" w:eastAsia="Times New Roman" w:hAnsi="Times New Roman" w:cs="Times New Roman"/>
          <w:sz w:val="24"/>
          <w:szCs w:val="24"/>
          <w:lang w:val="ro-RO"/>
        </w:rPr>
        <w:t xml:space="preserve"> situate la nivelul unor </w:t>
      </w:r>
      <w:r w:rsidRPr="004A2714">
        <w:rPr>
          <w:rFonts w:ascii="Times New Roman" w:eastAsia="Times New Roman" w:hAnsi="Times New Roman" w:cs="Times New Roman"/>
          <w:i/>
          <w:sz w:val="24"/>
          <w:szCs w:val="24"/>
          <w:lang w:val="ro-RO"/>
        </w:rPr>
        <w:t>grade de comparaţie</w:t>
      </w:r>
      <w:r w:rsidRPr="004A2714">
        <w:rPr>
          <w:rFonts w:ascii="Times New Roman" w:eastAsia="Times New Roman" w:hAnsi="Times New Roman" w:cs="Times New Roman"/>
          <w:sz w:val="24"/>
          <w:szCs w:val="24"/>
          <w:lang w:val="ro-RO"/>
        </w:rPr>
        <w:t xml:space="preserve"> diferite.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Realizarea unei </w:t>
      </w:r>
      <w:r w:rsidRPr="004A2714">
        <w:rPr>
          <w:rFonts w:ascii="Times New Roman" w:eastAsia="Times New Roman" w:hAnsi="Times New Roman" w:cs="Times New Roman"/>
          <w:i/>
          <w:sz w:val="24"/>
          <w:szCs w:val="24"/>
          <w:lang w:val="ro-RO"/>
        </w:rPr>
        <w:t>clasificări viabile</w:t>
      </w:r>
      <w:r w:rsidRPr="004A2714">
        <w:rPr>
          <w:rFonts w:ascii="Times New Roman" w:eastAsia="Times New Roman" w:hAnsi="Times New Roman" w:cs="Times New Roman"/>
          <w:sz w:val="24"/>
          <w:szCs w:val="24"/>
          <w:lang w:val="ro-RO"/>
        </w:rPr>
        <w:t xml:space="preserve">, solicită avansarea unor </w:t>
      </w:r>
      <w:r w:rsidRPr="004A2714">
        <w:rPr>
          <w:rFonts w:ascii="Times New Roman" w:eastAsia="Times New Roman" w:hAnsi="Times New Roman" w:cs="Times New Roman"/>
          <w:i/>
          <w:sz w:val="24"/>
          <w:szCs w:val="24"/>
          <w:lang w:val="ro-RO"/>
        </w:rPr>
        <w:t>criterii relevante</w:t>
      </w:r>
      <w:r w:rsidRPr="004A2714">
        <w:rPr>
          <w:rFonts w:ascii="Times New Roman" w:eastAsia="Times New Roman" w:hAnsi="Times New Roman" w:cs="Times New Roman"/>
          <w:sz w:val="24"/>
          <w:szCs w:val="24"/>
          <w:lang w:val="ro-RO"/>
        </w:rPr>
        <w:t xml:space="preserve"> din punct de vedere </w:t>
      </w:r>
      <w:r w:rsidRPr="004A2714">
        <w:rPr>
          <w:rFonts w:ascii="Times New Roman" w:eastAsia="Times New Roman" w:hAnsi="Times New Roman" w:cs="Times New Roman"/>
          <w:i/>
          <w:sz w:val="24"/>
          <w:szCs w:val="24"/>
          <w:lang w:val="ro-RO"/>
        </w:rPr>
        <w:t>logic</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Avem în vedere trei astfel de criterii:</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 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sfera de reprezentare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b/>
          <w:i/>
          <w:sz w:val="24"/>
          <w:szCs w:val="24"/>
          <w:lang w:val="ro-RO"/>
        </w:rPr>
        <w:t>obiectivelor instruirii</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b/>
          <w:i/>
          <w:sz w:val="24"/>
          <w:szCs w:val="24"/>
          <w:lang w:val="ro-RO"/>
        </w:rPr>
        <w:t>procesului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oi/pî</w:t>
      </w:r>
      <w:r w:rsidRPr="004A2714">
        <w:rPr>
          <w:rFonts w:ascii="Times New Roman" w:eastAsia="Times New Roman" w:hAnsi="Times New Roman" w:cs="Times New Roman"/>
          <w:sz w:val="24"/>
          <w:szCs w:val="24"/>
          <w:lang w:val="ro-RO"/>
        </w:rPr>
        <w:t xml:space="preserve">), identificabilă în context deschis, la nivelul mai multor sisteme de referinţă (procesul de învăţământ, în ansamblul său; o treaptă de învăţământ; un an de învăţământ, un semestru,  o arie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o disciplină de învăţământ; un </w:t>
      </w:r>
      <w:r w:rsidRPr="004A2714">
        <w:rPr>
          <w:rFonts w:ascii="Times New Roman" w:eastAsia="Times New Roman" w:hAnsi="Times New Roman" w:cs="Times New Roman"/>
          <w:i/>
          <w:sz w:val="24"/>
          <w:szCs w:val="24"/>
          <w:lang w:val="ro-RO"/>
        </w:rPr>
        <w:t>modul</w:t>
      </w:r>
      <w:r w:rsidRPr="004A2714">
        <w:rPr>
          <w:rFonts w:ascii="Times New Roman" w:eastAsia="Times New Roman" w:hAnsi="Times New Roman" w:cs="Times New Roman"/>
          <w:sz w:val="24"/>
          <w:szCs w:val="24"/>
          <w:lang w:val="ro-RO"/>
        </w:rPr>
        <w:t xml:space="preserve"> de studiu, un capitol; o unitate de instruire / învăţare; o activitatea concretă / lecţie etc.);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dimensiunea psihologică</w:t>
      </w:r>
      <w:r w:rsidRPr="004A2714">
        <w:rPr>
          <w:rFonts w:ascii="Times New Roman" w:eastAsia="Times New Roman" w:hAnsi="Times New Roman" w:cs="Times New Roman"/>
          <w:sz w:val="24"/>
          <w:szCs w:val="24"/>
          <w:lang w:val="ro-RO"/>
        </w:rPr>
        <w:t xml:space="preserve"> angajată: cognitivă, noncognitivă (afectivă, motivaţională, volitivă, caracterială), psihomotorie;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dimensiunea socială</w:t>
      </w:r>
      <w:r w:rsidRPr="004A2714">
        <w:rPr>
          <w:rFonts w:ascii="Times New Roman" w:eastAsia="Times New Roman" w:hAnsi="Times New Roman" w:cs="Times New Roman"/>
          <w:sz w:val="24"/>
          <w:szCs w:val="24"/>
          <w:lang w:val="ro-RO"/>
        </w:rPr>
        <w:t xml:space="preserve"> angajată la nivelul exprimării </w:t>
      </w:r>
      <w:r w:rsidRPr="004A2714">
        <w:rPr>
          <w:rFonts w:ascii="Times New Roman" w:eastAsia="Times New Roman" w:hAnsi="Times New Roman" w:cs="Times New Roman"/>
          <w:i/>
          <w:sz w:val="24"/>
          <w:szCs w:val="24"/>
          <w:lang w:val="ro-RO"/>
        </w:rPr>
        <w:t>conţinuturilor de bază</w:t>
      </w:r>
      <w:r w:rsidRPr="004A2714">
        <w:rPr>
          <w:rFonts w:ascii="Times New Roman" w:eastAsia="Times New Roman" w:hAnsi="Times New Roman" w:cs="Times New Roman"/>
          <w:sz w:val="24"/>
          <w:szCs w:val="24"/>
          <w:lang w:val="ro-RO"/>
        </w:rPr>
        <w:t xml:space="preserve">, receptate, interiorizate şi valorificate în termeni de </w:t>
      </w:r>
      <w:r w:rsidRPr="004A2714">
        <w:rPr>
          <w:rFonts w:ascii="Times New Roman" w:eastAsia="Times New Roman" w:hAnsi="Times New Roman" w:cs="Times New Roman"/>
          <w:i/>
          <w:sz w:val="24"/>
          <w:szCs w:val="24"/>
          <w:lang w:val="ro-RO"/>
        </w:rPr>
        <w:t>stăpânire a materiei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transfer</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exprimare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plan </w:t>
      </w:r>
      <w:r w:rsidRPr="004A2714">
        <w:rPr>
          <w:rFonts w:ascii="Times New Roman" w:eastAsia="Times New Roman" w:hAnsi="Times New Roman" w:cs="Times New Roman"/>
          <w:b/>
          <w:i/>
          <w:sz w:val="24"/>
          <w:szCs w:val="24"/>
          <w:lang w:val="ro-RO"/>
        </w:rPr>
        <w:t>pedagogic</w:t>
      </w:r>
      <w:r w:rsidRPr="004A2714">
        <w:rPr>
          <w:rFonts w:ascii="Times New Roman" w:eastAsia="Times New Roman" w:hAnsi="Times New Roman" w:cs="Times New Roman"/>
          <w:sz w:val="24"/>
          <w:szCs w:val="24"/>
          <w:lang w:val="ro-RO"/>
        </w:rPr>
        <w:t xml:space="preserve">, importantă este realizarea </w:t>
      </w:r>
      <w:r w:rsidRPr="004A2714">
        <w:rPr>
          <w:rFonts w:ascii="Times New Roman" w:eastAsia="Times New Roman" w:hAnsi="Times New Roman" w:cs="Times New Roman"/>
          <w:i/>
          <w:sz w:val="24"/>
          <w:szCs w:val="24"/>
          <w:lang w:val="ro-RO"/>
        </w:rPr>
        <w:t>saltului valoric</w:t>
      </w:r>
      <w:r w:rsidRPr="004A2714">
        <w:rPr>
          <w:rFonts w:ascii="Times New Roman" w:eastAsia="Times New Roman" w:hAnsi="Times New Roman" w:cs="Times New Roman"/>
          <w:sz w:val="24"/>
          <w:szCs w:val="24"/>
          <w:lang w:val="ro-RO"/>
        </w:rPr>
        <w:t xml:space="preserve"> de la simpla </w:t>
      </w:r>
      <w:r w:rsidRPr="004A2714">
        <w:rPr>
          <w:rFonts w:ascii="Times New Roman" w:eastAsia="Times New Roman" w:hAnsi="Times New Roman" w:cs="Times New Roman"/>
          <w:i/>
          <w:sz w:val="24"/>
          <w:szCs w:val="24"/>
          <w:lang w:val="ro-RO"/>
        </w:rPr>
        <w:t>clasificare a obiectivelor instruirii / procesului de învăţământ</w:t>
      </w:r>
      <w:r w:rsidRPr="004A2714">
        <w:rPr>
          <w:rFonts w:ascii="Times New Roman" w:eastAsia="Times New Roman" w:hAnsi="Times New Roman" w:cs="Times New Roman"/>
          <w:sz w:val="24"/>
          <w:szCs w:val="24"/>
          <w:lang w:val="ro-RO"/>
        </w:rPr>
        <w:t xml:space="preserve"> la elaborarea unor </w:t>
      </w:r>
      <w:r w:rsidRPr="004A2714">
        <w:rPr>
          <w:rFonts w:ascii="Times New Roman" w:eastAsia="Times New Roman" w:hAnsi="Times New Roman" w:cs="Times New Roman"/>
          <w:b/>
          <w:i/>
          <w:sz w:val="24"/>
          <w:szCs w:val="24"/>
          <w:lang w:val="ro-RO"/>
        </w:rPr>
        <w:t>taxonomii pedagogice</w:t>
      </w:r>
      <w:r w:rsidRPr="004A2714">
        <w:rPr>
          <w:rFonts w:ascii="Times New Roman" w:eastAsia="Times New Roman" w:hAnsi="Times New Roman" w:cs="Times New Roman"/>
          <w:sz w:val="24"/>
          <w:szCs w:val="24"/>
          <w:lang w:val="ro-RO"/>
        </w:rPr>
        <w:t xml:space="preserve"> utilizabile în </w:t>
      </w:r>
      <w:r w:rsidRPr="004A2714">
        <w:rPr>
          <w:rFonts w:ascii="Times New Roman" w:eastAsia="Times New Roman" w:hAnsi="Times New Roman" w:cs="Times New Roman"/>
          <w:b/>
          <w:i/>
          <w:sz w:val="24"/>
          <w:szCs w:val="24"/>
          <w:lang w:val="ro-RO"/>
        </w:rPr>
        <w:t>proiectarea curriculară</w:t>
      </w:r>
      <w:r w:rsidRPr="004A2714">
        <w:rPr>
          <w:rFonts w:ascii="Times New Roman" w:eastAsia="Times New Roman" w:hAnsi="Times New Roman" w:cs="Times New Roman"/>
          <w:sz w:val="24"/>
          <w:szCs w:val="24"/>
          <w:lang w:val="ro-RO"/>
        </w:rPr>
        <w:t xml:space="preserve"> a activităţii de instruire la toate treptele şi disciplinele procesului de învăţământ.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Taxonomiile obiectivelor instruirii / procesului de învăţământ</w:t>
      </w:r>
      <w:r w:rsidRPr="004A2714">
        <w:rPr>
          <w:rFonts w:ascii="Times New Roman" w:eastAsia="Times New Roman" w:hAnsi="Times New Roman" w:cs="Times New Roman"/>
          <w:sz w:val="24"/>
          <w:szCs w:val="24"/>
          <w:lang w:val="ro-RO"/>
        </w:rPr>
        <w:t xml:space="preserve"> sunt </w:t>
      </w:r>
      <w:r w:rsidRPr="004A2714">
        <w:rPr>
          <w:rFonts w:ascii="Times New Roman" w:eastAsia="Times New Roman" w:hAnsi="Times New Roman" w:cs="Times New Roman"/>
          <w:i/>
          <w:sz w:val="24"/>
          <w:szCs w:val="24"/>
          <w:lang w:val="ro-RO"/>
        </w:rPr>
        <w:t>clasificări pedagogice</w:t>
      </w:r>
      <w:r w:rsidRPr="004A2714">
        <w:rPr>
          <w:rFonts w:ascii="Times New Roman" w:eastAsia="Times New Roman" w:hAnsi="Times New Roman" w:cs="Times New Roman"/>
          <w:sz w:val="24"/>
          <w:szCs w:val="24"/>
          <w:lang w:val="ro-RO"/>
        </w:rPr>
        <w:t xml:space="preserve"> realizate pe baza unor criterii  riguroase şi specifice domeniului. Din această perspectivă, putem identifica: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 xml:space="preserve">1)Taxonomia oi/pî </w:t>
      </w:r>
      <w:r w:rsidRPr="004A2714">
        <w:rPr>
          <w:rFonts w:ascii="Times New Roman" w:eastAsia="Times New Roman" w:hAnsi="Times New Roman" w:cs="Times New Roman"/>
          <w:sz w:val="24"/>
          <w:szCs w:val="24"/>
          <w:lang w:val="ro-RO"/>
        </w:rPr>
        <w:t xml:space="preserve">– realizată în funcţie de </w:t>
      </w:r>
      <w:r w:rsidRPr="004A2714">
        <w:rPr>
          <w:rFonts w:ascii="Times New Roman" w:eastAsia="Times New Roman" w:hAnsi="Times New Roman" w:cs="Times New Roman"/>
          <w:i/>
          <w:sz w:val="24"/>
          <w:szCs w:val="24"/>
          <w:lang w:val="ro-RO"/>
        </w:rPr>
        <w:t>criteriul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gradului de generalitate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reprezentat</w:t>
      </w:r>
      <w:r w:rsidRPr="004A2714">
        <w:rPr>
          <w:rFonts w:ascii="Times New Roman" w:eastAsia="Times New Roman" w:hAnsi="Times New Roman" w:cs="Times New Roman"/>
          <w:sz w:val="24"/>
          <w:szCs w:val="24"/>
          <w:lang w:val="ro-RO"/>
        </w:rPr>
        <w:t xml:space="preserve"> de activitatea proiectată în diferite contexte: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obiectiv general</w:t>
      </w:r>
      <w:r w:rsidRPr="004A2714">
        <w:rPr>
          <w:rFonts w:ascii="Times New Roman" w:eastAsia="Times New Roman" w:hAnsi="Times New Roman" w:cs="Times New Roman"/>
          <w:sz w:val="24"/>
          <w:szCs w:val="24"/>
          <w:lang w:val="ro-RO"/>
        </w:rPr>
        <w:t xml:space="preserve"> al instruirii la scara întregului proces de învăţământ;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ale treptei de învăţământ, ariei curriculare, disciplinei de învăţământ;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ale disciplinei de învăţământ distribuite pe semestre şcolare, </w:t>
      </w:r>
      <w:r w:rsidRPr="004A2714">
        <w:rPr>
          <w:rFonts w:ascii="Times New Roman" w:eastAsia="Times New Roman" w:hAnsi="Times New Roman" w:cs="Times New Roman"/>
          <w:i/>
          <w:sz w:val="24"/>
          <w:szCs w:val="24"/>
          <w:lang w:val="ro-RO"/>
        </w:rPr>
        <w:t>module</w:t>
      </w:r>
      <w:r w:rsidRPr="004A2714">
        <w:rPr>
          <w:rFonts w:ascii="Times New Roman" w:eastAsia="Times New Roman" w:hAnsi="Times New Roman" w:cs="Times New Roman"/>
          <w:sz w:val="24"/>
          <w:szCs w:val="24"/>
          <w:lang w:val="ro-RO"/>
        </w:rPr>
        <w:t xml:space="preserve"> de studii, capitole, unităţi de instruire / învăţare;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c)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xml:space="preserve">), propuse în cadrul </w:t>
      </w:r>
      <w:r w:rsidRPr="004A2714">
        <w:rPr>
          <w:rFonts w:ascii="Times New Roman" w:eastAsia="Times New Roman" w:hAnsi="Times New Roman" w:cs="Times New Roman"/>
          <w:i/>
          <w:sz w:val="24"/>
          <w:szCs w:val="24"/>
          <w:lang w:val="ro-RO"/>
        </w:rPr>
        <w:t>activităţii concrete</w:t>
      </w:r>
      <w:r w:rsidRPr="004A2714">
        <w:rPr>
          <w:rFonts w:ascii="Times New Roman" w:eastAsia="Times New Roman" w:hAnsi="Times New Roman" w:cs="Times New Roman"/>
          <w:sz w:val="24"/>
          <w:szCs w:val="24"/>
          <w:lang w:val="ro-RO"/>
        </w:rPr>
        <w:t xml:space="preserve"> (lecţiei etc.), elaborate de fiecare profesor prin </w:t>
      </w:r>
      <w:r w:rsidRPr="004A2714">
        <w:rPr>
          <w:rFonts w:ascii="Times New Roman" w:eastAsia="Times New Roman" w:hAnsi="Times New Roman" w:cs="Times New Roman"/>
          <w:i/>
          <w:sz w:val="24"/>
          <w:szCs w:val="24"/>
          <w:lang w:val="ro-RO"/>
        </w:rPr>
        <w:t>operaţionalizarea</w:t>
      </w:r>
      <w:r w:rsidRPr="004A2714">
        <w:rPr>
          <w:rFonts w:ascii="Times New Roman" w:eastAsia="Times New Roman" w:hAnsi="Times New Roman" w:cs="Times New Roman"/>
          <w:sz w:val="24"/>
          <w:szCs w:val="24"/>
          <w:lang w:val="ro-RO"/>
        </w:rPr>
        <w:t xml:space="preserve"> obiectivelor specifice.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Acest </w:t>
      </w:r>
      <w:r w:rsidRPr="004A2714">
        <w:rPr>
          <w:rFonts w:ascii="Times New Roman" w:eastAsia="Times New Roman" w:hAnsi="Times New Roman" w:cs="Times New Roman"/>
          <w:i/>
          <w:sz w:val="24"/>
          <w:szCs w:val="24"/>
          <w:lang w:val="ro-RO"/>
        </w:rPr>
        <w:t>criteriu al gradului de generalitate</w:t>
      </w:r>
      <w:r w:rsidRPr="004A2714">
        <w:rPr>
          <w:rFonts w:ascii="Times New Roman" w:eastAsia="Times New Roman" w:hAnsi="Times New Roman" w:cs="Times New Roman"/>
          <w:sz w:val="24"/>
          <w:szCs w:val="24"/>
          <w:lang w:val="ro-RO"/>
        </w:rPr>
        <w:t xml:space="preserve">, reprezentat în orice activitate la nivel general – specific – concret (operaţional), este valorificat în construcţia şi aplicarea pedagogică a oricărei </w:t>
      </w:r>
      <w:r w:rsidRPr="004A2714">
        <w:rPr>
          <w:rFonts w:ascii="Times New Roman" w:eastAsia="Times New Roman" w:hAnsi="Times New Roman" w:cs="Times New Roman"/>
          <w:i/>
          <w:sz w:val="24"/>
          <w:szCs w:val="24"/>
          <w:lang w:val="ro-RO"/>
        </w:rPr>
        <w:t>taxonomii a obiectivelor i/pî</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 xml:space="preserve">2) Taxonomia oi/pî </w:t>
      </w:r>
      <w:r w:rsidRPr="004A2714">
        <w:rPr>
          <w:rFonts w:ascii="Times New Roman" w:eastAsia="Times New Roman" w:hAnsi="Times New Roman" w:cs="Times New Roman"/>
          <w:sz w:val="24"/>
          <w:szCs w:val="24"/>
          <w:lang w:val="ro-RO"/>
        </w:rPr>
        <w:t xml:space="preserve">– realizată în funcţie de </w:t>
      </w:r>
      <w:r w:rsidRPr="004A2714">
        <w:rPr>
          <w:rFonts w:ascii="Times New Roman" w:eastAsia="Times New Roman" w:hAnsi="Times New Roman" w:cs="Times New Roman"/>
          <w:i/>
          <w:sz w:val="24"/>
          <w:szCs w:val="24"/>
          <w:lang w:val="ro-RO"/>
        </w:rPr>
        <w:t>criteriul consecinţelor formative</w:t>
      </w:r>
      <w:r w:rsidRPr="004A2714">
        <w:rPr>
          <w:rFonts w:ascii="Times New Roman" w:eastAsia="Times New Roman" w:hAnsi="Times New Roman" w:cs="Times New Roman"/>
          <w:sz w:val="24"/>
          <w:szCs w:val="24"/>
          <w:lang w:val="ro-RO"/>
        </w:rPr>
        <w:t xml:space="preserve"> înregistrate, în plan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nivelul personalităţii </w:t>
      </w:r>
      <w:r w:rsidRPr="004A2714">
        <w:rPr>
          <w:rFonts w:ascii="Times New Roman" w:eastAsia="Times New Roman" w:hAnsi="Times New Roman" w:cs="Times New Roman"/>
          <w:i/>
          <w:sz w:val="24"/>
          <w:szCs w:val="24"/>
          <w:lang w:val="ro-RO"/>
        </w:rPr>
        <w:t>educatului</w:t>
      </w:r>
      <w:r w:rsidRPr="004A2714">
        <w:rPr>
          <w:rFonts w:ascii="Times New Roman" w:eastAsia="Times New Roman" w:hAnsi="Times New Roman" w:cs="Times New Roman"/>
          <w:sz w:val="24"/>
          <w:szCs w:val="24"/>
          <w:lang w:val="ro-RO"/>
        </w:rPr>
        <w:t xml:space="preserve"> (elevului, studentului etc.): a) </w:t>
      </w:r>
      <w:r w:rsidRPr="004A2714">
        <w:rPr>
          <w:rFonts w:ascii="Times New Roman" w:eastAsia="Times New Roman" w:hAnsi="Times New Roman" w:cs="Times New Roman"/>
          <w:i/>
          <w:sz w:val="24"/>
          <w:szCs w:val="24"/>
          <w:lang w:val="ro-RO"/>
        </w:rPr>
        <w:t>obiective cognitive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 xml:space="preserve">obiective noncognitive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afective, motivaţionale, volitive, caracteriale</w:t>
      </w:r>
      <w:r w:rsidRPr="004A2714">
        <w:rPr>
          <w:rFonts w:ascii="Times New Roman" w:eastAsia="Times New Roman" w:hAnsi="Times New Roman" w:cs="Times New Roman"/>
          <w:sz w:val="24"/>
          <w:szCs w:val="24"/>
          <w:lang w:val="ro-RO"/>
        </w:rPr>
        <w:t xml:space="preserve">); c) </w:t>
      </w:r>
      <w:r w:rsidRPr="004A2714">
        <w:rPr>
          <w:rFonts w:ascii="Times New Roman" w:eastAsia="Times New Roman" w:hAnsi="Times New Roman" w:cs="Times New Roman"/>
          <w:i/>
          <w:sz w:val="24"/>
          <w:szCs w:val="24"/>
          <w:lang w:val="ro-RO"/>
        </w:rPr>
        <w:t>obiective psihomotorii</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3) Taxonomia oi/pî </w:t>
      </w:r>
      <w:r w:rsidRPr="004A2714">
        <w:rPr>
          <w:rFonts w:ascii="Times New Roman" w:eastAsia="Times New Roman" w:hAnsi="Times New Roman" w:cs="Times New Roman"/>
          <w:sz w:val="24"/>
          <w:szCs w:val="24"/>
          <w:lang w:val="ro-RO"/>
        </w:rPr>
        <w:t xml:space="preserve">– realizată în funcţie de </w:t>
      </w:r>
      <w:r w:rsidRPr="004A2714">
        <w:rPr>
          <w:rFonts w:ascii="Times New Roman" w:eastAsia="Times New Roman" w:hAnsi="Times New Roman" w:cs="Times New Roman"/>
          <w:i/>
          <w:sz w:val="24"/>
          <w:szCs w:val="24"/>
          <w:lang w:val="ro-RO"/>
        </w:rPr>
        <w:t>criteriul nivelului de valorificare a conţinuturilor</w:t>
      </w:r>
      <w:r w:rsidRPr="004A2714">
        <w:rPr>
          <w:rFonts w:ascii="Times New Roman" w:eastAsia="Times New Roman" w:hAnsi="Times New Roman" w:cs="Times New Roman"/>
          <w:sz w:val="24"/>
          <w:szCs w:val="24"/>
          <w:lang w:val="ro-RO"/>
        </w:rPr>
        <w:t xml:space="preserve">, determinate şi validate social: a) </w:t>
      </w:r>
      <w:r w:rsidRPr="004A2714">
        <w:rPr>
          <w:rFonts w:ascii="Times New Roman" w:eastAsia="Times New Roman" w:hAnsi="Times New Roman" w:cs="Times New Roman"/>
          <w:i/>
          <w:sz w:val="24"/>
          <w:szCs w:val="24"/>
          <w:lang w:val="ro-RO"/>
        </w:rPr>
        <w:t>obiective de stăpânire a materiei</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obiective de transfer</w:t>
      </w:r>
      <w:r w:rsidRPr="004A2714">
        <w:rPr>
          <w:rFonts w:ascii="Times New Roman" w:eastAsia="Times New Roman" w:hAnsi="Times New Roman" w:cs="Times New Roman"/>
          <w:sz w:val="24"/>
          <w:szCs w:val="24"/>
          <w:lang w:val="ro-RO"/>
        </w:rPr>
        <w:t xml:space="preserve">  (în cadrul aceleiaşi discipline; în plan intradisciplinar, interdisciplinar; pluridisciplinar / multidisciplinar; transdisciplinar); c) </w:t>
      </w:r>
      <w:r w:rsidRPr="004A2714">
        <w:rPr>
          <w:rFonts w:ascii="Times New Roman" w:eastAsia="Times New Roman" w:hAnsi="Times New Roman" w:cs="Times New Roman"/>
          <w:i/>
          <w:sz w:val="24"/>
          <w:szCs w:val="24"/>
          <w:lang w:val="ro-RO"/>
        </w:rPr>
        <w:t>obiective de exprimare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Taxonomia oi/pî – </w:t>
      </w:r>
      <w:r w:rsidRPr="004A2714">
        <w:rPr>
          <w:rFonts w:ascii="Times New Roman" w:eastAsia="Times New Roman" w:hAnsi="Times New Roman" w:cs="Times New Roman"/>
          <w:sz w:val="24"/>
          <w:szCs w:val="24"/>
          <w:lang w:val="ro-RO"/>
        </w:rPr>
        <w:t>realizată în funcţie de toate cele trei domenii psihologice (</w:t>
      </w:r>
      <w:r w:rsidRPr="004A2714">
        <w:rPr>
          <w:rFonts w:ascii="Times New Roman" w:eastAsia="Times New Roman" w:hAnsi="Times New Roman" w:cs="Times New Roman"/>
          <w:i/>
          <w:sz w:val="24"/>
          <w:szCs w:val="24"/>
          <w:lang w:val="ro-RO"/>
        </w:rPr>
        <w:t>cognitiv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psihomotor</w:t>
      </w:r>
      <w:r w:rsidRPr="004A2714">
        <w:rPr>
          <w:rFonts w:ascii="Times New Roman" w:eastAsia="Times New Roman" w:hAnsi="Times New Roman" w:cs="Times New Roman"/>
          <w:sz w:val="24"/>
          <w:szCs w:val="24"/>
          <w:lang w:val="ro-RO"/>
        </w:rPr>
        <w:t>), centrată asupra „integrării celor trei domenii psihologice”</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Un model de analiză a obiectivelor instruirii</w:t>
      </w:r>
      <w:r w:rsidRPr="004A2714">
        <w:rPr>
          <w:rFonts w:ascii="Times New Roman" w:eastAsia="Times New Roman" w:hAnsi="Times New Roman" w:cs="Times New Roman"/>
          <w:sz w:val="24"/>
          <w:szCs w:val="24"/>
          <w:lang w:val="ro-RO"/>
        </w:rPr>
        <w:t xml:space="preserve">, promovat şi în alte cărţi (vezi Sorin Cristea, coordonare generală, 2006, 2008, pp. 115, 117; 119-121; Sorin Cristea, 2016, pp. 80-98) evidenţiază: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Funcţia</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structura</w:t>
      </w:r>
      <w:r w:rsidRPr="004A2714">
        <w:rPr>
          <w:rFonts w:ascii="Times New Roman" w:eastAsia="Times New Roman" w:hAnsi="Times New Roman" w:cs="Times New Roman"/>
          <w:sz w:val="24"/>
          <w:szCs w:val="24"/>
          <w:lang w:val="ro-RO"/>
        </w:rPr>
        <w:t xml:space="preserve"> de bază a </w:t>
      </w:r>
      <w:r w:rsidRPr="004A2714">
        <w:rPr>
          <w:rFonts w:ascii="Times New Roman" w:eastAsia="Times New Roman" w:hAnsi="Times New Roman" w:cs="Times New Roman"/>
          <w:i/>
          <w:sz w:val="24"/>
          <w:szCs w:val="24"/>
          <w:lang w:val="ro-RO"/>
        </w:rPr>
        <w:t>obiectivelor instruirii</w:t>
      </w:r>
      <w:r w:rsidRPr="004A2714">
        <w:rPr>
          <w:rFonts w:ascii="Times New Roman" w:eastAsia="Times New Roman" w:hAnsi="Times New Roman" w:cs="Times New Roman"/>
          <w:sz w:val="24"/>
          <w:szCs w:val="24"/>
          <w:lang w:val="ro-RO"/>
        </w:rPr>
        <w:t xml:space="preserve"> angajate la toate treptele şi disciplinele de învăţământ, în context pedagogic şi social deschis;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Criteriile de clasificare</w:t>
      </w:r>
      <w:r w:rsidRPr="004A2714">
        <w:rPr>
          <w:rFonts w:ascii="Times New Roman" w:eastAsia="Times New Roman" w:hAnsi="Times New Roman" w:cs="Times New Roman"/>
          <w:sz w:val="24"/>
          <w:szCs w:val="24"/>
          <w:lang w:val="ro-RO"/>
        </w:rPr>
        <w:t xml:space="preserve"> care conduc la fixarea anumitor categorii de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ale instruirii în cadrul unor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valorificabile în context pedagogic şi social deschis;</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Modalitatea de construcţie a fiecărei categorii de obiective ale instruirii, realizată prin acţiunea de </w:t>
      </w:r>
      <w:r w:rsidRPr="004A2714">
        <w:rPr>
          <w:rFonts w:ascii="Times New Roman" w:eastAsia="Times New Roman" w:hAnsi="Times New Roman" w:cs="Times New Roman"/>
          <w:i/>
          <w:sz w:val="24"/>
          <w:szCs w:val="24"/>
          <w:lang w:val="ro-RO"/>
        </w:rPr>
        <w:t>derivare</w:t>
      </w:r>
      <w:r w:rsidRPr="004A2714">
        <w:rPr>
          <w:rFonts w:ascii="Times New Roman" w:eastAsia="Times New Roman" w:hAnsi="Times New Roman" w:cs="Times New Roman"/>
          <w:sz w:val="24"/>
          <w:szCs w:val="24"/>
          <w:lang w:val="ro-RO"/>
        </w:rPr>
        <w:t xml:space="preserve"> dintr-o finalitate cu grad mai mare de generalitate, angajată în termeni de: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direcţionare a scopurilor generale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specificare a obiectivelor generale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Această problematică va fi aprofundată în cadrul volumelor din actuală Colecţie – CONCEPTE FUNDAMENTALE ÎN PEDAGOGIE – care vor analiza </w:t>
      </w:r>
      <w:r w:rsidRPr="004A2714">
        <w:rPr>
          <w:rFonts w:ascii="Times New Roman" w:eastAsia="Times New Roman" w:hAnsi="Times New Roman" w:cs="Times New Roman"/>
          <w:b/>
          <w:i/>
          <w:sz w:val="24"/>
          <w:szCs w:val="24"/>
          <w:lang w:val="ro-RO"/>
        </w:rPr>
        <w:t>Curriculumul</w:t>
      </w:r>
      <w:r w:rsidRPr="004A2714">
        <w:rPr>
          <w:rFonts w:ascii="Times New Roman" w:eastAsia="Times New Roman" w:hAnsi="Times New Roman" w:cs="Times New Roman"/>
          <w:sz w:val="24"/>
          <w:szCs w:val="24"/>
          <w:lang w:val="ro-RO"/>
        </w:rPr>
        <w:t xml:space="preserve"> (vol. 13) şi </w:t>
      </w:r>
      <w:r w:rsidRPr="004A2714">
        <w:rPr>
          <w:rFonts w:ascii="Times New Roman" w:eastAsia="Times New Roman" w:hAnsi="Times New Roman" w:cs="Times New Roman"/>
          <w:i/>
          <w:sz w:val="24"/>
          <w:szCs w:val="24"/>
          <w:lang w:val="ro-RO"/>
        </w:rPr>
        <w:lastRenderedPageBreak/>
        <w:t>Construcţia curriculumului</w:t>
      </w:r>
      <w:r w:rsidRPr="004A2714">
        <w:rPr>
          <w:rFonts w:ascii="Times New Roman" w:eastAsia="Times New Roman" w:hAnsi="Times New Roman" w:cs="Times New Roman"/>
          <w:sz w:val="24"/>
          <w:szCs w:val="24"/>
          <w:lang w:val="ro-RO"/>
        </w:rPr>
        <w:t xml:space="preserve"> (vol. 16). În prezentul volum (8) vom avea în vedere, în mod special, </w:t>
      </w:r>
      <w:r w:rsidRPr="004A2714">
        <w:rPr>
          <w:rFonts w:ascii="Times New Roman" w:eastAsia="Times New Roman" w:hAnsi="Times New Roman" w:cs="Times New Roman"/>
          <w:i/>
          <w:sz w:val="24"/>
          <w:szCs w:val="24"/>
          <w:lang w:val="ro-RO"/>
        </w:rPr>
        <w:t>operaţionalizarea obiectivelor specifice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ale activităţilor de instruire concrete (lecţii etc.), organizate în contextul deschis al procesului de învăţământ, în cadrul fiecărei trepte şi discipline de învăţământ.</w:t>
      </w:r>
    </w:p>
    <w:p w:rsidR="004A2714" w:rsidRPr="004A2714" w:rsidRDefault="004A2714" w:rsidP="004A2714">
      <w:pPr>
        <w:tabs>
          <w:tab w:val="left" w:pos="56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Volumul 8</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sz w:val="24"/>
          <w:szCs w:val="24"/>
          <w:lang w:val="ro-RO"/>
        </w:rPr>
        <w:t xml:space="preserve">Obiectivele instruirii / procesului de învăţământ (oi/pî) angajează următoarele trei </w:t>
      </w:r>
      <w:r w:rsidRPr="004A2714">
        <w:rPr>
          <w:rFonts w:ascii="Times New Roman" w:eastAsia="Times New Roman" w:hAnsi="Times New Roman" w:cs="Times New Roman"/>
          <w:b/>
          <w:i/>
          <w:sz w:val="24"/>
          <w:szCs w:val="24"/>
          <w:lang w:val="ro-RO"/>
        </w:rPr>
        <w:t>obiective</w:t>
      </w:r>
      <w:r w:rsidRPr="004A2714">
        <w:rPr>
          <w:rFonts w:ascii="Times New Roman" w:eastAsia="Times New Roman" w:hAnsi="Times New Roman" w:cs="Times New Roman"/>
          <w:b/>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 xml:space="preserve">a) </w:t>
      </w:r>
      <w:r w:rsidRPr="004A2714">
        <w:rPr>
          <w:rFonts w:ascii="Times New Roman" w:eastAsia="Times New Roman" w:hAnsi="Times New Roman" w:cs="Times New Roman"/>
          <w:i/>
          <w:sz w:val="24"/>
          <w:szCs w:val="24"/>
          <w:lang w:val="ro-RO"/>
        </w:rPr>
        <w:t>definirea</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instruirii / procesului de învăţământ</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concept pedagogic fundamental</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b) </w:t>
      </w:r>
      <w:r w:rsidRPr="004A2714">
        <w:rPr>
          <w:rFonts w:ascii="Times New Roman" w:eastAsia="Times New Roman" w:hAnsi="Times New Roman" w:cs="Times New Roman"/>
          <w:i/>
          <w:sz w:val="24"/>
          <w:szCs w:val="24"/>
          <w:lang w:val="ro-RO"/>
        </w:rPr>
        <w:t>clasificarea obiectivelor instruirii / procesului de învăţământ</w:t>
      </w:r>
      <w:r w:rsidRPr="004A2714">
        <w:rPr>
          <w:rFonts w:ascii="Times New Roman" w:eastAsia="Times New Roman" w:hAnsi="Times New Roman" w:cs="Times New Roman"/>
          <w:sz w:val="24"/>
          <w:szCs w:val="24"/>
          <w:lang w:val="ro-RO"/>
        </w:rPr>
        <w:t xml:space="preserve"> la nivelul unor </w:t>
      </w:r>
      <w:r w:rsidRPr="004A2714">
        <w:rPr>
          <w:rFonts w:ascii="Times New Roman" w:eastAsia="Times New Roman" w:hAnsi="Times New Roman" w:cs="Times New Roman"/>
          <w:i/>
          <w:sz w:val="24"/>
          <w:szCs w:val="24"/>
          <w:lang w:val="ro-RO"/>
        </w:rPr>
        <w:t xml:space="preserve">taxonomii pedagogice </w:t>
      </w:r>
      <w:r w:rsidRPr="004A2714">
        <w:rPr>
          <w:rFonts w:ascii="Times New Roman" w:eastAsia="Times New Roman" w:hAnsi="Times New Roman" w:cs="Times New Roman"/>
          <w:sz w:val="24"/>
          <w:szCs w:val="24"/>
          <w:lang w:val="ro-RO"/>
        </w:rPr>
        <w:t>aplicabile la toate treptele şi disciplinele de învăţământ;</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operaţionalizarea obiectivelor specifice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realizată de fiecare profesor în contextul deschis, propriu fiecărei clase de elevi, fiecărei şcoli, fiecărei comunităţi educaţionale locale.</w:t>
      </w:r>
    </w:p>
    <w:p w:rsidR="004A2714" w:rsidRPr="004A2714" w:rsidRDefault="004A2714" w:rsidP="004A2714">
      <w:pPr>
        <w:tabs>
          <w:tab w:val="left" w:pos="567"/>
        </w:tabs>
        <w:spacing w:line="360" w:lineRule="auto"/>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X</w:t>
      </w:r>
    </w:p>
    <w:p w:rsidR="004A2714" w:rsidRPr="004A2714" w:rsidRDefault="004A2714" w:rsidP="004A2714">
      <w:pPr>
        <w:tabs>
          <w:tab w:val="left" w:pos="567"/>
        </w:tabs>
        <w:spacing w:line="360" w:lineRule="auto"/>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X       X</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ab/>
        <w:t xml:space="preserve">Partea finală – APLICAŢII – va exemplifica </w:t>
      </w:r>
      <w:r w:rsidRPr="004A2714">
        <w:rPr>
          <w:rFonts w:ascii="Times New Roman" w:eastAsia="Times New Roman" w:hAnsi="Times New Roman" w:cs="Times New Roman"/>
          <w:i/>
          <w:sz w:val="24"/>
          <w:szCs w:val="24"/>
          <w:lang w:val="ro-RO"/>
        </w:rPr>
        <w:t>obiectivele generale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ale instruirii (definite în termeni de </w:t>
      </w:r>
      <w:r w:rsidRPr="004A2714">
        <w:rPr>
          <w:rFonts w:ascii="Times New Roman" w:eastAsia="Times New Roman" w:hAnsi="Times New Roman" w:cs="Times New Roman"/>
          <w:i/>
          <w:sz w:val="24"/>
          <w:szCs w:val="24"/>
          <w:lang w:val="ro-RO"/>
        </w:rPr>
        <w:t>competenţe generale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la nivelul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şcolar</w:t>
      </w:r>
      <w:r w:rsidRPr="004A2714">
        <w:rPr>
          <w:rFonts w:ascii="Times New Roman" w:eastAsia="Times New Roman" w:hAnsi="Times New Roman" w:cs="Times New Roman"/>
          <w:sz w:val="24"/>
          <w:szCs w:val="24"/>
          <w:lang w:val="ro-RO"/>
        </w:rPr>
        <w:t xml:space="preserve">, funcţional în prezent în învăţământul primar. În acest context, vor fi subliniate deschiderile posibile şi responsabilităţile existente  la nivelul acţiunii de </w:t>
      </w:r>
      <w:r w:rsidRPr="004A2714">
        <w:rPr>
          <w:rFonts w:ascii="Times New Roman" w:eastAsia="Times New Roman" w:hAnsi="Times New Roman" w:cs="Times New Roman"/>
          <w:i/>
          <w:sz w:val="24"/>
          <w:szCs w:val="24"/>
          <w:lang w:val="ro-RO"/>
        </w:rPr>
        <w:t>operaţionalizar</w:t>
      </w:r>
      <w:r w:rsidRPr="004A2714">
        <w:rPr>
          <w:rFonts w:ascii="Times New Roman" w:eastAsia="Times New Roman" w:hAnsi="Times New Roman" w:cs="Times New Roman"/>
          <w:sz w:val="24"/>
          <w:szCs w:val="24"/>
          <w:lang w:val="ro-RO"/>
        </w:rPr>
        <w:t xml:space="preserve">e realizată de fiecare </w:t>
      </w:r>
      <w:r w:rsidRPr="004A2714">
        <w:rPr>
          <w:rFonts w:ascii="Times New Roman" w:eastAsia="Times New Roman" w:hAnsi="Times New Roman" w:cs="Times New Roman"/>
          <w:i/>
          <w:sz w:val="24"/>
          <w:szCs w:val="24"/>
          <w:lang w:val="ro-RO"/>
        </w:rPr>
        <w:t>învăţător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institutor</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profesor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pentru învăţământul primar</w:t>
      </w:r>
      <w:r w:rsidRPr="004A2714">
        <w:rPr>
          <w:rFonts w:ascii="Times New Roman" w:eastAsia="Times New Roman" w:hAnsi="Times New Roman" w:cs="Times New Roman"/>
          <w:sz w:val="24"/>
          <w:szCs w:val="24"/>
          <w:lang w:val="ro-RO"/>
        </w:rPr>
        <w:t xml:space="preserve"> în vederea elaborării, în cele mai bune condiţii, 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ale fiecărei </w:t>
      </w:r>
      <w:r w:rsidRPr="004A2714">
        <w:rPr>
          <w:rFonts w:ascii="Times New Roman" w:eastAsia="Times New Roman" w:hAnsi="Times New Roman" w:cs="Times New Roman"/>
          <w:i/>
          <w:sz w:val="24"/>
          <w:szCs w:val="24"/>
          <w:lang w:val="ro-RO"/>
        </w:rPr>
        <w:t>activităţi didactice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lecţii</w:t>
      </w:r>
      <w:r w:rsidRPr="004A2714">
        <w:rPr>
          <w:rFonts w:ascii="Times New Roman" w:eastAsia="Times New Roman" w:hAnsi="Times New Roman" w:cs="Times New Roman"/>
          <w:sz w:val="24"/>
          <w:szCs w:val="24"/>
          <w:lang w:val="ro-RO"/>
        </w:rPr>
        <w:t xml:space="preserve"> etc.)</w:t>
      </w:r>
      <w:r w:rsidRPr="004A2714">
        <w:rPr>
          <w:rFonts w:ascii="Times New Roman" w:eastAsia="Times New Roman" w:hAnsi="Times New Roman" w:cs="Times New Roman"/>
          <w:sz w:val="24"/>
          <w:szCs w:val="24"/>
          <w:u w:val="single"/>
          <w:lang w:val="ro-RO"/>
        </w:rPr>
        <w:t xml:space="preserve"> </w:t>
      </w:r>
    </w:p>
    <w:p w:rsidR="004A2714" w:rsidRPr="004A2714" w:rsidRDefault="004A2714" w:rsidP="004A2714">
      <w:pPr>
        <w:tabs>
          <w:tab w:val="left" w:pos="567"/>
        </w:tabs>
        <w:spacing w:line="360" w:lineRule="auto"/>
        <w:jc w:val="right"/>
        <w:rPr>
          <w:rFonts w:ascii="Times New Roman" w:eastAsia="Times New Roman" w:hAnsi="Times New Roman" w:cs="Times New Roman"/>
          <w:sz w:val="24"/>
          <w:szCs w:val="24"/>
          <w:u w:val="single"/>
          <w:lang w:val="ro-RO"/>
        </w:rPr>
      </w:pPr>
    </w:p>
    <w:p w:rsidR="004A2714" w:rsidRPr="004A2714" w:rsidRDefault="004A2714" w:rsidP="004A2714">
      <w:pPr>
        <w:tabs>
          <w:tab w:val="left" w:pos="567"/>
        </w:tabs>
        <w:ind w:right="480"/>
        <w:jc w:val="righ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Autorul, </w:t>
      </w:r>
    </w:p>
    <w:p w:rsidR="004A2714" w:rsidRPr="004A2714" w:rsidRDefault="004A2714" w:rsidP="004A2714">
      <w:pPr>
        <w:tabs>
          <w:tab w:val="left" w:pos="567"/>
        </w:tabs>
        <w:jc w:val="righ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t xml:space="preserve"> Bucureşti, </w:t>
      </w:r>
    </w:p>
    <w:p w:rsidR="004A2714" w:rsidRPr="004A2714" w:rsidRDefault="004A2714" w:rsidP="004A2714">
      <w:pPr>
        <w:tabs>
          <w:tab w:val="left" w:pos="567"/>
        </w:tabs>
        <w:jc w:val="righ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t xml:space="preserve">29 septembrie – 21 decembrie 2017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ind w:firstLine="567"/>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lastRenderedPageBreak/>
        <w:t>Capitolul 2</w:t>
      </w:r>
    </w:p>
    <w:p w:rsidR="004A2714" w:rsidRPr="004A2714" w:rsidRDefault="004A2714" w:rsidP="004A2714">
      <w:pPr>
        <w:tabs>
          <w:tab w:val="left" w:pos="567"/>
        </w:tabs>
        <w:spacing w:line="276" w:lineRule="auto"/>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 xml:space="preserve">Clasificarea obiectivelor </w:t>
      </w:r>
    </w:p>
    <w:p w:rsidR="004A2714" w:rsidRPr="004A2714" w:rsidRDefault="004A2714" w:rsidP="004A2714">
      <w:pPr>
        <w:tabs>
          <w:tab w:val="left" w:pos="567"/>
        </w:tabs>
        <w:spacing w:line="276" w:lineRule="auto"/>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 xml:space="preserve">instruirii / procesului de învăţământ </w:t>
      </w:r>
    </w:p>
    <w:p w:rsidR="004A2714" w:rsidRPr="004A2714" w:rsidRDefault="004A2714" w:rsidP="004A2714">
      <w:pPr>
        <w:tabs>
          <w:tab w:val="left" w:pos="567"/>
        </w:tabs>
        <w:spacing w:line="360" w:lineRule="auto"/>
        <w:ind w:firstLine="567"/>
        <w:rPr>
          <w:rFonts w:ascii="Times New Roman" w:eastAsia="Times New Roman" w:hAnsi="Times New Roman" w:cs="Times New Roman"/>
          <w:b/>
          <w:sz w:val="28"/>
          <w:szCs w:val="28"/>
          <w:lang w:val="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cadrul acestui capitol ne propunem două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a) să evidențiem necesitatea clasificării obiectivele instruirii / procesului de învăţământ (oi/pî), pe criterii riguroase, la nivel de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b) să prezentăm cele mai semnificative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ale oi/pî, afirmate în teoria și practica instruirii.</w:t>
      </w:r>
    </w:p>
    <w:p w:rsidR="004A2714" w:rsidRPr="004A2714" w:rsidRDefault="004A2714" w:rsidP="004A2714">
      <w:pPr>
        <w:tabs>
          <w:tab w:val="left" w:pos="567"/>
        </w:tabs>
        <w:spacing w:line="276" w:lineRule="auto"/>
        <w:rPr>
          <w:rFonts w:ascii="Times New Roman" w:eastAsia="Times New Roman" w:hAnsi="Times New Roman" w:cs="Times New Roman"/>
          <w:b/>
          <w:sz w:val="24"/>
          <w:szCs w:val="24"/>
          <w:lang w:val="ro-RO"/>
        </w:rPr>
      </w:pPr>
    </w:p>
    <w:p w:rsidR="004A2714" w:rsidRPr="004A2714" w:rsidRDefault="004A2714" w:rsidP="004A2714">
      <w:pPr>
        <w:tabs>
          <w:tab w:val="left" w:pos="567"/>
        </w:tabs>
        <w:spacing w:line="276"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2.1. Necesitatea clasificării oi/pî</w:t>
      </w:r>
    </w:p>
    <w:p w:rsidR="004A2714" w:rsidRPr="004A2714" w:rsidRDefault="004A2714" w:rsidP="004A2714">
      <w:pPr>
        <w:tabs>
          <w:tab w:val="left" w:pos="567"/>
        </w:tabs>
        <w:spacing w:line="276"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la nivel de taxonomii pedagogice</w:t>
      </w:r>
    </w:p>
    <w:p w:rsidR="004A2714" w:rsidRPr="004A2714" w:rsidRDefault="004A2714" w:rsidP="004A2714">
      <w:pPr>
        <w:tabs>
          <w:tab w:val="left" w:pos="567"/>
        </w:tabs>
        <w:spacing w:line="276" w:lineRule="auto"/>
        <w:ind w:firstLine="567"/>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Clasificarea oi/pî </w:t>
      </w:r>
      <w:r w:rsidRPr="004A2714">
        <w:rPr>
          <w:rFonts w:ascii="Times New Roman" w:eastAsia="Times New Roman" w:hAnsi="Times New Roman" w:cs="Times New Roman"/>
          <w:sz w:val="24"/>
          <w:szCs w:val="24"/>
          <w:lang w:val="ro-RO"/>
        </w:rPr>
        <w:t>este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necesară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în condițiile în care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în teoria și practica educației, în general, a învățământului, în mod special, sunt vehiculate numeroase formule și tipologii, denumiri și criterii de ierarhizare, variante de definire și de ordonare ale </w:t>
      </w:r>
      <w:r w:rsidRPr="004A2714">
        <w:rPr>
          <w:rFonts w:ascii="Times New Roman" w:eastAsia="Times New Roman" w:hAnsi="Times New Roman" w:cs="Times New Roman"/>
          <w:i/>
          <w:sz w:val="24"/>
          <w:szCs w:val="24"/>
          <w:lang w:val="ro-RO"/>
        </w:rPr>
        <w:t>oi/pî</w:t>
      </w:r>
      <w:r w:rsidRPr="004A2714">
        <w:rPr>
          <w:rFonts w:ascii="Times New Roman" w:eastAsia="Times New Roman" w:hAnsi="Times New Roman" w:cs="Times New Roman"/>
          <w:sz w:val="24"/>
          <w:szCs w:val="24"/>
          <w:lang w:val="ro-RO"/>
        </w:rPr>
        <w:t xml:space="preserve"> abordate la diferite niveluri de referință.</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Literatura de specialitate consemnează existența unui număr mare de </w:t>
      </w:r>
      <w:r w:rsidRPr="004A2714">
        <w:rPr>
          <w:rFonts w:ascii="Times New Roman" w:eastAsia="Times New Roman" w:hAnsi="Times New Roman" w:cs="Times New Roman"/>
          <w:i/>
          <w:sz w:val="24"/>
          <w:szCs w:val="24"/>
          <w:lang w:val="ro-RO"/>
        </w:rPr>
        <w:t>denumiri</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obiectivelor pedagogice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tipologii</w:t>
      </w:r>
      <w:r w:rsidRPr="004A2714">
        <w:rPr>
          <w:rFonts w:ascii="Times New Roman" w:eastAsia="Times New Roman" w:hAnsi="Times New Roman" w:cs="Times New Roman"/>
          <w:sz w:val="24"/>
          <w:szCs w:val="24"/>
          <w:lang w:val="ro-RO"/>
        </w:rPr>
        <w:t xml:space="preserve"> ale acestora, considerate reprezentative, argumentate din diferite perspective, generale și / sau  specifice, extinse și / sau restrictive.</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nivelul </w:t>
      </w:r>
      <w:r w:rsidRPr="004A2714">
        <w:rPr>
          <w:rFonts w:ascii="Times New Roman" w:eastAsia="Times New Roman" w:hAnsi="Times New Roman" w:cs="Times New Roman"/>
          <w:i/>
          <w:sz w:val="24"/>
          <w:szCs w:val="24"/>
          <w:lang w:val="ro-RO"/>
        </w:rPr>
        <w:t xml:space="preserve">denumirilor </w:t>
      </w:r>
      <w:r w:rsidRPr="004A2714">
        <w:rPr>
          <w:rFonts w:ascii="Times New Roman" w:eastAsia="Times New Roman" w:hAnsi="Times New Roman" w:cs="Times New Roman"/>
          <w:sz w:val="24"/>
          <w:szCs w:val="24"/>
          <w:lang w:val="ro-RO"/>
        </w:rPr>
        <w:t xml:space="preserve">adoptate, înregistrăm o listă lungă, care poate fi oricând completată sau restructurată: </w:t>
      </w:r>
      <w:r w:rsidRPr="004A2714">
        <w:rPr>
          <w:rFonts w:ascii="Times New Roman" w:eastAsia="Times New Roman" w:hAnsi="Times New Roman" w:cs="Times New Roman"/>
          <w:i/>
          <w:sz w:val="24"/>
          <w:szCs w:val="24"/>
          <w:lang w:val="ro-RO"/>
        </w:rPr>
        <w:t>obiective ale educației, obiective ale instruirii, obiective ale programei, obiective ale învățării, obiective ale elevului, obiective ale profesorului; obiective pe grade sau niveluri de instruire, obiective de nivel minim, obiective specifice, obiective terminale, obiective procedurale, obiective măsurabile; obiective comportamentale, obiective non-comportamentale; obiective pe arii de conținut / „content aria objectives”; obiective ale curriculumului / „curriculum objectives”; obiective specifice instrucționale, obiective specifice non-instrucționale; obiective principale, obiective intermediare</w:t>
      </w:r>
      <w:r w:rsidRPr="004A2714">
        <w:rPr>
          <w:rFonts w:ascii="Times New Roman" w:eastAsia="Times New Roman" w:hAnsi="Times New Roman" w:cs="Times New Roman"/>
          <w:sz w:val="24"/>
          <w:szCs w:val="24"/>
          <w:lang w:val="ro-RO"/>
        </w:rPr>
        <w:t xml:space="preserve"> etc. (vezi </w:t>
      </w:r>
      <w:r w:rsidRPr="004A2714">
        <w:rPr>
          <w:rFonts w:ascii="Times New Roman" w:eastAsia="Times New Roman" w:hAnsi="Times New Roman" w:cs="Times New Roman"/>
          <w:iCs/>
          <w:sz w:val="24"/>
          <w:szCs w:val="24"/>
          <w:lang w:val="ro-RO"/>
        </w:rPr>
        <w:t>César</w:t>
      </w:r>
      <w:r w:rsidRPr="004A2714">
        <w:rPr>
          <w:rFonts w:ascii="Times New Roman" w:eastAsia="Times New Roman" w:hAnsi="Times New Roman" w:cs="Times New Roman"/>
          <w:sz w:val="24"/>
          <w:szCs w:val="24"/>
          <w:lang w:val="ro-RO"/>
        </w:rPr>
        <w:t xml:space="preserve"> Birzea,, 1979, pp. 11, 12). </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acest nivel, în care pot fi ușor semnalate „paralelisme flagrante”, persistente pe fondul promovării „unor termeni aproximativi echivalenți”, este necesară reducerea epistemică a formulelor utilizate la un </w:t>
      </w:r>
      <w:r w:rsidRPr="004A2714">
        <w:rPr>
          <w:rFonts w:ascii="Times New Roman" w:eastAsia="Times New Roman" w:hAnsi="Times New Roman" w:cs="Times New Roman"/>
          <w:i/>
          <w:sz w:val="24"/>
          <w:szCs w:val="24"/>
          <w:lang w:val="ro-RO"/>
        </w:rPr>
        <w:t>concept pedagogic fundamental</w:t>
      </w:r>
      <w:r w:rsidRPr="004A2714">
        <w:rPr>
          <w:rFonts w:ascii="Times New Roman" w:eastAsia="Times New Roman" w:hAnsi="Times New Roman" w:cs="Times New Roman"/>
          <w:sz w:val="24"/>
          <w:szCs w:val="24"/>
          <w:lang w:val="ro-RO"/>
        </w:rPr>
        <w:t xml:space="preserve">. Avem în vedere </w:t>
      </w:r>
      <w:r w:rsidRPr="004A2714">
        <w:rPr>
          <w:rFonts w:ascii="Times New Roman" w:eastAsia="Times New Roman" w:hAnsi="Times New Roman" w:cs="Times New Roman"/>
          <w:i/>
          <w:sz w:val="24"/>
          <w:szCs w:val="24"/>
          <w:lang w:val="ro-RO"/>
        </w:rPr>
        <w:t xml:space="preserve">conceptul </w:t>
      </w:r>
      <w:r w:rsidRPr="004A2714">
        <w:rPr>
          <w:rFonts w:ascii="Times New Roman" w:eastAsia="Times New Roman" w:hAnsi="Times New Roman" w:cs="Times New Roman"/>
          <w:i/>
          <w:sz w:val="24"/>
          <w:szCs w:val="24"/>
          <w:lang w:val="ro-RO"/>
        </w:rPr>
        <w:lastRenderedPageBreak/>
        <w:t>fundamental</w:t>
      </w:r>
      <w:r w:rsidRPr="004A2714">
        <w:rPr>
          <w:rFonts w:ascii="Times New Roman" w:eastAsia="Times New Roman" w:hAnsi="Times New Roman" w:cs="Times New Roman"/>
          <w:sz w:val="24"/>
          <w:szCs w:val="24"/>
          <w:lang w:val="ro-RO"/>
        </w:rPr>
        <w:t xml:space="preserve"> care definește </w:t>
      </w:r>
      <w:r w:rsidRPr="004A2714">
        <w:rPr>
          <w:rFonts w:ascii="Times New Roman" w:eastAsia="Times New Roman" w:hAnsi="Times New Roman" w:cs="Times New Roman"/>
          <w:i/>
          <w:sz w:val="24"/>
          <w:szCs w:val="24"/>
          <w:lang w:val="ro-RO"/>
        </w:rPr>
        <w:t>obiectivele pedagogice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finalități microstructurale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ale educației</w:t>
      </w:r>
      <w:r w:rsidRPr="004A2714">
        <w:rPr>
          <w:rFonts w:ascii="Times New Roman" w:eastAsia="Times New Roman" w:hAnsi="Times New Roman" w:cs="Times New Roman"/>
          <w:sz w:val="24"/>
          <w:szCs w:val="24"/>
          <w:lang w:val="ro-RO"/>
        </w:rPr>
        <w:t xml:space="preserve"> angajate în </w:t>
      </w:r>
      <w:r w:rsidRPr="004A2714">
        <w:rPr>
          <w:rFonts w:ascii="Times New Roman" w:eastAsia="Times New Roman" w:hAnsi="Times New Roman" w:cs="Times New Roman"/>
          <w:i/>
          <w:sz w:val="24"/>
          <w:szCs w:val="24"/>
          <w:lang w:val="ro-RO"/>
        </w:rPr>
        <w:t>orientarea valorică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prospectivă</w:t>
      </w:r>
      <w:r w:rsidRPr="004A2714">
        <w:rPr>
          <w:rFonts w:ascii="Times New Roman" w:eastAsia="Times New Roman" w:hAnsi="Times New Roman" w:cs="Times New Roman"/>
          <w:sz w:val="24"/>
          <w:szCs w:val="24"/>
          <w:lang w:val="ro-RO"/>
        </w:rPr>
        <w:t xml:space="preserve">, a activității de instruire proiectată și realizată la scara  întregului procesul de învățământ, organizat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trepte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programe</w:t>
      </w:r>
      <w:r w:rsidRPr="004A2714">
        <w:rPr>
          <w:rFonts w:ascii="Times New Roman" w:eastAsia="Times New Roman" w:hAnsi="Times New Roman" w:cs="Times New Roman"/>
          <w:sz w:val="24"/>
          <w:szCs w:val="24"/>
          <w:lang w:val="ro-RO"/>
        </w:rPr>
        <w:t xml:space="preserve"> școlare și </w:t>
      </w:r>
      <w:r w:rsidRPr="004A2714">
        <w:rPr>
          <w:rFonts w:ascii="Times New Roman" w:eastAsia="Times New Roman" w:hAnsi="Times New Roman" w:cs="Times New Roman"/>
          <w:i/>
          <w:sz w:val="24"/>
          <w:szCs w:val="24"/>
          <w:lang w:val="ro-RO"/>
        </w:rPr>
        <w:t>extrașcolare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arii curriculare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discipline de învățământ</w:t>
      </w:r>
      <w:r w:rsidRPr="004A2714">
        <w:rPr>
          <w:rFonts w:ascii="Times New Roman" w:eastAsia="Times New Roman" w:hAnsi="Times New Roman" w:cs="Times New Roman"/>
          <w:sz w:val="24"/>
          <w:szCs w:val="24"/>
          <w:lang w:val="ro-RO"/>
        </w:rPr>
        <w:t xml:space="preserve"> etc. Formula pe care o avansăm este cea de </w:t>
      </w:r>
      <w:r w:rsidRPr="004A2714">
        <w:rPr>
          <w:rFonts w:ascii="Times New Roman" w:eastAsia="Times New Roman" w:hAnsi="Times New Roman" w:cs="Times New Roman"/>
          <w:i/>
          <w:sz w:val="24"/>
          <w:szCs w:val="24"/>
          <w:lang w:val="ro-RO"/>
        </w:rPr>
        <w:t>obiectiv al activității de instruire</w:t>
      </w:r>
      <w:r w:rsidRPr="004A2714">
        <w:rPr>
          <w:rFonts w:ascii="Times New Roman" w:eastAsia="Times New Roman" w:hAnsi="Times New Roman" w:cs="Times New Roman"/>
          <w:sz w:val="24"/>
          <w:szCs w:val="24"/>
          <w:lang w:val="ro-RO"/>
        </w:rPr>
        <w:t xml:space="preserve"> (oi), proiectată și realizată în  </w:t>
      </w:r>
      <w:r w:rsidRPr="004A2714">
        <w:rPr>
          <w:rFonts w:ascii="Times New Roman" w:eastAsia="Times New Roman" w:hAnsi="Times New Roman" w:cs="Times New Roman"/>
          <w:i/>
          <w:sz w:val="24"/>
          <w:szCs w:val="24"/>
          <w:lang w:val="ro-RO"/>
        </w:rPr>
        <w:t>contextul procesului de învățământ</w:t>
      </w:r>
      <w:r w:rsidRPr="004A2714">
        <w:rPr>
          <w:rFonts w:ascii="Times New Roman" w:eastAsia="Times New Roman" w:hAnsi="Times New Roman" w:cs="Times New Roman"/>
          <w:sz w:val="24"/>
          <w:szCs w:val="24"/>
          <w:lang w:val="ro-RO"/>
        </w:rPr>
        <w:t xml:space="preserve"> (pî), la nivel </w:t>
      </w:r>
      <w:r w:rsidRPr="004A2714">
        <w:rPr>
          <w:rFonts w:ascii="Times New Roman" w:eastAsia="Times New Roman" w:hAnsi="Times New Roman" w:cs="Times New Roman"/>
          <w:i/>
          <w:sz w:val="24"/>
          <w:szCs w:val="24"/>
          <w:lang w:val="ro-RO"/>
        </w:rPr>
        <w:t>general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nivelul </w:t>
      </w:r>
      <w:r w:rsidRPr="004A2714">
        <w:rPr>
          <w:rFonts w:ascii="Times New Roman" w:eastAsia="Times New Roman" w:hAnsi="Times New Roman" w:cs="Times New Roman"/>
          <w:i/>
          <w:sz w:val="24"/>
          <w:szCs w:val="24"/>
          <w:lang w:val="ro-RO"/>
        </w:rPr>
        <w:t>tipologiilor</w:t>
      </w:r>
      <w:r w:rsidRPr="004A2714">
        <w:rPr>
          <w:rFonts w:ascii="Times New Roman" w:eastAsia="Times New Roman" w:hAnsi="Times New Roman" w:cs="Times New Roman"/>
          <w:sz w:val="24"/>
          <w:szCs w:val="24"/>
          <w:lang w:val="ro-RO"/>
        </w:rPr>
        <w:t xml:space="preserve"> adoptate pentru ordonarea și clasificarea </w:t>
      </w:r>
      <w:r w:rsidRPr="004A2714">
        <w:rPr>
          <w:rFonts w:ascii="Times New Roman" w:eastAsia="Times New Roman" w:hAnsi="Times New Roman" w:cs="Times New Roman"/>
          <w:i/>
          <w:sz w:val="24"/>
          <w:szCs w:val="24"/>
          <w:lang w:val="ro-RO"/>
        </w:rPr>
        <w:t>obiectivelor pedagogice</w:t>
      </w:r>
      <w:r w:rsidRPr="004A2714">
        <w:rPr>
          <w:rFonts w:ascii="Times New Roman" w:eastAsia="Times New Roman" w:hAnsi="Times New Roman" w:cs="Times New Roman"/>
          <w:sz w:val="24"/>
          <w:szCs w:val="24"/>
          <w:lang w:val="ro-RO"/>
        </w:rPr>
        <w:t xml:space="preserve">, înregistrăm „un dezacord evident” întreținut prin </w:t>
      </w:r>
      <w:r w:rsidRPr="004A2714">
        <w:rPr>
          <w:rFonts w:ascii="Times New Roman" w:eastAsia="Times New Roman" w:hAnsi="Times New Roman" w:cs="Times New Roman"/>
          <w:i/>
          <w:sz w:val="24"/>
          <w:szCs w:val="24"/>
          <w:lang w:val="ro-RO"/>
        </w:rPr>
        <w:t>marea variabilitate și aproximație a criteriilor</w:t>
      </w:r>
      <w:r w:rsidRPr="004A2714">
        <w:rPr>
          <w:rFonts w:ascii="Times New Roman" w:eastAsia="Times New Roman" w:hAnsi="Times New Roman" w:cs="Times New Roman"/>
          <w:sz w:val="24"/>
          <w:szCs w:val="24"/>
          <w:lang w:val="ro-RO"/>
        </w:rPr>
        <w:t xml:space="preserve"> utilizate de diferiţi autori evocaţi în sinteza realizată de </w:t>
      </w:r>
      <w:r w:rsidRPr="004A2714">
        <w:rPr>
          <w:rFonts w:ascii="Times New Roman" w:eastAsia="Times New Roman" w:hAnsi="Times New Roman" w:cs="Times New Roman"/>
          <w:iCs/>
          <w:sz w:val="24"/>
          <w:szCs w:val="24"/>
          <w:lang w:val="ro-RO"/>
        </w:rPr>
        <w:t>César</w:t>
      </w:r>
      <w:r w:rsidRPr="004A2714">
        <w:rPr>
          <w:rFonts w:ascii="Times New Roman" w:eastAsia="Times New Roman" w:hAnsi="Times New Roman" w:cs="Times New Roman"/>
          <w:sz w:val="24"/>
          <w:szCs w:val="24"/>
          <w:lang w:val="ro-RO"/>
        </w:rPr>
        <w:t xml:space="preserve"> Birzea (Ibidem, vezi, pp. 12-21):</w:t>
      </w:r>
    </w:p>
    <w:p w:rsidR="004A2714" w:rsidRPr="004A2714" w:rsidRDefault="004A2714" w:rsidP="004A2714">
      <w:pPr>
        <w:tabs>
          <w:tab w:val="left" w:pos="56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1) „Gradul de persistență și nivelul de specificitate al conținutului” (D. Rowntree, 1974):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obiectivele pe termen lung</w:t>
      </w:r>
      <w:r w:rsidRPr="004A2714">
        <w:rPr>
          <w:rFonts w:ascii="Times New Roman" w:eastAsia="Times New Roman" w:hAnsi="Times New Roman" w:cs="Times New Roman"/>
          <w:sz w:val="24"/>
          <w:szCs w:val="24"/>
          <w:lang w:val="ro-RO"/>
        </w:rPr>
        <w:t xml:space="preserve"> – vizează „</w:t>
      </w:r>
      <w:r w:rsidRPr="004A2714">
        <w:rPr>
          <w:rFonts w:ascii="Times New Roman" w:eastAsia="Times New Roman" w:hAnsi="Times New Roman" w:cs="Times New Roman"/>
          <w:i/>
          <w:sz w:val="24"/>
          <w:szCs w:val="24"/>
          <w:lang w:val="ro-RO"/>
        </w:rPr>
        <w:t>competențele cu lungă durată de acțiune</w:t>
      </w:r>
      <w:r w:rsidRPr="004A2714">
        <w:rPr>
          <w:rFonts w:ascii="Times New Roman" w:eastAsia="Times New Roman" w:hAnsi="Times New Roman" w:cs="Times New Roman"/>
          <w:sz w:val="24"/>
          <w:szCs w:val="24"/>
          <w:lang w:val="ro-RO"/>
        </w:rPr>
        <w:t>, valabile pentru adaptarea postșcolară a individului la condițiile variate ale mediului familial, profesional, social” (cultural, civic, politic, comunitar etc.); vezi calculul, scrierea, limbajul, curiozitatea științifică, rațiunea, cooperarea, dragostea de muncă, toleranța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obiectivele metodologice</w:t>
      </w:r>
      <w:r w:rsidRPr="004A2714">
        <w:rPr>
          <w:rFonts w:ascii="Times New Roman" w:eastAsia="Times New Roman" w:hAnsi="Times New Roman" w:cs="Times New Roman"/>
          <w:sz w:val="24"/>
          <w:szCs w:val="24"/>
          <w:lang w:val="ro-RO"/>
        </w:rPr>
        <w:t xml:space="preserve"> – vizează „abilitățile sau deprinderile (</w:t>
      </w:r>
      <w:r w:rsidRPr="004A2714">
        <w:rPr>
          <w:rFonts w:ascii="Times New Roman" w:eastAsia="Times New Roman" w:hAnsi="Times New Roman" w:cs="Times New Roman"/>
          <w:i/>
          <w:sz w:val="24"/>
          <w:szCs w:val="24"/>
          <w:lang w:val="ro-RO"/>
        </w:rPr>
        <w:t>savoir-faire</w:t>
      </w:r>
      <w:r w:rsidRPr="004A2714">
        <w:rPr>
          <w:rFonts w:ascii="Times New Roman" w:eastAsia="Times New Roman" w:hAnsi="Times New Roman" w:cs="Times New Roman"/>
          <w:sz w:val="24"/>
          <w:szCs w:val="24"/>
          <w:lang w:val="ro-RO"/>
        </w:rPr>
        <w:t xml:space="preserve">) necesare în cercetarea, organizarea și interpretarea informației”; vezi </w:t>
      </w:r>
      <w:r w:rsidRPr="004A2714">
        <w:rPr>
          <w:rFonts w:ascii="Times New Roman" w:eastAsia="Times New Roman" w:hAnsi="Times New Roman" w:cs="Times New Roman"/>
          <w:i/>
          <w:sz w:val="24"/>
          <w:szCs w:val="24"/>
          <w:lang w:val="ro-RO"/>
        </w:rPr>
        <w:t>competențele</w:t>
      </w:r>
      <w:r w:rsidRPr="004A2714">
        <w:rPr>
          <w:rFonts w:ascii="Times New Roman" w:eastAsia="Times New Roman" w:hAnsi="Times New Roman" w:cs="Times New Roman"/>
          <w:sz w:val="24"/>
          <w:szCs w:val="24"/>
          <w:lang w:val="ro-RO"/>
        </w:rPr>
        <w:t xml:space="preserve"> necesare </w:t>
      </w:r>
      <w:r w:rsidRPr="004A2714">
        <w:rPr>
          <w:rFonts w:ascii="Times New Roman" w:eastAsia="Times New Roman" w:hAnsi="Times New Roman" w:cs="Times New Roman"/>
          <w:i/>
          <w:sz w:val="24"/>
          <w:szCs w:val="24"/>
          <w:lang w:val="ro-RO"/>
        </w:rPr>
        <w:t>pe termen mediu</w:t>
      </w:r>
      <w:r w:rsidRPr="004A2714">
        <w:rPr>
          <w:rFonts w:ascii="Times New Roman" w:eastAsia="Times New Roman" w:hAnsi="Times New Roman" w:cs="Times New Roman"/>
          <w:sz w:val="24"/>
          <w:szCs w:val="24"/>
          <w:lang w:val="ro-RO"/>
        </w:rPr>
        <w:t xml:space="preserve"> (clasificare, identificare, utilizare a unor instrumente, decodificare etc.) care dacă nu sunt permanent întărite „își pierd în mod gradual capacitatea lor operațională”;</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obiectivele de conținut</w:t>
      </w:r>
      <w:r w:rsidRPr="004A2714">
        <w:rPr>
          <w:rFonts w:ascii="Times New Roman" w:eastAsia="Times New Roman" w:hAnsi="Times New Roman" w:cs="Times New Roman"/>
          <w:sz w:val="24"/>
          <w:szCs w:val="24"/>
          <w:lang w:val="ro-RO"/>
        </w:rPr>
        <w:t xml:space="preserve"> – „vizează </w:t>
      </w:r>
      <w:r w:rsidRPr="004A2714">
        <w:rPr>
          <w:rFonts w:ascii="Times New Roman" w:eastAsia="Times New Roman" w:hAnsi="Times New Roman" w:cs="Times New Roman"/>
          <w:i/>
          <w:sz w:val="24"/>
          <w:szCs w:val="24"/>
          <w:lang w:val="ro-RO"/>
        </w:rPr>
        <w:t>performanțele</w:t>
      </w:r>
      <w:r w:rsidRPr="004A2714">
        <w:rPr>
          <w:rFonts w:ascii="Times New Roman" w:eastAsia="Times New Roman" w:hAnsi="Times New Roman" w:cs="Times New Roman"/>
          <w:sz w:val="24"/>
          <w:szCs w:val="24"/>
          <w:lang w:val="ro-RO"/>
        </w:rPr>
        <w:t xml:space="preserve"> care pot fi dobândite </w:t>
      </w:r>
      <w:r w:rsidRPr="004A2714">
        <w:rPr>
          <w:rFonts w:ascii="Times New Roman" w:eastAsia="Times New Roman" w:hAnsi="Times New Roman" w:cs="Times New Roman"/>
          <w:i/>
          <w:sz w:val="24"/>
          <w:szCs w:val="24"/>
          <w:lang w:val="ro-RO"/>
        </w:rPr>
        <w:t>pe termen scurt</w:t>
      </w:r>
      <w:r w:rsidRPr="004A2714">
        <w:rPr>
          <w:rFonts w:ascii="Times New Roman" w:eastAsia="Times New Roman" w:hAnsi="Times New Roman" w:cs="Times New Roman"/>
          <w:sz w:val="24"/>
          <w:szCs w:val="24"/>
          <w:lang w:val="ro-RO"/>
        </w:rPr>
        <w:t xml:space="preserve">, determinate, în mod obligatoriu, de </w:t>
      </w:r>
      <w:r w:rsidRPr="004A2714">
        <w:rPr>
          <w:rFonts w:ascii="Times New Roman" w:eastAsia="Times New Roman" w:hAnsi="Times New Roman" w:cs="Times New Roman"/>
          <w:i/>
          <w:sz w:val="24"/>
          <w:szCs w:val="24"/>
          <w:lang w:val="ro-RO"/>
        </w:rPr>
        <w:t>un tip de conținut</w:t>
      </w:r>
      <w:r w:rsidRPr="004A2714">
        <w:rPr>
          <w:rFonts w:ascii="Times New Roman" w:eastAsia="Times New Roman" w:hAnsi="Times New Roman" w:cs="Times New Roman"/>
          <w:sz w:val="24"/>
          <w:szCs w:val="24"/>
          <w:lang w:val="ro-RO"/>
        </w:rPr>
        <w:t xml:space="preserve"> sau de </w:t>
      </w:r>
      <w:r w:rsidRPr="004A2714">
        <w:rPr>
          <w:rFonts w:ascii="Times New Roman" w:eastAsia="Times New Roman" w:hAnsi="Times New Roman" w:cs="Times New Roman"/>
          <w:i/>
          <w:sz w:val="24"/>
          <w:szCs w:val="24"/>
          <w:lang w:val="ro-RO"/>
        </w:rPr>
        <w:t>o materie de studiu</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2) Nivelurile de definire situate în plan general, specific, concret: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A) (V. De Landsheere, G. De Landsheere, 1976):</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Scopurile generale ale educației</w:t>
      </w:r>
      <w:r w:rsidRPr="004A2714">
        <w:rPr>
          <w:rFonts w:ascii="Times New Roman" w:eastAsia="Times New Roman" w:hAnsi="Times New Roman" w:cs="Times New Roman"/>
          <w:sz w:val="24"/>
          <w:szCs w:val="24"/>
          <w:lang w:val="ro-RO"/>
        </w:rPr>
        <w:t>, „echivalente obiectivelor pe termen lung”;</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Taxonomiile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„definite după marile categorii comportamentale”, de ordin psihologic;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Obiectivele operaționale</w:t>
      </w:r>
      <w:r w:rsidRPr="004A2714">
        <w:rPr>
          <w:rFonts w:ascii="Times New Roman" w:eastAsia="Times New Roman" w:hAnsi="Times New Roman" w:cs="Times New Roman"/>
          <w:sz w:val="24"/>
          <w:szCs w:val="24"/>
          <w:lang w:val="ro-RO"/>
        </w:rPr>
        <w:t xml:space="preserve"> „utilizabile în cadrul programelor școlare”, realizate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susținute prin conținuturile probate în contextul activităților concrete (lecții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B) (J.-M. Ketele, 1975):</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Obiectivul general</w:t>
      </w:r>
      <w:r w:rsidRPr="004A2714">
        <w:rPr>
          <w:rFonts w:ascii="Times New Roman" w:eastAsia="Times New Roman" w:hAnsi="Times New Roman" w:cs="Times New Roman"/>
          <w:sz w:val="24"/>
          <w:szCs w:val="24"/>
          <w:lang w:val="ro-RO"/>
        </w:rPr>
        <w:t xml:space="preserve"> – elaborat prin „formularea cea mai generală care vizează o secvență mai mult sau mai puțin lungă a învățării școlare”;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b) </w:t>
      </w:r>
      <w:r w:rsidRPr="004A2714">
        <w:rPr>
          <w:rFonts w:ascii="Times New Roman" w:eastAsia="Times New Roman" w:hAnsi="Times New Roman" w:cs="Times New Roman"/>
          <w:i/>
          <w:sz w:val="24"/>
          <w:szCs w:val="24"/>
          <w:lang w:val="ro-RO"/>
        </w:rPr>
        <w:t>Obiectivul specific</w:t>
      </w:r>
      <w:r w:rsidRPr="004A2714">
        <w:rPr>
          <w:rFonts w:ascii="Times New Roman" w:eastAsia="Times New Roman" w:hAnsi="Times New Roman" w:cs="Times New Roman"/>
          <w:sz w:val="24"/>
          <w:szCs w:val="24"/>
          <w:lang w:val="ro-RO"/>
        </w:rPr>
        <w:t xml:space="preserve"> – elaborat prin „reducerea unei formulări generale prin precizarea anumitor activități concrete într-o situație de învățare dată”;</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Obiectivul operaționalizat</w:t>
      </w:r>
      <w:r w:rsidRPr="004A2714">
        <w:rPr>
          <w:rFonts w:ascii="Times New Roman" w:eastAsia="Times New Roman" w:hAnsi="Times New Roman" w:cs="Times New Roman"/>
          <w:sz w:val="24"/>
          <w:szCs w:val="24"/>
          <w:lang w:val="ro-RO"/>
        </w:rPr>
        <w:t xml:space="preserve"> – elaborat prin „formularea în termeni de comportament observabil (sau de clase de comportamente observabile) după anumite condiții”, realizabil ca:</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„obiectiv terminal (sau final)” / obiectiv operaționalizat definit în termeni de </w:t>
      </w:r>
      <w:r w:rsidRPr="004A2714">
        <w:rPr>
          <w:rFonts w:ascii="Times New Roman" w:eastAsia="Times New Roman" w:hAnsi="Times New Roman" w:cs="Times New Roman"/>
          <w:i/>
          <w:sz w:val="24"/>
          <w:szCs w:val="24"/>
          <w:lang w:val="ro-RO"/>
        </w:rPr>
        <w:t>performanțe concrete</w:t>
      </w:r>
      <w:r w:rsidRPr="004A2714">
        <w:rPr>
          <w:rFonts w:ascii="Times New Roman" w:eastAsia="Times New Roman" w:hAnsi="Times New Roman" w:cs="Times New Roman"/>
          <w:sz w:val="24"/>
          <w:szCs w:val="24"/>
          <w:lang w:val="ro-RO"/>
        </w:rPr>
        <w:t xml:space="preserve"> „care trebuie stăpânite la sfârșitul unei unități sau secvențe de învățare”;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„obiectiv intermediar” / obiectiv operaționalizat în interiorul unei unități de instruire, înaintea realizării obiectivului terminal;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„obiectiv preimpus” / obiectiv operaționalizat care asigură condiția necesară pentru stăpânirea unui obiectiv terminal sau a mai multor obiective terminale.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3) Domeniile de aplicare (M. Lavall</w:t>
      </w:r>
      <w:r w:rsidRPr="004A2714">
        <w:rPr>
          <w:rFonts w:ascii="Times New Roman" w:eastAsia="Times New Roman" w:hAnsi="Times New Roman" w:cs="Times New Roman"/>
          <w:iCs/>
          <w:sz w:val="24"/>
          <w:szCs w:val="24"/>
          <w:lang w:val="ro-RO"/>
        </w:rPr>
        <w:t>é</w:t>
      </w:r>
      <w:r w:rsidRPr="004A2714">
        <w:rPr>
          <w:rFonts w:ascii="Times New Roman" w:eastAsia="Times New Roman" w:hAnsi="Times New Roman" w:cs="Times New Roman"/>
          <w:sz w:val="24"/>
          <w:szCs w:val="24"/>
          <w:lang w:val="ro-RO"/>
        </w:rPr>
        <w:t>e, 1975):</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obiective ale cercetării</w:t>
      </w:r>
      <w:r w:rsidRPr="004A2714">
        <w:rPr>
          <w:rFonts w:ascii="Times New Roman" w:eastAsia="Times New Roman" w:hAnsi="Times New Roman" w:cs="Times New Roman"/>
          <w:sz w:val="24"/>
          <w:szCs w:val="24"/>
          <w:lang w:val="ro-RO"/>
        </w:rPr>
        <w:t xml:space="preserve"> care se referă la variabile investigate și utilizate de profesor precum tehnologia didactică, sistemele de evaluare, formele de organizare a instruirii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obiective ale instruirii</w:t>
      </w:r>
      <w:r w:rsidRPr="004A2714">
        <w:rPr>
          <w:rFonts w:ascii="Times New Roman" w:eastAsia="Times New Roman" w:hAnsi="Times New Roman" w:cs="Times New Roman"/>
          <w:sz w:val="24"/>
          <w:szCs w:val="24"/>
          <w:lang w:val="ro-RO"/>
        </w:rPr>
        <w:t xml:space="preserve"> care se referă la situațiile concrete care apar în cadrul unității de conținut, „în jurul performanțelor specifice” realizabile de fiecare tip de elev.</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4) Forma de realizare a conținuturilor (V. De Landsheere, G. De Landsheere, 1976):</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obiective de stăpânire a materiei</w:t>
      </w:r>
      <w:r w:rsidRPr="004A2714">
        <w:rPr>
          <w:rFonts w:ascii="Times New Roman" w:eastAsia="Times New Roman" w:hAnsi="Times New Roman" w:cs="Times New Roman"/>
          <w:sz w:val="24"/>
          <w:szCs w:val="24"/>
          <w:lang w:val="ro-RO"/>
        </w:rPr>
        <w:t xml:space="preserve"> – care sunt indispensabile în învățare (concepte, date, fapte, reguli, principii, legi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obiective de transfer</w:t>
      </w:r>
      <w:r w:rsidRPr="004A2714">
        <w:rPr>
          <w:rFonts w:ascii="Times New Roman" w:eastAsia="Times New Roman" w:hAnsi="Times New Roman" w:cs="Times New Roman"/>
          <w:sz w:val="24"/>
          <w:szCs w:val="24"/>
          <w:lang w:val="ro-RO"/>
        </w:rPr>
        <w:t xml:space="preserve"> – care pot fi utilizate în diferite contexte, situații, la nivelul aceleași discipline sau al altor discipline;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obiective de exprimare</w:t>
      </w:r>
      <w:r w:rsidRPr="004A2714">
        <w:rPr>
          <w:rFonts w:ascii="Times New Roman" w:eastAsia="Times New Roman" w:hAnsi="Times New Roman" w:cs="Times New Roman"/>
          <w:sz w:val="24"/>
          <w:szCs w:val="24"/>
          <w:lang w:val="ro-RO"/>
        </w:rPr>
        <w:t xml:space="preserve"> – care valorifică deprinderi și cunoștințe anterioare în situații de cercetare, reflecție, rezolvare de sarcini speciale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5) Specificul conținuturilor în raport cu materia școlară: a) obiective unidisciplinare; b) obiective interdisciplinare; c) obiective multidisciplinare.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6) Tipul produselor: a) obiective tangibile (</w:t>
      </w:r>
      <w:r w:rsidRPr="004A2714">
        <w:rPr>
          <w:rFonts w:ascii="Times New Roman" w:eastAsia="Times New Roman" w:hAnsi="Times New Roman" w:cs="Times New Roman"/>
          <w:i/>
          <w:sz w:val="24"/>
          <w:szCs w:val="24"/>
          <w:lang w:val="ro-RO"/>
        </w:rPr>
        <w:t>materializate</w:t>
      </w:r>
      <w:r w:rsidRPr="004A2714">
        <w:rPr>
          <w:rFonts w:ascii="Times New Roman" w:eastAsia="Times New Roman" w:hAnsi="Times New Roman" w:cs="Times New Roman"/>
          <w:sz w:val="24"/>
          <w:szCs w:val="24"/>
          <w:lang w:val="ro-RO"/>
        </w:rPr>
        <w:t xml:space="preserve">, exprimate prin </w:t>
      </w:r>
      <w:r w:rsidRPr="004A2714">
        <w:rPr>
          <w:rFonts w:ascii="Times New Roman" w:eastAsia="Times New Roman" w:hAnsi="Times New Roman" w:cs="Times New Roman"/>
          <w:i/>
          <w:sz w:val="24"/>
          <w:szCs w:val="24"/>
          <w:lang w:val="ro-RO"/>
        </w:rPr>
        <w:t>cunoștințe, deprinderi, priceperi</w:t>
      </w:r>
      <w:r w:rsidRPr="004A2714">
        <w:rPr>
          <w:rFonts w:ascii="Times New Roman" w:eastAsia="Times New Roman" w:hAnsi="Times New Roman" w:cs="Times New Roman"/>
          <w:sz w:val="24"/>
          <w:szCs w:val="24"/>
          <w:lang w:val="ro-RO"/>
        </w:rPr>
        <w:t>); b) obiective intangibile (</w:t>
      </w:r>
      <w:r w:rsidRPr="004A2714">
        <w:rPr>
          <w:rFonts w:ascii="Times New Roman" w:eastAsia="Times New Roman" w:hAnsi="Times New Roman" w:cs="Times New Roman"/>
          <w:i/>
          <w:sz w:val="24"/>
          <w:szCs w:val="24"/>
          <w:lang w:val="ro-RO"/>
        </w:rPr>
        <w:t>nematerializate</w:t>
      </w:r>
      <w:r w:rsidRPr="004A2714">
        <w:rPr>
          <w:rFonts w:ascii="Times New Roman" w:eastAsia="Times New Roman" w:hAnsi="Times New Roman" w:cs="Times New Roman"/>
          <w:sz w:val="24"/>
          <w:szCs w:val="24"/>
          <w:lang w:val="ro-RO"/>
        </w:rPr>
        <w:t xml:space="preserve">, exprimate prin </w:t>
      </w:r>
      <w:r w:rsidRPr="004A2714">
        <w:rPr>
          <w:rFonts w:ascii="Times New Roman" w:eastAsia="Times New Roman" w:hAnsi="Times New Roman" w:cs="Times New Roman"/>
          <w:i/>
          <w:sz w:val="24"/>
          <w:szCs w:val="24"/>
          <w:lang w:val="ro-RO"/>
        </w:rPr>
        <w:t>atitudini, interese, valori</w:t>
      </w:r>
      <w:r w:rsidRPr="004A2714">
        <w:rPr>
          <w:rFonts w:ascii="Times New Roman" w:eastAsia="Times New Roman" w:hAnsi="Times New Roman" w:cs="Times New Roman"/>
          <w:sz w:val="24"/>
          <w:szCs w:val="24"/>
          <w:lang w:val="ro-RO"/>
        </w:rPr>
        <w:t xml:space="preserve"> (N.E. Gronlund, 1970)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Paradigma </w:t>
      </w:r>
      <w:r w:rsidRPr="004A2714">
        <w:rPr>
          <w:rFonts w:ascii="Times New Roman" w:eastAsia="Times New Roman" w:hAnsi="Times New Roman" w:cs="Times New Roman"/>
          <w:i/>
          <w:sz w:val="24"/>
          <w:szCs w:val="24"/>
          <w:lang w:val="ro-RO"/>
        </w:rPr>
        <w:t xml:space="preserve">curriculumului </w:t>
      </w:r>
      <w:r w:rsidRPr="004A2714">
        <w:rPr>
          <w:rFonts w:ascii="Times New Roman" w:eastAsia="Times New Roman" w:hAnsi="Times New Roman" w:cs="Times New Roman"/>
          <w:sz w:val="24"/>
          <w:szCs w:val="24"/>
          <w:lang w:val="ro-RO"/>
        </w:rPr>
        <w:t xml:space="preserve">impune, la nivel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asumarea unui punct de vedere unitar, construit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în legătură cu </w:t>
      </w:r>
      <w:r w:rsidRPr="004A2714">
        <w:rPr>
          <w:rFonts w:ascii="Times New Roman" w:eastAsia="Times New Roman" w:hAnsi="Times New Roman" w:cs="Times New Roman"/>
          <w:i/>
          <w:sz w:val="24"/>
          <w:szCs w:val="24"/>
          <w:lang w:val="ro-RO"/>
        </w:rPr>
        <w:t>denumirea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și cu </w:t>
      </w:r>
      <w:r w:rsidRPr="004A2714">
        <w:rPr>
          <w:rFonts w:ascii="Times New Roman" w:eastAsia="Times New Roman" w:hAnsi="Times New Roman" w:cs="Times New Roman"/>
          <w:i/>
          <w:sz w:val="24"/>
          <w:szCs w:val="24"/>
          <w:lang w:val="ro-RO"/>
        </w:rPr>
        <w:t>ordonarea</w:t>
      </w:r>
      <w:r w:rsidRPr="004A2714">
        <w:rPr>
          <w:rFonts w:ascii="Times New Roman" w:eastAsia="Times New Roman" w:hAnsi="Times New Roman" w:cs="Times New Roman"/>
          <w:sz w:val="24"/>
          <w:szCs w:val="24"/>
          <w:lang w:val="ro-RO"/>
        </w:rPr>
        <w:t xml:space="preserve"> acestora  în cadrul unor </w:t>
      </w:r>
      <w:r w:rsidRPr="004A2714">
        <w:rPr>
          <w:rFonts w:ascii="Times New Roman" w:eastAsia="Times New Roman" w:hAnsi="Times New Roman" w:cs="Times New Roman"/>
          <w:i/>
          <w:sz w:val="24"/>
          <w:szCs w:val="24"/>
          <w:lang w:val="ro-RO"/>
        </w:rPr>
        <w:t>tipologii reprezentative</w:t>
      </w:r>
      <w:r w:rsidRPr="004A2714">
        <w:rPr>
          <w:rFonts w:ascii="Times New Roman" w:eastAsia="Times New Roman" w:hAnsi="Times New Roman" w:cs="Times New Roman"/>
          <w:sz w:val="24"/>
          <w:szCs w:val="24"/>
          <w:lang w:val="ro-RO"/>
        </w:rPr>
        <w:t xml:space="preserve">, construite și argumentate </w:t>
      </w:r>
      <w:r w:rsidRPr="004A2714">
        <w:rPr>
          <w:rFonts w:ascii="Times New Roman" w:eastAsia="Times New Roman" w:hAnsi="Times New Roman" w:cs="Times New Roman"/>
          <w:i/>
          <w:sz w:val="24"/>
          <w:szCs w:val="24"/>
          <w:lang w:val="ro-RO"/>
        </w:rPr>
        <w:t>logic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În denumirea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este necesar un punct de vedere unitar  în condițiile în care, la nivel teoretic și practic, sunt vehiculate numeroase formule fixate în raport de nivelul de referință –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particulare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intermediare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 și de atributele principale, preluate conjunctural – </w:t>
      </w:r>
      <w:r w:rsidRPr="004A2714">
        <w:rPr>
          <w:rFonts w:ascii="Times New Roman" w:eastAsia="Times New Roman" w:hAnsi="Times New Roman" w:cs="Times New Roman"/>
          <w:i/>
          <w:sz w:val="24"/>
          <w:szCs w:val="24"/>
          <w:lang w:val="ro-RO"/>
        </w:rPr>
        <w:t>obiective 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educative / ale educației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instrucționale / ale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didactice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ale învățării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obiective operative / operatorii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 operaționale</w:t>
      </w:r>
      <w:r w:rsidRPr="004A2714">
        <w:rPr>
          <w:rFonts w:ascii="Times New Roman" w:eastAsia="Times New Roman" w:hAnsi="Times New Roman" w:cs="Times New Roman"/>
          <w:sz w:val="24"/>
          <w:szCs w:val="24"/>
          <w:lang w:val="ro-RO"/>
        </w:rPr>
        <w:t xml:space="preserve">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Denumirea cu grad de maximă generalitate, justificată epistemologic, este cea de </w:t>
      </w:r>
      <w:r w:rsidRPr="004A2714">
        <w:rPr>
          <w:rFonts w:ascii="Times New Roman" w:eastAsia="Times New Roman" w:hAnsi="Times New Roman" w:cs="Times New Roman"/>
          <w:b/>
          <w:i/>
          <w:sz w:val="24"/>
          <w:szCs w:val="24"/>
          <w:lang w:val="ro-RO"/>
        </w:rPr>
        <w:t>obiectiv pedagogic</w:t>
      </w:r>
      <w:r w:rsidRPr="004A2714">
        <w:rPr>
          <w:rFonts w:ascii="Times New Roman" w:eastAsia="Times New Roman" w:hAnsi="Times New Roman" w:cs="Times New Roman"/>
          <w:sz w:val="24"/>
          <w:szCs w:val="24"/>
          <w:lang w:val="ro-RO"/>
        </w:rPr>
        <w:t xml:space="preserve">. Atributul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are în vedere </w:t>
      </w:r>
      <w:r w:rsidRPr="004A2714">
        <w:rPr>
          <w:rFonts w:ascii="Times New Roman" w:eastAsia="Times New Roman" w:hAnsi="Times New Roman" w:cs="Times New Roman"/>
          <w:b/>
          <w:i/>
          <w:sz w:val="24"/>
          <w:szCs w:val="24"/>
          <w:lang w:val="ro-RO"/>
        </w:rPr>
        <w:t>pedagogia</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știință socio-umană</w:t>
      </w:r>
      <w:r w:rsidRPr="004A2714">
        <w:rPr>
          <w:rFonts w:ascii="Times New Roman" w:eastAsia="Times New Roman" w:hAnsi="Times New Roman" w:cs="Times New Roman"/>
          <w:sz w:val="24"/>
          <w:szCs w:val="24"/>
          <w:lang w:val="ro-RO"/>
        </w:rPr>
        <w:t xml:space="preserve"> specializată în studiul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teoria generală a educației</w:t>
      </w:r>
      <w:r w:rsidRPr="004A2714">
        <w:rPr>
          <w:rFonts w:ascii="Times New Roman" w:eastAsia="Times New Roman" w:hAnsi="Times New Roman" w:cs="Times New Roman"/>
          <w:sz w:val="24"/>
          <w:szCs w:val="24"/>
          <w:lang w:val="ro-RO"/>
        </w:rPr>
        <w:t xml:space="preserve">) și al principalului subsistem al educației,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teoria generală a instruirii</w:t>
      </w:r>
      <w:r w:rsidRPr="004A2714">
        <w:rPr>
          <w:rFonts w:ascii="Times New Roman" w:eastAsia="Times New Roman" w:hAnsi="Times New Roman" w:cs="Times New Roman"/>
          <w:sz w:val="24"/>
          <w:szCs w:val="24"/>
          <w:lang w:val="ro-RO"/>
        </w:rPr>
        <w:t xml:space="preserve">). Din această perspectivă, </w:t>
      </w:r>
      <w:r w:rsidRPr="004A2714">
        <w:rPr>
          <w:rFonts w:ascii="Times New Roman" w:eastAsia="Times New Roman" w:hAnsi="Times New Roman" w:cs="Times New Roman"/>
          <w:b/>
          <w:i/>
          <w:sz w:val="24"/>
          <w:szCs w:val="24"/>
          <w:lang w:val="ro-RO"/>
        </w:rPr>
        <w:t>obiectivele pedagogice</w:t>
      </w:r>
      <w:r w:rsidRPr="004A2714">
        <w:rPr>
          <w:rFonts w:ascii="Times New Roman" w:eastAsia="Times New Roman" w:hAnsi="Times New Roman" w:cs="Times New Roman"/>
          <w:sz w:val="24"/>
          <w:szCs w:val="24"/>
          <w:lang w:val="ro-RO"/>
        </w:rPr>
        <w:t xml:space="preserve"> reprezintă </w:t>
      </w:r>
      <w:r w:rsidRPr="004A2714">
        <w:rPr>
          <w:rFonts w:ascii="Times New Roman" w:eastAsia="Times New Roman" w:hAnsi="Times New Roman" w:cs="Times New Roman"/>
          <w:b/>
          <w:i/>
          <w:sz w:val="24"/>
          <w:szCs w:val="24"/>
          <w:lang w:val="ro-RO"/>
        </w:rPr>
        <w:t xml:space="preserve">obiectivele educației / instruirii </w:t>
      </w:r>
      <w:r w:rsidRPr="004A2714">
        <w:rPr>
          <w:rFonts w:ascii="Times New Roman" w:eastAsia="Times New Roman" w:hAnsi="Times New Roman" w:cs="Times New Roman"/>
          <w:sz w:val="24"/>
          <w:szCs w:val="24"/>
          <w:lang w:val="ro-RO"/>
        </w:rPr>
        <w:t xml:space="preserve">care constituie fundamentele </w:t>
      </w:r>
      <w:r w:rsidRPr="004A2714">
        <w:rPr>
          <w:rFonts w:ascii="Times New Roman" w:eastAsia="Times New Roman" w:hAnsi="Times New Roman" w:cs="Times New Roman"/>
          <w:i/>
          <w:sz w:val="24"/>
          <w:szCs w:val="24"/>
          <w:lang w:val="ro-RO"/>
        </w:rPr>
        <w:t>proiectării curriculare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educației / instruirii</w:t>
      </w:r>
      <w:r w:rsidRPr="004A2714">
        <w:rPr>
          <w:rFonts w:ascii="Times New Roman" w:eastAsia="Times New Roman" w:hAnsi="Times New Roman" w:cs="Times New Roman"/>
          <w:sz w:val="24"/>
          <w:szCs w:val="24"/>
          <w:lang w:val="ro-RO"/>
        </w:rPr>
        <w:t xml:space="preserve"> angajată la toate nivelurile </w:t>
      </w:r>
      <w:r w:rsidRPr="004A2714">
        <w:rPr>
          <w:rFonts w:ascii="Times New Roman" w:eastAsia="Times New Roman" w:hAnsi="Times New Roman" w:cs="Times New Roman"/>
          <w:i/>
          <w:sz w:val="24"/>
          <w:szCs w:val="24"/>
          <w:lang w:val="ro-RO"/>
        </w:rPr>
        <w:t>sistemului</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procesului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învățământ</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teoria generală a curriculumului</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Semnificația acordată </w:t>
      </w:r>
      <w:r w:rsidRPr="004A2714">
        <w:rPr>
          <w:rFonts w:ascii="Times New Roman" w:eastAsia="Times New Roman" w:hAnsi="Times New Roman" w:cs="Times New Roman"/>
          <w:i/>
          <w:sz w:val="24"/>
          <w:szCs w:val="24"/>
          <w:lang w:val="ro-RO"/>
        </w:rPr>
        <w:t>obiectivelor pedagogice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concept fundamental</w:t>
      </w:r>
      <w:r w:rsidRPr="004A2714">
        <w:rPr>
          <w:rFonts w:ascii="Times New Roman" w:eastAsia="Times New Roman" w:hAnsi="Times New Roman" w:cs="Times New Roman"/>
          <w:sz w:val="24"/>
          <w:szCs w:val="24"/>
          <w:lang w:val="ro-RO"/>
        </w:rPr>
        <w:t xml:space="preserve">, este diferită de cea restrictivă, raportată doar la </w:t>
      </w:r>
      <w:r w:rsidRPr="004A2714">
        <w:rPr>
          <w:rFonts w:ascii="Times New Roman" w:eastAsia="Times New Roman" w:hAnsi="Times New Roman" w:cs="Times New Roman"/>
          <w:i/>
          <w:sz w:val="24"/>
          <w:szCs w:val="24"/>
          <w:lang w:val="ro-RO"/>
        </w:rPr>
        <w:t>obiectivele operaționale</w:t>
      </w:r>
      <w:r w:rsidRPr="004A2714">
        <w:rPr>
          <w:rFonts w:ascii="Times New Roman" w:eastAsia="Times New Roman" w:hAnsi="Times New Roman" w:cs="Times New Roman"/>
          <w:sz w:val="24"/>
          <w:szCs w:val="24"/>
          <w:lang w:val="ro-RO"/>
        </w:rPr>
        <w:t xml:space="preserve">, definite în termeni comportamentali, la nivel concret (lecție etc.). Prin gradul lor de maximă generalitate, asumat în plan logic și epistemologic, „în realitate toate </w:t>
      </w:r>
      <w:r w:rsidRPr="004A2714">
        <w:rPr>
          <w:rFonts w:ascii="Times New Roman" w:eastAsia="Times New Roman" w:hAnsi="Times New Roman" w:cs="Times New Roman"/>
          <w:i/>
          <w:sz w:val="24"/>
          <w:szCs w:val="24"/>
          <w:lang w:val="ro-RO"/>
        </w:rPr>
        <w:t xml:space="preserve">obiectivele </w:t>
      </w:r>
      <w:r w:rsidRPr="004A2714">
        <w:rPr>
          <w:rFonts w:ascii="Times New Roman" w:eastAsia="Times New Roman" w:hAnsi="Times New Roman" w:cs="Times New Roman"/>
          <w:sz w:val="24"/>
          <w:szCs w:val="24"/>
          <w:lang w:val="ro-RO"/>
        </w:rPr>
        <w:t xml:space="preserve">sunt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indiferent de nivelul lor care comunică o intenție </w:t>
      </w:r>
      <w:r w:rsidRPr="004A2714">
        <w:rPr>
          <w:rFonts w:ascii="Times New Roman" w:eastAsia="Times New Roman" w:hAnsi="Times New Roman" w:cs="Times New Roman"/>
          <w:i/>
          <w:sz w:val="24"/>
          <w:szCs w:val="24"/>
          <w:lang w:val="ro-RO"/>
        </w:rPr>
        <w:t xml:space="preserve">pedagogică </w:t>
      </w:r>
      <w:r w:rsidRPr="004A2714">
        <w:rPr>
          <w:rFonts w:ascii="Times New Roman" w:eastAsia="Times New Roman" w:hAnsi="Times New Roman" w:cs="Times New Roman"/>
          <w:sz w:val="24"/>
          <w:szCs w:val="24"/>
          <w:lang w:val="ro-RO"/>
        </w:rPr>
        <w:t xml:space="preserve">mai mult sau mai puțin precisă”. În acest fel, în cadrul oricărei clasificări 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pedagogice / educației / instruirii</w:t>
      </w:r>
      <w:r w:rsidRPr="004A2714">
        <w:rPr>
          <w:rFonts w:ascii="Times New Roman" w:eastAsia="Times New Roman" w:hAnsi="Times New Roman" w:cs="Times New Roman"/>
          <w:sz w:val="24"/>
          <w:szCs w:val="24"/>
          <w:lang w:val="ro-RO"/>
        </w:rPr>
        <w:t xml:space="preserve"> este eliminată tendința reducerii definiției largi, conceptuale (a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„la unul din cazurile sale particulare, care creează o ambiguitate terminologică inutilă” (</w:t>
      </w:r>
      <w:r w:rsidRPr="004A2714">
        <w:rPr>
          <w:rFonts w:ascii="Times New Roman" w:eastAsia="Times New Roman" w:hAnsi="Times New Roman" w:cs="Times New Roman"/>
          <w:iCs/>
          <w:sz w:val="24"/>
          <w:szCs w:val="24"/>
          <w:lang w:val="ro-RO"/>
        </w:rPr>
        <w:t>César</w:t>
      </w:r>
      <w:r w:rsidRPr="004A2714">
        <w:rPr>
          <w:rFonts w:ascii="Times New Roman" w:eastAsia="Times New Roman" w:hAnsi="Times New Roman" w:cs="Times New Roman"/>
          <w:sz w:val="24"/>
          <w:szCs w:val="24"/>
          <w:lang w:val="ro-RO"/>
        </w:rPr>
        <w:t xml:space="preserve"> Birzea, 1979, p. 94).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Sfera largă de manifestare 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angajate în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educației / instruirii</w:t>
      </w:r>
      <w:r w:rsidRPr="004A2714">
        <w:rPr>
          <w:rFonts w:ascii="Times New Roman" w:eastAsia="Times New Roman" w:hAnsi="Times New Roman" w:cs="Times New Roman"/>
          <w:sz w:val="24"/>
          <w:szCs w:val="24"/>
          <w:lang w:val="ro-RO"/>
        </w:rPr>
        <w:t xml:space="preserve"> la toate nivelurile </w:t>
      </w:r>
      <w:r w:rsidRPr="004A2714">
        <w:rPr>
          <w:rFonts w:ascii="Times New Roman" w:eastAsia="Times New Roman" w:hAnsi="Times New Roman" w:cs="Times New Roman"/>
          <w:i/>
          <w:sz w:val="24"/>
          <w:szCs w:val="24"/>
          <w:lang w:val="ro-RO"/>
        </w:rPr>
        <w:t>sistemului</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procesului de învățământ</w:t>
      </w:r>
      <w:r w:rsidRPr="004A2714">
        <w:rPr>
          <w:rFonts w:ascii="Times New Roman" w:eastAsia="Times New Roman" w:hAnsi="Times New Roman" w:cs="Times New Roman"/>
          <w:sz w:val="24"/>
          <w:szCs w:val="24"/>
          <w:lang w:val="ro-RO"/>
        </w:rPr>
        <w:t xml:space="preserve">, solicită elaborarea unor </w:t>
      </w:r>
      <w:r w:rsidRPr="004A2714">
        <w:rPr>
          <w:rFonts w:ascii="Times New Roman" w:eastAsia="Times New Roman" w:hAnsi="Times New Roman" w:cs="Times New Roman"/>
          <w:i/>
          <w:sz w:val="24"/>
          <w:szCs w:val="24"/>
          <w:lang w:val="ro-RO"/>
        </w:rPr>
        <w:t>modele de clasificare</w:t>
      </w:r>
      <w:r w:rsidRPr="004A2714">
        <w:rPr>
          <w:rFonts w:ascii="Times New Roman" w:eastAsia="Times New Roman" w:hAnsi="Times New Roman" w:cs="Times New Roman"/>
          <w:sz w:val="24"/>
          <w:szCs w:val="24"/>
          <w:lang w:val="ro-RO"/>
        </w:rPr>
        <w:t xml:space="preserve">  construite pe baza unor </w:t>
      </w:r>
      <w:r w:rsidRPr="004A2714">
        <w:rPr>
          <w:rFonts w:ascii="Times New Roman" w:eastAsia="Times New Roman" w:hAnsi="Times New Roman" w:cs="Times New Roman"/>
          <w:i/>
          <w:sz w:val="24"/>
          <w:szCs w:val="24"/>
          <w:lang w:val="ro-RO"/>
        </w:rPr>
        <w:t>criterii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semnificative</w:t>
      </w:r>
      <w:r w:rsidRPr="004A2714">
        <w:rPr>
          <w:rFonts w:ascii="Times New Roman" w:eastAsia="Times New Roman" w:hAnsi="Times New Roman" w:cs="Times New Roman"/>
          <w:sz w:val="24"/>
          <w:szCs w:val="24"/>
          <w:lang w:val="ro-RO"/>
        </w:rPr>
        <w:t xml:space="preserve"> din punct de vedere </w:t>
      </w:r>
      <w:r w:rsidRPr="004A2714">
        <w:rPr>
          <w:rFonts w:ascii="Times New Roman" w:eastAsia="Times New Roman" w:hAnsi="Times New Roman" w:cs="Times New Roman"/>
          <w:i/>
          <w:sz w:val="24"/>
          <w:szCs w:val="24"/>
          <w:lang w:val="ro-RO"/>
        </w:rPr>
        <w:t>logic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adaptate la specificul domeniului. Aceste </w:t>
      </w:r>
      <w:r w:rsidRPr="004A2714">
        <w:rPr>
          <w:rFonts w:ascii="Times New Roman" w:eastAsia="Times New Roman" w:hAnsi="Times New Roman" w:cs="Times New Roman"/>
          <w:i/>
          <w:sz w:val="24"/>
          <w:szCs w:val="24"/>
          <w:lang w:val="ro-RO"/>
        </w:rPr>
        <w:t>modele</w:t>
      </w:r>
      <w:r w:rsidRPr="004A2714">
        <w:rPr>
          <w:rFonts w:ascii="Times New Roman" w:eastAsia="Times New Roman" w:hAnsi="Times New Roman" w:cs="Times New Roman"/>
          <w:sz w:val="24"/>
          <w:szCs w:val="24"/>
          <w:lang w:val="ro-RO"/>
        </w:rPr>
        <w:t xml:space="preserve"> sunt proiectate, realizate și dezvoltate la nivelul unor </w:t>
      </w:r>
      <w:r w:rsidRPr="004A2714">
        <w:rPr>
          <w:rFonts w:ascii="Times New Roman" w:eastAsia="Times New Roman" w:hAnsi="Times New Roman" w:cs="Times New Roman"/>
          <w:b/>
          <w:i/>
          <w:sz w:val="24"/>
          <w:szCs w:val="24"/>
          <w:lang w:val="ro-RO"/>
        </w:rPr>
        <w:t>taxonomii</w:t>
      </w:r>
      <w:r w:rsidRPr="004A2714">
        <w:rPr>
          <w:rFonts w:ascii="Times New Roman" w:eastAsia="Times New Roman" w:hAnsi="Times New Roman" w:cs="Times New Roman"/>
          <w:sz w:val="24"/>
          <w:szCs w:val="24"/>
          <w:lang w:val="ro-RO"/>
        </w:rPr>
        <w:t xml:space="preserve"> aplicabile la toate treptele și disciplinele de învățământ, în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a programelor școlare și în planificarea activității fiecărui profesor (pe trepte și ani de învățământ, pe semestre, pe unități de instruire / învățare, pe lecții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i/>
          <w:sz w:val="24"/>
          <w:szCs w:val="24"/>
          <w:lang w:val="ro-RO"/>
        </w:rPr>
        <w:t xml:space="preserve">Taxonomia obiectivelor  pedagogice  </w:t>
      </w:r>
      <w:r w:rsidRPr="004A2714">
        <w:rPr>
          <w:rFonts w:ascii="Times New Roman" w:eastAsia="Times New Roman" w:hAnsi="Times New Roman" w:cs="Times New Roman"/>
          <w:sz w:val="24"/>
          <w:szCs w:val="24"/>
          <w:lang w:val="ro-RO"/>
        </w:rPr>
        <w:t xml:space="preserve">reprezintă </w:t>
      </w:r>
      <w:r w:rsidRPr="004A2714">
        <w:rPr>
          <w:rFonts w:ascii="Times New Roman" w:eastAsia="Times New Roman" w:hAnsi="Times New Roman" w:cs="Times New Roman"/>
          <w:i/>
          <w:sz w:val="24"/>
          <w:szCs w:val="24"/>
          <w:lang w:val="ro-RO"/>
        </w:rPr>
        <w:t>un model de clasificare</w:t>
      </w:r>
      <w:r w:rsidRPr="004A2714">
        <w:rPr>
          <w:rFonts w:ascii="Times New Roman" w:eastAsia="Times New Roman" w:hAnsi="Times New Roman" w:cs="Times New Roman"/>
          <w:sz w:val="24"/>
          <w:szCs w:val="24"/>
          <w:lang w:val="ro-RO"/>
        </w:rPr>
        <w:t xml:space="preserve"> riguroasă, necesar pentru raționalizarea, sistematizarea și evaluarea unei </w:t>
      </w:r>
      <w:r w:rsidRPr="004A2714">
        <w:rPr>
          <w:rFonts w:ascii="Times New Roman" w:eastAsia="Times New Roman" w:hAnsi="Times New Roman" w:cs="Times New Roman"/>
          <w:i/>
          <w:sz w:val="24"/>
          <w:szCs w:val="24"/>
          <w:lang w:val="ro-RO"/>
        </w:rPr>
        <w:t>activități 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educație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instruire</w:t>
      </w:r>
      <w:r w:rsidRPr="004A2714">
        <w:rPr>
          <w:rFonts w:ascii="Times New Roman" w:eastAsia="Times New Roman" w:hAnsi="Times New Roman" w:cs="Times New Roman"/>
          <w:sz w:val="24"/>
          <w:szCs w:val="24"/>
          <w:lang w:val="ro-RO"/>
        </w:rPr>
        <w:t xml:space="preserve">)  „prea multă vreme lăsată la discreția intuiției, sensibilității și a simplului bun-simț”.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 xml:space="preserve">Taxonomia obiectivelor activității de instruire </w:t>
      </w:r>
      <w:r w:rsidRPr="004A2714">
        <w:rPr>
          <w:rFonts w:ascii="Times New Roman" w:eastAsia="Times New Roman" w:hAnsi="Times New Roman" w:cs="Times New Roman"/>
          <w:sz w:val="24"/>
          <w:szCs w:val="24"/>
          <w:lang w:val="ro-RO"/>
        </w:rPr>
        <w:t xml:space="preserve">realizată în </w:t>
      </w:r>
      <w:r w:rsidRPr="004A2714">
        <w:rPr>
          <w:rFonts w:ascii="Times New Roman" w:eastAsia="Times New Roman" w:hAnsi="Times New Roman" w:cs="Times New Roman"/>
          <w:i/>
          <w:sz w:val="24"/>
          <w:szCs w:val="24"/>
          <w:lang w:val="ro-RO"/>
        </w:rPr>
        <w:t xml:space="preserve">contextul procesului de învățământ </w:t>
      </w:r>
      <w:r w:rsidRPr="004A2714">
        <w:rPr>
          <w:rFonts w:ascii="Times New Roman" w:eastAsia="Times New Roman" w:hAnsi="Times New Roman" w:cs="Times New Roman"/>
          <w:sz w:val="24"/>
          <w:szCs w:val="24"/>
          <w:lang w:val="ro-RO"/>
        </w:rPr>
        <w:t xml:space="preserve">(oi/pî) este fundamentată la nivel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„pe temeiul a patru principii”, completate de „un principiu structural”. Cele cinci </w:t>
      </w:r>
      <w:r w:rsidRPr="004A2714">
        <w:rPr>
          <w:rFonts w:ascii="Times New Roman" w:eastAsia="Times New Roman" w:hAnsi="Times New Roman" w:cs="Times New Roman"/>
          <w:i/>
          <w:sz w:val="24"/>
          <w:szCs w:val="24"/>
          <w:lang w:val="ro-RO"/>
        </w:rPr>
        <w:t>principii</w:t>
      </w:r>
      <w:r w:rsidRPr="004A2714">
        <w:rPr>
          <w:rFonts w:ascii="Times New Roman" w:eastAsia="Times New Roman" w:hAnsi="Times New Roman" w:cs="Times New Roman"/>
          <w:sz w:val="24"/>
          <w:szCs w:val="24"/>
          <w:lang w:val="ro-RO"/>
        </w:rPr>
        <w:t xml:space="preserve"> rezultate, pot fi interpretate ca </w:t>
      </w:r>
      <w:r w:rsidRPr="004A2714">
        <w:rPr>
          <w:rFonts w:ascii="Times New Roman" w:eastAsia="Times New Roman" w:hAnsi="Times New Roman" w:cs="Times New Roman"/>
          <w:i/>
          <w:sz w:val="24"/>
          <w:szCs w:val="24"/>
          <w:lang w:val="ro-RO"/>
        </w:rPr>
        <w:t>principii ale construcției taxonomiei oi/pî</w:t>
      </w:r>
      <w:r w:rsidRPr="004A2714">
        <w:rPr>
          <w:rFonts w:ascii="Times New Roman" w:eastAsia="Times New Roman" w:hAnsi="Times New Roman" w:cs="Times New Roman"/>
          <w:sz w:val="24"/>
          <w:szCs w:val="24"/>
          <w:lang w:val="ro-RO"/>
        </w:rPr>
        <w:t xml:space="preserve">  (Viviane De Landsheere; Gilbert De Landsheere, trad. 1979, pp. 58, 59):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1) </w:t>
      </w:r>
      <w:r w:rsidRPr="004A2714">
        <w:rPr>
          <w:rFonts w:ascii="Times New Roman" w:eastAsia="Times New Roman" w:hAnsi="Times New Roman" w:cs="Times New Roman"/>
          <w:i/>
          <w:sz w:val="24"/>
          <w:szCs w:val="24"/>
          <w:lang w:val="ro-RO"/>
        </w:rPr>
        <w:t>Principiul didactic</w:t>
      </w:r>
      <w:r w:rsidRPr="004A2714">
        <w:rPr>
          <w:rFonts w:ascii="Times New Roman" w:eastAsia="Times New Roman" w:hAnsi="Times New Roman" w:cs="Times New Roman"/>
          <w:sz w:val="24"/>
          <w:szCs w:val="24"/>
          <w:lang w:val="ro-RO"/>
        </w:rPr>
        <w:t xml:space="preserve"> – principiul construcției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în funcție de „marile grupe de obiective urmărite în procesul didactic”;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2) </w:t>
      </w:r>
      <w:r w:rsidRPr="004A2714">
        <w:rPr>
          <w:rFonts w:ascii="Times New Roman" w:eastAsia="Times New Roman" w:hAnsi="Times New Roman" w:cs="Times New Roman"/>
          <w:i/>
          <w:sz w:val="24"/>
          <w:szCs w:val="24"/>
          <w:lang w:val="ro-RO"/>
        </w:rPr>
        <w:t>Principiul psihologic</w:t>
      </w:r>
      <w:r w:rsidRPr="004A2714">
        <w:rPr>
          <w:rFonts w:ascii="Times New Roman" w:eastAsia="Times New Roman" w:hAnsi="Times New Roman" w:cs="Times New Roman"/>
          <w:sz w:val="24"/>
          <w:szCs w:val="24"/>
          <w:lang w:val="ro-RO"/>
        </w:rPr>
        <w:t xml:space="preserve"> – principiul construcției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în funcție de „cunoștințele noastre în materie de psihologie a învățării”;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3) </w:t>
      </w:r>
      <w:r w:rsidRPr="004A2714">
        <w:rPr>
          <w:rFonts w:ascii="Times New Roman" w:eastAsia="Times New Roman" w:hAnsi="Times New Roman" w:cs="Times New Roman"/>
          <w:i/>
          <w:sz w:val="24"/>
          <w:szCs w:val="24"/>
          <w:lang w:val="ro-RO"/>
        </w:rPr>
        <w:t>Principiul logic</w:t>
      </w:r>
      <w:r w:rsidRPr="004A2714">
        <w:rPr>
          <w:rFonts w:ascii="Times New Roman" w:eastAsia="Times New Roman" w:hAnsi="Times New Roman" w:cs="Times New Roman"/>
          <w:sz w:val="24"/>
          <w:szCs w:val="24"/>
          <w:lang w:val="ro-RO"/>
        </w:rPr>
        <w:t xml:space="preserve"> – principiul construcției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în funcție de categoriile care definesc activitatea la nivel general, specific, concret, „care trebuie să se articuleze logic”;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4) </w:t>
      </w:r>
      <w:r w:rsidRPr="004A2714">
        <w:rPr>
          <w:rFonts w:ascii="Times New Roman" w:eastAsia="Times New Roman" w:hAnsi="Times New Roman" w:cs="Times New Roman"/>
          <w:i/>
          <w:sz w:val="24"/>
          <w:szCs w:val="24"/>
          <w:lang w:val="ro-RO"/>
        </w:rPr>
        <w:t>Principiul obiectiv</w:t>
      </w:r>
      <w:r w:rsidRPr="004A2714">
        <w:rPr>
          <w:rFonts w:ascii="Times New Roman" w:eastAsia="Times New Roman" w:hAnsi="Times New Roman" w:cs="Times New Roman"/>
          <w:sz w:val="24"/>
          <w:szCs w:val="24"/>
          <w:lang w:val="ro-RO"/>
        </w:rPr>
        <w:t xml:space="preserve"> – principiul construcției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în funcție de „comportamentele descrise la un nivel dat”, observabile, evaluabile;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5) </w:t>
      </w:r>
      <w:r w:rsidRPr="004A2714">
        <w:rPr>
          <w:rFonts w:ascii="Times New Roman" w:eastAsia="Times New Roman" w:hAnsi="Times New Roman" w:cs="Times New Roman"/>
          <w:i/>
          <w:sz w:val="24"/>
          <w:szCs w:val="24"/>
          <w:lang w:val="ro-RO"/>
        </w:rPr>
        <w:t>Principiul complexității crescânde</w:t>
      </w:r>
      <w:r w:rsidRPr="004A2714">
        <w:rPr>
          <w:rFonts w:ascii="Times New Roman" w:eastAsia="Times New Roman" w:hAnsi="Times New Roman" w:cs="Times New Roman"/>
          <w:sz w:val="24"/>
          <w:szCs w:val="24"/>
          <w:lang w:val="ro-RO"/>
        </w:rPr>
        <w:t xml:space="preserve">  – principiul construcției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în funcție de gradul de evoluție al capacităților elevilor, condiționate de vârsta psihologică și de stadiul atins în învățare, reflectate în dificultățile întâmpinate în </w:t>
      </w:r>
      <w:r w:rsidRPr="004A2714">
        <w:rPr>
          <w:rFonts w:ascii="Times New Roman" w:eastAsia="Times New Roman" w:hAnsi="Times New Roman" w:cs="Times New Roman"/>
          <w:i/>
          <w:sz w:val="24"/>
          <w:szCs w:val="24"/>
          <w:lang w:val="ro-RO"/>
        </w:rPr>
        <w:t>activitatea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Aceste </w:t>
      </w:r>
      <w:r w:rsidRPr="004A2714">
        <w:rPr>
          <w:rFonts w:ascii="Times New Roman" w:eastAsia="Times New Roman" w:hAnsi="Times New Roman" w:cs="Times New Roman"/>
          <w:i/>
          <w:sz w:val="24"/>
          <w:szCs w:val="24"/>
          <w:lang w:val="ro-RO"/>
        </w:rPr>
        <w:t>principii</w:t>
      </w:r>
      <w:r w:rsidRPr="004A2714">
        <w:rPr>
          <w:rFonts w:ascii="Times New Roman" w:eastAsia="Times New Roman" w:hAnsi="Times New Roman" w:cs="Times New Roman"/>
          <w:sz w:val="24"/>
          <w:szCs w:val="24"/>
          <w:lang w:val="ro-RO"/>
        </w:rPr>
        <w:t xml:space="preserve"> pot fi reconstituite în contextul paradigmei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angajată în reconstrucția </w:t>
      </w:r>
      <w:r w:rsidRPr="004A2714">
        <w:rPr>
          <w:rFonts w:ascii="Times New Roman" w:eastAsia="Times New Roman" w:hAnsi="Times New Roman" w:cs="Times New Roman"/>
          <w:i/>
          <w:sz w:val="24"/>
          <w:szCs w:val="24"/>
          <w:lang w:val="ro-RO"/>
        </w:rPr>
        <w:t>teoriei generale a instruirii</w:t>
      </w:r>
      <w:r w:rsidRPr="004A2714">
        <w:rPr>
          <w:rFonts w:ascii="Times New Roman" w:eastAsia="Times New Roman" w:hAnsi="Times New Roman" w:cs="Times New Roman"/>
          <w:sz w:val="24"/>
          <w:szCs w:val="24"/>
          <w:lang w:val="ro-RO"/>
        </w:rPr>
        <w:t xml:space="preserve">, care impune necesitatea abordării tuturor </w:t>
      </w:r>
      <w:r w:rsidRPr="004A2714">
        <w:rPr>
          <w:rFonts w:ascii="Times New Roman" w:eastAsia="Times New Roman" w:hAnsi="Times New Roman" w:cs="Times New Roman"/>
          <w:i/>
          <w:sz w:val="24"/>
          <w:szCs w:val="24"/>
          <w:lang w:val="ro-RO"/>
        </w:rPr>
        <w:t xml:space="preserve">obiectivelor, </w:t>
      </w:r>
      <w:r w:rsidRPr="004A2714">
        <w:rPr>
          <w:rFonts w:ascii="Times New Roman" w:eastAsia="Times New Roman" w:hAnsi="Times New Roman" w:cs="Times New Roman"/>
          <w:sz w:val="24"/>
          <w:szCs w:val="24"/>
          <w:lang w:val="ro-RO"/>
        </w:rPr>
        <w:t xml:space="preserve">ordonate în cadrul </w:t>
      </w:r>
      <w:r w:rsidRPr="004A2714">
        <w:rPr>
          <w:rFonts w:ascii="Times New Roman" w:eastAsia="Times New Roman" w:hAnsi="Times New Roman" w:cs="Times New Roman"/>
          <w:i/>
          <w:sz w:val="24"/>
          <w:szCs w:val="24"/>
          <w:lang w:val="ro-RO"/>
        </w:rPr>
        <w:t>taxonomiilor pedagogice</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în acord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cu </w:t>
      </w:r>
      <w:r w:rsidRPr="004A2714">
        <w:rPr>
          <w:rFonts w:ascii="Times New Roman" w:eastAsia="Times New Roman" w:hAnsi="Times New Roman" w:cs="Times New Roman"/>
          <w:i/>
          <w:sz w:val="24"/>
          <w:szCs w:val="24"/>
          <w:lang w:val="ro-RO"/>
        </w:rPr>
        <w:t xml:space="preserve">funcția </w:t>
      </w:r>
      <w:r w:rsidRPr="004A2714">
        <w:rPr>
          <w:rFonts w:ascii="Times New Roman" w:eastAsia="Times New Roman" w:hAnsi="Times New Roman" w:cs="Times New Roman"/>
          <w:sz w:val="24"/>
          <w:szCs w:val="24"/>
          <w:lang w:val="ro-RO"/>
        </w:rPr>
        <w:t>lor</w:t>
      </w:r>
      <w:r w:rsidRPr="004A2714">
        <w:rPr>
          <w:rFonts w:ascii="Times New Roman" w:eastAsia="Times New Roman" w:hAnsi="Times New Roman" w:cs="Times New Roman"/>
          <w:i/>
          <w:sz w:val="24"/>
          <w:szCs w:val="24"/>
          <w:lang w:val="ro-RO"/>
        </w:rPr>
        <w:t xml:space="preserve"> centrală</w:t>
      </w:r>
      <w:r w:rsidRPr="004A2714">
        <w:rPr>
          <w:rFonts w:ascii="Times New Roman" w:eastAsia="Times New Roman" w:hAnsi="Times New Roman" w:cs="Times New Roman"/>
          <w:sz w:val="24"/>
          <w:szCs w:val="24"/>
          <w:lang w:val="ro-RO"/>
        </w:rPr>
        <w:t xml:space="preserve"> – de </w:t>
      </w:r>
      <w:r w:rsidRPr="004A2714">
        <w:rPr>
          <w:rFonts w:ascii="Times New Roman" w:eastAsia="Times New Roman" w:hAnsi="Times New Roman" w:cs="Times New Roman"/>
          <w:i/>
          <w:sz w:val="24"/>
          <w:szCs w:val="24"/>
          <w:lang w:val="ro-RO"/>
        </w:rPr>
        <w:t>proiectare curriculară</w:t>
      </w:r>
      <w:r w:rsidRPr="004A2714">
        <w:rPr>
          <w:rFonts w:ascii="Times New Roman" w:eastAsia="Times New Roman" w:hAnsi="Times New Roman" w:cs="Times New Roman"/>
          <w:sz w:val="24"/>
          <w:szCs w:val="24"/>
          <w:lang w:val="ro-RO"/>
        </w:rPr>
        <w:t xml:space="preserve"> a activități de referință (planificare a programei școlare, a unui capitol, a unei unități de instruire / învățare, a unei lecții etc.) și cu </w:t>
      </w:r>
      <w:r w:rsidRPr="004A2714">
        <w:rPr>
          <w:rFonts w:ascii="Times New Roman" w:eastAsia="Times New Roman" w:hAnsi="Times New Roman" w:cs="Times New Roman"/>
          <w:i/>
          <w:sz w:val="24"/>
          <w:szCs w:val="24"/>
          <w:lang w:val="ro-RO"/>
        </w:rPr>
        <w:t>structura</w:t>
      </w:r>
      <w:r w:rsidRPr="004A2714">
        <w:rPr>
          <w:rFonts w:ascii="Times New Roman" w:eastAsia="Times New Roman" w:hAnsi="Times New Roman" w:cs="Times New Roman"/>
          <w:sz w:val="24"/>
          <w:szCs w:val="24"/>
          <w:lang w:val="ro-RO"/>
        </w:rPr>
        <w:t xml:space="preserve"> lor </w:t>
      </w:r>
      <w:r w:rsidRPr="004A2714">
        <w:rPr>
          <w:rFonts w:ascii="Times New Roman" w:eastAsia="Times New Roman" w:hAnsi="Times New Roman" w:cs="Times New Roman"/>
          <w:i/>
          <w:sz w:val="24"/>
          <w:szCs w:val="24"/>
          <w:lang w:val="ro-RO"/>
        </w:rPr>
        <w:t>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bidimensională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(exprimată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(exprimată în termeni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validate de societate, la diferite intervale de timp).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Evidențiem următoarele </w:t>
      </w:r>
      <w:r w:rsidRPr="004A2714">
        <w:rPr>
          <w:rFonts w:ascii="Times New Roman" w:eastAsia="Times New Roman" w:hAnsi="Times New Roman" w:cs="Times New Roman"/>
          <w:b/>
          <w:i/>
          <w:sz w:val="24"/>
          <w:szCs w:val="24"/>
          <w:lang w:val="ro-RO"/>
        </w:rPr>
        <w:t>principii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care susțin în plan </w:t>
      </w:r>
      <w:r w:rsidRPr="004A2714">
        <w:rPr>
          <w:rFonts w:ascii="Times New Roman" w:eastAsia="Times New Roman" w:hAnsi="Times New Roman" w:cs="Times New Roman"/>
          <w:b/>
          <w:i/>
          <w:sz w:val="24"/>
          <w:szCs w:val="24"/>
          <w:lang w:val="ro-RO"/>
        </w:rPr>
        <w:t>normativ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construcția taxonomiilor pedagogice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angajate în ordonarea </w:t>
      </w:r>
      <w:r w:rsidRPr="004A2714">
        <w:rPr>
          <w:rFonts w:ascii="Times New Roman" w:eastAsia="Times New Roman" w:hAnsi="Times New Roman" w:cs="Times New Roman"/>
          <w:i/>
          <w:sz w:val="24"/>
          <w:szCs w:val="24"/>
          <w:lang w:val="ro-RO"/>
        </w:rPr>
        <w:t>obiectivelor instruirii</w:t>
      </w:r>
      <w:r w:rsidRPr="004A2714">
        <w:rPr>
          <w:rFonts w:ascii="Times New Roman" w:eastAsia="Times New Roman" w:hAnsi="Times New Roman" w:cs="Times New Roman"/>
          <w:sz w:val="24"/>
          <w:szCs w:val="24"/>
          <w:lang w:val="ro-RO"/>
        </w:rPr>
        <w:t xml:space="preserve"> (generale, specifice și concrete), cu </w:t>
      </w:r>
      <w:r w:rsidRPr="004A2714">
        <w:rPr>
          <w:rFonts w:ascii="Times New Roman" w:eastAsia="Times New Roman" w:hAnsi="Times New Roman" w:cs="Times New Roman"/>
          <w:i/>
          <w:sz w:val="24"/>
          <w:szCs w:val="24"/>
          <w:lang w:val="ro-RO"/>
        </w:rPr>
        <w:t xml:space="preserve">funcție </w:t>
      </w:r>
      <w:r w:rsidRPr="004A2714">
        <w:rPr>
          <w:rFonts w:ascii="Times New Roman" w:eastAsia="Times New Roman" w:hAnsi="Times New Roman" w:cs="Times New Roman"/>
          <w:sz w:val="24"/>
          <w:szCs w:val="24"/>
          <w:lang w:val="ro-RO"/>
        </w:rPr>
        <w:t xml:space="preserve">de </w:t>
      </w:r>
      <w:r w:rsidRPr="004A2714">
        <w:rPr>
          <w:rFonts w:ascii="Times New Roman" w:eastAsia="Times New Roman" w:hAnsi="Times New Roman" w:cs="Times New Roman"/>
          <w:i/>
          <w:sz w:val="24"/>
          <w:szCs w:val="24"/>
          <w:lang w:val="ro-RO"/>
        </w:rPr>
        <w:t>proiectare curriculară a activității</w:t>
      </w:r>
      <w:r w:rsidRPr="004A2714">
        <w:rPr>
          <w:rFonts w:ascii="Times New Roman" w:eastAsia="Times New Roman" w:hAnsi="Times New Roman" w:cs="Times New Roman"/>
          <w:sz w:val="24"/>
          <w:szCs w:val="24"/>
          <w:lang w:val="ro-RO"/>
        </w:rPr>
        <w:t xml:space="preserve">, realizată la nivelul structurii </w:t>
      </w:r>
      <w:r w:rsidRPr="004A2714">
        <w:rPr>
          <w:rFonts w:ascii="Times New Roman" w:eastAsia="Times New Roman" w:hAnsi="Times New Roman" w:cs="Times New Roman"/>
          <w:i/>
          <w:sz w:val="24"/>
          <w:szCs w:val="24"/>
          <w:lang w:val="ro-RO"/>
        </w:rPr>
        <w:t>bididimensionale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sz w:val="24"/>
          <w:szCs w:val="24"/>
          <w:lang w:val="ro-RO"/>
        </w:rPr>
        <w:lastRenderedPageBreak/>
        <w:t xml:space="preserve">oi/pî,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(exprimată prin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(exprimată prin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probate prin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imediate, intensificate, amplificate și confirmate pe termen mediu și lung):</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Principiul complexităţii crescânde</w:t>
      </w:r>
      <w:r w:rsidRPr="004A2714">
        <w:rPr>
          <w:rFonts w:ascii="Times New Roman" w:eastAsia="Times New Roman" w:hAnsi="Times New Roman" w:cs="Times New Roman"/>
          <w:sz w:val="24"/>
          <w:szCs w:val="24"/>
          <w:lang w:val="ro-RO"/>
        </w:rPr>
        <w:t xml:space="preserve">. Exprimă imperativul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al divizibilităţii şi comparabilităţii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selectate şi definite în cadrul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competenţe</w:t>
      </w:r>
      <w:r w:rsidRPr="004A2714">
        <w:rPr>
          <w:rFonts w:ascii="Times New Roman" w:eastAsia="Times New Roman" w:hAnsi="Times New Roman" w:cs="Times New Roman"/>
          <w:sz w:val="24"/>
          <w:szCs w:val="24"/>
          <w:lang w:val="ro-RO"/>
        </w:rPr>
        <w:t xml:space="preserve"> (dobândite pe termen mediu și lung) și de </w:t>
      </w:r>
      <w:r w:rsidRPr="004A2714">
        <w:rPr>
          <w:rFonts w:ascii="Times New Roman" w:eastAsia="Times New Roman" w:hAnsi="Times New Roman" w:cs="Times New Roman"/>
          <w:i/>
          <w:sz w:val="24"/>
          <w:szCs w:val="24"/>
          <w:lang w:val="ro-RO"/>
        </w:rPr>
        <w:t>performanţe</w:t>
      </w:r>
      <w:r w:rsidRPr="004A2714">
        <w:rPr>
          <w:rFonts w:ascii="Times New Roman" w:eastAsia="Times New Roman" w:hAnsi="Times New Roman" w:cs="Times New Roman"/>
          <w:sz w:val="24"/>
          <w:szCs w:val="24"/>
          <w:lang w:val="ro-RO"/>
        </w:rPr>
        <w:t xml:space="preserve"> (dobândite imediat, confirmate în timp) care pot fi diferenţiate / individualizate în raport de context (specificul treptei şi al disciplinei de învăţământ; situaţia reală a şcolii, a clasei, a fiecărui elev).</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Principiul coerenţei didactice</w:t>
      </w:r>
      <w:r w:rsidRPr="004A2714">
        <w:rPr>
          <w:rFonts w:ascii="Times New Roman" w:eastAsia="Times New Roman" w:hAnsi="Times New Roman" w:cs="Times New Roman"/>
          <w:sz w:val="24"/>
          <w:szCs w:val="24"/>
          <w:lang w:val="ro-RO"/>
        </w:rPr>
        <w:t xml:space="preserve">. Exprimă imperativul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al raportării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selectate şi definite în cadrul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la </w:t>
      </w:r>
      <w:r w:rsidRPr="004A2714">
        <w:rPr>
          <w:rFonts w:ascii="Times New Roman" w:eastAsia="Times New Roman" w:hAnsi="Times New Roman" w:cs="Times New Roman"/>
          <w:i/>
          <w:sz w:val="24"/>
          <w:szCs w:val="24"/>
          <w:lang w:val="ro-RO"/>
        </w:rPr>
        <w:t>conţinuturile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cunoștințe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declarative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care urmează să fie </w:t>
      </w:r>
      <w:r w:rsidRPr="004A2714">
        <w:rPr>
          <w:rFonts w:ascii="Times New Roman" w:eastAsia="Times New Roman" w:hAnsi="Times New Roman" w:cs="Times New Roman"/>
          <w:i/>
          <w:sz w:val="24"/>
          <w:szCs w:val="24"/>
          <w:lang w:val="ro-RO"/>
        </w:rPr>
        <w:t>predate-învăţate-evaluate</w:t>
      </w:r>
      <w:r w:rsidRPr="004A2714">
        <w:rPr>
          <w:rFonts w:ascii="Times New Roman" w:eastAsia="Times New Roman" w:hAnsi="Times New Roman" w:cs="Times New Roman"/>
          <w:sz w:val="24"/>
          <w:szCs w:val="24"/>
          <w:lang w:val="ro-RO"/>
        </w:rPr>
        <w:t xml:space="preserve"> în contextul specific fiecărei trepte şi discipline de învăţământ, în acord cu </w:t>
      </w:r>
      <w:r w:rsidRPr="004A2714">
        <w:rPr>
          <w:rFonts w:ascii="Times New Roman" w:eastAsia="Times New Roman" w:hAnsi="Times New Roman" w:cs="Times New Roman"/>
          <w:i/>
          <w:sz w:val="24"/>
          <w:szCs w:val="24"/>
          <w:lang w:val="ro-RO"/>
        </w:rPr>
        <w:t>competențele</w:t>
      </w:r>
      <w:r w:rsidRPr="004A2714">
        <w:rPr>
          <w:rFonts w:ascii="Times New Roman" w:eastAsia="Times New Roman" w:hAnsi="Times New Roman" w:cs="Times New Roman"/>
          <w:sz w:val="24"/>
          <w:szCs w:val="24"/>
          <w:lang w:val="ro-RO"/>
        </w:rPr>
        <w:t xml:space="preserve"> proiectate pe termen mediu și lung.</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Principiul consistenţei psihologice</w:t>
      </w:r>
      <w:r w:rsidRPr="004A2714">
        <w:rPr>
          <w:rFonts w:ascii="Times New Roman" w:eastAsia="Times New Roman" w:hAnsi="Times New Roman" w:cs="Times New Roman"/>
          <w:sz w:val="24"/>
          <w:szCs w:val="24"/>
          <w:lang w:val="ro-RO"/>
        </w:rPr>
        <w:t xml:space="preserve">. Exprimă imperativul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al orientării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selectate și definite în cadrul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la nivelul </w:t>
      </w:r>
      <w:r w:rsidRPr="004A2714">
        <w:rPr>
          <w:rFonts w:ascii="Times New Roman" w:eastAsia="Times New Roman" w:hAnsi="Times New Roman" w:cs="Times New Roman"/>
          <w:i/>
          <w:sz w:val="24"/>
          <w:szCs w:val="24"/>
          <w:lang w:val="ro-RO"/>
        </w:rPr>
        <w:t>valorilor formative pozitive</w:t>
      </w:r>
      <w:r w:rsidRPr="004A2714">
        <w:rPr>
          <w:rFonts w:ascii="Times New Roman" w:eastAsia="Times New Roman" w:hAnsi="Times New Roman" w:cs="Times New Roman"/>
          <w:sz w:val="24"/>
          <w:szCs w:val="24"/>
          <w:lang w:val="ro-RO"/>
        </w:rPr>
        <w:t xml:space="preserve"> proprii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afective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psihomotorii</w:t>
      </w:r>
      <w:r w:rsidRPr="004A2714">
        <w:rPr>
          <w:rFonts w:ascii="Times New Roman" w:eastAsia="Times New Roman" w:hAnsi="Times New Roman" w:cs="Times New Roman"/>
          <w:sz w:val="24"/>
          <w:szCs w:val="24"/>
          <w:lang w:val="ro-RO"/>
        </w:rPr>
        <w:t xml:space="preserve">, proiectate în contextul specific fiecărei trepte şi discipline de învăţământ.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Principiul ordonării logice</w:t>
      </w:r>
      <w:r w:rsidRPr="004A2714">
        <w:rPr>
          <w:rFonts w:ascii="Times New Roman" w:eastAsia="Times New Roman" w:hAnsi="Times New Roman" w:cs="Times New Roman"/>
          <w:sz w:val="24"/>
          <w:szCs w:val="24"/>
          <w:lang w:val="ro-RO"/>
        </w:rPr>
        <w:t xml:space="preserve">. Exprimă imperativul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al articulării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în cadrul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în perspectiva valorificării lor în plan </w:t>
      </w:r>
      <w:r w:rsidRPr="004A2714">
        <w:rPr>
          <w:rFonts w:ascii="Times New Roman" w:eastAsia="Times New Roman" w:hAnsi="Times New Roman" w:cs="Times New Roman"/>
          <w:i/>
          <w:sz w:val="24"/>
          <w:szCs w:val="24"/>
          <w:lang w:val="ro-RO"/>
        </w:rPr>
        <w:t>metodologic</w:t>
      </w:r>
      <w:r w:rsidRPr="004A2714">
        <w:rPr>
          <w:rFonts w:ascii="Times New Roman" w:eastAsia="Times New Roman" w:hAnsi="Times New Roman" w:cs="Times New Roman"/>
          <w:sz w:val="24"/>
          <w:szCs w:val="24"/>
          <w:lang w:val="ro-RO"/>
        </w:rPr>
        <w:t xml:space="preserve">, în raport de </w:t>
      </w:r>
      <w:r w:rsidRPr="004A2714">
        <w:rPr>
          <w:rFonts w:ascii="Times New Roman" w:eastAsia="Times New Roman" w:hAnsi="Times New Roman" w:cs="Times New Roman"/>
          <w:i/>
          <w:sz w:val="24"/>
          <w:szCs w:val="24"/>
          <w:lang w:val="ro-RO"/>
        </w:rPr>
        <w:t>context</w:t>
      </w:r>
      <w:r w:rsidRPr="004A2714">
        <w:rPr>
          <w:rFonts w:ascii="Times New Roman" w:eastAsia="Times New Roman" w:hAnsi="Times New Roman" w:cs="Times New Roman"/>
          <w:sz w:val="24"/>
          <w:szCs w:val="24"/>
          <w:lang w:val="ro-RO"/>
        </w:rPr>
        <w:t xml:space="preserve"> (treaptă şi disciplină de învăţământ, nivelul şi potenţialul de învăţare al clasei şi al fiecărui elev, resursele didactico-materiale existente / disponibile în şcoală şi în clasă).</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Principiul evaluării obiective</w:t>
      </w:r>
      <w:r w:rsidRPr="004A2714">
        <w:rPr>
          <w:rFonts w:ascii="Times New Roman" w:eastAsia="Times New Roman" w:hAnsi="Times New Roman" w:cs="Times New Roman"/>
          <w:sz w:val="24"/>
          <w:szCs w:val="24"/>
          <w:lang w:val="ro-RO"/>
        </w:rPr>
        <w:t xml:space="preserve">. Exprimă imperativul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al integrării standardelor de măsurare şi de apreciere a rezultatelor activităţii în structura obiectivelor selectate şi definite în cadrul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în contextul specific fiecărei trepte şi discipline de învăţământ, fiecărei unităţi de instruire şi lecţii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Elaborarea </w:t>
      </w:r>
      <w:r w:rsidRPr="004A2714">
        <w:rPr>
          <w:rFonts w:ascii="Times New Roman" w:eastAsia="Times New Roman" w:hAnsi="Times New Roman" w:cs="Times New Roman"/>
          <w:b/>
          <w:i/>
          <w:sz w:val="24"/>
          <w:szCs w:val="24"/>
          <w:lang w:val="ro-RO"/>
        </w:rPr>
        <w:t>taxonomiilor pedagogice</w:t>
      </w:r>
      <w:r w:rsidRPr="004A2714">
        <w:rPr>
          <w:rFonts w:ascii="Times New Roman" w:eastAsia="Times New Roman" w:hAnsi="Times New Roman" w:cs="Times New Roman"/>
          <w:sz w:val="24"/>
          <w:szCs w:val="24"/>
          <w:lang w:val="ro-RO"/>
        </w:rPr>
        <w:t xml:space="preserve">, în cadrul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evocat solicită respectarea unui </w:t>
      </w:r>
      <w:r w:rsidRPr="004A2714">
        <w:rPr>
          <w:rFonts w:ascii="Times New Roman" w:eastAsia="Times New Roman" w:hAnsi="Times New Roman" w:cs="Times New Roman"/>
          <w:i/>
          <w:sz w:val="24"/>
          <w:szCs w:val="24"/>
          <w:lang w:val="ro-RO"/>
        </w:rPr>
        <w:t>criteriu valoric</w:t>
      </w:r>
      <w:r w:rsidRPr="004A2714">
        <w:rPr>
          <w:rFonts w:ascii="Times New Roman" w:eastAsia="Times New Roman" w:hAnsi="Times New Roman" w:cs="Times New Roman"/>
          <w:sz w:val="24"/>
          <w:szCs w:val="24"/>
          <w:lang w:val="ro-RO"/>
        </w:rPr>
        <w:t xml:space="preserve"> fundamental stabilizat în zona corelației necesare între: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dimensiunea psihologică a obiectivelor</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competențele</w:t>
      </w:r>
      <w:r w:rsidRPr="004A2714">
        <w:rPr>
          <w:rFonts w:ascii="Times New Roman" w:eastAsia="Times New Roman" w:hAnsi="Times New Roman" w:cs="Times New Roman"/>
          <w:sz w:val="24"/>
          <w:szCs w:val="24"/>
          <w:lang w:val="ro-RO"/>
        </w:rPr>
        <w:t xml:space="preserve"> care pot fi dobândite pe termen mediu și lung;</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b) </w:t>
      </w:r>
      <w:r w:rsidRPr="004A2714">
        <w:rPr>
          <w:rFonts w:ascii="Times New Roman" w:eastAsia="Times New Roman" w:hAnsi="Times New Roman" w:cs="Times New Roman"/>
          <w:i/>
          <w:sz w:val="24"/>
          <w:szCs w:val="24"/>
          <w:lang w:val="ro-RO"/>
        </w:rPr>
        <w:t>dimensiunea socială a obiectivelor</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conținuturile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cunoștințele declarative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 de bază) care pot fi însușite pe termen mediu și scurt, la nivel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concrete, proprii fiecărei trepte și discipline de învățământ.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Taxonomiile pedagogice</w:t>
      </w:r>
      <w:r w:rsidRPr="004A2714">
        <w:rPr>
          <w:rFonts w:ascii="Times New Roman" w:eastAsia="Times New Roman" w:hAnsi="Times New Roman" w:cs="Times New Roman"/>
          <w:sz w:val="24"/>
          <w:szCs w:val="24"/>
          <w:lang w:val="ro-RO"/>
        </w:rPr>
        <w:t xml:space="preserve"> afirmate în teoria și practica instruirii, valorificabile în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au ca sferă de referință </w:t>
      </w:r>
      <w:r w:rsidRPr="004A2714">
        <w:rPr>
          <w:rFonts w:ascii="Times New Roman" w:eastAsia="Times New Roman" w:hAnsi="Times New Roman" w:cs="Times New Roman"/>
          <w:i/>
          <w:sz w:val="24"/>
          <w:szCs w:val="24"/>
          <w:lang w:val="ro-RO"/>
        </w:rPr>
        <w:t>dimensiunea psihologică specifică</w:t>
      </w:r>
      <w:r w:rsidRPr="004A2714">
        <w:rPr>
          <w:rFonts w:ascii="Times New Roman" w:eastAsia="Times New Roman" w:hAnsi="Times New Roman" w:cs="Times New Roman"/>
          <w:sz w:val="24"/>
          <w:szCs w:val="24"/>
          <w:lang w:val="ro-RO"/>
        </w:rPr>
        <w:t xml:space="preserve"> activității – exprimată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 care condiționează realizarea </w:t>
      </w:r>
      <w:r w:rsidRPr="004A2714">
        <w:rPr>
          <w:rFonts w:ascii="Times New Roman" w:eastAsia="Times New Roman" w:hAnsi="Times New Roman" w:cs="Times New Roman"/>
          <w:i/>
          <w:sz w:val="24"/>
          <w:szCs w:val="24"/>
          <w:lang w:val="ro-RO"/>
        </w:rPr>
        <w:t>performanțelor</w:t>
      </w:r>
      <w:r w:rsidRPr="004A2714">
        <w:rPr>
          <w:rFonts w:ascii="Times New Roman" w:eastAsia="Times New Roman" w:hAnsi="Times New Roman" w:cs="Times New Roman"/>
          <w:sz w:val="24"/>
          <w:szCs w:val="24"/>
          <w:lang w:val="ro-RO"/>
        </w:rPr>
        <w:t xml:space="preserve"> concrete determinate de </w:t>
      </w:r>
      <w:r w:rsidRPr="004A2714">
        <w:rPr>
          <w:rFonts w:ascii="Times New Roman" w:eastAsia="Times New Roman" w:hAnsi="Times New Roman" w:cs="Times New Roman"/>
          <w:i/>
          <w:sz w:val="24"/>
          <w:szCs w:val="24"/>
          <w:lang w:val="ro-RO"/>
        </w:rPr>
        <w:t>conținutul specific</w:t>
      </w:r>
      <w:r w:rsidRPr="004A2714">
        <w:rPr>
          <w:rFonts w:ascii="Times New Roman" w:eastAsia="Times New Roman" w:hAnsi="Times New Roman" w:cs="Times New Roman"/>
          <w:sz w:val="24"/>
          <w:szCs w:val="24"/>
          <w:lang w:val="ro-RO"/>
        </w:rPr>
        <w:t xml:space="preserve">, validat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al fiecărei </w:t>
      </w:r>
      <w:r w:rsidRPr="004A2714">
        <w:rPr>
          <w:rFonts w:ascii="Times New Roman" w:eastAsia="Times New Roman" w:hAnsi="Times New Roman" w:cs="Times New Roman"/>
          <w:i/>
          <w:sz w:val="24"/>
          <w:szCs w:val="24"/>
          <w:lang w:val="ro-RO"/>
        </w:rPr>
        <w:t>discipline de învățământ</w:t>
      </w:r>
      <w:r w:rsidRPr="004A2714">
        <w:rPr>
          <w:rFonts w:ascii="Times New Roman" w:eastAsia="Times New Roman" w:hAnsi="Times New Roman" w:cs="Times New Roman"/>
          <w:sz w:val="24"/>
          <w:szCs w:val="24"/>
          <w:lang w:val="ro-RO"/>
        </w:rPr>
        <w:t xml:space="preserve">, promovată în </w:t>
      </w:r>
      <w:r w:rsidRPr="004A2714">
        <w:rPr>
          <w:rFonts w:ascii="Times New Roman" w:eastAsia="Times New Roman" w:hAnsi="Times New Roman" w:cs="Times New Roman"/>
          <w:i/>
          <w:sz w:val="24"/>
          <w:szCs w:val="24"/>
          <w:lang w:val="ro-RO"/>
        </w:rPr>
        <w:t>contextul procesului de învățământ</w:t>
      </w:r>
      <w:r w:rsidRPr="004A2714">
        <w:rPr>
          <w:rFonts w:ascii="Times New Roman" w:eastAsia="Times New Roman" w:hAnsi="Times New Roman" w:cs="Times New Roman"/>
          <w:sz w:val="24"/>
          <w:szCs w:val="24"/>
          <w:lang w:val="ro-RO"/>
        </w:rPr>
        <w:t xml:space="preserve">, desfășurat </w:t>
      </w:r>
      <w:r w:rsidRPr="004A2714">
        <w:rPr>
          <w:rFonts w:ascii="Times New Roman" w:eastAsia="Times New Roman" w:hAnsi="Times New Roman" w:cs="Times New Roman"/>
          <w:i/>
          <w:sz w:val="24"/>
          <w:szCs w:val="24"/>
          <w:lang w:val="ro-RO"/>
        </w:rPr>
        <w:t>spațial</w:t>
      </w:r>
      <w:r w:rsidRPr="004A2714">
        <w:rPr>
          <w:rFonts w:ascii="Times New Roman" w:eastAsia="Times New Roman" w:hAnsi="Times New Roman" w:cs="Times New Roman"/>
          <w:sz w:val="24"/>
          <w:szCs w:val="24"/>
          <w:lang w:val="ro-RO"/>
        </w:rPr>
        <w:t xml:space="preserve"> – în cadrul propriu fiecărei </w:t>
      </w:r>
      <w:r w:rsidRPr="004A2714">
        <w:rPr>
          <w:rFonts w:ascii="Times New Roman" w:eastAsia="Times New Roman" w:hAnsi="Times New Roman" w:cs="Times New Roman"/>
          <w:i/>
          <w:sz w:val="24"/>
          <w:szCs w:val="24"/>
          <w:lang w:val="ro-RO"/>
        </w:rPr>
        <w:t>arii curriculare</w:t>
      </w:r>
      <w:r w:rsidRPr="004A2714">
        <w:rPr>
          <w:rFonts w:ascii="Times New Roman" w:eastAsia="Times New Roman" w:hAnsi="Times New Roman" w:cs="Times New Roman"/>
          <w:sz w:val="24"/>
          <w:szCs w:val="24"/>
          <w:lang w:val="ro-RO"/>
        </w:rPr>
        <w:t xml:space="preserve"> – și </w:t>
      </w:r>
      <w:r w:rsidRPr="004A2714">
        <w:rPr>
          <w:rFonts w:ascii="Times New Roman" w:eastAsia="Times New Roman" w:hAnsi="Times New Roman" w:cs="Times New Roman"/>
          <w:i/>
          <w:sz w:val="24"/>
          <w:szCs w:val="24"/>
          <w:lang w:val="ro-RO"/>
        </w:rPr>
        <w:t>temporal</w:t>
      </w:r>
      <w:r w:rsidRPr="004A2714">
        <w:rPr>
          <w:rFonts w:ascii="Times New Roman" w:eastAsia="Times New Roman" w:hAnsi="Times New Roman" w:cs="Times New Roman"/>
          <w:sz w:val="24"/>
          <w:szCs w:val="24"/>
          <w:lang w:val="ro-RO"/>
        </w:rPr>
        <w:t xml:space="preserve">, în cadrul propriu fiecărei </w:t>
      </w:r>
      <w:r w:rsidRPr="004A2714">
        <w:rPr>
          <w:rFonts w:ascii="Times New Roman" w:eastAsia="Times New Roman" w:hAnsi="Times New Roman" w:cs="Times New Roman"/>
          <w:i/>
          <w:sz w:val="24"/>
          <w:szCs w:val="24"/>
          <w:lang w:val="ro-RO"/>
        </w:rPr>
        <w:t>trepte de învățământ</w:t>
      </w:r>
      <w:r w:rsidRPr="004A2714">
        <w:rPr>
          <w:rFonts w:ascii="Times New Roman" w:eastAsia="Times New Roman" w:hAnsi="Times New Roman" w:cs="Times New Roman"/>
          <w:sz w:val="24"/>
          <w:szCs w:val="24"/>
          <w:lang w:val="ro-RO"/>
        </w:rPr>
        <w:t xml:space="preserve">, al fiecărui </w:t>
      </w:r>
      <w:r w:rsidRPr="004A2714">
        <w:rPr>
          <w:rFonts w:ascii="Times New Roman" w:eastAsia="Times New Roman" w:hAnsi="Times New Roman" w:cs="Times New Roman"/>
          <w:i/>
          <w:sz w:val="24"/>
          <w:szCs w:val="24"/>
          <w:lang w:val="ro-RO"/>
        </w:rPr>
        <w:t>an de învățământ</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Analiza</w:t>
      </w:r>
      <w:r w:rsidRPr="004A2714">
        <w:rPr>
          <w:rFonts w:ascii="Times New Roman" w:eastAsia="Times New Roman" w:hAnsi="Times New Roman" w:cs="Times New Roman"/>
          <w:b/>
          <w:i/>
          <w:sz w:val="24"/>
          <w:szCs w:val="24"/>
          <w:lang w:val="ro-RO"/>
        </w:rPr>
        <w:t xml:space="preserve"> taxonomiilor pedagogice</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conceptual</w:t>
      </w:r>
      <w:r w:rsidRPr="004A2714">
        <w:rPr>
          <w:rFonts w:ascii="Times New Roman" w:eastAsia="Times New Roman" w:hAnsi="Times New Roman" w:cs="Times New Roman"/>
          <w:sz w:val="24"/>
          <w:szCs w:val="24"/>
          <w:lang w:val="ro-RO"/>
        </w:rPr>
        <w:t xml:space="preserve">, implică evidențierea </w:t>
      </w:r>
      <w:r w:rsidRPr="004A2714">
        <w:rPr>
          <w:rFonts w:ascii="Times New Roman" w:eastAsia="Times New Roman" w:hAnsi="Times New Roman" w:cs="Times New Roman"/>
          <w:i/>
          <w:sz w:val="24"/>
          <w:szCs w:val="24"/>
          <w:lang w:val="ro-RO"/>
        </w:rPr>
        <w:t>funcțiilor</w:t>
      </w:r>
      <w:r w:rsidRPr="004A2714">
        <w:rPr>
          <w:rFonts w:ascii="Times New Roman" w:eastAsia="Times New Roman" w:hAnsi="Times New Roman" w:cs="Times New Roman"/>
          <w:sz w:val="24"/>
          <w:szCs w:val="24"/>
          <w:lang w:val="ro-RO"/>
        </w:rPr>
        <w:t xml:space="preserve"> lor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și a </w:t>
      </w:r>
      <w:r w:rsidRPr="004A2714">
        <w:rPr>
          <w:rFonts w:ascii="Times New Roman" w:eastAsia="Times New Roman" w:hAnsi="Times New Roman" w:cs="Times New Roman"/>
          <w:i/>
          <w:sz w:val="24"/>
          <w:szCs w:val="24"/>
          <w:lang w:val="ro-RO"/>
        </w:rPr>
        <w:t>structurii de bază</w:t>
      </w:r>
      <w:r w:rsidRPr="004A2714">
        <w:rPr>
          <w:rFonts w:ascii="Times New Roman" w:eastAsia="Times New Roman" w:hAnsi="Times New Roman" w:cs="Times New Roman"/>
          <w:sz w:val="24"/>
          <w:szCs w:val="24"/>
          <w:lang w:val="ro-RO"/>
        </w:rPr>
        <w:t xml:space="preserve"> corespunzătoare acestora.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Funcțiile generale ale taxonomiilor pedagogice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sunt angajate în mod </w:t>
      </w:r>
      <w:r w:rsidRPr="004A2714">
        <w:rPr>
          <w:rFonts w:ascii="Times New Roman" w:eastAsia="Times New Roman" w:hAnsi="Times New Roman" w:cs="Times New Roman"/>
          <w:i/>
          <w:sz w:val="24"/>
          <w:szCs w:val="24"/>
          <w:lang w:val="ro-RO"/>
        </w:rPr>
        <w:t>obiectiv</w:t>
      </w:r>
      <w:r w:rsidRPr="004A2714">
        <w:rPr>
          <w:rFonts w:ascii="Times New Roman" w:eastAsia="Times New Roman" w:hAnsi="Times New Roman" w:cs="Times New Roman"/>
          <w:sz w:val="24"/>
          <w:szCs w:val="24"/>
          <w:lang w:val="ro-RO"/>
        </w:rPr>
        <w:t xml:space="preserve">, la două niveluri de referință: un nivel al </w:t>
      </w:r>
      <w:r w:rsidRPr="004A2714">
        <w:rPr>
          <w:rFonts w:ascii="Times New Roman" w:eastAsia="Times New Roman" w:hAnsi="Times New Roman" w:cs="Times New Roman"/>
          <w:i/>
          <w:sz w:val="24"/>
          <w:szCs w:val="24"/>
          <w:lang w:val="ro-RO"/>
        </w:rPr>
        <w:t>proiectării curriculare</w:t>
      </w:r>
      <w:r w:rsidRPr="004A2714">
        <w:rPr>
          <w:rFonts w:ascii="Times New Roman" w:eastAsia="Times New Roman" w:hAnsi="Times New Roman" w:cs="Times New Roman"/>
          <w:sz w:val="24"/>
          <w:szCs w:val="24"/>
          <w:lang w:val="ro-RO"/>
        </w:rPr>
        <w:t xml:space="preserve"> în context spațio-temporal de maximă generalitate; un nivel al </w:t>
      </w:r>
      <w:r w:rsidRPr="004A2714">
        <w:rPr>
          <w:rFonts w:ascii="Times New Roman" w:eastAsia="Times New Roman" w:hAnsi="Times New Roman" w:cs="Times New Roman"/>
          <w:i/>
          <w:sz w:val="24"/>
          <w:szCs w:val="24"/>
          <w:lang w:val="ro-RO"/>
        </w:rPr>
        <w:t>proiectării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curriculare</w:t>
      </w:r>
      <w:r w:rsidRPr="004A2714">
        <w:rPr>
          <w:rFonts w:ascii="Times New Roman" w:eastAsia="Times New Roman" w:hAnsi="Times New Roman" w:cs="Times New Roman"/>
          <w:sz w:val="24"/>
          <w:szCs w:val="24"/>
          <w:lang w:val="ro-RO"/>
        </w:rPr>
        <w:t xml:space="preserve"> în contextul spațio-temporal care determină liniile principale ale construcției oi/pî, valorificate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 – specifice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 – concrete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un nivel de </w:t>
      </w:r>
      <w:r w:rsidRPr="004A2714">
        <w:rPr>
          <w:rFonts w:ascii="Times New Roman" w:eastAsia="Times New Roman" w:hAnsi="Times New Roman" w:cs="Times New Roman"/>
          <w:i/>
          <w:sz w:val="24"/>
          <w:szCs w:val="24"/>
          <w:lang w:val="ro-RO"/>
        </w:rPr>
        <w:t>maximă generalitate</w:t>
      </w:r>
      <w:r w:rsidRPr="004A2714">
        <w:rPr>
          <w:rFonts w:ascii="Times New Roman" w:eastAsia="Times New Roman" w:hAnsi="Times New Roman" w:cs="Times New Roman"/>
          <w:sz w:val="24"/>
          <w:szCs w:val="24"/>
          <w:lang w:val="ro-RO"/>
        </w:rPr>
        <w:t xml:space="preserve">, evidențiem </w:t>
      </w:r>
      <w:r w:rsidRPr="004A2714">
        <w:rPr>
          <w:rFonts w:ascii="Times New Roman" w:eastAsia="Times New Roman" w:hAnsi="Times New Roman" w:cs="Times New Roman"/>
          <w:i/>
          <w:sz w:val="24"/>
          <w:szCs w:val="24"/>
          <w:lang w:val="ro-RO"/>
        </w:rPr>
        <w:t>funcția centrală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raționalizarea proiectării curriculare</w:t>
      </w:r>
      <w:r w:rsidRPr="004A2714">
        <w:rPr>
          <w:rFonts w:ascii="Times New Roman" w:eastAsia="Times New Roman" w:hAnsi="Times New Roman" w:cs="Times New Roman"/>
          <w:sz w:val="24"/>
          <w:szCs w:val="24"/>
          <w:lang w:val="ro-RO"/>
        </w:rPr>
        <w:t xml:space="preserve"> a activității de instruire în contextul procesului de învățământ, la toate treptele și disciplinele de învățământ. La acest nivel, sunt vizate </w:t>
      </w:r>
      <w:r w:rsidRPr="004A2714">
        <w:rPr>
          <w:rFonts w:ascii="Times New Roman" w:eastAsia="Times New Roman" w:hAnsi="Times New Roman" w:cs="Times New Roman"/>
          <w:i/>
          <w:sz w:val="24"/>
          <w:szCs w:val="24"/>
          <w:lang w:val="ro-RO"/>
        </w:rPr>
        <w:t>obiectivele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i/pî.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un nivel general situat imediat după cel de maximă generalitate, angajat prin funcția centrală, pot fi evidențiate </w:t>
      </w:r>
      <w:r w:rsidRPr="004A2714">
        <w:rPr>
          <w:rFonts w:ascii="Times New Roman" w:eastAsia="Times New Roman" w:hAnsi="Times New Roman" w:cs="Times New Roman"/>
          <w:i/>
          <w:sz w:val="24"/>
          <w:szCs w:val="24"/>
          <w:lang w:val="ro-RO"/>
        </w:rPr>
        <w:t xml:space="preserve">funcțiile principale ale taxonomiilor pedagogice </w:t>
      </w:r>
      <w:r w:rsidRPr="004A2714">
        <w:rPr>
          <w:rFonts w:ascii="Times New Roman" w:eastAsia="Times New Roman" w:hAnsi="Times New Roman" w:cs="Times New Roman"/>
          <w:sz w:val="24"/>
          <w:szCs w:val="24"/>
          <w:lang w:val="ro-RO"/>
        </w:rPr>
        <w:t xml:space="preserve">angajate strategic în </w:t>
      </w:r>
      <w:r w:rsidRPr="004A2714">
        <w:rPr>
          <w:rFonts w:ascii="Times New Roman" w:eastAsia="Times New Roman" w:hAnsi="Times New Roman" w:cs="Times New Roman"/>
          <w:i/>
          <w:sz w:val="24"/>
          <w:szCs w:val="24"/>
          <w:lang w:val="ro-RO"/>
        </w:rPr>
        <w:t>proiectarea curriculară a i/pî</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Funcțiile principale</w:t>
      </w:r>
      <w:r w:rsidRPr="004A2714">
        <w:rPr>
          <w:rFonts w:ascii="Times New Roman" w:eastAsia="Times New Roman" w:hAnsi="Times New Roman" w:cs="Times New Roman"/>
          <w:sz w:val="24"/>
          <w:szCs w:val="24"/>
          <w:lang w:val="ro-RO"/>
        </w:rPr>
        <w:t xml:space="preserve"> vizează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 i/pî</w:t>
      </w:r>
      <w:r w:rsidRPr="004A2714">
        <w:rPr>
          <w:rFonts w:ascii="Times New Roman" w:eastAsia="Times New Roman" w:hAnsi="Times New Roman" w:cs="Times New Roman"/>
          <w:sz w:val="24"/>
          <w:szCs w:val="24"/>
          <w:lang w:val="ro-RO"/>
        </w:rPr>
        <w:t xml:space="preserve"> la nivel de: a)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realizabile pe termen lung și mediu; b)  </w:t>
      </w:r>
      <w:r w:rsidRPr="004A2714">
        <w:rPr>
          <w:rFonts w:ascii="Times New Roman" w:eastAsia="Times New Roman" w:hAnsi="Times New Roman" w:cs="Times New Roman"/>
          <w:i/>
          <w:sz w:val="24"/>
          <w:szCs w:val="24"/>
          <w:lang w:val="ro-RO"/>
        </w:rPr>
        <w:t>conținuturi 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realizabile pe termen mediu și scurt. Implică: a) </w:t>
      </w:r>
      <w:r w:rsidRPr="004A2714">
        <w:rPr>
          <w:rFonts w:ascii="Times New Roman" w:eastAsia="Times New Roman" w:hAnsi="Times New Roman" w:cs="Times New Roman"/>
          <w:i/>
          <w:sz w:val="24"/>
          <w:szCs w:val="24"/>
          <w:lang w:val="ro-RO"/>
        </w:rPr>
        <w:t>specificarea</w:t>
      </w:r>
      <w:r w:rsidRPr="004A2714">
        <w:rPr>
          <w:rFonts w:ascii="Times New Roman" w:eastAsia="Times New Roman" w:hAnsi="Times New Roman" w:cs="Times New Roman"/>
          <w:sz w:val="24"/>
          <w:szCs w:val="24"/>
          <w:lang w:val="ro-RO"/>
        </w:rPr>
        <w:t xml:space="preserve"> obiectivelor generale la nivel de obiective specifice; b)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la nivel de obiective concrete (operaționale).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Structura de bază a taxonomiilor pedagogice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asigură fundamentele spațiale și temporale necesare pentru construcția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la nivelul </w:t>
      </w:r>
      <w:r w:rsidRPr="004A2714">
        <w:rPr>
          <w:rFonts w:ascii="Times New Roman" w:eastAsia="Times New Roman" w:hAnsi="Times New Roman" w:cs="Times New Roman"/>
          <w:i/>
          <w:sz w:val="24"/>
          <w:szCs w:val="24"/>
          <w:lang w:val="ro-RO"/>
        </w:rPr>
        <w:t>dimensiunilor</w:t>
      </w:r>
      <w:r w:rsidRPr="004A2714">
        <w:rPr>
          <w:rFonts w:ascii="Times New Roman" w:eastAsia="Times New Roman" w:hAnsi="Times New Roman" w:cs="Times New Roman"/>
          <w:sz w:val="24"/>
          <w:szCs w:val="24"/>
          <w:lang w:val="ro-RO"/>
        </w:rPr>
        <w:t xml:space="preserve"> lor: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1)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generale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obiectivele concrete / operaționale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sz w:val="24"/>
          <w:szCs w:val="24"/>
          <w:lang w:val="ro-RO"/>
        </w:rPr>
        <w:tab/>
        <w:t xml:space="preserve">2)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(ale planului de învățământ, ale programelor școlare  pe trepte de învățământ – pe termen lung); b)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(ale programei școlare anuale, realizabile pe termen mediu, pe semestre, capitole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sz w:val="24"/>
          <w:szCs w:val="24"/>
          <w:lang w:val="ro-RO"/>
        </w:rPr>
        <w:t xml:space="preserve">3)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 specifice</w:t>
      </w:r>
      <w:r w:rsidRPr="004A2714">
        <w:rPr>
          <w:rFonts w:ascii="Times New Roman" w:eastAsia="Times New Roman" w:hAnsi="Times New Roman" w:cs="Times New Roman"/>
          <w:sz w:val="24"/>
          <w:szCs w:val="24"/>
          <w:lang w:val="ro-RO"/>
        </w:rPr>
        <w:t xml:space="preserve"> disciplinei de învățământ (cunoștințe declarative și procedurale de bază) incluse în programele școlare, validate de societate, realizabile la nivel de: a) </w:t>
      </w:r>
      <w:r w:rsidRPr="004A2714">
        <w:rPr>
          <w:rFonts w:ascii="Times New Roman" w:eastAsia="Times New Roman" w:hAnsi="Times New Roman" w:cs="Times New Roman"/>
          <w:i/>
          <w:sz w:val="24"/>
          <w:szCs w:val="24"/>
          <w:lang w:val="ro-RO"/>
        </w:rPr>
        <w:t>performanțe specifice</w:t>
      </w:r>
      <w:r w:rsidRPr="004A2714">
        <w:rPr>
          <w:rFonts w:ascii="Times New Roman" w:eastAsia="Times New Roman" w:hAnsi="Times New Roman" w:cs="Times New Roman"/>
          <w:sz w:val="24"/>
          <w:szCs w:val="24"/>
          <w:lang w:val="ro-RO"/>
        </w:rPr>
        <w:t xml:space="preserve">, pe termen mediu / anual, pe semestre; b) </w:t>
      </w:r>
      <w:r w:rsidRPr="004A2714">
        <w:rPr>
          <w:rFonts w:ascii="Times New Roman" w:eastAsia="Times New Roman" w:hAnsi="Times New Roman" w:cs="Times New Roman"/>
          <w:i/>
          <w:sz w:val="24"/>
          <w:szCs w:val="24"/>
          <w:lang w:val="ro-RO"/>
        </w:rPr>
        <w:t>performanțe concrete</w:t>
      </w:r>
      <w:r w:rsidRPr="004A2714">
        <w:rPr>
          <w:rFonts w:ascii="Times New Roman" w:eastAsia="Times New Roman" w:hAnsi="Times New Roman" w:cs="Times New Roman"/>
          <w:sz w:val="24"/>
          <w:szCs w:val="24"/>
          <w:lang w:val="ro-RO"/>
        </w:rPr>
        <w:t>, pe termen scurt / pe unități de instruire, lecții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Taxonomiile pedagogice</w:t>
      </w:r>
      <w:r w:rsidRPr="004A2714">
        <w:rPr>
          <w:rFonts w:ascii="Times New Roman" w:eastAsia="Times New Roman" w:hAnsi="Times New Roman" w:cs="Times New Roman"/>
          <w:sz w:val="24"/>
          <w:szCs w:val="24"/>
          <w:lang w:val="ro-RO"/>
        </w:rPr>
        <w:t xml:space="preserve"> elaborate de-a lungul timpului pot fi valorificate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în măsura raportării lor la </w:t>
      </w:r>
      <w:r w:rsidRPr="004A2714">
        <w:rPr>
          <w:rFonts w:ascii="Times New Roman" w:eastAsia="Times New Roman" w:hAnsi="Times New Roman" w:cs="Times New Roman"/>
          <w:i/>
          <w:sz w:val="24"/>
          <w:szCs w:val="24"/>
          <w:lang w:val="ro-RO"/>
        </w:rPr>
        <w:t>un model de construcție și analiză a oi/pî</w:t>
      </w:r>
      <w:r w:rsidRPr="004A2714">
        <w:rPr>
          <w:rFonts w:ascii="Times New Roman" w:eastAsia="Times New Roman" w:hAnsi="Times New Roman" w:cs="Times New Roman"/>
          <w:sz w:val="24"/>
          <w:szCs w:val="24"/>
          <w:lang w:val="ro-RO"/>
        </w:rPr>
        <w:t xml:space="preserve"> la nivel: a) general – specific – concret; b)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c) spațial; d) temporal.</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360"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UN MODEL DE CONSTRUCȚIE ȘI ANALIZĂ </w:t>
      </w:r>
    </w:p>
    <w:p w:rsidR="004A2714" w:rsidRPr="004A2714" w:rsidRDefault="004A2714" w:rsidP="004A2714">
      <w:pPr>
        <w:tabs>
          <w:tab w:val="left" w:pos="397"/>
        </w:tabs>
        <w:spacing w:line="360"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 OBIECTIVELOR INSTRUIRII / PROCESULULUI DE ÎNVĂȚĂMÂNT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08"/>
        <w:gridCol w:w="2386"/>
        <w:gridCol w:w="2387"/>
        <w:gridCol w:w="2395"/>
      </w:tblGrid>
      <w:tr w:rsidR="004A2714" w:rsidRPr="004A2714" w:rsidTr="000D58EF">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Nivel / Categorii de obiective ale i/pî</w:t>
            </w:r>
          </w:p>
        </w:tc>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General / Obiective generale ale i/pî</w:t>
            </w:r>
          </w:p>
        </w:tc>
        <w:tc>
          <w:tcPr>
            <w:tcW w:w="2464"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Specific / Obiective specifice ale i/pî</w:t>
            </w:r>
          </w:p>
        </w:tc>
        <w:tc>
          <w:tcPr>
            <w:tcW w:w="2464"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Concret / Obiective concrete (operaționale ale i/pî)</w:t>
            </w:r>
          </w:p>
        </w:tc>
      </w:tr>
      <w:tr w:rsidR="004A2714" w:rsidRPr="004A2714" w:rsidTr="000D58EF">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Structura de bază, bidimensională a obiectivelor i/pî</w:t>
            </w:r>
          </w:p>
        </w:tc>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Psihologică – Competențe generale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b) Socială – Conținuturi de bază: Arii curriculare, Discipline de învățământ</w:t>
            </w:r>
          </w:p>
        </w:tc>
        <w:tc>
          <w:tcPr>
            <w:tcW w:w="2464"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Psihologică – Competențe specifice disciplinei de învățământ, pe ani de îmvățământ</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Socială – Conținuturi de bază: Discipline de învățământ / pe  ani de învățământ </w:t>
            </w:r>
          </w:p>
        </w:tc>
        <w:tc>
          <w:tcPr>
            <w:tcW w:w="2464"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Psihologică – Competențe specifice pe capitole, unități de instruire /învățare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b) Socială – Conținuturi de bază: Cunoștințe declarative și procedurale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Performanțe specifice și concrete</w:t>
            </w:r>
          </w:p>
        </w:tc>
      </w:tr>
      <w:tr w:rsidR="004A2714" w:rsidRPr="004A2714" w:rsidTr="000D58EF">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Context pedagogic spațial</w:t>
            </w:r>
          </w:p>
        </w:tc>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Plan de învățământ. Programe școlare pe </w:t>
            </w:r>
            <w:r w:rsidRPr="004A2714">
              <w:rPr>
                <w:rFonts w:ascii="Times New Roman" w:eastAsia="Times New Roman" w:hAnsi="Times New Roman" w:cs="Times New Roman"/>
                <w:sz w:val="24"/>
                <w:szCs w:val="24"/>
                <w:lang w:val="ro-RO"/>
              </w:rPr>
              <w:lastRenderedPageBreak/>
              <w:t>trepte de învățământ</w:t>
            </w:r>
          </w:p>
        </w:tc>
        <w:tc>
          <w:tcPr>
            <w:tcW w:w="2464"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Programa școlară anuală, pe semestre, </w:t>
            </w:r>
            <w:r w:rsidRPr="004A2714">
              <w:rPr>
                <w:rFonts w:ascii="Times New Roman" w:eastAsia="Times New Roman" w:hAnsi="Times New Roman" w:cs="Times New Roman"/>
                <w:sz w:val="24"/>
                <w:szCs w:val="24"/>
                <w:lang w:val="ro-RO"/>
              </w:rPr>
              <w:lastRenderedPageBreak/>
              <w:t>capitole, module de studiu</w:t>
            </w:r>
          </w:p>
        </w:tc>
        <w:tc>
          <w:tcPr>
            <w:tcW w:w="2464"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Unitatea de instruire / învățare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Activitatea de instruire concretă (lecție etc.)</w:t>
            </w:r>
          </w:p>
        </w:tc>
      </w:tr>
      <w:tr w:rsidR="004A2714" w:rsidRPr="004A2714" w:rsidTr="000D58EF">
        <w:tc>
          <w:tcPr>
            <w:tcW w:w="2463"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Context pedagogic temporal</w:t>
            </w:r>
          </w:p>
        </w:tc>
        <w:tc>
          <w:tcPr>
            <w:tcW w:w="2463"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Termen lung. Un ciclu complet de instruire formală. O treaptă de învățământ</w:t>
            </w:r>
          </w:p>
        </w:tc>
        <w:tc>
          <w:tcPr>
            <w:tcW w:w="2464"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Termen mediu. Un an de învățământ. Un semestru de învățământ</w:t>
            </w:r>
          </w:p>
        </w:tc>
        <w:tc>
          <w:tcPr>
            <w:tcW w:w="2464"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Termen scurt. Una – două săptămâni. O oră de lecție (50 de minute) etc.</w:t>
            </w:r>
          </w:p>
        </w:tc>
      </w:tr>
    </w:tbl>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276"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2.2. Taxonomii pedagogice</w:t>
      </w:r>
    </w:p>
    <w:p w:rsidR="004A2714" w:rsidRPr="004A2714" w:rsidRDefault="004A2714" w:rsidP="004A2714">
      <w:pPr>
        <w:tabs>
          <w:tab w:val="left" w:pos="567"/>
        </w:tabs>
        <w:spacing w:line="276"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ale obiectivelor instruirii / procesului de învățământ (i/pî)</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Taxonomiile pedagogice</w:t>
      </w:r>
      <w:r w:rsidRPr="004A2714">
        <w:rPr>
          <w:rFonts w:ascii="Times New Roman" w:eastAsia="Times New Roman" w:hAnsi="Times New Roman" w:cs="Times New Roman"/>
          <w:sz w:val="24"/>
          <w:szCs w:val="24"/>
          <w:lang w:val="ro-RO"/>
        </w:rPr>
        <w:t xml:space="preserve">  pe care le vom prezenta valorifică </w:t>
      </w:r>
      <w:r w:rsidRPr="004A2714">
        <w:rPr>
          <w:rFonts w:ascii="Times New Roman" w:eastAsia="Times New Roman" w:hAnsi="Times New Roman" w:cs="Times New Roman"/>
          <w:i/>
          <w:sz w:val="24"/>
          <w:szCs w:val="24"/>
          <w:lang w:val="ro-RO"/>
        </w:rPr>
        <w:t>modelul de construcție și analiză a oi/pî</w:t>
      </w:r>
      <w:r w:rsidRPr="004A2714">
        <w:rPr>
          <w:rFonts w:ascii="Times New Roman" w:eastAsia="Times New Roman" w:hAnsi="Times New Roman" w:cs="Times New Roman"/>
          <w:sz w:val="24"/>
          <w:szCs w:val="24"/>
          <w:lang w:val="ro-RO"/>
        </w:rPr>
        <w:t xml:space="preserve">, propus anterior, bazat pe respectarea cerințelor impuse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principiul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complexităţii crescânde</w:t>
      </w:r>
      <w:r w:rsidRPr="004A2714">
        <w:rPr>
          <w:rFonts w:ascii="Times New Roman" w:eastAsia="Times New Roman" w:hAnsi="Times New Roman" w:cs="Times New Roman"/>
          <w:sz w:val="24"/>
          <w:szCs w:val="24"/>
          <w:lang w:val="ro-RO"/>
        </w:rPr>
        <w:t xml:space="preserve"> la nivel funcțional și structural. Din această perspectivă, vom selecta și interpreta, </w:t>
      </w:r>
      <w:r w:rsidRPr="004A2714">
        <w:rPr>
          <w:rFonts w:ascii="Times New Roman" w:eastAsia="Times New Roman" w:hAnsi="Times New Roman" w:cs="Times New Roman"/>
          <w:i/>
          <w:sz w:val="24"/>
          <w:szCs w:val="24"/>
          <w:lang w:val="ro-RO"/>
        </w:rPr>
        <w:t>istoric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axiomatic</w:t>
      </w:r>
      <w:r w:rsidRPr="004A2714">
        <w:rPr>
          <w:rFonts w:ascii="Times New Roman" w:eastAsia="Times New Roman" w:hAnsi="Times New Roman" w:cs="Times New Roman"/>
          <w:sz w:val="24"/>
          <w:szCs w:val="24"/>
          <w:lang w:val="ro-RO"/>
        </w:rPr>
        <w:t xml:space="preserve"> (în raport de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acele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reprezentative, semnificative la scara socială a procesului de învățământ, prin capacitatea lor de: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exprimare</w:t>
      </w:r>
      <w:r w:rsidRPr="004A2714">
        <w:rPr>
          <w:rFonts w:ascii="Times New Roman" w:eastAsia="Times New Roman" w:hAnsi="Times New Roman" w:cs="Times New Roman"/>
          <w:sz w:val="24"/>
          <w:szCs w:val="24"/>
          <w:lang w:val="ro-RO"/>
        </w:rPr>
        <w:t xml:space="preserve"> a unității dintre </w:t>
      </w:r>
      <w:r w:rsidRPr="004A2714">
        <w:rPr>
          <w:rFonts w:ascii="Times New Roman" w:eastAsia="Times New Roman" w:hAnsi="Times New Roman" w:cs="Times New Roman"/>
          <w:i/>
          <w:sz w:val="24"/>
          <w:szCs w:val="24"/>
          <w:lang w:val="ro-RO"/>
        </w:rPr>
        <w:t>competențele psihologice</w:t>
      </w:r>
      <w:r w:rsidRPr="004A2714">
        <w:rPr>
          <w:rFonts w:ascii="Times New Roman" w:eastAsia="Times New Roman" w:hAnsi="Times New Roman" w:cs="Times New Roman"/>
          <w:sz w:val="24"/>
          <w:szCs w:val="24"/>
          <w:lang w:val="ro-RO"/>
        </w:rPr>
        <w:t xml:space="preserve"> vizate pe termen lung și mediu (definite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conținuturile de bază</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 xml:space="preserve">obiective generale, specifice </w:t>
      </w:r>
      <w:r w:rsidRPr="004A2714">
        <w:rPr>
          <w:rFonts w:ascii="Times New Roman" w:eastAsia="Times New Roman" w:hAnsi="Times New Roman" w:cs="Times New Roman"/>
          <w:sz w:val="24"/>
          <w:szCs w:val="24"/>
          <w:lang w:val="ro-RO"/>
        </w:rPr>
        <w:t>și</w:t>
      </w:r>
      <w:r w:rsidRPr="004A2714">
        <w:rPr>
          <w:rFonts w:ascii="Times New Roman" w:eastAsia="Times New Roman" w:hAnsi="Times New Roman" w:cs="Times New Roman"/>
          <w:i/>
          <w:sz w:val="24"/>
          <w:szCs w:val="24"/>
          <w:lang w:val="ro-RO"/>
        </w:rPr>
        <w:t xml:space="preserve"> concrete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realizabile pe termen lung, mediu și scurt, care probează dobândirea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în diferite grade, dependente de vârsta psihologică a elevilor și de stadiul instruirii / învățării;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eficientizare</w:t>
      </w:r>
      <w:r w:rsidRPr="004A2714">
        <w:rPr>
          <w:rFonts w:ascii="Times New Roman" w:eastAsia="Times New Roman" w:hAnsi="Times New Roman" w:cs="Times New Roman"/>
          <w:sz w:val="24"/>
          <w:szCs w:val="24"/>
          <w:lang w:val="ro-RO"/>
        </w:rPr>
        <w:t xml:space="preserve"> a activității de </w:t>
      </w:r>
      <w:r w:rsidRPr="004A2714">
        <w:rPr>
          <w:rFonts w:ascii="Times New Roman" w:eastAsia="Times New Roman" w:hAnsi="Times New Roman" w:cs="Times New Roman"/>
          <w:i/>
          <w:sz w:val="24"/>
          <w:szCs w:val="24"/>
          <w:lang w:val="ro-RO"/>
        </w:rPr>
        <w:t>proiectare curriculară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programelor școlare</w:t>
      </w:r>
      <w:r w:rsidRPr="004A2714">
        <w:rPr>
          <w:rFonts w:ascii="Times New Roman" w:eastAsia="Times New Roman" w:hAnsi="Times New Roman" w:cs="Times New Roman"/>
          <w:sz w:val="24"/>
          <w:szCs w:val="24"/>
          <w:lang w:val="ro-RO"/>
        </w:rPr>
        <w:t xml:space="preserve"> și a </w:t>
      </w:r>
      <w:r w:rsidRPr="004A2714">
        <w:rPr>
          <w:rFonts w:ascii="Times New Roman" w:eastAsia="Times New Roman" w:hAnsi="Times New Roman" w:cs="Times New Roman"/>
          <w:i/>
          <w:sz w:val="24"/>
          <w:szCs w:val="24"/>
          <w:lang w:val="ro-RO"/>
        </w:rPr>
        <w:t>planificării profesorilor</w:t>
      </w:r>
      <w:r w:rsidRPr="004A2714">
        <w:rPr>
          <w:rFonts w:ascii="Times New Roman" w:eastAsia="Times New Roman" w:hAnsi="Times New Roman" w:cs="Times New Roman"/>
          <w:sz w:val="24"/>
          <w:szCs w:val="24"/>
          <w:lang w:val="ro-RO"/>
        </w:rPr>
        <w:t xml:space="preserve">, de la toate treptele și disciplinele de învățământ, realizabilă pe ani și semestre de învățământ, pe capitole, module de studiu, unități de instruire, lecții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interpretarea </w:t>
      </w:r>
      <w:r w:rsidRPr="004A2714">
        <w:rPr>
          <w:rFonts w:ascii="Times New Roman" w:eastAsia="Times New Roman" w:hAnsi="Times New Roman" w:cs="Times New Roman"/>
          <w:i/>
          <w:sz w:val="24"/>
          <w:szCs w:val="24"/>
          <w:lang w:val="ro-RO"/>
        </w:rPr>
        <w:t>taxonomilor pedagogice</w:t>
      </w:r>
      <w:r w:rsidRPr="004A2714">
        <w:rPr>
          <w:rFonts w:ascii="Times New Roman" w:eastAsia="Times New Roman" w:hAnsi="Times New Roman" w:cs="Times New Roman"/>
          <w:sz w:val="24"/>
          <w:szCs w:val="24"/>
          <w:lang w:val="ro-RO"/>
        </w:rPr>
        <w:t xml:space="preserve"> este importantă raportarea permanentă la dimensiunile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necesare</w:t>
      </w:r>
      <w:r w:rsidRPr="004A2714">
        <w:rPr>
          <w:rFonts w:ascii="Times New Roman" w:eastAsia="Times New Roman" w:hAnsi="Times New Roman" w:cs="Times New Roman"/>
          <w:sz w:val="24"/>
          <w:szCs w:val="24"/>
          <w:lang w:val="ro-RO"/>
        </w:rPr>
        <w:t xml:space="preserve">, ale  acestora, probate prin: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funcția centrală</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raționalizare a proiectării curriculare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activității de instruire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la toate treptele și disciplinele de învățământ;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structura</w:t>
      </w:r>
      <w:r w:rsidRPr="004A2714">
        <w:rPr>
          <w:rFonts w:ascii="Times New Roman" w:eastAsia="Times New Roman" w:hAnsi="Times New Roman" w:cs="Times New Roman"/>
          <w:sz w:val="24"/>
          <w:szCs w:val="24"/>
          <w:lang w:val="ro-RO"/>
        </w:rPr>
        <w:t xml:space="preserve"> corespunzătoare </w:t>
      </w:r>
      <w:r w:rsidRPr="004A2714">
        <w:rPr>
          <w:rFonts w:ascii="Times New Roman" w:eastAsia="Times New Roman" w:hAnsi="Times New Roman" w:cs="Times New Roman"/>
          <w:i/>
          <w:sz w:val="24"/>
          <w:szCs w:val="24"/>
          <w:lang w:val="ro-RO"/>
        </w:rPr>
        <w:t>funcției centrale</w:t>
      </w:r>
      <w:r w:rsidRPr="004A2714">
        <w:rPr>
          <w:rFonts w:ascii="Times New Roman" w:eastAsia="Times New Roman" w:hAnsi="Times New Roman" w:cs="Times New Roman"/>
          <w:sz w:val="24"/>
          <w:szCs w:val="24"/>
          <w:lang w:val="ro-RO"/>
        </w:rPr>
        <w:t>, bazată pe corelația dintre: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b-1) </w:t>
      </w:r>
      <w:r w:rsidRPr="004A2714">
        <w:rPr>
          <w:rFonts w:ascii="Times New Roman" w:eastAsia="Times New Roman" w:hAnsi="Times New Roman" w:cs="Times New Roman"/>
          <w:i/>
          <w:sz w:val="24"/>
          <w:szCs w:val="24"/>
          <w:lang w:val="ro-RO"/>
        </w:rPr>
        <w:t>competențele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indivizibile și invizibile, definite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(ale planului de învățământ) și </w:t>
      </w:r>
      <w:r w:rsidRPr="004A2714">
        <w:rPr>
          <w:rFonts w:ascii="Times New Roman" w:eastAsia="Times New Roman" w:hAnsi="Times New Roman" w:cs="Times New Roman"/>
          <w:i/>
          <w:sz w:val="24"/>
          <w:szCs w:val="24"/>
          <w:lang w:val="ro-RO"/>
        </w:rPr>
        <w:t xml:space="preserve">specifice </w:t>
      </w:r>
      <w:r w:rsidRPr="004A2714">
        <w:rPr>
          <w:rFonts w:ascii="Times New Roman" w:eastAsia="Times New Roman" w:hAnsi="Times New Roman" w:cs="Times New Roman"/>
          <w:sz w:val="24"/>
          <w:szCs w:val="24"/>
          <w:lang w:val="ro-RO"/>
        </w:rPr>
        <w:t xml:space="preserve">(ale programelor școlare pe trepte şi ani de învățământ);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b-2) </w:t>
      </w:r>
      <w:r w:rsidRPr="004A2714">
        <w:rPr>
          <w:rFonts w:ascii="Times New Roman" w:eastAsia="Times New Roman" w:hAnsi="Times New Roman" w:cs="Times New Roman"/>
          <w:i/>
          <w:sz w:val="24"/>
          <w:szCs w:val="24"/>
          <w:lang w:val="ro-RO"/>
        </w:rPr>
        <w:t>conținuturile</w:t>
      </w:r>
      <w:r w:rsidRPr="004A2714">
        <w:rPr>
          <w:rFonts w:ascii="Times New Roman" w:eastAsia="Times New Roman" w:hAnsi="Times New Roman" w:cs="Times New Roman"/>
          <w:sz w:val="24"/>
          <w:szCs w:val="24"/>
          <w:lang w:val="ro-RO"/>
        </w:rPr>
        <w:t xml:space="preserve"> angajate în procesul de însușire a </w:t>
      </w:r>
      <w:r w:rsidRPr="004A2714">
        <w:rPr>
          <w:rFonts w:ascii="Times New Roman" w:eastAsia="Times New Roman" w:hAnsi="Times New Roman" w:cs="Times New Roman"/>
          <w:i/>
          <w:sz w:val="24"/>
          <w:szCs w:val="24"/>
          <w:lang w:val="ro-RO"/>
        </w:rPr>
        <w:t>cunoștințelor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declarative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programei școlare anuale</w:t>
      </w:r>
      <w:r w:rsidRPr="004A2714">
        <w:rPr>
          <w:rFonts w:ascii="Times New Roman" w:eastAsia="Times New Roman" w:hAnsi="Times New Roman" w:cs="Times New Roman"/>
          <w:sz w:val="24"/>
          <w:szCs w:val="24"/>
          <w:lang w:val="ro-RO"/>
        </w:rPr>
        <w:t xml:space="preserve">, divizibile și vizibile pe semestre, capitole, unități de instruire / învățare) și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(ale lecției etc., divizibile și vizibile prin </w:t>
      </w:r>
      <w:r w:rsidRPr="004A2714">
        <w:rPr>
          <w:rFonts w:ascii="Times New Roman" w:eastAsia="Times New Roman" w:hAnsi="Times New Roman" w:cs="Times New Roman"/>
          <w:i/>
          <w:sz w:val="24"/>
          <w:szCs w:val="24"/>
          <w:lang w:val="ro-RO"/>
        </w:rPr>
        <w:t>sarcinile didactice</w:t>
      </w:r>
      <w:r w:rsidRPr="004A2714">
        <w:rPr>
          <w:rFonts w:ascii="Times New Roman" w:eastAsia="Times New Roman" w:hAnsi="Times New Roman" w:cs="Times New Roman"/>
          <w:sz w:val="24"/>
          <w:szCs w:val="24"/>
          <w:lang w:val="ro-RO"/>
        </w:rPr>
        <w:t xml:space="preserve"> propuse elevilor, observabile și evaluabile, elaborate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obiectivelor specifice).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w:t>
      </w:r>
      <w:r w:rsidRPr="004A2714">
        <w:rPr>
          <w:rFonts w:ascii="Times New Roman" w:eastAsia="Times New Roman" w:hAnsi="Times New Roman" w:cs="Times New Roman"/>
          <w:i/>
          <w:sz w:val="24"/>
          <w:szCs w:val="24"/>
          <w:lang w:val="ro-RO"/>
        </w:rPr>
        <w:t>construirea unei taxonomii pedagogice</w:t>
      </w:r>
      <w:r w:rsidRPr="004A2714">
        <w:rPr>
          <w:rFonts w:ascii="Times New Roman" w:eastAsia="Times New Roman" w:hAnsi="Times New Roman" w:cs="Times New Roman"/>
          <w:sz w:val="24"/>
          <w:szCs w:val="24"/>
          <w:lang w:val="ro-RO"/>
        </w:rPr>
        <w:t xml:space="preserve"> sunt valorificate ambele dimensiuni ale structurii de bază a oi/pî: a)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 exprimată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 exprimată la nivel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planului de învățământ</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programelor școlare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trepte de învățământ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(ale programei școlare anuale)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lecției etc., elaborate prin </w:t>
      </w:r>
      <w:r w:rsidRPr="004A2714">
        <w:rPr>
          <w:rFonts w:ascii="Times New Roman" w:eastAsia="Times New Roman" w:hAnsi="Times New Roman" w:cs="Times New Roman"/>
          <w:i/>
          <w:sz w:val="24"/>
          <w:szCs w:val="24"/>
          <w:lang w:val="ro-RO"/>
        </w:rPr>
        <w:t>operaționalizarea obiectivelor specifice</w:t>
      </w:r>
      <w:r w:rsidRPr="004A2714">
        <w:rPr>
          <w:rFonts w:ascii="Times New Roman" w:eastAsia="Times New Roman" w:hAnsi="Times New Roman" w:cs="Times New Roman"/>
          <w:sz w:val="24"/>
          <w:szCs w:val="24"/>
          <w:lang w:val="ro-RO"/>
        </w:rPr>
        <w:t xml:space="preserve"> ale unui capitol, ale unui modul de studiu sau ale unei unități de instruire / învățare, situate în cadrul programei școlare anuale).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Din această perspectivă, putem identifica două categorii de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centrate prioritar pe </w:t>
      </w:r>
      <w:r w:rsidRPr="004A2714">
        <w:rPr>
          <w:rFonts w:ascii="Times New Roman" w:eastAsia="Times New Roman" w:hAnsi="Times New Roman" w:cs="Times New Roman"/>
          <w:i/>
          <w:sz w:val="24"/>
          <w:szCs w:val="24"/>
          <w:lang w:val="ro-RO"/>
        </w:rPr>
        <w:t>obiective psihologice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centrate prioritar pe </w:t>
      </w:r>
      <w:r w:rsidRPr="004A2714">
        <w:rPr>
          <w:rFonts w:ascii="Times New Roman" w:eastAsia="Times New Roman" w:hAnsi="Times New Roman" w:cs="Times New Roman"/>
          <w:i/>
          <w:sz w:val="24"/>
          <w:szCs w:val="24"/>
          <w:lang w:val="ro-RO"/>
        </w:rPr>
        <w:t>obiective de conținut</w:t>
      </w:r>
      <w:r w:rsidRPr="004A2714">
        <w:rPr>
          <w:rFonts w:ascii="Times New Roman" w:eastAsia="Times New Roman" w:hAnsi="Times New Roman" w:cs="Times New Roman"/>
          <w:sz w:val="24"/>
          <w:szCs w:val="24"/>
          <w:lang w:val="ro-RO"/>
        </w:rPr>
        <w:t xml:space="preserve">. În prima categorie putem plasa: </w:t>
      </w:r>
      <w:r w:rsidRPr="004A2714">
        <w:rPr>
          <w:rFonts w:ascii="Times New Roman" w:eastAsia="Times New Roman" w:hAnsi="Times New Roman" w:cs="Times New Roman"/>
          <w:i/>
          <w:sz w:val="24"/>
          <w:szCs w:val="24"/>
          <w:lang w:val="ro-RO"/>
        </w:rPr>
        <w:t>taxonomia obiectivelor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 obiectivelor afective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 obiectivelor psihomotorii</w:t>
      </w:r>
      <w:r w:rsidRPr="004A2714">
        <w:rPr>
          <w:rFonts w:ascii="Times New Roman" w:eastAsia="Times New Roman" w:hAnsi="Times New Roman" w:cs="Times New Roman"/>
          <w:sz w:val="24"/>
          <w:szCs w:val="24"/>
          <w:lang w:val="ro-RO"/>
        </w:rPr>
        <w:t xml:space="preserve">  (vezi B.S. Bloom și colab., 1956, 1969; Viviane De Landsheere; Gilbert De Landsheere, trad. 1979, pp. 57-191). În cea de-a doua categorie, putem evoca: </w:t>
      </w:r>
      <w:r w:rsidRPr="004A2714">
        <w:rPr>
          <w:rFonts w:ascii="Times New Roman" w:eastAsia="Times New Roman" w:hAnsi="Times New Roman" w:cs="Times New Roman"/>
          <w:i/>
          <w:sz w:val="24"/>
          <w:szCs w:val="24"/>
          <w:lang w:val="ro-RO"/>
        </w:rPr>
        <w:t>taxonomia obiectivelor de conținut</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 xml:space="preserve">stăpânire a materiei, transfer, exprimare </w:t>
      </w:r>
      <w:r w:rsidRPr="004A2714">
        <w:rPr>
          <w:rFonts w:ascii="Times New Roman" w:eastAsia="Times New Roman" w:hAnsi="Times New Roman" w:cs="Times New Roman"/>
          <w:sz w:val="24"/>
          <w:szCs w:val="24"/>
          <w:lang w:val="ro-RO"/>
        </w:rPr>
        <w:t xml:space="preserve">(vezi Viviane De Landsheere; Gilbert De Landsheere, trad. 1979, pp. 222-226); </w:t>
      </w:r>
      <w:r w:rsidRPr="004A2714">
        <w:rPr>
          <w:rFonts w:ascii="Times New Roman" w:eastAsia="Times New Roman" w:hAnsi="Times New Roman" w:cs="Times New Roman"/>
          <w:i/>
          <w:sz w:val="24"/>
          <w:szCs w:val="24"/>
          <w:lang w:val="ro-RO"/>
        </w:rPr>
        <w:t>taxonomia obiectivelor de conținut</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deprinderi intelectuale, strategii cognitive, informații logice, deprinderi  psihomotorii, atitudini cognitive</w:t>
      </w:r>
      <w:r w:rsidRPr="004A2714">
        <w:rPr>
          <w:rFonts w:ascii="Times New Roman" w:eastAsia="Times New Roman" w:hAnsi="Times New Roman" w:cs="Times New Roman"/>
          <w:sz w:val="24"/>
          <w:szCs w:val="24"/>
          <w:lang w:val="ro-RO"/>
        </w:rPr>
        <w:t xml:space="preserve"> (vezi Robert M. Gagn</w:t>
      </w:r>
      <w:r w:rsidRPr="004A2714">
        <w:rPr>
          <w:rFonts w:ascii="Times New Roman" w:eastAsia="Times New Roman" w:hAnsi="Times New Roman" w:cs="Times New Roman"/>
          <w:sz w:val="24"/>
          <w:szCs w:val="24"/>
          <w:lang w:val="fr-FR"/>
        </w:rPr>
        <w:t>é</w:t>
      </w:r>
      <w:r w:rsidRPr="004A2714">
        <w:rPr>
          <w:rFonts w:ascii="Times New Roman" w:eastAsia="Times New Roman" w:hAnsi="Times New Roman" w:cs="Times New Roman"/>
          <w:sz w:val="24"/>
          <w:szCs w:val="24"/>
          <w:lang w:val="ro-RO"/>
        </w:rPr>
        <w:t xml:space="preserve">; Leslie j. Briggs, trad., 1977, pp. 33, 34; 96-102) (vezi Sorin Cristea, coordonare generală, 2008, pp. 132-138).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Din perspectiva </w:t>
      </w:r>
      <w:r w:rsidRPr="004A2714">
        <w:rPr>
          <w:rFonts w:ascii="Times New Roman" w:eastAsia="Times New Roman" w:hAnsi="Times New Roman" w:cs="Times New Roman"/>
          <w:i/>
          <w:sz w:val="24"/>
          <w:szCs w:val="24"/>
          <w:lang w:val="ro-RO"/>
        </w:rPr>
        <w:t>paradigmei curriculumului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taxonomiile  pedagogice</w:t>
      </w:r>
      <w:r w:rsidRPr="004A2714">
        <w:rPr>
          <w:rFonts w:ascii="Times New Roman" w:eastAsia="Times New Roman" w:hAnsi="Times New Roman" w:cs="Times New Roman"/>
          <w:sz w:val="24"/>
          <w:szCs w:val="24"/>
          <w:lang w:val="ro-RO"/>
        </w:rPr>
        <w:t xml:space="preserve"> trebuie interpretate și valorificate 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prin raportarea permanentă a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xml:space="preserve"> vizate la </w:t>
      </w:r>
      <w:r w:rsidRPr="004A2714">
        <w:rPr>
          <w:rFonts w:ascii="Times New Roman" w:eastAsia="Times New Roman" w:hAnsi="Times New Roman" w:cs="Times New Roman"/>
          <w:i/>
          <w:sz w:val="24"/>
          <w:szCs w:val="24"/>
          <w:lang w:val="ro-RO"/>
        </w:rPr>
        <w:t>conținuturile de bază</w:t>
      </w:r>
      <w:r w:rsidRPr="004A2714">
        <w:rPr>
          <w:rFonts w:ascii="Times New Roman" w:eastAsia="Times New Roman" w:hAnsi="Times New Roman" w:cs="Times New Roman"/>
          <w:sz w:val="24"/>
          <w:szCs w:val="24"/>
          <w:lang w:val="ro-RO"/>
        </w:rPr>
        <w:t xml:space="preserve"> care trebuie însușite. La nivel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prin adaptarea permanentă a acțiunilor necesare pentru </w:t>
      </w:r>
      <w:r w:rsidRPr="004A2714">
        <w:rPr>
          <w:rFonts w:ascii="Times New Roman" w:eastAsia="Times New Roman" w:hAnsi="Times New Roman" w:cs="Times New Roman"/>
          <w:i/>
          <w:sz w:val="24"/>
          <w:szCs w:val="24"/>
          <w:lang w:val="ro-RO"/>
        </w:rPr>
        <w:t>specificarea obiectivelor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lastRenderedPageBreak/>
        <w:t>operaționalizarea obiectivelor specifice</w:t>
      </w:r>
      <w:r w:rsidRPr="004A2714">
        <w:rPr>
          <w:rFonts w:ascii="Times New Roman" w:eastAsia="Times New Roman" w:hAnsi="Times New Roman" w:cs="Times New Roman"/>
          <w:sz w:val="24"/>
          <w:szCs w:val="24"/>
          <w:lang w:val="ro-RO"/>
        </w:rPr>
        <w:t xml:space="preserve"> la resursele și condițiile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existente sau disponibile  în diferite </w:t>
      </w:r>
      <w:r w:rsidRPr="004A2714">
        <w:rPr>
          <w:rFonts w:ascii="Times New Roman" w:eastAsia="Times New Roman" w:hAnsi="Times New Roman" w:cs="Times New Roman"/>
          <w:i/>
          <w:sz w:val="24"/>
          <w:szCs w:val="24"/>
          <w:lang w:val="ro-RO"/>
        </w:rPr>
        <w:t>contexte</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zone de referință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impune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raportarea permanentă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xml:space="preserve"> – exprimate în termeni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 la </w:t>
      </w:r>
      <w:r w:rsidRPr="004A2714">
        <w:rPr>
          <w:rFonts w:ascii="Times New Roman" w:eastAsia="Times New Roman" w:hAnsi="Times New Roman" w:cs="Times New Roman"/>
          <w:i/>
          <w:sz w:val="24"/>
          <w:szCs w:val="24"/>
          <w:lang w:val="ro-RO"/>
        </w:rPr>
        <w:t>conținuturile de bază</w:t>
      </w:r>
      <w:r w:rsidRPr="004A2714">
        <w:rPr>
          <w:rFonts w:ascii="Times New Roman" w:eastAsia="Times New Roman" w:hAnsi="Times New Roman" w:cs="Times New Roman"/>
          <w:sz w:val="24"/>
          <w:szCs w:val="24"/>
          <w:lang w:val="ro-RO"/>
        </w:rPr>
        <w:t xml:space="preserve"> (necesare pentru dobândirea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obiective generale</w:t>
      </w:r>
      <w:r w:rsidRPr="004A2714">
        <w:rPr>
          <w:rFonts w:ascii="Times New Roman" w:eastAsia="Times New Roman" w:hAnsi="Times New Roman" w:cs="Times New Roman"/>
          <w:sz w:val="24"/>
          <w:szCs w:val="24"/>
          <w:lang w:val="ro-RO"/>
        </w:rPr>
        <w:t xml:space="preserve"> (ale planului de învățământ și ale programelor școlare pe trepte de învățământ) și de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(ale programei școlare anuale),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 divizibile pe capitole, module de studiu, unități de instruire – </w:t>
      </w:r>
      <w:r w:rsidRPr="004A2714">
        <w:rPr>
          <w:rFonts w:ascii="Times New Roman" w:eastAsia="Times New Roman" w:hAnsi="Times New Roman" w:cs="Times New Roman"/>
          <w:i/>
          <w:sz w:val="24"/>
          <w:szCs w:val="24"/>
          <w:lang w:val="ro-RO"/>
        </w:rPr>
        <w:t>operaționalizate</w:t>
      </w:r>
      <w:r w:rsidRPr="004A2714">
        <w:rPr>
          <w:rFonts w:ascii="Times New Roman" w:eastAsia="Times New Roman" w:hAnsi="Times New Roman" w:cs="Times New Roman"/>
          <w:sz w:val="24"/>
          <w:szCs w:val="24"/>
          <w:lang w:val="ro-RO"/>
        </w:rPr>
        <w:t xml:space="preserve"> în cadrul activităților concrete (lecțiilor etc.) (vezi </w:t>
      </w:r>
      <w:r w:rsidRPr="004A2714">
        <w:rPr>
          <w:rFonts w:ascii="Times New Roman" w:eastAsia="Times New Roman" w:hAnsi="Times New Roman" w:cs="Times New Roman"/>
          <w:i/>
          <w:sz w:val="24"/>
          <w:szCs w:val="24"/>
          <w:lang w:val="ro-RO"/>
        </w:rPr>
        <w:t>obiectivele concrete / operaționale</w:t>
      </w:r>
      <w:r w:rsidRPr="004A2714">
        <w:rPr>
          <w:rFonts w:ascii="Times New Roman" w:eastAsia="Times New Roman" w:hAnsi="Times New Roman" w:cs="Times New Roman"/>
          <w:sz w:val="24"/>
          <w:szCs w:val="24"/>
          <w:lang w:val="ro-RO"/>
        </w:rPr>
        <w:t xml:space="preserve"> definite și comunicate pedagogic la începutul fiecărei activități concrete / lecții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nivel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impune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adaptarea permanentă a acțiunilor implicate în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a programelor școlare (</w:t>
      </w:r>
      <w:r w:rsidRPr="004A2714">
        <w:rPr>
          <w:rFonts w:ascii="Times New Roman" w:eastAsia="Times New Roman" w:hAnsi="Times New Roman" w:cs="Times New Roman"/>
          <w:i/>
          <w:sz w:val="24"/>
          <w:szCs w:val="24"/>
          <w:lang w:val="ro-RO"/>
        </w:rPr>
        <w:t>specificarea</w:t>
      </w:r>
      <w:r w:rsidRPr="004A2714">
        <w:rPr>
          <w:rFonts w:ascii="Times New Roman" w:eastAsia="Times New Roman" w:hAnsi="Times New Roman" w:cs="Times New Roman"/>
          <w:sz w:val="24"/>
          <w:szCs w:val="24"/>
          <w:lang w:val="ro-RO"/>
        </w:rPr>
        <w:t xml:space="preserve"> obiectivelor generale) și a activităților concrete / lecțiilor etc., planificate de fiecare profesor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obiectivelor specifice ale capitolului, modulului de studiu, unității de instruire / învățare) la resursele și la condițiile pedagogice existente sau disponibile în cadrul </w:t>
      </w:r>
      <w:r w:rsidRPr="004A2714">
        <w:rPr>
          <w:rFonts w:ascii="Times New Roman" w:eastAsia="Times New Roman" w:hAnsi="Times New Roman" w:cs="Times New Roman"/>
          <w:i/>
          <w:sz w:val="24"/>
          <w:szCs w:val="24"/>
          <w:lang w:val="ro-RO"/>
        </w:rPr>
        <w:t>comunității educaționale</w:t>
      </w:r>
      <w:r w:rsidRPr="004A2714">
        <w:rPr>
          <w:rFonts w:ascii="Times New Roman" w:eastAsia="Times New Roman" w:hAnsi="Times New Roman" w:cs="Times New Roman"/>
          <w:sz w:val="24"/>
          <w:szCs w:val="24"/>
          <w:lang w:val="ro-RO"/>
        </w:rPr>
        <w:t xml:space="preserve"> (naționale, teritoriale, locale), al </w:t>
      </w:r>
      <w:r w:rsidRPr="004A2714">
        <w:rPr>
          <w:rFonts w:ascii="Times New Roman" w:eastAsia="Times New Roman" w:hAnsi="Times New Roman" w:cs="Times New Roman"/>
          <w:i/>
          <w:sz w:val="24"/>
          <w:szCs w:val="24"/>
          <w:lang w:val="ro-RO"/>
        </w:rPr>
        <w:t>organizației școlare</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clasei de elevi</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lecției</w:t>
      </w:r>
      <w:r w:rsidRPr="004A2714">
        <w:rPr>
          <w:rFonts w:ascii="Times New Roman" w:eastAsia="Times New Roman" w:hAnsi="Times New Roman" w:cs="Times New Roman"/>
          <w:sz w:val="24"/>
          <w:szCs w:val="24"/>
          <w:lang w:val="ro-RO"/>
        </w:rPr>
        <w:t xml:space="preserve">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Opțiunea pentru anumite </w:t>
      </w:r>
      <w:r w:rsidRPr="004A2714">
        <w:rPr>
          <w:rFonts w:ascii="Times New Roman" w:eastAsia="Times New Roman" w:hAnsi="Times New Roman" w:cs="Times New Roman"/>
          <w:i/>
          <w:sz w:val="24"/>
          <w:szCs w:val="24"/>
          <w:lang w:val="ro-RO"/>
        </w:rPr>
        <w:t>taxonomii pedagogice</w:t>
      </w:r>
      <w:r w:rsidRPr="004A2714">
        <w:rPr>
          <w:rFonts w:ascii="Times New Roman" w:eastAsia="Times New Roman" w:hAnsi="Times New Roman" w:cs="Times New Roman"/>
          <w:sz w:val="24"/>
          <w:szCs w:val="24"/>
          <w:lang w:val="ro-RO"/>
        </w:rPr>
        <w:t xml:space="preserve"> este justificată istoric. Avem în vedere </w:t>
      </w:r>
      <w:r w:rsidRPr="004A2714">
        <w:rPr>
          <w:rFonts w:ascii="Times New Roman" w:eastAsia="Times New Roman" w:hAnsi="Times New Roman" w:cs="Times New Roman"/>
          <w:i/>
          <w:sz w:val="24"/>
          <w:szCs w:val="24"/>
          <w:lang w:val="ro-RO"/>
        </w:rPr>
        <w:t>taxonomia obiectivelor</w:t>
      </w:r>
      <w:r w:rsidRPr="004A2714">
        <w:rPr>
          <w:rFonts w:ascii="Times New Roman" w:eastAsia="Times New Roman" w:hAnsi="Times New Roman" w:cs="Times New Roman"/>
          <w:sz w:val="24"/>
          <w:szCs w:val="24"/>
          <w:lang w:val="ro-RO"/>
        </w:rPr>
        <w:t xml:space="preserve"> din </w:t>
      </w:r>
      <w:r w:rsidRPr="004A2714">
        <w:rPr>
          <w:rFonts w:ascii="Times New Roman" w:eastAsia="Times New Roman" w:hAnsi="Times New Roman" w:cs="Times New Roman"/>
          <w:i/>
          <w:sz w:val="24"/>
          <w:szCs w:val="24"/>
          <w:lang w:val="ro-RO"/>
        </w:rPr>
        <w:t>domeniul cognitiv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intelectual</w:t>
      </w:r>
      <w:r w:rsidRPr="004A2714">
        <w:rPr>
          <w:rFonts w:ascii="Times New Roman" w:eastAsia="Times New Roman" w:hAnsi="Times New Roman" w:cs="Times New Roman"/>
          <w:sz w:val="24"/>
          <w:szCs w:val="24"/>
          <w:lang w:val="ro-RO"/>
        </w:rPr>
        <w:t xml:space="preserve">, lansată de B.S. Bloom la jumătatea secolului XX, urmată apoi de </w:t>
      </w:r>
      <w:r w:rsidRPr="004A2714">
        <w:rPr>
          <w:rFonts w:ascii="Times New Roman" w:eastAsia="Times New Roman" w:hAnsi="Times New Roman" w:cs="Times New Roman"/>
          <w:i/>
          <w:sz w:val="24"/>
          <w:szCs w:val="24"/>
          <w:lang w:val="ro-RO"/>
        </w:rPr>
        <w:t xml:space="preserve">taxonomia obiectivelor </w:t>
      </w:r>
      <w:r w:rsidRPr="004A2714">
        <w:rPr>
          <w:rFonts w:ascii="Times New Roman" w:eastAsia="Times New Roman" w:hAnsi="Times New Roman" w:cs="Times New Roman"/>
          <w:sz w:val="24"/>
          <w:szCs w:val="24"/>
          <w:lang w:val="ro-RO"/>
        </w:rPr>
        <w:t xml:space="preserve">din domeniul </w:t>
      </w:r>
      <w:r w:rsidRPr="004A2714">
        <w:rPr>
          <w:rFonts w:ascii="Times New Roman" w:eastAsia="Times New Roman" w:hAnsi="Times New Roman" w:cs="Times New Roman"/>
          <w:i/>
          <w:sz w:val="24"/>
          <w:szCs w:val="24"/>
          <w:lang w:val="ro-RO"/>
        </w:rPr>
        <w:t>afectiv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atitudinal</w:t>
      </w:r>
      <w:r w:rsidRPr="004A2714">
        <w:rPr>
          <w:rFonts w:ascii="Times New Roman" w:eastAsia="Times New Roman" w:hAnsi="Times New Roman" w:cs="Times New Roman"/>
          <w:sz w:val="24"/>
          <w:szCs w:val="24"/>
          <w:lang w:val="ro-RO"/>
        </w:rPr>
        <w:t xml:space="preserve"> - afectiv, motivaţional, volitiv, caracterial) și de </w:t>
      </w:r>
      <w:r w:rsidRPr="004A2714">
        <w:rPr>
          <w:rFonts w:ascii="Times New Roman" w:eastAsia="Times New Roman" w:hAnsi="Times New Roman" w:cs="Times New Roman"/>
          <w:i/>
          <w:sz w:val="24"/>
          <w:szCs w:val="24"/>
          <w:lang w:val="ro-RO"/>
        </w:rPr>
        <w:t>taxonomia obiectivelor</w:t>
      </w:r>
      <w:r w:rsidRPr="004A2714">
        <w:rPr>
          <w:rFonts w:ascii="Times New Roman" w:eastAsia="Times New Roman" w:hAnsi="Times New Roman" w:cs="Times New Roman"/>
          <w:sz w:val="24"/>
          <w:szCs w:val="24"/>
          <w:lang w:val="ro-RO"/>
        </w:rPr>
        <w:t xml:space="preserve"> din </w:t>
      </w:r>
      <w:r w:rsidRPr="004A2714">
        <w:rPr>
          <w:rFonts w:ascii="Times New Roman" w:eastAsia="Times New Roman" w:hAnsi="Times New Roman" w:cs="Times New Roman"/>
          <w:i/>
          <w:sz w:val="24"/>
          <w:szCs w:val="24"/>
          <w:lang w:val="ro-RO"/>
        </w:rPr>
        <w:t>domeniul psihomotor</w:t>
      </w:r>
      <w:r w:rsidRPr="004A2714">
        <w:rPr>
          <w:rFonts w:ascii="Times New Roman" w:eastAsia="Times New Roman" w:hAnsi="Times New Roman" w:cs="Times New Roman"/>
          <w:sz w:val="24"/>
          <w:szCs w:val="24"/>
          <w:lang w:val="ro-RO"/>
        </w:rPr>
        <w:t xml:space="preserve"> (vezi B.S. Bloom; M.D. Engelhart; W.H. Hill, E.J. Furst; D.R. Krathwohl, 1956; B.S. Bloom și colab., trad., Education Nouvelle, Montreal, 1969).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t>2.2.1.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Taxonomia obiectivelor cognitive,</w:t>
      </w:r>
      <w:r w:rsidRPr="004A2714">
        <w:rPr>
          <w:rFonts w:ascii="Times New Roman" w:eastAsia="Times New Roman" w:hAnsi="Times New Roman" w:cs="Times New Roman"/>
          <w:sz w:val="24"/>
          <w:szCs w:val="24"/>
          <w:lang w:val="ro-RO"/>
        </w:rPr>
        <w:t xml:space="preserve"> din</w:t>
      </w:r>
      <w:r w:rsidRPr="004A2714">
        <w:rPr>
          <w:rFonts w:ascii="Times New Roman" w:eastAsia="Times New Roman" w:hAnsi="Times New Roman" w:cs="Times New Roman"/>
          <w:b/>
          <w:sz w:val="24"/>
          <w:szCs w:val="24"/>
          <w:lang w:val="ro-RO"/>
        </w:rPr>
        <w:t xml:space="preserve"> „domeniul cognitiv”</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Taxonomia obiectivelor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intelectuale</w:t>
      </w:r>
      <w:r w:rsidRPr="004A2714">
        <w:rPr>
          <w:rFonts w:ascii="Times New Roman" w:eastAsia="Times New Roman" w:hAnsi="Times New Roman" w:cs="Times New Roman"/>
          <w:sz w:val="24"/>
          <w:szCs w:val="24"/>
          <w:lang w:val="ro-RO"/>
        </w:rPr>
        <w:t>, din</w:t>
      </w:r>
      <w:r w:rsidRPr="004A2714">
        <w:rPr>
          <w:rFonts w:ascii="Times New Roman" w:eastAsia="Times New Roman" w:hAnsi="Times New Roman" w:cs="Times New Roman"/>
          <w:b/>
          <w:sz w:val="24"/>
          <w:szCs w:val="24"/>
          <w:lang w:val="ro-RO"/>
        </w:rPr>
        <w:t xml:space="preserve"> „domeniul cognitiv”,</w:t>
      </w:r>
      <w:r w:rsidRPr="004A2714">
        <w:rPr>
          <w:rFonts w:ascii="Times New Roman" w:eastAsia="Times New Roman" w:hAnsi="Times New Roman" w:cs="Times New Roman"/>
          <w:sz w:val="24"/>
          <w:szCs w:val="24"/>
          <w:lang w:val="ro-RO"/>
        </w:rPr>
        <w:t xml:space="preserve"> este inițiată de B.S. Bloom în 1948 „cu ocazia unei simple întruniri a examinatorilor din învățământul superior care participau la un </w:t>
      </w:r>
      <w:r w:rsidRPr="004A2714">
        <w:rPr>
          <w:rFonts w:ascii="Times New Roman" w:eastAsia="Times New Roman" w:hAnsi="Times New Roman" w:cs="Times New Roman"/>
          <w:i/>
          <w:sz w:val="24"/>
          <w:szCs w:val="24"/>
          <w:lang w:val="ro-RO"/>
        </w:rPr>
        <w:t>Congres al Asociației Americane de Psihologie</w:t>
      </w:r>
      <w:r w:rsidRPr="004A2714">
        <w:rPr>
          <w:rFonts w:ascii="Times New Roman" w:eastAsia="Times New Roman" w:hAnsi="Times New Roman" w:cs="Times New Roman"/>
          <w:sz w:val="24"/>
          <w:szCs w:val="24"/>
          <w:lang w:val="ro-RO"/>
        </w:rPr>
        <w:t xml:space="preserve"> (Boston, 1948). Este schițată și dezbătută cu profesori universitari și cercetători din domeniul științelor educației, cu </w:t>
      </w:r>
      <w:r w:rsidRPr="004A2714">
        <w:rPr>
          <w:rFonts w:ascii="Times New Roman" w:eastAsia="Times New Roman" w:hAnsi="Times New Roman" w:cs="Times New Roman"/>
          <w:sz w:val="24"/>
          <w:szCs w:val="24"/>
          <w:lang w:val="ro-RO"/>
        </w:rPr>
        <w:lastRenderedPageBreak/>
        <w:t xml:space="preserve">studenți și profesori școlari în 1951, la </w:t>
      </w:r>
      <w:r w:rsidRPr="004A2714">
        <w:rPr>
          <w:rFonts w:ascii="Times New Roman" w:eastAsia="Times New Roman" w:hAnsi="Times New Roman" w:cs="Times New Roman"/>
          <w:i/>
          <w:sz w:val="24"/>
          <w:szCs w:val="24"/>
          <w:lang w:val="ro-RO"/>
        </w:rPr>
        <w:t>Congresul Anual al Asociației Americane de Psihologie</w:t>
      </w:r>
      <w:r w:rsidRPr="004A2714">
        <w:rPr>
          <w:rFonts w:ascii="Times New Roman" w:eastAsia="Times New Roman" w:hAnsi="Times New Roman" w:cs="Times New Roman"/>
          <w:sz w:val="24"/>
          <w:szCs w:val="24"/>
          <w:lang w:val="ro-RO"/>
        </w:rPr>
        <w:t xml:space="preserve"> (Chicago, 1951).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Forma consacrată istoric a </w:t>
      </w:r>
      <w:r w:rsidRPr="004A2714">
        <w:rPr>
          <w:rFonts w:ascii="Times New Roman" w:eastAsia="Times New Roman" w:hAnsi="Times New Roman" w:cs="Times New Roman"/>
          <w:i/>
          <w:sz w:val="24"/>
          <w:szCs w:val="24"/>
          <w:lang w:val="ro-RO"/>
        </w:rPr>
        <w:t>taxonomiei obiectivelor cognitive</w:t>
      </w:r>
      <w:r w:rsidRPr="004A2714">
        <w:rPr>
          <w:rFonts w:ascii="Times New Roman" w:eastAsia="Times New Roman" w:hAnsi="Times New Roman" w:cs="Times New Roman"/>
          <w:sz w:val="24"/>
          <w:szCs w:val="24"/>
          <w:lang w:val="ro-RO"/>
        </w:rPr>
        <w:t xml:space="preserve">, este definitivată și publicată de B.S. Bloom și colaboratorii săi în 1956. Este „o taxonomie care și-a început cariera oficială, fulgerătoare”, prin </w:t>
      </w:r>
      <w:r w:rsidRPr="004A2714">
        <w:rPr>
          <w:rFonts w:ascii="Times New Roman" w:eastAsia="Times New Roman" w:hAnsi="Times New Roman" w:cs="Times New Roman"/>
          <w:i/>
          <w:sz w:val="24"/>
          <w:szCs w:val="24"/>
          <w:lang w:val="ro-RO"/>
        </w:rPr>
        <w:t>definirea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ordonarea pedagogică a obiectivelor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intelectuale</w:t>
      </w:r>
      <w:r w:rsidRPr="004A2714">
        <w:rPr>
          <w:rFonts w:ascii="Times New Roman" w:eastAsia="Times New Roman" w:hAnsi="Times New Roman" w:cs="Times New Roman"/>
          <w:sz w:val="24"/>
          <w:szCs w:val="24"/>
          <w:lang w:val="ro-RO"/>
        </w:rPr>
        <w:t xml:space="preserve">, la trei niveluri de referință. Primul nivel implică </w:t>
      </w:r>
      <w:r w:rsidRPr="004A2714">
        <w:rPr>
          <w:rFonts w:ascii="Times New Roman" w:eastAsia="Times New Roman" w:hAnsi="Times New Roman" w:cs="Times New Roman"/>
          <w:i/>
          <w:sz w:val="24"/>
          <w:szCs w:val="24"/>
          <w:lang w:val="ro-RO"/>
        </w:rPr>
        <w:t>definirea conceptuală a obiectivelor cognitive</w:t>
      </w:r>
      <w:r w:rsidRPr="004A2714">
        <w:rPr>
          <w:rFonts w:ascii="Times New Roman" w:eastAsia="Times New Roman" w:hAnsi="Times New Roman" w:cs="Times New Roman"/>
          <w:sz w:val="24"/>
          <w:szCs w:val="24"/>
          <w:lang w:val="ro-RO"/>
        </w:rPr>
        <w:t xml:space="preserve">,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Al doilea nivel implică </w:t>
      </w:r>
      <w:r w:rsidRPr="004A2714">
        <w:rPr>
          <w:rFonts w:ascii="Times New Roman" w:eastAsia="Times New Roman" w:hAnsi="Times New Roman" w:cs="Times New Roman"/>
          <w:i/>
          <w:sz w:val="24"/>
          <w:szCs w:val="24"/>
          <w:lang w:val="ro-RO"/>
        </w:rPr>
        <w:t xml:space="preserve">definirea obiectivelor cognitive </w:t>
      </w:r>
      <w:r w:rsidRPr="004A2714">
        <w:rPr>
          <w:rFonts w:ascii="Times New Roman" w:eastAsia="Times New Roman" w:hAnsi="Times New Roman" w:cs="Times New Roman"/>
          <w:sz w:val="24"/>
          <w:szCs w:val="24"/>
          <w:lang w:val="ro-RO"/>
        </w:rPr>
        <w:t xml:space="preserve">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descrise ca aptitudini specifice („a fi apt de..”). Al treilea nivel, implică </w:t>
      </w:r>
      <w:r w:rsidRPr="004A2714">
        <w:rPr>
          <w:rFonts w:ascii="Times New Roman" w:eastAsia="Times New Roman" w:hAnsi="Times New Roman" w:cs="Times New Roman"/>
          <w:i/>
          <w:sz w:val="24"/>
          <w:szCs w:val="24"/>
          <w:lang w:val="ro-RO"/>
        </w:rPr>
        <w:t>definirea obiectivelor cognitive</w:t>
      </w:r>
      <w:r w:rsidRPr="004A2714">
        <w:rPr>
          <w:rFonts w:ascii="Times New Roman" w:eastAsia="Times New Roman" w:hAnsi="Times New Roman" w:cs="Times New Roman"/>
          <w:sz w:val="24"/>
          <w:szCs w:val="24"/>
          <w:lang w:val="ro-RO"/>
        </w:rPr>
        <w:t xml:space="preserve"> în termeni de </w:t>
      </w:r>
      <w:r w:rsidRPr="004A2714">
        <w:rPr>
          <w:rFonts w:ascii="Times New Roman" w:eastAsia="Times New Roman" w:hAnsi="Times New Roman" w:cs="Times New Roman"/>
          <w:i/>
          <w:sz w:val="24"/>
          <w:szCs w:val="24"/>
          <w:lang w:val="ro-RO"/>
        </w:rPr>
        <w:t>comportamente cognitive concrete</w:t>
      </w:r>
      <w:r w:rsidRPr="004A2714">
        <w:rPr>
          <w:rFonts w:ascii="Times New Roman" w:eastAsia="Times New Roman" w:hAnsi="Times New Roman" w:cs="Times New Roman"/>
          <w:sz w:val="24"/>
          <w:szCs w:val="24"/>
          <w:lang w:val="ro-RO"/>
        </w:rPr>
        <w:t xml:space="preserve">,  observabile, evaluabile, realizabile ca </w:t>
      </w:r>
      <w:r w:rsidRPr="004A2714">
        <w:rPr>
          <w:rFonts w:ascii="Times New Roman" w:eastAsia="Times New Roman" w:hAnsi="Times New Roman" w:cs="Times New Roman"/>
          <w:i/>
          <w:sz w:val="24"/>
          <w:szCs w:val="24"/>
          <w:lang w:val="ro-RO"/>
        </w:rPr>
        <w:t>performanțe 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proprii fiecărei discipline de învățământ, dependente de gradul de dobândire al unei  / unor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(vezi Viviane De Landsheere; Gilbert De Landsheere, trad. 1979, pp. 57; 61-62).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„Succesul uluitor” al acestei </w:t>
      </w:r>
      <w:r w:rsidRPr="004A2714">
        <w:rPr>
          <w:rFonts w:ascii="Times New Roman" w:eastAsia="Times New Roman" w:hAnsi="Times New Roman" w:cs="Times New Roman"/>
          <w:i/>
          <w:sz w:val="24"/>
          <w:szCs w:val="24"/>
          <w:lang w:val="ro-RO"/>
        </w:rPr>
        <w:t>taxonomii</w:t>
      </w:r>
      <w:r w:rsidRPr="004A2714">
        <w:rPr>
          <w:rFonts w:ascii="Times New Roman" w:eastAsia="Times New Roman" w:hAnsi="Times New Roman" w:cs="Times New Roman"/>
          <w:sz w:val="24"/>
          <w:szCs w:val="24"/>
          <w:lang w:val="ro-RO"/>
        </w:rPr>
        <w:t xml:space="preserve"> recunoscută mai întâi în S.U.A și Canada, ulterior și în Europa, este datorat faptului că: a) preocuparea principală a autorilor a fost „în primul rând </w:t>
      </w:r>
      <w:r w:rsidRPr="004A2714">
        <w:rPr>
          <w:rFonts w:ascii="Times New Roman" w:eastAsia="Times New Roman" w:hAnsi="Times New Roman" w:cs="Times New Roman"/>
          <w:i/>
          <w:sz w:val="24"/>
          <w:szCs w:val="24"/>
          <w:lang w:val="ro-RO"/>
        </w:rPr>
        <w:t>pedagogică</w:t>
      </w:r>
      <w:r w:rsidRPr="004A2714">
        <w:rPr>
          <w:rFonts w:ascii="Times New Roman" w:eastAsia="Times New Roman" w:hAnsi="Times New Roman" w:cs="Times New Roman"/>
          <w:sz w:val="24"/>
          <w:szCs w:val="24"/>
          <w:lang w:val="ro-RO"/>
        </w:rPr>
        <w:t xml:space="preserve">”, urmărind ordonarea „relativ  ușoară într-o activitate eminamente complexă”; b) este adresată direct profesorilor angajați în acțiuni de planificare și de evaluare a activității de instruire. În acest context, </w:t>
      </w:r>
      <w:r w:rsidRPr="004A2714">
        <w:rPr>
          <w:rFonts w:ascii="Times New Roman" w:eastAsia="Times New Roman" w:hAnsi="Times New Roman" w:cs="Times New Roman"/>
          <w:i/>
          <w:sz w:val="24"/>
          <w:szCs w:val="24"/>
          <w:lang w:val="ro-RO"/>
        </w:rPr>
        <w:t>taxonomia</w:t>
      </w:r>
      <w:r w:rsidRPr="004A2714">
        <w:rPr>
          <w:rFonts w:ascii="Times New Roman" w:eastAsia="Times New Roman" w:hAnsi="Times New Roman" w:cs="Times New Roman"/>
          <w:sz w:val="24"/>
          <w:szCs w:val="24"/>
          <w:lang w:val="ro-RO"/>
        </w:rPr>
        <w:t xml:space="preserve"> a fost adoptată în 1964 „pentru pregătirea primelor examene obiective oficiale din Quebec”, în calitate de </w:t>
      </w:r>
      <w:r w:rsidRPr="004A2714">
        <w:rPr>
          <w:rFonts w:ascii="Times New Roman" w:eastAsia="Times New Roman" w:hAnsi="Times New Roman" w:cs="Times New Roman"/>
          <w:i/>
          <w:sz w:val="24"/>
          <w:szCs w:val="24"/>
          <w:lang w:val="ro-RO"/>
        </w:rPr>
        <w:t>Îndrumător pedagogic</w:t>
      </w:r>
      <w:r w:rsidRPr="004A2714">
        <w:rPr>
          <w:rFonts w:ascii="Times New Roman" w:eastAsia="Times New Roman" w:hAnsi="Times New Roman" w:cs="Times New Roman"/>
          <w:sz w:val="24"/>
          <w:szCs w:val="24"/>
          <w:lang w:val="ro-RO"/>
        </w:rPr>
        <w:t xml:space="preserve"> (vezi </w:t>
      </w:r>
      <w:r w:rsidRPr="004A2714">
        <w:rPr>
          <w:rFonts w:ascii="Times New Roman" w:eastAsia="Times New Roman" w:hAnsi="Times New Roman" w:cs="Times New Roman"/>
          <w:i/>
          <w:sz w:val="24"/>
          <w:szCs w:val="24"/>
          <w:lang w:val="ro-RO"/>
        </w:rPr>
        <w:t>Guide pedagogique I: Taxonomie des objectifs pedagogiques dans le domaine intellectuel</w:t>
      </w:r>
      <w:r w:rsidRPr="004A2714">
        <w:rPr>
          <w:rFonts w:ascii="Times New Roman" w:eastAsia="Times New Roman" w:hAnsi="Times New Roman" w:cs="Times New Roman"/>
          <w:sz w:val="24"/>
          <w:szCs w:val="24"/>
          <w:lang w:val="ro-RO"/>
        </w:rPr>
        <w:t xml:space="preserve">) (vezi Viviane De Landsheere; Gilbert De Landsheere, op.cit., pp. 66; 58; 57).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Obiectivele cognitive generale</w:t>
      </w:r>
      <w:r w:rsidRPr="004A2714">
        <w:rPr>
          <w:rFonts w:ascii="Times New Roman" w:eastAsia="Times New Roman" w:hAnsi="Times New Roman" w:cs="Times New Roman"/>
          <w:sz w:val="24"/>
          <w:szCs w:val="24"/>
          <w:lang w:val="ro-RO"/>
        </w:rPr>
        <w:t xml:space="preserve"> sunt definite în termeni de </w:t>
      </w:r>
      <w:r w:rsidRPr="004A2714">
        <w:rPr>
          <w:rFonts w:ascii="Times New Roman" w:eastAsia="Times New Roman" w:hAnsi="Times New Roman" w:cs="Times New Roman"/>
          <w:b/>
          <w:i/>
          <w:sz w:val="24"/>
          <w:szCs w:val="24"/>
          <w:lang w:val="ro-RO"/>
        </w:rPr>
        <w:t>competențe generale</w:t>
      </w:r>
      <w:r w:rsidRPr="004A2714">
        <w:rPr>
          <w:rFonts w:ascii="Times New Roman" w:eastAsia="Times New Roman" w:hAnsi="Times New Roman" w:cs="Times New Roman"/>
          <w:sz w:val="24"/>
          <w:szCs w:val="24"/>
          <w:lang w:val="ro-RO"/>
        </w:rPr>
        <w:t xml:space="preserve"> angajate la șase niveluri de referință, concepute gradual, în acord normativ cu </w:t>
      </w:r>
      <w:r w:rsidRPr="004A2714">
        <w:rPr>
          <w:rFonts w:ascii="Times New Roman" w:eastAsia="Times New Roman" w:hAnsi="Times New Roman" w:cs="Times New Roman"/>
          <w:i/>
          <w:sz w:val="24"/>
          <w:szCs w:val="24"/>
          <w:lang w:val="ro-RO"/>
        </w:rPr>
        <w:t>principiul complexității crescânde</w:t>
      </w:r>
      <w:r w:rsidRPr="004A2714">
        <w:rPr>
          <w:rFonts w:ascii="Times New Roman" w:eastAsia="Times New Roman" w:hAnsi="Times New Roman" w:cs="Times New Roman"/>
          <w:sz w:val="24"/>
          <w:szCs w:val="24"/>
          <w:lang w:val="ro-RO"/>
        </w:rPr>
        <w:t xml:space="preserve">: 1) </w:t>
      </w:r>
      <w:r w:rsidRPr="004A2714">
        <w:rPr>
          <w:rFonts w:ascii="Times New Roman" w:eastAsia="Times New Roman" w:hAnsi="Times New Roman" w:cs="Times New Roman"/>
          <w:i/>
          <w:sz w:val="24"/>
          <w:szCs w:val="24"/>
          <w:lang w:val="ro-RO"/>
        </w:rPr>
        <w:t>Cunoașterea</w:t>
      </w:r>
      <w:r w:rsidRPr="004A2714">
        <w:rPr>
          <w:rFonts w:ascii="Times New Roman" w:eastAsia="Times New Roman" w:hAnsi="Times New Roman" w:cs="Times New Roman"/>
          <w:sz w:val="24"/>
          <w:szCs w:val="24"/>
          <w:lang w:val="ro-RO"/>
        </w:rPr>
        <w:t xml:space="preserve"> (simplă, prin memorare și reproducere); 2) </w:t>
      </w:r>
      <w:r w:rsidRPr="004A2714">
        <w:rPr>
          <w:rFonts w:ascii="Times New Roman" w:eastAsia="Times New Roman" w:hAnsi="Times New Roman" w:cs="Times New Roman"/>
          <w:i/>
          <w:sz w:val="24"/>
          <w:szCs w:val="24"/>
          <w:lang w:val="ro-RO"/>
        </w:rPr>
        <w:t>Comprehensiunea</w:t>
      </w:r>
      <w:r w:rsidRPr="004A2714">
        <w:rPr>
          <w:rFonts w:ascii="Times New Roman" w:eastAsia="Times New Roman" w:hAnsi="Times New Roman" w:cs="Times New Roman"/>
          <w:sz w:val="24"/>
          <w:szCs w:val="24"/>
          <w:lang w:val="ro-RO"/>
        </w:rPr>
        <w:t xml:space="preserve">; 3) </w:t>
      </w:r>
      <w:r w:rsidRPr="004A2714">
        <w:rPr>
          <w:rFonts w:ascii="Times New Roman" w:eastAsia="Times New Roman" w:hAnsi="Times New Roman" w:cs="Times New Roman"/>
          <w:i/>
          <w:sz w:val="24"/>
          <w:szCs w:val="24"/>
          <w:lang w:val="ro-RO"/>
        </w:rPr>
        <w:t>Aplicarea</w:t>
      </w:r>
      <w:r w:rsidRPr="004A2714">
        <w:rPr>
          <w:rFonts w:ascii="Times New Roman" w:eastAsia="Times New Roman" w:hAnsi="Times New Roman" w:cs="Times New Roman"/>
          <w:sz w:val="24"/>
          <w:szCs w:val="24"/>
          <w:lang w:val="ro-RO"/>
        </w:rPr>
        <w:t xml:space="preserve">; 4)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5) </w:t>
      </w:r>
      <w:r w:rsidRPr="004A2714">
        <w:rPr>
          <w:rFonts w:ascii="Times New Roman" w:eastAsia="Times New Roman" w:hAnsi="Times New Roman" w:cs="Times New Roman"/>
          <w:i/>
          <w:sz w:val="24"/>
          <w:szCs w:val="24"/>
          <w:lang w:val="ro-RO"/>
        </w:rPr>
        <w:t>Sinteza</w:t>
      </w:r>
      <w:r w:rsidRPr="004A2714">
        <w:rPr>
          <w:rFonts w:ascii="Times New Roman" w:eastAsia="Times New Roman" w:hAnsi="Times New Roman" w:cs="Times New Roman"/>
          <w:sz w:val="24"/>
          <w:szCs w:val="24"/>
          <w:lang w:val="ro-RO"/>
        </w:rPr>
        <w:t xml:space="preserve">; 6) </w:t>
      </w:r>
      <w:r w:rsidRPr="004A2714">
        <w:rPr>
          <w:rFonts w:ascii="Times New Roman" w:eastAsia="Times New Roman" w:hAnsi="Times New Roman" w:cs="Times New Roman"/>
          <w:i/>
          <w:sz w:val="24"/>
          <w:szCs w:val="24"/>
          <w:lang w:val="ro-RO"/>
        </w:rPr>
        <w:t>Evaluarea critică</w:t>
      </w:r>
      <w:r w:rsidRPr="004A2714">
        <w:rPr>
          <w:rFonts w:ascii="Times New Roman" w:eastAsia="Times New Roman" w:hAnsi="Times New Roman" w:cs="Times New Roman"/>
          <w:sz w:val="24"/>
          <w:szCs w:val="24"/>
          <w:lang w:val="ro-RO"/>
        </w:rPr>
        <w:t xml:space="preserve"> (pe baza unor </w:t>
      </w:r>
      <w:r w:rsidRPr="004A2714">
        <w:rPr>
          <w:rFonts w:ascii="Times New Roman" w:eastAsia="Times New Roman" w:hAnsi="Times New Roman" w:cs="Times New Roman"/>
          <w:i/>
          <w:sz w:val="24"/>
          <w:szCs w:val="24"/>
          <w:lang w:val="ro-RO"/>
        </w:rPr>
        <w:t>judecăți valorice</w:t>
      </w:r>
      <w:r w:rsidRPr="004A2714">
        <w:rPr>
          <w:rFonts w:ascii="Times New Roman" w:eastAsia="Times New Roman" w:hAnsi="Times New Roman" w:cs="Times New Roman"/>
          <w:sz w:val="24"/>
          <w:szCs w:val="24"/>
          <w:lang w:val="ro-RO"/>
        </w:rPr>
        <w:t xml:space="preserve">). Aceste șase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pot fi divizate în funcție de vârsta psihologică și școlară a elevilor și de stadiul atins de aceștia în învățare / instruire: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proiectate pedagogic în </w:t>
      </w:r>
      <w:r w:rsidRPr="004A2714">
        <w:rPr>
          <w:rFonts w:ascii="Times New Roman" w:eastAsia="Times New Roman" w:hAnsi="Times New Roman" w:cs="Times New Roman"/>
          <w:i/>
          <w:sz w:val="24"/>
          <w:szCs w:val="24"/>
          <w:lang w:val="ro-RO"/>
        </w:rPr>
        <w:t>etapa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inițiere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dezvoltare</w:t>
      </w:r>
      <w:r w:rsidRPr="004A2714">
        <w:rPr>
          <w:rFonts w:ascii="Times New Roman" w:eastAsia="Times New Roman" w:hAnsi="Times New Roman" w:cs="Times New Roman"/>
          <w:sz w:val="24"/>
          <w:szCs w:val="24"/>
          <w:lang w:val="ro-RO"/>
        </w:rPr>
        <w:t xml:space="preserve"> a instruirii / învățării: 1) </w:t>
      </w:r>
      <w:r w:rsidRPr="004A2714">
        <w:rPr>
          <w:rFonts w:ascii="Times New Roman" w:eastAsia="Times New Roman" w:hAnsi="Times New Roman" w:cs="Times New Roman"/>
          <w:i/>
          <w:sz w:val="24"/>
          <w:szCs w:val="24"/>
          <w:lang w:val="ro-RO"/>
        </w:rPr>
        <w:t>Cunoașterea</w:t>
      </w:r>
      <w:r w:rsidRPr="004A2714">
        <w:rPr>
          <w:rFonts w:ascii="Times New Roman" w:eastAsia="Times New Roman" w:hAnsi="Times New Roman" w:cs="Times New Roman"/>
          <w:sz w:val="24"/>
          <w:szCs w:val="24"/>
          <w:lang w:val="ro-RO"/>
        </w:rPr>
        <w:t xml:space="preserve">; 2) </w:t>
      </w:r>
      <w:r w:rsidRPr="004A2714">
        <w:rPr>
          <w:rFonts w:ascii="Times New Roman" w:eastAsia="Times New Roman" w:hAnsi="Times New Roman" w:cs="Times New Roman"/>
          <w:i/>
          <w:sz w:val="24"/>
          <w:szCs w:val="24"/>
          <w:lang w:val="ro-RO"/>
        </w:rPr>
        <w:t>Comprehensiunea</w:t>
      </w:r>
      <w:r w:rsidRPr="004A2714">
        <w:rPr>
          <w:rFonts w:ascii="Times New Roman" w:eastAsia="Times New Roman" w:hAnsi="Times New Roman" w:cs="Times New Roman"/>
          <w:sz w:val="24"/>
          <w:szCs w:val="24"/>
          <w:lang w:val="ro-RO"/>
        </w:rPr>
        <w:t xml:space="preserve">; 3) </w:t>
      </w:r>
      <w:r w:rsidRPr="004A2714">
        <w:rPr>
          <w:rFonts w:ascii="Times New Roman" w:eastAsia="Times New Roman" w:hAnsi="Times New Roman" w:cs="Times New Roman"/>
          <w:i/>
          <w:sz w:val="24"/>
          <w:szCs w:val="24"/>
          <w:lang w:val="ro-RO"/>
        </w:rPr>
        <w:t>Aplicarea</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proiectate pedagogic în </w:t>
      </w:r>
      <w:r w:rsidRPr="004A2714">
        <w:rPr>
          <w:rFonts w:ascii="Times New Roman" w:eastAsia="Times New Roman" w:hAnsi="Times New Roman" w:cs="Times New Roman"/>
          <w:i/>
          <w:sz w:val="24"/>
          <w:szCs w:val="24"/>
          <w:lang w:val="ro-RO"/>
        </w:rPr>
        <w:t>etapa avansată</w:t>
      </w:r>
      <w:r w:rsidRPr="004A2714">
        <w:rPr>
          <w:rFonts w:ascii="Times New Roman" w:eastAsia="Times New Roman" w:hAnsi="Times New Roman" w:cs="Times New Roman"/>
          <w:sz w:val="24"/>
          <w:szCs w:val="24"/>
          <w:lang w:val="ro-RO"/>
        </w:rPr>
        <w:t xml:space="preserve"> a instruirii / învățării:  4)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5) </w:t>
      </w:r>
      <w:r w:rsidRPr="004A2714">
        <w:rPr>
          <w:rFonts w:ascii="Times New Roman" w:eastAsia="Times New Roman" w:hAnsi="Times New Roman" w:cs="Times New Roman"/>
          <w:i/>
          <w:sz w:val="24"/>
          <w:szCs w:val="24"/>
          <w:lang w:val="ro-RO"/>
        </w:rPr>
        <w:t>Sinteza</w:t>
      </w:r>
      <w:r w:rsidRPr="004A2714">
        <w:rPr>
          <w:rFonts w:ascii="Times New Roman" w:eastAsia="Times New Roman" w:hAnsi="Times New Roman" w:cs="Times New Roman"/>
          <w:sz w:val="24"/>
          <w:szCs w:val="24"/>
          <w:lang w:val="ro-RO"/>
        </w:rPr>
        <w:t xml:space="preserve">; 6) </w:t>
      </w:r>
      <w:r w:rsidRPr="004A2714">
        <w:rPr>
          <w:rFonts w:ascii="Times New Roman" w:eastAsia="Times New Roman" w:hAnsi="Times New Roman" w:cs="Times New Roman"/>
          <w:i/>
          <w:sz w:val="24"/>
          <w:szCs w:val="24"/>
          <w:lang w:val="ro-RO"/>
        </w:rPr>
        <w:t>Evaluarea critică</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sz w:val="24"/>
          <w:szCs w:val="24"/>
          <w:lang w:val="ro-RO"/>
        </w:rPr>
        <w:t>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Obiectivele cognitive specifice</w:t>
      </w:r>
      <w:r w:rsidRPr="004A2714">
        <w:rPr>
          <w:rFonts w:ascii="Times New Roman" w:eastAsia="Times New Roman" w:hAnsi="Times New Roman" w:cs="Times New Roman"/>
          <w:sz w:val="24"/>
          <w:szCs w:val="24"/>
          <w:lang w:val="ro-RO"/>
        </w:rPr>
        <w:t xml:space="preserve"> sunt definite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elaborate prin </w:t>
      </w:r>
      <w:r w:rsidRPr="004A2714">
        <w:rPr>
          <w:rFonts w:ascii="Times New Roman" w:eastAsia="Times New Roman" w:hAnsi="Times New Roman" w:cs="Times New Roman"/>
          <w:i/>
          <w:sz w:val="24"/>
          <w:szCs w:val="24"/>
          <w:lang w:val="ro-RO"/>
        </w:rPr>
        <w:t>specificarea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generale / competențelor generale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Cunoașterea</w:t>
      </w:r>
      <w:r w:rsidRPr="004A2714">
        <w:rPr>
          <w:rFonts w:ascii="Times New Roman" w:eastAsia="Times New Roman" w:hAnsi="Times New Roman" w:cs="Times New Roman"/>
          <w:sz w:val="24"/>
          <w:szCs w:val="24"/>
          <w:lang w:val="ro-RO"/>
        </w:rPr>
        <w:t xml:space="preserve"> în calitate de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sz w:val="24"/>
          <w:szCs w:val="24"/>
          <w:lang w:val="ro-RO"/>
        </w:rPr>
        <w:t xml:space="preserve">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achiziția cunoștințelor</w:t>
      </w:r>
      <w:r w:rsidRPr="004A2714">
        <w:rPr>
          <w:rFonts w:ascii="Times New Roman" w:eastAsia="Times New Roman" w:hAnsi="Times New Roman" w:cs="Times New Roman"/>
          <w:sz w:val="24"/>
          <w:szCs w:val="24"/>
          <w:lang w:val="ro-RO"/>
        </w:rPr>
        <w:t xml:space="preserve"> – „prin evocarea faptelor particulare și generale, a metodelor sau proceselor, a unui model, a unei structuri sau a unei categorii;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cunoașterea datelor particulare</w:t>
      </w:r>
      <w:r w:rsidRPr="004A2714">
        <w:rPr>
          <w:rFonts w:ascii="Times New Roman" w:eastAsia="Times New Roman" w:hAnsi="Times New Roman" w:cs="Times New Roman"/>
          <w:sz w:val="24"/>
          <w:szCs w:val="24"/>
          <w:lang w:val="ro-RO"/>
        </w:rPr>
        <w:t xml:space="preserve"> – a termenilor, datelor istorice, evenimentelor, persoanelor, locurilor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cunoașterea mijloacelor care permit utilizarea datelor particulare</w:t>
      </w:r>
      <w:r w:rsidRPr="004A2714">
        <w:rPr>
          <w:rFonts w:ascii="Times New Roman" w:eastAsia="Times New Roman" w:hAnsi="Times New Roman" w:cs="Times New Roman"/>
          <w:sz w:val="24"/>
          <w:szCs w:val="24"/>
          <w:lang w:val="ro-RO"/>
        </w:rPr>
        <w:t xml:space="preserve"> – cunoașterea convențiilor (care „înlesnesc comunicarea și asigură un minimum de coerență”), a tendințelor și secvențelor (care marchează evoluția unui fenomen, proces etc.), a clasificărilor, a criteriilor (de evaluare a faptelor, principiilor, opiniilor, comportamentelor etc.), a metodelor;</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d) </w:t>
      </w:r>
      <w:r w:rsidRPr="004A2714">
        <w:rPr>
          <w:rFonts w:ascii="Times New Roman" w:eastAsia="Times New Roman" w:hAnsi="Times New Roman" w:cs="Times New Roman"/>
          <w:i/>
          <w:sz w:val="24"/>
          <w:szCs w:val="24"/>
          <w:lang w:val="ro-RO"/>
        </w:rPr>
        <w:t>cunoașterea reprezentărilor abstracte</w:t>
      </w:r>
      <w:r w:rsidRPr="004A2714">
        <w:rPr>
          <w:rFonts w:ascii="Times New Roman" w:eastAsia="Times New Roman" w:hAnsi="Times New Roman" w:cs="Times New Roman"/>
          <w:sz w:val="24"/>
          <w:szCs w:val="24"/>
          <w:lang w:val="ro-RO"/>
        </w:rPr>
        <w:t xml:space="preserve"> (a conceptelor, a principiilor și legilor, a teoriilor, a paradigmelor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e) formarea </w:t>
      </w:r>
      <w:r w:rsidRPr="004A2714">
        <w:rPr>
          <w:rFonts w:ascii="Times New Roman" w:eastAsia="Times New Roman" w:hAnsi="Times New Roman" w:cs="Times New Roman"/>
          <w:i/>
          <w:sz w:val="24"/>
          <w:szCs w:val="24"/>
          <w:lang w:val="ro-RO"/>
        </w:rPr>
        <w:t>deprinderilor și a capacităților intelectuale</w:t>
      </w:r>
      <w:r w:rsidRPr="004A2714">
        <w:rPr>
          <w:rFonts w:ascii="Times New Roman" w:eastAsia="Times New Roman" w:hAnsi="Times New Roman" w:cs="Times New Roman"/>
          <w:sz w:val="24"/>
          <w:szCs w:val="24"/>
          <w:lang w:val="ro-RO"/>
        </w:rPr>
        <w:t xml:space="preserve"> – „categorii care pun accent pe procesele mintale ale pregătirii și reorganizării materialului cunoscut pentru a obține un rezultat particular”.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Comprehensiunea,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marchează „nivelul cel mai elementar al înțelegerii”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w:t>
      </w:r>
      <w:r w:rsidRPr="004A2714">
        <w:rPr>
          <w:rFonts w:ascii="Times New Roman" w:eastAsia="Times New Roman" w:hAnsi="Times New Roman" w:cs="Times New Roman"/>
          <w:i/>
          <w:sz w:val="24"/>
          <w:szCs w:val="24"/>
          <w:lang w:val="ro-RO"/>
        </w:rPr>
        <w:t>transpunerea</w:t>
      </w:r>
      <w:r w:rsidRPr="004A2714">
        <w:rPr>
          <w:rFonts w:ascii="Times New Roman" w:eastAsia="Times New Roman" w:hAnsi="Times New Roman" w:cs="Times New Roman"/>
          <w:sz w:val="24"/>
          <w:szCs w:val="24"/>
          <w:lang w:val="ro-RO"/>
        </w:rPr>
        <w:t xml:space="preserve"> – „deprinderea de a exprima în limbaj curent” diferite cunoștințe însușite; „capacitatea de a transforma un material” de un anumit tip (matematic, verbal etc.) în enunțuri simbolice și invers;</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w:t>
      </w:r>
      <w:r w:rsidRPr="004A2714">
        <w:rPr>
          <w:rFonts w:ascii="Times New Roman" w:eastAsia="Times New Roman" w:hAnsi="Times New Roman" w:cs="Times New Roman"/>
          <w:i/>
          <w:sz w:val="24"/>
          <w:szCs w:val="24"/>
          <w:lang w:val="ro-RO"/>
        </w:rPr>
        <w:t>interpretarea</w:t>
      </w:r>
      <w:r w:rsidRPr="004A2714">
        <w:rPr>
          <w:rFonts w:ascii="Times New Roman" w:eastAsia="Times New Roman" w:hAnsi="Times New Roman" w:cs="Times New Roman"/>
          <w:sz w:val="24"/>
          <w:szCs w:val="24"/>
          <w:lang w:val="ro-RO"/>
        </w:rPr>
        <w:t xml:space="preserve"> – „explicarea sau rezumarea unei comunicări; prezentarea materialului într-o alcătuire sau ordine diferită sau dintr-un punct de vedere nou”;</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w:t>
      </w:r>
      <w:r w:rsidRPr="004A2714">
        <w:rPr>
          <w:rFonts w:ascii="Times New Roman" w:eastAsia="Times New Roman" w:hAnsi="Times New Roman" w:cs="Times New Roman"/>
          <w:i/>
          <w:sz w:val="24"/>
          <w:szCs w:val="24"/>
          <w:lang w:val="ro-RO"/>
        </w:rPr>
        <w:t>extrapolarea</w:t>
      </w:r>
      <w:r w:rsidRPr="004A2714">
        <w:rPr>
          <w:rFonts w:ascii="Times New Roman" w:eastAsia="Times New Roman" w:hAnsi="Times New Roman" w:cs="Times New Roman"/>
          <w:sz w:val="24"/>
          <w:szCs w:val="24"/>
          <w:lang w:val="ro-RO"/>
        </w:rPr>
        <w:t xml:space="preserve"> – „extinderea tendințelor dincolo de limitele datelor prezentate”.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Aplicarea,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presupune valorificarea </w:t>
      </w:r>
      <w:r w:rsidRPr="004A2714">
        <w:rPr>
          <w:rFonts w:ascii="Times New Roman" w:eastAsia="Times New Roman" w:hAnsi="Times New Roman" w:cs="Times New Roman"/>
          <w:i/>
          <w:sz w:val="24"/>
          <w:szCs w:val="24"/>
          <w:lang w:val="ro-RO"/>
        </w:rPr>
        <w:t>cunoștințelor înțelese</w:t>
      </w:r>
      <w:r w:rsidRPr="004A2714">
        <w:rPr>
          <w:rFonts w:ascii="Times New Roman" w:eastAsia="Times New Roman" w:hAnsi="Times New Roman" w:cs="Times New Roman"/>
          <w:sz w:val="24"/>
          <w:szCs w:val="24"/>
          <w:lang w:val="ro-RO"/>
        </w:rPr>
        <w:t xml:space="preserve">, interiorizate, în rezolvarea unei / unor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a) utilizarea reprezentărilor abstracte, a conceptelor, a principiilor, legilor, teoriilor etc. în cazuri particulare și concrete;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b) utilizarea deprinderilor și capacităților intelectuale în elaborarea unor formule de exprimare, reguli de acțiune, idei generale, necesare pentru sesizarea și rezolvarea de probleme specifice unui domeniu de cunoaștere.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Analiza,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presupune „separarea elementelor sau părților constitutive ale unei / unor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rezolvate,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căutarea, identificarea, fixarea și valorificarea elementelor componente </w:t>
      </w:r>
      <w:r w:rsidRPr="004A2714">
        <w:rPr>
          <w:rFonts w:ascii="Times New Roman" w:eastAsia="Times New Roman" w:hAnsi="Times New Roman" w:cs="Times New Roman"/>
          <w:i/>
          <w:sz w:val="24"/>
          <w:szCs w:val="24"/>
          <w:lang w:val="ro-RO"/>
        </w:rPr>
        <w:t>semnificative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căutarea, identificarea, fixarea și valorificarea relațiilor </w:t>
      </w:r>
      <w:r w:rsidRPr="004A2714">
        <w:rPr>
          <w:rFonts w:ascii="Times New Roman" w:eastAsia="Times New Roman" w:hAnsi="Times New Roman" w:cs="Times New Roman"/>
          <w:i/>
          <w:sz w:val="24"/>
          <w:szCs w:val="24"/>
          <w:lang w:val="ro-RO"/>
        </w:rPr>
        <w:t>semnificative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căutarea, identificarea, fixarea și valorificarea principiilor de organizare </w:t>
      </w:r>
      <w:r w:rsidRPr="004A2714">
        <w:rPr>
          <w:rFonts w:ascii="Times New Roman" w:eastAsia="Times New Roman" w:hAnsi="Times New Roman" w:cs="Times New Roman"/>
          <w:i/>
          <w:sz w:val="24"/>
          <w:szCs w:val="24"/>
          <w:lang w:val="ro-RO"/>
        </w:rPr>
        <w:t>semnificative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Sinteza,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presupune „îmbinarea elementelor sau părților constitutive ale unei / unor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rezolvate, cu scopul de a forma </w:t>
      </w:r>
      <w:r w:rsidRPr="004A2714">
        <w:rPr>
          <w:rFonts w:ascii="Times New Roman" w:eastAsia="Times New Roman" w:hAnsi="Times New Roman" w:cs="Times New Roman"/>
          <w:i/>
          <w:sz w:val="24"/>
          <w:szCs w:val="24"/>
          <w:lang w:val="ro-RO"/>
        </w:rPr>
        <w:t>un tot</w:t>
      </w:r>
      <w:r w:rsidRPr="004A2714">
        <w:rPr>
          <w:rFonts w:ascii="Times New Roman" w:eastAsia="Times New Roman" w:hAnsi="Times New Roman" w:cs="Times New Roman"/>
          <w:sz w:val="24"/>
          <w:szCs w:val="24"/>
          <w:lang w:val="ro-RO"/>
        </w:rPr>
        <w:t xml:space="preserve">, reprezentativ, </w:t>
      </w:r>
      <w:r w:rsidRPr="004A2714">
        <w:rPr>
          <w:rFonts w:ascii="Times New Roman" w:eastAsia="Times New Roman" w:hAnsi="Times New Roman" w:cs="Times New Roman"/>
          <w:i/>
          <w:sz w:val="24"/>
          <w:szCs w:val="24"/>
          <w:lang w:val="ro-RO"/>
        </w:rPr>
        <w:t>tipologic</w:t>
      </w:r>
      <w:r w:rsidRPr="004A2714">
        <w:rPr>
          <w:rFonts w:ascii="Times New Roman" w:eastAsia="Times New Roman" w:hAnsi="Times New Roman" w:cs="Times New Roman"/>
          <w:sz w:val="24"/>
          <w:szCs w:val="24"/>
          <w:lang w:val="ro-RO"/>
        </w:rPr>
        <w:t xml:space="preserve">,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a) „producerea unei opere personale”;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b) „elaborarea unui plan de acțiune”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c) derivarea soluțiilor optime, „dintr-un ansamblu de relații abstracte”, realizabile prin raționament inductiv (</w:t>
      </w:r>
      <w:r w:rsidRPr="004A2714">
        <w:rPr>
          <w:rFonts w:ascii="Times New Roman" w:eastAsia="Times New Roman" w:hAnsi="Times New Roman" w:cs="Times New Roman"/>
          <w:i/>
          <w:sz w:val="24"/>
          <w:szCs w:val="24"/>
          <w:lang w:val="ro-RO"/>
        </w:rPr>
        <w:t>descoperire</w:t>
      </w:r>
      <w:r w:rsidRPr="004A2714">
        <w:rPr>
          <w:rFonts w:ascii="Times New Roman" w:eastAsia="Times New Roman" w:hAnsi="Times New Roman" w:cs="Times New Roman"/>
          <w:sz w:val="24"/>
          <w:szCs w:val="24"/>
          <w:lang w:val="ro-RO"/>
        </w:rPr>
        <w:t>), deductiv (</w:t>
      </w:r>
      <w:r w:rsidRPr="004A2714">
        <w:rPr>
          <w:rFonts w:ascii="Times New Roman" w:eastAsia="Times New Roman" w:hAnsi="Times New Roman" w:cs="Times New Roman"/>
          <w:i/>
          <w:sz w:val="24"/>
          <w:szCs w:val="24"/>
          <w:lang w:val="ro-RO"/>
        </w:rPr>
        <w:t>demonstrație</w:t>
      </w:r>
      <w:r w:rsidRPr="004A2714">
        <w:rPr>
          <w:rFonts w:ascii="Times New Roman" w:eastAsia="Times New Roman" w:hAnsi="Times New Roman" w:cs="Times New Roman"/>
          <w:sz w:val="24"/>
          <w:szCs w:val="24"/>
          <w:lang w:val="ro-RO"/>
        </w:rPr>
        <w:t>, generalizare), analogic (</w:t>
      </w:r>
      <w:r w:rsidRPr="004A2714">
        <w:rPr>
          <w:rFonts w:ascii="Times New Roman" w:eastAsia="Times New Roman" w:hAnsi="Times New Roman" w:cs="Times New Roman"/>
          <w:i/>
          <w:sz w:val="24"/>
          <w:szCs w:val="24"/>
          <w:lang w:val="ro-RO"/>
        </w:rPr>
        <w:t>modelare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6) Evaluarea critică</w:t>
      </w:r>
      <w:r w:rsidRPr="004A2714">
        <w:rPr>
          <w:rFonts w:ascii="Times New Roman" w:eastAsia="Times New Roman" w:hAnsi="Times New Roman" w:cs="Times New Roman"/>
          <w:sz w:val="24"/>
          <w:szCs w:val="24"/>
          <w:lang w:val="ro-RO"/>
        </w:rPr>
        <w:t>, în calitate de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competență generală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bazată pe formularea de </w:t>
      </w:r>
      <w:r w:rsidRPr="004A2714">
        <w:rPr>
          <w:rFonts w:ascii="Times New Roman" w:eastAsia="Times New Roman" w:hAnsi="Times New Roman" w:cs="Times New Roman"/>
          <w:i/>
          <w:sz w:val="24"/>
          <w:szCs w:val="24"/>
          <w:lang w:val="ro-RO"/>
        </w:rPr>
        <w:t>judecăți</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i/>
          <w:sz w:val="24"/>
          <w:szCs w:val="24"/>
          <w:lang w:val="ro-RO"/>
        </w:rPr>
        <w:t>valorice</w:t>
      </w:r>
      <w:r w:rsidRPr="004A2714">
        <w:rPr>
          <w:rFonts w:ascii="Times New Roman" w:eastAsia="Times New Roman" w:hAnsi="Times New Roman" w:cs="Times New Roman"/>
          <w:sz w:val="24"/>
          <w:szCs w:val="24"/>
          <w:lang w:val="ro-RO"/>
        </w:rPr>
        <w:t xml:space="preserve"> asupra materialelor și metodelor însușite și valorificate </w:t>
      </w:r>
      <w:r w:rsidRPr="004A2714">
        <w:rPr>
          <w:rFonts w:ascii="Times New Roman" w:eastAsia="Times New Roman" w:hAnsi="Times New Roman" w:cs="Times New Roman"/>
          <w:i/>
          <w:sz w:val="24"/>
          <w:szCs w:val="24"/>
          <w:lang w:val="ro-RO"/>
        </w:rPr>
        <w:t>analitic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sintetic</w:t>
      </w:r>
      <w:r w:rsidRPr="004A2714">
        <w:rPr>
          <w:rFonts w:ascii="Times New Roman" w:eastAsia="Times New Roman" w:hAnsi="Times New Roman" w:cs="Times New Roman"/>
          <w:sz w:val="24"/>
          <w:szCs w:val="24"/>
          <w:lang w:val="ro-RO"/>
        </w:rPr>
        <w:t xml:space="preserve">, implică următoarele </w:t>
      </w:r>
      <w:r w:rsidRPr="004A2714">
        <w:rPr>
          <w:rFonts w:ascii="Times New Roman" w:eastAsia="Times New Roman" w:hAnsi="Times New Roman" w:cs="Times New Roman"/>
          <w:b/>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a) aprecierea calitativă a unei comunicări, probleme, situaţie-problemă, lucrări etc. pe criterii interne, pe „temeiuri ca rigoarea, coerența”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 aprecierea calitativă a unei comunicări, probleme, lucrări, situaţie-problemă, „pe criterii externe date” (o altă comunicare, problemă, situaţie-problemă, lucrare etc. – </w:t>
      </w:r>
      <w:r w:rsidRPr="004A2714">
        <w:rPr>
          <w:rFonts w:ascii="Times New Roman" w:eastAsia="Times New Roman" w:hAnsi="Times New Roman" w:cs="Times New Roman"/>
          <w:i/>
          <w:sz w:val="24"/>
          <w:szCs w:val="24"/>
          <w:lang w:val="ro-RO"/>
        </w:rPr>
        <w:t>recunoscute valoric</w:t>
      </w:r>
      <w:r w:rsidRPr="004A2714">
        <w:rPr>
          <w:rFonts w:ascii="Times New Roman" w:eastAsia="Times New Roman" w:hAnsi="Times New Roman" w:cs="Times New Roman"/>
          <w:sz w:val="24"/>
          <w:szCs w:val="24"/>
          <w:lang w:val="ro-RO"/>
        </w:rPr>
        <w:t xml:space="preserve">) (Ibidem, vezi pp. 62-65).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w:t>
      </w:r>
      <w:r w:rsidRPr="004A2714">
        <w:rPr>
          <w:rFonts w:ascii="Times New Roman" w:eastAsia="Times New Roman" w:hAnsi="Times New Roman" w:cs="Times New Roman"/>
          <w:b/>
          <w:sz w:val="24"/>
          <w:szCs w:val="24"/>
          <w:lang w:val="ro-RO"/>
        </w:rPr>
        <w:t>Revizuirea</w:t>
      </w:r>
      <w:r w:rsidRPr="004A2714">
        <w:rPr>
          <w:rFonts w:ascii="Times New Roman" w:eastAsia="Times New Roman" w:hAnsi="Times New Roman" w:cs="Times New Roman"/>
          <w:b/>
          <w:i/>
          <w:sz w:val="24"/>
          <w:szCs w:val="24"/>
          <w:lang w:val="ro-RO"/>
        </w:rPr>
        <w:t xml:space="preserve"> taxonomiei </w:t>
      </w:r>
      <w:r w:rsidRPr="004A2714">
        <w:rPr>
          <w:rFonts w:ascii="Times New Roman" w:eastAsia="Times New Roman" w:hAnsi="Times New Roman" w:cs="Times New Roman"/>
          <w:sz w:val="24"/>
          <w:szCs w:val="24"/>
          <w:lang w:val="ro-RO"/>
        </w:rPr>
        <w:t xml:space="preserve">lui Bloom, ca „taxonomie a obiectivelor învățării”, confirmată la majoritatea disciplinelor și treptelor de învățământ, a implicat: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I) Repoziționarea și completarea </w:t>
      </w:r>
      <w:r w:rsidRPr="004A2714">
        <w:rPr>
          <w:rFonts w:ascii="Times New Roman" w:eastAsia="Times New Roman" w:hAnsi="Times New Roman" w:cs="Times New Roman"/>
          <w:i/>
          <w:sz w:val="24"/>
          <w:szCs w:val="24"/>
          <w:lang w:val="ro-RO"/>
        </w:rPr>
        <w:t>obiectivelor generale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1) Cunoașterea sau Reamintirea; 2) Comprehensiunea sau Înțelegerea; 3) Aplicarea; 4) Analiza; 5) Sinteza sau / și Evaluarea; 6) Creația.</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II) Creșterea numărului de obiective specifice, elaborate în urma </w:t>
      </w:r>
      <w:r w:rsidRPr="004A2714">
        <w:rPr>
          <w:rFonts w:ascii="Times New Roman" w:eastAsia="Times New Roman" w:hAnsi="Times New Roman" w:cs="Times New Roman"/>
          <w:i/>
          <w:sz w:val="24"/>
          <w:szCs w:val="24"/>
          <w:lang w:val="ro-RO"/>
        </w:rPr>
        <w:t>specificării</w:t>
      </w:r>
      <w:r w:rsidRPr="004A2714">
        <w:rPr>
          <w:rFonts w:ascii="Times New Roman" w:eastAsia="Times New Roman" w:hAnsi="Times New Roman" w:cs="Times New Roman"/>
          <w:sz w:val="24"/>
          <w:szCs w:val="24"/>
          <w:lang w:val="ro-RO"/>
        </w:rPr>
        <w:t xml:space="preserve"> obiectivelor generale, obiective specifice definite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importante pentru: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articularea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ale fiecărei activități concrete (lecții etc.), deduse din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obiectivelor specifice);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promovarea unor </w:t>
      </w:r>
      <w:r w:rsidRPr="004A2714">
        <w:rPr>
          <w:rFonts w:ascii="Times New Roman" w:eastAsia="Times New Roman" w:hAnsi="Times New Roman" w:cs="Times New Roman"/>
          <w:i/>
          <w:sz w:val="24"/>
          <w:szCs w:val="24"/>
          <w:lang w:val="ro-RO"/>
        </w:rPr>
        <w:t>strategii de instruire</w:t>
      </w:r>
      <w:r w:rsidRPr="004A2714">
        <w:rPr>
          <w:rFonts w:ascii="Times New Roman" w:eastAsia="Times New Roman" w:hAnsi="Times New Roman" w:cs="Times New Roman"/>
          <w:sz w:val="24"/>
          <w:szCs w:val="24"/>
          <w:lang w:val="ro-RO"/>
        </w:rPr>
        <w:t xml:space="preserve"> necesare pentru eficientizarea activităților concrete (lecțiilor etc.) pe termen scurt, mediu și lung, adoptate de profesor în raport de nivelul </w:t>
      </w:r>
      <w:r w:rsidRPr="004A2714">
        <w:rPr>
          <w:rFonts w:ascii="Times New Roman" w:eastAsia="Times New Roman" w:hAnsi="Times New Roman" w:cs="Times New Roman"/>
          <w:i/>
          <w:sz w:val="24"/>
          <w:szCs w:val="24"/>
          <w:lang w:val="ro-RO"/>
        </w:rPr>
        <w:t>competențelor generale</w:t>
      </w:r>
      <w:r w:rsidRPr="004A2714">
        <w:rPr>
          <w:rFonts w:ascii="Times New Roman" w:eastAsia="Times New Roman" w:hAnsi="Times New Roman" w:cs="Times New Roman"/>
          <w:sz w:val="24"/>
          <w:szCs w:val="24"/>
          <w:lang w:val="ro-RO"/>
        </w:rPr>
        <w:t xml:space="preserve"> vizate și de </w:t>
      </w:r>
      <w:r w:rsidRPr="004A2714">
        <w:rPr>
          <w:rFonts w:ascii="Times New Roman" w:eastAsia="Times New Roman" w:hAnsi="Times New Roman" w:cs="Times New Roman"/>
          <w:i/>
          <w:sz w:val="24"/>
          <w:szCs w:val="24"/>
          <w:lang w:val="ro-RO"/>
        </w:rPr>
        <w:t>vârsta psihologică</w:t>
      </w:r>
      <w:r w:rsidRPr="004A2714">
        <w:rPr>
          <w:rFonts w:ascii="Times New Roman" w:eastAsia="Times New Roman" w:hAnsi="Times New Roman" w:cs="Times New Roman"/>
          <w:sz w:val="24"/>
          <w:szCs w:val="24"/>
          <w:lang w:val="ro-RO"/>
        </w:rPr>
        <w:t xml:space="preserve"> a elevilor și de </w:t>
      </w:r>
      <w:r w:rsidRPr="004A2714">
        <w:rPr>
          <w:rFonts w:ascii="Times New Roman" w:eastAsia="Times New Roman" w:hAnsi="Times New Roman" w:cs="Times New Roman"/>
          <w:i/>
          <w:sz w:val="24"/>
          <w:szCs w:val="24"/>
          <w:lang w:val="ro-RO"/>
        </w:rPr>
        <w:t>stadiul</w:t>
      </w:r>
      <w:r w:rsidRPr="004A2714">
        <w:rPr>
          <w:rFonts w:ascii="Times New Roman" w:eastAsia="Times New Roman" w:hAnsi="Times New Roman" w:cs="Times New Roman"/>
          <w:sz w:val="24"/>
          <w:szCs w:val="24"/>
          <w:lang w:val="ro-RO"/>
        </w:rPr>
        <w:t xml:space="preserve"> atins de aceștia în instruire / învățare (vezi L. W.Anderson; D. Krathwohl, (Eds.), 2001).</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Acțiunea de </w:t>
      </w:r>
      <w:r w:rsidRPr="004A2714">
        <w:rPr>
          <w:rFonts w:ascii="Times New Roman" w:eastAsia="Times New Roman" w:hAnsi="Times New Roman" w:cs="Times New Roman"/>
          <w:i/>
          <w:sz w:val="24"/>
          <w:szCs w:val="24"/>
          <w:lang w:val="ro-RO"/>
        </w:rPr>
        <w:t>specificare a obiectivelor generale</w:t>
      </w:r>
      <w:r w:rsidRPr="004A2714">
        <w:rPr>
          <w:rFonts w:ascii="Times New Roman" w:eastAsia="Times New Roman" w:hAnsi="Times New Roman" w:cs="Times New Roman"/>
          <w:sz w:val="24"/>
          <w:szCs w:val="24"/>
          <w:lang w:val="ro-RO"/>
        </w:rPr>
        <w:t xml:space="preserve"> – definite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 a impus o listă lungă de </w:t>
      </w:r>
      <w:r w:rsidRPr="004A2714">
        <w:rPr>
          <w:rFonts w:ascii="Times New Roman" w:eastAsia="Times New Roman" w:hAnsi="Times New Roman" w:cs="Times New Roman"/>
          <w:i/>
          <w:sz w:val="24"/>
          <w:szCs w:val="24"/>
          <w:lang w:val="ro-RO"/>
        </w:rPr>
        <w:t>obiective specifice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37"/>
        <w:gridCol w:w="4739"/>
      </w:tblGrid>
      <w:tr w:rsidR="004A2714" w:rsidRPr="004A2714" w:rsidTr="000D58EF">
        <w:tc>
          <w:tcPr>
            <w:tcW w:w="4927" w:type="dxa"/>
          </w:tcPr>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Obiective generale / Competențe generale </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specifice / Competențe 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(pe baza cărora pot fi elaborate obiectivele concrete / operaționale ale fiecărei activități concrete / lecții etc. (prin operaționalizarea obiectivelor specifice)</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CUNOAȘTEREA SAU REAMINTIREA</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Definirea, Denumirea / Enumerarea, Fixarea; Citarea, Povestirea, Consemnarea, Înregistrarea, Extragerea / Deducerea; Enumerarea, Descoperirea, Etichetarea, Listarea, Localizarea, Situarea, Memorarea, Reevocarea;  Recunoașterea, Selectarea, Stabilizarea, Întabularea; </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COMPREHENSIUNEA SAU ÎNȚELEGEREA</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Redefinirea, Rearanjarea, Asocierea, Clasificarea, Convertirea, Traducerea,  Descrierea, Dezbaterea, Explicarea, Exemplificarea, Identificarea, Interpretarea, Localizarea, Parafrazarea, Raportarea, Cercetarea, Sortarea / Măsurarea; Însumarea</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APLICAREA </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Aplicarea, Utilizarea, Adaptarea, Calcularea, Coordonarea, Demonstrarea, Dezvoltarea, Dramatizarea, Estimarea, Stabilirea, Examinarea, Extrapolarea, Ilustrarea, Implementarea, Informarea, Chestionarea, Manipularea, Modificarea, Operarea, Ordonarea, Practicarea, Predicția; Pregătirea, Producerea</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ANALIZA </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Analiza, Aprecierea, Detalierea, Determinarea, Calcularea, Categorizarea, Clasificarea, Compararea, Contrastarea, Corelarea, Criticarea, Apărarea, Detectarea, Disecția, </w:t>
            </w:r>
            <w:r w:rsidRPr="004A2714">
              <w:rPr>
                <w:rFonts w:ascii="Times New Roman" w:eastAsia="Times New Roman" w:hAnsi="Times New Roman" w:cs="Times New Roman"/>
                <w:sz w:val="24"/>
                <w:szCs w:val="24"/>
                <w:lang w:val="ro-RO"/>
              </w:rPr>
              <w:lastRenderedPageBreak/>
              <w:t xml:space="preserve">Examinarea, Inspectarea, Inventarea, Cercetarea, Rezolvarea, Însumarea, Listarea </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SINTEZA ȘI EVALUAREA</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Asamblarea, Construirea, Integrarea, Alegerea, Compararea, Eșantionarea, Formularea, Generarea, Înțelegerea, Măsurarea, Judecarea, Aprecierea, Justificarea, Conducerea managerială, Organizarea, Predicția; Pregătirea, Producerea, Recomandarea, Structurarea, Sintetizarea</w:t>
            </w:r>
          </w:p>
        </w:tc>
      </w:tr>
      <w:tr w:rsidR="004A2714" w:rsidRPr="004A2714" w:rsidTr="000D58EF">
        <w:tc>
          <w:tcPr>
            <w:tcW w:w="4927" w:type="dxa"/>
          </w:tcPr>
          <w:p w:rsidR="004A2714" w:rsidRPr="004A2714" w:rsidRDefault="004A2714" w:rsidP="004A2714">
            <w:pPr>
              <w:numPr>
                <w:ilvl w:val="0"/>
                <w:numId w:val="10"/>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CREAREA</w:t>
            </w:r>
          </w:p>
        </w:tc>
        <w:tc>
          <w:tcPr>
            <w:tcW w:w="4927"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Adaptarea, Anticiparea, Colaborarea, Comunicarea, Compunerea, Construcția, Creația, Proiectarea, Generarea, Inițierea, Modelarea, Negocierea, Organizarea, Planificarea, Producerea  Reconcilierea, Revizuirea, Rezolvarea, Substituirea, Restructurarea / Reformarea</w:t>
            </w:r>
          </w:p>
        </w:tc>
      </w:tr>
    </w:tbl>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Analiza acestei </w:t>
      </w:r>
      <w:r w:rsidRPr="004A2714">
        <w:rPr>
          <w:rFonts w:ascii="Times New Roman" w:eastAsia="Times New Roman" w:hAnsi="Times New Roman" w:cs="Times New Roman"/>
          <w:i/>
          <w:sz w:val="24"/>
          <w:szCs w:val="24"/>
          <w:lang w:val="ro-RO"/>
        </w:rPr>
        <w:t>taxonomii revizuite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obiectivelor cognitive</w:t>
      </w:r>
      <w:r w:rsidRPr="004A2714">
        <w:rPr>
          <w:rFonts w:ascii="Times New Roman" w:eastAsia="Times New Roman" w:hAnsi="Times New Roman" w:cs="Times New Roman"/>
          <w:sz w:val="24"/>
          <w:szCs w:val="24"/>
          <w:lang w:val="ro-RO"/>
        </w:rPr>
        <w:t xml:space="preserve"> evidențiază: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o viziune nouă propusă la nivelul </w:t>
      </w:r>
      <w:r w:rsidRPr="004A2714">
        <w:rPr>
          <w:rFonts w:ascii="Times New Roman" w:eastAsia="Times New Roman" w:hAnsi="Times New Roman" w:cs="Times New Roman"/>
          <w:i/>
          <w:sz w:val="24"/>
          <w:szCs w:val="24"/>
          <w:lang w:val="ro-RO"/>
        </w:rPr>
        <w:t xml:space="preserve">obiectivelor generale, </w:t>
      </w:r>
      <w:r w:rsidRPr="004A2714">
        <w:rPr>
          <w:rFonts w:ascii="Times New Roman" w:eastAsia="Times New Roman" w:hAnsi="Times New Roman" w:cs="Times New Roman"/>
          <w:sz w:val="24"/>
          <w:szCs w:val="24"/>
          <w:lang w:val="ro-RO"/>
        </w:rPr>
        <w:t>definite în termeni de</w:t>
      </w:r>
      <w:r w:rsidRPr="004A2714">
        <w:rPr>
          <w:rFonts w:ascii="Times New Roman" w:eastAsia="Times New Roman" w:hAnsi="Times New Roman" w:cs="Times New Roman"/>
          <w:i/>
          <w:sz w:val="24"/>
          <w:szCs w:val="24"/>
          <w:lang w:val="ro-RO"/>
        </w:rPr>
        <w:t xml:space="preserve"> competențe generale</w:t>
      </w:r>
      <w:r w:rsidRPr="004A2714">
        <w:rPr>
          <w:rFonts w:ascii="Times New Roman" w:eastAsia="Times New Roman" w:hAnsi="Times New Roman" w:cs="Times New Roman"/>
          <w:sz w:val="24"/>
          <w:szCs w:val="24"/>
          <w:lang w:val="ro-RO"/>
        </w:rPr>
        <w:t xml:space="preserve">, probată prin asocierea realizată între </w:t>
      </w:r>
      <w:r w:rsidRPr="004A2714">
        <w:rPr>
          <w:rFonts w:ascii="Times New Roman" w:eastAsia="Times New Roman" w:hAnsi="Times New Roman" w:cs="Times New Roman"/>
          <w:i/>
          <w:sz w:val="24"/>
          <w:szCs w:val="24"/>
          <w:lang w:val="ro-RO"/>
        </w:rPr>
        <w:t>Sinteză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 xml:space="preserve">Evaluare </w:t>
      </w:r>
      <w:r w:rsidRPr="004A2714">
        <w:rPr>
          <w:rFonts w:ascii="Times New Roman" w:eastAsia="Times New Roman" w:hAnsi="Times New Roman" w:cs="Times New Roman"/>
          <w:sz w:val="24"/>
          <w:szCs w:val="24"/>
          <w:lang w:val="ro-RO"/>
        </w:rPr>
        <w:t xml:space="preserve">și prin avansarea unei noi </w:t>
      </w:r>
      <w:r w:rsidRPr="004A2714">
        <w:rPr>
          <w:rFonts w:ascii="Times New Roman" w:eastAsia="Times New Roman" w:hAnsi="Times New Roman" w:cs="Times New Roman"/>
          <w:i/>
          <w:sz w:val="24"/>
          <w:szCs w:val="24"/>
          <w:lang w:val="ro-RO"/>
        </w:rPr>
        <w:t>competențe generale finale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Creația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obiective generale / competențe generale</w:t>
      </w:r>
      <w:r w:rsidRPr="004A2714">
        <w:rPr>
          <w:rFonts w:ascii="Times New Roman" w:eastAsia="Times New Roman" w:hAnsi="Times New Roman" w:cs="Times New Roman"/>
          <w:sz w:val="24"/>
          <w:szCs w:val="24"/>
          <w:lang w:val="ro-RO"/>
        </w:rPr>
        <w:t xml:space="preserve"> aflate la baza construcției </w:t>
      </w:r>
      <w:r w:rsidRPr="004A2714">
        <w:rPr>
          <w:rFonts w:ascii="Times New Roman" w:eastAsia="Times New Roman" w:hAnsi="Times New Roman" w:cs="Times New Roman"/>
          <w:i/>
          <w:sz w:val="24"/>
          <w:szCs w:val="24"/>
          <w:lang w:val="ro-RO"/>
        </w:rPr>
        <w:t>curriculare</w:t>
      </w:r>
      <w:r w:rsidRPr="004A2714">
        <w:rPr>
          <w:rFonts w:ascii="Times New Roman" w:eastAsia="Times New Roman" w:hAnsi="Times New Roman" w:cs="Times New Roman"/>
          <w:sz w:val="24"/>
          <w:szCs w:val="24"/>
          <w:lang w:val="ro-RO"/>
        </w:rPr>
        <w:t xml:space="preserve"> a planului de învățământ și a programelor școlare concepute pe trepte de învățământ;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multiplicarea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elaborate prin </w:t>
      </w:r>
      <w:r w:rsidRPr="004A2714">
        <w:rPr>
          <w:rFonts w:ascii="Times New Roman" w:eastAsia="Times New Roman" w:hAnsi="Times New Roman" w:cs="Times New Roman"/>
          <w:i/>
          <w:sz w:val="24"/>
          <w:szCs w:val="24"/>
          <w:lang w:val="ro-RO"/>
        </w:rPr>
        <w:t>specificarea obiectivelor generale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care: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b-1) oferă numeroase posibilități de </w:t>
      </w:r>
      <w:r w:rsidRPr="004A2714">
        <w:rPr>
          <w:rFonts w:ascii="Times New Roman" w:eastAsia="Times New Roman" w:hAnsi="Times New Roman" w:cs="Times New Roman"/>
          <w:i/>
          <w:sz w:val="24"/>
          <w:szCs w:val="24"/>
          <w:lang w:val="ro-RO"/>
        </w:rPr>
        <w:t>proiectare curriculară</w:t>
      </w:r>
      <w:r w:rsidRPr="004A2714">
        <w:rPr>
          <w:rFonts w:ascii="Times New Roman" w:eastAsia="Times New Roman" w:hAnsi="Times New Roman" w:cs="Times New Roman"/>
          <w:sz w:val="24"/>
          <w:szCs w:val="24"/>
          <w:lang w:val="ro-RO"/>
        </w:rPr>
        <w:t xml:space="preserve"> a conținuturilor de bază ale programelor școlare anuale, structurate pe semestre, module de studiu, capitole, teme, unități de instruire / învăţare;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b-2) asigură premisele necesare pentru </w:t>
      </w:r>
      <w:r w:rsidRPr="004A2714">
        <w:rPr>
          <w:rFonts w:ascii="Times New Roman" w:eastAsia="Times New Roman" w:hAnsi="Times New Roman" w:cs="Times New Roman"/>
          <w:i/>
          <w:sz w:val="24"/>
          <w:szCs w:val="24"/>
          <w:lang w:val="ro-RO"/>
        </w:rPr>
        <w:t>operaționalizarea obiectivelor specifice</w:t>
      </w:r>
      <w:r w:rsidRPr="004A2714">
        <w:rPr>
          <w:rFonts w:ascii="Times New Roman" w:eastAsia="Times New Roman" w:hAnsi="Times New Roman" w:cs="Times New Roman"/>
          <w:sz w:val="24"/>
          <w:szCs w:val="24"/>
          <w:lang w:val="ro-RO"/>
        </w:rPr>
        <w:t xml:space="preserve"> în context deschis, în diferite situații concrete, având ca rezultat elaborarea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performanțe concrete</w:t>
      </w:r>
      <w:r w:rsidRPr="004A2714">
        <w:rPr>
          <w:rFonts w:ascii="Times New Roman" w:eastAsia="Times New Roman" w:hAnsi="Times New Roman" w:cs="Times New Roman"/>
          <w:sz w:val="24"/>
          <w:szCs w:val="24"/>
          <w:lang w:val="ro-RO"/>
        </w:rPr>
        <w:t xml:space="preserve"> (proprii fiecărei discipline de învățământ), raportate permanent la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unității de instruire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învăţare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temei</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capitolului</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modulului de studiu</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Din această perspectivă, </w:t>
      </w:r>
      <w:r w:rsidRPr="004A2714">
        <w:rPr>
          <w:rFonts w:ascii="Times New Roman" w:eastAsia="Times New Roman" w:hAnsi="Times New Roman" w:cs="Times New Roman"/>
          <w:i/>
          <w:sz w:val="24"/>
          <w:szCs w:val="24"/>
          <w:lang w:val="ro-RO"/>
        </w:rPr>
        <w:t>taxonomia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revizuită a obiectivelor cognitive</w:t>
      </w:r>
      <w:r w:rsidRPr="004A2714">
        <w:rPr>
          <w:rFonts w:ascii="Times New Roman" w:eastAsia="Times New Roman" w:hAnsi="Times New Roman" w:cs="Times New Roman"/>
          <w:sz w:val="24"/>
          <w:szCs w:val="24"/>
          <w:lang w:val="ro-RO"/>
        </w:rPr>
        <w:t xml:space="preserve"> susține construcția pedagogică a unui </w:t>
      </w:r>
      <w:r w:rsidRPr="004A2714">
        <w:rPr>
          <w:rFonts w:ascii="Times New Roman" w:eastAsia="Times New Roman" w:hAnsi="Times New Roman" w:cs="Times New Roman"/>
          <w:i/>
          <w:sz w:val="24"/>
          <w:szCs w:val="24"/>
          <w:lang w:val="ro-RO"/>
        </w:rPr>
        <w:t>model de proiectare curriculară</w:t>
      </w:r>
      <w:r w:rsidRPr="004A2714">
        <w:rPr>
          <w:rFonts w:ascii="Times New Roman" w:eastAsia="Times New Roman" w:hAnsi="Times New Roman" w:cs="Times New Roman"/>
          <w:sz w:val="24"/>
          <w:szCs w:val="24"/>
          <w:lang w:val="ro-RO"/>
        </w:rPr>
        <w:t xml:space="preserve"> cu caracter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centrat asupra corelației orizontale necesară între </w:t>
      </w:r>
      <w:r w:rsidRPr="004A2714">
        <w:rPr>
          <w:rFonts w:ascii="Times New Roman" w:eastAsia="Times New Roman" w:hAnsi="Times New Roman" w:cs="Times New Roman"/>
          <w:i/>
          <w:sz w:val="24"/>
          <w:szCs w:val="24"/>
          <w:lang w:val="ro-RO"/>
        </w:rPr>
        <w:t>obiectivele generale / competențele generale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 xml:space="preserve">obiectivele </w:t>
      </w:r>
      <w:r w:rsidRPr="004A2714">
        <w:rPr>
          <w:rFonts w:ascii="Times New Roman" w:eastAsia="Times New Roman" w:hAnsi="Times New Roman" w:cs="Times New Roman"/>
          <w:i/>
          <w:sz w:val="24"/>
          <w:szCs w:val="24"/>
          <w:lang w:val="ro-RO"/>
        </w:rPr>
        <w:lastRenderedPageBreak/>
        <w:t>specifice / competențele specifice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performanțele concrete</w:t>
      </w:r>
      <w:r w:rsidRPr="004A2714">
        <w:rPr>
          <w:rFonts w:ascii="Times New Roman" w:eastAsia="Times New Roman" w:hAnsi="Times New Roman" w:cs="Times New Roman"/>
          <w:sz w:val="24"/>
          <w:szCs w:val="24"/>
          <w:lang w:val="ro-RO"/>
        </w:rPr>
        <w:t xml:space="preserve">,  specifice fiecărei discipline de învățământ (la nivel de lecție, unitate de instruire / învăţare).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varianta pe care o propunem </w:t>
      </w:r>
      <w:r w:rsidRPr="004A2714">
        <w:rPr>
          <w:rFonts w:ascii="Times New Roman" w:eastAsia="Times New Roman" w:hAnsi="Times New Roman" w:cs="Times New Roman"/>
          <w:i/>
          <w:sz w:val="24"/>
          <w:szCs w:val="24"/>
          <w:lang w:val="ro-RO"/>
        </w:rPr>
        <w:t>obiectivele generale / competențele generale</w:t>
      </w:r>
      <w:r w:rsidRPr="004A2714">
        <w:rPr>
          <w:rFonts w:ascii="Times New Roman" w:eastAsia="Times New Roman" w:hAnsi="Times New Roman" w:cs="Times New Roman"/>
          <w:sz w:val="24"/>
          <w:szCs w:val="24"/>
          <w:lang w:val="ro-RO"/>
        </w:rPr>
        <w:t xml:space="preserve"> care angajează nivelurile superioare ale </w:t>
      </w:r>
      <w:r w:rsidRPr="004A2714">
        <w:rPr>
          <w:rFonts w:ascii="Times New Roman" w:eastAsia="Times New Roman" w:hAnsi="Times New Roman" w:cs="Times New Roman"/>
          <w:i/>
          <w:sz w:val="24"/>
          <w:szCs w:val="24"/>
          <w:lang w:val="ro-RO"/>
        </w:rPr>
        <w:t>cunoașterii</w:t>
      </w:r>
      <w:r w:rsidRPr="004A2714">
        <w:rPr>
          <w:rFonts w:ascii="Times New Roman" w:eastAsia="Times New Roman" w:hAnsi="Times New Roman" w:cs="Times New Roman"/>
          <w:sz w:val="24"/>
          <w:szCs w:val="24"/>
          <w:lang w:val="ro-RO"/>
        </w:rPr>
        <w:t xml:space="preserve"> vizează: 4) Analiza – Sinteza (procese / operații cognitive fundamentale complementare); 5) Evaluarea critică (premisă procesuală și operațională a Creației); 6) Creația (în calitate de </w:t>
      </w:r>
      <w:r w:rsidRPr="004A2714">
        <w:rPr>
          <w:rFonts w:ascii="Times New Roman" w:eastAsia="Times New Roman" w:hAnsi="Times New Roman" w:cs="Times New Roman"/>
          <w:i/>
          <w:sz w:val="24"/>
          <w:szCs w:val="24"/>
          <w:lang w:val="ro-RO"/>
        </w:rPr>
        <w:t>competență generală</w:t>
      </w:r>
      <w:r w:rsidRPr="004A2714">
        <w:rPr>
          <w:rFonts w:ascii="Times New Roman" w:eastAsia="Times New Roman" w:hAnsi="Times New Roman" w:cs="Times New Roman"/>
          <w:sz w:val="24"/>
          <w:szCs w:val="24"/>
          <w:lang w:val="ro-RO"/>
        </w:rPr>
        <w:t>, realizabilă la un nivel superior / inventiv, inovator, emergent, în măsura atingerii obiectivelor generale / competențelor generale anterioare).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1"/>
        <w:gridCol w:w="3221"/>
        <w:gridCol w:w="3184"/>
      </w:tblGrid>
      <w:tr w:rsidR="004A2714" w:rsidRPr="004A2714" w:rsidTr="000D58EF">
        <w:tc>
          <w:tcPr>
            <w:tcW w:w="3284" w:type="dxa"/>
          </w:tcPr>
          <w:p w:rsidR="004A2714" w:rsidRPr="004A2714" w:rsidRDefault="004A2714" w:rsidP="004A2714">
            <w:pPr>
              <w:tabs>
                <w:tab w:val="left" w:pos="397"/>
              </w:tabs>
              <w:spacing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Obiective generale / Competențe generale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(definite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Obiective specifice / Competențe specifice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(concentrate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w:t>
            </w:r>
          </w:p>
        </w:tc>
        <w:tc>
          <w:tcPr>
            <w:tcW w:w="3285" w:type="dxa"/>
          </w:tcPr>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Obiective concrete (operaționale) / Performanţe concrete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fiecărei </w:t>
            </w:r>
            <w:r w:rsidRPr="004A2714">
              <w:rPr>
                <w:rFonts w:ascii="Times New Roman" w:eastAsia="Times New Roman" w:hAnsi="Times New Roman" w:cs="Times New Roman"/>
                <w:i/>
                <w:sz w:val="24"/>
                <w:szCs w:val="24"/>
                <w:lang w:val="ro-RO"/>
              </w:rPr>
              <w:t>discipline de învățământ</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lecție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unitate de instruire / învățare</w:t>
            </w:r>
            <w:r w:rsidRPr="004A2714">
              <w:rPr>
                <w:rFonts w:ascii="Times New Roman" w:eastAsia="Times New Roman" w:hAnsi="Times New Roman" w:cs="Times New Roman"/>
                <w:sz w:val="24"/>
                <w:szCs w:val="24"/>
                <w:lang w:val="ro-RO"/>
              </w:rPr>
              <w:t>)</w:t>
            </w:r>
          </w:p>
        </w:tc>
      </w:tr>
      <w:tr w:rsidR="004A2714" w:rsidRPr="004A2714" w:rsidTr="000D58EF">
        <w:tc>
          <w:tcPr>
            <w:tcW w:w="3284" w:type="dxa"/>
          </w:tcPr>
          <w:p w:rsidR="004A2714" w:rsidRPr="004A2714" w:rsidRDefault="004A2714" w:rsidP="004A2714">
            <w:pPr>
              <w:tabs>
                <w:tab w:val="left" w:pos="397"/>
              </w:tabs>
              <w:spacing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Cunoaștere / Reamintire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pe baza </w:t>
            </w:r>
            <w:r w:rsidRPr="004A2714">
              <w:rPr>
                <w:rFonts w:ascii="Times New Roman" w:eastAsia="Times New Roman" w:hAnsi="Times New Roman" w:cs="Times New Roman"/>
                <w:i/>
                <w:sz w:val="24"/>
                <w:szCs w:val="24"/>
                <w:lang w:val="ro-RO"/>
              </w:rPr>
              <w:t>memoriei</w:t>
            </w:r>
            <w:r w:rsidRPr="004A2714">
              <w:rPr>
                <w:rFonts w:ascii="Times New Roman" w:eastAsia="Times New Roman" w:hAnsi="Times New Roman" w:cs="Times New Roman"/>
                <w:sz w:val="24"/>
                <w:szCs w:val="24"/>
                <w:lang w:val="ro-RO"/>
              </w:rPr>
              <w:t xml:space="preserve"> (memorare, păstrare, actualizare) </w:t>
            </w:r>
          </w:p>
        </w:tc>
        <w:tc>
          <w:tcPr>
            <w:tcW w:w="3285" w:type="dxa"/>
          </w:tcPr>
          <w:p w:rsidR="004A2714" w:rsidRPr="004A2714" w:rsidRDefault="004A2714" w:rsidP="004A2714">
            <w:pPr>
              <w:numPr>
                <w:ilvl w:val="0"/>
                <w:numId w:val="11"/>
              </w:numPr>
              <w:tabs>
                <w:tab w:val="left" w:pos="397"/>
              </w:tabs>
              <w:spacing w:after="200"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Recunoaștere</w:t>
            </w:r>
          </w:p>
          <w:p w:rsidR="004A2714" w:rsidRPr="004A2714" w:rsidRDefault="004A2714" w:rsidP="004A2714">
            <w:pPr>
              <w:numPr>
                <w:ilvl w:val="0"/>
                <w:numId w:val="11"/>
              </w:numPr>
              <w:tabs>
                <w:tab w:val="left" w:pos="397"/>
              </w:tabs>
              <w:spacing w:after="200"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Reapelare</w:t>
            </w:r>
          </w:p>
          <w:p w:rsidR="004A2714" w:rsidRPr="004A2714" w:rsidRDefault="004A2714" w:rsidP="004A2714">
            <w:pPr>
              <w:numPr>
                <w:ilvl w:val="0"/>
                <w:numId w:val="11"/>
              </w:numPr>
              <w:tabs>
                <w:tab w:val="left" w:pos="397"/>
              </w:tabs>
              <w:spacing w:after="200" w:line="276"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Reproducere</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definești …</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identifice…să recunoască..</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formuleze…</w:t>
            </w:r>
          </w:p>
        </w:tc>
      </w:tr>
      <w:tr w:rsidR="004A2714" w:rsidRPr="004A2714" w:rsidTr="000D58EF">
        <w:tc>
          <w:tcPr>
            <w:tcW w:w="3284" w:type="dxa"/>
          </w:tcPr>
          <w:p w:rsidR="004A2714" w:rsidRPr="004A2714" w:rsidRDefault="004A2714" w:rsidP="004A2714">
            <w:pPr>
              <w:tabs>
                <w:tab w:val="left" w:pos="397"/>
              </w:tabs>
              <w:spacing w:line="276" w:lineRule="auto"/>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Înțelegere</w:t>
            </w:r>
          </w:p>
          <w:p w:rsidR="004A2714" w:rsidRPr="004A2714" w:rsidRDefault="004A2714" w:rsidP="004A2714">
            <w:pPr>
              <w:tabs>
                <w:tab w:val="left" w:pos="397"/>
              </w:tabs>
              <w:spacing w:line="276" w:lineRule="auto"/>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pe baza </w:t>
            </w:r>
            <w:r w:rsidRPr="004A2714">
              <w:rPr>
                <w:rFonts w:ascii="Times New Roman" w:eastAsia="Times New Roman" w:hAnsi="Times New Roman" w:cs="Times New Roman"/>
                <w:i/>
                <w:sz w:val="24"/>
                <w:szCs w:val="24"/>
                <w:lang w:val="ro-RO"/>
              </w:rPr>
              <w:t>interiorizării</w:t>
            </w:r>
            <w:r w:rsidRPr="004A2714">
              <w:rPr>
                <w:rFonts w:ascii="Times New Roman" w:eastAsia="Times New Roman" w:hAnsi="Times New Roman" w:cs="Times New Roman"/>
                <w:sz w:val="24"/>
                <w:szCs w:val="24"/>
                <w:lang w:val="ro-RO"/>
              </w:rPr>
              <w:t xml:space="preserve"> mesajelor pedagogice receptate, valorificate la nivel de comunicare orală, scrisă, grafică, practică</w:t>
            </w:r>
          </w:p>
          <w:p w:rsidR="004A2714" w:rsidRPr="004A2714" w:rsidRDefault="004A2714" w:rsidP="004A2714">
            <w:pPr>
              <w:tabs>
                <w:tab w:val="left" w:pos="397"/>
              </w:tabs>
              <w:spacing w:line="360" w:lineRule="auto"/>
              <w:ind w:left="720"/>
              <w:jc w:val="both"/>
              <w:rPr>
                <w:rFonts w:ascii="Times New Roman" w:eastAsia="Times New Roman" w:hAnsi="Times New Roman" w:cs="Times New Roman"/>
                <w:b/>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Interpretare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b/>
                <w:sz w:val="24"/>
                <w:szCs w:val="24"/>
                <w:lang w:val="ro-RO"/>
              </w:rPr>
              <w:t>redefinire</w:t>
            </w:r>
            <w:r w:rsidRPr="004A2714">
              <w:rPr>
                <w:rFonts w:ascii="Times New Roman" w:eastAsia="Times New Roman" w:hAnsi="Times New Roman" w:cs="Times New Roman"/>
                <w:sz w:val="24"/>
                <w:szCs w:val="24"/>
                <w:lang w:val="ro-RO"/>
              </w:rPr>
              <w:t xml:space="preserve">, rearanjare, parafrazare,   </w:t>
            </w:r>
            <w:r w:rsidRPr="004A2714">
              <w:rPr>
                <w:rFonts w:ascii="Times New Roman" w:eastAsia="Times New Roman" w:hAnsi="Times New Roman" w:cs="Times New Roman"/>
                <w:i/>
                <w:sz w:val="24"/>
                <w:szCs w:val="24"/>
                <w:lang w:val="ro-RO"/>
              </w:rPr>
              <w:t>traducere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Exemplificare</w:t>
            </w:r>
            <w:r w:rsidRPr="004A2714">
              <w:rPr>
                <w:rFonts w:ascii="Times New Roman" w:eastAsia="Times New Roman" w:hAnsi="Times New Roman" w:cs="Times New Roman"/>
                <w:sz w:val="24"/>
                <w:szCs w:val="24"/>
                <w:lang w:val="ro-RO"/>
              </w:rPr>
              <w:t xml:space="preserve"> (prin ilustrare, </w:t>
            </w:r>
            <w:r w:rsidRPr="004A2714">
              <w:rPr>
                <w:rFonts w:ascii="Times New Roman" w:eastAsia="Times New Roman" w:hAnsi="Times New Roman" w:cs="Times New Roman"/>
                <w:i/>
                <w:sz w:val="24"/>
                <w:szCs w:val="24"/>
                <w:lang w:val="ro-RO"/>
              </w:rPr>
              <w:t>reprezentare</w:t>
            </w:r>
            <w:r w:rsidRPr="004A2714">
              <w:rPr>
                <w:rFonts w:ascii="Times New Roman" w:eastAsia="Times New Roman" w:hAnsi="Times New Roman" w:cs="Times New Roman"/>
                <w:sz w:val="24"/>
                <w:szCs w:val="24"/>
                <w:lang w:val="ro-RO"/>
              </w:rPr>
              <w:t xml:space="preserve"> grafică etc.)</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Clasificare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categorii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tipuri</w:t>
            </w:r>
            <w:r w:rsidRPr="004A2714">
              <w:rPr>
                <w:rFonts w:ascii="Times New Roman" w:eastAsia="Times New Roman" w:hAnsi="Times New Roman" w:cs="Times New Roman"/>
                <w:sz w:val="24"/>
                <w:szCs w:val="24"/>
                <w:lang w:val="ro-RO"/>
              </w:rPr>
              <w:t>, construite pe criterii logice și epistemologice)</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Rezumare</w:t>
            </w:r>
            <w:r w:rsidRPr="004A2714">
              <w:rPr>
                <w:rFonts w:ascii="Times New Roman" w:eastAsia="Times New Roman" w:hAnsi="Times New Roman" w:cs="Times New Roman"/>
                <w:sz w:val="24"/>
                <w:szCs w:val="24"/>
                <w:lang w:val="ro-RO"/>
              </w:rPr>
              <w:t xml:space="preserve"> (prin abstractizare, </w:t>
            </w:r>
            <w:r w:rsidRPr="004A2714">
              <w:rPr>
                <w:rFonts w:ascii="Times New Roman" w:eastAsia="Times New Roman" w:hAnsi="Times New Roman" w:cs="Times New Roman"/>
                <w:i/>
                <w:sz w:val="24"/>
                <w:szCs w:val="24"/>
                <w:lang w:val="ro-RO"/>
              </w:rPr>
              <w:t>generalizare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Demonstrare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deducere</w:t>
            </w:r>
            <w:r w:rsidRPr="004A2714">
              <w:rPr>
                <w:rFonts w:ascii="Times New Roman" w:eastAsia="Times New Roman" w:hAnsi="Times New Roman" w:cs="Times New Roman"/>
                <w:sz w:val="24"/>
                <w:szCs w:val="24"/>
                <w:lang w:val="ro-RO"/>
              </w:rPr>
              <w:t>, concluzionare)</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Comparare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modelare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Explicare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experimentală</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construirea de modele</w:t>
            </w:r>
            <w:r w:rsidRPr="004A2714">
              <w:rPr>
                <w:rFonts w:ascii="Times New Roman" w:eastAsia="Times New Roman" w:hAnsi="Times New Roman" w:cs="Times New Roman"/>
                <w:sz w:val="24"/>
                <w:szCs w:val="24"/>
                <w:lang w:val="ro-RO"/>
              </w:rPr>
              <w:t>)</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să redefinești cu cuvintele proprii… să traducă ...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interpreteze…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exemplifice… să probeze..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 să clasifice ... să determine... să reoganizeze… să determine..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să conchidă… să rezume…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demonstreze… să deducă..</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concluzioneze…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compare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explice … să propună modele… să experimenteze</w:t>
            </w:r>
          </w:p>
        </w:tc>
      </w:tr>
      <w:tr w:rsidR="004A2714" w:rsidRPr="004A2714" w:rsidTr="000D58EF">
        <w:trPr>
          <w:trHeight w:val="841"/>
        </w:trPr>
        <w:tc>
          <w:tcPr>
            <w:tcW w:w="3284" w:type="dxa"/>
          </w:tcPr>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Aplicare</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cunoștințelor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înțelese</w:t>
            </w:r>
            <w:r w:rsidRPr="004A2714">
              <w:rPr>
                <w:rFonts w:ascii="Times New Roman" w:eastAsia="Times New Roman" w:hAnsi="Times New Roman" w:cs="Times New Roman"/>
                <w:sz w:val="24"/>
                <w:szCs w:val="24"/>
                <w:lang w:val="ro-RO"/>
              </w:rPr>
              <w:t xml:space="preserve">, interiorizate, valorificabile în </w:t>
            </w:r>
            <w:r w:rsidRPr="004A2714">
              <w:rPr>
                <w:rFonts w:ascii="Times New Roman" w:eastAsia="Times New Roman" w:hAnsi="Times New Roman" w:cs="Times New Roman"/>
                <w:sz w:val="24"/>
                <w:szCs w:val="24"/>
                <w:lang w:val="ro-RO"/>
              </w:rPr>
              <w:lastRenderedPageBreak/>
              <w:t>diferite context, situații, pentru rezolvarea de probleme şi situaţii-problemă de sarcini didactice ample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 </w:t>
            </w:r>
            <w:r w:rsidRPr="004A2714">
              <w:rPr>
                <w:rFonts w:ascii="Times New Roman" w:eastAsia="Times New Roman" w:hAnsi="Times New Roman" w:cs="Times New Roman"/>
                <w:b/>
                <w:sz w:val="24"/>
                <w:szCs w:val="24"/>
                <w:lang w:val="ro-RO"/>
              </w:rPr>
              <w:t>Executare</w:t>
            </w:r>
            <w:r w:rsidRPr="004A2714">
              <w:rPr>
                <w:rFonts w:ascii="Times New Roman" w:eastAsia="Times New Roman" w:hAnsi="Times New Roman" w:cs="Times New Roman"/>
                <w:sz w:val="24"/>
                <w:szCs w:val="24"/>
                <w:lang w:val="ro-RO"/>
              </w:rPr>
              <w:t xml:space="preserve"> (prin stabilirea, </w:t>
            </w:r>
            <w:r w:rsidRPr="004A2714">
              <w:rPr>
                <w:rFonts w:ascii="Times New Roman" w:eastAsia="Times New Roman" w:hAnsi="Times New Roman" w:cs="Times New Roman"/>
                <w:i/>
                <w:sz w:val="24"/>
                <w:szCs w:val="24"/>
                <w:lang w:val="ro-RO"/>
              </w:rPr>
              <w:t>aplicarea,</w:t>
            </w:r>
            <w:r w:rsidRPr="004A2714">
              <w:rPr>
                <w:rFonts w:ascii="Times New Roman" w:eastAsia="Times New Roman" w:hAnsi="Times New Roman" w:cs="Times New Roman"/>
                <w:sz w:val="24"/>
                <w:szCs w:val="24"/>
                <w:lang w:val="ro-RO"/>
              </w:rPr>
              <w:t xml:space="preserve"> utilizarea, adaptarea, operarea </w:t>
            </w:r>
            <w:r w:rsidRPr="004A2714">
              <w:rPr>
                <w:rFonts w:ascii="Times New Roman" w:eastAsia="Times New Roman" w:hAnsi="Times New Roman" w:cs="Times New Roman"/>
                <w:i/>
                <w:sz w:val="24"/>
                <w:szCs w:val="24"/>
                <w:lang w:val="ro-RO"/>
              </w:rPr>
              <w:lastRenderedPageBreak/>
              <w:t>cunoștințelor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înțelese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Implementare </w:t>
            </w:r>
            <w:r w:rsidRPr="004A2714">
              <w:rPr>
                <w:rFonts w:ascii="Times New Roman" w:eastAsia="Times New Roman" w:hAnsi="Times New Roman" w:cs="Times New Roman"/>
                <w:sz w:val="24"/>
                <w:szCs w:val="24"/>
                <w:lang w:val="ro-RO"/>
              </w:rPr>
              <w:t xml:space="preserve">(realizabilă prin estimarea, localizarea, </w:t>
            </w:r>
            <w:r w:rsidRPr="004A2714">
              <w:rPr>
                <w:rFonts w:ascii="Times New Roman" w:eastAsia="Times New Roman" w:hAnsi="Times New Roman" w:cs="Times New Roman"/>
                <w:i/>
                <w:sz w:val="24"/>
                <w:szCs w:val="24"/>
                <w:lang w:val="ro-RO"/>
              </w:rPr>
              <w:t>ordonarea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coordonarea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cunoștințelor înțelese</w:t>
            </w:r>
            <w:r w:rsidRPr="004A2714">
              <w:rPr>
                <w:rFonts w:ascii="Times New Roman" w:eastAsia="Times New Roman" w:hAnsi="Times New Roman" w:cs="Times New Roman"/>
                <w:sz w:val="24"/>
                <w:szCs w:val="24"/>
                <w:lang w:val="ro-RO"/>
              </w:rPr>
              <w:t>)</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să aplice… să utilizeze…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adapteze… să opereze cu…</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să aprecieze… să ordoneze… să coordoneze…să localizeze…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tc>
      </w:tr>
      <w:tr w:rsidR="004A2714" w:rsidRPr="004A2714" w:rsidTr="000D58EF">
        <w:tc>
          <w:tcPr>
            <w:tcW w:w="3284"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Analiză – Sinteză</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 xml:space="preserve">problemei </w:t>
            </w:r>
            <w:r w:rsidRPr="004A2714">
              <w:rPr>
                <w:rFonts w:ascii="Times New Roman" w:eastAsia="Times New Roman" w:hAnsi="Times New Roman" w:cs="Times New Roman"/>
                <w:sz w:val="24"/>
                <w:szCs w:val="24"/>
                <w:lang w:val="ro-RO"/>
              </w:rPr>
              <w:t>şi a</w:t>
            </w:r>
            <w:r w:rsidRPr="004A2714">
              <w:rPr>
                <w:rFonts w:ascii="Times New Roman" w:eastAsia="Times New Roman" w:hAnsi="Times New Roman" w:cs="Times New Roman"/>
                <w:i/>
                <w:sz w:val="24"/>
                <w:szCs w:val="24"/>
                <w:lang w:val="ro-RO"/>
              </w:rPr>
              <w:t xml:space="preserve"> situaţiei-problemă rezolvate</w:t>
            </w:r>
            <w:r w:rsidRPr="004A2714">
              <w:rPr>
                <w:rFonts w:ascii="Times New Roman" w:eastAsia="Times New Roman" w:hAnsi="Times New Roman" w:cs="Times New Roman"/>
                <w:sz w:val="24"/>
                <w:szCs w:val="24"/>
                <w:lang w:val="ro-RO"/>
              </w:rPr>
              <w:t>, a sarcinii didactice (ample, complexe), rezolvate, prin identificarea / delimitarea / fixarea componentelor structurii de bază și prin reorganizarea / reconstrucția acestora la un nivel superior</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Diferențiere</w:t>
            </w:r>
            <w:r w:rsidRPr="004A2714">
              <w:rPr>
                <w:rFonts w:ascii="Times New Roman" w:eastAsia="Times New Roman" w:hAnsi="Times New Roman" w:cs="Times New Roman"/>
                <w:sz w:val="24"/>
                <w:szCs w:val="24"/>
                <w:lang w:val="ro-RO"/>
              </w:rPr>
              <w:t xml:space="preserve"> (prin selecție, identificare, focusare)</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Organizare / Reorganizare</w:t>
            </w:r>
            <w:r w:rsidRPr="004A2714">
              <w:rPr>
                <w:rFonts w:ascii="Times New Roman" w:eastAsia="Times New Roman" w:hAnsi="Times New Roman" w:cs="Times New Roman"/>
                <w:sz w:val="24"/>
                <w:szCs w:val="24"/>
                <w:lang w:val="ro-RO"/>
              </w:rPr>
              <w:t xml:space="preserve"> (cercetare a coerenței interne, integrare)</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Atribuire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deconstrucție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Reorganizare / Reasamblare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reconstrucție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selecteze… să identifice…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se centreze asupra…</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organizeze… să cerceteze..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reorganizeze…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atribuie..să deconstruiască..</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să reasambleze…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să reconstruiască…  </w:t>
            </w:r>
          </w:p>
        </w:tc>
      </w:tr>
      <w:tr w:rsidR="004A2714" w:rsidRPr="004A2714" w:rsidTr="000D58EF">
        <w:tc>
          <w:tcPr>
            <w:tcW w:w="3284" w:type="dxa"/>
          </w:tcPr>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Evaluarea critică</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 problemei rezolvate, a situației-problemă rezolvate, a sarcinii complexe rezolvată, pe baza unor standarde și a unor judecăți valorice </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Aprecierea critică externă </w:t>
            </w:r>
            <w:r w:rsidRPr="004A2714">
              <w:rPr>
                <w:rFonts w:ascii="Times New Roman" w:eastAsia="Times New Roman" w:hAnsi="Times New Roman" w:cs="Times New Roman"/>
                <w:sz w:val="24"/>
                <w:szCs w:val="24"/>
                <w:lang w:val="ro-RO"/>
              </w:rPr>
              <w:t xml:space="preserve">(pe criteriul </w:t>
            </w:r>
            <w:r w:rsidRPr="004A2714">
              <w:rPr>
                <w:rFonts w:ascii="Times New Roman" w:eastAsia="Times New Roman" w:hAnsi="Times New Roman" w:cs="Times New Roman"/>
                <w:i/>
                <w:sz w:val="24"/>
                <w:szCs w:val="24"/>
                <w:lang w:val="ro-RO"/>
              </w:rPr>
              <w:t>standardelor externe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Aprecierea critică internă </w:t>
            </w:r>
            <w:r w:rsidRPr="004A2714">
              <w:rPr>
                <w:rFonts w:ascii="Times New Roman" w:eastAsia="Times New Roman" w:hAnsi="Times New Roman" w:cs="Times New Roman"/>
                <w:sz w:val="24"/>
                <w:szCs w:val="24"/>
                <w:lang w:val="ro-RO"/>
              </w:rPr>
              <w:t xml:space="preserve">(pe criteriul </w:t>
            </w:r>
            <w:r w:rsidRPr="004A2714">
              <w:rPr>
                <w:rFonts w:ascii="Times New Roman" w:eastAsia="Times New Roman" w:hAnsi="Times New Roman" w:cs="Times New Roman"/>
                <w:i/>
                <w:sz w:val="24"/>
                <w:szCs w:val="24"/>
                <w:lang w:val="ro-RO"/>
              </w:rPr>
              <w:t xml:space="preserve">judecăților valorice proprii, </w:t>
            </w:r>
            <w:r w:rsidRPr="004A2714">
              <w:rPr>
                <w:rFonts w:ascii="Times New Roman" w:eastAsia="Times New Roman" w:hAnsi="Times New Roman" w:cs="Times New Roman"/>
                <w:sz w:val="24"/>
                <w:szCs w:val="24"/>
                <w:lang w:val="ro-RO"/>
              </w:rPr>
              <w:t xml:space="preserve">angajate la nivel de </w:t>
            </w:r>
            <w:r w:rsidRPr="004A2714">
              <w:rPr>
                <w:rFonts w:ascii="Times New Roman" w:eastAsia="Times New Roman" w:hAnsi="Times New Roman" w:cs="Times New Roman"/>
                <w:i/>
                <w:sz w:val="24"/>
                <w:szCs w:val="24"/>
                <w:lang w:val="ro-RO"/>
              </w:rPr>
              <w:t xml:space="preserve">autoinstruire </w:t>
            </w:r>
            <w:r w:rsidRPr="004A2714">
              <w:rPr>
                <w:rFonts w:ascii="Times New Roman" w:eastAsia="Times New Roman" w:hAnsi="Times New Roman" w:cs="Times New Roman"/>
                <w:sz w:val="24"/>
                <w:szCs w:val="24"/>
                <w:lang w:val="ro-RO"/>
              </w:rPr>
              <w:t xml:space="preserve">în termenii </w:t>
            </w:r>
            <w:r w:rsidRPr="004A2714">
              <w:rPr>
                <w:rFonts w:ascii="Times New Roman" w:eastAsia="Times New Roman" w:hAnsi="Times New Roman" w:cs="Times New Roman"/>
                <w:i/>
                <w:sz w:val="24"/>
                <w:szCs w:val="24"/>
                <w:lang w:val="ro-RO"/>
              </w:rPr>
              <w:t>competiției cu sine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 </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reevalueze pe criterii externe situaţia, problema…</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reevalueze pe criterii interne situaţia, problema…</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să valorifice judecăţile proprii referitoare la…</w:t>
            </w:r>
          </w:p>
        </w:tc>
      </w:tr>
      <w:tr w:rsidR="004A2714" w:rsidRPr="004A2714" w:rsidTr="000D58EF">
        <w:tc>
          <w:tcPr>
            <w:tcW w:w="3284" w:type="dxa"/>
          </w:tcPr>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6)</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Creația</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prin</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raportarea la </w:t>
            </w:r>
            <w:r w:rsidRPr="004A2714">
              <w:rPr>
                <w:rFonts w:ascii="Times New Roman" w:eastAsia="Times New Roman" w:hAnsi="Times New Roman" w:cs="Times New Roman"/>
                <w:i/>
                <w:sz w:val="24"/>
                <w:szCs w:val="24"/>
                <w:lang w:val="ro-RO"/>
              </w:rPr>
              <w:t>situații-problemă</w:t>
            </w:r>
            <w:r w:rsidRPr="004A2714">
              <w:rPr>
                <w:rFonts w:ascii="Times New Roman" w:eastAsia="Times New Roman" w:hAnsi="Times New Roman" w:cs="Times New Roman"/>
                <w:sz w:val="24"/>
                <w:szCs w:val="24"/>
                <w:lang w:val="ro-RO"/>
              </w:rPr>
              <w:t xml:space="preserve"> noi, la probleme complexe noi, care solicită soluții noi, superioare / inovatoare, emergente</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Generarea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inovatoare</w:t>
            </w:r>
            <w:r w:rsidRPr="004A2714">
              <w:rPr>
                <w:rFonts w:ascii="Times New Roman" w:eastAsia="Times New Roman" w:hAnsi="Times New Roman" w:cs="Times New Roman"/>
                <w:sz w:val="24"/>
                <w:szCs w:val="24"/>
                <w:lang w:val="ro-RO"/>
              </w:rPr>
              <w:t xml:space="preserve"> (de</w:t>
            </w:r>
            <w:r w:rsidRPr="004A2714">
              <w:rPr>
                <w:rFonts w:ascii="Times New Roman" w:eastAsia="Times New Roman" w:hAnsi="Times New Roman" w:cs="Times New Roman"/>
                <w:b/>
                <w:sz w:val="24"/>
                <w:szCs w:val="24"/>
                <w:lang w:val="ro-RO"/>
              </w:rPr>
              <w:t xml:space="preserve"> ipoteze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anticipare inovatoare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Planificarea inovatoare</w:t>
            </w:r>
            <w:r w:rsidRPr="004A2714">
              <w:rPr>
                <w:rFonts w:ascii="Times New Roman" w:eastAsia="Times New Roman" w:hAnsi="Times New Roman" w:cs="Times New Roman"/>
                <w:sz w:val="24"/>
                <w:szCs w:val="24"/>
                <w:lang w:val="ro-RO"/>
              </w:rPr>
              <w:t xml:space="preserve"> (a activității prin </w:t>
            </w:r>
            <w:r w:rsidRPr="004A2714">
              <w:rPr>
                <w:rFonts w:ascii="Times New Roman" w:eastAsia="Times New Roman" w:hAnsi="Times New Roman" w:cs="Times New Roman"/>
                <w:i/>
                <w:sz w:val="24"/>
                <w:szCs w:val="24"/>
                <w:lang w:val="ro-RO"/>
              </w:rPr>
              <w:t>restructurare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Producerea inovatoare</w:t>
            </w:r>
            <w:r w:rsidRPr="004A2714">
              <w:rPr>
                <w:rFonts w:ascii="Times New Roman" w:eastAsia="Times New Roman" w:hAnsi="Times New Roman" w:cs="Times New Roman"/>
                <w:sz w:val="24"/>
                <w:szCs w:val="24"/>
                <w:lang w:val="ro-RO"/>
              </w:rPr>
              <w:t xml:space="preserve"> (prin descoperire / construcție / reconstrucție de </w:t>
            </w:r>
            <w:r w:rsidRPr="004A2714">
              <w:rPr>
                <w:rFonts w:ascii="Times New Roman" w:eastAsia="Times New Roman" w:hAnsi="Times New Roman" w:cs="Times New Roman"/>
                <w:i/>
                <w:sz w:val="24"/>
                <w:szCs w:val="24"/>
                <w:lang w:val="ro-RO"/>
              </w:rPr>
              <w:t>soluții</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produse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inovatoare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p>
        </w:tc>
        <w:tc>
          <w:tcPr>
            <w:tcW w:w="3285" w:type="dxa"/>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emită ipoteze noi despre…</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să anticipeze o soluţie nouă… </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restructureze… să planifice o soluţie inovatoare la…</w:t>
            </w: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să producă o inovaţie în…să restructureze un produs…</w:t>
            </w:r>
          </w:p>
        </w:tc>
      </w:tr>
    </w:tbl>
    <w:p w:rsidR="004A2714" w:rsidRPr="004A2714" w:rsidRDefault="004A2714" w:rsidP="004A2714">
      <w:pPr>
        <w:tabs>
          <w:tab w:val="left" w:pos="397"/>
        </w:tabs>
        <w:spacing w:line="360" w:lineRule="auto"/>
        <w:jc w:val="both"/>
        <w:rPr>
          <w:rFonts w:ascii="Times New Roman" w:eastAsia="Times New Roman" w:hAnsi="Times New Roman" w:cs="Times New Roman"/>
          <w:i/>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Cele șase </w:t>
      </w:r>
      <w:r w:rsidRPr="004A2714">
        <w:rPr>
          <w:rFonts w:ascii="Times New Roman" w:eastAsia="Times New Roman" w:hAnsi="Times New Roman" w:cs="Times New Roman"/>
          <w:i/>
          <w:sz w:val="24"/>
          <w:szCs w:val="24"/>
          <w:lang w:val="ro-RO"/>
        </w:rPr>
        <w:t>obiective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conferă cunoașterii o </w:t>
      </w:r>
      <w:r w:rsidRPr="004A2714">
        <w:rPr>
          <w:rFonts w:ascii="Times New Roman" w:eastAsia="Times New Roman" w:hAnsi="Times New Roman" w:cs="Times New Roman"/>
          <w:i/>
          <w:sz w:val="24"/>
          <w:szCs w:val="24"/>
          <w:lang w:val="ro-RO"/>
        </w:rPr>
        <w:t>dimensiune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graduală</w:t>
      </w:r>
      <w:r w:rsidRPr="004A2714">
        <w:rPr>
          <w:rFonts w:ascii="Times New Roman" w:eastAsia="Times New Roman" w:hAnsi="Times New Roman" w:cs="Times New Roman"/>
          <w:sz w:val="24"/>
          <w:szCs w:val="24"/>
          <w:lang w:val="ro-RO"/>
        </w:rPr>
        <w:t xml:space="preserve">, desfășurată </w:t>
      </w:r>
      <w:r w:rsidRPr="004A2714">
        <w:rPr>
          <w:rFonts w:ascii="Times New Roman" w:eastAsia="Times New Roman" w:hAnsi="Times New Roman" w:cs="Times New Roman"/>
          <w:i/>
          <w:sz w:val="24"/>
          <w:szCs w:val="24"/>
          <w:lang w:val="ro-RO"/>
        </w:rPr>
        <w:t>procesual</w:t>
      </w:r>
      <w:r w:rsidRPr="004A2714">
        <w:rPr>
          <w:rFonts w:ascii="Times New Roman" w:eastAsia="Times New Roman" w:hAnsi="Times New Roman" w:cs="Times New Roman"/>
          <w:sz w:val="24"/>
          <w:szCs w:val="24"/>
          <w:lang w:val="ro-RO"/>
        </w:rPr>
        <w:t xml:space="preserve"> – în acord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cu </w:t>
      </w:r>
      <w:r w:rsidRPr="004A2714">
        <w:rPr>
          <w:rFonts w:ascii="Times New Roman" w:eastAsia="Times New Roman" w:hAnsi="Times New Roman" w:cs="Times New Roman"/>
          <w:i/>
          <w:sz w:val="24"/>
          <w:szCs w:val="24"/>
          <w:lang w:val="ro-RO"/>
        </w:rPr>
        <w:t>principiul complexității crescânde</w:t>
      </w:r>
      <w:r w:rsidRPr="004A2714">
        <w:rPr>
          <w:rFonts w:ascii="Times New Roman" w:eastAsia="Times New Roman" w:hAnsi="Times New Roman" w:cs="Times New Roman"/>
          <w:sz w:val="24"/>
          <w:szCs w:val="24"/>
          <w:lang w:val="ro-RO"/>
        </w:rPr>
        <w:t xml:space="preserve"> – la nivel de: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sz w:val="24"/>
          <w:szCs w:val="24"/>
          <w:lang w:val="ro-RO"/>
        </w:rPr>
        <w:t>1) Cunoaștere factuală</w:t>
      </w:r>
      <w:r w:rsidRPr="004A2714">
        <w:rPr>
          <w:rFonts w:ascii="Times New Roman" w:eastAsia="Times New Roman" w:hAnsi="Times New Roman" w:cs="Times New Roman"/>
          <w:sz w:val="24"/>
          <w:szCs w:val="24"/>
          <w:lang w:val="ro-RO"/>
        </w:rPr>
        <w:t xml:space="preserve">, realizată prin memorare, păstrare și actualizare. Implică reamintirea / recunoaşterea / reproducerea </w:t>
      </w:r>
      <w:r w:rsidRPr="004A2714">
        <w:rPr>
          <w:rFonts w:ascii="Times New Roman" w:eastAsia="Times New Roman" w:hAnsi="Times New Roman" w:cs="Times New Roman"/>
          <w:i/>
          <w:sz w:val="24"/>
          <w:szCs w:val="24"/>
          <w:lang w:val="ro-RO"/>
        </w:rPr>
        <w:t>terminologiei</w:t>
      </w:r>
      <w:r w:rsidRPr="004A2714">
        <w:rPr>
          <w:rFonts w:ascii="Times New Roman" w:eastAsia="Times New Roman" w:hAnsi="Times New Roman" w:cs="Times New Roman"/>
          <w:sz w:val="24"/>
          <w:szCs w:val="24"/>
          <w:lang w:val="ro-RO"/>
        </w:rPr>
        <w:t xml:space="preserve">, a conceptelor învățate (în condiții de </w:t>
      </w:r>
      <w:r w:rsidRPr="004A2714">
        <w:rPr>
          <w:rFonts w:ascii="Times New Roman" w:eastAsia="Times New Roman" w:hAnsi="Times New Roman" w:cs="Times New Roman"/>
          <w:i/>
          <w:sz w:val="24"/>
          <w:szCs w:val="24"/>
          <w:lang w:val="ro-RO"/>
        </w:rPr>
        <w:t>limbaj extern</w:t>
      </w:r>
      <w:r w:rsidRPr="004A2714">
        <w:rPr>
          <w:rFonts w:ascii="Times New Roman" w:eastAsia="Times New Roman" w:hAnsi="Times New Roman" w:cs="Times New Roman"/>
          <w:sz w:val="24"/>
          <w:szCs w:val="24"/>
          <w:lang w:val="ro-RO"/>
        </w:rPr>
        <w:t>), a formulelor, regulilor, normelor, a evenimentelor, datelor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 Cunoașterea conceptuală</w:t>
      </w:r>
      <w:r w:rsidRPr="004A2714">
        <w:rPr>
          <w:rFonts w:ascii="Times New Roman" w:eastAsia="Times New Roman" w:hAnsi="Times New Roman" w:cs="Times New Roman"/>
          <w:sz w:val="24"/>
          <w:szCs w:val="24"/>
          <w:lang w:val="ro-RO"/>
        </w:rPr>
        <w:t xml:space="preserve">, realizată prin </w:t>
      </w:r>
      <w:r w:rsidRPr="004A2714">
        <w:rPr>
          <w:rFonts w:ascii="Times New Roman" w:eastAsia="Times New Roman" w:hAnsi="Times New Roman" w:cs="Times New Roman"/>
          <w:i/>
          <w:sz w:val="24"/>
          <w:szCs w:val="24"/>
          <w:lang w:val="ro-RO"/>
        </w:rPr>
        <w:t>înțelegere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analiză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sinteză</w:t>
      </w:r>
      <w:r w:rsidRPr="004A2714">
        <w:rPr>
          <w:rFonts w:ascii="Times New Roman" w:eastAsia="Times New Roman" w:hAnsi="Times New Roman" w:cs="Times New Roman"/>
          <w:sz w:val="24"/>
          <w:szCs w:val="24"/>
          <w:lang w:val="ro-RO"/>
        </w:rPr>
        <w:t xml:space="preserve">. Implică: interiorizarea conceptelor și a relațiilor dintre acestea; însușirea clasificărilor (pe criterii logice și epistemologice), a legilor, principiilor, formulelor, a datelor esențiale, a teoriilor, a modelelor-ideale, a paradigmelor (în condiţii de </w:t>
      </w:r>
      <w:r w:rsidRPr="004A2714">
        <w:rPr>
          <w:rFonts w:ascii="Times New Roman" w:eastAsia="Times New Roman" w:hAnsi="Times New Roman" w:cs="Times New Roman"/>
          <w:i/>
          <w:sz w:val="24"/>
          <w:szCs w:val="24"/>
          <w:lang w:val="ro-RO"/>
        </w:rPr>
        <w:t>limbaj intern</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Cunoașterea procedurală</w:t>
      </w:r>
      <w:r w:rsidRPr="004A2714">
        <w:rPr>
          <w:rFonts w:ascii="Times New Roman" w:eastAsia="Times New Roman" w:hAnsi="Times New Roman" w:cs="Times New Roman"/>
          <w:sz w:val="24"/>
          <w:szCs w:val="24"/>
          <w:lang w:val="ro-RO"/>
        </w:rPr>
        <w:t xml:space="preserve">, realizată inițial prin </w:t>
      </w:r>
      <w:r w:rsidRPr="004A2714">
        <w:rPr>
          <w:rFonts w:ascii="Times New Roman" w:eastAsia="Times New Roman" w:hAnsi="Times New Roman" w:cs="Times New Roman"/>
          <w:i/>
          <w:sz w:val="24"/>
          <w:szCs w:val="24"/>
          <w:lang w:val="ro-RO"/>
        </w:rPr>
        <w:t>aplicarea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cunoștințelor înțelese</w:t>
      </w:r>
      <w:r w:rsidRPr="004A2714">
        <w:rPr>
          <w:rFonts w:ascii="Times New Roman" w:eastAsia="Times New Roman" w:hAnsi="Times New Roman" w:cs="Times New Roman"/>
          <w:sz w:val="24"/>
          <w:szCs w:val="24"/>
          <w:lang w:val="ro-RO"/>
        </w:rPr>
        <w:t xml:space="preserve">, ulterior și prin </w:t>
      </w:r>
      <w:r w:rsidRPr="004A2714">
        <w:rPr>
          <w:rFonts w:ascii="Times New Roman" w:eastAsia="Times New Roman" w:hAnsi="Times New Roman" w:cs="Times New Roman"/>
          <w:i/>
          <w:sz w:val="24"/>
          <w:szCs w:val="24"/>
          <w:lang w:val="ro-RO"/>
        </w:rPr>
        <w:t>aplicarea cunoștințelor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analizate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sintetizate</w:t>
      </w:r>
      <w:r w:rsidRPr="004A2714">
        <w:rPr>
          <w:rFonts w:ascii="Times New Roman" w:eastAsia="Times New Roman" w:hAnsi="Times New Roman" w:cs="Times New Roman"/>
          <w:sz w:val="24"/>
          <w:szCs w:val="24"/>
          <w:lang w:val="ro-RO"/>
        </w:rPr>
        <w:t xml:space="preserve">. Implică: însușirea și perfecționarea – prin integrare deplină în cadrul activităților – a </w:t>
      </w:r>
      <w:r w:rsidRPr="004A2714">
        <w:rPr>
          <w:rFonts w:ascii="Times New Roman" w:eastAsia="Times New Roman" w:hAnsi="Times New Roman" w:cs="Times New Roman"/>
          <w:i/>
          <w:sz w:val="24"/>
          <w:szCs w:val="24"/>
          <w:lang w:val="ro-RO"/>
        </w:rPr>
        <w:t>deprinderilor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algoritmilor</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tehnicilor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metodelor</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strategiilor cognitive</w:t>
      </w:r>
      <w:r w:rsidRPr="004A2714">
        <w:rPr>
          <w:rFonts w:ascii="Times New Roman" w:eastAsia="Times New Roman" w:hAnsi="Times New Roman" w:cs="Times New Roman"/>
          <w:sz w:val="24"/>
          <w:szCs w:val="24"/>
          <w:lang w:val="ro-RO"/>
        </w:rPr>
        <w:t xml:space="preserve"> (pentru rezolvare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situații-problemă</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Cunoașterea metacognitivă</w:t>
      </w:r>
      <w:r w:rsidRPr="004A2714">
        <w:rPr>
          <w:rFonts w:ascii="Times New Roman" w:eastAsia="Times New Roman" w:hAnsi="Times New Roman" w:cs="Times New Roman"/>
          <w:sz w:val="24"/>
          <w:szCs w:val="24"/>
          <w:lang w:val="ro-RO"/>
        </w:rPr>
        <w:t xml:space="preserve">, realizată prin </w:t>
      </w:r>
      <w:r w:rsidRPr="004A2714">
        <w:rPr>
          <w:rFonts w:ascii="Times New Roman" w:eastAsia="Times New Roman" w:hAnsi="Times New Roman" w:cs="Times New Roman"/>
          <w:i/>
          <w:sz w:val="24"/>
          <w:szCs w:val="24"/>
          <w:lang w:val="ro-RO"/>
        </w:rPr>
        <w:t>înțelegere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analiză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sinteză</w:t>
      </w:r>
      <w:r w:rsidRPr="004A2714">
        <w:rPr>
          <w:rFonts w:ascii="Times New Roman" w:eastAsia="Times New Roman" w:hAnsi="Times New Roman" w:cs="Times New Roman"/>
          <w:sz w:val="24"/>
          <w:szCs w:val="24"/>
          <w:lang w:val="ro-RO"/>
        </w:rPr>
        <w:t xml:space="preserve"> și prin </w:t>
      </w:r>
      <w:r w:rsidRPr="004A2714">
        <w:rPr>
          <w:rFonts w:ascii="Times New Roman" w:eastAsia="Times New Roman" w:hAnsi="Times New Roman" w:cs="Times New Roman"/>
          <w:i/>
          <w:sz w:val="24"/>
          <w:szCs w:val="24"/>
          <w:lang w:val="ro-RO"/>
        </w:rPr>
        <w:t>evaluare critică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problemelor</w:t>
      </w:r>
      <w:r w:rsidRPr="004A2714">
        <w:rPr>
          <w:rFonts w:ascii="Times New Roman" w:eastAsia="Times New Roman" w:hAnsi="Times New Roman" w:cs="Times New Roman"/>
          <w:sz w:val="24"/>
          <w:szCs w:val="24"/>
          <w:lang w:val="ro-RO"/>
        </w:rPr>
        <w:t xml:space="preserve"> și a </w:t>
      </w:r>
      <w:r w:rsidRPr="004A2714">
        <w:rPr>
          <w:rFonts w:ascii="Times New Roman" w:eastAsia="Times New Roman" w:hAnsi="Times New Roman" w:cs="Times New Roman"/>
          <w:i/>
          <w:sz w:val="24"/>
          <w:szCs w:val="24"/>
          <w:lang w:val="ro-RO"/>
        </w:rPr>
        <w:t>situațiilor-problemă</w:t>
      </w:r>
      <w:r w:rsidRPr="004A2714">
        <w:rPr>
          <w:rFonts w:ascii="Times New Roman" w:eastAsia="Times New Roman" w:hAnsi="Times New Roman" w:cs="Times New Roman"/>
          <w:sz w:val="24"/>
          <w:szCs w:val="24"/>
          <w:lang w:val="ro-RO"/>
        </w:rPr>
        <w:t xml:space="preserve"> rezolvate la nivel de </w:t>
      </w:r>
      <w:r w:rsidRPr="004A2714">
        <w:rPr>
          <w:rFonts w:ascii="Times New Roman" w:eastAsia="Times New Roman" w:hAnsi="Times New Roman" w:cs="Times New Roman"/>
          <w:i/>
          <w:sz w:val="24"/>
          <w:szCs w:val="24"/>
          <w:lang w:val="ro-RO"/>
        </w:rPr>
        <w:t>creație</w:t>
      </w:r>
      <w:r w:rsidRPr="004A2714">
        <w:rPr>
          <w:rFonts w:ascii="Times New Roman" w:eastAsia="Times New Roman" w:hAnsi="Times New Roman" w:cs="Times New Roman"/>
          <w:sz w:val="24"/>
          <w:szCs w:val="24"/>
          <w:lang w:val="ro-RO"/>
        </w:rPr>
        <w:t xml:space="preserve"> superioară, validată social, în condiţii de </w:t>
      </w:r>
      <w:r w:rsidRPr="004A2714">
        <w:rPr>
          <w:rFonts w:ascii="Times New Roman" w:eastAsia="Times New Roman" w:hAnsi="Times New Roman" w:cs="Times New Roman"/>
          <w:i/>
          <w:sz w:val="24"/>
          <w:szCs w:val="24"/>
          <w:lang w:val="ro-RO"/>
        </w:rPr>
        <w:t>creativitate superioară</w:t>
      </w:r>
      <w:r w:rsidRPr="004A2714">
        <w:rPr>
          <w:rFonts w:ascii="Times New Roman" w:eastAsia="Times New Roman" w:hAnsi="Times New Roman" w:cs="Times New Roman"/>
          <w:sz w:val="24"/>
          <w:szCs w:val="24"/>
          <w:lang w:val="ro-RO"/>
        </w:rPr>
        <w:t xml:space="preserve"> (inventivă, inovatoare, emergentă). Implică:  </w:t>
      </w:r>
      <w:r w:rsidRPr="004A2714">
        <w:rPr>
          <w:rFonts w:ascii="Times New Roman" w:eastAsia="Times New Roman" w:hAnsi="Times New Roman" w:cs="Times New Roman"/>
          <w:i/>
          <w:sz w:val="24"/>
          <w:szCs w:val="24"/>
          <w:lang w:val="ro-RO"/>
        </w:rPr>
        <w:t>strategii de cunoaștere / autocunoaștere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cunoaștere a propriei cunoașteri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autocunoaștere</w:t>
      </w:r>
      <w:r w:rsidRPr="004A2714">
        <w:rPr>
          <w:rFonts w:ascii="Times New Roman" w:eastAsia="Times New Roman" w:hAnsi="Times New Roman" w:cs="Times New Roman"/>
          <w:sz w:val="24"/>
          <w:szCs w:val="24"/>
          <w:lang w:val="ro-RO"/>
        </w:rPr>
        <w:t xml:space="preserve"> – cu aplicații creative angajate la nivel superior (inventiv, inovator, emergent).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Reinterpretările mai recente, confirmă resursele formative ale </w:t>
      </w:r>
      <w:r w:rsidRPr="004A2714">
        <w:rPr>
          <w:rFonts w:ascii="Times New Roman" w:eastAsia="Times New Roman" w:hAnsi="Times New Roman" w:cs="Times New Roman"/>
          <w:i/>
          <w:sz w:val="24"/>
          <w:szCs w:val="24"/>
          <w:lang w:val="ro-RO"/>
        </w:rPr>
        <w:t>taxonomiei</w:t>
      </w:r>
      <w:r w:rsidRPr="004A2714">
        <w:rPr>
          <w:rFonts w:ascii="Times New Roman" w:eastAsia="Times New Roman" w:hAnsi="Times New Roman" w:cs="Times New Roman"/>
          <w:sz w:val="24"/>
          <w:szCs w:val="24"/>
          <w:lang w:val="ro-RO"/>
        </w:rPr>
        <w:t xml:space="preserve"> lui Bloom, aprofundate și completate la nivel de specificare a </w:t>
      </w:r>
      <w:r w:rsidRPr="004A2714">
        <w:rPr>
          <w:rFonts w:ascii="Times New Roman" w:eastAsia="Times New Roman" w:hAnsi="Times New Roman" w:cs="Times New Roman"/>
          <w:i/>
          <w:sz w:val="24"/>
          <w:szCs w:val="24"/>
          <w:lang w:val="ro-RO"/>
        </w:rPr>
        <w:t>obiectivelor generale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(vezi W. Huitt, , 2011).</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Modelul</w:t>
      </w:r>
      <w:r w:rsidRPr="004A2714">
        <w:rPr>
          <w:rFonts w:ascii="Times New Roman" w:eastAsia="Times New Roman" w:hAnsi="Times New Roman" w:cs="Times New Roman"/>
          <w:sz w:val="24"/>
          <w:szCs w:val="24"/>
          <w:lang w:val="ro-RO"/>
        </w:rPr>
        <w:t xml:space="preserve"> promovat fixează cele șase </w:t>
      </w:r>
      <w:r w:rsidRPr="004A2714">
        <w:rPr>
          <w:rFonts w:ascii="Times New Roman" w:eastAsia="Times New Roman" w:hAnsi="Times New Roman" w:cs="Times New Roman"/>
          <w:i/>
          <w:sz w:val="24"/>
          <w:szCs w:val="24"/>
          <w:lang w:val="ro-RO"/>
        </w:rPr>
        <w:t>obiective generale / competențe generale</w:t>
      </w:r>
      <w:r w:rsidRPr="004A2714">
        <w:rPr>
          <w:rFonts w:ascii="Times New Roman" w:eastAsia="Times New Roman" w:hAnsi="Times New Roman" w:cs="Times New Roman"/>
          <w:sz w:val="24"/>
          <w:szCs w:val="24"/>
          <w:lang w:val="ro-RO"/>
        </w:rPr>
        <w:t xml:space="preserve"> în termenii propuși de B.S. Bloom, valorificați gradual, conform </w:t>
      </w:r>
      <w:r w:rsidRPr="004A2714">
        <w:rPr>
          <w:rFonts w:ascii="Times New Roman" w:eastAsia="Times New Roman" w:hAnsi="Times New Roman" w:cs="Times New Roman"/>
          <w:i/>
          <w:sz w:val="24"/>
          <w:szCs w:val="24"/>
          <w:lang w:val="ro-RO"/>
        </w:rPr>
        <w:t>principiului complexității crescânde</w:t>
      </w:r>
      <w:r w:rsidRPr="004A2714">
        <w:rPr>
          <w:rFonts w:ascii="Times New Roman" w:eastAsia="Times New Roman" w:hAnsi="Times New Roman" w:cs="Times New Roman"/>
          <w:sz w:val="24"/>
          <w:szCs w:val="24"/>
          <w:lang w:val="ro-RO"/>
        </w:rPr>
        <w:t xml:space="preserve"> care permite saltul spre nivelul final al </w:t>
      </w:r>
      <w:r w:rsidRPr="004A2714">
        <w:rPr>
          <w:rFonts w:ascii="Times New Roman" w:eastAsia="Times New Roman" w:hAnsi="Times New Roman" w:cs="Times New Roman"/>
          <w:i/>
          <w:sz w:val="24"/>
          <w:szCs w:val="24"/>
          <w:lang w:val="ro-RO"/>
        </w:rPr>
        <w:t>evaluării critice</w:t>
      </w:r>
      <w:r w:rsidRPr="004A2714">
        <w:rPr>
          <w:rFonts w:ascii="Times New Roman" w:eastAsia="Times New Roman" w:hAnsi="Times New Roman" w:cs="Times New Roman"/>
          <w:sz w:val="24"/>
          <w:szCs w:val="24"/>
          <w:lang w:val="ro-RO"/>
        </w:rPr>
        <w:t xml:space="preserve"> angajată în sens </w:t>
      </w:r>
      <w:r w:rsidRPr="004A2714">
        <w:rPr>
          <w:rFonts w:ascii="Times New Roman" w:eastAsia="Times New Roman" w:hAnsi="Times New Roman" w:cs="Times New Roman"/>
          <w:i/>
          <w:sz w:val="24"/>
          <w:szCs w:val="24"/>
          <w:lang w:val="ro-RO"/>
        </w:rPr>
        <w:t>creativ</w:t>
      </w:r>
      <w:r w:rsidRPr="004A2714">
        <w:rPr>
          <w:rFonts w:ascii="Times New Roman" w:eastAsia="Times New Roman" w:hAnsi="Times New Roman" w:cs="Times New Roman"/>
          <w:sz w:val="24"/>
          <w:szCs w:val="24"/>
          <w:lang w:val="ro-RO"/>
        </w:rPr>
        <w:t xml:space="preserve"> superior, </w:t>
      </w:r>
      <w:r w:rsidRPr="004A2714">
        <w:rPr>
          <w:rFonts w:ascii="Times New Roman" w:eastAsia="Times New Roman" w:hAnsi="Times New Roman" w:cs="Times New Roman"/>
          <w:i/>
          <w:sz w:val="24"/>
          <w:szCs w:val="24"/>
          <w:lang w:val="ro-RO"/>
        </w:rPr>
        <w:t>inovator</w:t>
      </w:r>
      <w:r w:rsidRPr="004A2714">
        <w:rPr>
          <w:rFonts w:ascii="Times New Roman" w:eastAsia="Times New Roman" w:hAnsi="Times New Roman" w:cs="Times New Roman"/>
          <w:sz w:val="24"/>
          <w:szCs w:val="24"/>
          <w:lang w:val="ro-RO"/>
        </w:rPr>
        <w:t xml:space="preserve">. Pe acest fond, la nivelul </w:t>
      </w:r>
      <w:r w:rsidRPr="004A2714">
        <w:rPr>
          <w:rFonts w:ascii="Times New Roman" w:eastAsia="Times New Roman" w:hAnsi="Times New Roman" w:cs="Times New Roman"/>
          <w:i/>
          <w:sz w:val="24"/>
          <w:szCs w:val="24"/>
          <w:lang w:val="ro-RO"/>
        </w:rPr>
        <w:t>practicii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cognitive</w:t>
      </w:r>
      <w:r w:rsidRPr="004A2714">
        <w:rPr>
          <w:rFonts w:ascii="Times New Roman" w:eastAsia="Times New Roman" w:hAnsi="Times New Roman" w:cs="Times New Roman"/>
          <w:sz w:val="24"/>
          <w:szCs w:val="24"/>
          <w:lang w:val="ro-RO"/>
        </w:rPr>
        <w:t xml:space="preserve"> oferă sugestii pentru </w:t>
      </w:r>
      <w:r w:rsidRPr="004A2714">
        <w:rPr>
          <w:rFonts w:ascii="Times New Roman" w:eastAsia="Times New Roman" w:hAnsi="Times New Roman" w:cs="Times New Roman"/>
          <w:i/>
          <w:sz w:val="24"/>
          <w:szCs w:val="24"/>
          <w:lang w:val="ro-RO"/>
        </w:rPr>
        <w:t>operaționalizarea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în contextul deschis al procesului de învățământ, în raport de condițiile și resursele pedagogice existente în cadrul fiecărei comunități educaționale, fiecărei organizații școlare, fiecărei clase de elevi, fiecărei activități concrete (lecție etc.). </w:t>
      </w:r>
    </w:p>
    <w:p w:rsidR="004A2714" w:rsidRPr="004A2714" w:rsidRDefault="004A2714" w:rsidP="004A2714">
      <w:pPr>
        <w:tabs>
          <w:tab w:val="left" w:pos="397"/>
        </w:tabs>
        <w:spacing w:line="360" w:lineRule="auto"/>
        <w:ind w:left="750"/>
        <w:jc w:val="both"/>
        <w:rPr>
          <w:rFonts w:ascii="Times New Roman" w:eastAsia="Times New Roman" w:hAnsi="Times New Roman" w:cs="Times New Roman"/>
          <w:sz w:val="24"/>
          <w:szCs w:val="24"/>
          <w:lang w:val="ro-RO"/>
        </w:rPr>
      </w:pPr>
    </w:p>
    <w:tbl>
      <w:tblPr>
        <w:tblW w:w="0" w:type="auto"/>
        <w:tblInd w:w="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03"/>
        <w:gridCol w:w="4223"/>
      </w:tblGrid>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generale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Competențe generale</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specifice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Competențe specifice</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numPr>
                <w:ilvl w:val="0"/>
                <w:numId w:val="12"/>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CUNOAȘTEREA </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Recunoașterea</w:t>
            </w:r>
            <w:r w:rsidRPr="004A2714">
              <w:rPr>
                <w:rFonts w:ascii="Times New Roman" w:eastAsia="Times New Roman" w:hAnsi="Times New Roman" w:cs="Times New Roman"/>
                <w:sz w:val="24"/>
                <w:szCs w:val="24"/>
                <w:lang w:val="ro-RO"/>
              </w:rPr>
              <w:t xml:space="preserve"> informațiilor, ideilor, principiilor, formulelor, datelor factuale </w:t>
            </w:r>
            <w:r w:rsidRPr="004A2714">
              <w:rPr>
                <w:rFonts w:ascii="Times New Roman" w:eastAsia="Times New Roman" w:hAnsi="Times New Roman" w:cs="Times New Roman"/>
                <w:sz w:val="24"/>
                <w:szCs w:val="24"/>
                <w:lang w:val="ro-RO"/>
              </w:rPr>
              <w:lastRenderedPageBreak/>
              <w:t>etc. (în forma aproximativă în care au fost învățate)</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numPr>
                <w:ilvl w:val="0"/>
                <w:numId w:val="12"/>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COMPREHENSIUNEA</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Înțelegerea</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interpretarea</w:t>
            </w:r>
            <w:r w:rsidRPr="004A2714">
              <w:rPr>
                <w:rFonts w:ascii="Times New Roman" w:eastAsia="Times New Roman" w:hAnsi="Times New Roman" w:cs="Times New Roman"/>
                <w:sz w:val="24"/>
                <w:szCs w:val="24"/>
                <w:lang w:val="ro-RO"/>
              </w:rPr>
              <w:t xml:space="preserve"> informațiilor, ideilor, principiilor, regulilor, formulelor etc.  învățate / asimilate, interiorizate la diferite niveluri</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numPr>
                <w:ilvl w:val="0"/>
                <w:numId w:val="12"/>
              </w:numPr>
              <w:tabs>
                <w:tab w:val="left" w:pos="397"/>
              </w:tabs>
              <w:spacing w:after="200"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APLICAREA</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Selectarea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transferarea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utilizarea</w:t>
            </w:r>
            <w:r w:rsidRPr="004A2714">
              <w:rPr>
                <w:rFonts w:ascii="Times New Roman" w:eastAsia="Times New Roman" w:hAnsi="Times New Roman" w:cs="Times New Roman"/>
                <w:sz w:val="24"/>
                <w:szCs w:val="24"/>
                <w:lang w:val="ro-RO"/>
              </w:rPr>
              <w:t xml:space="preserve"> informațiilor, ideilor, principiilor, regulilor, formulelor etc.  </w:t>
            </w:r>
            <w:r w:rsidRPr="004A2714">
              <w:rPr>
                <w:rFonts w:ascii="Times New Roman" w:eastAsia="Times New Roman" w:hAnsi="Times New Roman" w:cs="Times New Roman"/>
                <w:b/>
                <w:i/>
                <w:sz w:val="24"/>
                <w:szCs w:val="24"/>
                <w:lang w:val="ro-RO"/>
              </w:rPr>
              <w:t xml:space="preserve">înțelese </w:t>
            </w:r>
            <w:r w:rsidRPr="004A2714">
              <w:rPr>
                <w:rFonts w:ascii="Times New Roman" w:eastAsia="Times New Roman" w:hAnsi="Times New Roman" w:cs="Times New Roman"/>
                <w:sz w:val="24"/>
                <w:szCs w:val="24"/>
                <w:lang w:val="ro-RO"/>
              </w:rPr>
              <w:t xml:space="preserve">pentru </w:t>
            </w:r>
            <w:r w:rsidRPr="004A2714">
              <w:rPr>
                <w:rFonts w:ascii="Times New Roman" w:eastAsia="Times New Roman" w:hAnsi="Times New Roman" w:cs="Times New Roman"/>
                <w:i/>
                <w:sz w:val="24"/>
                <w:szCs w:val="24"/>
                <w:lang w:val="ro-RO"/>
              </w:rPr>
              <w:t>a rezolva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complet</w:t>
            </w:r>
            <w:r w:rsidRPr="004A2714">
              <w:rPr>
                <w:rFonts w:ascii="Times New Roman" w:eastAsia="Times New Roman" w:hAnsi="Times New Roman" w:cs="Times New Roman"/>
                <w:sz w:val="24"/>
                <w:szCs w:val="24"/>
                <w:lang w:val="ro-RO"/>
              </w:rPr>
              <w:t xml:space="preserve"> o problemă sau o sarcina didactică amplă, cu </w:t>
            </w:r>
            <w:r w:rsidRPr="004A2714">
              <w:rPr>
                <w:rFonts w:ascii="Times New Roman" w:eastAsia="Times New Roman" w:hAnsi="Times New Roman" w:cs="Times New Roman"/>
                <w:i/>
                <w:sz w:val="24"/>
                <w:szCs w:val="24"/>
                <w:lang w:val="ro-RO"/>
              </w:rPr>
              <w:t>o minimă direcționare</w:t>
            </w:r>
            <w:r w:rsidRPr="004A2714">
              <w:rPr>
                <w:rFonts w:ascii="Times New Roman" w:eastAsia="Times New Roman" w:hAnsi="Times New Roman" w:cs="Times New Roman"/>
                <w:sz w:val="24"/>
                <w:szCs w:val="24"/>
                <w:lang w:val="ro-RO"/>
              </w:rPr>
              <w:t xml:space="preserve"> și o </w:t>
            </w:r>
            <w:r w:rsidRPr="004A2714">
              <w:rPr>
                <w:rFonts w:ascii="Times New Roman" w:eastAsia="Times New Roman" w:hAnsi="Times New Roman" w:cs="Times New Roman"/>
                <w:i/>
                <w:sz w:val="24"/>
                <w:szCs w:val="24"/>
                <w:lang w:val="ro-RO"/>
              </w:rPr>
              <w:t>valorificare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intensivă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resurselor pedagogice</w:t>
            </w:r>
            <w:r w:rsidRPr="004A2714">
              <w:rPr>
                <w:rFonts w:ascii="Times New Roman" w:eastAsia="Times New Roman" w:hAnsi="Times New Roman" w:cs="Times New Roman"/>
                <w:sz w:val="24"/>
                <w:szCs w:val="24"/>
                <w:lang w:val="ro-RO"/>
              </w:rPr>
              <w:t xml:space="preserve"> existente sau disponibile</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4. </w:t>
            </w:r>
            <w:r w:rsidRPr="004A2714">
              <w:rPr>
                <w:rFonts w:ascii="Times New Roman" w:eastAsia="Times New Roman" w:hAnsi="Times New Roman" w:cs="Times New Roman"/>
                <w:b/>
                <w:sz w:val="24"/>
                <w:szCs w:val="24"/>
                <w:lang w:val="ro-RO"/>
              </w:rPr>
              <w:t xml:space="preserve">ANALIZA </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Identificarea, clasificarea, ordonarea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componentelor principale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problemei</w:t>
            </w:r>
            <w:r w:rsidRPr="004A2714">
              <w:rPr>
                <w:rFonts w:ascii="Times New Roman" w:eastAsia="Times New Roman" w:hAnsi="Times New Roman" w:cs="Times New Roman"/>
                <w:sz w:val="24"/>
                <w:szCs w:val="24"/>
                <w:lang w:val="ro-RO"/>
              </w:rPr>
              <w:t xml:space="preserve"> sau ale </w:t>
            </w:r>
            <w:r w:rsidRPr="004A2714">
              <w:rPr>
                <w:rFonts w:ascii="Times New Roman" w:eastAsia="Times New Roman" w:hAnsi="Times New Roman" w:cs="Times New Roman"/>
                <w:i/>
                <w:sz w:val="24"/>
                <w:szCs w:val="24"/>
                <w:lang w:val="ro-RO"/>
              </w:rPr>
              <w:t>sarcinii didactice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rezolvate</w:t>
            </w:r>
            <w:r w:rsidRPr="004A2714">
              <w:rPr>
                <w:rFonts w:ascii="Times New Roman" w:eastAsia="Times New Roman" w:hAnsi="Times New Roman" w:cs="Times New Roman"/>
                <w:sz w:val="24"/>
                <w:szCs w:val="24"/>
                <w:lang w:val="ro-RO"/>
              </w:rPr>
              <w:t xml:space="preserve">, care susțin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a acestora </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5) </w:t>
            </w:r>
            <w:r w:rsidRPr="004A2714">
              <w:rPr>
                <w:rFonts w:ascii="Times New Roman" w:eastAsia="Times New Roman" w:hAnsi="Times New Roman" w:cs="Times New Roman"/>
                <w:b/>
                <w:sz w:val="24"/>
                <w:szCs w:val="24"/>
                <w:lang w:val="ro-RO"/>
              </w:rPr>
              <w:t xml:space="preserve">SINTEZA </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Combinarea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recombinarea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integrarea</w:t>
            </w:r>
            <w:r w:rsidRPr="004A2714">
              <w:rPr>
                <w:rFonts w:ascii="Times New Roman" w:eastAsia="Times New Roman" w:hAnsi="Times New Roman" w:cs="Times New Roman"/>
                <w:sz w:val="24"/>
                <w:szCs w:val="24"/>
                <w:lang w:val="ro-RO"/>
              </w:rPr>
              <w:t xml:space="preserve"> problemelor sau sarcinilor didactice rezolvate la nivelul unor </w:t>
            </w:r>
            <w:r w:rsidRPr="004A2714">
              <w:rPr>
                <w:rFonts w:ascii="Times New Roman" w:eastAsia="Times New Roman" w:hAnsi="Times New Roman" w:cs="Times New Roman"/>
                <w:i/>
                <w:sz w:val="24"/>
                <w:szCs w:val="24"/>
                <w:lang w:val="ro-RO"/>
              </w:rPr>
              <w:t>produse noi</w:t>
            </w:r>
            <w:r w:rsidRPr="004A2714">
              <w:rPr>
                <w:rFonts w:ascii="Times New Roman" w:eastAsia="Times New Roman" w:hAnsi="Times New Roman" w:cs="Times New Roman"/>
                <w:sz w:val="24"/>
                <w:szCs w:val="24"/>
                <w:lang w:val="ro-RO"/>
              </w:rPr>
              <w:t xml:space="preserve"> sau al unor</w:t>
            </w:r>
            <w:r w:rsidRPr="004A2714">
              <w:rPr>
                <w:rFonts w:ascii="Times New Roman" w:eastAsia="Times New Roman" w:hAnsi="Times New Roman" w:cs="Times New Roman"/>
                <w:i/>
                <w:sz w:val="24"/>
                <w:szCs w:val="24"/>
                <w:lang w:val="ro-RO"/>
              </w:rPr>
              <w:t xml:space="preserve"> tipologii specifice</w:t>
            </w:r>
          </w:p>
        </w:tc>
      </w:tr>
      <w:tr w:rsidR="004A2714" w:rsidRPr="004A2714" w:rsidTr="000D58EF">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numPr>
                <w:ilvl w:val="0"/>
                <w:numId w:val="13"/>
              </w:numPr>
              <w:tabs>
                <w:tab w:val="left" w:pos="397"/>
              </w:tabs>
              <w:spacing w:after="200"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EVALUAREA CRITICĂ </w:t>
            </w:r>
          </w:p>
          <w:p w:rsidR="004A2714" w:rsidRPr="004A2714" w:rsidRDefault="004A2714" w:rsidP="004A2714">
            <w:pPr>
              <w:tabs>
                <w:tab w:val="left" w:pos="397"/>
              </w:tabs>
              <w:spacing w:line="360" w:lineRule="auto"/>
              <w:ind w:left="66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Angajată în sens creativ, inovator</w:t>
            </w:r>
          </w:p>
        </w:tc>
        <w:tc>
          <w:tcPr>
            <w:tcW w:w="492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tabs>
                <w:tab w:val="left" w:pos="397"/>
              </w:tabs>
              <w:spacing w:line="360" w:lineRule="auto"/>
              <w:ind w:left="14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Aprecierea critică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externă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internă</w:t>
            </w:r>
            <w:r w:rsidRPr="004A2714">
              <w:rPr>
                <w:rFonts w:ascii="Times New Roman" w:eastAsia="Times New Roman" w:hAnsi="Times New Roman" w:cs="Times New Roman"/>
                <w:sz w:val="24"/>
                <w:szCs w:val="24"/>
                <w:lang w:val="ro-RO"/>
              </w:rPr>
              <w:t xml:space="preserve"> a fundamentelor specifice, criteriilor și standardelor afirmate în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sinteza</w:t>
            </w:r>
            <w:r w:rsidRPr="004A2714">
              <w:rPr>
                <w:rFonts w:ascii="Times New Roman" w:eastAsia="Times New Roman" w:hAnsi="Times New Roman" w:cs="Times New Roman"/>
                <w:sz w:val="24"/>
                <w:szCs w:val="24"/>
                <w:lang w:val="ro-RO"/>
              </w:rPr>
              <w:t xml:space="preserve"> problemelor și a sarcinilor didactice ample rezolvate și integrate în diferite </w:t>
            </w:r>
            <w:r w:rsidRPr="004A2714">
              <w:rPr>
                <w:rFonts w:ascii="Times New Roman" w:eastAsia="Times New Roman" w:hAnsi="Times New Roman" w:cs="Times New Roman"/>
                <w:i/>
                <w:sz w:val="24"/>
                <w:szCs w:val="24"/>
                <w:lang w:val="ro-RO"/>
              </w:rPr>
              <w:t>produse noi</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tipologii specifice</w:t>
            </w:r>
            <w:r w:rsidRPr="004A2714">
              <w:rPr>
                <w:rFonts w:ascii="Times New Roman" w:eastAsia="Times New Roman" w:hAnsi="Times New Roman" w:cs="Times New Roman"/>
                <w:sz w:val="24"/>
                <w:szCs w:val="24"/>
                <w:lang w:val="ro-RO"/>
              </w:rPr>
              <w:t>, reproiectate, reconstruite inovator</w:t>
            </w:r>
          </w:p>
        </w:tc>
      </w:tr>
    </w:tbl>
    <w:p w:rsidR="004A2714" w:rsidRPr="004A2714" w:rsidRDefault="004A2714" w:rsidP="004A2714">
      <w:pPr>
        <w:spacing w:line="360" w:lineRule="auto"/>
        <w:ind w:right="-272" w:firstLine="708"/>
        <w:jc w:val="both"/>
        <w:rPr>
          <w:rFonts w:ascii="Arial" w:eastAsia="Times New Roman" w:hAnsi="Arial" w:cs="Arial"/>
          <w:sz w:val="24"/>
          <w:szCs w:val="24"/>
        </w:rPr>
      </w:pPr>
    </w:p>
    <w:p w:rsidR="004A2714" w:rsidRPr="004A2714" w:rsidRDefault="004A2714" w:rsidP="004A2714">
      <w:pPr>
        <w:tabs>
          <w:tab w:val="left" w:pos="397"/>
        </w:tabs>
        <w:spacing w:line="360" w:lineRule="auto"/>
        <w:ind w:left="750"/>
        <w:jc w:val="both"/>
        <w:rPr>
          <w:rFonts w:ascii="Times New Roman" w:eastAsia="Times New Roman" w:hAnsi="Times New Roman" w:cs="Times New Roman"/>
          <w:sz w:val="24"/>
          <w:szCs w:val="24"/>
          <w:lang w:val="ro-RO"/>
        </w:rPr>
      </w:pPr>
    </w:p>
    <w:p w:rsidR="004A2714" w:rsidRPr="004A2714" w:rsidRDefault="004A2714" w:rsidP="004A2714">
      <w:pPr>
        <w:keepNext/>
        <w:outlineLvl w:val="1"/>
        <w:rPr>
          <w:rFonts w:ascii="Times New Roman" w:eastAsia="Times New Roman" w:hAnsi="Times New Roman" w:cs="Times New Roman"/>
          <w:b/>
          <w:caps/>
          <w:sz w:val="32"/>
          <w:szCs w:val="24"/>
          <w:lang w:val="ro-RO" w:eastAsia="ro-RO"/>
        </w:rPr>
      </w:pP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În</w:t>
      </w:r>
      <w:r w:rsidRPr="004A2714">
        <w:rPr>
          <w:rFonts w:ascii="Times New Roman" w:eastAsia="Times New Roman" w:hAnsi="Times New Roman" w:cs="Times New Roman"/>
          <w:b/>
          <w:sz w:val="24"/>
          <w:szCs w:val="24"/>
          <w:lang w:val="ro-RO"/>
        </w:rPr>
        <w:t xml:space="preserve"> concluzie, </w:t>
      </w:r>
      <w:r w:rsidRPr="004A2714">
        <w:rPr>
          <w:rFonts w:ascii="Times New Roman" w:eastAsia="Times New Roman" w:hAnsi="Times New Roman" w:cs="Times New Roman"/>
          <w:i/>
          <w:sz w:val="24"/>
          <w:szCs w:val="24"/>
          <w:lang w:val="ro-RO"/>
        </w:rPr>
        <w:t>modelele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 xml:space="preserve">revizuite </w:t>
      </w:r>
      <w:r w:rsidRPr="004A2714">
        <w:rPr>
          <w:rFonts w:ascii="Times New Roman" w:eastAsia="Times New Roman" w:hAnsi="Times New Roman" w:cs="Times New Roman"/>
          <w:sz w:val="24"/>
          <w:szCs w:val="24"/>
          <w:lang w:val="ro-RO"/>
        </w:rPr>
        <w:t xml:space="preserve">confirmă </w:t>
      </w:r>
      <w:r w:rsidRPr="004A2714">
        <w:rPr>
          <w:rFonts w:ascii="Times New Roman" w:eastAsia="Times New Roman" w:hAnsi="Times New Roman" w:cs="Times New Roman"/>
          <w:i/>
          <w:sz w:val="24"/>
          <w:szCs w:val="24"/>
          <w:lang w:val="ro-RO"/>
        </w:rPr>
        <w:t>taxonomia obiectivelor cognitive</w:t>
      </w:r>
      <w:r w:rsidRPr="004A2714">
        <w:rPr>
          <w:rFonts w:ascii="Times New Roman" w:eastAsia="Times New Roman" w:hAnsi="Times New Roman" w:cs="Times New Roman"/>
          <w:sz w:val="24"/>
          <w:szCs w:val="24"/>
          <w:lang w:val="ro-RO"/>
        </w:rPr>
        <w:t xml:space="preserve"> elaborată de B.S. Bloom. Interpretarea sa actuală, din perspectiva </w:t>
      </w:r>
      <w:r w:rsidRPr="004A2714">
        <w:rPr>
          <w:rFonts w:ascii="Times New Roman" w:eastAsia="Times New Roman" w:hAnsi="Times New Roman" w:cs="Times New Roman"/>
          <w:i/>
          <w:sz w:val="24"/>
          <w:szCs w:val="24"/>
          <w:lang w:val="ro-RO"/>
        </w:rPr>
        <w:t>paradigmei curriculumului</w:t>
      </w:r>
      <w:r w:rsidRPr="004A2714">
        <w:rPr>
          <w:rFonts w:ascii="Times New Roman" w:eastAsia="Times New Roman" w:hAnsi="Times New Roman" w:cs="Times New Roman"/>
          <w:sz w:val="24"/>
          <w:szCs w:val="24"/>
          <w:lang w:val="ro-RO"/>
        </w:rPr>
        <w:t xml:space="preserve">, permite construcția unui </w:t>
      </w:r>
      <w:r w:rsidRPr="004A2714">
        <w:rPr>
          <w:rFonts w:ascii="Times New Roman" w:eastAsia="Times New Roman" w:hAnsi="Times New Roman" w:cs="Times New Roman"/>
          <w:i/>
          <w:sz w:val="24"/>
          <w:szCs w:val="24"/>
          <w:lang w:val="ro-RO"/>
        </w:rPr>
        <w:t>model pedagogic</w:t>
      </w:r>
      <w:r w:rsidRPr="004A2714">
        <w:rPr>
          <w:rFonts w:ascii="Times New Roman" w:eastAsia="Times New Roman" w:hAnsi="Times New Roman" w:cs="Times New Roman"/>
          <w:sz w:val="24"/>
          <w:szCs w:val="24"/>
          <w:lang w:val="ro-RO"/>
        </w:rPr>
        <w:t xml:space="preserve"> util cadrelor didactice, în acțiunea lor de </w:t>
      </w:r>
      <w:r w:rsidRPr="004A2714">
        <w:rPr>
          <w:rFonts w:ascii="Times New Roman" w:eastAsia="Times New Roman" w:hAnsi="Times New Roman" w:cs="Times New Roman"/>
          <w:i/>
          <w:sz w:val="24"/>
          <w:szCs w:val="24"/>
          <w:lang w:val="ro-RO"/>
        </w:rPr>
        <w:t>operaționalizare  a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lastRenderedPageBreak/>
        <w:t>cognitive</w:t>
      </w:r>
      <w:r w:rsidRPr="004A2714">
        <w:rPr>
          <w:rFonts w:ascii="Times New Roman" w:eastAsia="Times New Roman" w:hAnsi="Times New Roman" w:cs="Times New Roman"/>
          <w:sz w:val="24"/>
          <w:szCs w:val="24"/>
          <w:lang w:val="ro-RO"/>
        </w:rPr>
        <w:t xml:space="preserve"> predominante în activitatea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organizată în </w:t>
      </w:r>
      <w:r w:rsidRPr="004A2714">
        <w:rPr>
          <w:rFonts w:ascii="Times New Roman" w:eastAsia="Times New Roman" w:hAnsi="Times New Roman" w:cs="Times New Roman"/>
          <w:i/>
          <w:sz w:val="24"/>
          <w:szCs w:val="24"/>
          <w:lang w:val="ro-RO"/>
        </w:rPr>
        <w:t>contextul deschis al procesului de învățământ</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Din această perspectivă, </w:t>
      </w:r>
      <w:r w:rsidRPr="004A2714">
        <w:rPr>
          <w:rFonts w:ascii="Times New Roman" w:eastAsia="Times New Roman" w:hAnsi="Times New Roman" w:cs="Times New Roman"/>
          <w:i/>
          <w:sz w:val="24"/>
          <w:szCs w:val="24"/>
          <w:lang w:val="ro-RO"/>
        </w:rPr>
        <w:t>varianta originală</w:t>
      </w:r>
      <w:r w:rsidRPr="004A2714">
        <w:rPr>
          <w:rFonts w:ascii="Times New Roman" w:eastAsia="Times New Roman" w:hAnsi="Times New Roman" w:cs="Times New Roman"/>
          <w:sz w:val="24"/>
          <w:szCs w:val="24"/>
          <w:lang w:val="ro-RO"/>
        </w:rPr>
        <w:t xml:space="preserve"> propusă de B.S. Bloom poate fi reinterpretată și valorificată și în prezent ca </w:t>
      </w:r>
      <w:r w:rsidRPr="004A2714">
        <w:rPr>
          <w:rFonts w:ascii="Times New Roman" w:eastAsia="Times New Roman" w:hAnsi="Times New Roman" w:cs="Times New Roman"/>
          <w:i/>
          <w:sz w:val="24"/>
          <w:szCs w:val="24"/>
          <w:lang w:val="ro-RO"/>
        </w:rPr>
        <w:t>model de operaţionalizare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 obiectivelor</w:t>
      </w:r>
      <w:r w:rsidRPr="004A2714">
        <w:rPr>
          <w:rFonts w:ascii="Times New Roman" w:eastAsia="Times New Roman" w:hAnsi="Times New Roman" w:cs="Times New Roman"/>
          <w:sz w:val="24"/>
          <w:szCs w:val="24"/>
          <w:lang w:val="ro-RO"/>
        </w:rPr>
        <w:t xml:space="preserve"> aplicabil la orice treaptă şi disciplină de învăţământ, pe fondul fixării </w:t>
      </w:r>
      <w:r w:rsidRPr="004A2714">
        <w:rPr>
          <w:rFonts w:ascii="Times New Roman" w:eastAsia="Times New Roman" w:hAnsi="Times New Roman" w:cs="Times New Roman"/>
          <w:i/>
          <w:sz w:val="24"/>
          <w:szCs w:val="24"/>
          <w:lang w:val="ro-RO"/>
        </w:rPr>
        <w:t>competențelor 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obiective generale și specifice</w:t>
      </w:r>
      <w:r w:rsidRPr="004A2714">
        <w:rPr>
          <w:rFonts w:ascii="Times New Roman" w:eastAsia="Times New Roman" w:hAnsi="Times New Roman" w:cs="Times New Roman"/>
          <w:sz w:val="24"/>
          <w:szCs w:val="24"/>
          <w:lang w:val="ro-RO"/>
        </w:rPr>
        <w:t xml:space="preserve">, valabile pe termen lung și mediu, aflate la baza </w:t>
      </w:r>
      <w:r w:rsidRPr="004A2714">
        <w:rPr>
          <w:rFonts w:ascii="Times New Roman" w:eastAsia="Times New Roman" w:hAnsi="Times New Roman" w:cs="Times New Roman"/>
          <w:i/>
          <w:sz w:val="24"/>
          <w:szCs w:val="24"/>
          <w:lang w:val="ro-RO"/>
        </w:rPr>
        <w:t>performanțelor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elevilor, proprii fiecărei discipline de învățământ, realizabile pe termen scurt și mediu, în cadrul lecției, unității de instruire / învățare, capitolului etc. </w:t>
      </w:r>
    </w:p>
    <w:p w:rsidR="004A2714" w:rsidRPr="004A2714" w:rsidRDefault="004A2714" w:rsidP="004A2714">
      <w:pPr>
        <w:keepNext/>
        <w:outlineLvl w:val="0"/>
        <w:rPr>
          <w:rFonts w:ascii="Times New Roman" w:eastAsia="Times New Roman" w:hAnsi="Times New Roman" w:cs="Times New Roman"/>
          <w:b/>
          <w:sz w:val="24"/>
          <w:szCs w:val="24"/>
          <w:lang w:val="ro-RO"/>
        </w:rPr>
      </w:pPr>
    </w:p>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TAXONOMIA OBIECTIVELOR COGNITIVE</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model de specificare şi operaţionalizare aplicabil la orice treaptă şi disciplină de învăţământ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(B.S. Bloom,  1956; 1969, 1971, 1979; V. De Landsheere; G. De Landsheere, 1979, 1989)</w:t>
      </w:r>
    </w:p>
    <w:p w:rsidR="004A2714" w:rsidRPr="004A2714" w:rsidRDefault="004A2714" w:rsidP="004A2714">
      <w:pPr>
        <w:spacing w:line="360" w:lineRule="auto"/>
        <w:ind w:right="-272" w:firstLine="708"/>
        <w:jc w:val="both"/>
        <w:rPr>
          <w:rFonts w:ascii="Arial" w:eastAsia="Times New Roman" w:hAnsi="Arial" w:cs="Arial"/>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96"/>
        <w:gridCol w:w="3096"/>
        <w:gridCol w:w="3096"/>
      </w:tblGrid>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 general</w:t>
            </w:r>
            <w:r w:rsidRPr="004A2714">
              <w:rPr>
                <w:rFonts w:ascii="Times New Roman" w:eastAsia="Times New Roman" w:hAnsi="Times New Roman" w:cs="Times New Roman"/>
                <w:sz w:val="24"/>
                <w:szCs w:val="24"/>
                <w:lang w:val="ro-RO"/>
              </w:rPr>
              <w:t xml:space="preserve"> /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Competență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generală </w:t>
            </w:r>
          </w:p>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Realizabil/ă pe termen </w:t>
            </w:r>
          </w:p>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lung (treaptă, ani de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sz w:val="24"/>
                <w:szCs w:val="24"/>
                <w:lang w:val="ro-RO"/>
              </w:rPr>
              <w:t>învățământ)</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specifice</w:t>
            </w:r>
            <w:r w:rsidRPr="004A2714">
              <w:rPr>
                <w:rFonts w:ascii="Times New Roman" w:eastAsia="Times New Roman" w:hAnsi="Times New Roman" w:cs="Times New Roman"/>
                <w:sz w:val="24"/>
                <w:szCs w:val="24"/>
                <w:lang w:val="ro-RO"/>
              </w:rPr>
              <w:t xml:space="preserve"> /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Competențe specifice –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construite prin </w:t>
            </w:r>
            <w:r w:rsidRPr="004A2714">
              <w:rPr>
                <w:rFonts w:ascii="Times New Roman" w:eastAsia="Times New Roman" w:hAnsi="Times New Roman" w:cs="Times New Roman"/>
                <w:i/>
                <w:sz w:val="20"/>
                <w:szCs w:val="20"/>
                <w:lang w:val="ro-RO"/>
              </w:rPr>
              <w:t>specificarea</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obiectivelor generale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Realizabile pe termen mediu (an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școlar,   semestre școlare;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capitole, module de studiu, unități de instruire/învățare.</w:t>
            </w:r>
          </w:p>
          <w:p w:rsidR="004A2714" w:rsidRPr="004A2714" w:rsidRDefault="004A2714" w:rsidP="004A2714">
            <w:pPr>
              <w:spacing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Obiective concrete (operaționale) / Performanțe concrete ale elevului</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Definite în termeni de acțiuni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concrete ale elevului,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observabile și evaluabile până la sfârșitul activității concrete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0"/>
                <w:szCs w:val="20"/>
                <w:lang w:val="ro-RO"/>
              </w:rPr>
              <w:t>(lecției etc</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right="-272"/>
              <w:jc w:val="both"/>
              <w:rPr>
                <w:rFonts w:ascii="Times New Roman" w:eastAsia="Times New Roman" w:hAnsi="Times New Roman" w:cs="Times New Roman"/>
                <w:b/>
                <w:sz w:val="24"/>
                <w:szCs w:val="24"/>
                <w:lang w:val="ro-RO"/>
              </w:rPr>
            </w:pP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Cunoașterea</w:t>
            </w:r>
            <w:r w:rsidRPr="004A2714">
              <w:rPr>
                <w:rFonts w:ascii="Times New Roman" w:eastAsia="Times New Roman" w:hAnsi="Times New Roman" w:cs="Times New Roman"/>
                <w:sz w:val="24"/>
                <w:szCs w:val="24"/>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Realizabilă prin </w:t>
            </w:r>
            <w:r w:rsidRPr="004A2714">
              <w:rPr>
                <w:rFonts w:ascii="Times New Roman" w:eastAsia="Times New Roman" w:hAnsi="Times New Roman" w:cs="Times New Roman"/>
                <w:i/>
                <w:sz w:val="20"/>
                <w:szCs w:val="20"/>
                <w:lang w:val="ro-RO"/>
              </w:rPr>
              <w:t>memorare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recunoaștere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reproducere</w:t>
            </w:r>
            <w:r w:rsidRPr="004A2714">
              <w:rPr>
                <w:rFonts w:ascii="Times New Roman" w:eastAsia="Times New Roman" w:hAnsi="Times New Roman" w:cs="Times New Roman"/>
                <w:sz w:val="20"/>
                <w:szCs w:val="20"/>
                <w:lang w:val="ro-RO"/>
              </w:rPr>
              <w:t xml:space="preserve"> a cunoștințelor,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transmise de profesor prin mesaje pedagogice,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sz w:val="20"/>
                <w:szCs w:val="20"/>
                <w:lang w:val="ro-RO"/>
              </w:rPr>
              <w:t>receptate de elev</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Achiziția cunoștințelor</w:t>
            </w:r>
            <w:r w:rsidRPr="004A2714">
              <w:rPr>
                <w:rFonts w:ascii="Times New Roman" w:eastAsia="Times New Roman" w:hAnsi="Times New Roman" w:cs="Times New Roman"/>
                <w:sz w:val="24"/>
                <w:szCs w:val="24"/>
                <w:lang w:val="ro-RO"/>
              </w:rPr>
              <w:t>:</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1)</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de</w:t>
            </w:r>
            <w:r w:rsidRPr="004A2714">
              <w:rPr>
                <w:rFonts w:ascii="Times New Roman" w:eastAsia="Times New Roman" w:hAnsi="Times New Roman" w:cs="Times New Roman"/>
                <w:b/>
                <w:i/>
                <w:sz w:val="20"/>
                <w:szCs w:val="20"/>
                <w:lang w:val="ro-RO"/>
              </w:rPr>
              <w:t xml:space="preserve"> bază</w:t>
            </w:r>
            <w:r w:rsidRPr="004A2714">
              <w:rPr>
                <w:rFonts w:ascii="Times New Roman" w:eastAsia="Times New Roman" w:hAnsi="Times New Roman" w:cs="Times New Roman"/>
                <w:sz w:val="20"/>
                <w:szCs w:val="20"/>
                <w:lang w:val="ro-RO"/>
              </w:rPr>
              <w:t xml:space="preserve">: termeni, date factuale esențiale; personalități / literare, istorice etc.;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2)</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i/>
                <w:sz w:val="20"/>
                <w:szCs w:val="20"/>
                <w:lang w:val="ro-RO"/>
              </w:rPr>
              <w:t>conceptuale</w:t>
            </w:r>
            <w:r w:rsidRPr="004A2714">
              <w:rPr>
                <w:rFonts w:ascii="Times New Roman" w:eastAsia="Times New Roman" w:hAnsi="Times New Roman" w:cs="Times New Roman"/>
                <w:sz w:val="20"/>
                <w:szCs w:val="20"/>
                <w:lang w:val="ro-RO"/>
              </w:rPr>
              <w:t xml:space="preserve">: noţiuni, teorii și paradigme de abordare a acestora; criterii de clasificare, legi, principii, reguli, formule;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3)</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i/>
                <w:sz w:val="20"/>
                <w:szCs w:val="20"/>
                <w:lang w:val="ro-RO"/>
              </w:rPr>
              <w:t>procedurale</w:t>
            </w:r>
            <w:r w:rsidRPr="004A2714">
              <w:rPr>
                <w:rFonts w:ascii="Times New Roman" w:eastAsia="Times New Roman" w:hAnsi="Times New Roman" w:cs="Times New Roman"/>
                <w:sz w:val="20"/>
                <w:szCs w:val="20"/>
                <w:lang w:val="ro-RO"/>
              </w:rPr>
              <w:t xml:space="preserve">: deprinderi,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metode, strategii de rezolvare de probleme și de </w:t>
            </w:r>
          </w:p>
          <w:p w:rsidR="004A2714" w:rsidRPr="004A2714" w:rsidRDefault="004A2714" w:rsidP="004A2714">
            <w:pPr>
              <w:ind w:right="-272"/>
              <w:jc w:val="both"/>
              <w:rPr>
                <w:rFonts w:ascii="Times New Roman" w:eastAsia="Times New Roman" w:hAnsi="Times New Roman" w:cs="Times New Roman"/>
                <w:lang w:val="ro-RO"/>
              </w:rPr>
            </w:pPr>
            <w:r w:rsidRPr="004A2714">
              <w:rPr>
                <w:rFonts w:ascii="Times New Roman" w:eastAsia="Times New Roman" w:hAnsi="Times New Roman" w:cs="Times New Roman"/>
                <w:sz w:val="20"/>
                <w:szCs w:val="20"/>
                <w:lang w:val="ro-RO"/>
              </w:rPr>
              <w:t>situații-problemă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definească …; să denumească...;</w:t>
            </w: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identifice …; să amintească…;</w:t>
            </w: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expună…; să amintească…;  </w:t>
            </w: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clasifice…;  să formuleze…</w:t>
            </w: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dobândească…; să identifice …;</w:t>
            </w:r>
          </w:p>
          <w:p w:rsidR="004A2714" w:rsidRPr="004A2714" w:rsidRDefault="004A2714" w:rsidP="004A2714">
            <w:pPr>
              <w:spacing w:line="360" w:lineRule="auto"/>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recunoască…; să utilizeze…</w:t>
            </w: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II) Comprehensiunea </w:t>
            </w:r>
          </w:p>
          <w:p w:rsidR="004A2714" w:rsidRPr="004A2714" w:rsidRDefault="004A2714" w:rsidP="004A2714">
            <w:pPr>
              <w:ind w:right="-272"/>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sz w:val="20"/>
                <w:szCs w:val="20"/>
                <w:lang w:val="ro-RO"/>
              </w:rPr>
              <w:t xml:space="preserve">Nivelul cel mai elementar  al înțelegerii”, realizat inițial doar prin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„percepere – și reprezentare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intelectuală”, ulterior prin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interiorizare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cognitivă</w:t>
            </w:r>
            <w:r w:rsidRPr="004A2714">
              <w:rPr>
                <w:rFonts w:ascii="Times New Roman" w:eastAsia="Times New Roman" w:hAnsi="Times New Roman" w:cs="Times New Roman"/>
                <w:sz w:val="20"/>
                <w:szCs w:val="20"/>
                <w:lang w:val="ro-RO"/>
              </w:rPr>
              <w:t xml:space="preserve"> a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 xml:space="preserve">cunoștințelor </w:t>
            </w:r>
            <w:r w:rsidRPr="004A2714">
              <w:rPr>
                <w:rFonts w:ascii="Times New Roman" w:eastAsia="Times New Roman" w:hAnsi="Times New Roman" w:cs="Times New Roman"/>
                <w:sz w:val="20"/>
                <w:szCs w:val="20"/>
                <w:lang w:val="ro-RO"/>
              </w:rPr>
              <w:t xml:space="preserve">(transmise prin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mesajele pedagogice),</w:t>
            </w:r>
            <w:r w:rsidRPr="004A2714">
              <w:rPr>
                <w:rFonts w:ascii="Times New Roman" w:eastAsia="Times New Roman" w:hAnsi="Times New Roman" w:cs="Times New Roman"/>
                <w:i/>
                <w:sz w:val="20"/>
                <w:szCs w:val="20"/>
                <w:lang w:val="ro-RO"/>
              </w:rPr>
              <w:t xml:space="preserve"> </w:t>
            </w:r>
            <w:r w:rsidRPr="004A2714">
              <w:rPr>
                <w:rFonts w:ascii="Times New Roman" w:eastAsia="Times New Roman" w:hAnsi="Times New Roman" w:cs="Times New Roman"/>
                <w:sz w:val="20"/>
                <w:szCs w:val="20"/>
                <w:lang w:val="ro-RO"/>
              </w:rPr>
              <w:t xml:space="preserve">receptate,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lastRenderedPageBreak/>
              <w:t>achiziționate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învățate</w:t>
            </w:r>
            <w:r w:rsidRPr="004A2714">
              <w:rPr>
                <w:rFonts w:ascii="Times New Roman" w:eastAsia="Times New Roman" w:hAnsi="Times New Roman" w:cs="Times New Roman"/>
                <w:sz w:val="20"/>
                <w:szCs w:val="20"/>
                <w:lang w:val="ro-RO"/>
              </w:rPr>
              <w:t xml:space="preserve"> / însușite în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i/>
                <w:sz w:val="20"/>
                <w:szCs w:val="20"/>
                <w:lang w:val="ro-RO"/>
              </w:rPr>
              <w:t>context deschis</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 xml:space="preserve">1) Transpunerea cunoștințelor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„deprinderea de a exprima în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limbaj curent figurile de stil” etc.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„capacitatea de a transforma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un material matematic verbal în ţn enunțuri simbolice și invers”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etc.</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2) Interpretarea cunoștințelor</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„explicarea sau rezumarea unei comunicări (…) cu prezentarea materialului fie într-o alcătuire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sau ordine diferită, fie dintr-un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punct de vedere nou”</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b/>
                <w:sz w:val="24"/>
                <w:szCs w:val="24"/>
                <w:lang w:val="ro-RO"/>
              </w:rPr>
              <w:t xml:space="preserve">3) Extrapolarea cunoștințelor </w:t>
            </w:r>
            <w:r w:rsidRPr="004A2714">
              <w:rPr>
                <w:rFonts w:ascii="Times New Roman" w:eastAsia="Times New Roman" w:hAnsi="Times New Roman" w:cs="Times New Roman"/>
                <w:b/>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„extinderea dincolo de limitele datelor prezentate pentru a determina cuprinderea, consecințele, corolarele, influențele etc. corespunzătoare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condițiilor descrise în </w:t>
            </w:r>
          </w:p>
          <w:p w:rsidR="004A2714" w:rsidRPr="004A2714" w:rsidRDefault="004A2714" w:rsidP="004A2714">
            <w:pPr>
              <w:ind w:right="-272"/>
              <w:jc w:val="both"/>
              <w:rPr>
                <w:rFonts w:ascii="Arial" w:eastAsia="Times New Roman" w:hAnsi="Arial" w:cs="Arial"/>
                <w:sz w:val="24"/>
                <w:szCs w:val="24"/>
                <w:lang w:val="ro-RO"/>
              </w:rPr>
            </w:pPr>
            <w:r w:rsidRPr="004A2714">
              <w:rPr>
                <w:rFonts w:ascii="Times New Roman" w:eastAsia="Times New Roman" w:hAnsi="Times New Roman" w:cs="Times New Roman"/>
                <w:sz w:val="20"/>
                <w:szCs w:val="20"/>
                <w:lang w:val="ro-RO"/>
              </w:rPr>
              <w:t>comunicarea originală”</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val="ro-RO"/>
              </w:rPr>
              <w:lastRenderedPageBreak/>
              <w:t xml:space="preserve">- </w:t>
            </w:r>
            <w:r w:rsidRPr="004A2714">
              <w:rPr>
                <w:rFonts w:ascii="Times New Roman" w:eastAsia="Times New Roman" w:hAnsi="Times New Roman" w:cs="Times New Roman"/>
                <w:sz w:val="20"/>
                <w:szCs w:val="20"/>
                <w:lang w:val="ro-RO"/>
              </w:rPr>
              <w:t xml:space="preserve">să redefinească…; să exprime prin </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cuvinte proprii…; să traducă …; să să transforme…; să scrie din nou…;</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ilustreze…, să schimbe…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să interpreteze …; să explice…;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reorganizeze…; să diferențieze…;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distingă…; să demonstreze…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extindă…; să extrapoleze…;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conchidă…; să prevadă…;</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determine…; să completeze…;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interpeleze …, să stabilească…</w:t>
            </w: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 xml:space="preserve">III) Aplicarea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Utilizarea </w:t>
            </w:r>
            <w:r w:rsidRPr="004A2714">
              <w:rPr>
                <w:rFonts w:ascii="Times New Roman" w:eastAsia="Times New Roman" w:hAnsi="Times New Roman" w:cs="Times New Roman"/>
                <w:i/>
                <w:sz w:val="20"/>
                <w:szCs w:val="20"/>
                <w:lang w:val="ro-RO"/>
              </w:rPr>
              <w:t xml:space="preserve">cunoștințelor </w:t>
            </w:r>
            <w:r w:rsidRPr="004A2714">
              <w:rPr>
                <w:rFonts w:ascii="Times New Roman" w:eastAsia="Times New Roman" w:hAnsi="Times New Roman" w:cs="Times New Roman"/>
                <w:sz w:val="20"/>
                <w:szCs w:val="20"/>
                <w:lang w:val="ro-RO"/>
              </w:rPr>
              <w:t xml:space="preserve">(transmise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prin </w:t>
            </w:r>
            <w:r w:rsidRPr="004A2714">
              <w:rPr>
                <w:rFonts w:ascii="Times New Roman" w:eastAsia="Times New Roman" w:hAnsi="Times New Roman" w:cs="Times New Roman"/>
                <w:i/>
                <w:sz w:val="20"/>
                <w:szCs w:val="20"/>
                <w:lang w:val="ro-RO"/>
              </w:rPr>
              <w:t>mesaje pedagogice</w:t>
            </w:r>
            <w:r w:rsidRPr="004A2714">
              <w:rPr>
                <w:rFonts w:ascii="Times New Roman" w:eastAsia="Times New Roman" w:hAnsi="Times New Roman" w:cs="Times New Roman"/>
                <w:sz w:val="20"/>
                <w:szCs w:val="20"/>
                <w:lang w:val="ro-RO"/>
              </w:rPr>
              <w:t>),</w:t>
            </w:r>
            <w:r w:rsidRPr="004A2714">
              <w:rPr>
                <w:rFonts w:ascii="Times New Roman" w:eastAsia="Times New Roman" w:hAnsi="Times New Roman" w:cs="Times New Roman"/>
                <w:i/>
                <w:sz w:val="20"/>
                <w:szCs w:val="20"/>
                <w:lang w:val="ro-RO"/>
              </w:rPr>
              <w:t xml:space="preserve"> </w:t>
            </w:r>
            <w:r w:rsidRPr="004A2714">
              <w:rPr>
                <w:rFonts w:ascii="Times New Roman" w:eastAsia="Times New Roman" w:hAnsi="Times New Roman" w:cs="Times New Roman"/>
                <w:sz w:val="20"/>
                <w:szCs w:val="20"/>
                <w:lang w:val="ro-RO"/>
              </w:rPr>
              <w:t xml:space="preserve">receptate și </w:t>
            </w:r>
            <w:r w:rsidRPr="004A2714">
              <w:rPr>
                <w:rFonts w:ascii="Times New Roman" w:eastAsia="Times New Roman" w:hAnsi="Times New Roman" w:cs="Times New Roman"/>
                <w:i/>
                <w:sz w:val="20"/>
                <w:szCs w:val="20"/>
                <w:lang w:val="ro-RO"/>
              </w:rPr>
              <w:t>înțelese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valorificate în diferite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cazuri / situații particulare și concrete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sz w:val="20"/>
                <w:szCs w:val="20"/>
                <w:lang w:val="ro-RO"/>
              </w:rPr>
              <w:t xml:space="preserve">pentru </w:t>
            </w:r>
            <w:r w:rsidRPr="004A2714">
              <w:rPr>
                <w:rFonts w:ascii="Times New Roman" w:eastAsia="Times New Roman" w:hAnsi="Times New Roman" w:cs="Times New Roman"/>
                <w:i/>
                <w:sz w:val="20"/>
                <w:szCs w:val="20"/>
                <w:lang w:val="ro-RO"/>
              </w:rPr>
              <w:t>rezolvarea de probleme</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Rezolvarea de probleme prin </w:t>
            </w:r>
          </w:p>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valorificarea</w:t>
            </w:r>
            <w:r w:rsidRPr="004A2714">
              <w:rPr>
                <w:rFonts w:ascii="Times New Roman" w:eastAsia="Times New Roman" w:hAnsi="Times New Roman" w:cs="Times New Roman"/>
                <w:sz w:val="24"/>
                <w:szCs w:val="24"/>
                <w:lang w:val="ro-RO"/>
              </w:rPr>
              <w:t xml:space="preserv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1)</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unei idei generale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2)</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unor concepte fundamentale şi şi operaţionale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clasificări, formule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3)</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unor reguli, principii</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legi</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4)</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unor „metode larg răspândite”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5)</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b/>
                <w:sz w:val="20"/>
                <w:szCs w:val="20"/>
                <w:lang w:val="ro-RO"/>
              </w:rPr>
              <w:t>unor „teorii pe care trebuie să le amintim” și să le valorificăm</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aplice…; să generalizeze…;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să stabilească legături …; </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organizeze…; să utilizeze…;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se servească de…; să aleagă…;</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valorifice …; să transfere…</w:t>
            </w: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IV) Analiza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Realizabilă prin „separarea elementelor sau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părților constitutive ale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unei comunicări” </w:t>
            </w:r>
            <w:r w:rsidRPr="004A2714">
              <w:rPr>
                <w:rFonts w:ascii="Times New Roman" w:eastAsia="Times New Roman" w:hAnsi="Times New Roman" w:cs="Times New Roman"/>
                <w:i/>
                <w:sz w:val="20"/>
                <w:szCs w:val="20"/>
                <w:lang w:val="ro-RO"/>
              </w:rPr>
              <w:t>pedagogice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both"/>
              <w:rPr>
                <w:rFonts w:ascii="Times New Roman" w:eastAsia="Times New Roman" w:hAnsi="Times New Roman" w:cs="Times New Roman"/>
                <w:i/>
                <w:sz w:val="20"/>
                <w:szCs w:val="20"/>
                <w:lang w:val="ro-RO"/>
              </w:rPr>
            </w:pPr>
            <w:r w:rsidRPr="004A2714">
              <w:rPr>
                <w:rFonts w:ascii="Times New Roman" w:eastAsia="Times New Roman" w:hAnsi="Times New Roman" w:cs="Times New Roman"/>
                <w:i/>
                <w:sz w:val="20"/>
                <w:szCs w:val="20"/>
                <w:lang w:val="ro-RO"/>
              </w:rPr>
              <w:t xml:space="preserve">înțeleasă și utilizată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w:t>
            </w:r>
            <w:r w:rsidRPr="004A2714">
              <w:rPr>
                <w:rFonts w:ascii="Times New Roman" w:eastAsia="Times New Roman" w:hAnsi="Times New Roman" w:cs="Times New Roman"/>
                <w:i/>
                <w:sz w:val="20"/>
                <w:szCs w:val="20"/>
                <w:lang w:val="ro-RO"/>
              </w:rPr>
              <w:t>în contexte deschise</w:t>
            </w:r>
            <w:r w:rsidRPr="004A2714">
              <w:rPr>
                <w:rFonts w:ascii="Times New Roman" w:eastAsia="Times New Roman" w:hAnsi="Times New Roman" w:cs="Times New Roman"/>
                <w:sz w:val="20"/>
                <w:szCs w:val="20"/>
                <w:lang w:val="ro-RO"/>
              </w:rPr>
              <w:t>), ale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unei </w:t>
            </w:r>
            <w:r w:rsidRPr="004A2714">
              <w:rPr>
                <w:rFonts w:ascii="Times New Roman" w:eastAsia="Times New Roman" w:hAnsi="Times New Roman" w:cs="Times New Roman"/>
                <w:i/>
                <w:sz w:val="20"/>
                <w:szCs w:val="20"/>
                <w:lang w:val="ro-RO"/>
              </w:rPr>
              <w:t>probleme</w:t>
            </w:r>
            <w:r w:rsidRPr="004A2714">
              <w:rPr>
                <w:rFonts w:ascii="Times New Roman" w:eastAsia="Times New Roman" w:hAnsi="Times New Roman" w:cs="Times New Roman"/>
                <w:sz w:val="20"/>
                <w:szCs w:val="20"/>
                <w:lang w:val="ro-RO"/>
              </w:rPr>
              <w:t xml:space="preserve"> sau </w:t>
            </w:r>
          </w:p>
          <w:p w:rsidR="004A2714" w:rsidRPr="004A2714" w:rsidRDefault="004A2714" w:rsidP="004A2714">
            <w:pPr>
              <w:ind w:right="-272"/>
              <w:jc w:val="both"/>
              <w:rPr>
                <w:rFonts w:ascii="Arial" w:eastAsia="Times New Roman" w:hAnsi="Arial" w:cs="Arial"/>
                <w:sz w:val="24"/>
                <w:szCs w:val="24"/>
                <w:lang w:val="ro-RO"/>
              </w:rPr>
            </w:pPr>
            <w:r w:rsidRPr="004A2714">
              <w:rPr>
                <w:rFonts w:ascii="Times New Roman" w:eastAsia="Times New Roman" w:hAnsi="Times New Roman" w:cs="Times New Roman"/>
                <w:i/>
                <w:sz w:val="20"/>
                <w:szCs w:val="20"/>
                <w:lang w:val="ro-RO"/>
              </w:rPr>
              <w:t>situații-problemă</w:t>
            </w:r>
            <w:r w:rsidRPr="004A2714">
              <w:rPr>
                <w:rFonts w:ascii="Times New Roman" w:eastAsia="Times New Roman" w:hAnsi="Times New Roman" w:cs="Times New Roman"/>
                <w:sz w:val="20"/>
                <w:szCs w:val="20"/>
                <w:lang w:val="ro-RO"/>
              </w:rPr>
              <w:t xml:space="preserve"> rezolvate</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1) Căutarea elementelor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componente, integrate în structura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de funcționare a activității angajată în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rezolvarea problemei</w:t>
            </w:r>
            <w:r w:rsidRPr="004A2714">
              <w:rPr>
                <w:rFonts w:ascii="Times New Roman" w:eastAsia="Times New Roman" w:hAnsi="Times New Roman" w:cs="Times New Roman"/>
                <w:sz w:val="20"/>
                <w:szCs w:val="20"/>
                <w:lang w:val="ro-RO"/>
              </w:rPr>
              <w:t xml:space="preserve"> sau a </w:t>
            </w:r>
            <w:r w:rsidRPr="004A2714">
              <w:rPr>
                <w:rFonts w:ascii="Times New Roman" w:eastAsia="Times New Roman" w:hAnsi="Times New Roman" w:cs="Times New Roman"/>
                <w:i/>
                <w:sz w:val="20"/>
                <w:szCs w:val="20"/>
                <w:lang w:val="ro-RO"/>
              </w:rPr>
              <w:t>situației-problemă</w:t>
            </w:r>
          </w:p>
          <w:p w:rsidR="004A2714" w:rsidRPr="004A2714" w:rsidRDefault="004A2714" w:rsidP="004A2714">
            <w:pPr>
              <w:ind w:right="-272"/>
              <w:jc w:val="left"/>
              <w:rPr>
                <w:rFonts w:ascii="Times New Roman" w:eastAsia="Times New Roman" w:hAnsi="Times New Roman" w:cs="Times New Roman"/>
                <w:b/>
                <w:sz w:val="24"/>
                <w:szCs w:val="24"/>
                <w:lang w:val="ro-RO"/>
              </w:rPr>
            </w:pP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2) Căutarea relațiilor</w:t>
            </w: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 xml:space="preserve">dintre elementele componente </w:t>
            </w:r>
          </w:p>
          <w:p w:rsidR="004A2714" w:rsidRPr="004A2714" w:rsidRDefault="004A2714" w:rsidP="004A2714">
            <w:pPr>
              <w:ind w:right="-272"/>
              <w:jc w:val="left"/>
              <w:rPr>
                <w:rFonts w:ascii="Times New Roman" w:eastAsia="Times New Roman" w:hAnsi="Times New Roman" w:cs="Times New Roman"/>
                <w:i/>
                <w:sz w:val="20"/>
                <w:szCs w:val="20"/>
                <w:lang w:val="ro-RO"/>
              </w:rPr>
            </w:pPr>
            <w:r w:rsidRPr="004A2714">
              <w:rPr>
                <w:rFonts w:ascii="Times New Roman" w:eastAsia="Times New Roman" w:hAnsi="Times New Roman" w:cs="Times New Roman"/>
                <w:sz w:val="20"/>
                <w:szCs w:val="20"/>
                <w:lang w:val="ro-RO"/>
              </w:rPr>
              <w:t xml:space="preserve">ale activității, respectiv ale </w:t>
            </w:r>
            <w:r w:rsidRPr="004A2714">
              <w:rPr>
                <w:rFonts w:ascii="Times New Roman" w:eastAsia="Times New Roman" w:hAnsi="Times New Roman" w:cs="Times New Roman"/>
                <w:i/>
                <w:sz w:val="20"/>
                <w:szCs w:val="20"/>
                <w:lang w:val="ro-RO"/>
              </w:rPr>
              <w:t xml:space="preserve">problemei sau </w:t>
            </w:r>
            <w:r w:rsidRPr="004A2714">
              <w:rPr>
                <w:rFonts w:ascii="Times New Roman" w:eastAsia="Times New Roman" w:hAnsi="Times New Roman" w:cs="Times New Roman"/>
                <w:sz w:val="20"/>
                <w:szCs w:val="20"/>
                <w:lang w:val="ro-RO"/>
              </w:rPr>
              <w:t>ale</w:t>
            </w:r>
            <w:r w:rsidRPr="004A2714">
              <w:rPr>
                <w:rFonts w:ascii="Times New Roman" w:eastAsia="Times New Roman" w:hAnsi="Times New Roman" w:cs="Times New Roman"/>
                <w:i/>
                <w:sz w:val="20"/>
                <w:szCs w:val="20"/>
                <w:lang w:val="ro-RO"/>
              </w:rPr>
              <w:t xml:space="preserve"> situației-problemă rezolvate</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3) Căutarea principiilor de organizare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 xml:space="preserve">a activității angajată în rezolvarea  </w:t>
            </w:r>
            <w:r w:rsidRPr="004A2714">
              <w:rPr>
                <w:rFonts w:ascii="Times New Roman" w:eastAsia="Times New Roman" w:hAnsi="Times New Roman" w:cs="Times New Roman"/>
                <w:i/>
                <w:sz w:val="20"/>
                <w:szCs w:val="20"/>
                <w:lang w:val="ro-RO"/>
              </w:rPr>
              <w:t>problemei</w:t>
            </w:r>
            <w:r w:rsidRPr="004A2714">
              <w:rPr>
                <w:rFonts w:ascii="Times New Roman" w:eastAsia="Times New Roman" w:hAnsi="Times New Roman" w:cs="Times New Roman"/>
                <w:sz w:val="20"/>
                <w:szCs w:val="20"/>
                <w:lang w:val="ro-RO"/>
              </w:rPr>
              <w:t xml:space="preserve"> sau a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i/>
                <w:sz w:val="20"/>
                <w:szCs w:val="20"/>
                <w:lang w:val="ro-RO"/>
              </w:rPr>
              <w:t>situației-problemă</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distingă…; să detecteze…;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identifice…; dă discrimineze…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clasifice…; să ordoneze…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analizeze…; să distingă…;</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compare…; să deducă …</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pună în contrast…</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analizeze…; să deducă…;</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distingă…; să generalizeze…;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să detecteze …;să fixeze… </w:t>
            </w: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V) Sinteza</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0"/>
                <w:szCs w:val="20"/>
                <w:lang w:val="ro-RO"/>
              </w:rPr>
              <w:t xml:space="preserve">Realizabilă prin „îmbinarea părților în scopul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de a forma un tot” care să integreze </w:t>
            </w:r>
            <w:r w:rsidRPr="004A2714">
              <w:rPr>
                <w:rFonts w:ascii="Times New Roman" w:eastAsia="Times New Roman" w:hAnsi="Times New Roman" w:cs="Times New Roman"/>
                <w:i/>
                <w:sz w:val="20"/>
                <w:szCs w:val="20"/>
                <w:lang w:val="ro-RO"/>
              </w:rPr>
              <w:t>problemele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sau </w:t>
            </w:r>
            <w:r w:rsidRPr="004A2714">
              <w:rPr>
                <w:rFonts w:ascii="Times New Roman" w:eastAsia="Times New Roman" w:hAnsi="Times New Roman" w:cs="Times New Roman"/>
                <w:i/>
                <w:sz w:val="20"/>
                <w:szCs w:val="20"/>
                <w:lang w:val="ro-RO"/>
              </w:rPr>
              <w:t>situațiile-problemă</w:t>
            </w:r>
            <w:r w:rsidRPr="004A2714">
              <w:rPr>
                <w:rFonts w:ascii="Times New Roman" w:eastAsia="Times New Roman" w:hAnsi="Times New Roman" w:cs="Times New Roman"/>
                <w:sz w:val="20"/>
                <w:szCs w:val="20"/>
                <w:lang w:val="ro-RO"/>
              </w:rPr>
              <w:t xml:space="preserve"> rezolvate (și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analizate</w:t>
            </w:r>
            <w:r w:rsidRPr="004A2714">
              <w:rPr>
                <w:rFonts w:ascii="Times New Roman" w:eastAsia="Times New Roman" w:hAnsi="Times New Roman" w:cs="Times New Roman"/>
                <w:sz w:val="20"/>
                <w:szCs w:val="20"/>
                <w:lang w:val="ro-RO"/>
              </w:rPr>
              <w:t xml:space="preserve"> anterior) la nivelul unor </w:t>
            </w:r>
            <w:r w:rsidRPr="004A2714">
              <w:rPr>
                <w:rFonts w:ascii="Times New Roman" w:eastAsia="Times New Roman" w:hAnsi="Times New Roman" w:cs="Times New Roman"/>
                <w:i/>
                <w:sz w:val="20"/>
                <w:szCs w:val="20"/>
                <w:lang w:val="ro-RO"/>
              </w:rPr>
              <w:t>tipologii</w:t>
            </w:r>
            <w:r w:rsidRPr="004A2714">
              <w:rPr>
                <w:rFonts w:ascii="Times New Roman" w:eastAsia="Times New Roman" w:hAnsi="Times New Roman" w:cs="Times New Roman"/>
                <w:sz w:val="20"/>
                <w:szCs w:val="20"/>
                <w:lang w:val="ro-RO"/>
              </w:rPr>
              <w:t xml:space="preserve"> </w:t>
            </w:r>
          </w:p>
          <w:p w:rsidR="004A2714" w:rsidRPr="004A2714" w:rsidRDefault="004A2714" w:rsidP="004A2714">
            <w:pPr>
              <w:spacing w:line="360" w:lineRule="auto"/>
              <w:ind w:right="-272"/>
              <w:jc w:val="both"/>
              <w:rPr>
                <w:rFonts w:ascii="Arial" w:eastAsia="Times New Roman" w:hAnsi="Arial" w:cs="Arial"/>
                <w:sz w:val="24"/>
                <w:szCs w:val="24"/>
                <w:lang w:val="ro-RO"/>
              </w:rPr>
            </w:pPr>
            <w:r w:rsidRPr="004A2714">
              <w:rPr>
                <w:rFonts w:ascii="Times New Roman" w:eastAsia="Times New Roman" w:hAnsi="Times New Roman" w:cs="Times New Roman"/>
                <w:sz w:val="20"/>
                <w:szCs w:val="20"/>
                <w:lang w:val="ro-RO"/>
              </w:rPr>
              <w:t>valorificabile în contexte deschise</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1) Producerea </w:t>
            </w:r>
          </w:p>
          <w:p w:rsidR="004A2714" w:rsidRPr="004A2714" w:rsidRDefault="004A2714" w:rsidP="004A2714">
            <w:pPr>
              <w:ind w:right="-272"/>
              <w:jc w:val="left"/>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unei opere personale</w:t>
            </w:r>
          </w:p>
          <w:p w:rsidR="004A2714" w:rsidRPr="004A2714" w:rsidRDefault="004A2714" w:rsidP="004A2714">
            <w:pPr>
              <w:ind w:right="-272"/>
              <w:jc w:val="left"/>
              <w:rPr>
                <w:rFonts w:ascii="Times New Roman" w:eastAsia="Times New Roman" w:hAnsi="Times New Roman" w:cs="Times New Roman"/>
                <w:b/>
                <w:sz w:val="24"/>
                <w:szCs w:val="24"/>
                <w:lang w:val="ro-RO"/>
              </w:rPr>
            </w:pPr>
          </w:p>
          <w:p w:rsidR="004A2714" w:rsidRPr="004A2714" w:rsidRDefault="004A2714" w:rsidP="004A2714">
            <w:pPr>
              <w:ind w:right="-272"/>
              <w:jc w:val="left"/>
              <w:rPr>
                <w:rFonts w:ascii="Times New Roman" w:eastAsia="Times New Roman" w:hAnsi="Times New Roman" w:cs="Times New Roman"/>
                <w:b/>
                <w:sz w:val="24"/>
                <w:szCs w:val="24"/>
                <w:lang w:val="ro-RO"/>
              </w:rPr>
            </w:pP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 xml:space="preserve">2) Elaborarea </w:t>
            </w:r>
            <w:r w:rsidRPr="004A2714">
              <w:rPr>
                <w:rFonts w:ascii="Times New Roman" w:eastAsia="Times New Roman" w:hAnsi="Times New Roman" w:cs="Times New Roman"/>
                <w:sz w:val="20"/>
                <w:szCs w:val="20"/>
                <w:lang w:val="ro-RO"/>
              </w:rPr>
              <w:t xml:space="preserve">unui plan de </w:t>
            </w:r>
          </w:p>
          <w:p w:rsidR="004A2714" w:rsidRPr="004A2714" w:rsidRDefault="004A2714" w:rsidP="004A2714">
            <w:pPr>
              <w:ind w:right="-272"/>
              <w:jc w:val="left"/>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acțiune</w:t>
            </w:r>
          </w:p>
          <w:p w:rsidR="004A2714" w:rsidRPr="004A2714" w:rsidRDefault="004A2714" w:rsidP="004A2714">
            <w:pPr>
              <w:ind w:right="-272"/>
              <w:jc w:val="left"/>
              <w:rPr>
                <w:rFonts w:ascii="Times New Roman" w:eastAsia="Times New Roman" w:hAnsi="Times New Roman" w:cs="Times New Roman"/>
                <w:b/>
                <w:sz w:val="24"/>
                <w:szCs w:val="24"/>
                <w:lang w:val="ro-RO"/>
              </w:rPr>
            </w:pPr>
          </w:p>
          <w:p w:rsidR="004A2714" w:rsidRPr="004A2714" w:rsidRDefault="004A2714" w:rsidP="004A2714">
            <w:pPr>
              <w:ind w:right="-272"/>
              <w:jc w:val="left"/>
              <w:rPr>
                <w:rFonts w:ascii="Times New Roman" w:eastAsia="Times New Roman" w:hAnsi="Times New Roman" w:cs="Times New Roman"/>
                <w:b/>
                <w:sz w:val="24"/>
                <w:szCs w:val="24"/>
                <w:lang w:val="ro-RO"/>
              </w:rPr>
            </w:pP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 xml:space="preserve">3) Derivarea </w:t>
            </w:r>
            <w:r w:rsidRPr="004A2714">
              <w:rPr>
                <w:rFonts w:ascii="Times New Roman" w:eastAsia="Times New Roman" w:hAnsi="Times New Roman" w:cs="Times New Roman"/>
                <w:sz w:val="20"/>
                <w:szCs w:val="20"/>
                <w:lang w:val="ro-RO"/>
              </w:rPr>
              <w:t xml:space="preserve">unei soluții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strategice dintr-un ansamblu de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relații abstracte</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scrie …; să povestească…;</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relateze…; să constituie…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se documenteze în legătură cu…;</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să modifice …; să transmită… </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propună…; să planifice…;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proiecteze…; să producă…</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modifice…; să specifice…</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deducă prin derivare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să combine…;să organizeze…;să să sintetizeze..…; să dezvolte…; să să modifice…; să formuleze…; să să clasifice… </w:t>
            </w:r>
          </w:p>
        </w:tc>
      </w:tr>
      <w:tr w:rsidR="004A2714" w:rsidRPr="004A2714" w:rsidTr="000D58EF">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VI) Evaluarea critică</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Realizată prin „formularea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judecăților asupra valorii”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materialelor produse  și a  metodelor utilizate anterior, la nivel de </w:t>
            </w:r>
            <w:r w:rsidRPr="004A2714">
              <w:rPr>
                <w:rFonts w:ascii="Times New Roman" w:eastAsia="Times New Roman" w:hAnsi="Times New Roman" w:cs="Times New Roman"/>
                <w:i/>
                <w:sz w:val="20"/>
                <w:szCs w:val="20"/>
                <w:lang w:val="ro-RO"/>
              </w:rPr>
              <w:t>sinteză</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cu scopul </w:t>
            </w:r>
            <w:r w:rsidRPr="004A2714">
              <w:rPr>
                <w:rFonts w:ascii="Times New Roman" w:eastAsia="Times New Roman" w:hAnsi="Times New Roman" w:cs="Times New Roman"/>
                <w:i/>
                <w:sz w:val="20"/>
                <w:szCs w:val="20"/>
                <w:lang w:val="ro-RO"/>
              </w:rPr>
              <w:t>elaborării</w:t>
            </w:r>
            <w:r w:rsidRPr="004A2714">
              <w:rPr>
                <w:rFonts w:ascii="Times New Roman" w:eastAsia="Times New Roman" w:hAnsi="Times New Roman" w:cs="Times New Roman"/>
                <w:sz w:val="20"/>
                <w:szCs w:val="20"/>
                <w:lang w:val="ro-RO"/>
              </w:rPr>
              <w:t xml:space="preserve"> unor </w:t>
            </w:r>
            <w:r w:rsidRPr="004A2714">
              <w:rPr>
                <w:rFonts w:ascii="Times New Roman" w:eastAsia="Times New Roman" w:hAnsi="Times New Roman" w:cs="Times New Roman"/>
                <w:i/>
                <w:sz w:val="20"/>
                <w:szCs w:val="20"/>
                <w:lang w:val="ro-RO"/>
              </w:rPr>
              <w:t>tipologii</w:t>
            </w:r>
            <w:r w:rsidRPr="004A2714">
              <w:rPr>
                <w:rFonts w:ascii="Times New Roman" w:eastAsia="Times New Roman" w:hAnsi="Times New Roman" w:cs="Times New Roman"/>
                <w:sz w:val="20"/>
                <w:szCs w:val="20"/>
                <w:lang w:val="ro-RO"/>
              </w:rPr>
              <w:t xml:space="preserve"> și</w:t>
            </w:r>
          </w:p>
          <w:p w:rsidR="004A2714" w:rsidRPr="004A2714" w:rsidRDefault="004A2714" w:rsidP="004A2714">
            <w:pPr>
              <w:ind w:right="-272"/>
              <w:jc w:val="left"/>
              <w:rPr>
                <w:rFonts w:ascii="Arial" w:eastAsia="Times New Roman" w:hAnsi="Arial" w:cs="Arial"/>
                <w:sz w:val="24"/>
                <w:szCs w:val="24"/>
                <w:lang w:val="ro-RO"/>
              </w:rPr>
            </w:pPr>
            <w:r w:rsidRPr="004A2714">
              <w:rPr>
                <w:rFonts w:ascii="Times New Roman" w:eastAsia="Times New Roman" w:hAnsi="Times New Roman" w:cs="Times New Roman"/>
                <w:sz w:val="20"/>
                <w:szCs w:val="20"/>
                <w:lang w:val="ro-RO"/>
              </w:rPr>
              <w:t xml:space="preserve">al </w:t>
            </w:r>
            <w:r w:rsidRPr="004A2714">
              <w:rPr>
                <w:rFonts w:ascii="Times New Roman" w:eastAsia="Times New Roman" w:hAnsi="Times New Roman" w:cs="Times New Roman"/>
                <w:i/>
                <w:sz w:val="20"/>
                <w:szCs w:val="20"/>
                <w:lang w:val="ro-RO"/>
              </w:rPr>
              <w:t>derivării</w:t>
            </w:r>
            <w:r w:rsidRPr="004A2714">
              <w:rPr>
                <w:rFonts w:ascii="Times New Roman" w:eastAsia="Times New Roman" w:hAnsi="Times New Roman" w:cs="Times New Roman"/>
                <w:sz w:val="20"/>
                <w:szCs w:val="20"/>
                <w:lang w:val="ro-RO"/>
              </w:rPr>
              <w:t xml:space="preserve"> unor </w:t>
            </w:r>
            <w:r w:rsidRPr="004A2714">
              <w:rPr>
                <w:rFonts w:ascii="Times New Roman" w:eastAsia="Times New Roman" w:hAnsi="Times New Roman" w:cs="Times New Roman"/>
                <w:i/>
                <w:sz w:val="20"/>
                <w:szCs w:val="20"/>
                <w:lang w:val="ro-RO"/>
              </w:rPr>
              <w:t>soluții strategice</w:t>
            </w:r>
            <w:r w:rsidRPr="004A2714">
              <w:rPr>
                <w:rFonts w:ascii="Times New Roman" w:eastAsia="Times New Roman" w:hAnsi="Times New Roman" w:cs="Times New Roman"/>
                <w:sz w:val="20"/>
                <w:szCs w:val="20"/>
                <w:lang w:val="ro-RO"/>
              </w:rPr>
              <w:t xml:space="preserve">  pe fondul cognitiv superior al </w:t>
            </w:r>
            <w:r w:rsidRPr="004A2714">
              <w:rPr>
                <w:rFonts w:ascii="Times New Roman" w:eastAsia="Times New Roman" w:hAnsi="Times New Roman" w:cs="Times New Roman"/>
                <w:i/>
                <w:sz w:val="20"/>
                <w:szCs w:val="20"/>
                <w:lang w:val="ro-RO"/>
              </w:rPr>
              <w:t>analizei-sintezei</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problemelor</w:t>
            </w:r>
            <w:r w:rsidRPr="004A2714">
              <w:rPr>
                <w:rFonts w:ascii="Times New Roman" w:eastAsia="Times New Roman" w:hAnsi="Times New Roman" w:cs="Times New Roman"/>
                <w:sz w:val="20"/>
                <w:szCs w:val="20"/>
                <w:lang w:val="ro-RO"/>
              </w:rPr>
              <w:t xml:space="preserve"> și a </w:t>
            </w:r>
            <w:r w:rsidRPr="004A2714">
              <w:rPr>
                <w:rFonts w:ascii="Times New Roman" w:eastAsia="Times New Roman" w:hAnsi="Times New Roman" w:cs="Times New Roman"/>
                <w:i/>
                <w:sz w:val="20"/>
                <w:szCs w:val="20"/>
                <w:lang w:val="ro-RO"/>
              </w:rPr>
              <w:t>situațiilor</w:t>
            </w:r>
            <w:r w:rsidRPr="004A2714">
              <w:rPr>
                <w:rFonts w:ascii="Times New Roman" w:eastAsia="Times New Roman" w:hAnsi="Times New Roman" w:cs="Times New Roman"/>
                <w:sz w:val="20"/>
                <w:szCs w:val="20"/>
                <w:lang w:val="ro-RO"/>
              </w:rPr>
              <w:t>-</w:t>
            </w:r>
            <w:r w:rsidRPr="004A2714">
              <w:rPr>
                <w:rFonts w:ascii="Times New Roman" w:eastAsia="Times New Roman" w:hAnsi="Times New Roman" w:cs="Times New Roman"/>
                <w:i/>
                <w:sz w:val="20"/>
                <w:szCs w:val="20"/>
                <w:lang w:val="ro-RO"/>
              </w:rPr>
              <w:t>problemă</w:t>
            </w:r>
            <w:r w:rsidRPr="004A2714">
              <w:rPr>
                <w:rFonts w:ascii="Times New Roman" w:eastAsia="Times New Roman" w:hAnsi="Times New Roman" w:cs="Times New Roman"/>
                <w:sz w:val="20"/>
                <w:szCs w:val="20"/>
                <w:lang w:val="ro-RO"/>
              </w:rPr>
              <w:t xml:space="preserve"> rezolvate</w:t>
            </w: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ind w:right="-272"/>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Evaluarea critică internă</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a materialelor </w:t>
            </w:r>
            <w:r w:rsidRPr="004A2714">
              <w:rPr>
                <w:rFonts w:ascii="Times New Roman" w:eastAsia="Times New Roman" w:hAnsi="Times New Roman" w:cs="Times New Roman"/>
                <w:i/>
                <w:sz w:val="20"/>
                <w:szCs w:val="20"/>
                <w:lang w:val="ro-RO"/>
              </w:rPr>
              <w:t>produse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elaborate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derivate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0"/>
                <w:szCs w:val="20"/>
                <w:lang w:val="ro-RO"/>
              </w:rPr>
              <w:t xml:space="preserve">și a metodelor utilizate „pe temeiuri ca </w:t>
            </w:r>
            <w:r w:rsidRPr="004A2714">
              <w:rPr>
                <w:rFonts w:ascii="Times New Roman" w:eastAsia="Times New Roman" w:hAnsi="Times New Roman" w:cs="Times New Roman"/>
                <w:i/>
                <w:sz w:val="20"/>
                <w:szCs w:val="20"/>
                <w:lang w:val="ro-RO"/>
              </w:rPr>
              <w:t>rigoarea</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coerența</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consistența</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claritatea</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aplicabilitatea</w:t>
            </w:r>
          </w:p>
          <w:p w:rsidR="004A2714" w:rsidRPr="004A2714" w:rsidRDefault="004A2714" w:rsidP="004A2714">
            <w:pPr>
              <w:ind w:right="-272"/>
              <w:jc w:val="both"/>
              <w:rPr>
                <w:rFonts w:ascii="Times New Roman" w:eastAsia="Times New Roman" w:hAnsi="Times New Roman" w:cs="Times New Roman"/>
                <w:b/>
                <w:sz w:val="24"/>
                <w:szCs w:val="24"/>
                <w:lang w:val="ro-RO"/>
              </w:rPr>
            </w:pPr>
          </w:p>
          <w:p w:rsidR="004A2714" w:rsidRPr="004A2714" w:rsidRDefault="004A2714" w:rsidP="004A2714">
            <w:pPr>
              <w:ind w:right="-272"/>
              <w:jc w:val="both"/>
              <w:rPr>
                <w:rFonts w:ascii="Times New Roman" w:eastAsia="Times New Roman" w:hAnsi="Times New Roman" w:cs="Times New Roman"/>
                <w:b/>
                <w:sz w:val="24"/>
                <w:szCs w:val="24"/>
                <w:lang w:val="ro-RO"/>
              </w:rPr>
            </w:pP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Evaluarea critică externă</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a materialelor </w:t>
            </w:r>
            <w:r w:rsidRPr="004A2714">
              <w:rPr>
                <w:rFonts w:ascii="Times New Roman" w:eastAsia="Times New Roman" w:hAnsi="Times New Roman" w:cs="Times New Roman"/>
                <w:i/>
                <w:sz w:val="20"/>
                <w:szCs w:val="20"/>
                <w:lang w:val="ro-RO"/>
              </w:rPr>
              <w:t>produse</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elaborate</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derivate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0"/>
                <w:szCs w:val="20"/>
                <w:lang w:val="ro-RO"/>
              </w:rPr>
              <w:t xml:space="preserve">și a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metodelor utilizate </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0"/>
                <w:szCs w:val="20"/>
                <w:lang w:val="ro-RO"/>
              </w:rPr>
              <w:t xml:space="preserve">„pe temeiul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unor criterii date sau de care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subiectul își amintește”</w:t>
            </w:r>
            <w:r w:rsidRPr="004A2714">
              <w:rPr>
                <w:rFonts w:ascii="Times New Roman" w:eastAsia="Times New Roman" w:hAnsi="Times New Roman" w:cs="Times New Roman"/>
                <w:b/>
                <w:sz w:val="24"/>
                <w:szCs w:val="24"/>
                <w:lang w:val="ro-RO"/>
              </w:rPr>
              <w:t xml:space="preserve">  </w:t>
            </w:r>
          </w:p>
          <w:p w:rsidR="004A2714" w:rsidRPr="004A2714" w:rsidRDefault="004A2714" w:rsidP="004A2714">
            <w:pPr>
              <w:spacing w:line="360" w:lineRule="auto"/>
              <w:ind w:right="-272"/>
              <w:jc w:val="both"/>
              <w:rPr>
                <w:rFonts w:ascii="Arial" w:eastAsia="Times New Roman" w:hAnsi="Arial" w:cs="Arial"/>
                <w:sz w:val="24"/>
                <w:szCs w:val="24"/>
                <w:lang w:val="ro-RO"/>
              </w:rPr>
            </w:pPr>
          </w:p>
        </w:tc>
        <w:tc>
          <w:tcPr>
            <w:tcW w:w="30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judece…; să aprecieze (pe </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criterii interne)…;să argumenteze…; să valideze (pe criterii interne…;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evalueze (pe criterii interne)…;</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decidă…;</w:t>
            </w:r>
          </w:p>
          <w:p w:rsidR="004A2714" w:rsidRPr="004A2714" w:rsidRDefault="004A2714" w:rsidP="004A2714">
            <w:pPr>
              <w:ind w:right="-272"/>
              <w:jc w:val="both"/>
              <w:rPr>
                <w:rFonts w:ascii="Times New Roman" w:eastAsia="Times New Roman" w:hAnsi="Times New Roman" w:cs="Times New Roman"/>
                <w:sz w:val="20"/>
                <w:szCs w:val="20"/>
                <w:lang w:val="ro-RO"/>
              </w:rPr>
            </w:pP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evalueze (pe criterii externe)…;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judece…; să aprecieze (pe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criterii externe)…; să să argumenteze…; să valideze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(pe criterii externe…;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să considere…; să  compare…; să să standardizeze…;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pună în contrast…</w:t>
            </w:r>
          </w:p>
          <w:p w:rsidR="004A2714" w:rsidRPr="004A2714" w:rsidRDefault="004A2714" w:rsidP="004A2714">
            <w:pPr>
              <w:spacing w:line="360" w:lineRule="auto"/>
              <w:ind w:right="-272"/>
              <w:jc w:val="both"/>
              <w:rPr>
                <w:rFonts w:ascii="Times New Roman" w:eastAsia="Times New Roman" w:hAnsi="Times New Roman" w:cs="Times New Roman"/>
                <w:sz w:val="20"/>
                <w:szCs w:val="20"/>
                <w:lang w:val="ro-RO"/>
              </w:rPr>
            </w:pPr>
          </w:p>
        </w:tc>
      </w:tr>
    </w:tbl>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Analiza obiectivelor cognitive, gradualizate de Bloom din perspectiva evoluţiei lor psihologice, necesară în activitatea de instruire, poate conduce la regruparea acestora la trei niveluri de referinţă, definite în termeni de </w:t>
      </w:r>
      <w:r w:rsidRPr="004A2714">
        <w:rPr>
          <w:rFonts w:ascii="Times New Roman" w:eastAsia="Times New Roman" w:hAnsi="Times New Roman" w:cs="Times New Roman"/>
          <w:i/>
          <w:sz w:val="24"/>
          <w:szCs w:val="24"/>
          <w:lang w:val="ro-RO"/>
        </w:rPr>
        <w:t>competenţe generale</w:t>
      </w:r>
      <w:r w:rsidRPr="004A2714">
        <w:rPr>
          <w:rFonts w:ascii="Times New Roman" w:eastAsia="Times New Roman" w:hAnsi="Times New Roman" w:cs="Times New Roman"/>
          <w:sz w:val="24"/>
          <w:szCs w:val="24"/>
          <w:lang w:val="ro-RO"/>
        </w:rPr>
        <w:t xml:space="preserve"> de: a) stăpânire a materiei; b) transfer operaţional; c) exprimare creativă. </w:t>
      </w:r>
      <w:r w:rsidRPr="004A2714">
        <w:rPr>
          <w:rFonts w:ascii="Times New Roman" w:eastAsia="Times New Roman" w:hAnsi="Times New Roman" w:cs="Times New Roman"/>
          <w:i/>
          <w:sz w:val="24"/>
          <w:szCs w:val="24"/>
          <w:lang w:val="ro-RO"/>
        </w:rPr>
        <w:t>Taxonomia</w:t>
      </w:r>
      <w:r w:rsidRPr="004A2714">
        <w:rPr>
          <w:rFonts w:ascii="Times New Roman" w:eastAsia="Times New Roman" w:hAnsi="Times New Roman" w:cs="Times New Roman"/>
          <w:sz w:val="24"/>
          <w:szCs w:val="24"/>
          <w:lang w:val="ro-RO"/>
        </w:rPr>
        <w:t xml:space="preserve"> rezultată, permite o aprofundare a taxonomia obiectivelor cogntivie poate fi valorificată la toate treptele şi disciplinele de învăţământ</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p>
    <w:p w:rsidR="004A2714" w:rsidRPr="004A2714" w:rsidRDefault="004A2714" w:rsidP="004A2714">
      <w:pPr>
        <w:keepNext/>
        <w:ind w:left="780"/>
        <w:jc w:val="left"/>
        <w:outlineLvl w:val="7"/>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8"/>
          <w:szCs w:val="24"/>
          <w:lang w:val="ro-RO" w:eastAsia="ro-RO"/>
        </w:rPr>
        <w:tab/>
        <w:t xml:space="preserve">         </w:t>
      </w:r>
      <w:r w:rsidRPr="004A2714">
        <w:rPr>
          <w:rFonts w:ascii="Times New Roman" w:eastAsia="Times New Roman" w:hAnsi="Times New Roman" w:cs="Times New Roman"/>
          <w:b/>
          <w:sz w:val="24"/>
          <w:szCs w:val="24"/>
          <w:lang w:val="ro-RO" w:eastAsia="ro-RO"/>
        </w:rPr>
        <w:t xml:space="preserve">TAXONOMIA OBIECTIVELOR COGNITIVE </w:t>
      </w:r>
    </w:p>
    <w:p w:rsidR="004A2714" w:rsidRPr="004A2714" w:rsidRDefault="004A2714" w:rsidP="004A2714">
      <w:pPr>
        <w:keepNext/>
        <w:jc w:val="left"/>
        <w:outlineLvl w:val="7"/>
        <w:rPr>
          <w:rFonts w:ascii="Times New Roman" w:eastAsia="Times New Roman" w:hAnsi="Times New Roman" w:cs="Times New Roman"/>
          <w:sz w:val="24"/>
          <w:szCs w:val="24"/>
          <w:lang w:val="ro-RO" w:eastAsia="ro-RO"/>
        </w:rPr>
      </w:pP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stăpânire a materiei</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transfer</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4"/>
          <w:szCs w:val="24"/>
          <w:lang w:val="ro-RO" w:eastAsia="ro-RO"/>
        </w:rPr>
        <w:t>operaţional</w:t>
      </w:r>
      <w:r w:rsidRPr="004A2714">
        <w:rPr>
          <w:rFonts w:ascii="Times New Roman" w:eastAsia="Times New Roman" w:hAnsi="Times New Roman" w:cs="Times New Roman"/>
          <w:sz w:val="24"/>
          <w:szCs w:val="24"/>
          <w:lang w:val="ro-RO" w:eastAsia="ro-RO"/>
        </w:rPr>
        <w:t xml:space="preserve">, de </w:t>
      </w:r>
      <w:r w:rsidRPr="004A2714">
        <w:rPr>
          <w:rFonts w:ascii="Times New Roman" w:eastAsia="Times New Roman" w:hAnsi="Times New Roman" w:cs="Times New Roman"/>
          <w:i/>
          <w:sz w:val="24"/>
          <w:szCs w:val="24"/>
          <w:lang w:val="ro-RO" w:eastAsia="ro-RO"/>
        </w:rPr>
        <w:t>exprimare</w:t>
      </w:r>
      <w:r w:rsidRPr="004A2714">
        <w:rPr>
          <w:rFonts w:ascii="Times New Roman" w:eastAsia="Times New Roman" w:hAnsi="Times New Roman" w:cs="Times New Roman"/>
          <w:sz w:val="24"/>
          <w:szCs w:val="24"/>
          <w:lang w:val="ro-RO" w:eastAsia="ro-RO"/>
        </w:rPr>
        <w:t xml:space="preserve">)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model de operaţionalizare aplicabil la orice nivel, formă, disciplină de învăţământ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(vezi Viviane  De Landsheere; Gilbert De Landsheere, 1979, 1989)</w:t>
      </w: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89"/>
        <w:gridCol w:w="3197"/>
        <w:gridCol w:w="3190"/>
      </w:tblGrid>
      <w:tr w:rsidR="004A2714" w:rsidRPr="004A2714" w:rsidTr="000D58EF">
        <w:tc>
          <w:tcPr>
            <w:tcW w:w="3284" w:type="dxa"/>
          </w:tcPr>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 general</w:t>
            </w:r>
            <w:r w:rsidRPr="004A2714">
              <w:rPr>
                <w:rFonts w:ascii="Times New Roman" w:eastAsia="Times New Roman" w:hAnsi="Times New Roman" w:cs="Times New Roman"/>
                <w:sz w:val="24"/>
                <w:szCs w:val="24"/>
                <w:lang w:val="ro-RO"/>
              </w:rPr>
              <w:t xml:space="preserve"> /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Competență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generală </w:t>
            </w:r>
          </w:p>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Realizabil/ă pe termen </w:t>
            </w:r>
          </w:p>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lung (treaptă, ani de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învățământ)</w:t>
            </w:r>
          </w:p>
        </w:tc>
        <w:tc>
          <w:tcPr>
            <w:tcW w:w="3285" w:type="dxa"/>
          </w:tcPr>
          <w:p w:rsidR="004A2714" w:rsidRPr="004A2714" w:rsidRDefault="004A2714" w:rsidP="004A2714">
            <w:pPr>
              <w:ind w:right="-27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specifice</w:t>
            </w:r>
            <w:r w:rsidRPr="004A2714">
              <w:rPr>
                <w:rFonts w:ascii="Times New Roman" w:eastAsia="Times New Roman" w:hAnsi="Times New Roman" w:cs="Times New Roman"/>
                <w:sz w:val="24"/>
                <w:szCs w:val="24"/>
                <w:lang w:val="ro-RO"/>
              </w:rPr>
              <w:t xml:space="preserve"> /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Competențe specifice –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construite prin </w:t>
            </w:r>
            <w:r w:rsidRPr="004A2714">
              <w:rPr>
                <w:rFonts w:ascii="Times New Roman" w:eastAsia="Times New Roman" w:hAnsi="Times New Roman" w:cs="Times New Roman"/>
                <w:i/>
                <w:sz w:val="20"/>
                <w:szCs w:val="20"/>
                <w:lang w:val="ro-RO"/>
              </w:rPr>
              <w:t>specificarea</w:t>
            </w:r>
            <w:r w:rsidRPr="004A2714">
              <w:rPr>
                <w:rFonts w:ascii="Times New Roman" w:eastAsia="Times New Roman" w:hAnsi="Times New Roman" w:cs="Times New Roman"/>
                <w:sz w:val="20"/>
                <w:szCs w:val="20"/>
                <w:lang w:val="ro-RO"/>
              </w:rPr>
              <w:t xml:space="preserv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i/>
                <w:sz w:val="20"/>
                <w:szCs w:val="20"/>
                <w:lang w:val="ro-RO"/>
              </w:rPr>
              <w:t>obiectivelor generale</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Realizabile pe termen mediu (an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școlar,   semestre școlare;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capitole, module de studiu, unități de instruire/învățare.</w:t>
            </w:r>
          </w:p>
          <w:p w:rsidR="004A2714" w:rsidRPr="004A2714" w:rsidRDefault="004A2714" w:rsidP="004A2714">
            <w:pPr>
              <w:tabs>
                <w:tab w:val="left" w:pos="397"/>
              </w:tabs>
              <w:rPr>
                <w:rFonts w:ascii="Times New Roman" w:eastAsia="Times New Roman" w:hAnsi="Times New Roman" w:cs="Times New Roman"/>
                <w:sz w:val="24"/>
                <w:szCs w:val="24"/>
                <w:lang w:val="ro-RO"/>
              </w:rPr>
            </w:pPr>
          </w:p>
        </w:tc>
        <w:tc>
          <w:tcPr>
            <w:tcW w:w="3285" w:type="dxa"/>
          </w:tcPr>
          <w:p w:rsidR="004A2714" w:rsidRPr="004A2714" w:rsidRDefault="004A2714" w:rsidP="004A2714">
            <w:pPr>
              <w:ind w:right="-272"/>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4"/>
                <w:szCs w:val="24"/>
                <w:lang w:val="ro-RO"/>
              </w:rPr>
              <w:t>Obiective concrete (operaționale) / Performanțe concrete ale elevului</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Definite în termeni de acțiuni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concrete ale elevului, </w:t>
            </w:r>
          </w:p>
          <w:p w:rsidR="004A2714" w:rsidRPr="004A2714" w:rsidRDefault="004A2714" w:rsidP="004A2714">
            <w:pPr>
              <w:ind w:right="-272"/>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observabile și evaluabile până la sfârșitul activității concrete </w:t>
            </w:r>
          </w:p>
          <w:p w:rsidR="004A2714" w:rsidRPr="004A2714" w:rsidRDefault="004A2714" w:rsidP="004A2714">
            <w:pPr>
              <w:ind w:right="-272"/>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0"/>
                <w:szCs w:val="20"/>
                <w:lang w:val="ro-RO"/>
              </w:rPr>
              <w:t>(lecției etc</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rPr>
                <w:rFonts w:ascii="Times New Roman" w:eastAsia="Times New Roman" w:hAnsi="Times New Roman" w:cs="Times New Roman"/>
                <w:sz w:val="24"/>
                <w:szCs w:val="24"/>
                <w:lang w:val="ro-RO"/>
              </w:rPr>
            </w:pP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 Stăpânirea materiei</w:t>
            </w: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1) Achiziţia cunoştinţelor </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Înţelegerea cunoştinţelor de </w:t>
            </w:r>
            <w:r w:rsidRPr="004A2714">
              <w:rPr>
                <w:rFonts w:ascii="Times New Roman" w:eastAsia="Times New Roman" w:hAnsi="Times New Roman" w:cs="Times New Roman"/>
                <w:sz w:val="24"/>
                <w:szCs w:val="24"/>
                <w:lang w:val="ro-RO"/>
              </w:rPr>
              <w:lastRenderedPageBreak/>
              <w:t>bază</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3) Aplicarea cunoştinţelor de bază</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să definească…, să recunoască…,  să formuleze …, să expună...</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redefinească…, să expună cu cuvinte proprii…, să explice…, să </w:t>
            </w:r>
            <w:r w:rsidRPr="004A2714">
              <w:rPr>
                <w:rFonts w:ascii="Times New Roman" w:eastAsia="Times New Roman" w:hAnsi="Times New Roman" w:cs="Times New Roman"/>
                <w:sz w:val="20"/>
                <w:szCs w:val="20"/>
                <w:lang w:val="ro-RO"/>
              </w:rPr>
              <w:lastRenderedPageBreak/>
              <w:t>interpreteze…</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aplice…,să organizeze…, să stabilească legături…,să valorifice…, să generalizeze…</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II) Transferul operaţional</w:t>
            </w: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1) Analiza problemelor </w:t>
            </w:r>
            <w:r w:rsidRPr="004A2714">
              <w:rPr>
                <w:rFonts w:ascii="Times New Roman" w:eastAsia="Times New Roman" w:hAnsi="Times New Roman" w:cs="Times New Roman"/>
                <w:sz w:val="20"/>
                <w:szCs w:val="20"/>
                <w:lang w:val="ro-RO"/>
              </w:rPr>
              <w:t>rezolvate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în plan disciplinar, intradisciplinar, interdisciplinar, pluridisciplinar /multidisciplinar, transdisciplinar</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Sinteza problemelor </w:t>
            </w:r>
            <w:r w:rsidRPr="004A2714">
              <w:rPr>
                <w:rFonts w:ascii="Times New Roman" w:eastAsia="Times New Roman" w:hAnsi="Times New Roman" w:cs="Times New Roman"/>
                <w:sz w:val="20"/>
                <w:szCs w:val="20"/>
                <w:lang w:val="ro-RO"/>
              </w:rPr>
              <w:t>rezolvate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în plan disciplinar, intradisciplinar, interdisciplinar, pluridisciplinar /multidisciplinar, transdisciplinar</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analizeze…, să transfere…, să ordoneze…, să compare…, să clasifice…, să deducă…, să generalizeze…, să fixeze…</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sintetizeze…, să constituie…, să proiecteze…, să combine…, să dezvolte…, să reclasifice…, să deducă prin derivare…</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III) Exprimarea creativă</w:t>
            </w: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1) Evaluarea critică a problemelor </w:t>
            </w:r>
            <w:r w:rsidRPr="004A2714">
              <w:rPr>
                <w:rFonts w:ascii="Times New Roman" w:eastAsia="Times New Roman" w:hAnsi="Times New Roman" w:cs="Times New Roman"/>
                <w:sz w:val="20"/>
                <w:szCs w:val="20"/>
                <w:lang w:val="ro-RO"/>
              </w:rPr>
              <w:t>rezolvate</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Crearea unor produse noi, </w:t>
            </w:r>
            <w:r w:rsidRPr="004A2714">
              <w:rPr>
                <w:rFonts w:ascii="Times New Roman" w:eastAsia="Times New Roman" w:hAnsi="Times New Roman" w:cs="Times New Roman"/>
                <w:sz w:val="20"/>
                <w:szCs w:val="20"/>
                <w:lang w:val="ro-RO"/>
              </w:rPr>
              <w:t>originale şi semnificative pedagogic</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evalueze critic…; să rescrie…, să reevalueze…, să reconsidere…, să dezbată…, să pună în contrast…</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-să compună…, să elaboreze modele, standarde referitoare la…; să exploreze…, să proiecteze …</w:t>
            </w:r>
          </w:p>
        </w:tc>
      </w:tr>
    </w:tbl>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t>2.2.2.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Taxonomia obiectivelor noncognitive, </w:t>
      </w:r>
      <w:r w:rsidRPr="004A2714">
        <w:rPr>
          <w:rFonts w:ascii="Times New Roman" w:eastAsia="Times New Roman" w:hAnsi="Times New Roman" w:cs="Times New Roman"/>
          <w:sz w:val="24"/>
          <w:szCs w:val="24"/>
          <w:lang w:val="ro-RO"/>
        </w:rPr>
        <w:t>din</w:t>
      </w:r>
      <w:r w:rsidRPr="004A2714">
        <w:rPr>
          <w:rFonts w:ascii="Times New Roman" w:eastAsia="Times New Roman" w:hAnsi="Times New Roman" w:cs="Times New Roman"/>
          <w:b/>
          <w:sz w:val="24"/>
          <w:szCs w:val="24"/>
          <w:lang w:val="ro-RO"/>
        </w:rPr>
        <w:t xml:space="preserve"> „domeniul afectiv”</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Taxonomia obiectivelor din „domeniul afectiv”,</w:t>
      </w:r>
      <w:r w:rsidRPr="004A2714">
        <w:rPr>
          <w:rFonts w:ascii="Times New Roman" w:eastAsia="Times New Roman" w:hAnsi="Times New Roman" w:cs="Times New Roman"/>
          <w:sz w:val="24"/>
          <w:szCs w:val="24"/>
          <w:lang w:val="ro-RO"/>
        </w:rPr>
        <w:t xml:space="preserve"> „include </w:t>
      </w: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care descriu modificările </w:t>
      </w:r>
      <w:r w:rsidRPr="004A2714">
        <w:rPr>
          <w:rFonts w:ascii="Times New Roman" w:eastAsia="Times New Roman" w:hAnsi="Times New Roman" w:cs="Times New Roman"/>
          <w:i/>
          <w:sz w:val="24"/>
          <w:szCs w:val="24"/>
          <w:lang w:val="ro-RO"/>
        </w:rPr>
        <w:t>intereselor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atitudinilor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valorilor</w:t>
      </w:r>
      <w:r w:rsidRPr="004A2714">
        <w:rPr>
          <w:rFonts w:ascii="Times New Roman" w:eastAsia="Times New Roman" w:hAnsi="Times New Roman" w:cs="Times New Roman"/>
          <w:sz w:val="24"/>
          <w:szCs w:val="24"/>
          <w:lang w:val="ro-RO"/>
        </w:rPr>
        <w:t xml:space="preserve"> ca și progresul realizat în sfera raționamentului și a capacității de adaptare” a personalității elevului etc. (B.S. Bloom și colab., 1956, p. 9, apud Viviane De Landsheere; Gilbert De Landsheere, trad. 1979, p. 117, subl. ns.). Aceste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au „importanță primordială în formarea </w:t>
      </w:r>
      <w:r w:rsidRPr="004A2714">
        <w:rPr>
          <w:rFonts w:ascii="Times New Roman" w:eastAsia="Times New Roman" w:hAnsi="Times New Roman" w:cs="Times New Roman"/>
          <w:i/>
          <w:sz w:val="24"/>
          <w:szCs w:val="24"/>
          <w:lang w:val="ro-RO"/>
        </w:rPr>
        <w:t>caracterului</w:t>
      </w:r>
      <w:r w:rsidRPr="004A2714">
        <w:rPr>
          <w:rFonts w:ascii="Times New Roman" w:eastAsia="Times New Roman" w:hAnsi="Times New Roman" w:cs="Times New Roman"/>
          <w:sz w:val="24"/>
          <w:szCs w:val="24"/>
          <w:lang w:val="ro-RO"/>
        </w:rPr>
        <w:t xml:space="preserve">” elevului ca trăsătură generală a personalității angajată în realizarea </w:t>
      </w:r>
      <w:r w:rsidRPr="004A2714">
        <w:rPr>
          <w:rFonts w:ascii="Times New Roman" w:eastAsia="Times New Roman" w:hAnsi="Times New Roman" w:cs="Times New Roman"/>
          <w:i/>
          <w:sz w:val="24"/>
          <w:szCs w:val="24"/>
          <w:lang w:val="ro-RO"/>
        </w:rPr>
        <w:t>instruirii eficiente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învățării depline</w:t>
      </w:r>
      <w:r w:rsidRPr="004A2714">
        <w:rPr>
          <w:rFonts w:ascii="Times New Roman" w:eastAsia="Times New Roman" w:hAnsi="Times New Roman" w:cs="Times New Roman"/>
          <w:sz w:val="24"/>
          <w:szCs w:val="24"/>
          <w:lang w:val="ro-RO"/>
        </w:rPr>
        <w:t xml:space="preserve"> pe tot parcursul vieții.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condiţiile proiectării unor </w:t>
      </w:r>
      <w:r w:rsidRPr="004A2714">
        <w:rPr>
          <w:rFonts w:ascii="Times New Roman" w:eastAsia="Times New Roman" w:hAnsi="Times New Roman" w:cs="Times New Roman"/>
          <w:i/>
          <w:sz w:val="24"/>
          <w:szCs w:val="24"/>
          <w:lang w:val="ro-RO"/>
        </w:rPr>
        <w:t>obiective / competenţe psihologice</w:t>
      </w:r>
      <w:r w:rsidRPr="004A2714">
        <w:rPr>
          <w:rFonts w:ascii="Times New Roman" w:eastAsia="Times New Roman" w:hAnsi="Times New Roman" w:cs="Times New Roman"/>
          <w:sz w:val="24"/>
          <w:szCs w:val="24"/>
          <w:lang w:val="ro-RO"/>
        </w:rPr>
        <w:t xml:space="preserve"> extinse, formula restrictivă de „obiective afective”, trebuie reconstituită la nivelul dimensiunii sale </w:t>
      </w:r>
      <w:r w:rsidRPr="004A2714">
        <w:rPr>
          <w:rFonts w:ascii="Times New Roman" w:eastAsia="Times New Roman" w:hAnsi="Times New Roman" w:cs="Times New Roman"/>
          <w:i/>
          <w:sz w:val="24"/>
          <w:szCs w:val="24"/>
          <w:lang w:val="ro-RO"/>
        </w:rPr>
        <w:t>reale</w:t>
      </w:r>
      <w:r w:rsidRPr="004A2714">
        <w:rPr>
          <w:rFonts w:ascii="Times New Roman" w:eastAsia="Times New Roman" w:hAnsi="Times New Roman" w:cs="Times New Roman"/>
          <w:sz w:val="24"/>
          <w:szCs w:val="24"/>
          <w:lang w:val="ro-RO"/>
        </w:rPr>
        <w:t xml:space="preserve"> care are în vedere formarea și dezvoltarea </w:t>
      </w:r>
      <w:r w:rsidRPr="004A2714">
        <w:rPr>
          <w:rFonts w:ascii="Times New Roman" w:eastAsia="Times New Roman" w:hAnsi="Times New Roman" w:cs="Times New Roman"/>
          <w:i/>
          <w:sz w:val="24"/>
          <w:szCs w:val="24"/>
          <w:lang w:val="ro-RO"/>
        </w:rPr>
        <w:t>atitudinilor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afective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motivaționale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caracteriale</w:t>
      </w:r>
      <w:r w:rsidRPr="004A2714">
        <w:rPr>
          <w:rFonts w:ascii="Times New Roman" w:eastAsia="Times New Roman" w:hAnsi="Times New Roman" w:cs="Times New Roman"/>
          <w:sz w:val="24"/>
          <w:szCs w:val="24"/>
          <w:lang w:val="ro-RO"/>
        </w:rPr>
        <w:t xml:space="preserve">, implicate în adaptarea personalități elevilor la mediul extern și intern pe baza receptării și interiorizării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nu doar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valorilor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aplicative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estetice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psihofizice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cognitive / intelectuale</w:t>
      </w:r>
      <w:r w:rsidRPr="004A2714">
        <w:rPr>
          <w:rFonts w:ascii="Times New Roman" w:eastAsia="Times New Roman" w:hAnsi="Times New Roman" w:cs="Times New Roman"/>
          <w:sz w:val="24"/>
          <w:szCs w:val="24"/>
          <w:lang w:val="ro-RO"/>
        </w:rPr>
        <w:t xml:space="preserve">) aflate la baza </w:t>
      </w:r>
      <w:r w:rsidRPr="004A2714">
        <w:rPr>
          <w:rFonts w:ascii="Times New Roman" w:eastAsia="Times New Roman" w:hAnsi="Times New Roman" w:cs="Times New Roman"/>
          <w:i/>
          <w:sz w:val="24"/>
          <w:szCs w:val="24"/>
          <w:lang w:val="ro-RO"/>
        </w:rPr>
        <w:t>mesajelor pedagogice</w:t>
      </w:r>
      <w:r w:rsidRPr="004A2714">
        <w:rPr>
          <w:rFonts w:ascii="Times New Roman" w:eastAsia="Times New Roman" w:hAnsi="Times New Roman" w:cs="Times New Roman"/>
          <w:sz w:val="24"/>
          <w:szCs w:val="24"/>
          <w:lang w:val="ro-RO"/>
        </w:rPr>
        <w:t xml:space="preserve">, angajate specific la toate treptele și disciplinele de învățământ. În consecinţă, în măsura în care sfera de reprezentare a </w:t>
      </w:r>
      <w:r w:rsidRPr="004A2714">
        <w:rPr>
          <w:rFonts w:ascii="Times New Roman" w:eastAsia="Times New Roman" w:hAnsi="Times New Roman" w:cs="Times New Roman"/>
          <w:i/>
          <w:sz w:val="24"/>
          <w:szCs w:val="24"/>
          <w:lang w:val="ro-RO"/>
        </w:rPr>
        <w:t>obiectivelor afective</w:t>
      </w:r>
      <w:r w:rsidRPr="004A2714">
        <w:rPr>
          <w:rFonts w:ascii="Times New Roman" w:eastAsia="Times New Roman" w:hAnsi="Times New Roman" w:cs="Times New Roman"/>
          <w:sz w:val="24"/>
          <w:szCs w:val="24"/>
          <w:lang w:val="ro-RO"/>
        </w:rPr>
        <w:t xml:space="preserve"> este extinsă dincolo „de domeniul afectiv”, putem avansa </w:t>
      </w:r>
      <w:r w:rsidRPr="004A2714">
        <w:rPr>
          <w:rFonts w:ascii="Times New Roman" w:eastAsia="Times New Roman" w:hAnsi="Times New Roman" w:cs="Times New Roman"/>
          <w:i/>
          <w:sz w:val="24"/>
          <w:szCs w:val="24"/>
          <w:lang w:val="ro-RO"/>
        </w:rPr>
        <w:t>formula</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b/>
          <w:i/>
          <w:sz w:val="24"/>
          <w:szCs w:val="24"/>
          <w:lang w:val="ro-RO"/>
        </w:rPr>
        <w:t>obiective noncognitive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i/>
          <w:sz w:val="24"/>
          <w:szCs w:val="24"/>
          <w:lang w:val="ro-RO"/>
        </w:rPr>
        <w:t xml:space="preserve">Formula </w:t>
      </w:r>
      <w:r w:rsidRPr="004A2714">
        <w:rPr>
          <w:rFonts w:ascii="Times New Roman" w:eastAsia="Times New Roman" w:hAnsi="Times New Roman" w:cs="Times New Roman"/>
          <w:b/>
          <w:i/>
          <w:sz w:val="24"/>
          <w:szCs w:val="24"/>
          <w:lang w:val="ro-RO"/>
        </w:rPr>
        <w:t>obiective noncognitive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 atrage atenţia asupra complementarităţii existente între: a) </w:t>
      </w:r>
      <w:r w:rsidRPr="004A2714">
        <w:rPr>
          <w:rFonts w:ascii="Times New Roman" w:eastAsia="Times New Roman" w:hAnsi="Times New Roman" w:cs="Times New Roman"/>
          <w:i/>
          <w:sz w:val="24"/>
          <w:szCs w:val="24"/>
          <w:lang w:val="ro-RO"/>
        </w:rPr>
        <w:t>obiectivele cognitive</w:t>
      </w:r>
      <w:r w:rsidRPr="004A2714">
        <w:rPr>
          <w:rFonts w:ascii="Times New Roman" w:eastAsia="Times New Roman" w:hAnsi="Times New Roman" w:cs="Times New Roman"/>
          <w:sz w:val="24"/>
          <w:szCs w:val="24"/>
          <w:lang w:val="ro-RO"/>
        </w:rPr>
        <w:t xml:space="preserve"> care, în plan psihologic, vizează formarea-dezvoltarea </w:t>
      </w:r>
      <w:r w:rsidRPr="004A2714">
        <w:rPr>
          <w:rFonts w:ascii="Times New Roman" w:eastAsia="Times New Roman" w:hAnsi="Times New Roman" w:cs="Times New Roman"/>
          <w:i/>
          <w:sz w:val="24"/>
          <w:szCs w:val="24"/>
          <w:lang w:val="ro-RO"/>
        </w:rPr>
        <w:t>competenţelor cognitive</w:t>
      </w:r>
      <w:r w:rsidRPr="004A2714">
        <w:rPr>
          <w:rFonts w:ascii="Times New Roman" w:eastAsia="Times New Roman" w:hAnsi="Times New Roman" w:cs="Times New Roman"/>
          <w:sz w:val="24"/>
          <w:szCs w:val="24"/>
          <w:lang w:val="ro-RO"/>
        </w:rPr>
        <w:t xml:space="preserve"> (de cunoaştere, aplicare, înţelegere; de analiză, sinteză, evaluare critică) şi b) </w:t>
      </w:r>
      <w:r w:rsidRPr="004A2714">
        <w:rPr>
          <w:rFonts w:ascii="Times New Roman" w:eastAsia="Times New Roman" w:hAnsi="Times New Roman" w:cs="Times New Roman"/>
          <w:i/>
          <w:sz w:val="24"/>
          <w:szCs w:val="24"/>
          <w:lang w:val="ro-RO"/>
        </w:rPr>
        <w:t>obiectivele noncognitive</w:t>
      </w:r>
      <w:r w:rsidRPr="004A2714">
        <w:rPr>
          <w:rFonts w:ascii="Times New Roman" w:eastAsia="Times New Roman" w:hAnsi="Times New Roman" w:cs="Times New Roman"/>
          <w:sz w:val="24"/>
          <w:szCs w:val="24"/>
          <w:lang w:val="ro-RO"/>
        </w:rPr>
        <w:t xml:space="preserve">, care, în plan psihologic, vizează formarea-dezvoltarea </w:t>
      </w:r>
      <w:r w:rsidRPr="004A2714">
        <w:rPr>
          <w:rFonts w:ascii="Times New Roman" w:eastAsia="Times New Roman" w:hAnsi="Times New Roman" w:cs="Times New Roman"/>
          <w:i/>
          <w:sz w:val="24"/>
          <w:szCs w:val="24"/>
          <w:lang w:val="ro-RO"/>
        </w:rPr>
        <w:t>competenţelor noncognitive</w:t>
      </w:r>
      <w:r w:rsidRPr="004A2714">
        <w:rPr>
          <w:rFonts w:ascii="Times New Roman" w:eastAsia="Times New Roman" w:hAnsi="Times New Roman" w:cs="Times New Roman"/>
          <w:sz w:val="24"/>
          <w:szCs w:val="24"/>
          <w:lang w:val="ro-RO"/>
        </w:rPr>
        <w:t xml:space="preserve">, angajate la nivelul </w:t>
      </w:r>
      <w:r w:rsidRPr="004A2714">
        <w:rPr>
          <w:rFonts w:ascii="Times New Roman" w:eastAsia="Times New Roman" w:hAnsi="Times New Roman" w:cs="Times New Roman"/>
          <w:i/>
          <w:sz w:val="24"/>
          <w:szCs w:val="24"/>
          <w:lang w:val="ro-RO"/>
        </w:rPr>
        <w:t>atitudinilor afective, motivaţionale, volitive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caracteriale</w:t>
      </w:r>
      <w:r w:rsidRPr="004A2714">
        <w:rPr>
          <w:rFonts w:ascii="Times New Roman" w:eastAsia="Times New Roman" w:hAnsi="Times New Roman" w:cs="Times New Roman"/>
          <w:sz w:val="24"/>
          <w:szCs w:val="24"/>
          <w:lang w:val="ro-RO"/>
        </w:rPr>
        <w:t xml:space="preserve"> care direcţionează </w:t>
      </w:r>
      <w:r w:rsidRPr="004A2714">
        <w:rPr>
          <w:rFonts w:ascii="Times New Roman" w:eastAsia="Times New Roman" w:hAnsi="Times New Roman" w:cs="Times New Roman"/>
          <w:i/>
          <w:sz w:val="24"/>
          <w:szCs w:val="24"/>
          <w:lang w:val="ro-RO"/>
        </w:rPr>
        <w:t>valoric</w:t>
      </w:r>
      <w:r w:rsidRPr="004A2714">
        <w:rPr>
          <w:rFonts w:ascii="Times New Roman" w:eastAsia="Times New Roman" w:hAnsi="Times New Roman" w:cs="Times New Roman"/>
          <w:sz w:val="24"/>
          <w:szCs w:val="24"/>
          <w:lang w:val="ro-RO"/>
        </w:rPr>
        <w:t xml:space="preserve"> personalitatea elevului în activitatea de instruire, în receptarea, interiorizarea şi </w:t>
      </w:r>
      <w:r w:rsidRPr="004A2714">
        <w:rPr>
          <w:rFonts w:ascii="Times New Roman" w:eastAsia="Times New Roman" w:hAnsi="Times New Roman" w:cs="Times New Roman"/>
          <w:i/>
          <w:sz w:val="24"/>
          <w:szCs w:val="24"/>
          <w:lang w:val="ro-RO"/>
        </w:rPr>
        <w:t>valorificarea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conţinuturilor de bază</w:t>
      </w:r>
      <w:r w:rsidRPr="004A2714">
        <w:rPr>
          <w:rFonts w:ascii="Times New Roman" w:eastAsia="Times New Roman" w:hAnsi="Times New Roman" w:cs="Times New Roman"/>
          <w:sz w:val="24"/>
          <w:szCs w:val="24"/>
          <w:lang w:val="ro-RO"/>
        </w:rPr>
        <w:t xml:space="preserve"> în contextul deschis al procesului de învăţământ, în perspectiva educaţiei permanente şi a autoeducaţiei.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Taxonomia obiectivelor noncognitive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valorifică </w:t>
      </w:r>
      <w:r w:rsidRPr="004A2714">
        <w:rPr>
          <w:rFonts w:ascii="Times New Roman" w:eastAsia="Times New Roman" w:hAnsi="Times New Roman" w:cs="Times New Roman"/>
          <w:i/>
          <w:sz w:val="24"/>
          <w:szCs w:val="24"/>
          <w:lang w:val="ro-RO"/>
        </w:rPr>
        <w:t>principiul complexităţii crescânde</w:t>
      </w:r>
      <w:r w:rsidRPr="004A2714">
        <w:rPr>
          <w:rFonts w:ascii="Times New Roman" w:eastAsia="Times New Roman" w:hAnsi="Times New Roman" w:cs="Times New Roman"/>
          <w:sz w:val="24"/>
          <w:szCs w:val="24"/>
          <w:lang w:val="ro-RO"/>
        </w:rPr>
        <w:t xml:space="preserve"> care fixează reperele valorice urmărite gradual, dar în mod permanent,  în formarea şi dezvoltarea personalităţii elevului nu doar în plan </w:t>
      </w:r>
      <w:r w:rsidRPr="004A2714">
        <w:rPr>
          <w:rFonts w:ascii="Times New Roman" w:eastAsia="Times New Roman" w:hAnsi="Times New Roman" w:cs="Times New Roman"/>
          <w:i/>
          <w:sz w:val="24"/>
          <w:szCs w:val="24"/>
          <w:lang w:val="ro-RO"/>
        </w:rPr>
        <w:t>cognitiv</w:t>
      </w:r>
      <w:r w:rsidRPr="004A2714">
        <w:rPr>
          <w:rFonts w:ascii="Times New Roman" w:eastAsia="Times New Roman" w:hAnsi="Times New Roman" w:cs="Times New Roman"/>
          <w:sz w:val="24"/>
          <w:szCs w:val="24"/>
          <w:lang w:val="ro-RO"/>
        </w:rPr>
        <w:t xml:space="preserve">, ci şi </w:t>
      </w:r>
      <w:r w:rsidRPr="004A2714">
        <w:rPr>
          <w:rFonts w:ascii="Times New Roman" w:eastAsia="Times New Roman" w:hAnsi="Times New Roman" w:cs="Times New Roman"/>
          <w:i/>
          <w:sz w:val="24"/>
          <w:szCs w:val="24"/>
          <w:lang w:val="ro-RO"/>
        </w:rPr>
        <w:t>afectiv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motivaţional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Funcția centrală</w:t>
      </w:r>
      <w:r w:rsidRPr="004A2714">
        <w:rPr>
          <w:rFonts w:ascii="Times New Roman" w:eastAsia="Times New Roman" w:hAnsi="Times New Roman" w:cs="Times New Roman"/>
          <w:sz w:val="24"/>
          <w:szCs w:val="24"/>
          <w:lang w:val="ro-RO"/>
        </w:rPr>
        <w:t xml:space="preserve"> de maximă generalitate </w:t>
      </w:r>
      <w:r w:rsidRPr="004A2714">
        <w:rPr>
          <w:rFonts w:ascii="Times New Roman" w:eastAsia="Times New Roman" w:hAnsi="Times New Roman" w:cs="Times New Roman"/>
          <w:i/>
          <w:sz w:val="24"/>
          <w:szCs w:val="24"/>
          <w:lang w:val="ro-RO"/>
        </w:rPr>
        <w:t>a taxonomiei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este cea de evidenţiere a procesului psihologic necesar pentru </w:t>
      </w:r>
      <w:r w:rsidRPr="004A2714">
        <w:rPr>
          <w:rFonts w:ascii="Times New Roman" w:eastAsia="Times New Roman" w:hAnsi="Times New Roman" w:cs="Times New Roman"/>
          <w:i/>
          <w:sz w:val="24"/>
          <w:szCs w:val="24"/>
          <w:lang w:val="ro-RO"/>
        </w:rPr>
        <w:t>formarea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atitudinii pozitive </w:t>
      </w:r>
      <w:r w:rsidRPr="004A2714">
        <w:rPr>
          <w:rFonts w:ascii="Times New Roman" w:eastAsia="Times New Roman" w:hAnsi="Times New Roman" w:cs="Times New Roman"/>
          <w:sz w:val="24"/>
          <w:szCs w:val="24"/>
          <w:lang w:val="ro-RO"/>
        </w:rPr>
        <w:t>față de activitatea școlară care trece înaintea simplei învățări a cunoștințelor gata făcute”. Această atitudine superioară angajează ansamblul resurselor afective, motivaționale, volitive, caracteriale,  ale elevului, care reflectă „trăsăturile proprii bunului cetăţean (…), disponibilitatea față de ceea ce este nou, creativitatea, toleranța (condiție sine qua non a pluralismului)” (Viviane De Landsheere; Gilbert De Landsheere, trad.1979, pp. 117, 118).</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 taxonomiei obiectivelor afective</w:t>
      </w:r>
      <w:r w:rsidRPr="004A2714">
        <w:rPr>
          <w:rFonts w:ascii="Times New Roman" w:eastAsia="Times New Roman" w:hAnsi="Times New Roman" w:cs="Times New Roman"/>
          <w:sz w:val="24"/>
          <w:szCs w:val="24"/>
          <w:lang w:val="ro-RO"/>
        </w:rPr>
        <w:t xml:space="preserve">, corespunzătoare </w:t>
      </w:r>
      <w:r w:rsidRPr="004A2714">
        <w:rPr>
          <w:rFonts w:ascii="Times New Roman" w:eastAsia="Times New Roman" w:hAnsi="Times New Roman" w:cs="Times New Roman"/>
          <w:i/>
          <w:sz w:val="24"/>
          <w:szCs w:val="24"/>
          <w:lang w:val="ro-RO"/>
        </w:rPr>
        <w:t>funcției centrale</w:t>
      </w:r>
      <w:r w:rsidRPr="004A2714">
        <w:rPr>
          <w:rFonts w:ascii="Times New Roman" w:eastAsia="Times New Roman" w:hAnsi="Times New Roman" w:cs="Times New Roman"/>
          <w:sz w:val="24"/>
          <w:szCs w:val="24"/>
          <w:lang w:val="ro-RO"/>
        </w:rPr>
        <w:t xml:space="preserve">, include </w:t>
      </w:r>
      <w:r w:rsidRPr="004A2714">
        <w:rPr>
          <w:rFonts w:ascii="Times New Roman" w:eastAsia="Times New Roman" w:hAnsi="Times New Roman" w:cs="Times New Roman"/>
          <w:i/>
          <w:sz w:val="24"/>
          <w:szCs w:val="24"/>
          <w:lang w:val="ro-RO"/>
        </w:rPr>
        <w:t>competențele afective</w:t>
      </w:r>
      <w:r w:rsidRPr="004A2714">
        <w:rPr>
          <w:rFonts w:ascii="Times New Roman" w:eastAsia="Times New Roman" w:hAnsi="Times New Roman" w:cs="Times New Roman"/>
          <w:sz w:val="24"/>
          <w:szCs w:val="24"/>
          <w:lang w:val="ro-RO"/>
        </w:rPr>
        <w:t xml:space="preserve"> pe care elevul le poate dobândi pe termen mediu și lung în contextul deschis al procesului de învățământ, proiectate în acord cu principiul complexității crescânde, valorificat la nivel specific, după modelul utilizat și în cazul </w:t>
      </w:r>
      <w:r w:rsidRPr="004A2714">
        <w:rPr>
          <w:rFonts w:ascii="Times New Roman" w:eastAsia="Times New Roman" w:hAnsi="Times New Roman" w:cs="Times New Roman"/>
          <w:i/>
          <w:sz w:val="24"/>
          <w:szCs w:val="24"/>
          <w:lang w:val="ro-RO"/>
        </w:rPr>
        <w:t>taxonomiei obiectivelor cognitive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competențe noncognitive</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 xml:space="preserve">obiective noncognitive generale </w:t>
      </w:r>
      <w:r w:rsidRPr="004A2714">
        <w:rPr>
          <w:rFonts w:ascii="Times New Roman" w:eastAsia="Times New Roman" w:hAnsi="Times New Roman" w:cs="Times New Roman"/>
          <w:sz w:val="24"/>
          <w:szCs w:val="24"/>
          <w:lang w:val="ro-RO"/>
        </w:rPr>
        <w:t>și</w:t>
      </w:r>
      <w:r w:rsidRPr="004A2714">
        <w:rPr>
          <w:rFonts w:ascii="Times New Roman" w:eastAsia="Times New Roman" w:hAnsi="Times New Roman" w:cs="Times New Roman"/>
          <w:i/>
          <w:sz w:val="24"/>
          <w:szCs w:val="24"/>
          <w:lang w:val="ro-RO"/>
        </w:rPr>
        <w:t xml:space="preserve"> specifice</w:t>
      </w:r>
      <w:r w:rsidRPr="004A2714">
        <w:rPr>
          <w:rFonts w:ascii="Times New Roman" w:eastAsia="Times New Roman" w:hAnsi="Times New Roman" w:cs="Times New Roman"/>
          <w:sz w:val="24"/>
          <w:szCs w:val="24"/>
          <w:lang w:val="ro-RO"/>
        </w:rPr>
        <w:t xml:space="preserve">, avem în vedere, capacitățile psihologice afective, motivaționale, volitive, caracteriale, care susțin formarea și dezvoltarea </w:t>
      </w:r>
      <w:r w:rsidRPr="004A2714">
        <w:rPr>
          <w:rFonts w:ascii="Times New Roman" w:eastAsia="Times New Roman" w:hAnsi="Times New Roman" w:cs="Times New Roman"/>
          <w:i/>
          <w:sz w:val="24"/>
          <w:szCs w:val="24"/>
          <w:lang w:val="ro-RO"/>
        </w:rPr>
        <w:t>atitudinii pozitive</w:t>
      </w:r>
      <w:r w:rsidRPr="004A2714">
        <w:rPr>
          <w:rFonts w:ascii="Times New Roman" w:eastAsia="Times New Roman" w:hAnsi="Times New Roman" w:cs="Times New Roman"/>
          <w:sz w:val="24"/>
          <w:szCs w:val="24"/>
          <w:lang w:val="ro-RO"/>
        </w:rPr>
        <w:t xml:space="preserve"> a elevului față de școală, de cunoaștere, de instruire, de învățare (pe tot parcursul procesului de învățământ și al vieții), de profesor, de clasa de elevi, de comunitatea educațională (locală, națională, internațională) etc., atitudine pozitivă care reflectă, concentrează și exprimă, un </w:t>
      </w:r>
      <w:r w:rsidRPr="004A2714">
        <w:rPr>
          <w:rFonts w:ascii="Times New Roman" w:eastAsia="Times New Roman" w:hAnsi="Times New Roman" w:cs="Times New Roman"/>
          <w:i/>
          <w:sz w:val="24"/>
          <w:szCs w:val="24"/>
          <w:lang w:val="ro-RO"/>
        </w:rPr>
        <w:t>sistem de valori</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Analiza </w:t>
      </w:r>
      <w:r w:rsidRPr="004A2714">
        <w:rPr>
          <w:rFonts w:ascii="Times New Roman" w:eastAsia="Times New Roman" w:hAnsi="Times New Roman" w:cs="Times New Roman"/>
          <w:i/>
          <w:sz w:val="24"/>
          <w:szCs w:val="24"/>
          <w:lang w:val="ro-RO"/>
        </w:rPr>
        <w:t>taxonomiilor pedagogice</w:t>
      </w:r>
      <w:r w:rsidRPr="004A2714">
        <w:rPr>
          <w:rFonts w:ascii="Times New Roman" w:eastAsia="Times New Roman" w:hAnsi="Times New Roman" w:cs="Times New Roman"/>
          <w:sz w:val="24"/>
          <w:szCs w:val="24"/>
          <w:lang w:val="ro-RO"/>
        </w:rPr>
        <w:t xml:space="preserve"> „din domeniul afectiv” evidenţiază existenţa unor </w:t>
      </w:r>
      <w:r w:rsidRPr="004A2714">
        <w:rPr>
          <w:rFonts w:ascii="Times New Roman" w:eastAsia="Times New Roman" w:hAnsi="Times New Roman" w:cs="Times New Roman"/>
          <w:i/>
          <w:sz w:val="24"/>
          <w:szCs w:val="24"/>
          <w:lang w:val="ro-RO"/>
        </w:rPr>
        <w:t>probleme speciale</w:t>
      </w:r>
      <w:r w:rsidRPr="004A2714">
        <w:rPr>
          <w:rFonts w:ascii="Times New Roman" w:eastAsia="Times New Roman" w:hAnsi="Times New Roman" w:cs="Times New Roman"/>
          <w:sz w:val="24"/>
          <w:szCs w:val="24"/>
          <w:lang w:val="ro-RO"/>
        </w:rPr>
        <w:t xml:space="preserve">, semnalate şi în literatura de specialitate, care justifică soluţia adoptării </w:t>
      </w:r>
      <w:r w:rsidRPr="004A2714">
        <w:rPr>
          <w:rFonts w:ascii="Times New Roman" w:eastAsia="Times New Roman" w:hAnsi="Times New Roman" w:cs="Times New Roman"/>
          <w:sz w:val="24"/>
          <w:szCs w:val="24"/>
          <w:lang w:val="ro-RO"/>
        </w:rPr>
        <w:lastRenderedPageBreak/>
        <w:t>formulei de „obiective noncognitive”. Aceste probleme speciale sunt generate de: 1)„imprecizia conceptelor” utilizate, referitoare la „atitudini, interese şi aprecieri”; 2) „limitele vagi dintre aria afectivă şi aria noncognitivă” a obiectivelor; 3) „insuficienţa instrumentelor de măsurare” a obiectivelor „din domeniul afectiv”. Nerezolvarea lor întreține două efecte negative la nivelul proiectării activității de instruire:  „frânarea culturală” a procesului  formativ şi „ignorarea proceselor de învățare afectivă”.</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impune,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soluţiile necesare pentru rezolvarea celor trei probleme speciale, aflate în interdependenţă (Ibidem, vezi pp.119-125).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„Imprecizia conceptelor” poate fi eliminată prin raportarea „obiectivelor din domeniul afectiv”, referitoare la „interese, atitudini şi valori” sau „privitoare la atitudini, interese şi aprecieri”,  la </w:t>
      </w:r>
      <w:r w:rsidRPr="004A2714">
        <w:rPr>
          <w:rFonts w:ascii="Times New Roman" w:eastAsia="Times New Roman" w:hAnsi="Times New Roman" w:cs="Times New Roman"/>
          <w:i/>
          <w:sz w:val="24"/>
          <w:szCs w:val="24"/>
          <w:lang w:val="ro-RO"/>
        </w:rPr>
        <w:t>competenţa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atitudinală</w:t>
      </w:r>
      <w:r w:rsidRPr="004A2714">
        <w:rPr>
          <w:rFonts w:ascii="Times New Roman" w:eastAsia="Times New Roman" w:hAnsi="Times New Roman" w:cs="Times New Roman"/>
          <w:sz w:val="24"/>
          <w:szCs w:val="24"/>
          <w:lang w:val="ro-RO"/>
        </w:rPr>
        <w:t xml:space="preserve"> care integrează în structura sa resursele afective, motivaţionale, volitive, caracteriale, angajate în direcţionarea personalităţii elevului în activitatea de instruire. Din această perspectivă, </w:t>
      </w:r>
      <w:r w:rsidRPr="004A2714">
        <w:rPr>
          <w:rFonts w:ascii="Times New Roman" w:eastAsia="Times New Roman" w:hAnsi="Times New Roman" w:cs="Times New Roman"/>
          <w:i/>
          <w:sz w:val="24"/>
          <w:szCs w:val="24"/>
          <w:lang w:val="ro-RO"/>
        </w:rPr>
        <w:t>atitudinea</w:t>
      </w:r>
      <w:r w:rsidRPr="004A2714">
        <w:rPr>
          <w:rFonts w:ascii="Times New Roman" w:eastAsia="Times New Roman" w:hAnsi="Times New Roman" w:cs="Times New Roman"/>
          <w:sz w:val="24"/>
          <w:szCs w:val="24"/>
          <w:lang w:val="ro-RO"/>
        </w:rPr>
        <w:t xml:space="preserve"> evoluează şi se exprimă la nivel de </w:t>
      </w:r>
      <w:r w:rsidRPr="004A2714">
        <w:rPr>
          <w:rFonts w:ascii="Times New Roman" w:eastAsia="Times New Roman" w:hAnsi="Times New Roman" w:cs="Times New Roman"/>
          <w:i/>
          <w:sz w:val="24"/>
          <w:szCs w:val="24"/>
          <w:lang w:val="ro-RO"/>
        </w:rPr>
        <w:t>atitudine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pozitivă</w:t>
      </w:r>
      <w:r w:rsidRPr="004A2714">
        <w:rPr>
          <w:rFonts w:ascii="Times New Roman" w:eastAsia="Times New Roman" w:hAnsi="Times New Roman" w:cs="Times New Roman"/>
          <w:sz w:val="24"/>
          <w:szCs w:val="24"/>
          <w:lang w:val="ro-RO"/>
        </w:rPr>
        <w:t xml:space="preserve"> faţă de şcoală, de instruire, de învăţare, de profesor, susţinută afectiv, motivaţional, volitiv, caracterial, raportată permanent la un </w:t>
      </w:r>
      <w:r w:rsidRPr="004A2714">
        <w:rPr>
          <w:rFonts w:ascii="Times New Roman" w:eastAsia="Times New Roman" w:hAnsi="Times New Roman" w:cs="Times New Roman"/>
          <w:i/>
          <w:sz w:val="24"/>
          <w:szCs w:val="24"/>
          <w:lang w:val="ro-RO"/>
        </w:rPr>
        <w:t>sistem de valori pedagogice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 xml:space="preserve"> cu caracter global şi deschis.</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 xml:space="preserve">Obiectivele  noncognitive </w:t>
      </w:r>
      <w:r w:rsidRPr="004A2714">
        <w:rPr>
          <w:rFonts w:ascii="Times New Roman" w:eastAsia="Times New Roman" w:hAnsi="Times New Roman" w:cs="Times New Roman"/>
          <w:sz w:val="24"/>
          <w:szCs w:val="24"/>
          <w:lang w:val="ro-RO"/>
        </w:rPr>
        <w:t xml:space="preserve"> generale (și specifice) sunt angajate pedagogic în </w:t>
      </w:r>
      <w:r w:rsidRPr="004A2714">
        <w:rPr>
          <w:rFonts w:ascii="Times New Roman" w:eastAsia="Times New Roman" w:hAnsi="Times New Roman" w:cs="Times New Roman"/>
          <w:i/>
          <w:sz w:val="24"/>
          <w:szCs w:val="24"/>
          <w:lang w:val="ro-RO"/>
        </w:rPr>
        <w:t xml:space="preserve">formarea-dezvoltarea </w:t>
      </w:r>
      <w:r w:rsidRPr="004A2714">
        <w:rPr>
          <w:rFonts w:ascii="Times New Roman" w:eastAsia="Times New Roman" w:hAnsi="Times New Roman" w:cs="Times New Roman"/>
          <w:b/>
          <w:i/>
          <w:sz w:val="24"/>
          <w:szCs w:val="24"/>
          <w:lang w:val="ro-RO"/>
        </w:rPr>
        <w:t>competenţelor atitudinile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afective, motivaţionale, volitive, caracteriale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pozitive</w:t>
      </w:r>
      <w:r w:rsidRPr="004A2714">
        <w:rPr>
          <w:rFonts w:ascii="Times New Roman" w:eastAsia="Times New Roman" w:hAnsi="Times New Roman" w:cs="Times New Roman"/>
          <w:sz w:val="24"/>
          <w:szCs w:val="24"/>
          <w:lang w:val="ro-RO"/>
        </w:rPr>
        <w:t xml:space="preserve"> față de școală, de instruire, de acţiunile de predare, învățare, evaluare etc., (auto)perfectibile permanent pe fondul unui </w:t>
      </w:r>
      <w:r w:rsidRPr="004A2714">
        <w:rPr>
          <w:rFonts w:ascii="Times New Roman" w:eastAsia="Times New Roman" w:hAnsi="Times New Roman" w:cs="Times New Roman"/>
          <w:i/>
          <w:sz w:val="24"/>
          <w:szCs w:val="24"/>
          <w:lang w:val="ro-RO"/>
        </w:rPr>
        <w:t>sistem de valori</w:t>
      </w:r>
      <w:r w:rsidRPr="004A2714">
        <w:rPr>
          <w:rFonts w:ascii="Times New Roman" w:eastAsia="Times New Roman" w:hAnsi="Times New Roman" w:cs="Times New Roman"/>
          <w:sz w:val="24"/>
          <w:szCs w:val="24"/>
          <w:lang w:val="ro-RO"/>
        </w:rPr>
        <w:t xml:space="preserve"> cu caracter global și deschis, reflectate în cadrul oricărui </w:t>
      </w:r>
      <w:r w:rsidRPr="004A2714">
        <w:rPr>
          <w:rFonts w:ascii="Times New Roman" w:eastAsia="Times New Roman" w:hAnsi="Times New Roman" w:cs="Times New Roman"/>
          <w:i/>
          <w:sz w:val="24"/>
          <w:szCs w:val="24"/>
          <w:lang w:val="ro-RO"/>
        </w:rPr>
        <w:t xml:space="preserve">mesaj pedagogic </w:t>
      </w:r>
      <w:r w:rsidRPr="004A2714">
        <w:rPr>
          <w:rFonts w:ascii="Times New Roman" w:eastAsia="Times New Roman" w:hAnsi="Times New Roman" w:cs="Times New Roman"/>
          <w:sz w:val="24"/>
          <w:szCs w:val="24"/>
          <w:lang w:val="ro-RO"/>
        </w:rPr>
        <w:t xml:space="preserve">proiectat curricular la nivelul corelației optime </w:t>
      </w:r>
      <w:r w:rsidRPr="004A2714">
        <w:rPr>
          <w:rFonts w:ascii="Times New Roman" w:eastAsia="Times New Roman" w:hAnsi="Times New Roman" w:cs="Times New Roman"/>
          <w:i/>
          <w:sz w:val="24"/>
          <w:szCs w:val="24"/>
          <w:lang w:val="ro-RO"/>
        </w:rPr>
        <w:t>informare-formare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pozitivă</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„Limitele vagi dintre aria </w:t>
      </w:r>
      <w:r w:rsidRPr="004A2714">
        <w:rPr>
          <w:rFonts w:ascii="Times New Roman" w:eastAsia="Times New Roman" w:hAnsi="Times New Roman" w:cs="Times New Roman"/>
          <w:i/>
          <w:sz w:val="24"/>
          <w:szCs w:val="24"/>
          <w:lang w:val="ro-RO"/>
        </w:rPr>
        <w:t>afectivă</w:t>
      </w:r>
      <w:r w:rsidRPr="004A2714">
        <w:rPr>
          <w:rFonts w:ascii="Times New Roman" w:eastAsia="Times New Roman" w:hAnsi="Times New Roman" w:cs="Times New Roman"/>
          <w:sz w:val="24"/>
          <w:szCs w:val="24"/>
          <w:lang w:val="ro-RO"/>
        </w:rPr>
        <w:t xml:space="preserve"> (dar şi motivaţională, volitivă, caracterială) şi aria </w:t>
      </w:r>
      <w:r w:rsidRPr="004A2714">
        <w:rPr>
          <w:rFonts w:ascii="Times New Roman" w:eastAsia="Times New Roman" w:hAnsi="Times New Roman" w:cs="Times New Roman"/>
          <w:i/>
          <w:sz w:val="24"/>
          <w:szCs w:val="24"/>
          <w:lang w:val="ro-RO"/>
        </w:rPr>
        <w:t>cognitivă</w:t>
      </w:r>
      <w:r w:rsidRPr="004A2714">
        <w:rPr>
          <w:rFonts w:ascii="Times New Roman" w:eastAsia="Times New Roman" w:hAnsi="Times New Roman" w:cs="Times New Roman"/>
          <w:sz w:val="24"/>
          <w:szCs w:val="24"/>
          <w:lang w:val="ro-RO"/>
        </w:rPr>
        <w:t xml:space="preserve"> a obiectivelor pot fi depăşite prin avansarea conceptului care defineşte şi fixează sfera obiectivelor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Atitudinile</w:t>
      </w:r>
      <w:r w:rsidRPr="004A2714">
        <w:rPr>
          <w:rFonts w:ascii="Times New Roman" w:eastAsia="Times New Roman" w:hAnsi="Times New Roman" w:cs="Times New Roman"/>
          <w:sz w:val="24"/>
          <w:szCs w:val="24"/>
          <w:lang w:val="ro-RO"/>
        </w:rPr>
        <w:t xml:space="preserve"> care exprimă o stare afectivă, motivaţională, volitivă, caracterială „reprezintă şi o stare cognitivă având forma unei opinii” care angajează, în diferite grade, participarea şi adeziunea la o anumită activitate (de instruire) şi direcţionarea acţiunilor (vezi, de exemplu învăţarea) în raport de un sistem de valori (pedagogice şi sociale).  Ambele  categorii de obiective sunt integrate în structura oricărui proiect curricular. Obiectivele cognitive la nivel de obiective explicite; obiectivele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la nivel de obiective </w:t>
      </w:r>
      <w:r w:rsidRPr="004A2714">
        <w:rPr>
          <w:rFonts w:ascii="Times New Roman" w:eastAsia="Times New Roman" w:hAnsi="Times New Roman" w:cs="Times New Roman"/>
          <w:i/>
          <w:sz w:val="24"/>
          <w:szCs w:val="24"/>
          <w:lang w:val="ro-RO"/>
        </w:rPr>
        <w:t>implicite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Realizarea unei corelații optime între </w:t>
      </w:r>
      <w:r w:rsidRPr="004A2714">
        <w:rPr>
          <w:rFonts w:ascii="Times New Roman" w:eastAsia="Times New Roman" w:hAnsi="Times New Roman" w:cs="Times New Roman"/>
          <w:i/>
          <w:sz w:val="24"/>
          <w:szCs w:val="24"/>
          <w:lang w:val="ro-RO"/>
        </w:rPr>
        <w:t xml:space="preserve">obiectivele noncognitive / atitudinale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afective, motivaționale, volitive, caracteriale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implicite </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obiectivele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explicite</w:t>
      </w:r>
      <w:r w:rsidRPr="004A2714">
        <w:rPr>
          <w:rFonts w:ascii="Times New Roman" w:eastAsia="Times New Roman" w:hAnsi="Times New Roman" w:cs="Times New Roman"/>
          <w:sz w:val="24"/>
          <w:szCs w:val="24"/>
          <w:lang w:val="ro-RO"/>
        </w:rPr>
        <w:t xml:space="preserve"> este necesară pentru: a) eliminarea oricărei tendințe de abordarea enciclopedică a conținutului instruirii / învățării; c) formarea competențelor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 atitudinale (</w:t>
      </w:r>
      <w:r w:rsidRPr="004A2714">
        <w:rPr>
          <w:rFonts w:ascii="Times New Roman" w:eastAsia="Times New Roman" w:hAnsi="Times New Roman" w:cs="Times New Roman"/>
          <w:i/>
          <w:sz w:val="24"/>
          <w:szCs w:val="24"/>
          <w:lang w:val="ro-RO"/>
        </w:rPr>
        <w:t>afective, motivaționale, volitive, caracteriale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în perspectiva </w:t>
      </w:r>
      <w:r w:rsidRPr="004A2714">
        <w:rPr>
          <w:rFonts w:ascii="Times New Roman" w:eastAsia="Times New Roman" w:hAnsi="Times New Roman" w:cs="Times New Roman"/>
          <w:i/>
          <w:sz w:val="24"/>
          <w:szCs w:val="24"/>
          <w:lang w:val="ro-RO"/>
        </w:rPr>
        <w:t>dezvoltării</w:t>
      </w:r>
      <w:r w:rsidRPr="004A2714">
        <w:rPr>
          <w:rFonts w:ascii="Times New Roman" w:eastAsia="Times New Roman" w:hAnsi="Times New Roman" w:cs="Times New Roman"/>
          <w:sz w:val="24"/>
          <w:szCs w:val="24"/>
          <w:lang w:val="ro-RO"/>
        </w:rPr>
        <w:t xml:space="preserve"> lor </w:t>
      </w:r>
      <w:r w:rsidRPr="004A2714">
        <w:rPr>
          <w:rFonts w:ascii="Times New Roman" w:eastAsia="Times New Roman" w:hAnsi="Times New Roman" w:cs="Times New Roman"/>
          <w:b/>
          <w:i/>
          <w:sz w:val="24"/>
          <w:szCs w:val="24"/>
          <w:lang w:val="ro-RO"/>
        </w:rPr>
        <w:t>pozitive</w:t>
      </w:r>
      <w:r w:rsidRPr="004A2714">
        <w:rPr>
          <w:rFonts w:ascii="Times New Roman" w:eastAsia="Times New Roman" w:hAnsi="Times New Roman" w:cs="Times New Roman"/>
          <w:sz w:val="24"/>
          <w:szCs w:val="24"/>
          <w:lang w:val="ro-RO"/>
        </w:rPr>
        <w:t xml:space="preserve">, ascendente, posibilă doar în condițiile în care „se propun elevilor moduri și conținuturi de învățare adecvate”.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„Insuficienţa instrumentelor de măsurare” este explicabilă în condiţiile în care obiectivele atitudinale – afective, motivaţionale, volitive, caracteriale – „sunt de natură globală” având ca sfera de referinţă „mai mult o lecţie în ansamblu decât părţile izolate”. Marea problemă constă în dificultatea „măsurării obiective” a unor competenţe mai puţin vizibile în mod direct la nivelul unor comportamente „obscure sau chiar inconştiente”.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Soluţia necesară angajează calitatea construcţiei </w:t>
      </w:r>
      <w:r w:rsidRPr="004A2714">
        <w:rPr>
          <w:rFonts w:ascii="Times New Roman" w:eastAsia="Times New Roman" w:hAnsi="Times New Roman" w:cs="Times New Roman"/>
          <w:i/>
          <w:sz w:val="24"/>
          <w:szCs w:val="24"/>
          <w:lang w:val="ro-RO"/>
        </w:rPr>
        <w:t>taxonomiei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probată prin: a) </w:t>
      </w:r>
      <w:r w:rsidRPr="004A2714">
        <w:rPr>
          <w:rFonts w:ascii="Times New Roman" w:eastAsia="Times New Roman" w:hAnsi="Times New Roman" w:cs="Times New Roman"/>
          <w:i/>
          <w:sz w:val="24"/>
          <w:szCs w:val="24"/>
          <w:lang w:val="ro-RO"/>
        </w:rPr>
        <w:t>fixarea valorică a obiectivelor  / competenţelor noncognitive generale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operaţionalizarea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specifice în funcţie de anumite „criterii de învăţare” care permit evaluarea gradului de îndeplinire a acestora nu imediat şi în termeni de performanţe concrete (ca în cazul </w:t>
      </w:r>
      <w:r w:rsidRPr="004A2714">
        <w:rPr>
          <w:rFonts w:ascii="Times New Roman" w:eastAsia="Times New Roman" w:hAnsi="Times New Roman" w:cs="Times New Roman"/>
          <w:i/>
          <w:sz w:val="24"/>
          <w:szCs w:val="24"/>
          <w:lang w:val="ro-RO"/>
        </w:rPr>
        <w:t>obiectivelor cognitive</w:t>
      </w:r>
      <w:r w:rsidRPr="004A2714">
        <w:rPr>
          <w:rFonts w:ascii="Times New Roman" w:eastAsia="Times New Roman" w:hAnsi="Times New Roman" w:cs="Times New Roman"/>
          <w:sz w:val="24"/>
          <w:szCs w:val="24"/>
          <w:lang w:val="ro-RO"/>
        </w:rPr>
        <w:t xml:space="preserve">), ci prin „probe indirecte” de observare a comportamentului elevilor exprimat în termenii unor achiziţii atitudinale (implicare afectivă la lecţie), motivaţionale (stabilizare a interesului pentru o disciplină de învăţământ, pentru un domeniu de activitate), volitivă (perseverenţă în îndeplinirea sarcinilor didactice dificile), caracterială (spirit de iniţiativă, raportare la lume şi la sine pe baza unui sistem coerent şi consecvent de valori pedagogice şi sociale).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Taxonomia obiectivelor noncognitive</w:t>
      </w:r>
      <w:r w:rsidRPr="004A2714">
        <w:rPr>
          <w:rFonts w:ascii="Times New Roman" w:eastAsia="Times New Roman" w:hAnsi="Times New Roman" w:cs="Times New Roman"/>
          <w:sz w:val="24"/>
          <w:szCs w:val="24"/>
          <w:lang w:val="ro-RO"/>
        </w:rPr>
        <w:t xml:space="preserve">, din „domeniul afectiv”, considerată cea mai reprezentativă, la nivel pedagogic, este cea elaborată de D.R. Krathwohl (vezi D.R. Krathwohl, B. S. Bloom, B.B Masia,  </w:t>
      </w:r>
      <w:r w:rsidRPr="004A2714">
        <w:rPr>
          <w:rFonts w:ascii="Times New Roman" w:eastAsia="Times New Roman" w:hAnsi="Times New Roman" w:cs="Times New Roman"/>
          <w:i/>
          <w:sz w:val="24"/>
          <w:szCs w:val="24"/>
          <w:lang w:val="ro-RO"/>
        </w:rPr>
        <w:t>Taxonomy of educational objectives. The classification of educational goals. Handbook II: affective domain</w:t>
      </w:r>
      <w:r w:rsidRPr="004A2714">
        <w:rPr>
          <w:rFonts w:ascii="Times New Roman" w:eastAsia="Times New Roman" w:hAnsi="Times New Roman" w:cs="Times New Roman"/>
          <w:sz w:val="24"/>
          <w:szCs w:val="24"/>
          <w:lang w:val="ro-RO"/>
        </w:rPr>
        <w:t xml:space="preserve">, David McKay, New York, 1964).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Această </w:t>
      </w:r>
      <w:r w:rsidRPr="004A2714">
        <w:rPr>
          <w:rFonts w:ascii="Times New Roman" w:eastAsia="Times New Roman" w:hAnsi="Times New Roman" w:cs="Times New Roman"/>
          <w:i/>
          <w:sz w:val="24"/>
          <w:szCs w:val="24"/>
          <w:lang w:val="ro-RO"/>
        </w:rPr>
        <w:t>taxonomie</w:t>
      </w:r>
      <w:r w:rsidRPr="004A2714">
        <w:rPr>
          <w:rFonts w:ascii="Times New Roman" w:eastAsia="Times New Roman" w:hAnsi="Times New Roman" w:cs="Times New Roman"/>
          <w:sz w:val="24"/>
          <w:szCs w:val="24"/>
          <w:lang w:val="ro-RO"/>
        </w:rPr>
        <w:t xml:space="preserve"> fixează gradual cinci categorii de </w:t>
      </w:r>
      <w:r w:rsidRPr="004A2714">
        <w:rPr>
          <w:rFonts w:ascii="Times New Roman" w:eastAsia="Times New Roman" w:hAnsi="Times New Roman" w:cs="Times New Roman"/>
          <w:i/>
          <w:sz w:val="24"/>
          <w:szCs w:val="24"/>
          <w:lang w:val="ro-RO"/>
        </w:rPr>
        <w:t>obiective noncognitive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noncognitive / atitudinale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generale </w:t>
      </w:r>
      <w:r w:rsidRPr="004A2714">
        <w:rPr>
          <w:rFonts w:ascii="Times New Roman" w:eastAsia="Times New Roman" w:hAnsi="Times New Roman" w:cs="Times New Roman"/>
          <w:sz w:val="24"/>
          <w:szCs w:val="24"/>
          <w:lang w:val="ro-RO"/>
        </w:rPr>
        <w:t>şi</w:t>
      </w:r>
      <w:r w:rsidRPr="004A2714">
        <w:rPr>
          <w:rFonts w:ascii="Times New Roman" w:eastAsia="Times New Roman" w:hAnsi="Times New Roman" w:cs="Times New Roman"/>
          <w:i/>
          <w:sz w:val="24"/>
          <w:szCs w:val="24"/>
          <w:lang w:val="ro-RO"/>
        </w:rPr>
        <w:t xml:space="preserve"> specifice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Atitudinile</w:t>
      </w:r>
      <w:r w:rsidRPr="004A2714">
        <w:rPr>
          <w:rFonts w:ascii="Times New Roman" w:eastAsia="Times New Roman" w:hAnsi="Times New Roman" w:cs="Times New Roman"/>
          <w:sz w:val="24"/>
          <w:szCs w:val="24"/>
          <w:lang w:val="ro-RO"/>
        </w:rPr>
        <w:t xml:space="preserve"> reprezintă dimensiunea psihologică a obiectivelor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exprimată şi angajată în termeni de competenţe afective, motivaţionale, volitive, caracteriale care dinamizează şi direcţionează activitatea de instruire a elevului în raport de </w:t>
      </w:r>
      <w:r w:rsidRPr="004A2714">
        <w:rPr>
          <w:rFonts w:ascii="Times New Roman" w:eastAsia="Times New Roman" w:hAnsi="Times New Roman" w:cs="Times New Roman"/>
          <w:i/>
          <w:sz w:val="24"/>
          <w:szCs w:val="24"/>
          <w:lang w:val="ro-RO"/>
        </w:rPr>
        <w:t>valorile pedagogice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lastRenderedPageBreak/>
        <w:t>(</w:t>
      </w:r>
      <w:r w:rsidRPr="004A2714">
        <w:rPr>
          <w:rFonts w:ascii="Times New Roman" w:eastAsia="Times New Roman" w:hAnsi="Times New Roman" w:cs="Times New Roman"/>
          <w:i/>
          <w:sz w:val="24"/>
          <w:szCs w:val="24"/>
          <w:lang w:val="ro-RO"/>
        </w:rPr>
        <w:t>binele, adevărul, utilitatea, frumosul, sănătatea psihofizică</w:t>
      </w:r>
      <w:r w:rsidRPr="004A2714">
        <w:rPr>
          <w:rFonts w:ascii="Times New Roman" w:eastAsia="Times New Roman" w:hAnsi="Times New Roman" w:cs="Times New Roman"/>
          <w:sz w:val="24"/>
          <w:szCs w:val="24"/>
          <w:lang w:val="ro-RO"/>
        </w:rPr>
        <w:t xml:space="preserve">) aflate la baza </w:t>
      </w:r>
      <w:r w:rsidRPr="004A2714">
        <w:rPr>
          <w:rFonts w:ascii="Times New Roman" w:eastAsia="Times New Roman" w:hAnsi="Times New Roman" w:cs="Times New Roman"/>
          <w:i/>
          <w:sz w:val="24"/>
          <w:szCs w:val="24"/>
          <w:lang w:val="ro-RO"/>
        </w:rPr>
        <w:t>conţinuturilor generale ale educaţiei</w:t>
      </w:r>
      <w:r w:rsidRPr="004A2714">
        <w:rPr>
          <w:rFonts w:ascii="Times New Roman" w:eastAsia="Times New Roman" w:hAnsi="Times New Roman" w:cs="Times New Roman"/>
          <w:sz w:val="24"/>
          <w:szCs w:val="24"/>
          <w:lang w:val="ro-RO"/>
        </w:rPr>
        <w:t xml:space="preserve"> (morale, intelectuale, tehnologice, estetice, psihofizice).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această perspectivă putem identifica mai multe categorii de </w:t>
      </w:r>
      <w:r w:rsidRPr="004A2714">
        <w:rPr>
          <w:rFonts w:ascii="Times New Roman" w:eastAsia="Times New Roman" w:hAnsi="Times New Roman" w:cs="Times New Roman"/>
          <w:i/>
          <w:sz w:val="24"/>
          <w:szCs w:val="24"/>
          <w:lang w:val="ro-RO"/>
        </w:rPr>
        <w:t>atitudini</w:t>
      </w:r>
      <w:r w:rsidRPr="004A2714">
        <w:rPr>
          <w:rFonts w:ascii="Times New Roman" w:eastAsia="Times New Roman" w:hAnsi="Times New Roman" w:cs="Times New Roman"/>
          <w:sz w:val="24"/>
          <w:szCs w:val="24"/>
          <w:lang w:val="ro-RO"/>
        </w:rPr>
        <w:t xml:space="preserve">, determinate la nivelul structurii de funcţionare a sistemului psihic uman. Avem în vedere: a) </w:t>
      </w:r>
      <w:r w:rsidRPr="004A2714">
        <w:rPr>
          <w:rFonts w:ascii="Times New Roman" w:eastAsia="Times New Roman" w:hAnsi="Times New Roman" w:cs="Times New Roman"/>
          <w:i/>
          <w:sz w:val="24"/>
          <w:szCs w:val="24"/>
          <w:lang w:val="ro-RO"/>
        </w:rPr>
        <w:t>atitudinile afective</w:t>
      </w:r>
      <w:r w:rsidRPr="004A2714">
        <w:rPr>
          <w:rFonts w:ascii="Times New Roman" w:eastAsia="Times New Roman" w:hAnsi="Times New Roman" w:cs="Times New Roman"/>
          <w:sz w:val="24"/>
          <w:szCs w:val="24"/>
          <w:lang w:val="ro-RO"/>
        </w:rPr>
        <w:t xml:space="preserve">, susţinute gradual la nivel de emoţii, sentimente, pasiuni; b) </w:t>
      </w:r>
      <w:r w:rsidRPr="004A2714">
        <w:rPr>
          <w:rFonts w:ascii="Times New Roman" w:eastAsia="Times New Roman" w:hAnsi="Times New Roman" w:cs="Times New Roman"/>
          <w:i/>
          <w:sz w:val="24"/>
          <w:szCs w:val="24"/>
          <w:lang w:val="ro-RO"/>
        </w:rPr>
        <w:t>atitudinile motivaţionale</w:t>
      </w:r>
      <w:r w:rsidRPr="004A2714">
        <w:rPr>
          <w:rFonts w:ascii="Times New Roman" w:eastAsia="Times New Roman" w:hAnsi="Times New Roman" w:cs="Times New Roman"/>
          <w:sz w:val="24"/>
          <w:szCs w:val="24"/>
          <w:lang w:val="ro-RO"/>
        </w:rPr>
        <w:t xml:space="preserve">, susţinute gradual la nivel de trebuinţe, interese, convingeri, idealuri; c) </w:t>
      </w:r>
      <w:r w:rsidRPr="004A2714">
        <w:rPr>
          <w:rFonts w:ascii="Times New Roman" w:eastAsia="Times New Roman" w:hAnsi="Times New Roman" w:cs="Times New Roman"/>
          <w:i/>
          <w:sz w:val="24"/>
          <w:szCs w:val="24"/>
          <w:lang w:val="ro-RO"/>
        </w:rPr>
        <w:t>atitudinile volitive</w:t>
      </w:r>
      <w:r w:rsidRPr="004A2714">
        <w:rPr>
          <w:rFonts w:ascii="Times New Roman" w:eastAsia="Times New Roman" w:hAnsi="Times New Roman" w:cs="Times New Roman"/>
          <w:sz w:val="24"/>
          <w:szCs w:val="24"/>
          <w:lang w:val="ro-RO"/>
        </w:rPr>
        <w:t xml:space="preserve">, angajate în funcţie  de gradul de conştientizare a obstacolului – care apare în instruire / învăţare – şi de realizare consecventă, conştientă a efortului voluntar; d) </w:t>
      </w:r>
      <w:r w:rsidRPr="004A2714">
        <w:rPr>
          <w:rFonts w:ascii="Times New Roman" w:eastAsia="Times New Roman" w:hAnsi="Times New Roman" w:cs="Times New Roman"/>
          <w:i/>
          <w:sz w:val="24"/>
          <w:szCs w:val="24"/>
          <w:lang w:val="ro-RO"/>
        </w:rPr>
        <w:t>atitudinile caracteriale</w:t>
      </w:r>
      <w:r w:rsidRPr="004A2714">
        <w:rPr>
          <w:rFonts w:ascii="Times New Roman" w:eastAsia="Times New Roman" w:hAnsi="Times New Roman" w:cs="Times New Roman"/>
          <w:sz w:val="24"/>
          <w:szCs w:val="24"/>
          <w:lang w:val="ro-RO"/>
        </w:rPr>
        <w:t xml:space="preserve">, angajate în funcţie de gradul de optimizare a </w:t>
      </w:r>
      <w:r w:rsidRPr="004A2714">
        <w:rPr>
          <w:rFonts w:ascii="Times New Roman" w:eastAsia="Times New Roman" w:hAnsi="Times New Roman" w:cs="Times New Roman"/>
          <w:i/>
          <w:sz w:val="24"/>
          <w:szCs w:val="24"/>
          <w:lang w:val="ro-RO"/>
        </w:rPr>
        <w:t>relaţiei elevului cu societatea</w:t>
      </w:r>
      <w:r w:rsidRPr="004A2714">
        <w:rPr>
          <w:rFonts w:ascii="Times New Roman" w:eastAsia="Times New Roman" w:hAnsi="Times New Roman" w:cs="Times New Roman"/>
          <w:sz w:val="24"/>
          <w:szCs w:val="24"/>
          <w:lang w:val="ro-RO"/>
        </w:rPr>
        <w:t xml:space="preserve"> (cu şcoala, familia, comunitatea locală etc.) şi </w:t>
      </w:r>
      <w:r w:rsidRPr="004A2714">
        <w:rPr>
          <w:rFonts w:ascii="Times New Roman" w:eastAsia="Times New Roman" w:hAnsi="Times New Roman" w:cs="Times New Roman"/>
          <w:i/>
          <w:sz w:val="24"/>
          <w:szCs w:val="24"/>
          <w:lang w:val="ro-RO"/>
        </w:rPr>
        <w:t>cu sine</w:t>
      </w:r>
      <w:r w:rsidRPr="004A2714">
        <w:rPr>
          <w:rFonts w:ascii="Times New Roman" w:eastAsia="Times New Roman" w:hAnsi="Times New Roman" w:cs="Times New Roman"/>
          <w:sz w:val="24"/>
          <w:szCs w:val="24"/>
          <w:lang w:val="ro-RO"/>
        </w:rPr>
        <w:t xml:space="preserve"> (raportare echilibrată – dezechilibrată prin tendinţe de supraestimare – subestimare) (vezi Mihai Golu).</w:t>
      </w:r>
    </w:p>
    <w:p w:rsidR="004A2714" w:rsidRPr="004A2714" w:rsidRDefault="004A2714" w:rsidP="004A2714">
      <w:pPr>
        <w:keepNex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 xml:space="preserve">TAXONOMIA OBIECTIVELOR </w:t>
      </w:r>
      <w:r w:rsidRPr="004A2714">
        <w:rPr>
          <w:rFonts w:ascii="Times New Roman" w:eastAsia="Times New Roman" w:hAnsi="Times New Roman" w:cs="Times New Roman"/>
          <w:b/>
          <w:sz w:val="24"/>
          <w:szCs w:val="24"/>
          <w:lang w:val="ro-RO"/>
        </w:rPr>
        <w:t>NONCOGNITIVE</w:t>
      </w:r>
    </w:p>
    <w:p w:rsidR="004A2714" w:rsidRPr="004A2714" w:rsidRDefault="004A2714" w:rsidP="004A2714">
      <w:pPr>
        <w:keepNext/>
        <w:outlineLvl w:val="0"/>
        <w:rPr>
          <w:rFonts w:ascii="Times New Roman" w:eastAsia="Times New Roman" w:hAnsi="Times New Roman" w:cs="Times New Roman"/>
          <w:b/>
          <w:i/>
          <w:sz w:val="24"/>
          <w:szCs w:val="24"/>
          <w:lang w:val="ro-RO"/>
        </w:rPr>
      </w:pPr>
      <w:r w:rsidRPr="004A2714">
        <w:rPr>
          <w:rFonts w:ascii="Times New Roman" w:eastAsia="Times New Roman" w:hAnsi="Times New Roman" w:cs="Times New Roman"/>
          <w:b/>
          <w:sz w:val="24"/>
          <w:szCs w:val="24"/>
          <w:lang w:val="ro-RO"/>
        </w:rPr>
        <w:t>(afective, motivaţionale, volitive, caracteriale)</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model de </w:t>
      </w:r>
      <w:r w:rsidRPr="004A2714">
        <w:rPr>
          <w:rFonts w:ascii="Times New Roman" w:eastAsia="Times New Roman" w:hAnsi="Times New Roman" w:cs="Times New Roman"/>
          <w:i/>
          <w:sz w:val="24"/>
          <w:szCs w:val="24"/>
          <w:lang w:val="ro-RO"/>
        </w:rPr>
        <w:t>specificare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aplicabil la orice treaptă şi disciplină de învăţământ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(vezi D. R. Krathwohl; B. S. Bloom, B. B. Masia; 1964, 1970)</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V. De Landsheere; G. De Landsheere, 1979, 1989)</w:t>
      </w: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9"/>
        <w:gridCol w:w="3171"/>
        <w:gridCol w:w="3186"/>
      </w:tblGrid>
      <w:tr w:rsidR="004A2714" w:rsidRPr="004A2714" w:rsidTr="000D58EF">
        <w:tc>
          <w:tcPr>
            <w:tcW w:w="3284" w:type="dxa"/>
          </w:tcPr>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 GENERAL /  COMPETENŢĂ GENERALĂ</w:t>
            </w:r>
          </w:p>
        </w:tc>
        <w:tc>
          <w:tcPr>
            <w:tcW w:w="3285" w:type="dxa"/>
          </w:tcPr>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 SPECIFICE /  COMPETENŢE SPECIFICE</w:t>
            </w:r>
          </w:p>
        </w:tc>
        <w:tc>
          <w:tcPr>
            <w:tcW w:w="3285" w:type="dxa"/>
          </w:tcPr>
          <w:p w:rsidR="004A2714" w:rsidRPr="004A2714" w:rsidRDefault="004A2714" w:rsidP="004A2714">
            <w:pPr>
              <w:tabs>
                <w:tab w:val="left" w:pos="397"/>
              </w:tabs>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OBIECTIVE CONCRETE /  PERFORMANŢE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care confirmă atitudinile angajate afectiv, motivaţional, volitiv, caracterial</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I) RECEPTAREA </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noncognitivă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mesajului pedagogic</w:t>
            </w:r>
            <w:r w:rsidRPr="004A2714">
              <w:rPr>
                <w:rFonts w:ascii="Times New Roman" w:eastAsia="Times New Roman" w:hAnsi="Times New Roman" w:cs="Times New Roman"/>
                <w:sz w:val="24"/>
                <w:szCs w:val="24"/>
                <w:lang w:val="ro-RO"/>
              </w:rPr>
              <w:t xml:space="preserve"> </w:t>
            </w:r>
          </w:p>
        </w:tc>
        <w:tc>
          <w:tcPr>
            <w:tcW w:w="3285" w:type="dxa"/>
          </w:tcPr>
          <w:p w:rsidR="004A2714" w:rsidRPr="004A2714" w:rsidRDefault="004A2714" w:rsidP="004A2714">
            <w:pPr>
              <w:tabs>
                <w:tab w:val="left" w:pos="397"/>
                <w:tab w:val="left" w:pos="943"/>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Conştientizarea afectiv-motivaţională</w:t>
            </w:r>
          </w:p>
          <w:p w:rsidR="004A2714" w:rsidRPr="004A2714" w:rsidRDefault="004A2714" w:rsidP="004A2714">
            <w:pPr>
              <w:tabs>
                <w:tab w:val="left" w:pos="397"/>
                <w:tab w:val="left" w:pos="943"/>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mesajului pedagogic </w:t>
            </w:r>
          </w:p>
          <w:p w:rsidR="004A2714" w:rsidRPr="004A2714" w:rsidRDefault="004A2714" w:rsidP="004A2714">
            <w:pPr>
              <w:tabs>
                <w:tab w:val="left" w:pos="397"/>
                <w:tab w:val="left" w:pos="943"/>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 w:val="left" w:pos="943"/>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Angajarea volitivă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 w:val="left" w:pos="943"/>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în receptarea mesajului pedagogic</w:t>
            </w:r>
          </w:p>
          <w:p w:rsidR="004A2714" w:rsidRPr="004A2714" w:rsidRDefault="004A2714" w:rsidP="004A2714">
            <w:pPr>
              <w:tabs>
                <w:tab w:val="left" w:pos="397"/>
                <w:tab w:val="left" w:pos="943"/>
              </w:tabs>
              <w:jc w:val="both"/>
              <w:rPr>
                <w:rFonts w:ascii="Times New Roman" w:eastAsia="Times New Roman" w:hAnsi="Times New Roman" w:cs="Times New Roman"/>
                <w:b/>
                <w:sz w:val="24"/>
                <w:szCs w:val="24"/>
                <w:lang w:val="ro-RO"/>
              </w:rPr>
            </w:pPr>
          </w:p>
          <w:p w:rsidR="004A2714" w:rsidRPr="004A2714" w:rsidRDefault="004A2714" w:rsidP="004A2714">
            <w:pPr>
              <w:tabs>
                <w:tab w:val="left" w:pos="397"/>
                <w:tab w:val="left" w:pos="943"/>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Dirijarea atenţiei</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 w:val="left" w:pos="943"/>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în receptarea mesajului pedagogic</w:t>
            </w:r>
          </w:p>
          <w:p w:rsidR="004A2714" w:rsidRPr="004A2714" w:rsidRDefault="004A2714" w:rsidP="004A2714">
            <w:pPr>
              <w:tabs>
                <w:tab w:val="left" w:pos="397"/>
              </w:tabs>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accepta…; a diferenţia…; a separa…; a izola…; a diviza…;</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acumula…;  a combina…;</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răspunde psihic la …; a răspunde corporal la…; </w:t>
            </w: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asculta…; a controla…</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II) RĂSPUNSUL</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la mesajul pedagogic interiorizat noncognitiv</w:t>
            </w: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Asumarea afectivă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mesajului pedagogic</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Angajarea volitivă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sz w:val="24"/>
                <w:szCs w:val="24"/>
                <w:lang w:val="ro-RO"/>
              </w:rPr>
              <w:lastRenderedPageBreak/>
              <w:t>realizarea răspunsului la mesajul pedagogic</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Implicarea afectivă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pozitivă</w:t>
            </w:r>
            <w:r w:rsidRPr="004A2714">
              <w:rPr>
                <w:rFonts w:ascii="Times New Roman" w:eastAsia="Times New Roman" w:hAnsi="Times New Roman" w:cs="Times New Roman"/>
                <w:sz w:val="24"/>
                <w:szCs w:val="24"/>
                <w:lang w:val="ro-RO"/>
              </w:rPr>
              <w:t xml:space="preserve"> în realizarea răspunsului la mesajul pedagogic</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a se conforma, a urma…; a aproba…;</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 urma…; a practica…; </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 oferi …;  a discuta despre …pentru…;</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(se) juca…; a aplauda…; a aclama …; a-şi petrece timpul liber într-o activitate de…</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III) VALORIZAREA</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noncognitivă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mesajului pedagogic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receptat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interiorizat</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Acceptarea unei valori</w:t>
            </w:r>
            <w:r w:rsidRPr="004A2714">
              <w:rPr>
                <w:rFonts w:ascii="Times New Roman" w:eastAsia="Times New Roman" w:hAnsi="Times New Roman" w:cs="Times New Roman"/>
                <w:sz w:val="24"/>
                <w:szCs w:val="24"/>
                <w:lang w:val="ro-RO"/>
              </w:rPr>
              <w:t xml:space="preserve"> a mesajului pedagogic la nivel </w:t>
            </w:r>
            <w:r w:rsidRPr="004A2714">
              <w:rPr>
                <w:rFonts w:ascii="Times New Roman" w:eastAsia="Times New Roman" w:hAnsi="Times New Roman" w:cs="Times New Roman"/>
                <w:i/>
                <w:sz w:val="24"/>
                <w:szCs w:val="24"/>
                <w:lang w:val="ro-RO"/>
              </w:rPr>
              <w:t>caracterial</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 Asumarea afectivă a unei valori</w:t>
            </w:r>
            <w:r w:rsidRPr="004A2714">
              <w:rPr>
                <w:rFonts w:ascii="Times New Roman" w:eastAsia="Times New Roman" w:hAnsi="Times New Roman" w:cs="Times New Roman"/>
                <w:sz w:val="24"/>
                <w:szCs w:val="24"/>
                <w:lang w:val="ro-RO"/>
              </w:rPr>
              <w:t xml:space="preserve"> de la nivelul mesajului pedagogic</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Susţinerea afectiv-motivaţională a unei valori</w:t>
            </w:r>
            <w:r w:rsidRPr="004A2714">
              <w:rPr>
                <w:rFonts w:ascii="Times New Roman" w:eastAsia="Times New Roman" w:hAnsi="Times New Roman" w:cs="Times New Roman"/>
                <w:sz w:val="24"/>
                <w:szCs w:val="24"/>
                <w:lang w:val="ro-RO"/>
              </w:rPr>
              <w:t xml:space="preserve"> a mesajului pedagogic</w:t>
            </w:r>
          </w:p>
          <w:p w:rsidR="004A2714" w:rsidRPr="004A2714" w:rsidRDefault="004A2714" w:rsidP="004A2714">
            <w:pPr>
              <w:tabs>
                <w:tab w:val="left" w:pos="397"/>
              </w:tabs>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a-şi spori competenţa prin...</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renunţa la…; a specifica…;</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argumenta …; a dezbate…; a protesta la…;  a nega…</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ajuta la…; a încuraja…; a acorda asistenţă…; a subvenţiona …</w:t>
            </w:r>
          </w:p>
          <w:p w:rsidR="004A2714" w:rsidRPr="004A2714" w:rsidRDefault="004A2714" w:rsidP="004A2714">
            <w:pPr>
              <w:tabs>
                <w:tab w:val="left" w:pos="397"/>
              </w:tabs>
              <w:rPr>
                <w:rFonts w:ascii="Times New Roman" w:eastAsia="Times New Roman" w:hAnsi="Times New Roman" w:cs="Times New Roman"/>
                <w:sz w:val="24"/>
                <w:szCs w:val="24"/>
                <w:lang w:val="ro-RO"/>
              </w:rPr>
            </w:pP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IV) ORGANIZAREA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mesajului pedagogic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receptat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interiorizat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valorizat</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Asumarea unei valori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dominante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mesajului pedagogic</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caracterial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jc w:val="both"/>
              <w:rPr>
                <w:rFonts w:ascii="Times New Roman" w:eastAsia="Times New Roman" w:hAnsi="Times New Roman" w:cs="Times New Roman"/>
                <w:b/>
                <w:sz w:val="24"/>
                <w:szCs w:val="24"/>
                <w:lang w:val="ro-RO"/>
              </w:rPr>
            </w:pPr>
          </w:p>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Ordonarea  valorilor esenţiale  </w:t>
            </w:r>
          </w:p>
          <w:p w:rsidR="004A2714" w:rsidRPr="004A2714" w:rsidRDefault="004A2714" w:rsidP="004A2714">
            <w:pPr>
              <w:tabs>
                <w:tab w:val="left" w:pos="397"/>
              </w:tabs>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 xml:space="preserve">ale mesajului pedagogic la nivel </w:t>
            </w:r>
            <w:r w:rsidRPr="004A2714">
              <w:rPr>
                <w:rFonts w:ascii="Times New Roman" w:eastAsia="Times New Roman" w:hAnsi="Times New Roman" w:cs="Times New Roman"/>
                <w:i/>
                <w:sz w:val="24"/>
                <w:szCs w:val="24"/>
                <w:lang w:val="ro-RO"/>
              </w:rPr>
              <w:t>caracterial</w:t>
            </w:r>
          </w:p>
          <w:p w:rsidR="004A2714" w:rsidRPr="004A2714" w:rsidRDefault="004A2714" w:rsidP="004A2714">
            <w:pPr>
              <w:tabs>
                <w:tab w:val="left" w:pos="397"/>
              </w:tabs>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discuta…; a abstrage …; a compara …; a teoretiza o temă…;</w:t>
            </w: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organiza…; a defini…; a formula…, a armoniza…; a omogeniza …;</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V) CARACTERIZAREA </w:t>
            </w:r>
            <w:r w:rsidRPr="004A2714">
              <w:rPr>
                <w:rFonts w:ascii="Times New Roman" w:eastAsia="Times New Roman" w:hAnsi="Times New Roman" w:cs="Times New Roman"/>
                <w:i/>
                <w:sz w:val="24"/>
                <w:szCs w:val="24"/>
                <w:lang w:val="ro-RO"/>
              </w:rPr>
              <w:t xml:space="preserve">noncognitivă </w:t>
            </w:r>
            <w:r w:rsidRPr="004A2714">
              <w:rPr>
                <w:rFonts w:ascii="Times New Roman" w:eastAsia="Times New Roman" w:hAnsi="Times New Roman" w:cs="Times New Roman"/>
                <w:sz w:val="24"/>
                <w:szCs w:val="24"/>
                <w:lang w:val="ro-RO"/>
              </w:rPr>
              <w:t>a</w:t>
            </w:r>
            <w:r w:rsidRPr="004A2714">
              <w:rPr>
                <w:rFonts w:ascii="Times New Roman" w:eastAsia="Times New Roman" w:hAnsi="Times New Roman" w:cs="Times New Roman"/>
                <w:i/>
                <w:sz w:val="24"/>
                <w:szCs w:val="24"/>
                <w:lang w:val="ro-RO"/>
              </w:rPr>
              <w:t xml:space="preserve"> mesajului pedagogic, receptat, interiorizat, valorizat, organizat</w:t>
            </w: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1) Stabilirea valorilor  </w:t>
            </w:r>
            <w:r w:rsidRPr="004A2714">
              <w:rPr>
                <w:rFonts w:ascii="Times New Roman" w:eastAsia="Times New Roman" w:hAnsi="Times New Roman" w:cs="Times New Roman"/>
                <w:i/>
                <w:sz w:val="24"/>
                <w:szCs w:val="24"/>
                <w:lang w:val="ro-RO"/>
              </w:rPr>
              <w:t>mesajului pedagogic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b/>
                <w:sz w:val="24"/>
                <w:szCs w:val="24"/>
                <w:lang w:val="ro-RO"/>
              </w:rPr>
              <w:t>atitudine caracterială</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Generalizarea valorilor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mesajelor pedagogice</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concepţie despre lume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interiorizată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deplin</w:t>
            </w:r>
            <w:r w:rsidRPr="004A2714">
              <w:rPr>
                <w:rFonts w:ascii="Times New Roman" w:eastAsia="Times New Roman" w:hAnsi="Times New Roman" w:cs="Times New Roman"/>
                <w:sz w:val="24"/>
                <w:szCs w:val="24"/>
                <w:lang w:val="ro-RO"/>
              </w:rPr>
              <w:t xml:space="preserve">, în plan </w:t>
            </w:r>
            <w:r w:rsidRPr="004A2714">
              <w:rPr>
                <w:rFonts w:ascii="Times New Roman" w:eastAsia="Times New Roman" w:hAnsi="Times New Roman" w:cs="Times New Roman"/>
                <w:i/>
                <w:sz w:val="24"/>
                <w:szCs w:val="24"/>
                <w:lang w:val="ro-RO"/>
              </w:rPr>
              <w:t>cognitiv</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noncognitiv</w:t>
            </w:r>
          </w:p>
          <w:p w:rsidR="004A2714" w:rsidRPr="004A2714" w:rsidRDefault="004A2714" w:rsidP="004A2714">
            <w:pPr>
              <w:tabs>
                <w:tab w:val="left" w:pos="397"/>
              </w:tabs>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revizui …; a schimba…;, a completa …; a aprecia valoric…; a relaţiona cu…</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 se raporta global la…; a-şi</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asuma decizii strategice...;</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a acţiona consecvent conform unor norme …;</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rezista la condiţii de schimbare…</w:t>
            </w:r>
          </w:p>
        </w:tc>
      </w:tr>
    </w:tbl>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2.2.3.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Taxonomia obiectivelor psihomotorii, </w:t>
      </w:r>
      <w:r w:rsidRPr="004A2714">
        <w:rPr>
          <w:rFonts w:ascii="Times New Roman" w:eastAsia="Times New Roman" w:hAnsi="Times New Roman" w:cs="Times New Roman"/>
          <w:sz w:val="24"/>
          <w:szCs w:val="24"/>
          <w:lang w:val="ro-RO"/>
        </w:rPr>
        <w:t>din</w:t>
      </w:r>
      <w:r w:rsidRPr="004A2714">
        <w:rPr>
          <w:rFonts w:ascii="Times New Roman" w:eastAsia="Times New Roman" w:hAnsi="Times New Roman" w:cs="Times New Roman"/>
          <w:b/>
          <w:sz w:val="24"/>
          <w:szCs w:val="24"/>
          <w:lang w:val="ro-RO"/>
        </w:rPr>
        <w:t xml:space="preserve"> „domeniul psihomotor”</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ab/>
        <w:t>Taxonomia obiectivelor din „domeniul psihomotor”,</w:t>
      </w:r>
      <w:r w:rsidRPr="004A2714">
        <w:rPr>
          <w:rFonts w:ascii="Times New Roman" w:eastAsia="Times New Roman" w:hAnsi="Times New Roman" w:cs="Times New Roman"/>
          <w:sz w:val="24"/>
          <w:szCs w:val="24"/>
          <w:lang w:val="ro-RO"/>
        </w:rPr>
        <w:t xml:space="preserve"> a fost promovată de B.S. Bloom şi colaboratorii săi mai târziu. Este urmarea aprecierii că „obiectivele psihomotorii nu joacă un rol important în învăţământul secundar. În realitate, însă, </w:t>
      </w:r>
      <w:r w:rsidRPr="004A2714">
        <w:rPr>
          <w:rFonts w:ascii="Times New Roman" w:eastAsia="Times New Roman" w:hAnsi="Times New Roman" w:cs="Times New Roman"/>
          <w:i/>
          <w:sz w:val="24"/>
          <w:szCs w:val="24"/>
          <w:lang w:val="ro-RO"/>
        </w:rPr>
        <w:t>obiectivele psihomotorii</w:t>
      </w:r>
      <w:r w:rsidRPr="004A2714">
        <w:rPr>
          <w:rFonts w:ascii="Times New Roman" w:eastAsia="Times New Roman" w:hAnsi="Times New Roman" w:cs="Times New Roman"/>
          <w:sz w:val="24"/>
          <w:szCs w:val="24"/>
          <w:lang w:val="ro-RO"/>
        </w:rPr>
        <w:t xml:space="preserve"> sunt importante în învăţământul preşcolar şi primar, dar şi în fazele iniţiale ale instruirii, la majoritatea disciplinelor de învăţământ, care solicită: a) </w:t>
      </w:r>
      <w:r w:rsidRPr="004A2714">
        <w:rPr>
          <w:rFonts w:ascii="Times New Roman" w:eastAsia="Times New Roman" w:hAnsi="Times New Roman" w:cs="Times New Roman"/>
          <w:i/>
          <w:sz w:val="24"/>
          <w:szCs w:val="24"/>
          <w:lang w:val="ro-RO"/>
        </w:rPr>
        <w:t>organizarea învăţării</w:t>
      </w:r>
      <w:r w:rsidRPr="004A2714">
        <w:rPr>
          <w:rFonts w:ascii="Times New Roman" w:eastAsia="Times New Roman" w:hAnsi="Times New Roman" w:cs="Times New Roman"/>
          <w:sz w:val="24"/>
          <w:szCs w:val="24"/>
          <w:lang w:val="ro-RO"/>
        </w:rPr>
        <w:t xml:space="preserve"> pe baza „acţiunii materiale” cu </w:t>
      </w:r>
      <w:r w:rsidRPr="004A2714">
        <w:rPr>
          <w:rFonts w:ascii="Times New Roman" w:eastAsia="Times New Roman" w:hAnsi="Times New Roman" w:cs="Times New Roman"/>
          <w:i/>
          <w:sz w:val="24"/>
          <w:szCs w:val="24"/>
          <w:lang w:val="ro-RO"/>
        </w:rPr>
        <w:t>obiectele</w:t>
      </w:r>
      <w:r w:rsidRPr="004A2714">
        <w:rPr>
          <w:rFonts w:ascii="Times New Roman" w:eastAsia="Times New Roman" w:hAnsi="Times New Roman" w:cs="Times New Roman"/>
          <w:sz w:val="24"/>
          <w:szCs w:val="24"/>
          <w:lang w:val="ro-RO"/>
        </w:rPr>
        <w:t xml:space="preserve"> (P.I. Galperin, trad., 1975); b) </w:t>
      </w:r>
      <w:r w:rsidRPr="004A2714">
        <w:rPr>
          <w:rFonts w:ascii="Times New Roman" w:eastAsia="Times New Roman" w:hAnsi="Times New Roman" w:cs="Times New Roman"/>
          <w:i/>
          <w:sz w:val="24"/>
          <w:szCs w:val="24"/>
          <w:lang w:val="ro-RO"/>
        </w:rPr>
        <w:t>eficientizarea învăţării</w:t>
      </w:r>
      <w:r w:rsidRPr="004A2714">
        <w:rPr>
          <w:rFonts w:ascii="Times New Roman" w:eastAsia="Times New Roman" w:hAnsi="Times New Roman" w:cs="Times New Roman"/>
          <w:sz w:val="24"/>
          <w:szCs w:val="24"/>
          <w:lang w:val="ro-RO"/>
        </w:rPr>
        <w:t xml:space="preserve"> prin valorificarea </w:t>
      </w:r>
      <w:r w:rsidRPr="004A2714">
        <w:rPr>
          <w:rFonts w:ascii="Times New Roman" w:eastAsia="Times New Roman" w:hAnsi="Times New Roman" w:cs="Times New Roman"/>
          <w:i/>
          <w:sz w:val="24"/>
          <w:szCs w:val="24"/>
          <w:lang w:val="ro-RO"/>
        </w:rPr>
        <w:t>metodelor didactice</w:t>
      </w:r>
      <w:r w:rsidRPr="004A2714">
        <w:rPr>
          <w:rFonts w:ascii="Times New Roman" w:eastAsia="Times New Roman" w:hAnsi="Times New Roman" w:cs="Times New Roman"/>
          <w:sz w:val="24"/>
          <w:szCs w:val="24"/>
          <w:lang w:val="ro-RO"/>
        </w:rPr>
        <w:t xml:space="preserve"> bazate pe </w:t>
      </w:r>
      <w:r w:rsidRPr="004A2714">
        <w:rPr>
          <w:rFonts w:ascii="Times New Roman" w:eastAsia="Times New Roman" w:hAnsi="Times New Roman" w:cs="Times New Roman"/>
          <w:i/>
          <w:sz w:val="24"/>
          <w:szCs w:val="24"/>
          <w:lang w:val="ro-RO"/>
        </w:rPr>
        <w:t>acţiune reală</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simulată</w:t>
      </w:r>
      <w:r w:rsidRPr="004A2714">
        <w:rPr>
          <w:rFonts w:ascii="Times New Roman" w:eastAsia="Times New Roman" w:hAnsi="Times New Roman" w:cs="Times New Roman"/>
          <w:sz w:val="24"/>
          <w:szCs w:val="24"/>
          <w:lang w:val="ro-RO"/>
        </w:rPr>
        <w:t xml:space="preserve"> (Ioan Cerghit, 2006).</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perspectivă </w:t>
      </w:r>
      <w:r w:rsidRPr="004A2714">
        <w:rPr>
          <w:rFonts w:ascii="Times New Roman" w:eastAsia="Times New Roman" w:hAnsi="Times New Roman" w:cs="Times New Roman"/>
          <w:i/>
          <w:sz w:val="24"/>
          <w:szCs w:val="24"/>
          <w:lang w:val="ro-RO"/>
        </w:rPr>
        <w:t>pedagogică</w:t>
      </w:r>
      <w:r w:rsidRPr="004A2714">
        <w:rPr>
          <w:rFonts w:ascii="Times New Roman" w:eastAsia="Times New Roman" w:hAnsi="Times New Roman" w:cs="Times New Roman"/>
          <w:sz w:val="24"/>
          <w:szCs w:val="24"/>
          <w:lang w:val="ro-RO"/>
        </w:rPr>
        <w:t xml:space="preserve"> extinsă, </w:t>
      </w:r>
      <w:r w:rsidRPr="004A2714">
        <w:rPr>
          <w:rFonts w:ascii="Times New Roman" w:eastAsia="Times New Roman" w:hAnsi="Times New Roman" w:cs="Times New Roman"/>
          <w:i/>
          <w:sz w:val="24"/>
          <w:szCs w:val="24"/>
          <w:lang w:val="ro-RO"/>
        </w:rPr>
        <w:t>competenţele psihomotorii</w:t>
      </w:r>
      <w:r w:rsidRPr="004A2714">
        <w:rPr>
          <w:rFonts w:ascii="Times New Roman" w:eastAsia="Times New Roman" w:hAnsi="Times New Roman" w:cs="Times New Roman"/>
          <w:sz w:val="24"/>
          <w:szCs w:val="24"/>
          <w:lang w:val="ro-RO"/>
        </w:rPr>
        <w:t xml:space="preserve"> sunt importante „din mai multe motive”, evidente la nivel de: a) </w:t>
      </w:r>
      <w:r w:rsidRPr="004A2714">
        <w:rPr>
          <w:rFonts w:ascii="Times New Roman" w:eastAsia="Times New Roman" w:hAnsi="Times New Roman" w:cs="Times New Roman"/>
          <w:i/>
          <w:sz w:val="24"/>
          <w:szCs w:val="24"/>
          <w:lang w:val="ro-RO"/>
        </w:rPr>
        <w:t>condiţie existenţială</w:t>
      </w:r>
      <w:r w:rsidRPr="004A2714">
        <w:rPr>
          <w:rFonts w:ascii="Times New Roman" w:eastAsia="Times New Roman" w:hAnsi="Times New Roman" w:cs="Times New Roman"/>
          <w:sz w:val="24"/>
          <w:szCs w:val="24"/>
          <w:lang w:val="ro-RO"/>
        </w:rPr>
        <w:t xml:space="preserve"> necesară iniţial pentru „supravieţuire, mai târziu pentru independenţă” şi pentru menţinerea sănătăţii psihice şi fizice; b) </w:t>
      </w:r>
      <w:r w:rsidRPr="004A2714">
        <w:rPr>
          <w:rFonts w:ascii="Times New Roman" w:eastAsia="Times New Roman" w:hAnsi="Times New Roman" w:cs="Times New Roman"/>
          <w:i/>
          <w:sz w:val="24"/>
          <w:szCs w:val="24"/>
          <w:lang w:val="ro-RO"/>
        </w:rPr>
        <w:t>abilităţi generale</w:t>
      </w:r>
      <w:r w:rsidRPr="004A2714">
        <w:rPr>
          <w:rFonts w:ascii="Times New Roman" w:eastAsia="Times New Roman" w:hAnsi="Times New Roman" w:cs="Times New Roman"/>
          <w:sz w:val="24"/>
          <w:szCs w:val="24"/>
          <w:lang w:val="ro-RO"/>
        </w:rPr>
        <w:t xml:space="preserve"> care „ne permit să explorăm mediul”; c) </w:t>
      </w:r>
      <w:r w:rsidRPr="004A2714">
        <w:rPr>
          <w:rFonts w:ascii="Times New Roman" w:eastAsia="Times New Roman" w:hAnsi="Times New Roman" w:cs="Times New Roman"/>
          <w:i/>
          <w:sz w:val="24"/>
          <w:szCs w:val="24"/>
          <w:lang w:val="ro-RO"/>
        </w:rPr>
        <w:t>abilităţi speciale</w:t>
      </w:r>
      <w:r w:rsidRPr="004A2714">
        <w:rPr>
          <w:rFonts w:ascii="Times New Roman" w:eastAsia="Times New Roman" w:hAnsi="Times New Roman" w:cs="Times New Roman"/>
          <w:sz w:val="24"/>
          <w:szCs w:val="24"/>
          <w:lang w:val="ro-RO"/>
        </w:rPr>
        <w:t xml:space="preserve"> necesare în exercitarea unor profesii (muncitor manual, cercetător de laborator, medic chirurg, stomatolog etc.) şi în activităţile sportive şi artistice; d) „</w:t>
      </w:r>
      <w:r w:rsidRPr="004A2714">
        <w:rPr>
          <w:rFonts w:ascii="Times New Roman" w:eastAsia="Times New Roman" w:hAnsi="Times New Roman" w:cs="Times New Roman"/>
          <w:i/>
          <w:sz w:val="24"/>
          <w:szCs w:val="24"/>
          <w:lang w:val="ro-RO"/>
        </w:rPr>
        <w:t>activităţi senzorio-motorii</w:t>
      </w:r>
      <w:r w:rsidRPr="004A2714">
        <w:rPr>
          <w:rFonts w:ascii="Times New Roman" w:eastAsia="Times New Roman" w:hAnsi="Times New Roman" w:cs="Times New Roman"/>
          <w:sz w:val="24"/>
          <w:szCs w:val="24"/>
          <w:lang w:val="ro-RO"/>
        </w:rPr>
        <w:t xml:space="preserve"> esenţiale pentru dezvoltarea inteligenţei” (Viviane De Landsheere; Gilbert De Landsheere, trad.1979, p. 159).</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Obiectivele psihomotorii</w:t>
      </w:r>
      <w:r w:rsidRPr="004A2714">
        <w:rPr>
          <w:rFonts w:ascii="Times New Roman" w:eastAsia="Times New Roman" w:hAnsi="Times New Roman" w:cs="Times New Roman"/>
          <w:sz w:val="24"/>
          <w:szCs w:val="24"/>
          <w:lang w:val="ro-RO"/>
        </w:rPr>
        <w:t xml:space="preserve"> vizează formarea unor </w:t>
      </w:r>
      <w:r w:rsidRPr="004A2714">
        <w:rPr>
          <w:rFonts w:ascii="Times New Roman" w:eastAsia="Times New Roman" w:hAnsi="Times New Roman" w:cs="Times New Roman"/>
          <w:i/>
          <w:sz w:val="24"/>
          <w:szCs w:val="24"/>
          <w:lang w:val="ro-RO"/>
        </w:rPr>
        <w:t xml:space="preserve">competenţe perceptive </w:t>
      </w:r>
      <w:r w:rsidRPr="004A2714">
        <w:rPr>
          <w:rFonts w:ascii="Times New Roman" w:eastAsia="Times New Roman" w:hAnsi="Times New Roman" w:cs="Times New Roman"/>
          <w:sz w:val="24"/>
          <w:szCs w:val="24"/>
          <w:lang w:val="ro-RO"/>
        </w:rPr>
        <w:t xml:space="preserve">şi </w:t>
      </w:r>
      <w:r w:rsidRPr="004A2714">
        <w:rPr>
          <w:rFonts w:ascii="Times New Roman" w:eastAsia="Times New Roman" w:hAnsi="Times New Roman" w:cs="Times New Roman"/>
          <w:i/>
          <w:sz w:val="24"/>
          <w:szCs w:val="24"/>
          <w:lang w:val="ro-RO"/>
        </w:rPr>
        <w:t>reprezentative</w:t>
      </w:r>
      <w:r w:rsidRPr="004A2714">
        <w:rPr>
          <w:rFonts w:ascii="Times New Roman" w:eastAsia="Times New Roman" w:hAnsi="Times New Roman" w:cs="Times New Roman"/>
          <w:sz w:val="24"/>
          <w:szCs w:val="24"/>
          <w:lang w:val="ro-RO"/>
        </w:rPr>
        <w:t xml:space="preserve">, dependente de dezvoltarea percepţiilor şi reprezentărilor ca procese psihice de cunoaştere empirică, senzorială, condiţionată de „maturizarea neurologică” a elevului şi de </w:t>
      </w:r>
      <w:r w:rsidRPr="004A2714">
        <w:rPr>
          <w:rFonts w:ascii="Times New Roman" w:eastAsia="Times New Roman" w:hAnsi="Times New Roman" w:cs="Times New Roman"/>
          <w:i/>
          <w:sz w:val="24"/>
          <w:szCs w:val="24"/>
          <w:lang w:val="ro-RO"/>
        </w:rPr>
        <w:t>experienţele</w:t>
      </w:r>
      <w:r w:rsidRPr="004A2714">
        <w:rPr>
          <w:rFonts w:ascii="Times New Roman" w:eastAsia="Times New Roman" w:hAnsi="Times New Roman" w:cs="Times New Roman"/>
          <w:sz w:val="24"/>
          <w:szCs w:val="24"/>
          <w:lang w:val="ro-RO"/>
        </w:rPr>
        <w:t xml:space="preserve"> sale </w:t>
      </w:r>
      <w:r w:rsidRPr="004A2714">
        <w:rPr>
          <w:rFonts w:ascii="Times New Roman" w:eastAsia="Times New Roman" w:hAnsi="Times New Roman" w:cs="Times New Roman"/>
          <w:i/>
          <w:sz w:val="24"/>
          <w:szCs w:val="24"/>
          <w:lang w:val="ro-RO"/>
        </w:rPr>
        <w:t>de învăţare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astfel de </w:t>
      </w:r>
      <w:r w:rsidRPr="004A2714">
        <w:rPr>
          <w:rFonts w:ascii="Times New Roman" w:eastAsia="Times New Roman" w:hAnsi="Times New Roman" w:cs="Times New Roman"/>
          <w:i/>
          <w:sz w:val="24"/>
          <w:szCs w:val="24"/>
          <w:lang w:val="ro-RO"/>
        </w:rPr>
        <w:t>competenţe psihomotorii</w:t>
      </w:r>
      <w:r w:rsidRPr="004A2714">
        <w:rPr>
          <w:rFonts w:ascii="Times New Roman" w:eastAsia="Times New Roman" w:hAnsi="Times New Roman" w:cs="Times New Roman"/>
          <w:sz w:val="24"/>
          <w:szCs w:val="24"/>
          <w:lang w:val="ro-RO"/>
        </w:rPr>
        <w:t xml:space="preserve">, fixate la nivel de „aptitudini perceptive de bază” este necesară în: a) însuşirea </w:t>
      </w:r>
      <w:r w:rsidRPr="004A2714">
        <w:rPr>
          <w:rFonts w:ascii="Times New Roman" w:eastAsia="Times New Roman" w:hAnsi="Times New Roman" w:cs="Times New Roman"/>
          <w:i/>
          <w:sz w:val="24"/>
          <w:szCs w:val="24"/>
          <w:lang w:val="ro-RO"/>
        </w:rPr>
        <w:t>deprinderilor</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scris</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citit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socotit</w:t>
      </w:r>
      <w:r w:rsidRPr="004A2714">
        <w:rPr>
          <w:rFonts w:ascii="Times New Roman" w:eastAsia="Times New Roman" w:hAnsi="Times New Roman" w:cs="Times New Roman"/>
          <w:sz w:val="24"/>
          <w:szCs w:val="24"/>
          <w:lang w:val="ro-RO"/>
        </w:rPr>
        <w:t xml:space="preserve">, care constituie „achiziţiile cognitive” fundamentale ale elevului, utile pedagogic şi social pe tot parcursul procesului de învăţământ; b) exersarea mijloacelor de comunicare nonverbală (gesturi, mimica, expresiile corporale şi faciale etc.), „care joacă un rol important în </w:t>
      </w:r>
      <w:r w:rsidRPr="004A2714">
        <w:rPr>
          <w:rFonts w:ascii="Times New Roman" w:eastAsia="Times New Roman" w:hAnsi="Times New Roman" w:cs="Times New Roman"/>
          <w:i/>
          <w:sz w:val="24"/>
          <w:szCs w:val="24"/>
          <w:lang w:val="ro-RO"/>
        </w:rPr>
        <w:t>socializarea</w:t>
      </w:r>
      <w:r w:rsidRPr="004A2714">
        <w:rPr>
          <w:rFonts w:ascii="Times New Roman" w:eastAsia="Times New Roman" w:hAnsi="Times New Roman" w:cs="Times New Roman"/>
          <w:sz w:val="24"/>
          <w:szCs w:val="24"/>
          <w:lang w:val="ro-RO"/>
        </w:rPr>
        <w:t xml:space="preserve"> elevului, în „stabilirea unor relaţii profunde şi subtile” cu cei din jur, cu colegii, cu profesorii etc. (Ibidem, vezi pp. 160, 161).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Definirea obiectivelor psihomotorii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competenţe psihomotorii</w:t>
      </w:r>
      <w:r w:rsidRPr="004A2714">
        <w:rPr>
          <w:rFonts w:ascii="Times New Roman" w:eastAsia="Times New Roman" w:hAnsi="Times New Roman" w:cs="Times New Roman"/>
          <w:sz w:val="24"/>
          <w:szCs w:val="24"/>
          <w:lang w:val="ro-RO"/>
        </w:rPr>
        <w:t xml:space="preserve"> implică utilizarea unei terminologii proprii domeniului, angajată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la nivel general şi specific: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1) </w:t>
      </w:r>
      <w:r w:rsidRPr="004A2714">
        <w:rPr>
          <w:rFonts w:ascii="Times New Roman" w:eastAsia="Times New Roman" w:hAnsi="Times New Roman" w:cs="Times New Roman"/>
          <w:i/>
          <w:sz w:val="24"/>
          <w:szCs w:val="24"/>
          <w:lang w:val="ro-RO"/>
        </w:rPr>
        <w:t>Mişcarea</w:t>
      </w:r>
      <w:r w:rsidRPr="004A2714">
        <w:rPr>
          <w:rFonts w:ascii="Times New Roman" w:eastAsia="Times New Roman" w:hAnsi="Times New Roman" w:cs="Times New Roman"/>
          <w:sz w:val="24"/>
          <w:szCs w:val="24"/>
          <w:lang w:val="ro-RO"/>
        </w:rPr>
        <w:t xml:space="preserve"> – „orice deplasare manifestă observabilă”; termen echivalent cu cel de „motoriu”; implică „trei acţiuni musculare: flexiune, extensiune, rotire”.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2) </w:t>
      </w:r>
      <w:r w:rsidRPr="004A2714">
        <w:rPr>
          <w:rFonts w:ascii="Times New Roman" w:eastAsia="Times New Roman" w:hAnsi="Times New Roman" w:cs="Times New Roman"/>
          <w:i/>
          <w:sz w:val="24"/>
          <w:szCs w:val="24"/>
          <w:lang w:val="ro-RO"/>
        </w:rPr>
        <w:t>Tipuri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mişcări de bază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translaţia</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rotirea</w:t>
      </w:r>
      <w:r w:rsidRPr="004A2714">
        <w:rPr>
          <w:rFonts w:ascii="Times New Roman" w:eastAsia="Times New Roman" w:hAnsi="Times New Roman" w:cs="Times New Roman"/>
          <w:sz w:val="24"/>
          <w:szCs w:val="24"/>
          <w:lang w:val="ro-RO"/>
        </w:rPr>
        <w:t xml:space="preserve">; c) </w:t>
      </w:r>
      <w:r w:rsidRPr="004A2714">
        <w:rPr>
          <w:rFonts w:ascii="Times New Roman" w:eastAsia="Times New Roman" w:hAnsi="Times New Roman" w:cs="Times New Roman"/>
          <w:i/>
          <w:sz w:val="24"/>
          <w:szCs w:val="24"/>
          <w:lang w:val="ro-RO"/>
        </w:rPr>
        <w:t>oscilarea</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3) </w:t>
      </w:r>
      <w:r w:rsidRPr="004A2714">
        <w:rPr>
          <w:rFonts w:ascii="Times New Roman" w:eastAsia="Times New Roman" w:hAnsi="Times New Roman" w:cs="Times New Roman"/>
          <w:i/>
          <w:sz w:val="24"/>
          <w:szCs w:val="24"/>
          <w:lang w:val="ro-RO"/>
        </w:rPr>
        <w:t>Spaţiul mişcării</w:t>
      </w:r>
      <w:r w:rsidRPr="004A2714">
        <w:rPr>
          <w:rFonts w:ascii="Times New Roman" w:eastAsia="Times New Roman" w:hAnsi="Times New Roman" w:cs="Times New Roman"/>
          <w:sz w:val="24"/>
          <w:szCs w:val="24"/>
          <w:lang w:val="ro-RO"/>
        </w:rPr>
        <w:t>: a) spaţiul intern (fiziologic); b) fizic – „lumea observabilă a obiectelor şi evenimentelor”; c) social – „de identificarea socială”; d) cognitiv – „cuprinde terenul simbolurilor, gândurilor şi conceptualizările”.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4) </w:t>
      </w:r>
      <w:r w:rsidRPr="004A2714">
        <w:rPr>
          <w:rFonts w:ascii="Times New Roman" w:eastAsia="Times New Roman" w:hAnsi="Times New Roman" w:cs="Times New Roman"/>
          <w:i/>
          <w:sz w:val="24"/>
          <w:szCs w:val="24"/>
          <w:lang w:val="ro-RO"/>
        </w:rPr>
        <w:t>Câmpurile spaţiului</w:t>
      </w:r>
      <w:r w:rsidRPr="004A2714">
        <w:rPr>
          <w:rFonts w:ascii="Times New Roman" w:eastAsia="Times New Roman" w:hAnsi="Times New Roman" w:cs="Times New Roman"/>
          <w:sz w:val="24"/>
          <w:szCs w:val="24"/>
          <w:lang w:val="ro-RO"/>
        </w:rPr>
        <w:t xml:space="preserve"> în care au loc mişcările  : a) dreapta – stânga; b) înainte – înapoi; c) sus – jos.</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5) </w:t>
      </w:r>
      <w:r w:rsidRPr="004A2714">
        <w:rPr>
          <w:rFonts w:ascii="Times New Roman" w:eastAsia="Times New Roman" w:hAnsi="Times New Roman" w:cs="Times New Roman"/>
          <w:i/>
          <w:sz w:val="24"/>
          <w:szCs w:val="24"/>
          <w:lang w:val="ro-RO"/>
        </w:rPr>
        <w:t>Zonele spaţiului</w:t>
      </w:r>
      <w:r w:rsidRPr="004A2714">
        <w:rPr>
          <w:rFonts w:ascii="Times New Roman" w:eastAsia="Times New Roman" w:hAnsi="Times New Roman" w:cs="Times New Roman"/>
          <w:sz w:val="24"/>
          <w:szCs w:val="24"/>
          <w:lang w:val="ro-RO"/>
        </w:rPr>
        <w:t>: a) apropiată – „zona de bază a performanţei” / aproximativ 60-70 cm; b) intermediară – zona în care elevul se deplasează” / aproximativ 1-5 metri; c) îndepărtată – zona în care elevul „depăşeşte efectiv baza sa primară, de suport apropiat” / aproximativ 5-10 metri; d) foarte îndepărtată – „terenul perspectivelor, al scopurilor, al obiectivelor, al ambiţiilor” / peste 10 metri (Ibidem, pp. 161-163).</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Taxonomia obiectivelor psihomotorii</w:t>
      </w:r>
      <w:r w:rsidRPr="004A2714">
        <w:rPr>
          <w:rFonts w:ascii="Times New Roman" w:eastAsia="Times New Roman" w:hAnsi="Times New Roman" w:cs="Times New Roman"/>
          <w:sz w:val="24"/>
          <w:szCs w:val="24"/>
          <w:lang w:val="ro-RO"/>
        </w:rPr>
        <w:t xml:space="preserve"> „cea mai dezvoltată şi mai riguroasă” este cea promovată de A.J. Harrow (vezi A.J. Harrow, </w:t>
      </w:r>
      <w:r w:rsidRPr="004A2714">
        <w:rPr>
          <w:rFonts w:ascii="Times New Roman" w:eastAsia="Times New Roman" w:hAnsi="Times New Roman" w:cs="Times New Roman"/>
          <w:i/>
          <w:sz w:val="24"/>
          <w:szCs w:val="24"/>
          <w:lang w:val="ro-RO"/>
        </w:rPr>
        <w:t>A Taxonomy of the Psychomotor Domain</w:t>
      </w:r>
      <w:r w:rsidRPr="004A2714">
        <w:rPr>
          <w:rFonts w:ascii="Times New Roman" w:eastAsia="Times New Roman" w:hAnsi="Times New Roman" w:cs="Times New Roman"/>
          <w:sz w:val="24"/>
          <w:szCs w:val="24"/>
          <w:lang w:val="ro-RO"/>
        </w:rPr>
        <w:t xml:space="preserve">, D.McKay, New York, 1972).  Ca importanţă, este comparabilă cu </w:t>
      </w:r>
      <w:r w:rsidRPr="004A2714">
        <w:rPr>
          <w:rFonts w:ascii="Times New Roman" w:eastAsia="Times New Roman" w:hAnsi="Times New Roman" w:cs="Times New Roman"/>
          <w:i/>
          <w:sz w:val="24"/>
          <w:szCs w:val="24"/>
          <w:lang w:val="ro-RO"/>
        </w:rPr>
        <w:t>taxonomia din domeniul cognitiv</w:t>
      </w:r>
      <w:r w:rsidRPr="004A2714">
        <w:rPr>
          <w:rFonts w:ascii="Times New Roman" w:eastAsia="Times New Roman" w:hAnsi="Times New Roman" w:cs="Times New Roman"/>
          <w:sz w:val="24"/>
          <w:szCs w:val="24"/>
          <w:lang w:val="ro-RO"/>
        </w:rPr>
        <w:t xml:space="preserve"> (elaborată de Bloom) şi </w:t>
      </w:r>
      <w:r w:rsidRPr="004A2714">
        <w:rPr>
          <w:rFonts w:ascii="Times New Roman" w:eastAsia="Times New Roman" w:hAnsi="Times New Roman" w:cs="Times New Roman"/>
          <w:i/>
          <w:sz w:val="24"/>
          <w:szCs w:val="24"/>
          <w:lang w:val="ro-RO"/>
        </w:rPr>
        <w:t>taxonomia din domeniul afectiv</w:t>
      </w:r>
      <w:r w:rsidRPr="004A2714">
        <w:rPr>
          <w:rFonts w:ascii="Times New Roman" w:eastAsia="Times New Roman" w:hAnsi="Times New Roman" w:cs="Times New Roman"/>
          <w:sz w:val="24"/>
          <w:szCs w:val="24"/>
          <w:lang w:val="ro-RO"/>
        </w:rPr>
        <w:t xml:space="preserve"> (n.n. noncognitiv: afectiv, motivaţional, volitiv, caracterial), elaborată de Krathwohl. Taxonomia lui Harrow, este construită: a) conceptual, prin definirea termenului de </w:t>
      </w:r>
      <w:r w:rsidRPr="004A2714">
        <w:rPr>
          <w:rFonts w:ascii="Times New Roman" w:eastAsia="Times New Roman" w:hAnsi="Times New Roman" w:cs="Times New Roman"/>
          <w:i/>
          <w:sz w:val="24"/>
          <w:szCs w:val="24"/>
          <w:lang w:val="ro-RO"/>
        </w:rPr>
        <w:t xml:space="preserve">psihomotor </w:t>
      </w:r>
      <w:r w:rsidRPr="004A2714">
        <w:rPr>
          <w:rFonts w:ascii="Times New Roman" w:eastAsia="Times New Roman" w:hAnsi="Times New Roman" w:cs="Times New Roman"/>
          <w:sz w:val="24"/>
          <w:szCs w:val="24"/>
          <w:lang w:val="ro-RO"/>
        </w:rPr>
        <w:t xml:space="preserve">care include „orice mişcare umană voluntară, observabilă care ţine de domeniul învăţării”; b) normativ, prin respectarea </w:t>
      </w:r>
      <w:r w:rsidRPr="004A2714">
        <w:rPr>
          <w:rFonts w:ascii="Times New Roman" w:eastAsia="Times New Roman" w:hAnsi="Times New Roman" w:cs="Times New Roman"/>
          <w:i/>
          <w:sz w:val="24"/>
          <w:szCs w:val="24"/>
          <w:lang w:val="ro-RO"/>
        </w:rPr>
        <w:t>principiului ierahic</w:t>
      </w:r>
      <w:r w:rsidRPr="004A2714">
        <w:rPr>
          <w:rFonts w:ascii="Times New Roman" w:eastAsia="Times New Roman" w:hAnsi="Times New Roman" w:cs="Times New Roman"/>
          <w:sz w:val="24"/>
          <w:szCs w:val="24"/>
          <w:lang w:val="ro-RO"/>
        </w:rPr>
        <w:t xml:space="preserve"> care vizează „un continuum  care merge de la nivelul inferior al mişcărilor observabile la nivelul superior” (A.J. Harrow, op.cit., p. 31, apud  Viviane De Landsheere; Gilbert De Landsheere, trad.1979, p. 182).</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Modelul</w:t>
      </w:r>
      <w:r w:rsidRPr="004A2714">
        <w:rPr>
          <w:rFonts w:ascii="Times New Roman" w:eastAsia="Times New Roman" w:hAnsi="Times New Roman" w:cs="Times New Roman"/>
          <w:sz w:val="24"/>
          <w:szCs w:val="24"/>
          <w:lang w:val="ro-RO"/>
        </w:rPr>
        <w:t xml:space="preserve"> construit de Harrow concentrează „şase niveluri taxonomice”, articulate ierarhic, prezentate sintetic, dar şi într-o variantă analitică (vezi Viviane De Landsheere; Gilbert De Landsheere, trad.1979, pp. 183-188). Este sursa principală care permite interpretarea şi valorificarea </w:t>
      </w:r>
      <w:r w:rsidRPr="004A2714">
        <w:rPr>
          <w:rFonts w:ascii="Times New Roman" w:eastAsia="Times New Roman" w:hAnsi="Times New Roman" w:cs="Times New Roman"/>
          <w:i/>
          <w:sz w:val="24"/>
          <w:szCs w:val="24"/>
          <w:lang w:val="ro-RO"/>
        </w:rPr>
        <w:t>taxonomiei obiectivelor psihomotorii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model de specificare şi operaţionalizare</w:t>
      </w:r>
      <w:r w:rsidRPr="004A2714">
        <w:rPr>
          <w:rFonts w:ascii="Times New Roman" w:eastAsia="Times New Roman" w:hAnsi="Times New Roman" w:cs="Times New Roman"/>
          <w:sz w:val="24"/>
          <w:szCs w:val="24"/>
          <w:lang w:val="ro-RO"/>
        </w:rPr>
        <w:t xml:space="preserve"> aplicabil la scara întregului proces de învăţământ.</w:t>
      </w:r>
    </w:p>
    <w:p w:rsidR="004A2714" w:rsidRPr="004A2714" w:rsidRDefault="004A2714" w:rsidP="004A2714">
      <w:pPr>
        <w:keepNext/>
        <w:outlineLvl w:val="0"/>
        <w:rPr>
          <w:rFonts w:ascii="Times New Roman" w:eastAsia="Times New Roman" w:hAnsi="Times New Roman" w:cs="Times New Roman"/>
          <w:b/>
          <w:sz w:val="24"/>
          <w:szCs w:val="24"/>
          <w:lang w:val="ro-RO"/>
        </w:rPr>
      </w:pPr>
    </w:p>
    <w:p w:rsidR="004A2714" w:rsidRPr="004A2714" w:rsidRDefault="004A2714" w:rsidP="004A2714">
      <w:pPr>
        <w:keepNex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 xml:space="preserve">TAXONOMIA OBIECTIVELOR </w:t>
      </w:r>
      <w:r w:rsidRPr="004A2714">
        <w:rPr>
          <w:rFonts w:ascii="Times New Roman" w:eastAsia="Times New Roman" w:hAnsi="Times New Roman" w:cs="Times New Roman"/>
          <w:b/>
          <w:sz w:val="24"/>
          <w:szCs w:val="24"/>
          <w:lang w:val="ro-RO"/>
        </w:rPr>
        <w:t>PSIHOMOTORII</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model de </w:t>
      </w:r>
      <w:r w:rsidRPr="004A2714">
        <w:rPr>
          <w:rFonts w:ascii="Times New Roman" w:eastAsia="Times New Roman" w:hAnsi="Times New Roman" w:cs="Times New Roman"/>
          <w:i/>
          <w:sz w:val="24"/>
          <w:szCs w:val="24"/>
          <w:lang w:val="ro-RO"/>
        </w:rPr>
        <w:t>specificare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aplicabil la orice treaptă şi disciplină de învăţământ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(vezi A. J. Harow, 1972; V. De Landsheere; G. De Landsheere, 1979, 1989)</w:t>
      </w:r>
    </w:p>
    <w:p w:rsidR="004A2714" w:rsidRPr="004A2714" w:rsidRDefault="004A2714" w:rsidP="004A2714">
      <w:pPr>
        <w:tabs>
          <w:tab w:val="left" w:pos="397"/>
        </w:tabs>
        <w:rPr>
          <w:rFonts w:ascii="Times New Roman" w:eastAsia="Times New Roman" w:hAnsi="Times New Roman" w:cs="Times New Roman"/>
          <w:sz w:val="24"/>
          <w:szCs w:val="24"/>
          <w:lang w:val="ro-RO"/>
        </w:rPr>
      </w:pPr>
    </w:p>
    <w:p w:rsidR="004A2714" w:rsidRPr="004A2714" w:rsidRDefault="004A2714" w:rsidP="004A2714">
      <w:pPr>
        <w:tabs>
          <w:tab w:val="left" w:pos="397"/>
        </w:tabs>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01"/>
        <w:gridCol w:w="3187"/>
        <w:gridCol w:w="3188"/>
      </w:tblGrid>
      <w:tr w:rsidR="004A2714" w:rsidRPr="004A2714" w:rsidTr="000D58EF">
        <w:tc>
          <w:tcPr>
            <w:tcW w:w="3284" w:type="dxa"/>
          </w:tcPr>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 GENERAL</w:t>
            </w:r>
            <w:r w:rsidRPr="004A2714">
              <w:rPr>
                <w:rFonts w:ascii="Times New Roman" w:eastAsia="Times New Roman" w:hAnsi="Times New Roman" w:cs="Times New Roman"/>
                <w:sz w:val="24"/>
                <w:szCs w:val="24"/>
                <w:lang w:val="ro-RO"/>
              </w:rPr>
              <w:t xml:space="preserve">, definit în termeni de </w:t>
            </w:r>
            <w:r w:rsidRPr="004A2714">
              <w:rPr>
                <w:rFonts w:ascii="Times New Roman" w:eastAsia="Times New Roman" w:hAnsi="Times New Roman" w:cs="Times New Roman"/>
                <w:b/>
                <w:sz w:val="24"/>
                <w:szCs w:val="24"/>
                <w:lang w:val="ro-RO"/>
              </w:rPr>
              <w:lastRenderedPageBreak/>
              <w:t>COMPETENŢĂ PSIHOMOTORIE GENERALĂ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care poate fi formată-dezvoltată în activitatea de instruire / </w:t>
            </w:r>
            <w:r w:rsidRPr="004A2714">
              <w:rPr>
                <w:rFonts w:ascii="Times New Roman" w:eastAsia="Times New Roman" w:hAnsi="Times New Roman" w:cs="Times New Roman"/>
                <w:i/>
                <w:sz w:val="24"/>
                <w:szCs w:val="24"/>
                <w:lang w:val="ro-RO"/>
              </w:rPr>
              <w:t>procesul de învăţământ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i/pî</w:t>
            </w:r>
            <w:r w:rsidRPr="004A2714">
              <w:rPr>
                <w:rFonts w:ascii="Times New Roman" w:eastAsia="Times New Roman" w:hAnsi="Times New Roman" w:cs="Times New Roman"/>
                <w:sz w:val="24"/>
                <w:szCs w:val="24"/>
                <w:lang w:val="ro-RO"/>
              </w:rPr>
              <w:t>)</w:t>
            </w:r>
          </w:p>
        </w:tc>
        <w:tc>
          <w:tcPr>
            <w:tcW w:w="3285" w:type="dxa"/>
          </w:tcPr>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OBIECTIVE SPECIFICE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b/>
                <w:sz w:val="24"/>
                <w:szCs w:val="24"/>
                <w:lang w:val="ro-RO"/>
              </w:rPr>
              <w:lastRenderedPageBreak/>
              <w:t>COMPETENŢE PSIHOMOTORII 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care pot fi </w:t>
            </w:r>
            <w:r w:rsidRPr="004A2714">
              <w:rPr>
                <w:rFonts w:ascii="Times New Roman" w:eastAsia="Times New Roman" w:hAnsi="Times New Roman" w:cs="Times New Roman"/>
                <w:i/>
                <w:sz w:val="24"/>
                <w:szCs w:val="24"/>
                <w:lang w:val="ro-RO"/>
              </w:rPr>
              <w:t xml:space="preserve">formate-dezvoltate </w:t>
            </w: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i/pî</w:t>
            </w:r>
          </w:p>
        </w:tc>
        <w:tc>
          <w:tcPr>
            <w:tcW w:w="3285" w:type="dxa"/>
          </w:tcPr>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OBIECTIVE CONCRETE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b/>
                <w:sz w:val="24"/>
                <w:szCs w:val="24"/>
                <w:lang w:val="ro-RO"/>
              </w:rPr>
              <w:lastRenderedPageBreak/>
              <w:t xml:space="preserve">PERFORMANŢE PSIHOMOTORII </w:t>
            </w:r>
          </w:p>
          <w:p w:rsidR="004A2714" w:rsidRPr="004A2714" w:rsidRDefault="004A2714" w:rsidP="004A2714">
            <w:pPr>
              <w:tabs>
                <w:tab w:val="left" w:pos="397"/>
              </w:tabs>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care pot fi realizate </w:t>
            </w:r>
          </w:p>
          <w:p w:rsidR="004A2714" w:rsidRPr="004A2714" w:rsidRDefault="004A2714" w:rsidP="004A2714">
            <w:pPr>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i/pî</w:t>
            </w:r>
          </w:p>
        </w:tc>
      </w:tr>
      <w:tr w:rsidR="004A2714" w:rsidRPr="004A2714" w:rsidTr="000D58EF">
        <w:tc>
          <w:tcPr>
            <w:tcW w:w="3284" w:type="dxa"/>
          </w:tcPr>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MIŞCĂRILE REFLEXE</w:t>
            </w:r>
            <w:r w:rsidRPr="004A2714">
              <w:rPr>
                <w:rFonts w:ascii="Times New Roman" w:eastAsia="Times New Roman" w:hAnsi="Times New Roman" w:cs="Times New Roman"/>
                <w:sz w:val="24"/>
                <w:szCs w:val="24"/>
                <w:lang w:val="ro-RO"/>
              </w:rPr>
              <w:t xml:space="preserve"> </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„Funcţionale la naştere, care se dezvoltă prin maturizare”</w:t>
            </w:r>
          </w:p>
        </w:tc>
        <w:tc>
          <w:tcPr>
            <w:tcW w:w="3285"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Mişcările reflexe segmentare</w:t>
            </w: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care „fac să intervină un segment spinal”</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 Mişcările</w:t>
            </w:r>
            <w:r w:rsidRPr="004A2714">
              <w:rPr>
                <w:rFonts w:ascii="Times New Roman" w:eastAsia="Times New Roman" w:hAnsi="Times New Roman" w:cs="Times New Roman"/>
                <w:sz w:val="20"/>
                <w:szCs w:val="20"/>
                <w:lang w:val="ro-RO"/>
              </w:rPr>
              <w:t xml:space="preserve"> a avea reflex </w:t>
            </w:r>
            <w:r w:rsidRPr="004A2714">
              <w:rPr>
                <w:rFonts w:ascii="Times New Roman" w:eastAsia="Times New Roman" w:hAnsi="Times New Roman" w:cs="Times New Roman"/>
                <w:b/>
                <w:sz w:val="24"/>
                <w:szCs w:val="24"/>
                <w:lang w:val="ro-RO"/>
              </w:rPr>
              <w:t>e reflexe intersegmentate</w:t>
            </w: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care „fac să intervină un segment spinal”</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3) Mişcările reflexe suprasegmentate</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care „cer participarea creierului”</w:t>
            </w: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avea reflex de flexiune…; a avea reflex de întindere musculară…; a avea reflex de extensiune…;</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a avea reflex cooperativ…; a avea un reflex antagonic…; a avea o </w:t>
            </w:r>
            <w:r w:rsidRPr="004A2714">
              <w:rPr>
                <w:rFonts w:ascii="Times New Roman" w:eastAsia="Times New Roman" w:hAnsi="Times New Roman" w:cs="Times New Roman"/>
                <w:i/>
                <w:sz w:val="20"/>
                <w:szCs w:val="20"/>
                <w:lang w:val="ro-RO"/>
              </w:rPr>
              <w:t xml:space="preserve">inducţie succesivă </w:t>
            </w:r>
            <w:r w:rsidRPr="004A2714">
              <w:rPr>
                <w:rFonts w:ascii="Times New Roman" w:eastAsia="Times New Roman" w:hAnsi="Times New Roman" w:cs="Times New Roman"/>
                <w:sz w:val="20"/>
                <w:szCs w:val="20"/>
                <w:lang w:val="ro-RO"/>
              </w:rPr>
              <w:t xml:space="preserve">…; a realiza o </w:t>
            </w:r>
            <w:r w:rsidRPr="004A2714">
              <w:rPr>
                <w:rFonts w:ascii="Times New Roman" w:eastAsia="Times New Roman" w:hAnsi="Times New Roman" w:cs="Times New Roman"/>
                <w:i/>
                <w:sz w:val="20"/>
                <w:szCs w:val="20"/>
                <w:lang w:val="ro-RO"/>
              </w:rPr>
              <w:t>figură reflexă</w:t>
            </w:r>
            <w:r w:rsidRPr="004A2714">
              <w:rPr>
                <w:rFonts w:ascii="Times New Roman" w:eastAsia="Times New Roman" w:hAnsi="Times New Roman" w:cs="Times New Roman"/>
                <w:sz w:val="20"/>
                <w:szCs w:val="20"/>
                <w:lang w:val="ro-RO"/>
              </w:rPr>
              <w:t>…;</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a asigura </w:t>
            </w:r>
            <w:r w:rsidRPr="004A2714">
              <w:rPr>
                <w:rFonts w:ascii="Times New Roman" w:eastAsia="Times New Roman" w:hAnsi="Times New Roman" w:cs="Times New Roman"/>
                <w:i/>
                <w:sz w:val="20"/>
                <w:szCs w:val="20"/>
                <w:lang w:val="ro-RO"/>
              </w:rPr>
              <w:t>rigiditatea muşchilor extensori</w:t>
            </w:r>
            <w:r w:rsidRPr="004A2714">
              <w:rPr>
                <w:rFonts w:ascii="Times New Roman" w:eastAsia="Times New Roman" w:hAnsi="Times New Roman" w:cs="Times New Roman"/>
                <w:sz w:val="20"/>
                <w:szCs w:val="20"/>
                <w:lang w:val="ro-RO"/>
              </w:rPr>
              <w:t xml:space="preserve">…; a avea </w:t>
            </w:r>
            <w:r w:rsidRPr="004A2714">
              <w:rPr>
                <w:rFonts w:ascii="Times New Roman" w:eastAsia="Times New Roman" w:hAnsi="Times New Roman" w:cs="Times New Roman"/>
                <w:i/>
                <w:sz w:val="20"/>
                <w:szCs w:val="20"/>
                <w:lang w:val="ro-RO"/>
              </w:rPr>
              <w:t>reacţii plastice</w:t>
            </w:r>
            <w:r w:rsidRPr="004A2714">
              <w:rPr>
                <w:rFonts w:ascii="Times New Roman" w:eastAsia="Times New Roman" w:hAnsi="Times New Roman" w:cs="Times New Roman"/>
                <w:sz w:val="20"/>
                <w:szCs w:val="20"/>
                <w:lang w:val="ro-RO"/>
              </w:rPr>
              <w:t xml:space="preserve">…;  a realiza </w:t>
            </w:r>
            <w:r w:rsidRPr="004A2714">
              <w:rPr>
                <w:rFonts w:ascii="Times New Roman" w:eastAsia="Times New Roman" w:hAnsi="Times New Roman" w:cs="Times New Roman"/>
                <w:i/>
                <w:sz w:val="20"/>
                <w:szCs w:val="20"/>
                <w:lang w:val="ro-RO"/>
              </w:rPr>
              <w:t>reacţii de sprijinire</w:t>
            </w:r>
            <w:r w:rsidRPr="004A2714">
              <w:rPr>
                <w:rFonts w:ascii="Times New Roman" w:eastAsia="Times New Roman" w:hAnsi="Times New Roman" w:cs="Times New Roman"/>
                <w:sz w:val="20"/>
                <w:szCs w:val="20"/>
                <w:lang w:val="ro-RO"/>
              </w:rPr>
              <w:t xml:space="preserve">…; a realiza </w:t>
            </w:r>
            <w:r w:rsidRPr="004A2714">
              <w:rPr>
                <w:rFonts w:ascii="Times New Roman" w:eastAsia="Times New Roman" w:hAnsi="Times New Roman" w:cs="Times New Roman"/>
                <w:i/>
                <w:sz w:val="20"/>
                <w:szCs w:val="20"/>
                <w:lang w:val="ro-RO"/>
              </w:rPr>
              <w:t>reacţii de deplasare</w:t>
            </w:r>
            <w:r w:rsidRPr="004A2714">
              <w:rPr>
                <w:rFonts w:ascii="Times New Roman" w:eastAsia="Times New Roman" w:hAnsi="Times New Roman" w:cs="Times New Roman"/>
                <w:sz w:val="20"/>
                <w:szCs w:val="20"/>
                <w:lang w:val="ro-RO"/>
              </w:rPr>
              <w:t xml:space="preserve">…; a realiza </w:t>
            </w:r>
            <w:r w:rsidRPr="004A2714">
              <w:rPr>
                <w:rFonts w:ascii="Times New Roman" w:eastAsia="Times New Roman" w:hAnsi="Times New Roman" w:cs="Times New Roman"/>
                <w:i/>
                <w:sz w:val="20"/>
                <w:szCs w:val="20"/>
                <w:lang w:val="ro-RO"/>
              </w:rPr>
              <w:t>reacţii de redresare</w:t>
            </w:r>
            <w:r w:rsidRPr="004A2714">
              <w:rPr>
                <w:rFonts w:ascii="Times New Roman" w:eastAsia="Times New Roman" w:hAnsi="Times New Roman" w:cs="Times New Roman"/>
                <w:sz w:val="20"/>
                <w:szCs w:val="20"/>
                <w:lang w:val="ro-RO"/>
              </w:rPr>
              <w:t xml:space="preserve">…; a avea </w:t>
            </w:r>
            <w:r w:rsidRPr="004A2714">
              <w:rPr>
                <w:rFonts w:ascii="Times New Roman" w:eastAsia="Times New Roman" w:hAnsi="Times New Roman" w:cs="Times New Roman"/>
                <w:i/>
                <w:sz w:val="20"/>
                <w:szCs w:val="20"/>
                <w:lang w:val="ro-RO"/>
              </w:rPr>
              <w:t>reflexe de atitudine tonică</w:t>
            </w:r>
            <w:r w:rsidRPr="004A2714">
              <w:rPr>
                <w:rFonts w:ascii="Times New Roman" w:eastAsia="Times New Roman" w:hAnsi="Times New Roman" w:cs="Times New Roman"/>
                <w:sz w:val="20"/>
                <w:szCs w:val="20"/>
                <w:lang w:val="ro-RO"/>
              </w:rPr>
              <w:t>…</w:t>
            </w:r>
          </w:p>
        </w:tc>
      </w:tr>
      <w:tr w:rsidR="004A2714" w:rsidRPr="004A2714" w:rsidTr="000D58EF">
        <w:tc>
          <w:tcPr>
            <w:tcW w:w="3284" w:type="dxa"/>
          </w:tcPr>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MIŞCĂRILE FUNDAMENTALE DE BAZĂ</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„Scheme motorii înnăscute”</w:t>
            </w:r>
          </w:p>
        </w:tc>
        <w:tc>
          <w:tcPr>
            <w:tcW w:w="3285"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Mişcările locomotorii</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Mişcările specifice activităţii (de muncă, de joc etc.)</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 Mişcările de manipulare</w:t>
            </w: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a se mişca ...; </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duce…; a arunca…; a prinde…;</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0"/>
                <w:szCs w:val="20"/>
                <w:lang w:val="ro-RO"/>
              </w:rPr>
              <w:t>- a realiza o mişcare de manipulare la nivel de prehensiune…;  a realiza o mişcare de manipulare la nivel de dexteritate…;</w:t>
            </w:r>
          </w:p>
        </w:tc>
      </w:tr>
      <w:tr w:rsidR="004A2714" w:rsidRPr="004A2714" w:rsidTr="000D58EF">
        <w:tc>
          <w:tcPr>
            <w:tcW w:w="3284" w:type="dxa"/>
          </w:tcPr>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III)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APTITUDINILE PERCEPTIVE</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„Ajută elevul să interpreteze stimuli care îi permit adaptarea sa la mediu”</w:t>
            </w:r>
          </w:p>
        </w:tc>
        <w:tc>
          <w:tcPr>
            <w:tcW w:w="3285"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Discriminarea chinestezică</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Discriminarea vizuală</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3) Discriminarea auditivă</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4) Discriminarea tactilă</w:t>
            </w: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5) Aptitudinea coordonată</w:t>
            </w:r>
            <w:r w:rsidRPr="004A2714">
              <w:rPr>
                <w:rFonts w:ascii="Times New Roman" w:eastAsia="Times New Roman" w:hAnsi="Times New Roman" w:cs="Times New Roman"/>
                <w:sz w:val="24"/>
                <w:szCs w:val="24"/>
                <w:lang w:val="ro-RO"/>
              </w:rPr>
              <w:t xml:space="preserve"> (oculo-manuală; ochi-picioare)</w:t>
            </w: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val="ro-RO"/>
              </w:rPr>
              <w:lastRenderedPageBreak/>
              <w:t xml:space="preserve">- </w:t>
            </w:r>
            <w:r w:rsidRPr="004A2714">
              <w:rPr>
                <w:rFonts w:ascii="Times New Roman" w:eastAsia="Times New Roman" w:hAnsi="Times New Roman" w:cs="Times New Roman"/>
                <w:sz w:val="20"/>
                <w:szCs w:val="20"/>
                <w:lang w:val="ro-RO"/>
              </w:rPr>
              <w:t>a controla poziţia corpului …; a controla relaţiile dintre corp şi obiectele din mediul înconjurător…;</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a recepta / diferenţia diverse obiecte …; a urmări obiecte prin mişcări oculare…; a scrie …; a desena din memorie...;</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 xml:space="preserve">a recepta / diferenţia sunete…; a identifica vocalele şi consoanele unui cuvânt…; „a recunoaşte şi reproduce experienţe postauditive”…; a cânta din memorie…; </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diferenţia diverse elemente al unui obiect folosind doar pipăitul..;</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xml:space="preserve">- „a coordona o percepţie vizuală cu o mişcare de manipulare”…;  „a coordona o percepţie vizuală cu o mişcare a membrelor inferioare”…; </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APTITUDINILE FIZICE</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„Caracteristicile funcţionale de vigoare organică”</w:t>
            </w:r>
          </w:p>
        </w:tc>
        <w:tc>
          <w:tcPr>
            <w:tcW w:w="3285"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Rezistenţa</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Forţa</w:t>
            </w: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 Agilitatea</w:t>
            </w: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executa o acţiune care solicită rezistenţă musculară sau cardio-vasculară…;</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executa o acţiune care solicită forţă fizică şi psihică…;</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a se mişca repede…; a începe şi a termina o mişcare cu un minimum de ezitare…; a realiza mişcări fine, precise …; </w:t>
            </w:r>
          </w:p>
        </w:tc>
      </w:tr>
      <w:tr w:rsidR="004A2714" w:rsidRPr="004A2714" w:rsidTr="000D58EF">
        <w:tc>
          <w:tcPr>
            <w:tcW w:w="3284"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V) MIŞCĂRILE DE DEXTERITATE </w:t>
            </w:r>
          </w:p>
          <w:p w:rsidR="004A2714" w:rsidRPr="004A2714" w:rsidRDefault="004A2714" w:rsidP="004A2714">
            <w:pPr>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„Implică dezvoltarea la un anumit grad de competenţa sau măiestrie”</w:t>
            </w:r>
          </w:p>
        </w:tc>
        <w:tc>
          <w:tcPr>
            <w:tcW w:w="3285" w:type="dxa"/>
          </w:tcPr>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Deprinderile adaptative simple</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 Deprinderile adaptative compuse</w:t>
            </w: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p>
          <w:p w:rsidR="004A2714" w:rsidRPr="004A2714" w:rsidRDefault="004A2714" w:rsidP="004A2714">
            <w:pPr>
              <w:tabs>
                <w:tab w:val="left" w:pos="397"/>
              </w:tabs>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3) Deprinderile adaptative complexe</w:t>
            </w:r>
          </w:p>
          <w:p w:rsidR="004A2714" w:rsidRPr="004A2714" w:rsidRDefault="004A2714" w:rsidP="004A2714">
            <w:pPr>
              <w:jc w:val="left"/>
              <w:rPr>
                <w:rFonts w:ascii="Times New Roman" w:eastAsia="Times New Roman" w:hAnsi="Times New Roman" w:cs="Times New Roman"/>
                <w:sz w:val="24"/>
                <w:szCs w:val="24"/>
                <w:lang w:val="ro-RO"/>
              </w:rPr>
            </w:pP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dactilografia …; a scrie la calculator…; a cânta la un instrument…;</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mânui un instrument …; a mânui o unealtă de muncă…;</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executa un exerciţiu de gimnastică, a executa o mişcare la nivel de sport individual sau colectiv…; a executa o mişcare de dans…</w:t>
            </w:r>
          </w:p>
        </w:tc>
      </w:tr>
      <w:tr w:rsidR="004A2714" w:rsidRPr="004A2714" w:rsidTr="000D58EF">
        <w:tc>
          <w:tcPr>
            <w:tcW w:w="3284" w:type="dxa"/>
          </w:tcPr>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VI) COMUNICAREA NONVERBALĂ</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„Nivel la care există un continuum de expresivitate”</w:t>
            </w:r>
          </w:p>
        </w:tc>
        <w:tc>
          <w:tcPr>
            <w:tcW w:w="3285" w:type="dxa"/>
          </w:tcPr>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 Mişcarea expresivă</w:t>
            </w: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2)Mişcarea interpretativă</w:t>
            </w:r>
          </w:p>
          <w:p w:rsidR="004A2714" w:rsidRPr="004A2714" w:rsidRDefault="004A2714" w:rsidP="004A2714">
            <w:pPr>
              <w:jc w:val="left"/>
              <w:rPr>
                <w:rFonts w:ascii="Times New Roman" w:eastAsia="Times New Roman" w:hAnsi="Times New Roman" w:cs="Times New Roman"/>
                <w:b/>
                <w:sz w:val="24"/>
                <w:szCs w:val="24"/>
                <w:lang w:val="ro-RO"/>
              </w:rPr>
            </w:pPr>
          </w:p>
        </w:tc>
        <w:tc>
          <w:tcPr>
            <w:tcW w:w="3285" w:type="dxa"/>
          </w:tcPr>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mima spontan …; a poziţiona corpul …; a poziţiona mersul…;  a comunica prin gest…; a comunica prin expresia feţii…; a crea mişcări cu conţinut estetic…</w:t>
            </w: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interpreta voluntar …; a exprima prin dans …; a realiza  o mişcare specifică unui sport la nivel de performanţă…;  a merge în condiţii de recuperare / reeducare …</w:t>
            </w:r>
          </w:p>
        </w:tc>
      </w:tr>
    </w:tbl>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Taxonomia obiectivelor psihomotorii</w:t>
      </w:r>
      <w:r w:rsidRPr="004A2714">
        <w:rPr>
          <w:rFonts w:ascii="Times New Roman" w:eastAsia="Times New Roman" w:hAnsi="Times New Roman" w:cs="Times New Roman"/>
          <w:sz w:val="24"/>
          <w:szCs w:val="24"/>
          <w:lang w:val="ro-RO"/>
        </w:rPr>
        <w:t xml:space="preserve">, elaborată de A.J. Harrow este „utilă profesorului, cu deosebire profesorului de educaţie fizică”. Nivelul III al </w:t>
      </w:r>
      <w:r w:rsidRPr="004A2714">
        <w:rPr>
          <w:rFonts w:ascii="Times New Roman" w:eastAsia="Times New Roman" w:hAnsi="Times New Roman" w:cs="Times New Roman"/>
          <w:i/>
          <w:sz w:val="24"/>
          <w:szCs w:val="24"/>
          <w:lang w:val="ro-RO"/>
        </w:rPr>
        <w:t>obiectivelor generale</w:t>
      </w:r>
      <w:r w:rsidRPr="004A2714">
        <w:rPr>
          <w:rFonts w:ascii="Times New Roman" w:eastAsia="Times New Roman" w:hAnsi="Times New Roman" w:cs="Times New Roman"/>
          <w:sz w:val="24"/>
          <w:szCs w:val="24"/>
          <w:lang w:val="ro-RO"/>
        </w:rPr>
        <w:t xml:space="preserve"> este valorificabil, în mod special, în învăţământul preşcolar, dar şi în învăţământul primar, „în ameliorarea memoriei auditive a elevilor din clasa întâi”. În ansamblul său, oferă un cadru care permite investigarea directă şi intensivă a unor probleme specifice învăţământului profesional şi activităţilor practice organizate formal şi nonformal în contextul unui proces formativ cu caracter deschis  (vezi Viviane De Landsheere; Gilbert De Landsheere, trad.1979, pp.188-189).</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t>2.2.4.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Taxonomia integrată a obiectivelor </w:t>
      </w:r>
      <w:r w:rsidRPr="004A2714">
        <w:rPr>
          <w:rFonts w:ascii="Times New Roman" w:eastAsia="Times New Roman" w:hAnsi="Times New Roman" w:cs="Times New Roman"/>
          <w:b/>
          <w:i/>
          <w:sz w:val="24"/>
          <w:szCs w:val="24"/>
          <w:lang w:val="ro-RO"/>
        </w:rPr>
        <w:t>cognitive – noncognitive – psihomotorii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t xml:space="preserve">O astfel de „taxonomie unică, polivalentă”, urmăreşte „integrarea celor trei domenii psihologice”, necesară în condiţiile în care separarea lor este „artificială, străină de unitatea fundamentală a organismului uman” (Ibidem , vezi pp. 192-197).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nivel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proiectarea unei </w:t>
      </w:r>
      <w:r w:rsidRPr="004A2714">
        <w:rPr>
          <w:rFonts w:ascii="Times New Roman" w:eastAsia="Times New Roman" w:hAnsi="Times New Roman" w:cs="Times New Roman"/>
          <w:i/>
          <w:sz w:val="24"/>
          <w:szCs w:val="24"/>
          <w:lang w:val="ro-RO"/>
        </w:rPr>
        <w:t>taxonomii</w:t>
      </w:r>
      <w:r w:rsidRPr="004A2714">
        <w:rPr>
          <w:rFonts w:ascii="Times New Roman" w:eastAsia="Times New Roman" w:hAnsi="Times New Roman" w:cs="Times New Roman"/>
          <w:sz w:val="24"/>
          <w:szCs w:val="24"/>
          <w:lang w:val="ro-RO"/>
        </w:rPr>
        <w:t xml:space="preserve"> care să includă în structura sa </w:t>
      </w:r>
      <w:r w:rsidRPr="004A2714">
        <w:rPr>
          <w:rFonts w:ascii="Times New Roman" w:eastAsia="Times New Roman" w:hAnsi="Times New Roman" w:cs="Times New Roman"/>
          <w:i/>
          <w:sz w:val="24"/>
          <w:szCs w:val="24"/>
          <w:lang w:val="ro-RO"/>
        </w:rPr>
        <w:t>obiectivele cognitive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psihomotorii</w:t>
      </w:r>
      <w:r w:rsidRPr="004A2714">
        <w:rPr>
          <w:rFonts w:ascii="Times New Roman" w:eastAsia="Times New Roman" w:hAnsi="Times New Roman" w:cs="Times New Roman"/>
          <w:sz w:val="24"/>
          <w:szCs w:val="24"/>
          <w:lang w:val="ro-RO"/>
        </w:rPr>
        <w:t xml:space="preserve">  este necesară în contextul </w:t>
      </w:r>
      <w:r w:rsidRPr="004A2714">
        <w:rPr>
          <w:rFonts w:ascii="Times New Roman" w:eastAsia="Times New Roman" w:hAnsi="Times New Roman" w:cs="Times New Roman"/>
          <w:i/>
          <w:sz w:val="24"/>
          <w:szCs w:val="24"/>
          <w:lang w:val="ro-RO"/>
        </w:rPr>
        <w:t xml:space="preserve">proiectării curriculare </w:t>
      </w: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în cadrul procesului de învăţământ, </w:t>
      </w:r>
      <w:r w:rsidRPr="004A2714">
        <w:rPr>
          <w:rFonts w:ascii="Times New Roman" w:eastAsia="Times New Roman" w:hAnsi="Times New Roman" w:cs="Times New Roman"/>
          <w:i/>
          <w:sz w:val="24"/>
          <w:szCs w:val="24"/>
          <w:lang w:val="ro-RO"/>
        </w:rPr>
        <w:t>proiectare curriculară</w:t>
      </w:r>
      <w:r w:rsidRPr="004A2714">
        <w:rPr>
          <w:rFonts w:ascii="Times New Roman" w:eastAsia="Times New Roman" w:hAnsi="Times New Roman" w:cs="Times New Roman"/>
          <w:sz w:val="24"/>
          <w:szCs w:val="24"/>
          <w:lang w:val="ro-RO"/>
        </w:rPr>
        <w:t xml:space="preserve"> bazată pe </w:t>
      </w:r>
      <w:r w:rsidRPr="004A2714">
        <w:rPr>
          <w:rFonts w:ascii="Times New Roman" w:eastAsia="Times New Roman" w:hAnsi="Times New Roman" w:cs="Times New Roman"/>
          <w:i/>
          <w:sz w:val="24"/>
          <w:szCs w:val="24"/>
          <w:lang w:val="ro-RO"/>
        </w:rPr>
        <w:t>abordarea globală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deschisă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personalităţii</w:t>
      </w:r>
      <w:r w:rsidRPr="004A2714">
        <w:rPr>
          <w:rFonts w:ascii="Times New Roman" w:eastAsia="Times New Roman" w:hAnsi="Times New Roman" w:cs="Times New Roman"/>
          <w:sz w:val="24"/>
          <w:szCs w:val="24"/>
          <w:lang w:val="ro-RO"/>
        </w:rPr>
        <w:t xml:space="preserve"> elevului în funcţie de  </w:t>
      </w:r>
      <w:r w:rsidRPr="004A2714">
        <w:rPr>
          <w:rFonts w:ascii="Times New Roman" w:eastAsia="Times New Roman" w:hAnsi="Times New Roman" w:cs="Times New Roman"/>
          <w:i/>
          <w:sz w:val="24"/>
          <w:szCs w:val="24"/>
          <w:lang w:val="ro-RO"/>
        </w:rPr>
        <w:t>toate resursele sale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Taxonomia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instruirii </w:t>
      </w:r>
      <w:r w:rsidRPr="004A2714">
        <w:rPr>
          <w:rFonts w:ascii="Times New Roman" w:eastAsia="Times New Roman" w:hAnsi="Times New Roman" w:cs="Times New Roman"/>
          <w:sz w:val="24"/>
          <w:szCs w:val="24"/>
          <w:lang w:val="ro-RO"/>
        </w:rPr>
        <w:t>construită de Robert M. Gagn</w:t>
      </w:r>
      <w:r w:rsidRPr="004A2714">
        <w:rPr>
          <w:rFonts w:ascii="Times New Roman" w:eastAsia="Times New Roman" w:hAnsi="Times New Roman" w:cs="Times New Roman"/>
          <w:sz w:val="24"/>
          <w:szCs w:val="24"/>
          <w:lang w:val="fr-FR"/>
        </w:rPr>
        <w:t xml:space="preserve">é şi Leslie J. Briggs </w:t>
      </w:r>
      <w:r w:rsidRPr="004A2714">
        <w:rPr>
          <w:rFonts w:ascii="Times New Roman" w:eastAsia="Times New Roman" w:hAnsi="Times New Roman" w:cs="Times New Roman"/>
          <w:sz w:val="24"/>
          <w:szCs w:val="24"/>
          <w:lang w:val="ro-RO"/>
        </w:rPr>
        <w:t xml:space="preserve">pe fondul promovării unor „principii de design al instruirii”, fundamentate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include „cinci categorii majore ale </w:t>
      </w:r>
      <w:r w:rsidRPr="004A2714">
        <w:rPr>
          <w:rFonts w:ascii="Times New Roman" w:eastAsia="Times New Roman" w:hAnsi="Times New Roman" w:cs="Times New Roman"/>
          <w:i/>
          <w:sz w:val="24"/>
          <w:szCs w:val="24"/>
          <w:lang w:val="ro-RO"/>
        </w:rPr>
        <w:t>capacităţilor umane</w:t>
      </w:r>
      <w:r w:rsidRPr="004A2714">
        <w:rPr>
          <w:rFonts w:ascii="Times New Roman" w:eastAsia="Times New Roman" w:hAnsi="Times New Roman" w:cs="Times New Roman"/>
          <w:sz w:val="24"/>
          <w:szCs w:val="24"/>
          <w:lang w:val="ro-RO"/>
        </w:rPr>
        <w:t xml:space="preserve">, care pot fi interpretate la nivel de </w:t>
      </w:r>
      <w:r w:rsidRPr="004A2714">
        <w:rPr>
          <w:rFonts w:ascii="Times New Roman" w:eastAsia="Times New Roman" w:hAnsi="Times New Roman" w:cs="Times New Roman"/>
          <w:i/>
          <w:sz w:val="24"/>
          <w:szCs w:val="24"/>
          <w:lang w:val="ro-RO"/>
        </w:rPr>
        <w:t>competenţe generale</w:t>
      </w:r>
      <w:r w:rsidRPr="004A2714">
        <w:rPr>
          <w:rFonts w:ascii="Times New Roman" w:eastAsia="Times New Roman" w:hAnsi="Times New Roman" w:cs="Times New Roman"/>
          <w:sz w:val="24"/>
          <w:szCs w:val="24"/>
          <w:lang w:val="ro-RO"/>
        </w:rPr>
        <w:t xml:space="preserve"> necesare la toate treptele şi disciplinele de învăţământ. În termenii utilizaţi de autori şi în ordinea propusă de aceştia, identificăm </w:t>
      </w:r>
      <w:r w:rsidRPr="004A2714">
        <w:rPr>
          <w:rFonts w:ascii="Times New Roman" w:eastAsia="Times New Roman" w:hAnsi="Times New Roman" w:cs="Times New Roman"/>
          <w:i/>
          <w:sz w:val="24"/>
          <w:szCs w:val="24"/>
          <w:lang w:val="ro-RO"/>
        </w:rPr>
        <w:t>cinci obiective generale</w:t>
      </w:r>
      <w:r w:rsidRPr="004A2714">
        <w:rPr>
          <w:rFonts w:ascii="Times New Roman" w:eastAsia="Times New Roman" w:hAnsi="Times New Roman" w:cs="Times New Roman"/>
          <w:sz w:val="24"/>
          <w:szCs w:val="24"/>
          <w:lang w:val="ro-RO"/>
        </w:rPr>
        <w:t xml:space="preserve"> (trei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câte unul </w:t>
      </w:r>
      <w:r w:rsidRPr="004A2714">
        <w:rPr>
          <w:rFonts w:ascii="Times New Roman" w:eastAsia="Times New Roman" w:hAnsi="Times New Roman" w:cs="Times New Roman"/>
          <w:i/>
          <w:sz w:val="24"/>
          <w:szCs w:val="24"/>
          <w:lang w:val="ro-RO"/>
        </w:rPr>
        <w:t>psihomotor</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capacităţi generale</w:t>
      </w:r>
      <w:r w:rsidRPr="004A2714">
        <w:rPr>
          <w:rFonts w:ascii="Times New Roman" w:eastAsia="Times New Roman" w:hAnsi="Times New Roman" w:cs="Times New Roman"/>
          <w:sz w:val="24"/>
          <w:szCs w:val="24"/>
          <w:lang w:val="ro-RO"/>
        </w:rPr>
        <w:t xml:space="preserve"> „care îl fac pe individ (n.n. elev) </w:t>
      </w:r>
      <w:r w:rsidRPr="004A2714">
        <w:rPr>
          <w:rFonts w:ascii="Times New Roman" w:eastAsia="Times New Roman" w:hAnsi="Times New Roman" w:cs="Times New Roman"/>
          <w:i/>
          <w:sz w:val="24"/>
          <w:szCs w:val="24"/>
          <w:lang w:val="ro-RO"/>
        </w:rPr>
        <w:t>competent</w:t>
      </w:r>
      <w:r w:rsidRPr="004A2714">
        <w:rPr>
          <w:rFonts w:ascii="Times New Roman" w:eastAsia="Times New Roman" w:hAnsi="Times New Roman" w:cs="Times New Roman"/>
          <w:sz w:val="24"/>
          <w:szCs w:val="24"/>
          <w:lang w:val="ro-RO"/>
        </w:rPr>
        <w:t>” (vezi Robert M. Gagn</w:t>
      </w:r>
      <w:r w:rsidRPr="004A2714">
        <w:rPr>
          <w:rFonts w:ascii="Times New Roman" w:eastAsia="Times New Roman" w:hAnsi="Times New Roman" w:cs="Times New Roman"/>
          <w:sz w:val="24"/>
          <w:szCs w:val="24"/>
          <w:lang w:val="fr-FR"/>
        </w:rPr>
        <w:t>é ; Leslie J. Briggs</w:t>
      </w:r>
      <w:r w:rsidRPr="004A2714">
        <w:rPr>
          <w:rFonts w:ascii="Times New Roman" w:eastAsia="Times New Roman" w:hAnsi="Times New Roman" w:cs="Times New Roman"/>
          <w:sz w:val="24"/>
          <w:szCs w:val="24"/>
          <w:lang w:val="ro-RO"/>
        </w:rPr>
        <w:t xml:space="preserve">, 1977, pp.33-35).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t xml:space="preserve">1) Deprinderile intelectuale.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i/>
          <w:sz w:val="24"/>
          <w:szCs w:val="24"/>
          <w:lang w:val="ro-RO"/>
        </w:rPr>
        <w:tab/>
      </w:r>
      <w:r w:rsidRPr="004A2714">
        <w:rPr>
          <w:rFonts w:ascii="Times New Roman" w:eastAsia="Times New Roman" w:hAnsi="Times New Roman" w:cs="Times New Roman"/>
          <w:sz w:val="24"/>
          <w:szCs w:val="24"/>
          <w:lang w:val="ro-RO"/>
        </w:rPr>
        <w:t xml:space="preserve">Reprezintă </w:t>
      </w:r>
      <w:r w:rsidRPr="004A2714">
        <w:rPr>
          <w:rFonts w:ascii="Times New Roman" w:eastAsia="Times New Roman" w:hAnsi="Times New Roman" w:cs="Times New Roman"/>
          <w:b/>
          <w:i/>
          <w:sz w:val="24"/>
          <w:szCs w:val="24"/>
          <w:lang w:val="ro-RO"/>
        </w:rPr>
        <w:t>obiectivul cognitiv general</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w:t>
      </w:r>
      <w:r w:rsidRPr="004A2714">
        <w:rPr>
          <w:rFonts w:ascii="Times New Roman" w:eastAsia="Times New Roman" w:hAnsi="Times New Roman" w:cs="Times New Roman"/>
          <w:b/>
          <w:i/>
          <w:sz w:val="24"/>
          <w:szCs w:val="24"/>
          <w:lang w:val="ro-RO"/>
        </w:rPr>
        <w:t>competenţe cognitive generale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prin care elevul este „capabil să răspundă la stimulii conceptuali ai mediului înconjurător” în contextul deschis al procesului de învăţământ. În această calitate de </w:t>
      </w:r>
      <w:r w:rsidRPr="004A2714">
        <w:rPr>
          <w:rFonts w:ascii="Times New Roman" w:eastAsia="Times New Roman" w:hAnsi="Times New Roman" w:cs="Times New Roman"/>
          <w:i/>
          <w:sz w:val="24"/>
          <w:szCs w:val="24"/>
          <w:lang w:val="ro-RO"/>
        </w:rPr>
        <w:t>competenţe cognitive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deprinderile intelectuale</w:t>
      </w:r>
      <w:r w:rsidRPr="004A2714">
        <w:rPr>
          <w:rFonts w:ascii="Times New Roman" w:eastAsia="Times New Roman" w:hAnsi="Times New Roman" w:cs="Times New Roman"/>
          <w:sz w:val="24"/>
          <w:szCs w:val="24"/>
          <w:lang w:val="ro-RO"/>
        </w:rPr>
        <w:t xml:space="preserve">, care se întind de la </w:t>
      </w:r>
      <w:r w:rsidRPr="004A2714">
        <w:rPr>
          <w:rFonts w:ascii="Times New Roman" w:eastAsia="Times New Roman" w:hAnsi="Times New Roman" w:cs="Times New Roman"/>
          <w:i/>
          <w:sz w:val="24"/>
          <w:szCs w:val="24"/>
          <w:lang w:val="ro-RO"/>
        </w:rPr>
        <w:t>deprinderile elementare</w:t>
      </w:r>
      <w:r w:rsidRPr="004A2714">
        <w:rPr>
          <w:rFonts w:ascii="Times New Roman" w:eastAsia="Times New Roman" w:hAnsi="Times New Roman" w:cs="Times New Roman"/>
          <w:sz w:val="24"/>
          <w:szCs w:val="24"/>
          <w:lang w:val="ro-RO"/>
        </w:rPr>
        <w:t xml:space="preserve"> de limbă, cum ar fi alcătuirea unei propoziţii, până la </w:t>
      </w:r>
      <w:r w:rsidRPr="004A2714">
        <w:rPr>
          <w:rFonts w:ascii="Times New Roman" w:eastAsia="Times New Roman" w:hAnsi="Times New Roman" w:cs="Times New Roman"/>
          <w:i/>
          <w:sz w:val="24"/>
          <w:szCs w:val="24"/>
          <w:lang w:val="ro-RO"/>
        </w:rPr>
        <w:t>deprinderi complexe</w:t>
      </w:r>
      <w:r w:rsidRPr="004A2714">
        <w:rPr>
          <w:rFonts w:ascii="Times New Roman" w:eastAsia="Times New Roman" w:hAnsi="Times New Roman" w:cs="Times New Roman"/>
          <w:sz w:val="24"/>
          <w:szCs w:val="24"/>
          <w:lang w:val="ro-RO"/>
        </w:rPr>
        <w:t xml:space="preserve"> din domeniul ştiinţei, ingineriei şi altor discipline, alcătuiesc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cea mai pătrunzătoare a educaţiei formale”. Primele </w:t>
      </w:r>
      <w:r w:rsidRPr="004A2714">
        <w:rPr>
          <w:rFonts w:ascii="Times New Roman" w:eastAsia="Times New Roman" w:hAnsi="Times New Roman" w:cs="Times New Roman"/>
          <w:i/>
          <w:sz w:val="24"/>
          <w:szCs w:val="24"/>
          <w:lang w:val="ro-RO"/>
        </w:rPr>
        <w:t>deprinderi intelectuale</w:t>
      </w:r>
      <w:r w:rsidRPr="004A2714">
        <w:rPr>
          <w:rFonts w:ascii="Times New Roman" w:eastAsia="Times New Roman" w:hAnsi="Times New Roman" w:cs="Times New Roman"/>
          <w:sz w:val="24"/>
          <w:szCs w:val="24"/>
          <w:lang w:val="ro-RO"/>
        </w:rPr>
        <w:t xml:space="preserve"> învăţate sunt cele de </w:t>
      </w:r>
      <w:r w:rsidRPr="004A2714">
        <w:rPr>
          <w:rFonts w:ascii="Times New Roman" w:eastAsia="Times New Roman" w:hAnsi="Times New Roman" w:cs="Times New Roman"/>
          <w:i/>
          <w:sz w:val="24"/>
          <w:szCs w:val="24"/>
          <w:lang w:val="ro-RO"/>
        </w:rPr>
        <w:t>scris</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citit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socotit</w:t>
      </w:r>
      <w:r w:rsidRPr="004A2714">
        <w:rPr>
          <w:rFonts w:ascii="Times New Roman" w:eastAsia="Times New Roman" w:hAnsi="Times New Roman" w:cs="Times New Roman"/>
          <w:sz w:val="24"/>
          <w:szCs w:val="24"/>
          <w:lang w:val="ro-RO"/>
        </w:rPr>
        <w:t xml:space="preserve">, proiectate pedagogic la nivelul </w:t>
      </w:r>
      <w:r w:rsidRPr="004A2714">
        <w:rPr>
          <w:rFonts w:ascii="Times New Roman" w:eastAsia="Times New Roman" w:hAnsi="Times New Roman" w:cs="Times New Roman"/>
          <w:i/>
          <w:sz w:val="24"/>
          <w:szCs w:val="24"/>
          <w:lang w:val="ro-RO"/>
        </w:rPr>
        <w:t>obiectivelor cognitive / intelectuale ale învăţământului primar</w:t>
      </w:r>
      <w:r w:rsidRPr="004A2714">
        <w:rPr>
          <w:rFonts w:ascii="Times New Roman" w:eastAsia="Times New Roman" w:hAnsi="Times New Roman" w:cs="Times New Roman"/>
          <w:sz w:val="24"/>
          <w:szCs w:val="24"/>
          <w:lang w:val="ro-RO"/>
        </w:rPr>
        <w:t xml:space="preserve">, necesare pe tot parcursul şcolarităţii şi al vieţii. În perspectiva educaţiei permanente şi a autoeducaţiei, aceste </w:t>
      </w:r>
      <w:r w:rsidRPr="004A2714">
        <w:rPr>
          <w:rFonts w:ascii="Times New Roman" w:eastAsia="Times New Roman" w:hAnsi="Times New Roman" w:cs="Times New Roman"/>
          <w:i/>
          <w:sz w:val="24"/>
          <w:szCs w:val="24"/>
          <w:lang w:val="ro-RO"/>
        </w:rPr>
        <w:t>deprinderi intelectuale de bază</w:t>
      </w:r>
      <w:r w:rsidRPr="004A2714">
        <w:rPr>
          <w:rFonts w:ascii="Times New Roman" w:eastAsia="Times New Roman" w:hAnsi="Times New Roman" w:cs="Times New Roman"/>
          <w:sz w:val="24"/>
          <w:szCs w:val="24"/>
          <w:lang w:val="ro-RO"/>
        </w:rPr>
        <w:t xml:space="preserve">, asociate diferitelor stadii ale instruirii, „progresează la orice nivel compatibil cu interesele individului sau cu limitele capacităţii sale intelectuale”.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b/>
        <w:t xml:space="preserve">2) Strategiile cognitive.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r>
      <w:r w:rsidRPr="004A2714">
        <w:rPr>
          <w:rFonts w:ascii="Times New Roman" w:eastAsia="Times New Roman" w:hAnsi="Times New Roman" w:cs="Times New Roman"/>
          <w:sz w:val="24"/>
          <w:szCs w:val="24"/>
          <w:lang w:val="ro-RO"/>
        </w:rPr>
        <w:t>Reprezintă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obiectivul</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cognitiv</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w:t>
      </w:r>
      <w:r w:rsidRPr="004A2714">
        <w:rPr>
          <w:rFonts w:ascii="Times New Roman" w:eastAsia="Times New Roman" w:hAnsi="Times New Roman" w:cs="Times New Roman"/>
          <w:b/>
          <w:i/>
          <w:sz w:val="24"/>
          <w:szCs w:val="24"/>
          <w:lang w:val="ro-RO"/>
        </w:rPr>
        <w:t>competenţe cognitive generale</w:t>
      </w:r>
      <w:r w:rsidRPr="004A2714">
        <w:rPr>
          <w:rFonts w:ascii="Times New Roman" w:eastAsia="Times New Roman" w:hAnsi="Times New Roman" w:cs="Times New Roman"/>
          <w:sz w:val="24"/>
          <w:szCs w:val="24"/>
          <w:lang w:val="ro-RO"/>
        </w:rPr>
        <w:t>, respectiv a unor</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capacităţi</w:t>
      </w:r>
      <w:r w:rsidRPr="004A2714">
        <w:rPr>
          <w:rFonts w:ascii="Times New Roman" w:eastAsia="Times New Roman" w:hAnsi="Times New Roman" w:cs="Times New Roman"/>
          <w:sz w:val="24"/>
          <w:szCs w:val="24"/>
          <w:lang w:val="ro-RO"/>
        </w:rPr>
        <w:t xml:space="preserve"> care guvernează comportamentul de învăţare, de memorizare şi de gândire” al elevului”, necesare în rezolvarea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w:t>
      </w:r>
      <w:r w:rsidRPr="004A2714">
        <w:rPr>
          <w:rFonts w:ascii="Times New Roman" w:eastAsia="Times New Roman" w:hAnsi="Times New Roman" w:cs="Times New Roman"/>
          <w:i/>
          <w:sz w:val="24"/>
          <w:szCs w:val="24"/>
          <w:lang w:val="ro-RO"/>
        </w:rPr>
        <w:lastRenderedPageBreak/>
        <w:t>problemă</w:t>
      </w:r>
      <w:r w:rsidRPr="004A2714">
        <w:rPr>
          <w:rFonts w:ascii="Times New Roman" w:eastAsia="Times New Roman" w:hAnsi="Times New Roman" w:cs="Times New Roman"/>
          <w:sz w:val="24"/>
          <w:szCs w:val="24"/>
          <w:lang w:val="ro-RO"/>
        </w:rPr>
        <w:t xml:space="preserve">. Aceste </w:t>
      </w:r>
      <w:r w:rsidRPr="004A2714">
        <w:rPr>
          <w:rFonts w:ascii="Times New Roman" w:eastAsia="Times New Roman" w:hAnsi="Times New Roman" w:cs="Times New Roman"/>
          <w:i/>
          <w:sz w:val="24"/>
          <w:szCs w:val="24"/>
          <w:lang w:val="ro-RO"/>
        </w:rPr>
        <w:t>competenţe cognitive superioare</w:t>
      </w:r>
      <w:r w:rsidRPr="004A2714">
        <w:rPr>
          <w:rFonts w:ascii="Times New Roman" w:eastAsia="Times New Roman" w:hAnsi="Times New Roman" w:cs="Times New Roman"/>
          <w:sz w:val="24"/>
          <w:szCs w:val="24"/>
          <w:lang w:val="ro-RO"/>
        </w:rPr>
        <w:t xml:space="preserve"> au calitatea unui „</w:t>
      </w:r>
      <w:r w:rsidRPr="004A2714">
        <w:rPr>
          <w:rFonts w:ascii="Times New Roman" w:eastAsia="Times New Roman" w:hAnsi="Times New Roman" w:cs="Times New Roman"/>
          <w:i/>
          <w:sz w:val="24"/>
          <w:szCs w:val="24"/>
          <w:lang w:val="ro-RO"/>
        </w:rPr>
        <w:t>tip special de deprinderi</w:t>
      </w:r>
      <w:r w:rsidRPr="004A2714">
        <w:rPr>
          <w:rFonts w:ascii="Times New Roman" w:eastAsia="Times New Roman" w:hAnsi="Times New Roman" w:cs="Times New Roman"/>
          <w:sz w:val="24"/>
          <w:szCs w:val="24"/>
          <w:lang w:val="ro-RO"/>
        </w:rPr>
        <w:t xml:space="preserve"> foarte important”, definit tradiţional prin formula de </w:t>
      </w:r>
      <w:r w:rsidRPr="004A2714">
        <w:rPr>
          <w:rFonts w:ascii="Times New Roman" w:eastAsia="Times New Roman" w:hAnsi="Times New Roman" w:cs="Times New Roman"/>
          <w:i/>
          <w:sz w:val="24"/>
          <w:szCs w:val="24"/>
          <w:lang w:val="ro-RO"/>
        </w:rPr>
        <w:t>priceperi</w:t>
      </w:r>
      <w:r w:rsidRPr="004A2714">
        <w:rPr>
          <w:rFonts w:ascii="Times New Roman" w:eastAsia="Times New Roman" w:hAnsi="Times New Roman" w:cs="Times New Roman"/>
          <w:sz w:val="24"/>
          <w:szCs w:val="24"/>
          <w:lang w:val="ro-RO"/>
        </w:rPr>
        <w:t xml:space="preserve">, care integrează în structura sa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deprinderi intelectuale de bază</w:t>
      </w:r>
      <w:r w:rsidRPr="004A2714">
        <w:rPr>
          <w:rFonts w:ascii="Times New Roman" w:eastAsia="Times New Roman" w:hAnsi="Times New Roman" w:cs="Times New Roman"/>
          <w:sz w:val="24"/>
          <w:szCs w:val="24"/>
          <w:lang w:val="ro-RO"/>
        </w:rPr>
        <w:t xml:space="preserve">, valorificabile în context deschis, pe termen mediu şi lung. În plan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strategiile cognitive</w:t>
      </w:r>
      <w:r w:rsidRPr="004A2714">
        <w:rPr>
          <w:rFonts w:ascii="Times New Roman" w:eastAsia="Times New Roman" w:hAnsi="Times New Roman" w:cs="Times New Roman"/>
          <w:sz w:val="24"/>
          <w:szCs w:val="24"/>
          <w:lang w:val="ro-RO"/>
        </w:rPr>
        <w:t xml:space="preserve"> concentrează „o sumă de trăsături”, la nivel de „trăsătură </w:t>
      </w:r>
      <w:r w:rsidRPr="004A2714">
        <w:rPr>
          <w:rFonts w:ascii="Times New Roman" w:eastAsia="Times New Roman" w:hAnsi="Times New Roman" w:cs="Times New Roman"/>
          <w:i/>
          <w:sz w:val="24"/>
          <w:szCs w:val="24"/>
          <w:lang w:val="ro-RO"/>
        </w:rPr>
        <w:t>generalizabilă</w:t>
      </w:r>
      <w:r w:rsidRPr="004A2714">
        <w:rPr>
          <w:rFonts w:ascii="Times New Roman" w:eastAsia="Times New Roman" w:hAnsi="Times New Roman" w:cs="Times New Roman"/>
          <w:sz w:val="24"/>
          <w:szCs w:val="24"/>
          <w:lang w:val="ro-RO"/>
        </w:rPr>
        <w:t xml:space="preserve">  care poate fi învăţată”. În această perspectivă, </w:t>
      </w:r>
      <w:r w:rsidRPr="004A2714">
        <w:rPr>
          <w:rFonts w:ascii="Times New Roman" w:eastAsia="Times New Roman" w:hAnsi="Times New Roman" w:cs="Times New Roman"/>
          <w:i/>
          <w:sz w:val="24"/>
          <w:szCs w:val="24"/>
          <w:lang w:val="ro-RO"/>
        </w:rPr>
        <w:t>strategiile cognitive</w:t>
      </w:r>
      <w:r w:rsidRPr="004A2714">
        <w:rPr>
          <w:rFonts w:ascii="Times New Roman" w:eastAsia="Times New Roman" w:hAnsi="Times New Roman" w:cs="Times New Roman"/>
          <w:sz w:val="24"/>
          <w:szCs w:val="24"/>
          <w:lang w:val="ro-RO"/>
        </w:rPr>
        <w:t xml:space="preserve"> sunt perfectibile permanent în procesul de </w:t>
      </w:r>
      <w:r w:rsidRPr="004A2714">
        <w:rPr>
          <w:rFonts w:ascii="Times New Roman" w:eastAsia="Times New Roman" w:hAnsi="Times New Roman" w:cs="Times New Roman"/>
          <w:i/>
          <w:sz w:val="24"/>
          <w:szCs w:val="24"/>
          <w:lang w:val="ro-RO"/>
        </w:rPr>
        <w:t>rezolvare</w:t>
      </w:r>
      <w:r w:rsidRPr="004A2714">
        <w:rPr>
          <w:rFonts w:ascii="Times New Roman" w:eastAsia="Times New Roman" w:hAnsi="Times New Roman" w:cs="Times New Roman"/>
          <w:sz w:val="24"/>
          <w:szCs w:val="24"/>
          <w:lang w:val="ro-RO"/>
        </w:rPr>
        <w:t xml:space="preserve"> de: a)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prin valorificarea, în acelaşi context, a </w:t>
      </w:r>
      <w:r w:rsidRPr="004A2714">
        <w:rPr>
          <w:rFonts w:ascii="Times New Roman" w:eastAsia="Times New Roman" w:hAnsi="Times New Roman" w:cs="Times New Roman"/>
          <w:i/>
          <w:sz w:val="24"/>
          <w:szCs w:val="24"/>
          <w:lang w:val="ro-RO"/>
        </w:rPr>
        <w:t>deprinderilor intelectuale</w:t>
      </w:r>
      <w:r w:rsidRPr="004A2714">
        <w:rPr>
          <w:rFonts w:ascii="Times New Roman" w:eastAsia="Times New Roman" w:hAnsi="Times New Roman" w:cs="Times New Roman"/>
          <w:sz w:val="24"/>
          <w:szCs w:val="24"/>
          <w:lang w:val="ro-RO"/>
        </w:rPr>
        <w:t xml:space="preserve"> şi a </w:t>
      </w:r>
      <w:r w:rsidRPr="004A2714">
        <w:rPr>
          <w:rFonts w:ascii="Times New Roman" w:eastAsia="Times New Roman" w:hAnsi="Times New Roman" w:cs="Times New Roman"/>
          <w:i/>
          <w:sz w:val="24"/>
          <w:szCs w:val="24"/>
          <w:lang w:val="ro-RO"/>
        </w:rPr>
        <w:t>informaţiilor verbale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conceptuale</w:t>
      </w:r>
      <w:r w:rsidRPr="004A2714">
        <w:rPr>
          <w:rFonts w:ascii="Times New Roman" w:eastAsia="Times New Roman" w:hAnsi="Times New Roman" w:cs="Times New Roman"/>
          <w:sz w:val="24"/>
          <w:szCs w:val="24"/>
          <w:lang w:val="ro-RO"/>
        </w:rPr>
        <w:t xml:space="preserve">) acumulate anterior; b)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probleme complexe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contradictorii</w:t>
      </w:r>
      <w:r w:rsidRPr="004A2714">
        <w:rPr>
          <w:rFonts w:ascii="Times New Roman" w:eastAsia="Times New Roman" w:hAnsi="Times New Roman" w:cs="Times New Roman"/>
          <w:sz w:val="24"/>
          <w:szCs w:val="24"/>
          <w:lang w:val="ro-RO"/>
        </w:rPr>
        <w:t xml:space="preserve">) care solicită valorificarea creativă / inventivă, inovatoare, în context nou, a </w:t>
      </w:r>
      <w:r w:rsidRPr="004A2714">
        <w:rPr>
          <w:rFonts w:ascii="Times New Roman" w:eastAsia="Times New Roman" w:hAnsi="Times New Roman" w:cs="Times New Roman"/>
          <w:i/>
          <w:sz w:val="24"/>
          <w:szCs w:val="24"/>
          <w:lang w:val="ro-RO"/>
        </w:rPr>
        <w:t>deprinderilor intelectuale</w:t>
      </w:r>
      <w:r w:rsidRPr="004A2714">
        <w:rPr>
          <w:rFonts w:ascii="Times New Roman" w:eastAsia="Times New Roman" w:hAnsi="Times New Roman" w:cs="Times New Roman"/>
          <w:sz w:val="24"/>
          <w:szCs w:val="24"/>
          <w:lang w:val="ro-RO"/>
        </w:rPr>
        <w:t xml:space="preserve"> şi a </w:t>
      </w:r>
      <w:r w:rsidRPr="004A2714">
        <w:rPr>
          <w:rFonts w:ascii="Times New Roman" w:eastAsia="Times New Roman" w:hAnsi="Times New Roman" w:cs="Times New Roman"/>
          <w:i/>
          <w:sz w:val="24"/>
          <w:szCs w:val="24"/>
          <w:lang w:val="ro-RO"/>
        </w:rPr>
        <w:t>informaţiilor verbale</w:t>
      </w:r>
      <w:r w:rsidRPr="004A2714">
        <w:rPr>
          <w:rFonts w:ascii="Times New Roman" w:eastAsia="Times New Roman" w:hAnsi="Times New Roman" w:cs="Times New Roman"/>
          <w:sz w:val="24"/>
          <w:szCs w:val="24"/>
          <w:lang w:val="ro-RO"/>
        </w:rPr>
        <w:t xml:space="preserve"> (concepte, judecăţi, raţionamente) acumulate anterior.</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Informaţia verbală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Reprezintă </w:t>
      </w:r>
      <w:r w:rsidRPr="004A2714">
        <w:rPr>
          <w:rFonts w:ascii="Times New Roman" w:eastAsia="Times New Roman" w:hAnsi="Times New Roman" w:cs="Times New Roman"/>
          <w:b/>
          <w:i/>
          <w:sz w:val="24"/>
          <w:szCs w:val="24"/>
          <w:lang w:val="ro-RO"/>
        </w:rPr>
        <w:t>obiectivul</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cognitiv</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w:t>
      </w:r>
      <w:r w:rsidRPr="004A2714">
        <w:rPr>
          <w:rFonts w:ascii="Times New Roman" w:eastAsia="Times New Roman" w:hAnsi="Times New Roman" w:cs="Times New Roman"/>
          <w:b/>
          <w:sz w:val="24"/>
          <w:szCs w:val="24"/>
          <w:lang w:val="ro-RO"/>
        </w:rPr>
        <w:t>competenţe cognitive generale</w:t>
      </w:r>
      <w:r w:rsidRPr="004A2714">
        <w:rPr>
          <w:rFonts w:ascii="Times New Roman" w:eastAsia="Times New Roman" w:hAnsi="Times New Roman" w:cs="Times New Roman"/>
          <w:sz w:val="24"/>
          <w:szCs w:val="24"/>
          <w:lang w:val="ro-RO"/>
        </w:rPr>
        <w:t xml:space="preserve">, angajate în </w:t>
      </w:r>
      <w:r w:rsidRPr="004A2714">
        <w:rPr>
          <w:rFonts w:ascii="Times New Roman" w:eastAsia="Times New Roman" w:hAnsi="Times New Roman" w:cs="Times New Roman"/>
          <w:i/>
          <w:sz w:val="24"/>
          <w:szCs w:val="24"/>
          <w:lang w:val="ro-RO"/>
        </w:rPr>
        <w:t>organizarea calitativă</w:t>
      </w:r>
      <w:r w:rsidRPr="004A2714">
        <w:rPr>
          <w:rFonts w:ascii="Times New Roman" w:eastAsia="Times New Roman" w:hAnsi="Times New Roman" w:cs="Times New Roman"/>
          <w:sz w:val="24"/>
          <w:szCs w:val="24"/>
          <w:lang w:val="ro-RO"/>
        </w:rPr>
        <w:t xml:space="preserve"> a unei cantităţi mari de </w:t>
      </w:r>
      <w:r w:rsidRPr="004A2714">
        <w:rPr>
          <w:rFonts w:ascii="Times New Roman" w:eastAsia="Times New Roman" w:hAnsi="Times New Roman" w:cs="Times New Roman"/>
          <w:i/>
          <w:sz w:val="24"/>
          <w:szCs w:val="24"/>
          <w:lang w:val="ro-RO"/>
        </w:rPr>
        <w:t>informaţii</w:t>
      </w:r>
      <w:r w:rsidRPr="004A2714">
        <w:rPr>
          <w:rFonts w:ascii="Times New Roman" w:eastAsia="Times New Roman" w:hAnsi="Times New Roman" w:cs="Times New Roman"/>
          <w:sz w:val="24"/>
          <w:szCs w:val="24"/>
          <w:lang w:val="ro-RO"/>
        </w:rPr>
        <w:t xml:space="preserve"> procesată  </w:t>
      </w:r>
      <w:r w:rsidRPr="004A2714">
        <w:rPr>
          <w:rFonts w:ascii="Times New Roman" w:eastAsia="Times New Roman" w:hAnsi="Times New Roman" w:cs="Times New Roman"/>
          <w:i/>
          <w:sz w:val="24"/>
          <w:szCs w:val="24"/>
          <w:lang w:val="ro-RO"/>
        </w:rPr>
        <w:t>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 xml:space="preserve"> şi dezvoltată </w:t>
      </w:r>
      <w:r w:rsidRPr="004A2714">
        <w:rPr>
          <w:rFonts w:ascii="Times New Roman" w:eastAsia="Times New Roman" w:hAnsi="Times New Roman" w:cs="Times New Roman"/>
          <w:i/>
          <w:sz w:val="24"/>
          <w:szCs w:val="24"/>
          <w:lang w:val="ro-RO"/>
        </w:rPr>
        <w:t>relaţional</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judecăţi</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raţionamente</w:t>
      </w:r>
      <w:r w:rsidRPr="004A2714">
        <w:rPr>
          <w:rFonts w:ascii="Times New Roman" w:eastAsia="Times New Roman" w:hAnsi="Times New Roman" w:cs="Times New Roman"/>
          <w:sz w:val="24"/>
          <w:szCs w:val="24"/>
          <w:lang w:val="ro-RO"/>
        </w:rPr>
        <w:t xml:space="preserve"> (inductive, deductive, analogice; productive în plan creativ superior). Pe termen lung, are ca rezultat dobândirea „tipului de </w:t>
      </w:r>
      <w:r w:rsidRPr="004A2714">
        <w:rPr>
          <w:rFonts w:ascii="Times New Roman" w:eastAsia="Times New Roman" w:hAnsi="Times New Roman" w:cs="Times New Roman"/>
          <w:i/>
          <w:sz w:val="24"/>
          <w:szCs w:val="24"/>
          <w:lang w:val="ro-RO"/>
        </w:rPr>
        <w:t>cunoştinţe</w:t>
      </w:r>
      <w:r w:rsidRPr="004A2714">
        <w:rPr>
          <w:rFonts w:ascii="Times New Roman" w:eastAsia="Times New Roman" w:hAnsi="Times New Roman" w:cs="Times New Roman"/>
          <w:sz w:val="24"/>
          <w:szCs w:val="24"/>
          <w:lang w:val="ro-RO"/>
        </w:rPr>
        <w:t xml:space="preserve"> la care ne aşteptăm să fim mai târziu capabili să facem apel ca adulţi”, în contextul cultural şi profesional al </w:t>
      </w:r>
      <w:r w:rsidRPr="004A2714">
        <w:rPr>
          <w:rFonts w:ascii="Times New Roman" w:eastAsia="Times New Roman" w:hAnsi="Times New Roman" w:cs="Times New Roman"/>
          <w:i/>
          <w:sz w:val="24"/>
          <w:szCs w:val="24"/>
          <w:lang w:val="ro-RO"/>
        </w:rPr>
        <w:t>învăţării pe tot parcursul vieţii</w:t>
      </w:r>
      <w:r w:rsidRPr="004A2714">
        <w:rPr>
          <w:rFonts w:ascii="Times New Roman" w:eastAsia="Times New Roman" w:hAnsi="Times New Roman" w:cs="Times New Roman"/>
          <w:sz w:val="24"/>
          <w:szCs w:val="24"/>
          <w:lang w:val="ro-RO"/>
        </w:rPr>
        <w:t xml:space="preserve">. Pe termen mediu şi scurt, </w:t>
      </w:r>
      <w:r w:rsidRPr="004A2714">
        <w:rPr>
          <w:rFonts w:ascii="Times New Roman" w:eastAsia="Times New Roman" w:hAnsi="Times New Roman" w:cs="Times New Roman"/>
          <w:i/>
          <w:sz w:val="24"/>
          <w:szCs w:val="24"/>
          <w:lang w:val="ro-RO"/>
        </w:rPr>
        <w:t>informaţia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logică</w:t>
      </w:r>
      <w:r w:rsidRPr="004A2714">
        <w:rPr>
          <w:rFonts w:ascii="Times New Roman" w:eastAsia="Times New Roman" w:hAnsi="Times New Roman" w:cs="Times New Roman"/>
          <w:sz w:val="24"/>
          <w:szCs w:val="24"/>
          <w:lang w:val="ro-RO"/>
        </w:rPr>
        <w:t xml:space="preserve"> procesată </w:t>
      </w:r>
      <w:r w:rsidRPr="004A2714">
        <w:rPr>
          <w:rFonts w:ascii="Times New Roman" w:eastAsia="Times New Roman" w:hAnsi="Times New Roman" w:cs="Times New Roman"/>
          <w:i/>
          <w:sz w:val="24"/>
          <w:szCs w:val="24"/>
          <w:lang w:val="ro-RO"/>
        </w:rPr>
        <w:t>raţional</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judecăţi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raţionamente</w:t>
      </w:r>
      <w:r w:rsidRPr="004A2714">
        <w:rPr>
          <w:rFonts w:ascii="Times New Roman" w:eastAsia="Times New Roman" w:hAnsi="Times New Roman" w:cs="Times New Roman"/>
          <w:sz w:val="24"/>
          <w:szCs w:val="24"/>
          <w:lang w:val="ro-RO"/>
        </w:rPr>
        <w:t xml:space="preserve">, prelucrată şi prezentată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în cadrul </w:t>
      </w:r>
      <w:r w:rsidRPr="004A2714">
        <w:rPr>
          <w:rFonts w:ascii="Times New Roman" w:eastAsia="Times New Roman" w:hAnsi="Times New Roman" w:cs="Times New Roman"/>
          <w:i/>
          <w:sz w:val="24"/>
          <w:szCs w:val="24"/>
          <w:lang w:val="ro-RO"/>
        </w:rPr>
        <w:t>programelor şcolare curriculare</w:t>
      </w:r>
      <w:r w:rsidRPr="004A2714">
        <w:rPr>
          <w:rFonts w:ascii="Times New Roman" w:eastAsia="Times New Roman" w:hAnsi="Times New Roman" w:cs="Times New Roman"/>
          <w:sz w:val="24"/>
          <w:szCs w:val="24"/>
          <w:lang w:val="ro-RO"/>
        </w:rPr>
        <w:t xml:space="preserve"> este necesară în realizarea </w:t>
      </w:r>
      <w:r w:rsidRPr="004A2714">
        <w:rPr>
          <w:rFonts w:ascii="Times New Roman" w:eastAsia="Times New Roman" w:hAnsi="Times New Roman" w:cs="Times New Roman"/>
          <w:i/>
          <w:sz w:val="24"/>
          <w:szCs w:val="24"/>
          <w:lang w:val="ro-RO"/>
        </w:rPr>
        <w:t>obiectivelor generale ale educaţiei intelectuale</w:t>
      </w:r>
      <w:r w:rsidRPr="004A2714">
        <w:rPr>
          <w:rFonts w:ascii="Times New Roman" w:eastAsia="Times New Roman" w:hAnsi="Times New Roman" w:cs="Times New Roman"/>
          <w:sz w:val="24"/>
          <w:szCs w:val="24"/>
          <w:lang w:val="ro-RO"/>
        </w:rPr>
        <w:t xml:space="preserve">, angajate la toate treptele şi disciplinele de învăţământ.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w:t>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Atitudinile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Reprezintă </w:t>
      </w:r>
      <w:r w:rsidRPr="004A2714">
        <w:rPr>
          <w:rFonts w:ascii="Times New Roman" w:eastAsia="Times New Roman" w:hAnsi="Times New Roman" w:cs="Times New Roman"/>
          <w:b/>
          <w:i/>
          <w:sz w:val="24"/>
          <w:szCs w:val="24"/>
          <w:lang w:val="ro-RO"/>
        </w:rPr>
        <w:t>obiectivul</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noncognitiv</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w:t>
      </w:r>
      <w:r w:rsidRPr="004A2714">
        <w:rPr>
          <w:rFonts w:ascii="Times New Roman" w:eastAsia="Times New Roman" w:hAnsi="Times New Roman" w:cs="Times New Roman"/>
          <w:b/>
          <w:sz w:val="24"/>
          <w:szCs w:val="24"/>
          <w:lang w:val="ro-RO"/>
        </w:rPr>
        <w:t xml:space="preserve">competenţe noncognitive generale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afective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motivaţionale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au capacitatea „de a amplifica reacţiile pozitive sau negative ale individului (n.n. elevului) faţă de persoane, obiecte sau situaţii”. Aceste </w:t>
      </w:r>
      <w:r w:rsidRPr="004A2714">
        <w:rPr>
          <w:rFonts w:ascii="Times New Roman" w:eastAsia="Times New Roman" w:hAnsi="Times New Roman" w:cs="Times New Roman"/>
          <w:b/>
          <w:i/>
          <w:sz w:val="24"/>
          <w:szCs w:val="24"/>
          <w:lang w:val="ro-RO"/>
        </w:rPr>
        <w:t>competenţe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noncognitive generale</w:t>
      </w:r>
      <w:r w:rsidRPr="004A2714">
        <w:rPr>
          <w:rFonts w:ascii="Times New Roman" w:eastAsia="Times New Roman" w:hAnsi="Times New Roman" w:cs="Times New Roman"/>
          <w:sz w:val="24"/>
          <w:szCs w:val="24"/>
          <w:lang w:val="ro-RO"/>
        </w:rPr>
        <w:t xml:space="preserve">, angajate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b/>
          <w:i/>
          <w:sz w:val="24"/>
          <w:szCs w:val="24"/>
          <w:lang w:val="ro-RO"/>
        </w:rPr>
        <w:t>atitudini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afective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motivaţionale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caracteriale</w:t>
      </w:r>
      <w:r w:rsidRPr="004A2714">
        <w:rPr>
          <w:rFonts w:ascii="Times New Roman" w:eastAsia="Times New Roman" w:hAnsi="Times New Roman" w:cs="Times New Roman"/>
          <w:sz w:val="24"/>
          <w:szCs w:val="24"/>
          <w:lang w:val="ro-RO"/>
        </w:rPr>
        <w:t xml:space="preserve">, sunt probate în timp prin „frecvenţa cu care se alege </w:t>
      </w:r>
      <w:r w:rsidRPr="004A2714">
        <w:rPr>
          <w:rFonts w:ascii="Times New Roman" w:eastAsia="Times New Roman" w:hAnsi="Times New Roman" w:cs="Times New Roman"/>
          <w:i/>
          <w:sz w:val="24"/>
          <w:szCs w:val="24"/>
          <w:lang w:val="ro-RO"/>
        </w:rPr>
        <w:t>o soluţie</w:t>
      </w:r>
      <w:r w:rsidRPr="004A2714">
        <w:rPr>
          <w:rFonts w:ascii="Times New Roman" w:eastAsia="Times New Roman" w:hAnsi="Times New Roman" w:cs="Times New Roman"/>
          <w:sz w:val="24"/>
          <w:szCs w:val="24"/>
          <w:lang w:val="ro-RO"/>
        </w:rPr>
        <w:t xml:space="preserve"> (teoretică, metodologică sau practică), </w:t>
      </w:r>
      <w:r w:rsidRPr="004A2714">
        <w:rPr>
          <w:rFonts w:ascii="Times New Roman" w:eastAsia="Times New Roman" w:hAnsi="Times New Roman" w:cs="Times New Roman"/>
          <w:i/>
          <w:sz w:val="24"/>
          <w:szCs w:val="24"/>
          <w:lang w:val="ro-RO"/>
        </w:rPr>
        <w:t>o cale de învăţare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 judecată valorică</w:t>
      </w:r>
      <w:r w:rsidRPr="004A2714">
        <w:rPr>
          <w:rFonts w:ascii="Times New Roman" w:eastAsia="Times New Roman" w:hAnsi="Times New Roman" w:cs="Times New Roman"/>
          <w:sz w:val="24"/>
          <w:szCs w:val="24"/>
          <w:lang w:val="ro-RO"/>
        </w:rPr>
        <w:t xml:space="preserve"> etc. „într-o varietate de împrejurări”. La nivelul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în contextul</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xml:space="preserve">, trebuie </w:t>
      </w:r>
      <w:r w:rsidRPr="004A2714">
        <w:rPr>
          <w:rFonts w:ascii="Times New Roman" w:eastAsia="Times New Roman" w:hAnsi="Times New Roman" w:cs="Times New Roman"/>
          <w:i/>
          <w:sz w:val="24"/>
          <w:szCs w:val="24"/>
          <w:lang w:val="ro-RO"/>
        </w:rPr>
        <w:t>formate-dezvoltate</w:t>
      </w:r>
      <w:r w:rsidRPr="004A2714">
        <w:rPr>
          <w:rFonts w:ascii="Times New Roman" w:eastAsia="Times New Roman" w:hAnsi="Times New Roman" w:cs="Times New Roman"/>
          <w:sz w:val="24"/>
          <w:szCs w:val="24"/>
          <w:lang w:val="ro-RO"/>
        </w:rPr>
        <w:t xml:space="preserve"> prioritar acele „atitudini confirmate social, </w:t>
      </w:r>
      <w:r w:rsidRPr="004A2714">
        <w:rPr>
          <w:rFonts w:ascii="Times New Roman" w:eastAsia="Times New Roman" w:hAnsi="Times New Roman" w:cs="Times New Roman"/>
          <w:sz w:val="24"/>
          <w:szCs w:val="24"/>
          <w:lang w:val="ro-RO"/>
        </w:rPr>
        <w:lastRenderedPageBreak/>
        <w:t xml:space="preserve">cum ar fi respectul pentru ceilalţi oameni, colaborarea, responsabilitatea personală”. Consolidarea lor în perspectiva </w:t>
      </w:r>
      <w:r w:rsidRPr="004A2714">
        <w:rPr>
          <w:rFonts w:ascii="Times New Roman" w:eastAsia="Times New Roman" w:hAnsi="Times New Roman" w:cs="Times New Roman"/>
          <w:i/>
          <w:sz w:val="24"/>
          <w:szCs w:val="24"/>
          <w:lang w:val="ro-RO"/>
        </w:rPr>
        <w:t>valorilor generale ale educaţiei</w:t>
      </w:r>
      <w:r w:rsidRPr="004A2714">
        <w:rPr>
          <w:rFonts w:ascii="Times New Roman" w:eastAsia="Times New Roman" w:hAnsi="Times New Roman" w:cs="Times New Roman"/>
          <w:sz w:val="24"/>
          <w:szCs w:val="24"/>
          <w:lang w:val="ro-RO"/>
        </w:rPr>
        <w:t xml:space="preserve"> este posibilă doar în măsura în care sunt </w:t>
      </w:r>
      <w:r w:rsidRPr="004A2714">
        <w:rPr>
          <w:rFonts w:ascii="Times New Roman" w:eastAsia="Times New Roman" w:hAnsi="Times New Roman" w:cs="Times New Roman"/>
          <w:i/>
          <w:sz w:val="24"/>
          <w:szCs w:val="24"/>
          <w:lang w:val="ro-RO"/>
        </w:rPr>
        <w:t>formate-dezvoltate</w:t>
      </w:r>
      <w:r w:rsidRPr="004A2714">
        <w:rPr>
          <w:rFonts w:ascii="Times New Roman" w:eastAsia="Times New Roman" w:hAnsi="Times New Roman" w:cs="Times New Roman"/>
          <w:sz w:val="24"/>
          <w:szCs w:val="24"/>
          <w:lang w:val="ro-RO"/>
        </w:rPr>
        <w:t xml:space="preserve"> permanent „atitudini </w:t>
      </w:r>
      <w:r w:rsidRPr="004A2714">
        <w:rPr>
          <w:rFonts w:ascii="Times New Roman" w:eastAsia="Times New Roman" w:hAnsi="Times New Roman" w:cs="Times New Roman"/>
          <w:i/>
          <w:sz w:val="24"/>
          <w:szCs w:val="24"/>
          <w:lang w:val="ro-RO"/>
        </w:rPr>
        <w:t>pozitive</w:t>
      </w:r>
      <w:r w:rsidRPr="004A2714">
        <w:rPr>
          <w:rFonts w:ascii="Times New Roman" w:eastAsia="Times New Roman" w:hAnsi="Times New Roman" w:cs="Times New Roman"/>
          <w:sz w:val="24"/>
          <w:szCs w:val="24"/>
          <w:lang w:val="ro-RO"/>
        </w:rPr>
        <w:t xml:space="preserve"> faţă de cunoaştere şi învăţare şi de respect faţă de sine”.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Deprinderile psihomotorii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Reprezintă </w:t>
      </w:r>
      <w:r w:rsidRPr="004A2714">
        <w:rPr>
          <w:rFonts w:ascii="Times New Roman" w:eastAsia="Times New Roman" w:hAnsi="Times New Roman" w:cs="Times New Roman"/>
          <w:b/>
          <w:i/>
          <w:sz w:val="24"/>
          <w:szCs w:val="24"/>
          <w:lang w:val="ro-RO"/>
        </w:rPr>
        <w:t>obiectivul</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psihomotor</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unor </w:t>
      </w:r>
      <w:r w:rsidRPr="004A2714">
        <w:rPr>
          <w:rFonts w:ascii="Times New Roman" w:eastAsia="Times New Roman" w:hAnsi="Times New Roman" w:cs="Times New Roman"/>
          <w:b/>
          <w:sz w:val="24"/>
          <w:szCs w:val="24"/>
          <w:lang w:val="ro-RO"/>
        </w:rPr>
        <w:t>competenţe psihomotorii generale</w:t>
      </w:r>
      <w:r w:rsidRPr="004A2714">
        <w:rPr>
          <w:rFonts w:ascii="Times New Roman" w:eastAsia="Times New Roman" w:hAnsi="Times New Roman" w:cs="Times New Roman"/>
          <w:sz w:val="24"/>
          <w:szCs w:val="24"/>
          <w:lang w:val="ro-RO"/>
        </w:rPr>
        <w:t xml:space="preserve"> necesare fiinţei umane în numeroase situaţii de viaţă (pentru a merge, a alerga, a sări peste un obstacol fizic, a conduce / bicicleta, automobilul, a executa mişcări coordonate în realizarea unor activităţi artistice sau sportive etc.), dar şi în cadrul instruirii şcolare (pentru a scrie, a desena, a ordona materialul didactic, a utiliza calculatorul, a utiliza mijloacele şi instrumentele implicate în formarea profesională, în îndeplinirea unor obiective ale educaţiei practice / tehnologice etc.). Aceste </w:t>
      </w:r>
      <w:r w:rsidRPr="004A2714">
        <w:rPr>
          <w:rFonts w:ascii="Times New Roman" w:eastAsia="Times New Roman" w:hAnsi="Times New Roman" w:cs="Times New Roman"/>
          <w:i/>
          <w:sz w:val="24"/>
          <w:szCs w:val="24"/>
          <w:lang w:val="ro-RO"/>
        </w:rPr>
        <w:t>competenţe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psihomotorii</w:t>
      </w:r>
      <w:r w:rsidRPr="004A2714">
        <w:rPr>
          <w:rFonts w:ascii="Times New Roman" w:eastAsia="Times New Roman" w:hAnsi="Times New Roman" w:cs="Times New Roman"/>
          <w:sz w:val="24"/>
          <w:szCs w:val="24"/>
          <w:lang w:val="ro-RO"/>
        </w:rPr>
        <w:t xml:space="preserve">, angajate la nivel de </w:t>
      </w:r>
      <w:r w:rsidRPr="004A2714">
        <w:rPr>
          <w:rFonts w:ascii="Times New Roman" w:eastAsia="Times New Roman" w:hAnsi="Times New Roman" w:cs="Times New Roman"/>
          <w:i/>
          <w:sz w:val="24"/>
          <w:szCs w:val="24"/>
          <w:lang w:val="ro-RO"/>
        </w:rPr>
        <w:t>obiectiv psihomotor general</w:t>
      </w:r>
      <w:r w:rsidRPr="004A2714">
        <w:rPr>
          <w:rFonts w:ascii="Times New Roman" w:eastAsia="Times New Roman" w:hAnsi="Times New Roman" w:cs="Times New Roman"/>
          <w:sz w:val="24"/>
          <w:szCs w:val="24"/>
          <w:lang w:val="ro-RO"/>
        </w:rPr>
        <w:t xml:space="preserve">, sunt necesare pe termen scurt, mediu şi lung, în condiţiile în care, de exemplu, „un adult bine educat” utilizează şi valorifică zilnic </w:t>
      </w:r>
      <w:r w:rsidRPr="004A2714">
        <w:rPr>
          <w:rFonts w:ascii="Times New Roman" w:eastAsia="Times New Roman" w:hAnsi="Times New Roman" w:cs="Times New Roman"/>
          <w:i/>
          <w:sz w:val="24"/>
          <w:szCs w:val="24"/>
          <w:lang w:val="ro-RO"/>
        </w:rPr>
        <w:t>deprinderea psihomotorie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scrisului</w:t>
      </w:r>
      <w:r w:rsidRPr="004A2714">
        <w:rPr>
          <w:rFonts w:ascii="Times New Roman" w:eastAsia="Times New Roman" w:hAnsi="Times New Roman" w:cs="Times New Roman"/>
          <w:sz w:val="24"/>
          <w:szCs w:val="24"/>
          <w:lang w:val="ro-RO"/>
        </w:rPr>
        <w:t xml:space="preserve"> (inclusiv a </w:t>
      </w:r>
      <w:r w:rsidRPr="004A2714">
        <w:rPr>
          <w:rFonts w:ascii="Times New Roman" w:eastAsia="Times New Roman" w:hAnsi="Times New Roman" w:cs="Times New Roman"/>
          <w:i/>
          <w:sz w:val="24"/>
          <w:szCs w:val="24"/>
          <w:lang w:val="ro-RO"/>
        </w:rPr>
        <w:t>scrisului</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calculator</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Analiza</w:t>
      </w:r>
      <w:r w:rsidRPr="004A2714">
        <w:rPr>
          <w:rFonts w:ascii="Times New Roman" w:eastAsia="Times New Roman" w:hAnsi="Times New Roman" w:cs="Times New Roman"/>
          <w:sz w:val="24"/>
          <w:szCs w:val="24"/>
          <w:lang w:val="ro-RO"/>
        </w:rPr>
        <w:t xml:space="preserve"> celor cinci </w:t>
      </w:r>
      <w:r w:rsidRPr="004A2714">
        <w:rPr>
          <w:rFonts w:ascii="Times New Roman" w:eastAsia="Times New Roman" w:hAnsi="Times New Roman" w:cs="Times New Roman"/>
          <w:b/>
          <w:i/>
          <w:sz w:val="24"/>
          <w:szCs w:val="24"/>
          <w:lang w:val="ro-RO"/>
        </w:rPr>
        <w:t>obiective generale / competențe 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noncognitive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psihomotorii</w:t>
      </w:r>
      <w:r w:rsidRPr="004A2714">
        <w:rPr>
          <w:rFonts w:ascii="Times New Roman" w:eastAsia="Times New Roman" w:hAnsi="Times New Roman" w:cs="Times New Roman"/>
          <w:sz w:val="24"/>
          <w:szCs w:val="24"/>
          <w:lang w:val="ro-RO"/>
        </w:rPr>
        <w:t xml:space="preserve"> permite evidențierea modalităților de </w:t>
      </w:r>
      <w:r w:rsidRPr="004A2714">
        <w:rPr>
          <w:rFonts w:ascii="Times New Roman" w:eastAsia="Times New Roman" w:hAnsi="Times New Roman" w:cs="Times New Roman"/>
          <w:i/>
          <w:sz w:val="24"/>
          <w:szCs w:val="24"/>
          <w:lang w:val="ro-RO"/>
        </w:rPr>
        <w:t>specificare</w:t>
      </w:r>
      <w:r w:rsidRPr="004A2714">
        <w:rPr>
          <w:rFonts w:ascii="Times New Roman" w:eastAsia="Times New Roman" w:hAnsi="Times New Roman" w:cs="Times New Roman"/>
          <w:sz w:val="24"/>
          <w:szCs w:val="24"/>
          <w:lang w:val="ro-RO"/>
        </w:rPr>
        <w:t xml:space="preserve"> a acestora care anticipează posibilitățile de realizare a unor </w:t>
      </w:r>
      <w:r w:rsidRPr="004A2714">
        <w:rPr>
          <w:rFonts w:ascii="Times New Roman" w:eastAsia="Times New Roman" w:hAnsi="Times New Roman" w:cs="Times New Roman"/>
          <w:i/>
          <w:sz w:val="24"/>
          <w:szCs w:val="24"/>
          <w:lang w:val="ro-RO"/>
        </w:rPr>
        <w:t>performanțe concrete</w:t>
      </w:r>
      <w:r w:rsidRPr="004A2714">
        <w:rPr>
          <w:rFonts w:ascii="Times New Roman" w:eastAsia="Times New Roman" w:hAnsi="Times New Roman" w:cs="Times New Roman"/>
          <w:sz w:val="24"/>
          <w:szCs w:val="24"/>
          <w:lang w:val="ro-RO"/>
        </w:rPr>
        <w:t xml:space="preserve">, proprii fiecărei discipline, definite în termeni de obiective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 elaborate în urma </w:t>
      </w:r>
      <w:r w:rsidRPr="004A2714">
        <w:rPr>
          <w:rFonts w:ascii="Times New Roman" w:eastAsia="Times New Roman" w:hAnsi="Times New Roman" w:cs="Times New Roman"/>
          <w:i/>
          <w:sz w:val="24"/>
          <w:szCs w:val="24"/>
          <w:lang w:val="ro-RO"/>
        </w:rPr>
        <w:t>operaționalizării</w:t>
      </w:r>
      <w:r w:rsidRPr="004A2714">
        <w:rPr>
          <w:rFonts w:ascii="Times New Roman" w:eastAsia="Times New Roman" w:hAnsi="Times New Roman" w:cs="Times New Roman"/>
          <w:sz w:val="24"/>
          <w:szCs w:val="24"/>
          <w:lang w:val="ro-RO"/>
        </w:rPr>
        <w:t xml:space="preserve"> obiectivelor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Deprinderile intelectuale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dezvoltarea</w:t>
      </w:r>
      <w:r w:rsidRPr="004A2714">
        <w:rPr>
          <w:rFonts w:ascii="Times New Roman" w:eastAsia="Times New Roman" w:hAnsi="Times New Roman" w:cs="Times New Roman"/>
          <w:sz w:val="24"/>
          <w:szCs w:val="24"/>
          <w:lang w:val="ro-RO"/>
        </w:rPr>
        <w:t xml:space="preserve"> lor reprezintă un </w:t>
      </w:r>
      <w:r w:rsidRPr="004A2714">
        <w:rPr>
          <w:rFonts w:ascii="Times New Roman" w:eastAsia="Times New Roman" w:hAnsi="Times New Roman" w:cs="Times New Roman"/>
          <w:b/>
          <w:i/>
          <w:sz w:val="24"/>
          <w:szCs w:val="24"/>
          <w:lang w:val="ro-RO"/>
        </w:rPr>
        <w:t>obiectiv cognitiv general</w:t>
      </w:r>
      <w:r w:rsidRPr="004A2714">
        <w:rPr>
          <w:rFonts w:ascii="Times New Roman" w:eastAsia="Times New Roman" w:hAnsi="Times New Roman" w:cs="Times New Roman"/>
          <w:sz w:val="24"/>
          <w:szCs w:val="24"/>
          <w:lang w:val="ro-RO"/>
        </w:rPr>
        <w:t xml:space="preserve">, angajat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b/>
          <w:i/>
          <w:sz w:val="24"/>
          <w:szCs w:val="24"/>
          <w:lang w:val="ro-RO"/>
        </w:rPr>
        <w:t>competență cognitivă generală</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necesară elevilor în orice </w:t>
      </w:r>
      <w:r w:rsidRPr="004A2714">
        <w:rPr>
          <w:rFonts w:ascii="Times New Roman" w:eastAsia="Times New Roman" w:hAnsi="Times New Roman" w:cs="Times New Roman"/>
          <w:i/>
          <w:sz w:val="24"/>
          <w:szCs w:val="24"/>
          <w:lang w:val="ro-RO"/>
        </w:rPr>
        <w:t>activitate de instruire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acțiunile de învățare</w:t>
      </w:r>
      <w:r w:rsidRPr="004A2714">
        <w:rPr>
          <w:rFonts w:ascii="Times New Roman" w:eastAsia="Times New Roman" w:hAnsi="Times New Roman" w:cs="Times New Roman"/>
          <w:sz w:val="24"/>
          <w:szCs w:val="24"/>
          <w:lang w:val="ro-RO"/>
        </w:rPr>
        <w:t xml:space="preserve"> subordonate acesteia. În această perspectivă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deprinderile intelectuale</w:t>
      </w:r>
      <w:r w:rsidRPr="004A2714">
        <w:rPr>
          <w:rFonts w:ascii="Times New Roman" w:eastAsia="Times New Roman" w:hAnsi="Times New Roman" w:cs="Times New Roman"/>
          <w:sz w:val="24"/>
          <w:szCs w:val="24"/>
          <w:lang w:val="ro-RO"/>
        </w:rPr>
        <w:t xml:space="preserve"> oferă elevului „posibilitatea de a răspunde la stimulii mediului înconjurător – școlar, extrașcolar – prin intermediul simbolurilor” proprii fiecărei discipline de învățământ – vezi </w:t>
      </w:r>
      <w:r w:rsidRPr="004A2714">
        <w:rPr>
          <w:rFonts w:ascii="Times New Roman" w:eastAsia="Times New Roman" w:hAnsi="Times New Roman" w:cs="Times New Roman"/>
          <w:i/>
          <w:sz w:val="24"/>
          <w:szCs w:val="24"/>
          <w:lang w:val="ro-RO"/>
        </w:rPr>
        <w:t>deprinderile intelectuale</w:t>
      </w:r>
      <w:r w:rsidRPr="004A2714">
        <w:rPr>
          <w:rFonts w:ascii="Times New Roman" w:eastAsia="Times New Roman" w:hAnsi="Times New Roman" w:cs="Times New Roman"/>
          <w:sz w:val="24"/>
          <w:szCs w:val="24"/>
          <w:lang w:val="ro-RO"/>
        </w:rPr>
        <w:t xml:space="preserve"> din domeniul lingvistic, matematic, informatic; al științelor naturii, științelor socio-umane, istoriei, filozofiei, esteticii, tehnologiei etc. (Ibidem, pp. 46-47).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 xml:space="preserve">Specificarea acestui </w:t>
      </w:r>
      <w:r w:rsidRPr="004A2714">
        <w:rPr>
          <w:rFonts w:ascii="Times New Roman" w:eastAsia="Times New Roman" w:hAnsi="Times New Roman" w:cs="Times New Roman"/>
          <w:b/>
          <w:i/>
          <w:sz w:val="24"/>
          <w:szCs w:val="24"/>
          <w:lang w:val="ro-RO"/>
        </w:rPr>
        <w:t>obiectiv cognitiv general</w:t>
      </w:r>
      <w:r w:rsidRPr="004A2714">
        <w:rPr>
          <w:rFonts w:ascii="Times New Roman" w:eastAsia="Times New Roman" w:hAnsi="Times New Roman" w:cs="Times New Roman"/>
          <w:sz w:val="24"/>
          <w:szCs w:val="24"/>
          <w:lang w:val="ro-RO"/>
        </w:rPr>
        <w:t xml:space="preserve">, definit în termeni </w:t>
      </w:r>
      <w:r w:rsidRPr="004A2714">
        <w:rPr>
          <w:rFonts w:ascii="Times New Roman" w:eastAsia="Times New Roman" w:hAnsi="Times New Roman" w:cs="Times New Roman"/>
          <w:i/>
          <w:sz w:val="24"/>
          <w:szCs w:val="24"/>
          <w:lang w:val="ro-RO"/>
        </w:rPr>
        <w:t>psihologici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competență cognitivă generală</w:t>
      </w:r>
      <w:r w:rsidRPr="004A2714">
        <w:rPr>
          <w:rFonts w:ascii="Times New Roman" w:eastAsia="Times New Roman" w:hAnsi="Times New Roman" w:cs="Times New Roman"/>
          <w:sz w:val="24"/>
          <w:szCs w:val="24"/>
          <w:lang w:val="ro-RO"/>
        </w:rPr>
        <w:t xml:space="preserve">, este realizată în funcție de „nivelele de complexitate ale </w:t>
      </w:r>
      <w:r w:rsidRPr="004A2714">
        <w:rPr>
          <w:rFonts w:ascii="Times New Roman" w:eastAsia="Times New Roman" w:hAnsi="Times New Roman" w:cs="Times New Roman"/>
          <w:sz w:val="24"/>
          <w:szCs w:val="24"/>
          <w:lang w:val="ro-RO"/>
        </w:rPr>
        <w:lastRenderedPageBreak/>
        <w:t xml:space="preserve">procesului de învățământ (…) relevate în diferitele discipline de învățământ și independent de ele”. Putem identifica, astfel, mai multe </w:t>
      </w:r>
      <w:r w:rsidRPr="004A2714">
        <w:rPr>
          <w:rFonts w:ascii="Times New Roman" w:eastAsia="Times New Roman" w:hAnsi="Times New Roman" w:cs="Times New Roman"/>
          <w:i/>
          <w:sz w:val="24"/>
          <w:szCs w:val="24"/>
          <w:lang w:val="ro-RO"/>
        </w:rPr>
        <w:t xml:space="preserve">categorii de </w:t>
      </w:r>
      <w:r w:rsidRPr="004A2714">
        <w:rPr>
          <w:rFonts w:ascii="Times New Roman" w:eastAsia="Times New Roman" w:hAnsi="Times New Roman" w:cs="Times New Roman"/>
          <w:b/>
          <w:i/>
          <w:sz w:val="24"/>
          <w:szCs w:val="24"/>
          <w:lang w:val="ro-RO"/>
        </w:rPr>
        <w:t>obiective cognitive specifice</w:t>
      </w:r>
      <w:r w:rsidRPr="004A2714">
        <w:rPr>
          <w:rFonts w:ascii="Times New Roman" w:eastAsia="Times New Roman" w:hAnsi="Times New Roman" w:cs="Times New Roman"/>
          <w:sz w:val="24"/>
          <w:szCs w:val="24"/>
          <w:lang w:val="ro-RO"/>
        </w:rPr>
        <w:t xml:space="preserve"> rezultate în urma </w:t>
      </w:r>
      <w:r w:rsidRPr="004A2714">
        <w:rPr>
          <w:rFonts w:ascii="Times New Roman" w:eastAsia="Times New Roman" w:hAnsi="Times New Roman" w:cs="Times New Roman"/>
          <w:i/>
          <w:sz w:val="24"/>
          <w:szCs w:val="24"/>
          <w:lang w:val="ro-RO"/>
        </w:rPr>
        <w:t>specificării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obiectivului cognitiv general</w:t>
      </w:r>
      <w:r w:rsidRPr="004A2714">
        <w:rPr>
          <w:rFonts w:ascii="Times New Roman" w:eastAsia="Times New Roman" w:hAnsi="Times New Roman" w:cs="Times New Roman"/>
          <w:sz w:val="24"/>
          <w:szCs w:val="24"/>
          <w:lang w:val="ro-RO"/>
        </w:rPr>
        <w:t xml:space="preserve">, angajat psihologic la nivel de </w:t>
      </w:r>
      <w:r w:rsidRPr="004A2714">
        <w:rPr>
          <w:rFonts w:ascii="Times New Roman" w:eastAsia="Times New Roman" w:hAnsi="Times New Roman" w:cs="Times New Roman"/>
          <w:b/>
          <w:i/>
          <w:sz w:val="24"/>
          <w:szCs w:val="24"/>
          <w:lang w:val="ro-RO"/>
        </w:rPr>
        <w:t>competență cognitivă generală</w:t>
      </w:r>
      <w:r w:rsidRPr="004A2714">
        <w:rPr>
          <w:rFonts w:ascii="Times New Roman" w:eastAsia="Times New Roman" w:hAnsi="Times New Roman" w:cs="Times New Roman"/>
          <w:sz w:val="24"/>
          <w:szCs w:val="24"/>
          <w:lang w:val="ro-RO"/>
        </w:rPr>
        <w:t xml:space="preserve">, definită în termeni de </w:t>
      </w:r>
      <w:r w:rsidRPr="004A2714">
        <w:rPr>
          <w:rFonts w:ascii="Times New Roman" w:eastAsia="Times New Roman" w:hAnsi="Times New Roman" w:cs="Times New Roman"/>
          <w:b/>
          <w:i/>
          <w:sz w:val="24"/>
          <w:szCs w:val="24"/>
          <w:lang w:val="ro-RO"/>
        </w:rPr>
        <w:t>deprinderi</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intelectuale</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(Ibidem vezi pp. 47-59):</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Discriminarea</w:t>
      </w:r>
      <w:r w:rsidRPr="004A2714">
        <w:rPr>
          <w:rFonts w:ascii="Times New Roman" w:eastAsia="Times New Roman" w:hAnsi="Times New Roman" w:cs="Times New Roman"/>
          <w:sz w:val="24"/>
          <w:szCs w:val="24"/>
          <w:lang w:val="ro-RO"/>
        </w:rPr>
        <w:t xml:space="preserve"> – „capacitatea de a da răspunsuri diferite la stimuli care diferă unul de celălalt prin una sau mai multe dimensiuni fizice”.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i/>
          <w:sz w:val="24"/>
          <w:szCs w:val="24"/>
          <w:lang w:val="ro-RO"/>
        </w:rPr>
        <w:t xml:space="preserve">obiectiv cognitiv specific, </w:t>
      </w:r>
      <w:r w:rsidRPr="004A2714">
        <w:rPr>
          <w:rFonts w:ascii="Times New Roman" w:eastAsia="Times New Roman" w:hAnsi="Times New Roman" w:cs="Times New Roman"/>
          <w:sz w:val="24"/>
          <w:szCs w:val="24"/>
          <w:lang w:val="ro-RO"/>
        </w:rPr>
        <w:t xml:space="preserve">este angajat în activitatea de instruire din învățământul preșcolar și primar, în educația estetică (plastică și muzicală), în studiul limbilor străine, în educația fizică etc.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sa este definită </w:t>
      </w:r>
      <w:r w:rsidRPr="004A2714">
        <w:rPr>
          <w:rFonts w:ascii="Times New Roman" w:eastAsia="Times New Roman" w:hAnsi="Times New Roman" w:cs="Times New Roman"/>
          <w:i/>
          <w:sz w:val="24"/>
          <w:szCs w:val="24"/>
          <w:lang w:val="ro-RO"/>
        </w:rPr>
        <w:t>performanța</w:t>
      </w:r>
      <w:r w:rsidRPr="004A2714">
        <w:rPr>
          <w:rFonts w:ascii="Times New Roman" w:eastAsia="Times New Roman" w:hAnsi="Times New Roman" w:cs="Times New Roman"/>
          <w:sz w:val="24"/>
          <w:szCs w:val="24"/>
          <w:lang w:val="ro-RO"/>
        </w:rPr>
        <w:t xml:space="preserve"> în termeni de </w:t>
      </w:r>
      <w:r w:rsidRPr="004A2714">
        <w:rPr>
          <w:rFonts w:ascii="Times New Roman" w:eastAsia="Times New Roman" w:hAnsi="Times New Roman" w:cs="Times New Roman"/>
          <w:i/>
          <w:sz w:val="24"/>
          <w:szCs w:val="24"/>
          <w:lang w:val="ro-RO"/>
        </w:rPr>
        <w:t>obiectiv concret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 elevul „dă un răspuns simplu prin care distinge stimuli care diferă prin una sau mai multe dimensiuni fizice”.</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Definirea conceptelor concrete</w:t>
      </w:r>
      <w:r w:rsidRPr="004A2714">
        <w:rPr>
          <w:rFonts w:ascii="Times New Roman" w:eastAsia="Times New Roman" w:hAnsi="Times New Roman" w:cs="Times New Roman"/>
          <w:sz w:val="24"/>
          <w:szCs w:val="24"/>
          <w:lang w:val="ro-RO"/>
        </w:rPr>
        <w:t xml:space="preserve"> / cu o bază de reprezentare concretă – „capacitatea de </w:t>
      </w:r>
      <w:r w:rsidRPr="004A2714">
        <w:rPr>
          <w:rFonts w:ascii="Times New Roman" w:eastAsia="Times New Roman" w:hAnsi="Times New Roman" w:cs="Times New Roman"/>
          <w:b/>
          <w:i/>
          <w:sz w:val="24"/>
          <w:szCs w:val="24"/>
          <w:lang w:val="ro-RO"/>
        </w:rPr>
        <w:t>a identifica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proprietatea principală</w:t>
      </w:r>
      <w:r w:rsidRPr="004A2714">
        <w:rPr>
          <w:rFonts w:ascii="Times New Roman" w:eastAsia="Times New Roman" w:hAnsi="Times New Roman" w:cs="Times New Roman"/>
          <w:sz w:val="24"/>
          <w:szCs w:val="24"/>
          <w:lang w:val="ro-RO"/>
        </w:rPr>
        <w:t xml:space="preserve"> a unui </w:t>
      </w:r>
      <w:r w:rsidRPr="004A2714">
        <w:rPr>
          <w:rFonts w:ascii="Times New Roman" w:eastAsia="Times New Roman" w:hAnsi="Times New Roman" w:cs="Times New Roman"/>
          <w:i/>
          <w:sz w:val="24"/>
          <w:szCs w:val="24"/>
          <w:lang w:val="ro-RO"/>
        </w:rPr>
        <w:t>obiect</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atributul principal</w:t>
      </w:r>
      <w:r w:rsidRPr="004A2714">
        <w:rPr>
          <w:rFonts w:ascii="Times New Roman" w:eastAsia="Times New Roman" w:hAnsi="Times New Roman" w:cs="Times New Roman"/>
          <w:sz w:val="24"/>
          <w:szCs w:val="24"/>
          <w:lang w:val="ro-RO"/>
        </w:rPr>
        <w:t xml:space="preserve"> al unui obiect.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i/>
          <w:sz w:val="24"/>
          <w:szCs w:val="24"/>
          <w:lang w:val="ro-RO"/>
        </w:rPr>
        <w:t>obiectiv cognitiv specific</w:t>
      </w:r>
      <w:r w:rsidRPr="004A2714">
        <w:rPr>
          <w:rFonts w:ascii="Times New Roman" w:eastAsia="Times New Roman" w:hAnsi="Times New Roman" w:cs="Times New Roman"/>
          <w:sz w:val="24"/>
          <w:szCs w:val="24"/>
          <w:lang w:val="ro-RO"/>
        </w:rPr>
        <w:t xml:space="preserve"> este angajat în realizarea </w:t>
      </w:r>
      <w:r w:rsidRPr="004A2714">
        <w:rPr>
          <w:rFonts w:ascii="Times New Roman" w:eastAsia="Times New Roman" w:hAnsi="Times New Roman" w:cs="Times New Roman"/>
          <w:i/>
          <w:sz w:val="24"/>
          <w:szCs w:val="24"/>
          <w:lang w:val="ro-RO"/>
        </w:rPr>
        <w:t>învățării concrete</w:t>
      </w:r>
      <w:r w:rsidRPr="004A2714">
        <w:rPr>
          <w:rFonts w:ascii="Times New Roman" w:eastAsia="Times New Roman" w:hAnsi="Times New Roman" w:cs="Times New Roman"/>
          <w:sz w:val="24"/>
          <w:szCs w:val="24"/>
          <w:lang w:val="ro-RO"/>
        </w:rPr>
        <w:t xml:space="preserve"> care reprezintă </w:t>
      </w:r>
      <w:r w:rsidRPr="004A2714">
        <w:rPr>
          <w:rFonts w:ascii="Times New Roman" w:eastAsia="Times New Roman" w:hAnsi="Times New Roman" w:cs="Times New Roman"/>
          <w:i/>
          <w:sz w:val="24"/>
          <w:szCs w:val="24"/>
          <w:lang w:val="ro-RO"/>
        </w:rPr>
        <w:t>o condiție</w:t>
      </w:r>
      <w:r w:rsidRPr="004A2714">
        <w:rPr>
          <w:rFonts w:ascii="Times New Roman" w:eastAsia="Times New Roman" w:hAnsi="Times New Roman" w:cs="Times New Roman"/>
          <w:sz w:val="24"/>
          <w:szCs w:val="24"/>
          <w:lang w:val="ro-RO"/>
        </w:rPr>
        <w:t xml:space="preserve"> prealabilă pentru „învățarea ideilor abstracte” (Jean Piaget).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sa, este definită </w:t>
      </w:r>
      <w:r w:rsidRPr="004A2714">
        <w:rPr>
          <w:rFonts w:ascii="Times New Roman" w:eastAsia="Times New Roman" w:hAnsi="Times New Roman" w:cs="Times New Roman"/>
          <w:i/>
          <w:sz w:val="24"/>
          <w:szCs w:val="24"/>
          <w:lang w:val="ro-RO"/>
        </w:rPr>
        <w:t>performanța</w:t>
      </w:r>
      <w:r w:rsidRPr="004A2714">
        <w:rPr>
          <w:rFonts w:ascii="Times New Roman" w:eastAsia="Times New Roman" w:hAnsi="Times New Roman" w:cs="Times New Roman"/>
          <w:sz w:val="24"/>
          <w:szCs w:val="24"/>
          <w:lang w:val="ro-RO"/>
        </w:rPr>
        <w:t xml:space="preserve"> în termeni de </w:t>
      </w:r>
      <w:r w:rsidRPr="004A2714">
        <w:rPr>
          <w:rFonts w:ascii="Times New Roman" w:eastAsia="Times New Roman" w:hAnsi="Times New Roman" w:cs="Times New Roman"/>
          <w:i/>
          <w:sz w:val="24"/>
          <w:szCs w:val="24"/>
          <w:lang w:val="ro-RO"/>
        </w:rPr>
        <w:t>obiectiv concret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xml:space="preserve">) – elevul „identifică o clasă de proprietăți ale </w:t>
      </w:r>
      <w:r w:rsidRPr="004A2714">
        <w:rPr>
          <w:rFonts w:ascii="Times New Roman" w:eastAsia="Times New Roman" w:hAnsi="Times New Roman" w:cs="Times New Roman"/>
          <w:i/>
          <w:sz w:val="24"/>
          <w:szCs w:val="24"/>
          <w:lang w:val="ro-RO"/>
        </w:rPr>
        <w:t>obiectului</w:t>
      </w:r>
      <w:r w:rsidRPr="004A2714">
        <w:rPr>
          <w:rFonts w:ascii="Times New Roman" w:eastAsia="Times New Roman" w:hAnsi="Times New Roman" w:cs="Times New Roman"/>
          <w:sz w:val="24"/>
          <w:szCs w:val="24"/>
          <w:lang w:val="ro-RO"/>
        </w:rPr>
        <w:t>” (dimensiune, poziție, culoare, formă etc.).</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Definirea conceptelor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științifice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artistice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filozofice</w:t>
      </w:r>
      <w:r w:rsidRPr="004A2714">
        <w:rPr>
          <w:rFonts w:ascii="Times New Roman" w:eastAsia="Times New Roman" w:hAnsi="Times New Roman" w:cs="Times New Roman"/>
          <w:sz w:val="24"/>
          <w:szCs w:val="24"/>
          <w:lang w:val="ro-RO"/>
        </w:rPr>
        <w:t xml:space="preserve"> etc.) – capacitatea de „a demonstra </w:t>
      </w:r>
      <w:r w:rsidRPr="004A2714">
        <w:rPr>
          <w:rFonts w:ascii="Times New Roman" w:eastAsia="Times New Roman" w:hAnsi="Times New Roman" w:cs="Times New Roman"/>
          <w:i/>
          <w:sz w:val="24"/>
          <w:szCs w:val="24"/>
          <w:lang w:val="ro-RO"/>
        </w:rPr>
        <w:t>înțelesul</w:t>
      </w:r>
      <w:r w:rsidRPr="004A2714">
        <w:rPr>
          <w:rFonts w:ascii="Times New Roman" w:eastAsia="Times New Roman" w:hAnsi="Times New Roman" w:cs="Times New Roman"/>
          <w:sz w:val="24"/>
          <w:szCs w:val="24"/>
          <w:lang w:val="ro-RO"/>
        </w:rPr>
        <w:t xml:space="preserve"> unei anumite clase de obiecte, evenimente sau relații”.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i/>
          <w:sz w:val="24"/>
          <w:szCs w:val="24"/>
          <w:lang w:val="ro-RO"/>
        </w:rPr>
        <w:t>obiectiv cognitiv specific</w:t>
      </w:r>
      <w:r w:rsidRPr="004A2714">
        <w:rPr>
          <w:rFonts w:ascii="Times New Roman" w:eastAsia="Times New Roman" w:hAnsi="Times New Roman" w:cs="Times New Roman"/>
          <w:sz w:val="24"/>
          <w:szCs w:val="24"/>
          <w:lang w:val="ro-RO"/>
        </w:rPr>
        <w:t xml:space="preserve"> este angajat în realizarea învățării care dovedește faptul că „elevul deține o înțelegere reală a conceptului”, nu doar „o cunoaștere superficială indicată de șirul de cuvinte pe care le-a depănat”.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sa este definită </w:t>
      </w:r>
      <w:r w:rsidRPr="004A2714">
        <w:rPr>
          <w:rFonts w:ascii="Times New Roman" w:eastAsia="Times New Roman" w:hAnsi="Times New Roman" w:cs="Times New Roman"/>
          <w:i/>
          <w:sz w:val="24"/>
          <w:szCs w:val="24"/>
          <w:lang w:val="ro-RO"/>
        </w:rPr>
        <w:t>performanța</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 xml:space="preserve">obiectiv concret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xml:space="preserve">) – elevul demonstrează </w:t>
      </w:r>
      <w:r w:rsidRPr="004A2714">
        <w:rPr>
          <w:rFonts w:ascii="Times New Roman" w:eastAsia="Times New Roman" w:hAnsi="Times New Roman" w:cs="Times New Roman"/>
          <w:i/>
          <w:sz w:val="24"/>
          <w:szCs w:val="24"/>
          <w:lang w:val="ro-RO"/>
        </w:rPr>
        <w:t xml:space="preserve">deținerea conceptului </w:t>
      </w:r>
      <w:r w:rsidRPr="004A2714">
        <w:rPr>
          <w:rFonts w:ascii="Times New Roman" w:eastAsia="Times New Roman" w:hAnsi="Times New Roman" w:cs="Times New Roman"/>
          <w:sz w:val="24"/>
          <w:szCs w:val="24"/>
          <w:lang w:val="ro-RO"/>
        </w:rPr>
        <w:t xml:space="preserve">prin evidențierea </w:t>
      </w:r>
      <w:r w:rsidRPr="004A2714">
        <w:rPr>
          <w:rFonts w:ascii="Times New Roman" w:eastAsia="Times New Roman" w:hAnsi="Times New Roman" w:cs="Times New Roman"/>
          <w:i/>
          <w:sz w:val="24"/>
          <w:szCs w:val="24"/>
          <w:lang w:val="ro-RO"/>
        </w:rPr>
        <w:t>componentelor de bază</w:t>
      </w:r>
      <w:r w:rsidRPr="004A2714">
        <w:rPr>
          <w:rFonts w:ascii="Times New Roman" w:eastAsia="Times New Roman" w:hAnsi="Times New Roman" w:cs="Times New Roman"/>
          <w:sz w:val="24"/>
          <w:szCs w:val="24"/>
          <w:lang w:val="ro-RO"/>
        </w:rPr>
        <w:t xml:space="preserve"> și a </w:t>
      </w:r>
      <w:r w:rsidRPr="004A2714">
        <w:rPr>
          <w:rFonts w:ascii="Times New Roman" w:eastAsia="Times New Roman" w:hAnsi="Times New Roman" w:cs="Times New Roman"/>
          <w:i/>
          <w:sz w:val="24"/>
          <w:szCs w:val="24"/>
          <w:lang w:val="ro-RO"/>
        </w:rPr>
        <w:t>relațiilor</w:t>
      </w:r>
      <w:r w:rsidRPr="004A2714">
        <w:rPr>
          <w:rFonts w:ascii="Times New Roman" w:eastAsia="Times New Roman" w:hAnsi="Times New Roman" w:cs="Times New Roman"/>
          <w:sz w:val="24"/>
          <w:szCs w:val="24"/>
          <w:lang w:val="ro-RO"/>
        </w:rPr>
        <w:t xml:space="preserve"> dintre acestea.</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Însușirea regulilor</w:t>
      </w:r>
      <w:r w:rsidRPr="004A2714">
        <w:rPr>
          <w:rFonts w:ascii="Times New Roman" w:eastAsia="Times New Roman" w:hAnsi="Times New Roman" w:cs="Times New Roman"/>
          <w:sz w:val="24"/>
          <w:szCs w:val="24"/>
          <w:lang w:val="ro-RO"/>
        </w:rPr>
        <w:t xml:space="preserve"> – capacitatea de „a răspunde la clase de obiecte cu clase de relație” prin care </w:t>
      </w:r>
      <w:r w:rsidRPr="004A2714">
        <w:rPr>
          <w:rFonts w:ascii="Times New Roman" w:eastAsia="Times New Roman" w:hAnsi="Times New Roman" w:cs="Times New Roman"/>
          <w:i/>
          <w:sz w:val="24"/>
          <w:szCs w:val="24"/>
          <w:lang w:val="ro-RO"/>
        </w:rPr>
        <w:t>clasificăm</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comparăm</w:t>
      </w:r>
      <w:r w:rsidRPr="004A2714">
        <w:rPr>
          <w:rFonts w:ascii="Times New Roman" w:eastAsia="Times New Roman" w:hAnsi="Times New Roman" w:cs="Times New Roman"/>
          <w:sz w:val="24"/>
          <w:szCs w:val="24"/>
          <w:lang w:val="ro-RO"/>
        </w:rPr>
        <w:t xml:space="preserve"> etc. obiecte și evenimente (vezi regula de clasificare, regula de comparare / egal cu…, similar cu…; etc.).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i/>
          <w:sz w:val="24"/>
          <w:szCs w:val="24"/>
          <w:lang w:val="ro-RO"/>
        </w:rPr>
        <w:t>obiectiv cognitiv specific</w:t>
      </w:r>
      <w:r w:rsidRPr="004A2714">
        <w:rPr>
          <w:rFonts w:ascii="Times New Roman" w:eastAsia="Times New Roman" w:hAnsi="Times New Roman" w:cs="Times New Roman"/>
          <w:sz w:val="24"/>
          <w:szCs w:val="24"/>
          <w:lang w:val="ro-RO"/>
        </w:rPr>
        <w:t xml:space="preserve"> este angajat în realizarea </w:t>
      </w:r>
      <w:r w:rsidRPr="004A2714">
        <w:rPr>
          <w:rFonts w:ascii="Times New Roman" w:eastAsia="Times New Roman" w:hAnsi="Times New Roman" w:cs="Times New Roman"/>
          <w:i/>
          <w:sz w:val="24"/>
          <w:szCs w:val="24"/>
          <w:lang w:val="ro-RO"/>
        </w:rPr>
        <w:t>învățării</w:t>
      </w:r>
      <w:r w:rsidRPr="004A2714">
        <w:rPr>
          <w:rFonts w:ascii="Times New Roman" w:eastAsia="Times New Roman" w:hAnsi="Times New Roman" w:cs="Times New Roman"/>
          <w:sz w:val="24"/>
          <w:szCs w:val="24"/>
          <w:lang w:val="ro-RO"/>
        </w:rPr>
        <w:t xml:space="preserve"> bazată pe anumite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învățate în prealabil</w:t>
      </w:r>
      <w:r w:rsidRPr="004A2714">
        <w:rPr>
          <w:rFonts w:ascii="Times New Roman" w:eastAsia="Times New Roman" w:hAnsi="Times New Roman" w:cs="Times New Roman"/>
          <w:sz w:val="24"/>
          <w:szCs w:val="24"/>
          <w:lang w:val="ro-RO"/>
        </w:rPr>
        <w:t xml:space="preserve"> în calitate de „</w:t>
      </w:r>
      <w:r w:rsidRPr="004A2714">
        <w:rPr>
          <w:rFonts w:ascii="Times New Roman" w:eastAsia="Times New Roman" w:hAnsi="Times New Roman" w:cs="Times New Roman"/>
          <w:i/>
          <w:sz w:val="24"/>
          <w:szCs w:val="24"/>
          <w:lang w:val="ro-RO"/>
        </w:rPr>
        <w:t>componente ale regulii</w:t>
      </w:r>
      <w:r w:rsidRPr="004A2714">
        <w:rPr>
          <w:rFonts w:ascii="Times New Roman" w:eastAsia="Times New Roman" w:hAnsi="Times New Roman" w:cs="Times New Roman"/>
          <w:sz w:val="24"/>
          <w:szCs w:val="24"/>
          <w:lang w:val="ro-RO"/>
        </w:rPr>
        <w:t xml:space="preserve"> care reprezintă relații”.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sa este definită </w:t>
      </w:r>
      <w:r w:rsidRPr="004A2714">
        <w:rPr>
          <w:rFonts w:ascii="Times New Roman" w:eastAsia="Times New Roman" w:hAnsi="Times New Roman" w:cs="Times New Roman"/>
          <w:i/>
          <w:sz w:val="24"/>
          <w:szCs w:val="24"/>
          <w:lang w:val="ro-RO"/>
        </w:rPr>
        <w:t>performanța</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 xml:space="preserve">obiectiv concret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xml:space="preserve">) – elevul </w:t>
      </w:r>
      <w:r w:rsidRPr="004A2714">
        <w:rPr>
          <w:rFonts w:ascii="Times New Roman" w:eastAsia="Times New Roman" w:hAnsi="Times New Roman" w:cs="Times New Roman"/>
          <w:sz w:val="24"/>
          <w:szCs w:val="24"/>
          <w:lang w:val="ro-RO"/>
        </w:rPr>
        <w:lastRenderedPageBreak/>
        <w:t>demonstrează faptul că și-a însușit regula „prin indicarea unuia sau a mai multor exemple ale relației dintre componentele conceptelor”.</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5) </w:t>
      </w:r>
      <w:r w:rsidRPr="004A2714">
        <w:rPr>
          <w:rFonts w:ascii="Times New Roman" w:eastAsia="Times New Roman" w:hAnsi="Times New Roman" w:cs="Times New Roman"/>
          <w:i/>
          <w:sz w:val="24"/>
          <w:szCs w:val="24"/>
          <w:lang w:val="ro-RO"/>
        </w:rPr>
        <w:t xml:space="preserve">Însușirea regulilor supraordonate </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 capacitatea de a rezolva </w:t>
      </w:r>
      <w:r w:rsidRPr="004A2714">
        <w:rPr>
          <w:rFonts w:ascii="Times New Roman" w:eastAsia="Times New Roman" w:hAnsi="Times New Roman" w:cs="Times New Roman"/>
          <w:i/>
          <w:sz w:val="24"/>
          <w:szCs w:val="24"/>
          <w:lang w:val="ro-RO"/>
        </w:rPr>
        <w:t>probleme practice</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clase de probleme</w:t>
      </w:r>
      <w:r w:rsidRPr="004A2714">
        <w:rPr>
          <w:rFonts w:ascii="Times New Roman" w:eastAsia="Times New Roman" w:hAnsi="Times New Roman" w:cs="Times New Roman"/>
          <w:sz w:val="24"/>
          <w:szCs w:val="24"/>
          <w:lang w:val="ro-RO"/>
        </w:rPr>
        <w:t xml:space="preserve"> prin utilizarea unor „combinații de reguli mai simple” sau prin elaborarea unor „reguli mai complexe” </w:t>
      </w:r>
      <w:r w:rsidRPr="004A2714">
        <w:rPr>
          <w:rFonts w:ascii="Times New Roman" w:eastAsia="Times New Roman" w:hAnsi="Times New Roman" w:cs="Times New Roman"/>
          <w:i/>
          <w:sz w:val="24"/>
          <w:szCs w:val="24"/>
          <w:lang w:val="ro-RO"/>
        </w:rPr>
        <w:t xml:space="preserve">inventate </w:t>
      </w:r>
      <w:r w:rsidRPr="004A2714">
        <w:rPr>
          <w:rFonts w:ascii="Times New Roman" w:eastAsia="Times New Roman" w:hAnsi="Times New Roman" w:cs="Times New Roman"/>
          <w:sz w:val="24"/>
          <w:szCs w:val="24"/>
          <w:lang w:val="ro-RO"/>
        </w:rPr>
        <w:t xml:space="preserve">la nivel creativ superior. </w:t>
      </w:r>
    </w:p>
    <w:p w:rsidR="004A2714" w:rsidRPr="004A2714" w:rsidRDefault="004A2714" w:rsidP="004A2714">
      <w:pPr>
        <w:spacing w:line="360" w:lineRule="auto"/>
        <w:ind w:firstLine="708"/>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i/>
          <w:sz w:val="24"/>
          <w:szCs w:val="24"/>
          <w:lang w:val="ro-RO"/>
        </w:rPr>
        <w:t>obiectiv cognitiv specific</w:t>
      </w:r>
      <w:r w:rsidRPr="004A2714">
        <w:rPr>
          <w:rFonts w:ascii="Times New Roman" w:eastAsia="Times New Roman" w:hAnsi="Times New Roman" w:cs="Times New Roman"/>
          <w:sz w:val="24"/>
          <w:szCs w:val="24"/>
          <w:lang w:val="ro-RO"/>
        </w:rPr>
        <w:t xml:space="preserve"> este angajată în realizarea „unui scop major al procesului educațional</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care acordă prioritate „modului de a gândi clar” al elevului.  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sa  este definită </w:t>
      </w:r>
      <w:r w:rsidRPr="004A2714">
        <w:rPr>
          <w:rFonts w:ascii="Times New Roman" w:eastAsia="Times New Roman" w:hAnsi="Times New Roman" w:cs="Times New Roman"/>
          <w:i/>
          <w:sz w:val="24"/>
          <w:szCs w:val="24"/>
          <w:lang w:val="ro-RO"/>
        </w:rPr>
        <w:t>performanța</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 xml:space="preserve">obiectiv concret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xml:space="preserve">) – elevul </w:t>
      </w:r>
      <w:r w:rsidRPr="004A2714">
        <w:rPr>
          <w:rFonts w:ascii="Times New Roman" w:eastAsia="Times New Roman" w:hAnsi="Times New Roman" w:cs="Times New Roman"/>
          <w:i/>
          <w:sz w:val="24"/>
          <w:szCs w:val="24"/>
          <w:lang w:val="ro-RO"/>
        </w:rPr>
        <w:t xml:space="preserve">inventează o regulă complexă pentru a rezolva o problemă </w:t>
      </w:r>
      <w:r w:rsidRPr="004A2714">
        <w:rPr>
          <w:rFonts w:ascii="Times New Roman" w:eastAsia="Times New Roman" w:hAnsi="Times New Roman" w:cs="Times New Roman"/>
          <w:sz w:val="24"/>
          <w:szCs w:val="24"/>
          <w:lang w:val="ro-RO"/>
        </w:rPr>
        <w:t xml:space="preserve">curentă, realizând „transferul învățării”, utilizând, în plan metodologic, „învățarea prin descoperire”.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Strategiile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dezvoltarea</w:t>
      </w:r>
      <w:r w:rsidRPr="004A2714">
        <w:rPr>
          <w:rFonts w:ascii="Times New Roman" w:eastAsia="Times New Roman" w:hAnsi="Times New Roman" w:cs="Times New Roman"/>
          <w:sz w:val="24"/>
          <w:szCs w:val="24"/>
          <w:lang w:val="ro-RO"/>
        </w:rPr>
        <w:t xml:space="preserve"> lor, reprezintă un </w:t>
      </w:r>
      <w:r w:rsidRPr="004A2714">
        <w:rPr>
          <w:rFonts w:ascii="Times New Roman" w:eastAsia="Times New Roman" w:hAnsi="Times New Roman" w:cs="Times New Roman"/>
          <w:b/>
          <w:i/>
          <w:sz w:val="24"/>
          <w:szCs w:val="24"/>
          <w:lang w:val="ro-RO"/>
        </w:rPr>
        <w:t>obiectiv cognitiv general</w:t>
      </w:r>
      <w:r w:rsidRPr="004A2714">
        <w:rPr>
          <w:rFonts w:ascii="Times New Roman" w:eastAsia="Times New Roman" w:hAnsi="Times New Roman" w:cs="Times New Roman"/>
          <w:sz w:val="24"/>
          <w:szCs w:val="24"/>
          <w:lang w:val="ro-RO"/>
        </w:rPr>
        <w:t xml:space="preserve">, angajat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b/>
          <w:i/>
          <w:sz w:val="24"/>
          <w:szCs w:val="24"/>
          <w:lang w:val="ro-RO"/>
        </w:rPr>
        <w:t>competență cognitivă generală</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necesară elevilor la toate treptele  și disciplinele de învățământ, în rezolvarea problemelor noi, </w:t>
      </w:r>
      <w:r w:rsidRPr="004A2714">
        <w:rPr>
          <w:rFonts w:ascii="Times New Roman" w:eastAsia="Times New Roman" w:hAnsi="Times New Roman" w:cs="Times New Roman"/>
          <w:i/>
          <w:sz w:val="24"/>
          <w:szCs w:val="24"/>
          <w:lang w:val="ro-RO"/>
        </w:rPr>
        <w:t>simple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complexe</w:t>
      </w:r>
      <w:r w:rsidRPr="004A2714">
        <w:rPr>
          <w:rFonts w:ascii="Times New Roman" w:eastAsia="Times New Roman" w:hAnsi="Times New Roman" w:cs="Times New Roman"/>
          <w:sz w:val="24"/>
          <w:szCs w:val="24"/>
          <w:lang w:val="ro-RO"/>
        </w:rPr>
        <w:t xml:space="preserve">. În plan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strategiile cognitive</w:t>
      </w:r>
      <w:r w:rsidRPr="004A2714">
        <w:rPr>
          <w:rFonts w:ascii="Times New Roman" w:eastAsia="Times New Roman" w:hAnsi="Times New Roman" w:cs="Times New Roman"/>
          <w:sz w:val="24"/>
          <w:szCs w:val="24"/>
          <w:lang w:val="ro-RO"/>
        </w:rPr>
        <w:t xml:space="preserve"> reprezintă  „un tip special de deprindere intelectuală”,  </w:t>
      </w:r>
      <w:r w:rsidRPr="004A2714">
        <w:rPr>
          <w:rFonts w:ascii="Times New Roman" w:eastAsia="Times New Roman" w:hAnsi="Times New Roman" w:cs="Times New Roman"/>
          <w:i/>
          <w:sz w:val="24"/>
          <w:szCs w:val="24"/>
          <w:lang w:val="ro-RO"/>
        </w:rPr>
        <w:t>interiorizată</w:t>
      </w:r>
      <w:r w:rsidRPr="004A2714">
        <w:rPr>
          <w:rFonts w:ascii="Times New Roman" w:eastAsia="Times New Roman" w:hAnsi="Times New Roman" w:cs="Times New Roman"/>
          <w:sz w:val="24"/>
          <w:szCs w:val="24"/>
          <w:lang w:val="ro-RO"/>
        </w:rPr>
        <w:t xml:space="preserve"> de elev, care implică  „procesele de ascultare (n.n. receptare), învățare, reactualizare și gândire” prin care elevul „definește și elaborează soluția unei probleme cu totul noi”. Are ca rezultat, în plan: a)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  perfecționarea capacității elevului de „a-și organiza propriul său mod de gândire”; b)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 consolidarea </w:t>
      </w:r>
      <w:r w:rsidRPr="004A2714">
        <w:rPr>
          <w:rFonts w:ascii="Times New Roman" w:eastAsia="Times New Roman" w:hAnsi="Times New Roman" w:cs="Times New Roman"/>
          <w:i/>
          <w:sz w:val="24"/>
          <w:szCs w:val="24"/>
          <w:lang w:val="ro-RO"/>
        </w:rPr>
        <w:t>cunoștințelor de bază</w:t>
      </w:r>
      <w:r w:rsidRPr="004A2714">
        <w:rPr>
          <w:rFonts w:ascii="Times New Roman" w:eastAsia="Times New Roman" w:hAnsi="Times New Roman" w:cs="Times New Roman"/>
          <w:sz w:val="24"/>
          <w:szCs w:val="24"/>
          <w:lang w:val="ro-RO"/>
        </w:rPr>
        <w:t xml:space="preserve"> prin care elevul </w:t>
      </w:r>
      <w:r w:rsidRPr="004A2714">
        <w:rPr>
          <w:rFonts w:ascii="Times New Roman" w:eastAsia="Times New Roman" w:hAnsi="Times New Roman" w:cs="Times New Roman"/>
          <w:i/>
          <w:sz w:val="24"/>
          <w:szCs w:val="24"/>
          <w:lang w:val="ro-RO"/>
        </w:rPr>
        <w:t>stăpânește materia</w:t>
      </w:r>
      <w:r w:rsidRPr="004A2714">
        <w:rPr>
          <w:rFonts w:ascii="Times New Roman" w:eastAsia="Times New Roman" w:hAnsi="Times New Roman" w:cs="Times New Roman"/>
          <w:sz w:val="24"/>
          <w:szCs w:val="24"/>
          <w:lang w:val="ro-RO"/>
        </w:rPr>
        <w:t xml:space="preserve">, în condiții de </w:t>
      </w:r>
      <w:r w:rsidRPr="004A2714">
        <w:rPr>
          <w:rFonts w:ascii="Times New Roman" w:eastAsia="Times New Roman" w:hAnsi="Times New Roman" w:cs="Times New Roman"/>
          <w:i/>
          <w:sz w:val="24"/>
          <w:szCs w:val="24"/>
          <w:lang w:val="ro-RO"/>
        </w:rPr>
        <w:t>transfer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 învățării</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exprimare</w:t>
      </w:r>
      <w:r w:rsidRPr="004A2714">
        <w:rPr>
          <w:rFonts w:ascii="Times New Roman" w:eastAsia="Times New Roman" w:hAnsi="Times New Roman" w:cs="Times New Roman"/>
          <w:sz w:val="24"/>
          <w:szCs w:val="24"/>
          <w:lang w:val="ro-RO"/>
        </w:rPr>
        <w:t xml:space="preserve"> a propriilor resurse cognitive, productive creativ la nivel </w:t>
      </w:r>
      <w:r w:rsidRPr="004A2714">
        <w:rPr>
          <w:rFonts w:ascii="Times New Roman" w:eastAsia="Times New Roman" w:hAnsi="Times New Roman" w:cs="Times New Roman"/>
          <w:i/>
          <w:sz w:val="24"/>
          <w:szCs w:val="24"/>
          <w:lang w:val="ro-RO"/>
        </w:rPr>
        <w:t>superior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inventiv</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inovator</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Specificarea</w:t>
      </w:r>
      <w:r w:rsidRPr="004A2714">
        <w:rPr>
          <w:rFonts w:ascii="Times New Roman" w:eastAsia="Times New Roman" w:hAnsi="Times New Roman" w:cs="Times New Roman"/>
          <w:sz w:val="24"/>
          <w:szCs w:val="24"/>
          <w:lang w:val="ro-RO"/>
        </w:rPr>
        <w:t xml:space="preserve"> acestui </w:t>
      </w:r>
      <w:r w:rsidRPr="004A2714">
        <w:rPr>
          <w:rFonts w:ascii="Times New Roman" w:eastAsia="Times New Roman" w:hAnsi="Times New Roman" w:cs="Times New Roman"/>
          <w:b/>
          <w:i/>
          <w:sz w:val="24"/>
          <w:szCs w:val="24"/>
          <w:lang w:val="ro-RO"/>
        </w:rPr>
        <w:t>obiectiv cognitiv</w:t>
      </w:r>
      <w:r w:rsidRPr="004A2714">
        <w:rPr>
          <w:rFonts w:ascii="Times New Roman" w:eastAsia="Times New Roman" w:hAnsi="Times New Roman" w:cs="Times New Roman"/>
          <w:sz w:val="24"/>
          <w:szCs w:val="24"/>
          <w:lang w:val="ro-RO"/>
        </w:rPr>
        <w:t xml:space="preserve">, definit în termeni </w:t>
      </w:r>
      <w:r w:rsidRPr="004A2714">
        <w:rPr>
          <w:rFonts w:ascii="Times New Roman" w:eastAsia="Times New Roman" w:hAnsi="Times New Roman" w:cs="Times New Roman"/>
          <w:i/>
          <w:sz w:val="24"/>
          <w:szCs w:val="24"/>
          <w:lang w:val="ro-RO"/>
        </w:rPr>
        <w:t>psihologici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competență cognitivă generală</w:t>
      </w:r>
      <w:r w:rsidRPr="004A2714">
        <w:rPr>
          <w:rFonts w:ascii="Times New Roman" w:eastAsia="Times New Roman" w:hAnsi="Times New Roman" w:cs="Times New Roman"/>
          <w:sz w:val="24"/>
          <w:szCs w:val="24"/>
          <w:lang w:val="ro-RO"/>
        </w:rPr>
        <w:t xml:space="preserve">, este realizată în funcție de: a) modalitatea de implicare a cunoștințelor de bază ale elevului (procedurale / deprinderi intelectuale și declarative / concepte) în rezolvarea problemei; b) tipul de problemă care trebuie sesizat, analizat și rezolvat.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funcție de aceste criterii, putem identifica două categorii de </w:t>
      </w:r>
      <w:r w:rsidRPr="004A2714">
        <w:rPr>
          <w:rFonts w:ascii="Times New Roman" w:eastAsia="Times New Roman" w:hAnsi="Times New Roman" w:cs="Times New Roman"/>
          <w:b/>
          <w:i/>
          <w:sz w:val="24"/>
          <w:szCs w:val="24"/>
          <w:lang w:val="ro-RO"/>
        </w:rPr>
        <w:t>obiective cognitive specifice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competențe cognitive specifice</w:t>
      </w:r>
      <w:r w:rsidRPr="004A2714">
        <w:rPr>
          <w:rFonts w:ascii="Times New Roman" w:eastAsia="Times New Roman" w:hAnsi="Times New Roman" w:cs="Times New Roman"/>
          <w:sz w:val="24"/>
          <w:szCs w:val="24"/>
          <w:lang w:val="ro-RO"/>
        </w:rPr>
        <w:t>, care vizează:</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Rezolvarea de probleme simple</w:t>
      </w:r>
      <w:r w:rsidRPr="004A2714">
        <w:rPr>
          <w:rFonts w:ascii="Times New Roman" w:eastAsia="Times New Roman" w:hAnsi="Times New Roman" w:cs="Times New Roman"/>
          <w:sz w:val="24"/>
          <w:szCs w:val="24"/>
          <w:lang w:val="ro-RO"/>
        </w:rPr>
        <w:t xml:space="preserve">, prin valorificarea </w:t>
      </w:r>
      <w:r w:rsidRPr="004A2714">
        <w:rPr>
          <w:rFonts w:ascii="Times New Roman" w:eastAsia="Times New Roman" w:hAnsi="Times New Roman" w:cs="Times New Roman"/>
          <w:i/>
          <w:sz w:val="24"/>
          <w:szCs w:val="24"/>
          <w:lang w:val="ro-RO"/>
        </w:rPr>
        <w:t>cunoștințelor de bază</w:t>
      </w:r>
      <w:r w:rsidRPr="004A2714">
        <w:rPr>
          <w:rFonts w:ascii="Times New Roman" w:eastAsia="Times New Roman" w:hAnsi="Times New Roman" w:cs="Times New Roman"/>
          <w:sz w:val="24"/>
          <w:szCs w:val="24"/>
          <w:lang w:val="ro-RO"/>
        </w:rPr>
        <w:t xml:space="preserve"> dobândite, în forma în care au fost interiorizate deja pe parcursul </w:t>
      </w:r>
      <w:r w:rsidRPr="004A2714">
        <w:rPr>
          <w:rFonts w:ascii="Times New Roman" w:eastAsia="Times New Roman" w:hAnsi="Times New Roman" w:cs="Times New Roman"/>
          <w:i/>
          <w:sz w:val="24"/>
          <w:szCs w:val="24"/>
          <w:lang w:val="ro-RO"/>
        </w:rPr>
        <w:t>activităților de instruire</w:t>
      </w:r>
      <w:r w:rsidRPr="004A2714">
        <w:rPr>
          <w:rFonts w:ascii="Times New Roman" w:eastAsia="Times New Roman" w:hAnsi="Times New Roman" w:cs="Times New Roman"/>
          <w:sz w:val="24"/>
          <w:szCs w:val="24"/>
          <w:lang w:val="ro-RO"/>
        </w:rPr>
        <w:t xml:space="preserve"> organizate în contextul deschis al procesului de învățământ.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Rezolvarea de probleme complexe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situații-problemă</w:t>
      </w:r>
      <w:r w:rsidRPr="004A2714">
        <w:rPr>
          <w:rFonts w:ascii="Times New Roman" w:eastAsia="Times New Roman" w:hAnsi="Times New Roman" w:cs="Times New Roman"/>
          <w:sz w:val="24"/>
          <w:szCs w:val="24"/>
          <w:lang w:val="ro-RO"/>
        </w:rPr>
        <w:t>, rezultate în urma situării problemelor simple în contexte noi, prin restructurarea cunoștințelor de bază dobândite anterior, prelucrate special pentru depășirea contradicțiilor dintre aparență și esență.</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demers de </w:t>
      </w:r>
      <w:r w:rsidRPr="004A2714">
        <w:rPr>
          <w:rFonts w:ascii="Times New Roman" w:eastAsia="Times New Roman" w:hAnsi="Times New Roman" w:cs="Times New Roman"/>
          <w:i/>
          <w:sz w:val="24"/>
          <w:szCs w:val="24"/>
          <w:lang w:val="ro-RO"/>
        </w:rPr>
        <w:t xml:space="preserve">specificare </w:t>
      </w:r>
      <w:r w:rsidRPr="004A2714">
        <w:rPr>
          <w:rFonts w:ascii="Times New Roman" w:eastAsia="Times New Roman" w:hAnsi="Times New Roman" w:cs="Times New Roman"/>
          <w:sz w:val="24"/>
          <w:szCs w:val="24"/>
          <w:lang w:val="ro-RO"/>
        </w:rPr>
        <w:t xml:space="preserve">nu a fost întreprins de Gagne și Brrigs în condițiile în care „strategiile cognitive nu au fost despărțite în subcategorii ca în cazul deprinderilor intelectuale”. Soluția pe care am adoptat-o corespunde sugestiilor celor doi autori americani care considerau, în contextul anului 1974, că „acest lucru poate și trebuie făcut în viitor” la nivel de cercetare pedagogică, valorificabilă și în procesul de operaționalizare a </w:t>
      </w:r>
      <w:r w:rsidRPr="004A2714">
        <w:rPr>
          <w:rFonts w:ascii="Times New Roman" w:eastAsia="Times New Roman" w:hAnsi="Times New Roman" w:cs="Times New Roman"/>
          <w:i/>
          <w:sz w:val="24"/>
          <w:szCs w:val="24"/>
          <w:lang w:val="ro-RO"/>
        </w:rPr>
        <w:t>strategiilor cognitive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angajate la nivel de </w:t>
      </w:r>
      <w:r w:rsidRPr="004A2714">
        <w:rPr>
          <w:rFonts w:ascii="Times New Roman" w:eastAsia="Times New Roman" w:hAnsi="Times New Roman" w:cs="Times New Roman"/>
          <w:i/>
          <w:sz w:val="24"/>
          <w:szCs w:val="24"/>
          <w:lang w:val="ro-RO"/>
        </w:rPr>
        <w:t>strategii cognitive</w:t>
      </w:r>
      <w:r w:rsidRPr="004A2714">
        <w:rPr>
          <w:rFonts w:ascii="Times New Roman" w:eastAsia="Times New Roman" w:hAnsi="Times New Roman" w:cs="Times New Roman"/>
          <w:sz w:val="24"/>
          <w:szCs w:val="24"/>
          <w:lang w:val="ro-RO"/>
        </w:rPr>
        <w:t xml:space="preserve">, exprimate psihologic în termeni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are drept rezultat definirea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performanțe gradualizate</w:t>
      </w:r>
      <w:r w:rsidRPr="004A2714">
        <w:rPr>
          <w:rFonts w:ascii="Times New Roman" w:eastAsia="Times New Roman" w:hAnsi="Times New Roman" w:cs="Times New Roman"/>
          <w:sz w:val="24"/>
          <w:szCs w:val="24"/>
          <w:lang w:val="ro-RO"/>
        </w:rPr>
        <w:t xml:space="preserve">: a) elevii: sesizează problema; rezolvă problema parțial / total, elaborează o nouă problemă de același tip sau de alt tip; b) elevii: sesizează </w:t>
      </w:r>
      <w:r w:rsidRPr="004A2714">
        <w:rPr>
          <w:rFonts w:ascii="Times New Roman" w:eastAsia="Times New Roman" w:hAnsi="Times New Roman" w:cs="Times New Roman"/>
          <w:i/>
          <w:sz w:val="24"/>
          <w:szCs w:val="24"/>
          <w:lang w:val="ro-RO"/>
        </w:rPr>
        <w:t>situația-problemă</w:t>
      </w:r>
      <w:r w:rsidRPr="004A2714">
        <w:rPr>
          <w:rFonts w:ascii="Times New Roman" w:eastAsia="Times New Roman" w:hAnsi="Times New Roman" w:cs="Times New Roman"/>
          <w:sz w:val="24"/>
          <w:szCs w:val="24"/>
          <w:lang w:val="ro-RO"/>
        </w:rPr>
        <w:t xml:space="preserve">; rezolvă </w:t>
      </w:r>
      <w:r w:rsidRPr="004A2714">
        <w:rPr>
          <w:rFonts w:ascii="Times New Roman" w:eastAsia="Times New Roman" w:hAnsi="Times New Roman" w:cs="Times New Roman"/>
          <w:i/>
          <w:sz w:val="24"/>
          <w:szCs w:val="24"/>
          <w:lang w:val="ro-RO"/>
        </w:rPr>
        <w:t>situația-problema</w:t>
      </w:r>
      <w:r w:rsidRPr="004A2714">
        <w:rPr>
          <w:rFonts w:ascii="Times New Roman" w:eastAsia="Times New Roman" w:hAnsi="Times New Roman" w:cs="Times New Roman"/>
          <w:sz w:val="24"/>
          <w:szCs w:val="24"/>
          <w:lang w:val="ro-RO"/>
        </w:rPr>
        <w:t xml:space="preserve"> parțial / total; elaborează o nouă </w:t>
      </w:r>
      <w:r w:rsidRPr="004A2714">
        <w:rPr>
          <w:rFonts w:ascii="Times New Roman" w:eastAsia="Times New Roman" w:hAnsi="Times New Roman" w:cs="Times New Roman"/>
          <w:i/>
          <w:sz w:val="24"/>
          <w:szCs w:val="24"/>
          <w:lang w:val="ro-RO"/>
        </w:rPr>
        <w:t>situație-problemă</w:t>
      </w:r>
      <w:r w:rsidRPr="004A2714">
        <w:rPr>
          <w:rFonts w:ascii="Times New Roman" w:eastAsia="Times New Roman" w:hAnsi="Times New Roman" w:cs="Times New Roman"/>
          <w:sz w:val="24"/>
          <w:szCs w:val="24"/>
          <w:lang w:val="ro-RO"/>
        </w:rPr>
        <w:t xml:space="preserve"> de același </w:t>
      </w:r>
      <w:r w:rsidRPr="004A2714">
        <w:rPr>
          <w:rFonts w:ascii="Times New Roman" w:eastAsia="Times New Roman" w:hAnsi="Times New Roman" w:cs="Times New Roman"/>
          <w:i/>
          <w:sz w:val="24"/>
          <w:szCs w:val="24"/>
          <w:lang w:val="ro-RO"/>
        </w:rPr>
        <w:t>tip</w:t>
      </w:r>
      <w:r w:rsidRPr="004A2714">
        <w:rPr>
          <w:rFonts w:ascii="Times New Roman" w:eastAsia="Times New Roman" w:hAnsi="Times New Roman" w:cs="Times New Roman"/>
          <w:sz w:val="24"/>
          <w:szCs w:val="24"/>
          <w:lang w:val="ro-RO"/>
        </w:rPr>
        <w:t xml:space="preserve"> sau de alt </w:t>
      </w:r>
      <w:r w:rsidRPr="004A2714">
        <w:rPr>
          <w:rFonts w:ascii="Times New Roman" w:eastAsia="Times New Roman" w:hAnsi="Times New Roman" w:cs="Times New Roman"/>
          <w:i/>
          <w:sz w:val="24"/>
          <w:szCs w:val="24"/>
          <w:lang w:val="ro-RO"/>
        </w:rPr>
        <w:t>tip</w:t>
      </w:r>
      <w:r w:rsidRPr="004A2714">
        <w:rPr>
          <w:rFonts w:ascii="Times New Roman" w:eastAsia="Times New Roman" w:hAnsi="Times New Roman" w:cs="Times New Roman"/>
          <w:sz w:val="24"/>
          <w:szCs w:val="24"/>
          <w:lang w:val="ro-RO"/>
        </w:rPr>
        <w:t xml:space="preserve"> (Ibidem, vezi pp.59-64).</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III)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Informațiile logice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receptarea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interiorizarea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valorificarea</w:t>
      </w:r>
      <w:r w:rsidRPr="004A2714">
        <w:rPr>
          <w:rFonts w:ascii="Times New Roman" w:eastAsia="Times New Roman" w:hAnsi="Times New Roman" w:cs="Times New Roman"/>
          <w:sz w:val="24"/>
          <w:szCs w:val="24"/>
          <w:lang w:val="ro-RO"/>
        </w:rPr>
        <w:t xml:space="preserve"> lor, reprezintă un </w:t>
      </w:r>
      <w:r w:rsidRPr="004A2714">
        <w:rPr>
          <w:rFonts w:ascii="Times New Roman" w:eastAsia="Times New Roman" w:hAnsi="Times New Roman" w:cs="Times New Roman"/>
          <w:b/>
          <w:i/>
          <w:sz w:val="24"/>
          <w:szCs w:val="24"/>
          <w:lang w:val="ro-RO"/>
        </w:rPr>
        <w:t>obiectiv cognitiv general</w:t>
      </w:r>
      <w:r w:rsidRPr="004A2714">
        <w:rPr>
          <w:rFonts w:ascii="Times New Roman" w:eastAsia="Times New Roman" w:hAnsi="Times New Roman" w:cs="Times New Roman"/>
          <w:sz w:val="24"/>
          <w:szCs w:val="24"/>
          <w:lang w:val="ro-RO"/>
        </w:rPr>
        <w:t xml:space="preserve">, angajat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b/>
          <w:i/>
          <w:sz w:val="24"/>
          <w:szCs w:val="24"/>
          <w:lang w:val="ro-RO"/>
        </w:rPr>
        <w:t>competență cognitivă generală</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necesară elevilor la toate treptele și disciplinele de învățământ, în perspectiva </w:t>
      </w:r>
      <w:r w:rsidRPr="004A2714">
        <w:rPr>
          <w:rFonts w:ascii="Times New Roman" w:eastAsia="Times New Roman" w:hAnsi="Times New Roman" w:cs="Times New Roman"/>
          <w:i/>
          <w:sz w:val="24"/>
          <w:szCs w:val="24"/>
          <w:lang w:val="ro-RO"/>
        </w:rPr>
        <w:t>transformării pedagogice</w:t>
      </w:r>
      <w:r w:rsidRPr="004A2714">
        <w:rPr>
          <w:rFonts w:ascii="Times New Roman" w:eastAsia="Times New Roman" w:hAnsi="Times New Roman" w:cs="Times New Roman"/>
          <w:sz w:val="24"/>
          <w:szCs w:val="24"/>
          <w:lang w:val="ro-RO"/>
        </w:rPr>
        <w:t xml:space="preserve"> a acestora în </w:t>
      </w:r>
      <w:r w:rsidRPr="004A2714">
        <w:rPr>
          <w:rFonts w:ascii="Times New Roman" w:eastAsia="Times New Roman" w:hAnsi="Times New Roman" w:cs="Times New Roman"/>
          <w:b/>
          <w:i/>
          <w:sz w:val="24"/>
          <w:szCs w:val="24"/>
          <w:lang w:val="ro-RO"/>
        </w:rPr>
        <w:t>cunoștințe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declarative</w:t>
      </w:r>
      <w:r w:rsidRPr="004A2714">
        <w:rPr>
          <w:rFonts w:ascii="Times New Roman" w:eastAsia="Times New Roman" w:hAnsi="Times New Roman" w:cs="Times New Roman"/>
          <w:sz w:val="24"/>
          <w:szCs w:val="24"/>
          <w:lang w:val="ro-RO"/>
        </w:rPr>
        <w:t xml:space="preserve"> (concepte, modele, legi, principii, norme, formule, personalități / istorice, literare etc., date factuale </w:t>
      </w:r>
      <w:r w:rsidRPr="004A2714">
        <w:rPr>
          <w:rFonts w:ascii="Times New Roman" w:eastAsia="Times New Roman" w:hAnsi="Times New Roman" w:cs="Times New Roman"/>
          <w:i/>
          <w:sz w:val="24"/>
          <w:szCs w:val="24"/>
          <w:lang w:val="ro-RO"/>
        </w:rPr>
        <w:t>esențiale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(deprinderi intelectuale și strategii cognitive).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Însușirea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receptarea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interiorizarea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valorificarea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informațiilor logice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concepte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judecăți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raționamente</w:t>
      </w:r>
      <w:r w:rsidRPr="004A2714">
        <w:rPr>
          <w:rFonts w:ascii="Times New Roman" w:eastAsia="Times New Roman" w:hAnsi="Times New Roman" w:cs="Times New Roman"/>
          <w:sz w:val="24"/>
          <w:szCs w:val="24"/>
          <w:lang w:val="ro-RO"/>
        </w:rPr>
        <w:t xml:space="preserve">) solicită </w:t>
      </w:r>
      <w:r w:rsidRPr="004A2714">
        <w:rPr>
          <w:rFonts w:ascii="Times New Roman" w:eastAsia="Times New Roman" w:hAnsi="Times New Roman" w:cs="Times New Roman"/>
          <w:i/>
          <w:sz w:val="24"/>
          <w:szCs w:val="24"/>
          <w:lang w:val="ro-RO"/>
        </w:rPr>
        <w:t xml:space="preserve">organizarea </w:t>
      </w:r>
      <w:r w:rsidRPr="004A2714">
        <w:rPr>
          <w:rFonts w:ascii="Times New Roman" w:eastAsia="Times New Roman" w:hAnsi="Times New Roman" w:cs="Times New Roman"/>
          <w:b/>
          <w:i/>
          <w:sz w:val="24"/>
          <w:szCs w:val="24"/>
          <w:lang w:val="ro-RO"/>
        </w:rPr>
        <w:t>pedagogică</w:t>
      </w:r>
      <w:r w:rsidRPr="004A2714">
        <w:rPr>
          <w:rFonts w:ascii="Times New Roman" w:eastAsia="Times New Roman" w:hAnsi="Times New Roman" w:cs="Times New Roman"/>
          <w:sz w:val="24"/>
          <w:szCs w:val="24"/>
          <w:lang w:val="ro-RO"/>
        </w:rPr>
        <w:t xml:space="preserve"> a acestora într-un „</w:t>
      </w:r>
      <w:r w:rsidRPr="004A2714">
        <w:rPr>
          <w:rFonts w:ascii="Times New Roman" w:eastAsia="Times New Roman" w:hAnsi="Times New Roman" w:cs="Times New Roman"/>
          <w:i/>
          <w:sz w:val="24"/>
          <w:szCs w:val="24"/>
          <w:lang w:val="ro-RO"/>
        </w:rPr>
        <w:t>corpus</w:t>
      </w:r>
      <w:r w:rsidRPr="004A2714">
        <w:rPr>
          <w:rFonts w:ascii="Times New Roman" w:eastAsia="Times New Roman" w:hAnsi="Times New Roman" w:cs="Times New Roman"/>
          <w:sz w:val="24"/>
          <w:szCs w:val="24"/>
          <w:lang w:val="ro-RO"/>
        </w:rPr>
        <w:t xml:space="preserve">„ care este fundamental pentru dirijarea eficientă a învățării ulterioare și pentru „a fi utilizat continuu de individ – elev, student, absolvent etc. – tot timpul vieții lui”.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Transformarea </w:t>
      </w:r>
      <w:r w:rsidRPr="004A2714">
        <w:rPr>
          <w:rFonts w:ascii="Times New Roman" w:eastAsia="Times New Roman" w:hAnsi="Times New Roman" w:cs="Times New Roman"/>
          <w:i/>
          <w:sz w:val="24"/>
          <w:szCs w:val="24"/>
          <w:lang w:val="ro-RO"/>
        </w:rPr>
        <w:t>informațiilor logice</w:t>
      </w:r>
      <w:r w:rsidRPr="004A2714">
        <w:rPr>
          <w:rFonts w:ascii="Times New Roman" w:eastAsia="Times New Roman" w:hAnsi="Times New Roman" w:cs="Times New Roman"/>
          <w:sz w:val="24"/>
          <w:szCs w:val="24"/>
          <w:lang w:val="ro-RO"/>
        </w:rPr>
        <w:t xml:space="preserve"> – preluate din </w:t>
      </w:r>
      <w:r w:rsidRPr="004A2714">
        <w:rPr>
          <w:rFonts w:ascii="Times New Roman" w:eastAsia="Times New Roman" w:hAnsi="Times New Roman" w:cs="Times New Roman"/>
          <w:i/>
          <w:sz w:val="24"/>
          <w:szCs w:val="24"/>
          <w:lang w:val="ro-RO"/>
        </w:rPr>
        <w:t xml:space="preserve">filozofie, religie, arte, științe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matematice, ale naturii, socio-umane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tehnologie</w:t>
      </w:r>
      <w:r w:rsidRPr="004A2714">
        <w:rPr>
          <w:rFonts w:ascii="Times New Roman" w:eastAsia="Times New Roman" w:hAnsi="Times New Roman" w:cs="Times New Roman"/>
          <w:sz w:val="24"/>
          <w:szCs w:val="24"/>
          <w:lang w:val="ro-RO"/>
        </w:rPr>
        <w:t xml:space="preserve"> – în </w:t>
      </w:r>
      <w:r w:rsidRPr="004A2714">
        <w:rPr>
          <w:rFonts w:ascii="Times New Roman" w:eastAsia="Times New Roman" w:hAnsi="Times New Roman" w:cs="Times New Roman"/>
          <w:i/>
          <w:sz w:val="24"/>
          <w:szCs w:val="24"/>
          <w:lang w:val="ro-RO"/>
        </w:rPr>
        <w:t>cunoștințe de bază</w:t>
      </w:r>
      <w:r w:rsidRPr="004A2714">
        <w:rPr>
          <w:rFonts w:ascii="Times New Roman" w:eastAsia="Times New Roman" w:hAnsi="Times New Roman" w:cs="Times New Roman"/>
          <w:sz w:val="24"/>
          <w:szCs w:val="24"/>
          <w:lang w:val="ro-RO"/>
        </w:rPr>
        <w:t xml:space="preserve">, are loc în condițiile </w:t>
      </w:r>
      <w:r w:rsidRPr="004A2714">
        <w:rPr>
          <w:rFonts w:ascii="Times New Roman" w:eastAsia="Times New Roman" w:hAnsi="Times New Roman" w:cs="Times New Roman"/>
          <w:b/>
          <w:i/>
          <w:sz w:val="24"/>
          <w:szCs w:val="24"/>
          <w:lang w:val="ro-RO"/>
        </w:rPr>
        <w:t>pedagogice</w:t>
      </w:r>
      <w:r w:rsidRPr="004A2714">
        <w:rPr>
          <w:rFonts w:ascii="Times New Roman" w:eastAsia="Times New Roman" w:hAnsi="Times New Roman" w:cs="Times New Roman"/>
          <w:sz w:val="24"/>
          <w:szCs w:val="24"/>
          <w:lang w:val="ro-RO"/>
        </w:rPr>
        <w:t xml:space="preserve"> în care acestea „sunt organizate în </w:t>
      </w:r>
      <w:r w:rsidRPr="004A2714">
        <w:rPr>
          <w:rFonts w:ascii="Times New Roman" w:eastAsia="Times New Roman" w:hAnsi="Times New Roman" w:cs="Times New Roman"/>
          <w:i/>
          <w:sz w:val="24"/>
          <w:szCs w:val="24"/>
          <w:lang w:val="ro-RO"/>
        </w:rPr>
        <w:t>corpusuri</w:t>
      </w:r>
      <w:r w:rsidRPr="004A2714">
        <w:rPr>
          <w:rFonts w:ascii="Times New Roman" w:eastAsia="Times New Roman" w:hAnsi="Times New Roman" w:cs="Times New Roman"/>
          <w:sz w:val="24"/>
          <w:szCs w:val="24"/>
          <w:lang w:val="ro-RO"/>
        </w:rPr>
        <w:t xml:space="preserve"> de date și generalizări interconectate” la nivel de modele-ideale, teorii, legi, principii, formule etc.), aplicabile în rezolvarea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situații-problemă</w:t>
      </w:r>
      <w:r w:rsidRPr="004A2714">
        <w:rPr>
          <w:rFonts w:ascii="Times New Roman" w:eastAsia="Times New Roman" w:hAnsi="Times New Roman" w:cs="Times New Roman"/>
          <w:sz w:val="24"/>
          <w:szCs w:val="24"/>
          <w:lang w:val="ro-RO"/>
        </w:rPr>
        <w:t xml:space="preserve"> în context deschis prin apelul la </w:t>
      </w:r>
      <w:r w:rsidRPr="004A2714">
        <w:rPr>
          <w:rFonts w:ascii="Times New Roman" w:eastAsia="Times New Roman" w:hAnsi="Times New Roman" w:cs="Times New Roman"/>
          <w:i/>
          <w:sz w:val="24"/>
          <w:szCs w:val="24"/>
          <w:lang w:val="ro-RO"/>
        </w:rPr>
        <w:t>strategiile cognitive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i/>
          <w:sz w:val="24"/>
          <w:szCs w:val="24"/>
          <w:lang w:val="ro-RO"/>
        </w:rPr>
        <w:t>Obiectivul general cognitiv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al însușirii </w:t>
      </w:r>
      <w:r w:rsidRPr="004A2714">
        <w:rPr>
          <w:rFonts w:ascii="Times New Roman" w:eastAsia="Times New Roman" w:hAnsi="Times New Roman" w:cs="Times New Roman"/>
          <w:b/>
          <w:i/>
          <w:sz w:val="24"/>
          <w:szCs w:val="24"/>
          <w:lang w:val="ro-RO"/>
        </w:rPr>
        <w:t>informațiilor</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logice</w:t>
      </w:r>
      <w:r w:rsidRPr="004A2714">
        <w:rPr>
          <w:rFonts w:ascii="Times New Roman" w:eastAsia="Times New Roman" w:hAnsi="Times New Roman" w:cs="Times New Roman"/>
          <w:sz w:val="24"/>
          <w:szCs w:val="24"/>
          <w:lang w:val="ro-RO"/>
        </w:rPr>
        <w:t xml:space="preserve">, angajate psihologic în termeni de </w:t>
      </w:r>
      <w:r w:rsidRPr="004A2714">
        <w:rPr>
          <w:rFonts w:ascii="Times New Roman" w:eastAsia="Times New Roman" w:hAnsi="Times New Roman" w:cs="Times New Roman"/>
          <w:i/>
          <w:sz w:val="24"/>
          <w:szCs w:val="24"/>
          <w:lang w:val="ro-RO"/>
        </w:rPr>
        <w:t>competențe cognitive generale</w:t>
      </w:r>
      <w:r w:rsidRPr="004A2714">
        <w:rPr>
          <w:rFonts w:ascii="Times New Roman" w:eastAsia="Times New Roman" w:hAnsi="Times New Roman" w:cs="Times New Roman"/>
          <w:sz w:val="24"/>
          <w:szCs w:val="24"/>
          <w:lang w:val="ro-RO"/>
        </w:rPr>
        <w:t xml:space="preserve"> este </w:t>
      </w:r>
      <w:r w:rsidRPr="004A2714">
        <w:rPr>
          <w:rFonts w:ascii="Times New Roman" w:eastAsia="Times New Roman" w:hAnsi="Times New Roman" w:cs="Times New Roman"/>
          <w:i/>
          <w:sz w:val="24"/>
          <w:szCs w:val="24"/>
          <w:lang w:val="ro-RO"/>
        </w:rPr>
        <w:t>specificat</w:t>
      </w:r>
      <w:r w:rsidRPr="004A2714">
        <w:rPr>
          <w:rFonts w:ascii="Times New Roman" w:eastAsia="Times New Roman" w:hAnsi="Times New Roman" w:cs="Times New Roman"/>
          <w:sz w:val="24"/>
          <w:szCs w:val="24"/>
          <w:lang w:val="ro-RO"/>
        </w:rPr>
        <w:t xml:space="preserve"> la nivelul următoarelor </w:t>
      </w:r>
      <w:r w:rsidRPr="004A2714">
        <w:rPr>
          <w:rFonts w:ascii="Times New Roman" w:eastAsia="Times New Roman" w:hAnsi="Times New Roman" w:cs="Times New Roman"/>
          <w:b/>
          <w:i/>
          <w:sz w:val="24"/>
          <w:szCs w:val="24"/>
          <w:lang w:val="ro-RO"/>
        </w:rPr>
        <w:t>obiective cognitive specifice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i/>
          <w:sz w:val="24"/>
          <w:szCs w:val="24"/>
          <w:lang w:val="ro-RO"/>
        </w:rPr>
        <w:t xml:space="preserve"> Însușirea denumirilor</w:t>
      </w:r>
      <w:r w:rsidRPr="004A2714">
        <w:rPr>
          <w:rFonts w:ascii="Times New Roman" w:eastAsia="Times New Roman" w:hAnsi="Times New Roman" w:cs="Times New Roman"/>
          <w:sz w:val="24"/>
          <w:szCs w:val="24"/>
          <w:lang w:val="ro-RO"/>
        </w:rPr>
        <w:t xml:space="preserve">. Implică „învățarea unei denumiri”. În plan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competență cognitivă specifică</w:t>
      </w:r>
      <w:r w:rsidRPr="004A2714">
        <w:rPr>
          <w:rFonts w:ascii="Times New Roman" w:eastAsia="Times New Roman" w:hAnsi="Times New Roman" w:cs="Times New Roman"/>
          <w:sz w:val="24"/>
          <w:szCs w:val="24"/>
          <w:lang w:val="ro-RO"/>
        </w:rPr>
        <w:t xml:space="preserve">, angajează „însușirea capacității de a da un răspuns verbal asupra unui obiect sau unei clase de obiecte în așa fel încât să fie denumit”. Asigură premisa </w:t>
      </w:r>
      <w:r w:rsidRPr="004A2714">
        <w:rPr>
          <w:rFonts w:ascii="Times New Roman" w:eastAsia="Times New Roman" w:hAnsi="Times New Roman" w:cs="Times New Roman"/>
          <w:i/>
          <w:sz w:val="24"/>
          <w:szCs w:val="24"/>
          <w:lang w:val="ro-RO"/>
        </w:rPr>
        <w:t>înțelegerii</w:t>
      </w:r>
      <w:r w:rsidRPr="004A2714">
        <w:rPr>
          <w:rFonts w:ascii="Times New Roman" w:eastAsia="Times New Roman" w:hAnsi="Times New Roman" w:cs="Times New Roman"/>
          <w:sz w:val="24"/>
          <w:szCs w:val="24"/>
          <w:lang w:val="ro-RO"/>
        </w:rPr>
        <w:t xml:space="preserve"> obiectului denumit la nivel de </w:t>
      </w:r>
      <w:r w:rsidRPr="004A2714">
        <w:rPr>
          <w:rFonts w:ascii="Times New Roman" w:eastAsia="Times New Roman" w:hAnsi="Times New Roman" w:cs="Times New Roman"/>
          <w:i/>
          <w:sz w:val="24"/>
          <w:szCs w:val="24"/>
          <w:lang w:val="ro-RO"/>
        </w:rPr>
        <w:t>concept</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acestui </w:t>
      </w:r>
      <w:r w:rsidRPr="004A2714">
        <w:rPr>
          <w:rFonts w:ascii="Times New Roman" w:eastAsia="Times New Roman" w:hAnsi="Times New Roman" w:cs="Times New Roman"/>
          <w:i/>
          <w:sz w:val="24"/>
          <w:szCs w:val="24"/>
          <w:lang w:val="ro-RO"/>
        </w:rPr>
        <w:t>obiectiv specific  general</w:t>
      </w:r>
      <w:r w:rsidRPr="004A2714">
        <w:rPr>
          <w:rFonts w:ascii="Times New Roman" w:eastAsia="Times New Roman" w:hAnsi="Times New Roman" w:cs="Times New Roman"/>
          <w:sz w:val="24"/>
          <w:szCs w:val="24"/>
          <w:lang w:val="ro-RO"/>
        </w:rPr>
        <w:t xml:space="preserve"> pot fi definite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ale activității de instruire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ale elevului care: </w:t>
      </w:r>
      <w:r w:rsidRPr="004A2714">
        <w:rPr>
          <w:rFonts w:ascii="Times New Roman" w:eastAsia="Times New Roman" w:hAnsi="Times New Roman" w:cs="Times New Roman"/>
          <w:i/>
          <w:sz w:val="24"/>
          <w:szCs w:val="24"/>
          <w:lang w:val="ro-RO"/>
        </w:rPr>
        <w:t>memorează</w:t>
      </w:r>
      <w:r w:rsidRPr="004A2714">
        <w:rPr>
          <w:rFonts w:ascii="Times New Roman" w:eastAsia="Times New Roman" w:hAnsi="Times New Roman" w:cs="Times New Roman"/>
          <w:sz w:val="24"/>
          <w:szCs w:val="24"/>
          <w:lang w:val="ro-RO"/>
        </w:rPr>
        <w:t xml:space="preserve"> numele…;  </w:t>
      </w:r>
      <w:r w:rsidRPr="004A2714">
        <w:rPr>
          <w:rFonts w:ascii="Times New Roman" w:eastAsia="Times New Roman" w:hAnsi="Times New Roman" w:cs="Times New Roman"/>
          <w:i/>
          <w:sz w:val="24"/>
          <w:szCs w:val="24"/>
          <w:lang w:val="ro-RO"/>
        </w:rPr>
        <w:t>recunoaște</w:t>
      </w:r>
      <w:r w:rsidRPr="004A2714">
        <w:rPr>
          <w:rFonts w:ascii="Times New Roman" w:eastAsia="Times New Roman" w:hAnsi="Times New Roman" w:cs="Times New Roman"/>
          <w:sz w:val="24"/>
          <w:szCs w:val="24"/>
          <w:lang w:val="ro-RO"/>
        </w:rPr>
        <w:t xml:space="preserve"> numele …; </w:t>
      </w:r>
      <w:r w:rsidRPr="004A2714">
        <w:rPr>
          <w:rFonts w:ascii="Times New Roman" w:eastAsia="Times New Roman" w:hAnsi="Times New Roman" w:cs="Times New Roman"/>
          <w:i/>
          <w:sz w:val="24"/>
          <w:szCs w:val="24"/>
          <w:lang w:val="ro-RO"/>
        </w:rPr>
        <w:t>reproduce</w:t>
      </w:r>
      <w:r w:rsidRPr="004A2714">
        <w:rPr>
          <w:rFonts w:ascii="Times New Roman" w:eastAsia="Times New Roman" w:hAnsi="Times New Roman" w:cs="Times New Roman"/>
          <w:sz w:val="24"/>
          <w:szCs w:val="24"/>
          <w:lang w:val="ro-RO"/>
        </w:rPr>
        <w:t xml:space="preserve"> numele … etc.</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Însușirea faptelor</w:t>
      </w:r>
      <w:r w:rsidRPr="004A2714">
        <w:rPr>
          <w:rFonts w:ascii="Times New Roman" w:eastAsia="Times New Roman" w:hAnsi="Times New Roman" w:cs="Times New Roman"/>
          <w:sz w:val="24"/>
          <w:szCs w:val="24"/>
          <w:lang w:val="ro-RO"/>
        </w:rPr>
        <w:t xml:space="preserve">. Implică învățarea „relației dintre două sau mai multe obiecte sau evenimente” care constituie </w:t>
      </w:r>
      <w:r w:rsidRPr="004A2714">
        <w:rPr>
          <w:rFonts w:ascii="Times New Roman" w:eastAsia="Times New Roman" w:hAnsi="Times New Roman" w:cs="Times New Roman"/>
          <w:i/>
          <w:sz w:val="24"/>
          <w:szCs w:val="24"/>
          <w:lang w:val="ro-RO"/>
        </w:rPr>
        <w:t>un</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fapt</w:t>
      </w:r>
      <w:r w:rsidRPr="004A2714">
        <w:rPr>
          <w:rFonts w:ascii="Times New Roman" w:eastAsia="Times New Roman" w:hAnsi="Times New Roman" w:cs="Times New Roman"/>
          <w:sz w:val="24"/>
          <w:szCs w:val="24"/>
          <w:lang w:val="ro-RO"/>
        </w:rPr>
        <w:t xml:space="preserve"> exprimat la nivel de enunț verbal. Astfel, „cuvintele care alcătuiesc </w:t>
      </w:r>
      <w:r w:rsidRPr="004A2714">
        <w:rPr>
          <w:rFonts w:ascii="Times New Roman" w:eastAsia="Times New Roman" w:hAnsi="Times New Roman" w:cs="Times New Roman"/>
          <w:i/>
          <w:sz w:val="24"/>
          <w:szCs w:val="24"/>
          <w:lang w:val="ro-RO"/>
        </w:rPr>
        <w:t>faptul</w:t>
      </w:r>
      <w:r w:rsidRPr="004A2714">
        <w:rPr>
          <w:rFonts w:ascii="Times New Roman" w:eastAsia="Times New Roman" w:hAnsi="Times New Roman" w:cs="Times New Roman"/>
          <w:sz w:val="24"/>
          <w:szCs w:val="24"/>
          <w:lang w:val="ro-RO"/>
        </w:rPr>
        <w:t xml:space="preserve"> au referință în mediul înconjurător al elevului”.</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acestui </w:t>
      </w:r>
      <w:r w:rsidRPr="004A2714">
        <w:rPr>
          <w:rFonts w:ascii="Times New Roman" w:eastAsia="Times New Roman" w:hAnsi="Times New Roman" w:cs="Times New Roman"/>
          <w:i/>
          <w:sz w:val="24"/>
          <w:szCs w:val="24"/>
          <w:lang w:val="ro-RO"/>
        </w:rPr>
        <w:t xml:space="preserve">obiectiv cognitiv specific </w:t>
      </w:r>
      <w:r w:rsidRPr="004A2714">
        <w:rPr>
          <w:rFonts w:ascii="Times New Roman" w:eastAsia="Times New Roman" w:hAnsi="Times New Roman" w:cs="Times New Roman"/>
          <w:sz w:val="24"/>
          <w:szCs w:val="24"/>
          <w:lang w:val="ro-RO"/>
        </w:rPr>
        <w:t xml:space="preserve">pot fi definite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ale activității de instruire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ale elevului care „indică un fapt învățat, expune relația dintre două sau mai multe obiecte sau evenimente denumite”, relatează despre faptul învățat sau despre relațiile dintre obiectele sau evenimentele denumite „oral sau în scris”.</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Însușirea corpusurilor de cunoștințe</w:t>
      </w:r>
      <w:r w:rsidRPr="004A2714">
        <w:rPr>
          <w:rFonts w:ascii="Times New Roman" w:eastAsia="Times New Roman" w:hAnsi="Times New Roman" w:cs="Times New Roman"/>
          <w:sz w:val="24"/>
          <w:szCs w:val="24"/>
          <w:lang w:val="ro-RO"/>
        </w:rPr>
        <w:t xml:space="preserve">. Implică „învățarea unor fapte interconectate cum ar fi cele care se referă la perioadele istoriei sau la categoriile artei, științei sau literaturii”. Angajează </w:t>
      </w:r>
      <w:r w:rsidRPr="004A2714">
        <w:rPr>
          <w:rFonts w:ascii="Times New Roman" w:eastAsia="Times New Roman" w:hAnsi="Times New Roman" w:cs="Times New Roman"/>
          <w:i/>
          <w:sz w:val="24"/>
          <w:szCs w:val="24"/>
          <w:lang w:val="ro-RO"/>
        </w:rPr>
        <w:t>organizarea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corpusurilor mari de cunoștințe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 xml:space="preserve">unități mai mici, </w:t>
      </w:r>
      <w:r w:rsidRPr="004A2714">
        <w:rPr>
          <w:rFonts w:ascii="Times New Roman" w:eastAsia="Times New Roman" w:hAnsi="Times New Roman" w:cs="Times New Roman"/>
          <w:sz w:val="24"/>
          <w:szCs w:val="24"/>
          <w:lang w:val="ro-RO"/>
        </w:rPr>
        <w:t xml:space="preserve">relevante pedagogic (psihologic și social) care „formează întreguri cu sens”. În plan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valorifică </w:t>
      </w:r>
      <w:r w:rsidRPr="004A2714">
        <w:rPr>
          <w:rFonts w:ascii="Times New Roman" w:eastAsia="Times New Roman" w:hAnsi="Times New Roman" w:cs="Times New Roman"/>
          <w:i/>
          <w:sz w:val="24"/>
          <w:szCs w:val="24"/>
          <w:lang w:val="ro-RO"/>
        </w:rPr>
        <w:t>principiul</w:t>
      </w:r>
      <w:r w:rsidRPr="004A2714">
        <w:rPr>
          <w:rFonts w:ascii="Times New Roman" w:eastAsia="Times New Roman" w:hAnsi="Times New Roman" w:cs="Times New Roman"/>
          <w:sz w:val="24"/>
          <w:szCs w:val="24"/>
          <w:lang w:val="ro-RO"/>
        </w:rPr>
        <w:t xml:space="preserve"> conform căruia „cu cât este mai bine organizată informația însușită anterior cu atât mai ușoară este învățarea și reținerea oricărui fapt nou”.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acestui </w:t>
      </w:r>
      <w:r w:rsidRPr="004A2714">
        <w:rPr>
          <w:rFonts w:ascii="Times New Roman" w:eastAsia="Times New Roman" w:hAnsi="Times New Roman" w:cs="Times New Roman"/>
          <w:i/>
          <w:sz w:val="24"/>
          <w:szCs w:val="24"/>
          <w:lang w:val="ro-RO"/>
        </w:rPr>
        <w:t xml:space="preserve">obiectiv cognitiv specific </w:t>
      </w:r>
      <w:r w:rsidRPr="004A2714">
        <w:rPr>
          <w:rFonts w:ascii="Times New Roman" w:eastAsia="Times New Roman" w:hAnsi="Times New Roman" w:cs="Times New Roman"/>
          <w:sz w:val="24"/>
          <w:szCs w:val="24"/>
          <w:lang w:val="ro-RO"/>
        </w:rPr>
        <w:t xml:space="preserve">pot fi definite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ale activității de instruire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ale elevului care: a) raportează informația nouă la structura organizată a cunoștințelor însușite anterior; b) asigură reluarea informației la diferite intervale de timp pentru reactualizarea sa la nivel de cunoștințe de bază; c) prelucrează cunoștințele de bază memorate în vederea valorificării lor în noi contexte </w:t>
      </w:r>
      <w:r w:rsidRPr="004A2714">
        <w:rPr>
          <w:rFonts w:ascii="Times New Roman" w:eastAsia="Times New Roman" w:hAnsi="Times New Roman" w:cs="Times New Roman"/>
          <w:sz w:val="24"/>
          <w:szCs w:val="24"/>
          <w:lang w:val="ro-RO"/>
        </w:rPr>
        <w:lastRenderedPageBreak/>
        <w:t xml:space="preserve">didactice; d) rememorează informațiile transformate în </w:t>
      </w:r>
      <w:r w:rsidRPr="004A2714">
        <w:rPr>
          <w:rFonts w:ascii="Times New Roman" w:eastAsia="Times New Roman" w:hAnsi="Times New Roman" w:cs="Times New Roman"/>
          <w:i/>
          <w:sz w:val="24"/>
          <w:szCs w:val="24"/>
          <w:lang w:val="ro-RO"/>
        </w:rPr>
        <w:t>cunoștințe de bază</w:t>
      </w:r>
      <w:r w:rsidRPr="004A2714">
        <w:rPr>
          <w:rFonts w:ascii="Times New Roman" w:eastAsia="Times New Roman" w:hAnsi="Times New Roman" w:cs="Times New Roman"/>
          <w:sz w:val="24"/>
          <w:szCs w:val="24"/>
          <w:lang w:val="ro-RO"/>
        </w:rPr>
        <w:t xml:space="preserve">; e) definește fapte sau generalizări relatate verbal (Ibidem, vezi pp. 66-74).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IV) Atitudinile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formarea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dezvoltarea</w:t>
      </w:r>
      <w:r w:rsidRPr="004A2714">
        <w:rPr>
          <w:rFonts w:ascii="Times New Roman" w:eastAsia="Times New Roman" w:hAnsi="Times New Roman" w:cs="Times New Roman"/>
          <w:sz w:val="24"/>
          <w:szCs w:val="24"/>
          <w:lang w:val="ro-RO"/>
        </w:rPr>
        <w:t xml:space="preserve"> lor reprezintă un </w:t>
      </w:r>
      <w:r w:rsidRPr="004A2714">
        <w:rPr>
          <w:rFonts w:ascii="Times New Roman" w:eastAsia="Times New Roman" w:hAnsi="Times New Roman" w:cs="Times New Roman"/>
          <w:b/>
          <w:i/>
          <w:sz w:val="24"/>
          <w:szCs w:val="24"/>
          <w:lang w:val="ro-RO"/>
        </w:rPr>
        <w:t>obiectiv psihomotor noncognitiv</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afectiv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motivațional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w:t>
      </w:r>
      <w:r w:rsidRPr="004A2714">
        <w:rPr>
          <w:rFonts w:ascii="Times New Roman" w:eastAsia="Times New Roman" w:hAnsi="Times New Roman" w:cs="Times New Roman"/>
          <w:sz w:val="24"/>
          <w:szCs w:val="24"/>
          <w:lang w:val="ro-RO"/>
        </w:rPr>
        <w:t xml:space="preserve"> –  angajat la nivel de </w:t>
      </w:r>
      <w:r w:rsidRPr="004A2714">
        <w:rPr>
          <w:rFonts w:ascii="Times New Roman" w:eastAsia="Times New Roman" w:hAnsi="Times New Roman" w:cs="Times New Roman"/>
          <w:b/>
          <w:i/>
          <w:sz w:val="24"/>
          <w:szCs w:val="24"/>
          <w:lang w:val="ro-RO"/>
        </w:rPr>
        <w:t>competență noncogitivă</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afectivă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motivațională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volitivă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caracterială</w:t>
      </w:r>
      <w:r w:rsidRPr="004A2714">
        <w:rPr>
          <w:rFonts w:ascii="Times New Roman" w:eastAsia="Times New Roman" w:hAnsi="Times New Roman" w:cs="Times New Roman"/>
          <w:sz w:val="24"/>
          <w:szCs w:val="24"/>
          <w:lang w:val="ro-RO"/>
        </w:rPr>
        <w:t xml:space="preserve">) necesară elevilor la toate treptele și disciplinele de învățământ.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Atitudinile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„sunt stări complexe ale organismului care influențează comportamentul său față de oameni, lucruri și evenimente”.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Ca </w:t>
      </w:r>
      <w:r w:rsidRPr="004A2714">
        <w:rPr>
          <w:rFonts w:ascii="Times New Roman" w:eastAsia="Times New Roman" w:hAnsi="Times New Roman" w:cs="Times New Roman"/>
          <w:b/>
          <w:i/>
          <w:sz w:val="24"/>
          <w:szCs w:val="24"/>
          <w:lang w:val="ro-RO"/>
        </w:rPr>
        <w:t>obiectiv general noncognitiv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atitudinile</w:t>
      </w:r>
      <w:r w:rsidRPr="004A2714">
        <w:rPr>
          <w:rFonts w:ascii="Times New Roman" w:eastAsia="Times New Roman" w:hAnsi="Times New Roman" w:cs="Times New Roman"/>
          <w:sz w:val="24"/>
          <w:szCs w:val="24"/>
          <w:lang w:val="ro-RO"/>
        </w:rPr>
        <w:t xml:space="preserve"> definesc „o stare internă care influențează alegerea acțiunii” elevului, exprimând </w:t>
      </w:r>
      <w:r w:rsidRPr="004A2714">
        <w:rPr>
          <w:rFonts w:ascii="Times New Roman" w:eastAsia="Times New Roman" w:hAnsi="Times New Roman" w:cs="Times New Roman"/>
          <w:i/>
          <w:sz w:val="24"/>
          <w:szCs w:val="24"/>
          <w:lang w:val="ro-RO"/>
        </w:rPr>
        <w:t>poziționarea</w:t>
      </w:r>
      <w:r w:rsidRPr="004A2714">
        <w:rPr>
          <w:rFonts w:ascii="Times New Roman" w:eastAsia="Times New Roman" w:hAnsi="Times New Roman" w:cs="Times New Roman"/>
          <w:sz w:val="24"/>
          <w:szCs w:val="24"/>
          <w:lang w:val="ro-RO"/>
        </w:rPr>
        <w:t xml:space="preserve"> acestuia – afectivă, motivațională, volitivă, </w:t>
      </w:r>
      <w:r w:rsidRPr="004A2714">
        <w:rPr>
          <w:rFonts w:ascii="Times New Roman" w:eastAsia="Times New Roman" w:hAnsi="Times New Roman" w:cs="Times New Roman"/>
          <w:i/>
          <w:sz w:val="24"/>
          <w:szCs w:val="24"/>
          <w:lang w:val="ro-RO"/>
        </w:rPr>
        <w:t>caracterială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valorică</w:t>
      </w:r>
      <w:r w:rsidRPr="004A2714">
        <w:rPr>
          <w:rFonts w:ascii="Times New Roman" w:eastAsia="Times New Roman" w:hAnsi="Times New Roman" w:cs="Times New Roman"/>
          <w:sz w:val="24"/>
          <w:szCs w:val="24"/>
          <w:lang w:val="ro-RO"/>
        </w:rPr>
        <w:t xml:space="preserve"> – „față de un obiect, o persoană sau un eveniment, </w:t>
      </w:r>
      <w:r w:rsidRPr="004A2714">
        <w:rPr>
          <w:rFonts w:ascii="Times New Roman" w:eastAsia="Times New Roman" w:hAnsi="Times New Roman" w:cs="Times New Roman"/>
          <w:i/>
          <w:sz w:val="24"/>
          <w:szCs w:val="24"/>
          <w:lang w:val="ro-RO"/>
        </w:rPr>
        <w:t>poziționare</w:t>
      </w:r>
      <w:r w:rsidRPr="004A2714">
        <w:rPr>
          <w:rFonts w:ascii="Times New Roman" w:eastAsia="Times New Roman" w:hAnsi="Times New Roman" w:cs="Times New Roman"/>
          <w:sz w:val="24"/>
          <w:szCs w:val="24"/>
          <w:lang w:val="ro-RO"/>
        </w:rPr>
        <w:t xml:space="preserve"> angajată în termeni de </w:t>
      </w:r>
      <w:r w:rsidRPr="004A2714">
        <w:rPr>
          <w:rFonts w:ascii="Times New Roman" w:eastAsia="Times New Roman" w:hAnsi="Times New Roman" w:cs="Times New Roman"/>
          <w:i/>
          <w:sz w:val="24"/>
          <w:szCs w:val="24"/>
          <w:lang w:val="ro-RO"/>
        </w:rPr>
        <w:t>competență noncognitivă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Acest </w:t>
      </w:r>
      <w:r w:rsidRPr="004A2714">
        <w:rPr>
          <w:rFonts w:ascii="Times New Roman" w:eastAsia="Times New Roman" w:hAnsi="Times New Roman" w:cs="Times New Roman"/>
          <w:b/>
          <w:i/>
          <w:sz w:val="24"/>
          <w:szCs w:val="24"/>
          <w:lang w:val="ro-RO"/>
        </w:rPr>
        <w:t>obiectiv general noncognitiv</w:t>
      </w:r>
      <w:r w:rsidRPr="004A2714">
        <w:rPr>
          <w:rFonts w:ascii="Times New Roman" w:eastAsia="Times New Roman" w:hAnsi="Times New Roman" w:cs="Times New Roman"/>
          <w:sz w:val="24"/>
          <w:szCs w:val="24"/>
          <w:lang w:val="ro-RO"/>
        </w:rPr>
        <w:t xml:space="preserve"> este </w:t>
      </w:r>
      <w:r w:rsidRPr="004A2714">
        <w:rPr>
          <w:rFonts w:ascii="Times New Roman" w:eastAsia="Times New Roman" w:hAnsi="Times New Roman" w:cs="Times New Roman"/>
          <w:i/>
          <w:sz w:val="24"/>
          <w:szCs w:val="24"/>
          <w:lang w:val="ro-RO"/>
        </w:rPr>
        <w:t>specificat</w:t>
      </w:r>
      <w:r w:rsidRPr="004A2714">
        <w:rPr>
          <w:rFonts w:ascii="Times New Roman" w:eastAsia="Times New Roman" w:hAnsi="Times New Roman" w:cs="Times New Roman"/>
          <w:sz w:val="24"/>
          <w:szCs w:val="24"/>
          <w:lang w:val="ro-RO"/>
        </w:rPr>
        <w:t xml:space="preserve"> la nivelul a două categorii de </w:t>
      </w:r>
      <w:r w:rsidRPr="004A2714">
        <w:rPr>
          <w:rFonts w:ascii="Times New Roman" w:eastAsia="Times New Roman" w:hAnsi="Times New Roman" w:cs="Times New Roman"/>
          <w:b/>
          <w:i/>
          <w:sz w:val="24"/>
          <w:szCs w:val="24"/>
          <w:lang w:val="ro-RO"/>
        </w:rPr>
        <w:t>obiective noncognitive / competențe noncognitive specifice</w:t>
      </w:r>
      <w:r w:rsidRPr="004A2714">
        <w:rPr>
          <w:rFonts w:ascii="Times New Roman" w:eastAsia="Times New Roman" w:hAnsi="Times New Roman" w:cs="Times New Roman"/>
          <w:sz w:val="24"/>
          <w:szCs w:val="24"/>
          <w:lang w:val="ro-RO"/>
        </w:rPr>
        <w:t xml:space="preserve"> angajate la scara întregului proces de învățământ: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Atitudinile elevului</w:t>
      </w:r>
      <w:r w:rsidRPr="004A2714">
        <w:rPr>
          <w:rFonts w:ascii="Times New Roman" w:eastAsia="Times New Roman" w:hAnsi="Times New Roman" w:cs="Times New Roman"/>
          <w:sz w:val="24"/>
          <w:szCs w:val="24"/>
          <w:lang w:val="ro-RO"/>
        </w:rPr>
        <w:t xml:space="preserve"> față de frecventarea școlii, față de cooperarea cu profesorul său și cu colegii de clasă”, față de activitatea de instruire.</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Atitudinile pe care școala urmărește să le stabilească sau să le schimbe ca rezultat al învățării</w:t>
      </w:r>
      <w:r w:rsidRPr="004A2714">
        <w:rPr>
          <w:rFonts w:ascii="Times New Roman" w:eastAsia="Times New Roman" w:hAnsi="Times New Roman" w:cs="Times New Roman"/>
          <w:sz w:val="24"/>
          <w:szCs w:val="24"/>
          <w:lang w:val="ro-RO"/>
        </w:rPr>
        <w:t xml:space="preserve"> – atitudinile de toleranță și politețe față de alți indivizi; atitudinile pozitive față de descoperirea și învățarea noilor deprinderi și cunoștințe; preferințele deosebite pentru diferite discipline din planul de învățământ; atitudinile de mare generalitate – ce țin de comportamentele sociale – denumite </w:t>
      </w:r>
      <w:r w:rsidRPr="004A2714">
        <w:rPr>
          <w:rFonts w:ascii="Times New Roman" w:eastAsia="Times New Roman" w:hAnsi="Times New Roman" w:cs="Times New Roman"/>
          <w:i/>
          <w:sz w:val="24"/>
          <w:szCs w:val="24"/>
          <w:lang w:val="ro-RO"/>
        </w:rPr>
        <w:t>valori</w:t>
      </w:r>
      <w:r w:rsidRPr="004A2714">
        <w:rPr>
          <w:rFonts w:ascii="Times New Roman" w:eastAsia="Times New Roman" w:hAnsi="Times New Roman" w:cs="Times New Roman"/>
          <w:sz w:val="24"/>
          <w:szCs w:val="24"/>
          <w:lang w:val="ro-RO"/>
        </w:rPr>
        <w:t xml:space="preserve"> calificate prin cuvinte precum cinste, corectitudine, dărnicie și altele”.</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Prin </w:t>
      </w:r>
      <w:r w:rsidRPr="004A2714">
        <w:rPr>
          <w:rFonts w:ascii="Times New Roman" w:eastAsia="Times New Roman" w:hAnsi="Times New Roman" w:cs="Times New Roman"/>
          <w:i/>
          <w:sz w:val="24"/>
          <w:szCs w:val="24"/>
          <w:lang w:val="ro-RO"/>
        </w:rPr>
        <w:t>operaționalizarea</w:t>
      </w:r>
      <w:r w:rsidRPr="004A2714">
        <w:rPr>
          <w:rFonts w:ascii="Times New Roman" w:eastAsia="Times New Roman" w:hAnsi="Times New Roman" w:cs="Times New Roman"/>
          <w:sz w:val="24"/>
          <w:szCs w:val="24"/>
          <w:lang w:val="ro-RO"/>
        </w:rPr>
        <w:t xml:space="preserve"> acestor </w:t>
      </w:r>
      <w:r w:rsidRPr="004A2714">
        <w:rPr>
          <w:rFonts w:ascii="Times New Roman" w:eastAsia="Times New Roman" w:hAnsi="Times New Roman" w:cs="Times New Roman"/>
          <w:i/>
          <w:sz w:val="24"/>
          <w:szCs w:val="24"/>
          <w:lang w:val="ro-RO"/>
        </w:rPr>
        <w:t>obiective noncognitive specifice</w:t>
      </w:r>
      <w:r w:rsidRPr="004A2714">
        <w:rPr>
          <w:rFonts w:ascii="Times New Roman" w:eastAsia="Times New Roman" w:hAnsi="Times New Roman" w:cs="Times New Roman"/>
          <w:sz w:val="24"/>
          <w:szCs w:val="24"/>
          <w:lang w:val="ro-RO"/>
        </w:rPr>
        <w:t xml:space="preserve"> sunt elaborate </w:t>
      </w:r>
      <w:r w:rsidRPr="004A2714">
        <w:rPr>
          <w:rFonts w:ascii="Times New Roman" w:eastAsia="Times New Roman" w:hAnsi="Times New Roman" w:cs="Times New Roman"/>
          <w:i/>
          <w:sz w:val="24"/>
          <w:szCs w:val="24"/>
          <w:lang w:val="ro-RO"/>
        </w:rPr>
        <w:t>obiectivele noncognitive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ale elevului probate prin: a) „opțiunea sa pentru o clasă de acțiuni personale” care marchează anumite „tendințe pozitive – negative față de anumite obiecte, evenimente sau persoane”; b) „alegerea unei căi de acțiune personală” (Ibidem, vezi pp.74-80).</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Deprinderile psihomotorii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formarea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dezvoltarea</w:t>
      </w:r>
      <w:r w:rsidRPr="004A2714">
        <w:rPr>
          <w:rFonts w:ascii="Times New Roman" w:eastAsia="Times New Roman" w:hAnsi="Times New Roman" w:cs="Times New Roman"/>
          <w:sz w:val="24"/>
          <w:szCs w:val="24"/>
          <w:lang w:val="ro-RO"/>
        </w:rPr>
        <w:t xml:space="preserve"> lor reprezintă un </w:t>
      </w:r>
      <w:r w:rsidRPr="004A2714">
        <w:rPr>
          <w:rFonts w:ascii="Times New Roman" w:eastAsia="Times New Roman" w:hAnsi="Times New Roman" w:cs="Times New Roman"/>
          <w:b/>
          <w:i/>
          <w:sz w:val="24"/>
          <w:szCs w:val="24"/>
          <w:lang w:val="ro-RO"/>
        </w:rPr>
        <w:t>obiectiv psihomotor  general</w:t>
      </w:r>
      <w:r w:rsidRPr="004A2714">
        <w:rPr>
          <w:rFonts w:ascii="Times New Roman" w:eastAsia="Times New Roman" w:hAnsi="Times New Roman" w:cs="Times New Roman"/>
          <w:sz w:val="24"/>
          <w:szCs w:val="24"/>
          <w:lang w:val="ro-RO"/>
        </w:rPr>
        <w:t xml:space="preserve">, angajat la nivel de </w:t>
      </w:r>
      <w:r w:rsidRPr="004A2714">
        <w:rPr>
          <w:rFonts w:ascii="Times New Roman" w:eastAsia="Times New Roman" w:hAnsi="Times New Roman" w:cs="Times New Roman"/>
          <w:b/>
          <w:i/>
          <w:sz w:val="24"/>
          <w:szCs w:val="24"/>
          <w:lang w:val="ro-RO"/>
        </w:rPr>
        <w:t>competență psihomotorie generală</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necesară elevilor la diferite discipline de învățământ, în cadrul unor trepte și profiluri de învățământ, în stadiile </w:t>
      </w:r>
      <w:r w:rsidRPr="004A2714">
        <w:rPr>
          <w:rFonts w:ascii="Times New Roman" w:eastAsia="Times New Roman" w:hAnsi="Times New Roman" w:cs="Times New Roman"/>
          <w:sz w:val="24"/>
          <w:szCs w:val="24"/>
          <w:lang w:val="ro-RO"/>
        </w:rPr>
        <w:lastRenderedPageBreak/>
        <w:t xml:space="preserve">inițiale ale instruirii care solicită </w:t>
      </w:r>
      <w:r w:rsidRPr="004A2714">
        <w:rPr>
          <w:rFonts w:ascii="Times New Roman" w:eastAsia="Times New Roman" w:hAnsi="Times New Roman" w:cs="Times New Roman"/>
          <w:i/>
          <w:sz w:val="24"/>
          <w:szCs w:val="24"/>
          <w:lang w:val="ro-RO"/>
        </w:rPr>
        <w:t>învățarea</w:t>
      </w:r>
      <w:r w:rsidRPr="004A2714">
        <w:rPr>
          <w:rFonts w:ascii="Times New Roman" w:eastAsia="Times New Roman" w:hAnsi="Times New Roman" w:cs="Times New Roman"/>
          <w:sz w:val="24"/>
          <w:szCs w:val="24"/>
          <w:lang w:val="ro-RO"/>
        </w:rPr>
        <w:t xml:space="preserve"> pe baza </w:t>
      </w:r>
      <w:r w:rsidRPr="004A2714">
        <w:rPr>
          <w:rFonts w:ascii="Times New Roman" w:eastAsia="Times New Roman" w:hAnsi="Times New Roman" w:cs="Times New Roman"/>
          <w:i/>
          <w:sz w:val="24"/>
          <w:szCs w:val="24"/>
          <w:lang w:val="ro-RO"/>
        </w:rPr>
        <w:t>acțiunii materiale</w:t>
      </w:r>
      <w:r w:rsidRPr="004A2714">
        <w:rPr>
          <w:rFonts w:ascii="Times New Roman" w:eastAsia="Times New Roman" w:hAnsi="Times New Roman" w:cs="Times New Roman"/>
          <w:sz w:val="24"/>
          <w:szCs w:val="24"/>
          <w:lang w:val="ro-RO"/>
        </w:rPr>
        <w:t xml:space="preserve"> cu </w:t>
      </w:r>
      <w:r w:rsidRPr="004A2714">
        <w:rPr>
          <w:rFonts w:ascii="Times New Roman" w:eastAsia="Times New Roman" w:hAnsi="Times New Roman" w:cs="Times New Roman"/>
          <w:i/>
          <w:sz w:val="24"/>
          <w:szCs w:val="24"/>
          <w:lang w:val="ro-RO"/>
        </w:rPr>
        <w:t>obiectele</w:t>
      </w:r>
      <w:r w:rsidRPr="004A2714">
        <w:rPr>
          <w:rFonts w:ascii="Times New Roman" w:eastAsia="Times New Roman" w:hAnsi="Times New Roman" w:cs="Times New Roman"/>
          <w:sz w:val="24"/>
          <w:szCs w:val="24"/>
          <w:lang w:val="ro-RO"/>
        </w:rPr>
        <w:t>. Sunt implicate în realizarea  unor activități practice (sportive, artistice, tehnologice), dar și a unor acțiuni necesare în cadrul majorității activităților de instruire (vezi scrierea etc.).</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Ca </w:t>
      </w:r>
      <w:r w:rsidRPr="004A2714">
        <w:rPr>
          <w:rFonts w:ascii="Times New Roman" w:eastAsia="Times New Roman" w:hAnsi="Times New Roman" w:cs="Times New Roman"/>
          <w:b/>
          <w:sz w:val="24"/>
          <w:szCs w:val="24"/>
          <w:lang w:val="ro-RO"/>
        </w:rPr>
        <w:t>obiectiv psihomotoriu general / competență psihomotorie 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deprinderile psihomotorii</w:t>
      </w:r>
      <w:r w:rsidRPr="004A2714">
        <w:rPr>
          <w:rFonts w:ascii="Times New Roman" w:eastAsia="Times New Roman" w:hAnsi="Times New Roman" w:cs="Times New Roman"/>
          <w:sz w:val="24"/>
          <w:szCs w:val="24"/>
          <w:lang w:val="ro-RO"/>
        </w:rPr>
        <w:t xml:space="preserve"> definesc acele „capacități învățate care stau la baza performanțelor ale căror rezultate se reflectă în rapiditatea, acuratețea, forța sau suplețea mișcărilor corrporale” necesare în realizarea  unor activități practice (sportive, artistice, tehnologice), dar și a unor acțiuni necesare în cadrul majorității activităților de instruire (vezi scrierea etc.). Implică asamblarea la nivelul unei acțiuni automatizate, integrată în structura activității de instruire (sportivă, artistică, tehnologică / profesională, dar și intelectuală / vezi scrierea etc.) a unor „subrutine de execuție”.</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Obiectivele psihomotorii specifice / Competențele psihomotorii specifice </w:t>
      </w:r>
      <w:r w:rsidRPr="004A2714">
        <w:rPr>
          <w:rFonts w:ascii="Times New Roman" w:eastAsia="Times New Roman" w:hAnsi="Times New Roman" w:cs="Times New Roman"/>
          <w:sz w:val="24"/>
          <w:szCs w:val="24"/>
          <w:lang w:val="ro-RO"/>
        </w:rPr>
        <w:t xml:space="preserve">elaborate prin </w:t>
      </w:r>
      <w:r w:rsidRPr="004A2714">
        <w:rPr>
          <w:rFonts w:ascii="Times New Roman" w:eastAsia="Times New Roman" w:hAnsi="Times New Roman" w:cs="Times New Roman"/>
          <w:i/>
          <w:sz w:val="24"/>
          <w:szCs w:val="24"/>
          <w:lang w:val="ro-RO"/>
        </w:rPr>
        <w:t>specificarea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obiectivului psihomotoriu general / Competenței psihomotorii generale</w:t>
      </w:r>
      <w:r w:rsidRPr="004A2714">
        <w:rPr>
          <w:rFonts w:ascii="Times New Roman" w:eastAsia="Times New Roman" w:hAnsi="Times New Roman" w:cs="Times New Roman"/>
          <w:sz w:val="24"/>
          <w:szCs w:val="24"/>
          <w:lang w:val="ro-RO"/>
        </w:rPr>
        <w:t>, sunt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definite în termeni de </w:t>
      </w:r>
      <w:r w:rsidRPr="004A2714">
        <w:rPr>
          <w:rFonts w:ascii="Times New Roman" w:eastAsia="Times New Roman" w:hAnsi="Times New Roman" w:cs="Times New Roman"/>
          <w:i/>
          <w:sz w:val="24"/>
          <w:szCs w:val="24"/>
          <w:lang w:val="ro-RO"/>
        </w:rPr>
        <w:t>acțiune</w:t>
      </w:r>
      <w:r w:rsidRPr="004A2714">
        <w:rPr>
          <w:rFonts w:ascii="Times New Roman" w:eastAsia="Times New Roman" w:hAnsi="Times New Roman" w:cs="Times New Roman"/>
          <w:sz w:val="24"/>
          <w:szCs w:val="24"/>
          <w:lang w:val="ro-RO"/>
        </w:rPr>
        <w:t xml:space="preserve"> integrabilă în activitatea de instruire (cu conținut predominant sportiv, artistic, tehnologic, dar și intelectual), în calitate de „subrutină de execuție”. Din această perspectivă, în termeni de </w:t>
      </w:r>
      <w:r w:rsidRPr="004A2714">
        <w:rPr>
          <w:rFonts w:ascii="Times New Roman" w:eastAsia="Times New Roman" w:hAnsi="Times New Roman" w:cs="Times New Roman"/>
          <w:b/>
          <w:i/>
          <w:sz w:val="24"/>
          <w:szCs w:val="24"/>
          <w:lang w:val="ro-RO"/>
        </w:rPr>
        <w:t>conținuturi de bază</w:t>
      </w:r>
      <w:r w:rsidRPr="004A2714">
        <w:rPr>
          <w:rFonts w:ascii="Times New Roman" w:eastAsia="Times New Roman" w:hAnsi="Times New Roman" w:cs="Times New Roman"/>
          <w:sz w:val="24"/>
          <w:szCs w:val="24"/>
          <w:lang w:val="ro-RO"/>
        </w:rPr>
        <w:t xml:space="preserve">, pot fi proiectate patru categorii de </w:t>
      </w:r>
      <w:r w:rsidRPr="004A2714">
        <w:rPr>
          <w:rFonts w:ascii="Times New Roman" w:eastAsia="Times New Roman" w:hAnsi="Times New Roman" w:cs="Times New Roman"/>
          <w:b/>
          <w:i/>
          <w:sz w:val="24"/>
          <w:szCs w:val="24"/>
          <w:lang w:val="ro-RO"/>
        </w:rPr>
        <w:t>obiective psihomotorii 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Sportive</w:t>
      </w:r>
      <w:r w:rsidRPr="004A2714">
        <w:rPr>
          <w:rFonts w:ascii="Times New Roman" w:eastAsia="Times New Roman" w:hAnsi="Times New Roman" w:cs="Times New Roman"/>
          <w:sz w:val="24"/>
          <w:szCs w:val="24"/>
          <w:lang w:val="ro-RO"/>
        </w:rPr>
        <w:t xml:space="preserve"> / proprii diferitor domenii sportive, exemplificate în cadrul programelor de educație fizică;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Artistice</w:t>
      </w:r>
      <w:r w:rsidRPr="004A2714">
        <w:rPr>
          <w:rFonts w:ascii="Times New Roman" w:eastAsia="Times New Roman" w:hAnsi="Times New Roman" w:cs="Times New Roman"/>
          <w:sz w:val="24"/>
          <w:szCs w:val="24"/>
          <w:lang w:val="ro-RO"/>
        </w:rPr>
        <w:t xml:space="preserve"> proprii diferitor domenii artistice, exemplificate în cadrul programelor de educație estetică (plastică, muzicală etc.);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Tehnologice</w:t>
      </w:r>
      <w:r w:rsidRPr="004A2714">
        <w:rPr>
          <w:rFonts w:ascii="Times New Roman" w:eastAsia="Times New Roman" w:hAnsi="Times New Roman" w:cs="Times New Roman"/>
          <w:sz w:val="24"/>
          <w:szCs w:val="24"/>
          <w:lang w:val="ro-RO"/>
        </w:rPr>
        <w:t xml:space="preserve"> / proprii diferitor domenii aplicative sau profesii, exemplificate în cadrul programelor școlare, îndeosebi în cadrul programelor de educație tehnologică generală și specială / profesională;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Intelectuale</w:t>
      </w:r>
      <w:r w:rsidRPr="004A2714">
        <w:rPr>
          <w:rFonts w:ascii="Times New Roman" w:eastAsia="Times New Roman" w:hAnsi="Times New Roman" w:cs="Times New Roman"/>
          <w:sz w:val="24"/>
          <w:szCs w:val="24"/>
          <w:lang w:val="ro-RO"/>
        </w:rPr>
        <w:t xml:space="preserve"> / proprii etapelor care asigură inițierea în instruire, la nivel general (vezi </w:t>
      </w:r>
      <w:r w:rsidRPr="004A2714">
        <w:rPr>
          <w:rFonts w:ascii="Times New Roman" w:eastAsia="Times New Roman" w:hAnsi="Times New Roman" w:cs="Times New Roman"/>
          <w:i/>
          <w:sz w:val="24"/>
          <w:szCs w:val="24"/>
          <w:lang w:val="ro-RO"/>
        </w:rPr>
        <w:t>scrierea</w:t>
      </w:r>
      <w:r w:rsidRPr="004A2714">
        <w:rPr>
          <w:rFonts w:ascii="Times New Roman" w:eastAsia="Times New Roman" w:hAnsi="Times New Roman" w:cs="Times New Roman"/>
          <w:sz w:val="24"/>
          <w:szCs w:val="24"/>
          <w:lang w:val="ro-RO"/>
        </w:rPr>
        <w:t xml:space="preserve">) și particular (vezi deprinderile psihomotorii, necesare inițial în studiul oricărei discipline de învățământ care solicită </w:t>
      </w:r>
      <w:r w:rsidRPr="004A2714">
        <w:rPr>
          <w:rFonts w:ascii="Times New Roman" w:eastAsia="Times New Roman" w:hAnsi="Times New Roman" w:cs="Times New Roman"/>
          <w:i/>
          <w:sz w:val="24"/>
          <w:szCs w:val="24"/>
          <w:lang w:val="ro-RO"/>
        </w:rPr>
        <w:t>învățarea</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 xml:space="preserve">acțiune materială </w:t>
      </w:r>
      <w:r w:rsidRPr="004A2714">
        <w:rPr>
          <w:rFonts w:ascii="Times New Roman" w:eastAsia="Times New Roman" w:hAnsi="Times New Roman" w:cs="Times New Roman"/>
          <w:sz w:val="24"/>
          <w:szCs w:val="24"/>
          <w:lang w:val="ro-RO"/>
        </w:rPr>
        <w:t xml:space="preserve">(cu </w:t>
      </w:r>
      <w:r w:rsidRPr="004A2714">
        <w:rPr>
          <w:rFonts w:ascii="Times New Roman" w:eastAsia="Times New Roman" w:hAnsi="Times New Roman" w:cs="Times New Roman"/>
          <w:i/>
          <w:sz w:val="24"/>
          <w:szCs w:val="24"/>
          <w:lang w:val="ro-RO"/>
        </w:rPr>
        <w:t>obiectele</w:t>
      </w:r>
      <w:r w:rsidRPr="004A2714">
        <w:rPr>
          <w:rFonts w:ascii="Times New Roman" w:eastAsia="Times New Roman" w:hAnsi="Times New Roman" w:cs="Times New Roman"/>
          <w:sz w:val="24"/>
          <w:szCs w:val="24"/>
          <w:lang w:val="ro-RO"/>
        </w:rPr>
        <w:t xml:space="preserve">), premisă a învățării prin </w:t>
      </w:r>
      <w:r w:rsidRPr="004A2714">
        <w:rPr>
          <w:rFonts w:ascii="Times New Roman" w:eastAsia="Times New Roman" w:hAnsi="Times New Roman" w:cs="Times New Roman"/>
          <w:i/>
          <w:sz w:val="24"/>
          <w:szCs w:val="24"/>
          <w:lang w:val="ro-RO"/>
        </w:rPr>
        <w:t>acțiune iconică</w:t>
      </w:r>
      <w:r w:rsidRPr="004A2714">
        <w:rPr>
          <w:rFonts w:ascii="Times New Roman" w:eastAsia="Times New Roman" w:hAnsi="Times New Roman" w:cs="Times New Roman"/>
          <w:sz w:val="24"/>
          <w:szCs w:val="24"/>
          <w:lang w:val="ro-RO"/>
        </w:rPr>
        <w:t xml:space="preserve"> (cu imagini, scheme, modele) și prin </w:t>
      </w:r>
      <w:r w:rsidRPr="004A2714">
        <w:rPr>
          <w:rFonts w:ascii="Times New Roman" w:eastAsia="Times New Roman" w:hAnsi="Times New Roman" w:cs="Times New Roman"/>
          <w:i/>
          <w:sz w:val="24"/>
          <w:szCs w:val="24"/>
          <w:lang w:val="ro-RO"/>
        </w:rPr>
        <w:t>acțiune logică</w:t>
      </w:r>
      <w:r w:rsidRPr="004A2714">
        <w:rPr>
          <w:rFonts w:ascii="Times New Roman" w:eastAsia="Times New Roman" w:hAnsi="Times New Roman" w:cs="Times New Roman"/>
          <w:sz w:val="24"/>
          <w:szCs w:val="24"/>
          <w:lang w:val="ro-RO"/>
        </w:rPr>
        <w:t xml:space="preserve">, rațională (prin </w:t>
      </w:r>
      <w:r w:rsidRPr="004A2714">
        <w:rPr>
          <w:rFonts w:ascii="Times New Roman" w:eastAsia="Times New Roman" w:hAnsi="Times New Roman" w:cs="Times New Roman"/>
          <w:i/>
          <w:sz w:val="24"/>
          <w:szCs w:val="24"/>
          <w:lang w:val="ro-RO"/>
        </w:rPr>
        <w:t>concepte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Din perspectivă </w:t>
      </w:r>
      <w:r w:rsidRPr="004A2714">
        <w:rPr>
          <w:rFonts w:ascii="Times New Roman" w:eastAsia="Times New Roman" w:hAnsi="Times New Roman" w:cs="Times New Roman"/>
          <w:b/>
          <w:i/>
          <w:sz w:val="24"/>
          <w:szCs w:val="24"/>
          <w:lang w:val="ro-RO"/>
        </w:rPr>
        <w:t>psihologică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obiectivele psihomotorii specifice</w:t>
      </w:r>
      <w:r w:rsidRPr="004A2714">
        <w:rPr>
          <w:rFonts w:ascii="Times New Roman" w:eastAsia="Times New Roman" w:hAnsi="Times New Roman" w:cs="Times New Roman"/>
          <w:sz w:val="24"/>
          <w:szCs w:val="24"/>
          <w:lang w:val="ro-RO"/>
        </w:rPr>
        <w:t>, definite în termeni de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sz w:val="24"/>
          <w:szCs w:val="24"/>
          <w:lang w:val="ro-RO"/>
        </w:rPr>
        <w:t>competențe psihomotorii specifice</w:t>
      </w:r>
      <w:r w:rsidRPr="004A2714">
        <w:rPr>
          <w:rFonts w:ascii="Times New Roman" w:eastAsia="Times New Roman" w:hAnsi="Times New Roman" w:cs="Times New Roman"/>
          <w:sz w:val="24"/>
          <w:szCs w:val="24"/>
          <w:lang w:val="ro-RO"/>
        </w:rPr>
        <w:t xml:space="preserve">, vizează ansamblul </w:t>
      </w:r>
      <w:r w:rsidRPr="004A2714">
        <w:rPr>
          <w:rFonts w:ascii="Times New Roman" w:eastAsia="Times New Roman" w:hAnsi="Times New Roman" w:cs="Times New Roman"/>
          <w:i/>
          <w:sz w:val="24"/>
          <w:szCs w:val="24"/>
          <w:lang w:val="ro-RO"/>
        </w:rPr>
        <w:t>operațiilor</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subrutinelor de execuție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lastRenderedPageBreak/>
        <w:t xml:space="preserve">angajate la nivel de </w:t>
      </w:r>
      <w:r w:rsidRPr="004A2714">
        <w:rPr>
          <w:rFonts w:ascii="Times New Roman" w:eastAsia="Times New Roman" w:hAnsi="Times New Roman" w:cs="Times New Roman"/>
          <w:i/>
          <w:sz w:val="24"/>
          <w:szCs w:val="24"/>
          <w:lang w:val="ro-RO"/>
        </w:rPr>
        <w:t>acțiuni automatizate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deprinderi psihomotorii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sportive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artistice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tehnologice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intelectuale</w:t>
      </w:r>
      <w:r w:rsidRPr="004A2714">
        <w:rPr>
          <w:rFonts w:ascii="Times New Roman" w:eastAsia="Times New Roman" w:hAnsi="Times New Roman" w:cs="Times New Roman"/>
          <w:sz w:val="24"/>
          <w:szCs w:val="24"/>
          <w:lang w:val="ro-RO"/>
        </w:rPr>
        <w:t xml:space="preserve">, integrate deplin în structura de funcționare a activității de instruire (cu </w:t>
      </w:r>
      <w:r w:rsidRPr="004A2714">
        <w:rPr>
          <w:rFonts w:ascii="Times New Roman" w:eastAsia="Times New Roman" w:hAnsi="Times New Roman" w:cs="Times New Roman"/>
          <w:i/>
          <w:sz w:val="24"/>
          <w:szCs w:val="24"/>
          <w:lang w:val="ro-RO"/>
        </w:rPr>
        <w:t>scop general</w:t>
      </w:r>
      <w:r w:rsidRPr="004A2714">
        <w:rPr>
          <w:rFonts w:ascii="Times New Roman" w:eastAsia="Times New Roman" w:hAnsi="Times New Roman" w:cs="Times New Roman"/>
          <w:sz w:val="24"/>
          <w:szCs w:val="24"/>
          <w:lang w:val="ro-RO"/>
        </w:rPr>
        <w:t xml:space="preserve"> propriu </w:t>
      </w:r>
      <w:r w:rsidRPr="004A2714">
        <w:rPr>
          <w:rFonts w:ascii="Times New Roman" w:eastAsia="Times New Roman" w:hAnsi="Times New Roman" w:cs="Times New Roman"/>
          <w:i/>
          <w:sz w:val="24"/>
          <w:szCs w:val="24"/>
          <w:lang w:val="ro-RO"/>
        </w:rPr>
        <w:t>educației fizice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estetice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tehnologice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intelectuale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Obiectivele psihomotorii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elaborate de fiecare profesor prin operaționalizarea </w:t>
      </w:r>
      <w:r w:rsidRPr="004A2714">
        <w:rPr>
          <w:rFonts w:ascii="Times New Roman" w:eastAsia="Times New Roman" w:hAnsi="Times New Roman" w:cs="Times New Roman"/>
          <w:i/>
          <w:sz w:val="24"/>
          <w:szCs w:val="24"/>
          <w:lang w:val="ro-RO"/>
        </w:rPr>
        <w:t>obiectivelor psihomotorii specifice</w:t>
      </w:r>
      <w:r w:rsidRPr="004A2714">
        <w:rPr>
          <w:rFonts w:ascii="Times New Roman" w:eastAsia="Times New Roman" w:hAnsi="Times New Roman" w:cs="Times New Roman"/>
          <w:sz w:val="24"/>
          <w:szCs w:val="24"/>
          <w:lang w:val="ro-RO"/>
        </w:rPr>
        <w:t xml:space="preserve"> sunt definite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concrete, observabile și evaluabile pe tot parcursul activității de instruire, până la sfârșitul acesteia, care vizează „executarea unei mișcări corporale” / psihomotorii, respectiv a unei acțiuni psihomotorii automatizate, care trebuie realizată, „conform anumitor standarde de </w:t>
      </w:r>
      <w:r w:rsidRPr="004A2714">
        <w:rPr>
          <w:rFonts w:ascii="Times New Roman" w:eastAsia="Times New Roman" w:hAnsi="Times New Roman" w:cs="Times New Roman"/>
          <w:i/>
          <w:sz w:val="24"/>
          <w:szCs w:val="24"/>
          <w:lang w:val="ro-RO"/>
        </w:rPr>
        <w:t>viteză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acuratețe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forță</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corectitudine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execuție</w:t>
      </w:r>
      <w:r w:rsidRPr="004A2714">
        <w:rPr>
          <w:rFonts w:ascii="Times New Roman" w:eastAsia="Times New Roman" w:hAnsi="Times New Roman" w:cs="Times New Roman"/>
          <w:sz w:val="24"/>
          <w:szCs w:val="24"/>
          <w:lang w:val="ro-RO"/>
        </w:rPr>
        <w:t>” (Ibidem, vezi pp. 80-83).</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Taxonomia integrată a obiectivelor cognitive, noncognitive, psihomotorii</w:t>
      </w:r>
      <w:r w:rsidRPr="004A2714">
        <w:rPr>
          <w:rFonts w:ascii="Times New Roman" w:eastAsia="Times New Roman" w:hAnsi="Times New Roman" w:cs="Times New Roman"/>
          <w:sz w:val="24"/>
          <w:szCs w:val="24"/>
          <w:lang w:val="ro-RO"/>
        </w:rPr>
        <w:t xml:space="preserve">, pe care o propunem la nivel de </w:t>
      </w:r>
      <w:r w:rsidRPr="004A2714">
        <w:rPr>
          <w:rFonts w:ascii="Times New Roman" w:eastAsia="Times New Roman" w:hAnsi="Times New Roman" w:cs="Times New Roman"/>
          <w:i/>
          <w:sz w:val="24"/>
          <w:szCs w:val="24"/>
          <w:lang w:val="ro-RO"/>
        </w:rPr>
        <w:t>model</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specificare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aplicabil la orice treaptă şi disciplină de învăţământ, reconstituie: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 ordinea psihologică reală, necesară în procesul de dobândire a competenţelor cognitive generale: </w:t>
      </w:r>
      <w:r w:rsidRPr="004A2714">
        <w:rPr>
          <w:rFonts w:ascii="Times New Roman" w:eastAsia="Times New Roman" w:hAnsi="Times New Roman" w:cs="Times New Roman"/>
          <w:i/>
          <w:sz w:val="24"/>
          <w:szCs w:val="24"/>
          <w:lang w:val="ro-RO"/>
        </w:rPr>
        <w:t>deprinderi intelectuale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informaţii logice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cunoştinţe de bază</w:t>
      </w:r>
      <w:r w:rsidRPr="004A2714">
        <w:rPr>
          <w:rFonts w:ascii="Times New Roman" w:eastAsia="Times New Roman" w:hAnsi="Times New Roman" w:cs="Times New Roman"/>
          <w:sz w:val="24"/>
          <w:szCs w:val="24"/>
          <w:lang w:val="ro-RO"/>
        </w:rPr>
        <w:t xml:space="preserve">, construite la nivel de concepte, judecăţi, raţionamente – </w:t>
      </w:r>
      <w:r w:rsidRPr="004A2714">
        <w:rPr>
          <w:rFonts w:ascii="Times New Roman" w:eastAsia="Times New Roman" w:hAnsi="Times New Roman" w:cs="Times New Roman"/>
          <w:i/>
          <w:sz w:val="24"/>
          <w:szCs w:val="24"/>
          <w:lang w:val="ro-RO"/>
        </w:rPr>
        <w:t>strategii cognitive</w:t>
      </w:r>
      <w:r w:rsidRPr="004A2714">
        <w:rPr>
          <w:rFonts w:ascii="Times New Roman" w:eastAsia="Times New Roman" w:hAnsi="Times New Roman" w:cs="Times New Roman"/>
          <w:sz w:val="24"/>
          <w:szCs w:val="24"/>
          <w:lang w:val="ro-RO"/>
        </w:rPr>
        <w:t xml:space="preserve"> construite prin integrarea în  structura lor a unor </w:t>
      </w:r>
      <w:r w:rsidRPr="004A2714">
        <w:rPr>
          <w:rFonts w:ascii="Times New Roman" w:eastAsia="Times New Roman" w:hAnsi="Times New Roman" w:cs="Times New Roman"/>
          <w:i/>
          <w:sz w:val="24"/>
          <w:szCs w:val="24"/>
          <w:lang w:val="ro-RO"/>
        </w:rPr>
        <w:t>deprinderi intelectuale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cunoştinţe de bază</w:t>
      </w:r>
      <w:r w:rsidRPr="004A2714">
        <w:rPr>
          <w:rFonts w:ascii="Times New Roman" w:eastAsia="Times New Roman" w:hAnsi="Times New Roman" w:cs="Times New Roman"/>
          <w:sz w:val="24"/>
          <w:szCs w:val="24"/>
          <w:lang w:val="ro-RO"/>
        </w:rPr>
        <w:t xml:space="preserve">, angajate în rezolvarea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b) poziţia centrală a atitudinilor (afective, motivaţionale, volitive, caracteriale) – angajate psihologic în cadrul </w:t>
      </w:r>
      <w:r w:rsidRPr="004A2714">
        <w:rPr>
          <w:rFonts w:ascii="Times New Roman" w:eastAsia="Times New Roman" w:hAnsi="Times New Roman" w:cs="Times New Roman"/>
          <w:i/>
          <w:sz w:val="24"/>
          <w:szCs w:val="24"/>
          <w:lang w:val="ro-RO"/>
        </w:rPr>
        <w:t>obiectivelor generale noncognitive</w:t>
      </w:r>
      <w:r w:rsidRPr="004A2714">
        <w:rPr>
          <w:rFonts w:ascii="Times New Roman" w:eastAsia="Times New Roman" w:hAnsi="Times New Roman" w:cs="Times New Roman"/>
          <w:sz w:val="24"/>
          <w:szCs w:val="24"/>
          <w:lang w:val="ro-RO"/>
        </w:rPr>
        <w:t xml:space="preserve"> – care </w:t>
      </w:r>
      <w:r w:rsidRPr="004A2714">
        <w:rPr>
          <w:rFonts w:ascii="Times New Roman" w:eastAsia="Times New Roman" w:hAnsi="Times New Roman" w:cs="Times New Roman"/>
          <w:i/>
          <w:sz w:val="24"/>
          <w:szCs w:val="24"/>
          <w:lang w:val="ro-RO"/>
        </w:rPr>
        <w:t>direcţionează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valoric</w:t>
      </w:r>
      <w:r w:rsidRPr="004A2714">
        <w:rPr>
          <w:rFonts w:ascii="Times New Roman" w:eastAsia="Times New Roman" w:hAnsi="Times New Roman" w:cs="Times New Roman"/>
          <w:sz w:val="24"/>
          <w:szCs w:val="24"/>
          <w:lang w:val="ro-RO"/>
        </w:rPr>
        <w:t xml:space="preserve"> desfăşurarea </w:t>
      </w:r>
      <w:r w:rsidRPr="004A2714">
        <w:rPr>
          <w:rFonts w:ascii="Times New Roman" w:eastAsia="Times New Roman" w:hAnsi="Times New Roman" w:cs="Times New Roman"/>
          <w:i/>
          <w:sz w:val="24"/>
          <w:szCs w:val="24"/>
          <w:lang w:val="ro-RO"/>
        </w:rPr>
        <w:t>obiectivelor cognitive</w:t>
      </w:r>
      <w:r w:rsidRPr="004A2714">
        <w:rPr>
          <w:rFonts w:ascii="Times New Roman" w:eastAsia="Times New Roman" w:hAnsi="Times New Roman" w:cs="Times New Roman"/>
          <w:sz w:val="24"/>
          <w:szCs w:val="24"/>
          <w:lang w:val="ro-RO"/>
        </w:rPr>
        <w:t xml:space="preserve">, dar şi a </w:t>
      </w:r>
      <w:r w:rsidRPr="004A2714">
        <w:rPr>
          <w:rFonts w:ascii="Times New Roman" w:eastAsia="Times New Roman" w:hAnsi="Times New Roman" w:cs="Times New Roman"/>
          <w:i/>
          <w:sz w:val="24"/>
          <w:szCs w:val="24"/>
          <w:lang w:val="ro-RO"/>
        </w:rPr>
        <w:t>obiectivelor psihomotorii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 </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keepNext/>
        <w:outlineLvl w:val="0"/>
        <w:rPr>
          <w:rFonts w:ascii="Times New Roman" w:eastAsia="Times New Roman" w:hAnsi="Times New Roman" w:cs="Times New Roman"/>
          <w:b/>
          <w:sz w:val="24"/>
          <w:szCs w:val="24"/>
          <w:lang/>
        </w:rPr>
      </w:pPr>
    </w:p>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 xml:space="preserve">TAXONOMIA </w:t>
      </w:r>
      <w:r w:rsidRPr="004A2714">
        <w:rPr>
          <w:rFonts w:ascii="Times New Roman" w:eastAsia="Times New Roman" w:hAnsi="Times New Roman" w:cs="Times New Roman"/>
          <w:b/>
          <w:sz w:val="24"/>
          <w:szCs w:val="24"/>
          <w:lang w:val="ro-RO"/>
        </w:rPr>
        <w:t xml:space="preserve">INTEGRATĂ A </w:t>
      </w:r>
      <w:r w:rsidRPr="004A2714">
        <w:rPr>
          <w:rFonts w:ascii="Times New Roman" w:eastAsia="Times New Roman" w:hAnsi="Times New Roman" w:cs="Times New Roman"/>
          <w:b/>
          <w:sz w:val="24"/>
          <w:szCs w:val="24"/>
          <w:lang/>
        </w:rPr>
        <w:t xml:space="preserve">OBIECTIVELOR </w:t>
      </w:r>
    </w:p>
    <w:p w:rsidR="004A2714" w:rsidRPr="004A2714" w:rsidRDefault="004A2714" w:rsidP="004A2714">
      <w:pPr>
        <w:keepNex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i/>
          <w:sz w:val="24"/>
          <w:szCs w:val="24"/>
          <w:lang w:val="ro-RO"/>
        </w:rPr>
        <w:t>COGNITIVE</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b/>
          <w:i/>
          <w:sz w:val="24"/>
          <w:szCs w:val="24"/>
          <w:lang w:val="ro-RO"/>
        </w:rPr>
        <w:t>NONCOGNITIVE</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b/>
          <w:i/>
          <w:sz w:val="24"/>
          <w:szCs w:val="24"/>
          <w:lang w:val="ro-RO"/>
        </w:rPr>
        <w:t>PSIHOMOTORII</w:t>
      </w:r>
    </w:p>
    <w:p w:rsidR="004A2714" w:rsidRPr="004A2714" w:rsidRDefault="004A2714" w:rsidP="004A2714">
      <w:pPr>
        <w:tabs>
          <w:tab w:val="left" w:pos="397"/>
        </w:tabs>
        <w:ind w:left="360"/>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t xml:space="preserve">                      - model de </w:t>
      </w:r>
      <w:r w:rsidRPr="004A2714">
        <w:rPr>
          <w:rFonts w:ascii="Times New Roman" w:eastAsia="Times New Roman" w:hAnsi="Times New Roman" w:cs="Times New Roman"/>
          <w:i/>
          <w:sz w:val="24"/>
          <w:szCs w:val="24"/>
          <w:lang w:val="ro-RO"/>
        </w:rPr>
        <w:t>specificare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ind w:left="360"/>
        <w:jc w:val="left"/>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t xml:space="preserve">   aplicabil  la orice treaptă şi disciplină de învăţământ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sz w:val="24"/>
          <w:szCs w:val="24"/>
          <w:lang w:val="ro-RO"/>
        </w:rPr>
        <w:tab/>
        <w:t xml:space="preserve">              (vezi Robert M. Gagn</w:t>
      </w:r>
      <w:r w:rsidRPr="004A2714">
        <w:rPr>
          <w:rFonts w:ascii="Times New Roman" w:eastAsia="Times New Roman" w:hAnsi="Times New Roman" w:cs="Times New Roman"/>
          <w:sz w:val="24"/>
          <w:szCs w:val="24"/>
          <w:lang w:val="fr-FR"/>
        </w:rPr>
        <w:t>é ; Leslie J. Briggs</w:t>
      </w:r>
      <w:r w:rsidRPr="004A2714">
        <w:rPr>
          <w:rFonts w:ascii="Times New Roman" w:eastAsia="Times New Roman" w:hAnsi="Times New Roman" w:cs="Times New Roman"/>
          <w:sz w:val="24"/>
          <w:szCs w:val="24"/>
          <w:lang w:val="ro-RO"/>
        </w:rPr>
        <w:t>, trad., 1977)</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71"/>
        <w:gridCol w:w="3187"/>
        <w:gridCol w:w="3218"/>
      </w:tblGrid>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lastRenderedPageBreak/>
              <w:t xml:space="preserve">OBIECTIV GENERAL / COMPETENȚA GENERALA </w:t>
            </w:r>
          </w:p>
        </w:tc>
        <w:tc>
          <w:tcPr>
            <w:tcW w:w="3285"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OBIECTIVE SPECIFICE</w:t>
            </w:r>
            <w:r w:rsidRPr="004A2714">
              <w:rPr>
                <w:rFonts w:ascii="Times New Roman" w:eastAsia="Times New Roman" w:hAnsi="Times New Roman" w:cs="Times New Roman"/>
                <w:b/>
                <w:sz w:val="24"/>
                <w:szCs w:val="24"/>
                <w:lang/>
              </w:rPr>
              <w:t xml:space="preserve"> /</w:t>
            </w:r>
            <w:r w:rsidRPr="004A2714">
              <w:rPr>
                <w:rFonts w:ascii="Times New Roman" w:eastAsia="Times New Roman" w:hAnsi="Times New Roman" w:cs="Times New Roman"/>
                <w:b/>
                <w:sz w:val="24"/>
                <w:szCs w:val="24"/>
                <w:lang/>
              </w:rPr>
              <w:t xml:space="preserve"> COMPETENȚE SPECIFICE</w:t>
            </w:r>
          </w:p>
        </w:tc>
        <w:tc>
          <w:tcPr>
            <w:tcW w:w="3285"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OBIECTIVE CONCRETE (OPERAȚIONALE) / PERFORMANȚE</w:t>
            </w:r>
          </w:p>
        </w:tc>
      </w:tr>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 COGNITIV</w:t>
            </w:r>
          </w:p>
        </w:tc>
        <w:tc>
          <w:tcPr>
            <w:tcW w:w="3285"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 COGNITIVE</w:t>
            </w:r>
          </w:p>
        </w:tc>
        <w:tc>
          <w:tcPr>
            <w:tcW w:w="3285"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 COGNITIVE</w:t>
            </w:r>
          </w:p>
        </w:tc>
      </w:tr>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1) Deprinderi intelectual</w:t>
            </w:r>
            <w:r w:rsidRPr="004A2714">
              <w:rPr>
                <w:rFonts w:ascii="Times New Roman" w:eastAsia="Times New Roman" w:hAnsi="Times New Roman" w:cs="Times New Roman"/>
                <w:b/>
                <w:sz w:val="24"/>
                <w:szCs w:val="24"/>
                <w:lang w:val="ro-RO"/>
              </w:rPr>
              <w:t>e</w:t>
            </w:r>
          </w:p>
        </w:tc>
        <w:tc>
          <w:tcPr>
            <w:tcW w:w="3285" w:type="dxa"/>
          </w:tcPr>
          <w:p w:rsidR="004A2714" w:rsidRPr="004A2714" w:rsidRDefault="004A2714" w:rsidP="004A2714">
            <w:pPr>
              <w:keepNext/>
              <w:jc w:val="lef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 xml:space="preserve">Discriminarea </w:t>
            </w:r>
          </w:p>
          <w:p w:rsidR="004A2714" w:rsidRPr="004A2714" w:rsidRDefault="004A2714" w:rsidP="004A2714">
            <w:pPr>
              <w:jc w:val="left"/>
              <w:rPr>
                <w:rFonts w:ascii="Times New Roman" w:eastAsia="Times New Roman" w:hAnsi="Times New Roman" w:cs="Times New Roman"/>
                <w:sz w:val="24"/>
                <w:szCs w:val="24"/>
                <w:lang/>
              </w:rPr>
            </w:pPr>
          </w:p>
          <w:p w:rsidR="004A2714" w:rsidRPr="004A2714" w:rsidRDefault="004A2714" w:rsidP="004A2714">
            <w:pPr>
              <w:jc w:val="left"/>
              <w:rPr>
                <w:rFonts w:ascii="Times New Roman" w:eastAsia="Times New Roman" w:hAnsi="Times New Roman" w:cs="Times New Roman"/>
                <w:b/>
                <w:i/>
                <w:sz w:val="24"/>
                <w:szCs w:val="24"/>
                <w:lang/>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Identificarea </w:t>
            </w:r>
          </w:p>
          <w:p w:rsidR="004A2714" w:rsidRPr="004A2714" w:rsidRDefault="004A2714" w:rsidP="004A2714">
            <w:pPr>
              <w:jc w:val="left"/>
              <w:rPr>
                <w:rFonts w:ascii="Times New Roman" w:eastAsia="Times New Roman" w:hAnsi="Times New Roman" w:cs="Times New Roman"/>
                <w:b/>
                <w:i/>
                <w:sz w:val="24"/>
                <w:szCs w:val="24"/>
                <w:lang/>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r w:rsidRPr="004A2714">
              <w:rPr>
                <w:rFonts w:ascii="Times New Roman" w:eastAsia="Times New Roman" w:hAnsi="Times New Roman" w:cs="Times New Roman"/>
                <w:b/>
                <w:sz w:val="24"/>
                <w:szCs w:val="24"/>
                <w:lang w:val="ro-RO"/>
              </w:rPr>
              <w:t>Înţelegerea</w:t>
            </w: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i/>
                <w:sz w:val="24"/>
                <w:szCs w:val="24"/>
                <w:lang/>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Ordonarea cunoştinţelor</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prin reguli simple</w:t>
            </w:r>
          </w:p>
          <w:p w:rsidR="004A2714" w:rsidRPr="004A2714" w:rsidRDefault="004A2714" w:rsidP="004A2714">
            <w:pPr>
              <w:jc w:val="left"/>
              <w:rPr>
                <w:rFonts w:ascii="Times New Roman" w:eastAsia="Times New Roman" w:hAnsi="Times New Roman" w:cs="Times New Roman"/>
                <w:b/>
                <w:sz w:val="24"/>
                <w:szCs w:val="24"/>
                <w:lang/>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i/>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Aplicarea cunoştinţelor</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prin „reguli supraordonate”</w:t>
            </w:r>
          </w:p>
          <w:p w:rsidR="004A2714" w:rsidRPr="004A2714" w:rsidRDefault="004A2714" w:rsidP="004A2714">
            <w:pPr>
              <w:jc w:val="left"/>
              <w:rPr>
                <w:rFonts w:ascii="Times New Roman" w:eastAsia="Times New Roman" w:hAnsi="Times New Roman" w:cs="Times New Roman"/>
                <w:b/>
                <w:i/>
                <w:sz w:val="24"/>
                <w:szCs w:val="24"/>
                <w:lang/>
              </w:rPr>
            </w:pPr>
          </w:p>
        </w:tc>
        <w:tc>
          <w:tcPr>
            <w:tcW w:w="3285" w:type="dxa"/>
          </w:tcPr>
          <w:p w:rsidR="004A2714" w:rsidRPr="004A2714" w:rsidRDefault="004A2714" w:rsidP="004A2714">
            <w:pPr>
              <w:keepNext/>
              <w:jc w:val="left"/>
              <w:outlineLvl w:val="0"/>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rPr>
              <w:t xml:space="preserve">- </w:t>
            </w:r>
            <w:r w:rsidRPr="004A2714">
              <w:rPr>
                <w:rFonts w:ascii="Times New Roman" w:eastAsia="Times New Roman" w:hAnsi="Times New Roman" w:cs="Times New Roman"/>
                <w:sz w:val="20"/>
                <w:szCs w:val="20"/>
                <w:lang/>
              </w:rPr>
              <w:t>să sesizeze cerințe / situații diferite</w:t>
            </w:r>
            <w:r w:rsidRPr="004A2714">
              <w:rPr>
                <w:rFonts w:ascii="Times New Roman" w:eastAsia="Times New Roman" w:hAnsi="Times New Roman" w:cs="Times New Roman"/>
                <w:sz w:val="20"/>
                <w:szCs w:val="20"/>
                <w:lang w:val="ro-RO"/>
              </w:rPr>
              <w:t>, stimuli diferiţi care solicită un răspuns simplu …</w:t>
            </w: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să dea răspunsuri simple la solicitări / cerinţe – situaţii diferite…</w:t>
            </w:r>
          </w:p>
          <w:p w:rsidR="004A2714" w:rsidRPr="004A2714" w:rsidRDefault="004A2714" w:rsidP="004A2714">
            <w:pPr>
              <w:keepNext/>
              <w:jc w:val="left"/>
              <w:outlineLvl w:val="0"/>
              <w:rPr>
                <w:rFonts w:ascii="Times New Roman" w:eastAsia="Times New Roman" w:hAnsi="Times New Roman" w:cs="Times New Roman"/>
                <w:sz w:val="24"/>
                <w:szCs w:val="24"/>
                <w:lang w:val="ro-RO"/>
              </w:rPr>
            </w:pPr>
          </w:p>
          <w:p w:rsidR="004A2714" w:rsidRPr="004A2714" w:rsidRDefault="004A2714" w:rsidP="004A2714">
            <w:pPr>
              <w:keepNext/>
              <w:jc w:val="left"/>
              <w:outlineLvl w:val="0"/>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rPr>
              <w:t xml:space="preserve">- să identifice </w:t>
            </w:r>
            <w:r w:rsidRPr="004A2714">
              <w:rPr>
                <w:rFonts w:ascii="Times New Roman" w:eastAsia="Times New Roman" w:hAnsi="Times New Roman" w:cs="Times New Roman"/>
                <w:sz w:val="20"/>
                <w:szCs w:val="20"/>
                <w:lang w:val="ro-RO"/>
              </w:rPr>
              <w:t xml:space="preserve">o </w:t>
            </w:r>
            <w:r w:rsidRPr="004A2714">
              <w:rPr>
                <w:rFonts w:ascii="Times New Roman" w:eastAsia="Times New Roman" w:hAnsi="Times New Roman" w:cs="Times New Roman"/>
                <w:sz w:val="20"/>
                <w:szCs w:val="20"/>
                <w:lang/>
              </w:rPr>
              <w:t xml:space="preserve">clasă de proprietăți </w:t>
            </w:r>
            <w:r w:rsidRPr="004A2714">
              <w:rPr>
                <w:rFonts w:ascii="Times New Roman" w:eastAsia="Times New Roman" w:hAnsi="Times New Roman" w:cs="Times New Roman"/>
                <w:sz w:val="20"/>
                <w:szCs w:val="20"/>
                <w:lang w:val="ro-RO"/>
              </w:rPr>
              <w:t xml:space="preserve">externe semnificative, observabile, </w:t>
            </w:r>
            <w:r w:rsidRPr="004A2714">
              <w:rPr>
                <w:rFonts w:ascii="Times New Roman" w:eastAsia="Times New Roman" w:hAnsi="Times New Roman" w:cs="Times New Roman"/>
                <w:sz w:val="20"/>
                <w:szCs w:val="20"/>
                <w:lang/>
              </w:rPr>
              <w:t xml:space="preserve"> ale unui obiect, fenomen, proces</w:t>
            </w:r>
            <w:r w:rsidRPr="004A2714">
              <w:rPr>
                <w:rFonts w:ascii="Times New Roman" w:eastAsia="Times New Roman" w:hAnsi="Times New Roman" w:cs="Times New Roman"/>
                <w:sz w:val="20"/>
                <w:szCs w:val="20"/>
                <w:lang w:val="ro-RO"/>
              </w:rPr>
              <w:t>, eveniment</w:t>
            </w:r>
            <w:r w:rsidRPr="004A2714">
              <w:rPr>
                <w:rFonts w:ascii="Times New Roman" w:eastAsia="Times New Roman" w:hAnsi="Times New Roman" w:cs="Times New Roman"/>
                <w:sz w:val="20"/>
                <w:szCs w:val="20"/>
                <w:lang/>
              </w:rPr>
              <w:t xml:space="preserve"> etc.</w:t>
            </w:r>
            <w:r w:rsidRPr="004A2714">
              <w:rPr>
                <w:rFonts w:ascii="Times New Roman" w:eastAsia="Times New Roman" w:hAnsi="Times New Roman" w:cs="Times New Roman"/>
                <w:sz w:val="20"/>
                <w:szCs w:val="20"/>
                <w:lang w:val="ro-RO"/>
              </w:rPr>
              <w:t xml:space="preserve"> care permite definirea la nivel de „concept concret” (cu bază de reprezentare concretă, empirică)…</w:t>
            </w:r>
          </w:p>
          <w:p w:rsidR="004A2714" w:rsidRPr="004A2714" w:rsidRDefault="004A2714" w:rsidP="004A2714">
            <w:pPr>
              <w:jc w:val="left"/>
              <w:rPr>
                <w:rFonts w:ascii="Times New Roman" w:eastAsia="Times New Roman" w:hAnsi="Times New Roman" w:cs="Times New Roman"/>
                <w:sz w:val="24"/>
                <w:szCs w:val="24"/>
                <w:lang/>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 xml:space="preserve">să identifice o clasă de proprietăți </w:t>
            </w:r>
            <w:r w:rsidRPr="004A2714">
              <w:rPr>
                <w:rFonts w:ascii="Times New Roman" w:eastAsia="Times New Roman" w:hAnsi="Times New Roman" w:cs="Times New Roman"/>
                <w:sz w:val="20"/>
                <w:szCs w:val="24"/>
                <w:lang w:val="ro-RO"/>
              </w:rPr>
              <w:t xml:space="preserve">interne, esenţiale, </w:t>
            </w:r>
            <w:r w:rsidRPr="004A2714">
              <w:rPr>
                <w:rFonts w:ascii="Times New Roman" w:eastAsia="Times New Roman" w:hAnsi="Times New Roman" w:cs="Times New Roman"/>
                <w:sz w:val="20"/>
                <w:szCs w:val="20"/>
                <w:lang w:val="ro-RO"/>
              </w:rPr>
              <w:t xml:space="preserve"> ale unui obiect, fenomen, proces, eveniment etc. care permite definirea sa la nivel de concept ştiinţific…</w:t>
            </w:r>
          </w:p>
          <w:p w:rsidR="004A2714" w:rsidRPr="004A2714" w:rsidRDefault="004A2714" w:rsidP="004A2714">
            <w:pPr>
              <w:jc w:val="left"/>
              <w:rPr>
                <w:rFonts w:ascii="Times New Roman" w:eastAsia="Times New Roman" w:hAnsi="Times New Roman" w:cs="Times New Roman"/>
                <w:sz w:val="24"/>
                <w:szCs w:val="24"/>
                <w:lang/>
              </w:rPr>
            </w:pPr>
            <w:r w:rsidRPr="004A2714">
              <w:rPr>
                <w:rFonts w:ascii="Times New Roman" w:eastAsia="Times New Roman" w:hAnsi="Times New Roman" w:cs="Times New Roman"/>
                <w:sz w:val="20"/>
                <w:szCs w:val="20"/>
                <w:lang w:val="ro-RO"/>
              </w:rPr>
              <w:t xml:space="preserve">- să demonstreze că defineşte conceptul prin funcţia sa generală şi prin evidenţierea componentelor sale de bază </w:t>
            </w: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4"/>
                <w:szCs w:val="24"/>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rPr>
              <w:t>- să clasifice obiectele fenomenele, procesele</w:t>
            </w:r>
            <w:r w:rsidRPr="004A2714">
              <w:rPr>
                <w:rFonts w:ascii="Times New Roman" w:eastAsia="Times New Roman" w:hAnsi="Times New Roman" w:cs="Times New Roman"/>
                <w:sz w:val="20"/>
                <w:szCs w:val="20"/>
                <w:lang w:val="ro-RO"/>
              </w:rPr>
              <w:t xml:space="preserve">, evenimentele </w:t>
            </w:r>
            <w:r w:rsidRPr="004A2714">
              <w:rPr>
                <w:rFonts w:ascii="Times New Roman" w:eastAsia="Times New Roman" w:hAnsi="Times New Roman" w:cs="Times New Roman"/>
                <w:sz w:val="20"/>
                <w:szCs w:val="20"/>
                <w:lang/>
              </w:rPr>
              <w:t xml:space="preserve"> etc. </w:t>
            </w:r>
            <w:r w:rsidRPr="004A2714">
              <w:rPr>
                <w:rFonts w:ascii="Times New Roman" w:eastAsia="Times New Roman" w:hAnsi="Times New Roman" w:cs="Times New Roman"/>
                <w:sz w:val="20"/>
                <w:szCs w:val="20"/>
                <w:lang w:val="ro-RO"/>
              </w:rPr>
              <w:t xml:space="preserve">definite conceptual </w:t>
            </w:r>
            <w:r w:rsidRPr="004A2714">
              <w:rPr>
                <w:rFonts w:ascii="Times New Roman" w:eastAsia="Times New Roman" w:hAnsi="Times New Roman" w:cs="Times New Roman"/>
                <w:sz w:val="20"/>
                <w:szCs w:val="20"/>
                <w:lang/>
              </w:rPr>
              <w:t>pe criterii riguroase</w:t>
            </w:r>
            <w:r w:rsidRPr="004A2714">
              <w:rPr>
                <w:rFonts w:ascii="Times New Roman" w:eastAsia="Times New Roman" w:hAnsi="Times New Roman" w:cs="Times New Roman"/>
                <w:sz w:val="20"/>
                <w:szCs w:val="20"/>
                <w:lang w:val="ro-RO"/>
              </w:rPr>
              <w:t xml:space="preserve">  specifice domeniului…</w:t>
            </w: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demonstreze că poate utiliza conceptele şi clasificările însuşite în condiţii de „regularitate în raport cu o varietate de situaţii specifice”</w:t>
            </w:r>
          </w:p>
          <w:p w:rsidR="004A2714" w:rsidRPr="004A2714" w:rsidRDefault="004A2714" w:rsidP="004A2714">
            <w:pPr>
              <w:jc w:val="left"/>
              <w:rPr>
                <w:rFonts w:ascii="Times New Roman" w:eastAsia="Times New Roman" w:hAnsi="Times New Roman" w:cs="Times New Roman"/>
                <w:b/>
                <w:sz w:val="24"/>
                <w:szCs w:val="24"/>
                <w:lang/>
              </w:rPr>
            </w:pPr>
          </w:p>
          <w:p w:rsidR="004A2714" w:rsidRPr="004A2714" w:rsidRDefault="004A2714" w:rsidP="004A2714">
            <w:pPr>
              <w:jc w:val="left"/>
              <w:rPr>
                <w:rFonts w:ascii="Times New Roman" w:eastAsia="Times New Roman" w:hAnsi="Times New Roman" w:cs="Times New Roman"/>
                <w:b/>
                <w:sz w:val="24"/>
                <w:szCs w:val="24"/>
                <w:lang/>
              </w:rPr>
            </w:pPr>
          </w:p>
          <w:p w:rsidR="004A2714" w:rsidRPr="004A2714" w:rsidRDefault="004A2714" w:rsidP="004A2714">
            <w:pPr>
              <w:jc w:val="left"/>
              <w:rPr>
                <w:rFonts w:ascii="Times New Roman" w:eastAsia="Times New Roman" w:hAnsi="Times New Roman" w:cs="Times New Roman"/>
                <w:sz w:val="20"/>
                <w:szCs w:val="20"/>
                <w:lang w:val="ro-RO"/>
              </w:rPr>
            </w:pP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combine reguli simple „pentru a rezolva o problemă necunoscută”…</w:t>
            </w:r>
          </w:p>
          <w:p w:rsidR="004A2714" w:rsidRPr="004A2714" w:rsidRDefault="004A2714" w:rsidP="004A2714">
            <w:pPr>
              <w:jc w:val="left"/>
              <w:rPr>
                <w:rFonts w:ascii="Times New Roman" w:eastAsia="Times New Roman" w:hAnsi="Times New Roman" w:cs="Times New Roman"/>
                <w:sz w:val="20"/>
                <w:szCs w:val="20"/>
                <w:lang/>
              </w:rPr>
            </w:pPr>
            <w:r w:rsidRPr="004A2714">
              <w:rPr>
                <w:rFonts w:ascii="Times New Roman" w:eastAsia="Times New Roman" w:hAnsi="Times New Roman" w:cs="Times New Roman"/>
                <w:sz w:val="20"/>
                <w:szCs w:val="20"/>
                <w:lang/>
              </w:rPr>
              <w:t xml:space="preserve">- să </w:t>
            </w:r>
            <w:r w:rsidRPr="004A2714">
              <w:rPr>
                <w:rFonts w:ascii="Times New Roman" w:eastAsia="Times New Roman" w:hAnsi="Times New Roman" w:cs="Times New Roman"/>
                <w:sz w:val="20"/>
                <w:szCs w:val="20"/>
                <w:lang w:val="ro-RO"/>
              </w:rPr>
              <w:t>elaboreze „o regulă complexă prin care realizează transferul învăţării…</w:t>
            </w: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demonstreze că poate utiliza reguli complexe pentru reyolva probleme „şi în alte situaţii”…</w:t>
            </w:r>
          </w:p>
          <w:p w:rsidR="004A2714" w:rsidRPr="004A2714" w:rsidRDefault="004A2714" w:rsidP="004A2714">
            <w:pPr>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genereze cunoştinţe noi prin </w:t>
            </w:r>
            <w:r w:rsidRPr="004A2714">
              <w:rPr>
                <w:rFonts w:ascii="Times New Roman" w:eastAsia="Times New Roman" w:hAnsi="Times New Roman" w:cs="Times New Roman"/>
                <w:sz w:val="20"/>
                <w:szCs w:val="20"/>
                <w:lang/>
              </w:rPr>
              <w:t>utilizarea de reguli complexe, adaptate la situații variate</w:t>
            </w:r>
            <w:r w:rsidRPr="004A2714">
              <w:rPr>
                <w:rFonts w:ascii="Times New Roman" w:eastAsia="Times New Roman" w:hAnsi="Times New Roman" w:cs="Times New Roman"/>
                <w:sz w:val="20"/>
                <w:szCs w:val="20"/>
                <w:lang w:val="ro-RO"/>
              </w:rPr>
              <w:t xml:space="preserve"> …</w:t>
            </w:r>
          </w:p>
          <w:p w:rsidR="004A2714" w:rsidRPr="004A2714" w:rsidRDefault="004A2714" w:rsidP="004A2714">
            <w:pPr>
              <w:keepNext/>
              <w:outlineLvl w:val="0"/>
              <w:rPr>
                <w:rFonts w:ascii="Times New Roman" w:eastAsia="Times New Roman" w:hAnsi="Times New Roman" w:cs="Times New Roman"/>
                <w:b/>
                <w:sz w:val="32"/>
                <w:szCs w:val="32"/>
                <w:lang/>
              </w:rPr>
            </w:pPr>
          </w:p>
        </w:tc>
      </w:tr>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lastRenderedPageBreak/>
              <w:t>2) Informații logice</w:t>
            </w:r>
          </w:p>
          <w:p w:rsidR="004A2714" w:rsidRPr="004A2714" w:rsidRDefault="004A2714" w:rsidP="004A2714">
            <w:pPr>
              <w:jc w:val="left"/>
              <w:rPr>
                <w:rFonts w:ascii="Times New Roman" w:eastAsia="Times New Roman" w:hAnsi="Times New Roman" w:cs="Times New Roman"/>
                <w:i/>
                <w:sz w:val="24"/>
                <w:szCs w:val="24"/>
                <w:lang/>
              </w:rPr>
            </w:pPr>
          </w:p>
        </w:tc>
        <w:tc>
          <w:tcPr>
            <w:tcW w:w="3285" w:type="dxa"/>
          </w:tcPr>
          <w:p w:rsidR="004A2714" w:rsidRPr="004A2714" w:rsidRDefault="004A2714" w:rsidP="004A2714">
            <w:pPr>
              <w:keepNext/>
              <w:jc w:val="lef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Denumirirea cunoștințelor</w:t>
            </w:r>
          </w:p>
          <w:p w:rsidR="004A2714" w:rsidRPr="004A2714" w:rsidRDefault="004A2714" w:rsidP="004A2714">
            <w:pPr>
              <w:keepNext/>
              <w:jc w:val="left"/>
              <w:outlineLvl w:val="0"/>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 xml:space="preserve"> </w:t>
            </w:r>
            <w:r w:rsidRPr="004A2714">
              <w:rPr>
                <w:rFonts w:ascii="Times New Roman" w:eastAsia="Times New Roman" w:hAnsi="Times New Roman" w:cs="Times New Roman"/>
                <w:sz w:val="24"/>
                <w:szCs w:val="24"/>
                <w:lang/>
              </w:rPr>
              <w:t>la nivel de idei, fapte, fenomene, procese situații, evenimente</w:t>
            </w:r>
            <w:r w:rsidRPr="004A2714">
              <w:rPr>
                <w:rFonts w:ascii="Times New Roman" w:eastAsia="Times New Roman" w:hAnsi="Times New Roman" w:cs="Times New Roman"/>
                <w:sz w:val="24"/>
                <w:szCs w:val="24"/>
                <w:lang w:val="ro-RO"/>
              </w:rPr>
              <w:t xml:space="preserve"> etc.</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Definirea logică a</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sz w:val="24"/>
                <w:szCs w:val="24"/>
                <w:lang/>
              </w:rPr>
              <w:t xml:space="preserve">cunoștințelor </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rPr>
              <w:t>la nivel conceptual</w:t>
            </w:r>
          </w:p>
          <w:p w:rsidR="004A2714" w:rsidRPr="004A2714" w:rsidRDefault="004A2714" w:rsidP="004A2714">
            <w:pPr>
              <w:jc w:val="left"/>
              <w:rPr>
                <w:rFonts w:ascii="Times New Roman" w:eastAsia="Times New Roman" w:hAnsi="Times New Roman" w:cs="Times New Roman"/>
                <w:b/>
                <w:sz w:val="32"/>
                <w:szCs w:val="32"/>
                <w:lang/>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rPr>
              <w:t xml:space="preserve">Însușirea logică unor </w:t>
            </w:r>
            <w:r w:rsidRPr="004A2714">
              <w:rPr>
                <w:rFonts w:ascii="Times New Roman" w:eastAsia="Times New Roman" w:hAnsi="Times New Roman" w:cs="Times New Roman"/>
                <w:b/>
                <w:sz w:val="24"/>
                <w:szCs w:val="24"/>
                <w:lang w:val="ro-RO"/>
              </w:rPr>
              <w:t>„</w:t>
            </w:r>
            <w:r w:rsidRPr="004A2714">
              <w:rPr>
                <w:rFonts w:ascii="Times New Roman" w:eastAsia="Times New Roman" w:hAnsi="Times New Roman" w:cs="Times New Roman"/>
                <w:b/>
                <w:sz w:val="24"/>
                <w:szCs w:val="24"/>
                <w:lang/>
              </w:rPr>
              <w:t>corpu</w:t>
            </w:r>
            <w:r w:rsidRPr="004A2714">
              <w:rPr>
                <w:rFonts w:ascii="Times New Roman" w:eastAsia="Times New Roman" w:hAnsi="Times New Roman" w:cs="Times New Roman"/>
                <w:b/>
                <w:sz w:val="24"/>
                <w:szCs w:val="24"/>
                <w:lang w:val="ro-RO"/>
              </w:rPr>
              <w:t>su</w:t>
            </w:r>
            <w:r w:rsidRPr="004A2714">
              <w:rPr>
                <w:rFonts w:ascii="Times New Roman" w:eastAsia="Times New Roman" w:hAnsi="Times New Roman" w:cs="Times New Roman"/>
                <w:b/>
                <w:sz w:val="24"/>
                <w:szCs w:val="24"/>
                <w:lang/>
              </w:rPr>
              <w:t>ri de cunoștințe</w:t>
            </w:r>
            <w:r w:rsidRPr="004A2714">
              <w:rPr>
                <w:rFonts w:ascii="Times New Roman" w:eastAsia="Times New Roman" w:hAnsi="Times New Roman" w:cs="Times New Roman"/>
                <w:b/>
                <w:sz w:val="24"/>
                <w:szCs w:val="24"/>
                <w:lang w:val="ro-RO"/>
              </w:rPr>
              <w:t>”</w:t>
            </w:r>
            <w:r w:rsidRPr="004A2714">
              <w:rPr>
                <w:rFonts w:ascii="Times New Roman" w:eastAsia="Times New Roman" w:hAnsi="Times New Roman" w:cs="Times New Roman"/>
                <w:b/>
                <w:sz w:val="24"/>
                <w:szCs w:val="24"/>
                <w:lang/>
              </w:rPr>
              <w:t xml:space="preserve"> </w:t>
            </w:r>
          </w:p>
          <w:p w:rsidR="004A2714" w:rsidRPr="004A2714" w:rsidRDefault="004A2714" w:rsidP="004A2714">
            <w:pPr>
              <w:jc w:val="left"/>
              <w:rPr>
                <w:rFonts w:ascii="Times New Roman" w:eastAsia="Times New Roman" w:hAnsi="Times New Roman" w:cs="Times New Roman"/>
                <w:i/>
                <w:sz w:val="24"/>
                <w:szCs w:val="24"/>
                <w:lang/>
              </w:rPr>
            </w:pPr>
            <w:r w:rsidRPr="004A2714">
              <w:rPr>
                <w:rFonts w:ascii="Times New Roman" w:eastAsia="Times New Roman" w:hAnsi="Times New Roman" w:cs="Times New Roman"/>
                <w:sz w:val="24"/>
                <w:szCs w:val="24"/>
                <w:lang/>
              </w:rPr>
              <w:t>la nivel de judecăți și de raționamente</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să enunțe idei, opinii…</w:t>
            </w: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denumească, fapte, fenomene, procese, situații …</w:t>
            </w: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definească logic (conceptual) un obiect, un fenomen, un eveniment, un proces …</w:t>
            </w: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p>
          <w:p w:rsidR="004A2714" w:rsidRPr="004A2714" w:rsidRDefault="004A2714" w:rsidP="004A2714">
            <w:pPr>
              <w:tabs>
                <w:tab w:val="left" w:pos="397"/>
              </w:tabs>
              <w:jc w:val="left"/>
              <w:rPr>
                <w:rFonts w:ascii="Times New Roman" w:eastAsia="Times New Roman" w:hAnsi="Times New Roman" w:cs="Times New Roman"/>
                <w:sz w:val="24"/>
                <w:szCs w:val="24"/>
                <w:lang w:val="ro-RO"/>
              </w:rPr>
            </w:pP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stabilească o relație logică între concepte prin judecăți referitoare la…</w:t>
            </w:r>
          </w:p>
          <w:p w:rsidR="004A2714" w:rsidRPr="004A2714" w:rsidRDefault="004A2714" w:rsidP="004A2714">
            <w:pPr>
              <w:tabs>
                <w:tab w:val="left" w:pos="397"/>
              </w:tabs>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stabilească o relație logică între judecăți, prin raționamente de tip inductiv, deductiv, analogic</w:t>
            </w:r>
          </w:p>
          <w:p w:rsidR="004A2714" w:rsidRPr="004A2714" w:rsidRDefault="004A2714" w:rsidP="004A2714">
            <w:pPr>
              <w:keepNext/>
              <w:outlineLvl w:val="0"/>
              <w:rPr>
                <w:rFonts w:ascii="Times New Roman" w:eastAsia="Times New Roman" w:hAnsi="Times New Roman" w:cs="Times New Roman"/>
                <w:b/>
                <w:sz w:val="32"/>
                <w:szCs w:val="32"/>
                <w:lang/>
              </w:rPr>
            </w:pPr>
          </w:p>
        </w:tc>
      </w:tr>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3) Strategii cognitive</w:t>
            </w:r>
          </w:p>
        </w:tc>
        <w:tc>
          <w:tcPr>
            <w:tcW w:w="3285" w:type="dxa"/>
          </w:tcPr>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Rezolvarea de probleme simple</w:t>
            </w:r>
          </w:p>
          <w:p w:rsidR="004A2714" w:rsidRPr="004A2714" w:rsidRDefault="004A2714" w:rsidP="004A2714">
            <w:pPr>
              <w:spacing w:line="360" w:lineRule="auto"/>
              <w:jc w:val="left"/>
              <w:rPr>
                <w:rFonts w:ascii="Times New Roman" w:eastAsia="Times New Roman" w:hAnsi="Times New Roman" w:cs="Times New Roman"/>
                <w:sz w:val="24"/>
                <w:szCs w:val="24"/>
                <w:lang w:val="ro-RO"/>
              </w:rPr>
            </w:pPr>
          </w:p>
          <w:p w:rsidR="004A2714" w:rsidRPr="004A2714" w:rsidRDefault="004A2714" w:rsidP="004A2714">
            <w:pPr>
              <w:spacing w:line="360" w:lineRule="auto"/>
              <w:jc w:val="left"/>
              <w:rPr>
                <w:rFonts w:ascii="Times New Roman" w:eastAsia="Times New Roman" w:hAnsi="Times New Roman" w:cs="Times New Roman"/>
                <w:b/>
                <w:sz w:val="24"/>
                <w:szCs w:val="24"/>
                <w:lang w:val="ro-RO"/>
              </w:rPr>
            </w:pPr>
          </w:p>
          <w:p w:rsidR="004A2714" w:rsidRPr="004A2714" w:rsidRDefault="004A2714" w:rsidP="004A2714">
            <w:pPr>
              <w:spacing w:line="360" w:lineRule="auto"/>
              <w:jc w:val="left"/>
              <w:rPr>
                <w:rFonts w:ascii="Times New Roman" w:eastAsia="Times New Roman" w:hAnsi="Times New Roman" w:cs="Times New Roman"/>
                <w:b/>
                <w:sz w:val="32"/>
                <w:szCs w:val="32"/>
                <w:lang w:val="ro-RO"/>
              </w:rPr>
            </w:pPr>
            <w:r w:rsidRPr="004A2714">
              <w:rPr>
                <w:rFonts w:ascii="Times New Roman" w:eastAsia="Times New Roman" w:hAnsi="Times New Roman" w:cs="Times New Roman"/>
                <w:b/>
                <w:sz w:val="24"/>
                <w:szCs w:val="24"/>
                <w:lang w:val="ro-RO"/>
              </w:rPr>
              <w:t>Rezolvarea de probleme complexe / situații-problemă</w:t>
            </w: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sesizeze  problema </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rezolve problema parțial</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rezolve problema integral</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construiască o nouă problemă de același tip sau de alt tip</w:t>
            </w:r>
          </w:p>
          <w:p w:rsidR="004A2714" w:rsidRPr="004A2714" w:rsidRDefault="004A2714" w:rsidP="004A2714">
            <w:pPr>
              <w:tabs>
                <w:tab w:val="left" w:pos="397"/>
              </w:tabs>
              <w:jc w:val="both"/>
              <w:rPr>
                <w:rFonts w:ascii="Times New Roman" w:eastAsia="Times New Roman" w:hAnsi="Times New Roman" w:cs="Times New Roman"/>
                <w:i/>
                <w:sz w:val="24"/>
                <w:szCs w:val="24"/>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sesizeze  </w:t>
            </w:r>
            <w:r w:rsidRPr="004A2714">
              <w:rPr>
                <w:rFonts w:ascii="Times New Roman" w:eastAsia="Times New Roman" w:hAnsi="Times New Roman" w:cs="Times New Roman"/>
                <w:i/>
                <w:sz w:val="20"/>
                <w:szCs w:val="20"/>
                <w:lang w:val="ro-RO"/>
              </w:rPr>
              <w:t>situația-problemă</w:t>
            </w:r>
            <w:r w:rsidRPr="004A2714">
              <w:rPr>
                <w:rFonts w:ascii="Times New Roman" w:eastAsia="Times New Roman" w:hAnsi="Times New Roman" w:cs="Times New Roman"/>
                <w:sz w:val="20"/>
                <w:szCs w:val="20"/>
                <w:lang w:val="ro-RO"/>
              </w:rPr>
              <w:t xml:space="preserve"> </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rezolve </w:t>
            </w:r>
            <w:r w:rsidRPr="004A2714">
              <w:rPr>
                <w:rFonts w:ascii="Times New Roman" w:eastAsia="Times New Roman" w:hAnsi="Times New Roman" w:cs="Times New Roman"/>
                <w:i/>
                <w:sz w:val="20"/>
                <w:szCs w:val="20"/>
                <w:lang w:val="ro-RO"/>
              </w:rPr>
              <w:t>situația-problemă</w:t>
            </w:r>
            <w:r w:rsidRPr="004A2714">
              <w:rPr>
                <w:rFonts w:ascii="Times New Roman" w:eastAsia="Times New Roman" w:hAnsi="Times New Roman" w:cs="Times New Roman"/>
                <w:sz w:val="20"/>
                <w:szCs w:val="20"/>
                <w:lang w:val="ro-RO"/>
              </w:rPr>
              <w:t xml:space="preserve"> parțial</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rezolve </w:t>
            </w:r>
            <w:r w:rsidRPr="004A2714">
              <w:rPr>
                <w:rFonts w:ascii="Times New Roman" w:eastAsia="Times New Roman" w:hAnsi="Times New Roman" w:cs="Times New Roman"/>
                <w:i/>
                <w:sz w:val="20"/>
                <w:szCs w:val="20"/>
                <w:lang w:val="ro-RO"/>
              </w:rPr>
              <w:t>situația-problemă</w:t>
            </w:r>
            <w:r w:rsidRPr="004A2714">
              <w:rPr>
                <w:rFonts w:ascii="Times New Roman" w:eastAsia="Times New Roman" w:hAnsi="Times New Roman" w:cs="Times New Roman"/>
                <w:sz w:val="20"/>
                <w:szCs w:val="20"/>
                <w:lang w:val="ro-RO"/>
              </w:rPr>
              <w:t xml:space="preserve"> integral</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să construiască o nouă </w:t>
            </w:r>
            <w:r w:rsidRPr="004A2714">
              <w:rPr>
                <w:rFonts w:ascii="Times New Roman" w:eastAsia="Times New Roman" w:hAnsi="Times New Roman" w:cs="Times New Roman"/>
                <w:i/>
                <w:sz w:val="20"/>
                <w:szCs w:val="20"/>
                <w:lang w:val="ro-RO"/>
              </w:rPr>
              <w:t xml:space="preserve">situație- problemă </w:t>
            </w:r>
            <w:r w:rsidRPr="004A2714">
              <w:rPr>
                <w:rFonts w:ascii="Times New Roman" w:eastAsia="Times New Roman" w:hAnsi="Times New Roman" w:cs="Times New Roman"/>
                <w:sz w:val="20"/>
                <w:szCs w:val="20"/>
                <w:lang w:val="ro-RO"/>
              </w:rPr>
              <w:t>de același tip sau de alt tip</w:t>
            </w:r>
          </w:p>
          <w:p w:rsidR="004A2714" w:rsidRPr="004A2714" w:rsidRDefault="004A2714" w:rsidP="004A2714">
            <w:pPr>
              <w:tabs>
                <w:tab w:val="left" w:pos="397"/>
              </w:tabs>
              <w:jc w:val="both"/>
              <w:rPr>
                <w:rFonts w:ascii="Times New Roman" w:eastAsia="Times New Roman" w:hAnsi="Times New Roman" w:cs="Times New Roman"/>
                <w:i/>
                <w:sz w:val="24"/>
                <w:szCs w:val="24"/>
                <w:u w:val="single"/>
                <w:lang w:val="ro-RO"/>
              </w:rPr>
            </w:pPr>
          </w:p>
          <w:p w:rsidR="004A2714" w:rsidRPr="004A2714" w:rsidRDefault="004A2714" w:rsidP="004A2714">
            <w:pPr>
              <w:keepNext/>
              <w:outlineLvl w:val="0"/>
              <w:rPr>
                <w:rFonts w:ascii="Times New Roman" w:eastAsia="Times New Roman" w:hAnsi="Times New Roman" w:cs="Times New Roman"/>
                <w:b/>
                <w:i/>
                <w:sz w:val="32"/>
                <w:szCs w:val="32"/>
                <w:lang/>
              </w:rPr>
            </w:pPr>
          </w:p>
        </w:tc>
      </w:tr>
      <w:tr w:rsidR="004A2714" w:rsidRPr="004A2714" w:rsidTr="000D58EF">
        <w:tc>
          <w:tcPr>
            <w:tcW w:w="3284"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II) NONCOGNITIV</w:t>
            </w:r>
          </w:p>
        </w:tc>
        <w:tc>
          <w:tcPr>
            <w:tcW w:w="3285" w:type="dxa"/>
          </w:tcPr>
          <w:p w:rsidR="004A2714" w:rsidRPr="004A2714" w:rsidRDefault="004A2714" w:rsidP="004A2714">
            <w:pPr>
              <w:keepNext/>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II) NONCOGNITIVE</w:t>
            </w:r>
          </w:p>
        </w:tc>
        <w:tc>
          <w:tcPr>
            <w:tcW w:w="3285" w:type="dxa"/>
          </w:tcPr>
          <w:p w:rsidR="004A2714" w:rsidRPr="004A2714" w:rsidRDefault="004A2714" w:rsidP="004A2714">
            <w:pPr>
              <w:keepNext/>
              <w:jc w:val="both"/>
              <w:outlineLvl w:val="0"/>
              <w:rPr>
                <w:rFonts w:ascii="Times New Roman" w:eastAsia="Times New Roman" w:hAnsi="Times New Roman" w:cs="Times New Roman"/>
                <w:b/>
                <w:sz w:val="24"/>
                <w:szCs w:val="24"/>
                <w:lang/>
              </w:rPr>
            </w:pPr>
            <w:r w:rsidRPr="004A2714">
              <w:rPr>
                <w:rFonts w:ascii="Times New Roman" w:eastAsia="Times New Roman" w:hAnsi="Times New Roman" w:cs="Times New Roman"/>
                <w:b/>
                <w:sz w:val="24"/>
                <w:szCs w:val="24"/>
                <w:lang/>
              </w:rPr>
              <w:t>III)NONCOGNITIVE</w:t>
            </w:r>
          </w:p>
        </w:tc>
      </w:tr>
      <w:tr w:rsidR="004A2714" w:rsidRPr="004A2714" w:rsidTr="000D58EF">
        <w:tc>
          <w:tcPr>
            <w:tcW w:w="3284" w:type="dxa"/>
          </w:tcPr>
          <w:p w:rsidR="004A2714" w:rsidRPr="004A2714" w:rsidRDefault="004A2714" w:rsidP="004A2714">
            <w:pPr>
              <w:tabs>
                <w:tab w:val="left" w:pos="397"/>
              </w:tabs>
              <w:spacing w:line="360"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4) Atitudini noncognitive</w:t>
            </w:r>
          </w:p>
          <w:p w:rsidR="004A2714" w:rsidRPr="004A2714" w:rsidRDefault="004A2714" w:rsidP="004A2714">
            <w:pPr>
              <w:tabs>
                <w:tab w:val="left" w:pos="397"/>
              </w:tabs>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afective, motivaţionale, volitive, caracteriale</w:t>
            </w:r>
            <w:r w:rsidRPr="004A2714">
              <w:rPr>
                <w:rFonts w:ascii="Times New Roman" w:eastAsia="Times New Roman" w:hAnsi="Times New Roman" w:cs="Times New Roman"/>
                <w:b/>
                <w:sz w:val="24"/>
                <w:szCs w:val="24"/>
                <w:lang w:val="ro-RO"/>
              </w:rPr>
              <w:t xml:space="preserve">  </w:t>
            </w:r>
          </w:p>
        </w:tc>
        <w:tc>
          <w:tcPr>
            <w:tcW w:w="3285" w:type="dxa"/>
          </w:tcPr>
          <w:p w:rsidR="004A2714" w:rsidRPr="004A2714" w:rsidRDefault="004A2714" w:rsidP="004A2714">
            <w:pPr>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Atitudininea noncogitivă a  elevului </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(față de școală, profesori colegi de clasă”, instruire / proces de învăţământ, discipline de învăţământ)</w:t>
            </w:r>
          </w:p>
          <w:p w:rsidR="004A2714" w:rsidRPr="004A2714" w:rsidRDefault="004A2714" w:rsidP="004A2714">
            <w:pPr>
              <w:jc w:val="both"/>
              <w:rPr>
                <w:rFonts w:ascii="Times New Roman" w:eastAsia="Times New Roman" w:hAnsi="Times New Roman" w:cs="Times New Roman"/>
                <w:sz w:val="24"/>
                <w:szCs w:val="24"/>
                <w:lang w:val="ro-RO"/>
              </w:rPr>
            </w:pPr>
          </w:p>
          <w:p w:rsidR="004A2714" w:rsidRPr="004A2714" w:rsidRDefault="004A2714" w:rsidP="004A2714">
            <w:pPr>
              <w:jc w:val="both"/>
              <w:rPr>
                <w:rFonts w:ascii="Times New Roman" w:eastAsia="Times New Roman" w:hAnsi="Times New Roman" w:cs="Times New Roman"/>
                <w:b/>
                <w:sz w:val="24"/>
                <w:szCs w:val="24"/>
                <w:lang w:val="ro-RO"/>
              </w:rPr>
            </w:pP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Atitudinea noncognitivă a școlii</w:t>
            </w:r>
            <w:r w:rsidRPr="004A2714">
              <w:rPr>
                <w:rFonts w:ascii="Times New Roman" w:eastAsia="Times New Roman" w:hAnsi="Times New Roman" w:cs="Times New Roman"/>
                <w:i/>
                <w:sz w:val="24"/>
                <w:szCs w:val="24"/>
                <w:lang w:val="ro-RO"/>
              </w:rPr>
              <w:t xml:space="preserve">  </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(faţă de activitatea de instruire de tip formal şi nonformal, cu deschidere spre informal) politeţe, </w:t>
            </w:r>
          </w:p>
          <w:p w:rsidR="004A2714" w:rsidRPr="004A2714" w:rsidRDefault="004A2714" w:rsidP="004A2714">
            <w:pPr>
              <w:jc w:val="both"/>
              <w:rPr>
                <w:rFonts w:ascii="Times New Roman" w:eastAsia="Times New Roman" w:hAnsi="Times New Roman" w:cs="Times New Roman"/>
                <w:i/>
                <w:sz w:val="24"/>
                <w:szCs w:val="24"/>
                <w:lang w:val="ro-RO"/>
              </w:rPr>
            </w:pPr>
          </w:p>
          <w:p w:rsidR="004A2714" w:rsidRPr="004A2714" w:rsidRDefault="004A2714" w:rsidP="004A2714">
            <w:pPr>
              <w:jc w:val="both"/>
              <w:rPr>
                <w:rFonts w:ascii="Times New Roman" w:eastAsia="Times New Roman" w:hAnsi="Times New Roman" w:cs="Times New Roman"/>
                <w:i/>
                <w:sz w:val="24"/>
                <w:szCs w:val="24"/>
                <w:lang w:val="ro-RO"/>
              </w:rPr>
            </w:pPr>
          </w:p>
          <w:p w:rsidR="004A2714" w:rsidRPr="004A2714" w:rsidRDefault="004A2714" w:rsidP="004A2714">
            <w:pPr>
              <w:jc w:val="both"/>
              <w:rPr>
                <w:rFonts w:ascii="Times New Roman" w:eastAsia="Times New Roman" w:hAnsi="Times New Roman" w:cs="Times New Roman"/>
                <w:i/>
                <w:sz w:val="24"/>
                <w:szCs w:val="24"/>
                <w:lang w:val="ro-RO"/>
              </w:rPr>
            </w:pPr>
          </w:p>
          <w:p w:rsidR="004A2714" w:rsidRPr="004A2714" w:rsidRDefault="004A2714" w:rsidP="004A2714">
            <w:pPr>
              <w:jc w:val="both"/>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xml:space="preserve">- să aleagă o clasă de acțiuni personale care marchează anumite </w:t>
            </w:r>
            <w:r w:rsidRPr="004A2714">
              <w:rPr>
                <w:rFonts w:ascii="Times New Roman" w:eastAsia="Times New Roman" w:hAnsi="Times New Roman" w:cs="Times New Roman"/>
                <w:i/>
                <w:sz w:val="20"/>
                <w:szCs w:val="20"/>
                <w:lang w:val="ro-RO"/>
              </w:rPr>
              <w:t xml:space="preserve">tendințe pozitive – negative, deschise – închise </w:t>
            </w:r>
            <w:r w:rsidRPr="004A2714">
              <w:rPr>
                <w:rFonts w:ascii="Times New Roman" w:eastAsia="Times New Roman" w:hAnsi="Times New Roman" w:cs="Times New Roman"/>
                <w:sz w:val="20"/>
                <w:szCs w:val="20"/>
                <w:lang w:val="ro-RO"/>
              </w:rPr>
              <w:t>etc. față de şcoală, instruire / proces de învăţământ, discipline de învăţământ…</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să aleagă o clasă de acțiuni instituţionale / organizaţionale orientate, în diferite grade, la nivel de participare-neparticipare (afectivă, motivaţională, volitivă, caracterială)…; valorizare pozitivă-negativă, deschisă-închisă…; reproducere-inovare; implicare-neimplicare morală …</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p>
        </w:tc>
      </w:tr>
      <w:tr w:rsidR="004A2714" w:rsidRPr="004A2714" w:rsidTr="000D58EF">
        <w:tc>
          <w:tcPr>
            <w:tcW w:w="3284" w:type="dxa"/>
          </w:tcPr>
          <w:p w:rsidR="004A2714" w:rsidRPr="004A2714" w:rsidRDefault="004A2714" w:rsidP="004A2714">
            <w:pPr>
              <w:tabs>
                <w:tab w:val="left" w:pos="397"/>
              </w:tabs>
              <w:spacing w:line="360"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lastRenderedPageBreak/>
              <w:t>III) PSIHOMOTOR</w:t>
            </w:r>
          </w:p>
        </w:tc>
        <w:tc>
          <w:tcPr>
            <w:tcW w:w="3285" w:type="dxa"/>
          </w:tcPr>
          <w:p w:rsidR="004A2714" w:rsidRPr="004A2714" w:rsidRDefault="004A2714" w:rsidP="004A2714">
            <w:pPr>
              <w:tabs>
                <w:tab w:val="left" w:pos="397"/>
              </w:tabs>
              <w:spacing w:line="360"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PSIHOMOTORII</w:t>
            </w:r>
          </w:p>
        </w:tc>
        <w:tc>
          <w:tcPr>
            <w:tcW w:w="3285" w:type="dxa"/>
          </w:tcPr>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III)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PSIHOMOTORII</w:t>
            </w:r>
          </w:p>
        </w:tc>
      </w:tr>
      <w:tr w:rsidR="004A2714" w:rsidRPr="004A2714" w:rsidTr="000D58EF">
        <w:trPr>
          <w:trHeight w:val="6509"/>
        </w:trPr>
        <w:tc>
          <w:tcPr>
            <w:tcW w:w="3284" w:type="dxa"/>
          </w:tcPr>
          <w:p w:rsidR="004A2714" w:rsidRPr="004A2714" w:rsidRDefault="004A2714" w:rsidP="004A2714">
            <w:pPr>
              <w:tabs>
                <w:tab w:val="left" w:pos="397"/>
              </w:tabs>
              <w:spacing w:line="360"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Deprinderi psihomotorii</w:t>
            </w:r>
          </w:p>
        </w:tc>
        <w:tc>
          <w:tcPr>
            <w:tcW w:w="3285" w:type="dxa"/>
          </w:tcPr>
          <w:p w:rsidR="004A2714" w:rsidRPr="004A2714" w:rsidRDefault="004A2714" w:rsidP="004A2714">
            <w:pPr>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Sportive </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(vezi </w:t>
            </w:r>
            <w:r w:rsidRPr="004A2714">
              <w:rPr>
                <w:rFonts w:ascii="Times New Roman" w:eastAsia="Times New Roman" w:hAnsi="Times New Roman" w:cs="Times New Roman"/>
                <w:i/>
                <w:sz w:val="24"/>
                <w:szCs w:val="24"/>
                <w:lang w:val="ro-RO"/>
              </w:rPr>
              <w:t>programele</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educaţia fizică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sportivă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b/>
                <w:sz w:val="24"/>
                <w:szCs w:val="24"/>
                <w:lang w:val="ro-RO"/>
              </w:rPr>
            </w:pP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Artistice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(vezi </w:t>
            </w:r>
            <w:r w:rsidRPr="004A2714">
              <w:rPr>
                <w:rFonts w:ascii="Times New Roman" w:eastAsia="Times New Roman" w:hAnsi="Times New Roman" w:cs="Times New Roman"/>
                <w:i/>
                <w:sz w:val="24"/>
                <w:szCs w:val="24"/>
                <w:lang w:val="ro-RO"/>
              </w:rPr>
              <w:t>programele</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educația estetică</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b/>
                <w:sz w:val="24"/>
                <w:szCs w:val="24"/>
                <w:lang w:val="ro-RO"/>
              </w:rPr>
            </w:pP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Tehnologice </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(vezi </w:t>
            </w:r>
            <w:r w:rsidRPr="004A2714">
              <w:rPr>
                <w:rFonts w:ascii="Times New Roman" w:eastAsia="Times New Roman" w:hAnsi="Times New Roman" w:cs="Times New Roman"/>
                <w:i/>
                <w:sz w:val="24"/>
                <w:szCs w:val="24"/>
                <w:lang w:val="ro-RO"/>
              </w:rPr>
              <w:t>programele</w:t>
            </w:r>
            <w:r w:rsidRPr="004A2714">
              <w:rPr>
                <w:rFonts w:ascii="Times New Roman" w:eastAsia="Times New Roman" w:hAnsi="Times New Roman" w:cs="Times New Roman"/>
                <w:sz w:val="24"/>
                <w:szCs w:val="24"/>
                <w:lang w:val="ro-RO"/>
              </w:rPr>
              <w:t xml:space="preserve"> care vizează </w:t>
            </w:r>
            <w:r w:rsidRPr="004A2714">
              <w:rPr>
                <w:rFonts w:ascii="Times New Roman" w:eastAsia="Times New Roman" w:hAnsi="Times New Roman" w:cs="Times New Roman"/>
                <w:i/>
                <w:sz w:val="24"/>
                <w:szCs w:val="24"/>
                <w:lang w:val="ro-RO"/>
              </w:rPr>
              <w:t>educația tehnologică</w:t>
            </w:r>
            <w:r w:rsidRPr="004A2714">
              <w:rPr>
                <w:rFonts w:ascii="Times New Roman" w:eastAsia="Times New Roman" w:hAnsi="Times New Roman" w:cs="Times New Roman"/>
                <w:sz w:val="24"/>
                <w:szCs w:val="24"/>
                <w:lang w:val="ro-RO"/>
              </w:rPr>
              <w:t xml:space="preserve"> generală și </w:t>
            </w:r>
            <w:r w:rsidRPr="004A2714">
              <w:rPr>
                <w:rFonts w:ascii="Times New Roman" w:eastAsia="Times New Roman" w:hAnsi="Times New Roman" w:cs="Times New Roman"/>
                <w:i/>
                <w:sz w:val="24"/>
                <w:szCs w:val="24"/>
                <w:lang w:val="ro-RO"/>
              </w:rPr>
              <w:t>specială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profesională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p>
          <w:p w:rsidR="004A2714" w:rsidRPr="004A2714" w:rsidRDefault="004A2714" w:rsidP="004A2714">
            <w:pPr>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Intelectuale</w:t>
            </w:r>
          </w:p>
          <w:p w:rsidR="004A2714" w:rsidRPr="004A2714" w:rsidRDefault="004A2714" w:rsidP="004A2714">
            <w:pPr>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(vezi </w:t>
            </w:r>
            <w:r w:rsidRPr="004A2714">
              <w:rPr>
                <w:rFonts w:ascii="Times New Roman" w:eastAsia="Times New Roman" w:hAnsi="Times New Roman" w:cs="Times New Roman"/>
                <w:i/>
                <w:sz w:val="24"/>
                <w:szCs w:val="24"/>
                <w:lang w:val="ro-RO"/>
              </w:rPr>
              <w:t>programele</w:t>
            </w:r>
            <w:r w:rsidRPr="004A2714">
              <w:rPr>
                <w:rFonts w:ascii="Times New Roman" w:eastAsia="Times New Roman" w:hAnsi="Times New Roman" w:cs="Times New Roman"/>
                <w:sz w:val="24"/>
                <w:szCs w:val="24"/>
                <w:lang w:val="ro-RO"/>
              </w:rPr>
              <w:t xml:space="preserve"> care vizează iniţierea în instruire (</w:t>
            </w:r>
            <w:r w:rsidRPr="004A2714">
              <w:rPr>
                <w:rFonts w:ascii="Times New Roman" w:eastAsia="Times New Roman" w:hAnsi="Times New Roman" w:cs="Times New Roman"/>
                <w:i/>
                <w:sz w:val="24"/>
                <w:szCs w:val="24"/>
                <w:lang w:val="ro-RO"/>
              </w:rPr>
              <w:t>scrierea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învăţarea prin acţiune materială cu obiectele</w:t>
            </w:r>
            <w:r w:rsidRPr="004A2714">
              <w:rPr>
                <w:rFonts w:ascii="Times New Roman" w:eastAsia="Times New Roman" w:hAnsi="Times New Roman" w:cs="Times New Roman"/>
                <w:sz w:val="24"/>
                <w:szCs w:val="24"/>
                <w:lang w:val="ro-RO"/>
              </w:rPr>
              <w:t xml:space="preserve">, premisă a învăţării </w:t>
            </w:r>
            <w:r w:rsidRPr="004A2714">
              <w:rPr>
                <w:rFonts w:ascii="Times New Roman" w:eastAsia="Times New Roman" w:hAnsi="Times New Roman" w:cs="Times New Roman"/>
                <w:i/>
                <w:sz w:val="24"/>
                <w:szCs w:val="24"/>
                <w:lang w:val="ro-RO"/>
              </w:rPr>
              <w:t>iconice</w:t>
            </w:r>
            <w:r w:rsidRPr="004A2714">
              <w:rPr>
                <w:rFonts w:ascii="Times New Roman" w:eastAsia="Times New Roman" w:hAnsi="Times New Roman" w:cs="Times New Roman"/>
                <w:sz w:val="24"/>
                <w:szCs w:val="24"/>
                <w:lang w:val="ro-RO"/>
              </w:rPr>
              <w:t xml:space="preserve"> / prin imagini şi </w:t>
            </w:r>
            <w:r w:rsidRPr="004A2714">
              <w:rPr>
                <w:rFonts w:ascii="Times New Roman" w:eastAsia="Times New Roman" w:hAnsi="Times New Roman" w:cs="Times New Roman"/>
                <w:i/>
                <w:sz w:val="24"/>
                <w:szCs w:val="24"/>
                <w:lang w:val="ro-RO"/>
              </w:rPr>
              <w:t>logice</w:t>
            </w:r>
            <w:r w:rsidRPr="004A2714">
              <w:rPr>
                <w:rFonts w:ascii="Times New Roman" w:eastAsia="Times New Roman" w:hAnsi="Times New Roman" w:cs="Times New Roman"/>
                <w:sz w:val="24"/>
                <w:szCs w:val="24"/>
                <w:lang w:val="ro-RO"/>
              </w:rPr>
              <w:t xml:space="preserve"> / prin concepte)</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p>
          <w:p w:rsidR="004A2714" w:rsidRPr="004A2714" w:rsidRDefault="004A2714" w:rsidP="004A2714">
            <w:pPr>
              <w:spacing w:line="360" w:lineRule="auto"/>
              <w:jc w:val="both"/>
              <w:rPr>
                <w:rFonts w:ascii="Times New Roman" w:eastAsia="Times New Roman" w:hAnsi="Times New Roman" w:cs="Times New Roman"/>
                <w:sz w:val="24"/>
                <w:szCs w:val="24"/>
                <w:lang w:val="ro-RO"/>
              </w:rPr>
            </w:pPr>
          </w:p>
        </w:tc>
        <w:tc>
          <w:tcPr>
            <w:tcW w:w="3285" w:type="dxa"/>
          </w:tcPr>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0"/>
                <w:szCs w:val="20"/>
                <w:lang w:val="ro-RO"/>
              </w:rPr>
              <w:t>a executa o mişcare cu conţinut psihofizic, sportiv…….la anumite standarde de execuţie (minime – medii – maxime)…</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executa o mişcare cu conţinut estetic, artistic…….la anumite standarde de execuţie (minime – medii – maxime)….</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a executa o mişcare cu conţinut aplicativ / tehnologic, profesional ….la anumite standarde de execuţie (minime – medii – maxime)….</w:t>
            </w: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0"/>
                <w:szCs w:val="20"/>
                <w:lang w:val="ro-RO"/>
              </w:rPr>
            </w:pP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0"/>
                <w:szCs w:val="20"/>
                <w:lang w:val="ro-RO"/>
              </w:rPr>
              <w:t>- a executa o mişcare cu conţinut intelectual, necesară la nivel de instruire iniţială…….realizată la anumite standarde de execuţie (minime – medii – maxime)</w:t>
            </w:r>
          </w:p>
        </w:tc>
      </w:tr>
    </w:tbl>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rPr>
          <w:rFonts w:ascii="Times New Roman" w:eastAsia="Times New Roman" w:hAnsi="Times New Roman" w:cs="Times New Roman"/>
          <w:b/>
          <w:i/>
          <w:sz w:val="24"/>
          <w:szCs w:val="24"/>
          <w:u w:val="single"/>
          <w:lang w:val="ro-RO"/>
        </w:rPr>
      </w:pPr>
    </w:p>
    <w:p w:rsidR="004A2714" w:rsidRPr="004A2714" w:rsidRDefault="004A2714" w:rsidP="004A2714">
      <w:pPr>
        <w:tabs>
          <w:tab w:val="left" w:pos="567"/>
        </w:tabs>
        <w:spacing w:line="276"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2.3. </w:t>
      </w:r>
      <w:r w:rsidRPr="004A2714">
        <w:rPr>
          <w:rFonts w:ascii="Times New Roman" w:eastAsia="Times New Roman" w:hAnsi="Times New Roman" w:cs="Times New Roman"/>
          <w:b/>
          <w:i/>
          <w:sz w:val="24"/>
          <w:szCs w:val="24"/>
          <w:lang w:val="ro-RO"/>
        </w:rPr>
        <w:t>Operaţionalizarea</w:t>
      </w:r>
      <w:r w:rsidRPr="004A2714">
        <w:rPr>
          <w:rFonts w:ascii="Times New Roman" w:eastAsia="Times New Roman" w:hAnsi="Times New Roman" w:cs="Times New Roman"/>
          <w:b/>
          <w:sz w:val="24"/>
          <w:szCs w:val="24"/>
          <w:lang w:val="ro-RO"/>
        </w:rPr>
        <w:t xml:space="preserve"> </w:t>
      </w:r>
    </w:p>
    <w:p w:rsidR="004A2714" w:rsidRPr="004A2714" w:rsidRDefault="004A2714" w:rsidP="004A2714">
      <w:pPr>
        <w:tabs>
          <w:tab w:val="left" w:pos="567"/>
        </w:tabs>
        <w:spacing w:line="276" w:lineRule="auto"/>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obiectivelor instruirii / procesului de învățământ (i/pî)</w:t>
      </w:r>
    </w:p>
    <w:p w:rsidR="004A2714" w:rsidRPr="004A2714" w:rsidRDefault="004A2714" w:rsidP="004A2714">
      <w:pPr>
        <w:tabs>
          <w:tab w:val="left" w:pos="397"/>
        </w:tabs>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b/>
          <w:i/>
          <w:sz w:val="24"/>
          <w:szCs w:val="24"/>
          <w:lang w:val="ro-RO"/>
        </w:rPr>
        <w:tab/>
        <w:t xml:space="preserve">Operaţionalizarea obiectivelor </w:t>
      </w:r>
      <w:r w:rsidRPr="004A2714">
        <w:rPr>
          <w:rFonts w:ascii="Times New Roman" w:eastAsia="Times New Roman" w:hAnsi="Times New Roman" w:cs="Times New Roman"/>
          <w:b/>
          <w:sz w:val="24"/>
          <w:szCs w:val="24"/>
          <w:lang w:val="ro-RO"/>
        </w:rPr>
        <w:t>i/pî</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sz w:val="24"/>
          <w:szCs w:val="24"/>
          <w:lang w:val="ro-RO"/>
        </w:rPr>
        <w:t xml:space="preserve">reprezintă acţiunea profesorului de proiectare pedagogică 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ale fiecărei activităţi de instruire (lecţii etc.), planificată conform orarului şcolar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dar şi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sz w:val="24"/>
          <w:szCs w:val="24"/>
          <w:lang w:val="ro-RO"/>
        </w:rPr>
        <w:t xml:space="preserve">) în raport de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definite la nivelul </w:t>
      </w:r>
      <w:r w:rsidRPr="004A2714">
        <w:rPr>
          <w:rFonts w:ascii="Times New Roman" w:eastAsia="Times New Roman" w:hAnsi="Times New Roman" w:cs="Times New Roman"/>
          <w:i/>
          <w:sz w:val="24"/>
          <w:szCs w:val="24"/>
          <w:lang w:val="ro-RO"/>
        </w:rPr>
        <w:t>programelor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şcolare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formale</w:t>
      </w:r>
      <w:r w:rsidRPr="004A2714">
        <w:rPr>
          <w:rFonts w:ascii="Times New Roman" w:eastAsia="Times New Roman" w:hAnsi="Times New Roman" w:cs="Times New Roman"/>
          <w:sz w:val="24"/>
          <w:szCs w:val="24"/>
          <w:lang w:val="ro-RO"/>
        </w:rPr>
        <w:t xml:space="preserve">, dar şi </w:t>
      </w:r>
      <w:r w:rsidRPr="004A2714">
        <w:rPr>
          <w:rFonts w:ascii="Times New Roman" w:eastAsia="Times New Roman" w:hAnsi="Times New Roman" w:cs="Times New Roman"/>
          <w:i/>
          <w:sz w:val="24"/>
          <w:szCs w:val="24"/>
          <w:lang w:val="ro-RO"/>
        </w:rPr>
        <w:t>nonformale</w:t>
      </w:r>
      <w:r w:rsidRPr="004A2714">
        <w:rPr>
          <w:rFonts w:ascii="Times New Roman" w:eastAsia="Times New Roman" w:hAnsi="Times New Roman" w:cs="Times New Roman"/>
          <w:sz w:val="24"/>
          <w:szCs w:val="24"/>
          <w:lang w:val="ro-RO"/>
        </w:rPr>
        <w:t xml:space="preserve">) anuale. În contextul acţiunii de </w:t>
      </w:r>
      <w:r w:rsidRPr="004A2714">
        <w:rPr>
          <w:rFonts w:ascii="Times New Roman" w:eastAsia="Times New Roman" w:hAnsi="Times New Roman" w:cs="Times New Roman"/>
          <w:i/>
          <w:sz w:val="24"/>
          <w:szCs w:val="24"/>
          <w:lang w:val="ro-RO"/>
        </w:rPr>
        <w:t>operaţionalizare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 oi/pî</w:t>
      </w:r>
      <w:r w:rsidRPr="004A2714">
        <w:rPr>
          <w:rFonts w:ascii="Times New Roman" w:eastAsia="Times New Roman" w:hAnsi="Times New Roman" w:cs="Times New Roman"/>
          <w:sz w:val="24"/>
          <w:szCs w:val="24"/>
          <w:lang w:val="ro-RO"/>
        </w:rPr>
        <w:t xml:space="preserve">, care are ca rezultat elaborarea obiectivelor concrete ale activităţii de instruire (lecţiei etc.), </w:t>
      </w:r>
      <w:r w:rsidRPr="004A2714">
        <w:rPr>
          <w:rFonts w:ascii="Times New Roman" w:eastAsia="Times New Roman" w:hAnsi="Times New Roman" w:cs="Times New Roman"/>
          <w:i/>
          <w:sz w:val="24"/>
          <w:szCs w:val="24"/>
          <w:lang w:val="ro-RO"/>
        </w:rPr>
        <w:lastRenderedPageBreak/>
        <w:t xml:space="preserve">obiectivele concrete </w:t>
      </w:r>
      <w:r w:rsidRPr="004A2714">
        <w:rPr>
          <w:rFonts w:ascii="Times New Roman" w:eastAsia="Times New Roman" w:hAnsi="Times New Roman" w:cs="Times New Roman"/>
          <w:sz w:val="24"/>
          <w:szCs w:val="24"/>
          <w:lang w:val="ro-RO"/>
        </w:rPr>
        <w:t xml:space="preserve">sunt cunoscute, prezentate, popularizate, fixate şi prin formula de </w:t>
      </w:r>
      <w:r w:rsidRPr="004A2714">
        <w:rPr>
          <w:rFonts w:ascii="Times New Roman" w:eastAsia="Times New Roman" w:hAnsi="Times New Roman" w:cs="Times New Roman"/>
          <w:i/>
          <w:sz w:val="24"/>
          <w:szCs w:val="24"/>
          <w:lang w:val="ro-RO"/>
        </w:rPr>
        <w:t>obiective operaţionale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Funcţia centrală a acţiunii de operaţionalizare a oi/pî</w:t>
      </w:r>
      <w:r w:rsidRPr="004A2714">
        <w:rPr>
          <w:rFonts w:ascii="Times New Roman" w:eastAsia="Times New Roman" w:hAnsi="Times New Roman" w:cs="Times New Roman"/>
          <w:sz w:val="24"/>
          <w:szCs w:val="24"/>
          <w:lang w:val="ro-RO"/>
        </w:rPr>
        <w:t xml:space="preserve"> este cea de deducere 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din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ale capitolului, modulului de studiu etc., definite în cadrul programelor şcolare anuale în termeni de: a) </w:t>
      </w:r>
      <w:r w:rsidRPr="004A2714">
        <w:rPr>
          <w:rFonts w:ascii="Times New Roman" w:eastAsia="Times New Roman" w:hAnsi="Times New Roman" w:cs="Times New Roman"/>
          <w:i/>
          <w:sz w:val="24"/>
          <w:szCs w:val="24"/>
          <w:lang w:val="ro-RO"/>
        </w:rPr>
        <w:t>competenţe psihologice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 xml:space="preserve">cunoaştere – </w:t>
      </w:r>
      <w:r w:rsidRPr="004A2714">
        <w:rPr>
          <w:rFonts w:ascii="Times New Roman" w:eastAsia="Times New Roman" w:hAnsi="Times New Roman" w:cs="Times New Roman"/>
          <w:b/>
          <w:i/>
          <w:sz w:val="24"/>
          <w:szCs w:val="24"/>
          <w:lang w:val="ro-RO"/>
        </w:rPr>
        <w:t>înţelegere</w:t>
      </w:r>
      <w:r w:rsidRPr="004A2714">
        <w:rPr>
          <w:rFonts w:ascii="Times New Roman" w:eastAsia="Times New Roman" w:hAnsi="Times New Roman" w:cs="Times New Roman"/>
          <w:i/>
          <w:sz w:val="24"/>
          <w:szCs w:val="24"/>
          <w:lang w:val="ro-RO"/>
        </w:rPr>
        <w:t xml:space="preserve"> – aplicaţie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analiză – sinteză – evaluare critică</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cunoştinţe de bază</w:t>
      </w:r>
      <w:r w:rsidRPr="004A2714">
        <w:rPr>
          <w:rFonts w:ascii="Times New Roman" w:eastAsia="Times New Roman" w:hAnsi="Times New Roman" w:cs="Times New Roman"/>
          <w:sz w:val="24"/>
          <w:szCs w:val="24"/>
          <w:lang w:val="ro-RO"/>
        </w:rPr>
        <w:t xml:space="preserve">, validate social, proprii disciplinei de învăţământ în contextul treptei de învăţământ: b-1) </w:t>
      </w:r>
      <w:r w:rsidRPr="004A2714">
        <w:rPr>
          <w:rFonts w:ascii="Times New Roman" w:eastAsia="Times New Roman" w:hAnsi="Times New Roman" w:cs="Times New Roman"/>
          <w:i/>
          <w:sz w:val="24"/>
          <w:szCs w:val="24"/>
          <w:lang w:val="ro-RO"/>
        </w:rPr>
        <w:t>declarative</w:t>
      </w:r>
      <w:r w:rsidRPr="004A2714">
        <w:rPr>
          <w:rFonts w:ascii="Times New Roman" w:eastAsia="Times New Roman" w:hAnsi="Times New Roman" w:cs="Times New Roman"/>
          <w:sz w:val="24"/>
          <w:szCs w:val="24"/>
          <w:lang w:val="ro-RO"/>
        </w:rPr>
        <w:t xml:space="preserve"> (concepte, legi, principii, formule, personalităţi istorice / literare etc.); b-2)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(deprinderi, strategii </w:t>
      </w:r>
      <w:r w:rsidRPr="004A2714">
        <w:rPr>
          <w:rFonts w:ascii="Times New Roman" w:eastAsia="Times New Roman" w:hAnsi="Times New Roman" w:cs="Times New Roman"/>
          <w:b/>
          <w:sz w:val="24"/>
          <w:szCs w:val="24"/>
          <w:lang w:val="ro-RO"/>
        </w:rPr>
        <w:t>cognitive).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Structura de bază a operaţionalizării oi/pî</w:t>
      </w:r>
      <w:r w:rsidRPr="004A2714">
        <w:rPr>
          <w:rFonts w:ascii="Times New Roman" w:eastAsia="Times New Roman" w:hAnsi="Times New Roman" w:cs="Times New Roman"/>
          <w:sz w:val="24"/>
          <w:szCs w:val="24"/>
          <w:lang w:val="ro-RO"/>
        </w:rPr>
        <w:t xml:space="preserve"> este fixată la nivelul </w:t>
      </w:r>
      <w:r w:rsidRPr="004A2714">
        <w:rPr>
          <w:rFonts w:ascii="Times New Roman" w:eastAsia="Times New Roman" w:hAnsi="Times New Roman" w:cs="Times New Roman"/>
          <w:i/>
          <w:sz w:val="24"/>
          <w:szCs w:val="24"/>
          <w:lang w:val="ro-RO"/>
        </w:rPr>
        <w:t>performanţei concrete</w:t>
      </w:r>
      <w:r w:rsidRPr="004A2714">
        <w:rPr>
          <w:rFonts w:ascii="Times New Roman" w:eastAsia="Times New Roman" w:hAnsi="Times New Roman" w:cs="Times New Roman"/>
          <w:sz w:val="24"/>
          <w:szCs w:val="24"/>
          <w:lang w:val="ro-RO"/>
        </w:rPr>
        <w:t xml:space="preserve"> pe care trebuie să o realizeze elevul pe parcursul </w:t>
      </w:r>
      <w:r w:rsidRPr="004A2714">
        <w:rPr>
          <w:rFonts w:ascii="Times New Roman" w:eastAsia="Times New Roman" w:hAnsi="Times New Roman" w:cs="Times New Roman"/>
          <w:i/>
          <w:sz w:val="24"/>
          <w:szCs w:val="24"/>
          <w:lang w:val="ro-RO"/>
        </w:rPr>
        <w:t>activităţii de instruire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procesului de învăţământ</w:t>
      </w:r>
      <w:r w:rsidRPr="004A2714">
        <w:rPr>
          <w:rFonts w:ascii="Times New Roman" w:eastAsia="Times New Roman" w:hAnsi="Times New Roman" w:cs="Times New Roman"/>
          <w:sz w:val="24"/>
          <w:szCs w:val="24"/>
          <w:lang w:val="ro-RO"/>
        </w:rPr>
        <w:t>. În literatura de specialitate este prezentată în diferite variante care tind să fixeze „</w:t>
      </w:r>
      <w:r w:rsidRPr="004A2714">
        <w:rPr>
          <w:rFonts w:ascii="Times New Roman" w:eastAsia="Times New Roman" w:hAnsi="Times New Roman" w:cs="Times New Roman"/>
          <w:i/>
          <w:sz w:val="24"/>
          <w:szCs w:val="24"/>
          <w:lang w:val="ro-RO"/>
        </w:rPr>
        <w:t>componentele esenţiale</w:t>
      </w:r>
      <w:r w:rsidRPr="004A2714">
        <w:rPr>
          <w:rFonts w:ascii="Times New Roman" w:eastAsia="Times New Roman" w:hAnsi="Times New Roman" w:cs="Times New Roman"/>
          <w:sz w:val="24"/>
          <w:szCs w:val="24"/>
          <w:lang w:val="ro-RO"/>
        </w:rPr>
        <w:t>” necesare pentru „formularea completă a unui obiectiv operaţional” (Viviane De Lansdsheere; Gilbert De Landsheere, trad. 1979, pp. 201-221).</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În varianta propusă de Viviane şi Gilbert De Landsheere, „componentele esenţiale” sunt definitivate ca răspuns la un set de cinci întrebări: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Cine </w:t>
      </w:r>
      <w:r w:rsidRPr="004A2714">
        <w:rPr>
          <w:rFonts w:ascii="Times New Roman" w:eastAsia="Times New Roman" w:hAnsi="Times New Roman" w:cs="Times New Roman"/>
          <w:sz w:val="24"/>
          <w:szCs w:val="24"/>
          <w:lang w:val="ro-RO"/>
        </w:rPr>
        <w:t xml:space="preserve">va produce comportamentul ?... – </w:t>
      </w:r>
      <w:r w:rsidRPr="004A2714">
        <w:rPr>
          <w:rFonts w:ascii="Times New Roman" w:eastAsia="Times New Roman" w:hAnsi="Times New Roman" w:cs="Times New Roman"/>
          <w:i/>
          <w:sz w:val="24"/>
          <w:szCs w:val="24"/>
          <w:lang w:val="ro-RO"/>
        </w:rPr>
        <w:t>Elevul</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Ce</w:t>
      </w:r>
      <w:r w:rsidRPr="004A2714">
        <w:rPr>
          <w:rFonts w:ascii="Times New Roman" w:eastAsia="Times New Roman" w:hAnsi="Times New Roman" w:cs="Times New Roman"/>
          <w:sz w:val="24"/>
          <w:szCs w:val="24"/>
          <w:lang w:val="ro-RO"/>
        </w:rPr>
        <w:t xml:space="preserve"> comportament observabil va dovedi că obiectivul este atins ? ... – Comportamentul care exprimă </w:t>
      </w:r>
      <w:r w:rsidRPr="004A2714">
        <w:rPr>
          <w:rFonts w:ascii="Times New Roman" w:eastAsia="Times New Roman" w:hAnsi="Times New Roman" w:cs="Times New Roman"/>
          <w:i/>
          <w:sz w:val="24"/>
          <w:szCs w:val="24"/>
          <w:lang w:val="ro-RO"/>
        </w:rPr>
        <w:t>acţiunile concrete ale elevului</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Care </w:t>
      </w:r>
      <w:r w:rsidRPr="004A2714">
        <w:rPr>
          <w:rFonts w:ascii="Times New Roman" w:eastAsia="Times New Roman" w:hAnsi="Times New Roman" w:cs="Times New Roman"/>
          <w:sz w:val="24"/>
          <w:szCs w:val="24"/>
          <w:lang w:val="ro-RO"/>
        </w:rPr>
        <w:t xml:space="preserve">va fi </w:t>
      </w:r>
      <w:r w:rsidRPr="004A2714">
        <w:rPr>
          <w:rFonts w:ascii="Times New Roman" w:eastAsia="Times New Roman" w:hAnsi="Times New Roman" w:cs="Times New Roman"/>
          <w:i/>
          <w:sz w:val="24"/>
          <w:szCs w:val="24"/>
          <w:lang w:val="ro-RO"/>
        </w:rPr>
        <w:t>produsul</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 xml:space="preserve">Performanţa concretă </w:t>
      </w:r>
      <w:r w:rsidRPr="004A2714">
        <w:rPr>
          <w:rFonts w:ascii="Times New Roman" w:eastAsia="Times New Roman" w:hAnsi="Times New Roman" w:cs="Times New Roman"/>
          <w:sz w:val="24"/>
          <w:szCs w:val="24"/>
          <w:lang w:val="ro-RO"/>
        </w:rPr>
        <w:t xml:space="preserve">a elevului observabilă şi evaluabilă pe tot parcursul activităţii (lecţiei), până la sfârşitul activităţii (lecţiei).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4) În ce condiţii </w:t>
      </w:r>
      <w:r w:rsidRPr="004A2714">
        <w:rPr>
          <w:rFonts w:ascii="Times New Roman" w:eastAsia="Times New Roman" w:hAnsi="Times New Roman" w:cs="Times New Roman"/>
          <w:sz w:val="24"/>
          <w:szCs w:val="24"/>
          <w:lang w:val="ro-RO"/>
        </w:rPr>
        <w:t xml:space="preserve">are loc </w:t>
      </w:r>
      <w:r w:rsidRPr="004A2714">
        <w:rPr>
          <w:rFonts w:ascii="Times New Roman" w:eastAsia="Times New Roman" w:hAnsi="Times New Roman" w:cs="Times New Roman"/>
          <w:i/>
          <w:sz w:val="24"/>
          <w:szCs w:val="24"/>
          <w:lang w:val="ro-RO"/>
        </w:rPr>
        <w:t>comportamentul</w:t>
      </w:r>
      <w:r w:rsidRPr="004A2714">
        <w:rPr>
          <w:rFonts w:ascii="Times New Roman" w:eastAsia="Times New Roman" w:hAnsi="Times New Roman" w:cs="Times New Roman"/>
          <w:b/>
          <w:sz w:val="24"/>
          <w:szCs w:val="24"/>
          <w:lang w:val="ro-RO"/>
        </w:rPr>
        <w:t xml:space="preserve"> ?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Metodologice</w:t>
      </w:r>
      <w:r w:rsidRPr="004A2714">
        <w:rPr>
          <w:rFonts w:ascii="Times New Roman" w:eastAsia="Times New Roman" w:hAnsi="Times New Roman" w:cs="Times New Roman"/>
          <w:b/>
          <w:sz w:val="24"/>
          <w:szCs w:val="24"/>
          <w:lang w:val="ro-RO"/>
        </w:rPr>
        <w:t xml:space="preserve"> (metode, </w:t>
      </w:r>
      <w:r w:rsidRPr="004A2714">
        <w:rPr>
          <w:rFonts w:ascii="Times New Roman" w:eastAsia="Times New Roman" w:hAnsi="Times New Roman" w:cs="Times New Roman"/>
          <w:sz w:val="24"/>
          <w:szCs w:val="24"/>
          <w:lang w:val="ro-RO"/>
        </w:rPr>
        <w:t xml:space="preserve">procedee, mijloace de învăţământ) şi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(condiţii externe – interne).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Ce criterii</w:t>
      </w:r>
      <w:r w:rsidRPr="004A2714">
        <w:rPr>
          <w:rFonts w:ascii="Times New Roman" w:eastAsia="Times New Roman" w:hAnsi="Times New Roman" w:cs="Times New Roman"/>
          <w:sz w:val="24"/>
          <w:szCs w:val="24"/>
          <w:lang w:val="ro-RO"/>
        </w:rPr>
        <w:t xml:space="preserve"> confirmă faptul că </w:t>
      </w:r>
      <w:r w:rsidRPr="004A2714">
        <w:rPr>
          <w:rFonts w:ascii="Times New Roman" w:eastAsia="Times New Roman" w:hAnsi="Times New Roman" w:cs="Times New Roman"/>
          <w:i/>
          <w:sz w:val="24"/>
          <w:szCs w:val="24"/>
          <w:lang w:val="ro-RO"/>
        </w:rPr>
        <w:t>produsul</w:t>
      </w:r>
      <w:r w:rsidRPr="004A2714">
        <w:rPr>
          <w:rFonts w:ascii="Times New Roman" w:eastAsia="Times New Roman" w:hAnsi="Times New Roman" w:cs="Times New Roman"/>
          <w:sz w:val="24"/>
          <w:szCs w:val="24"/>
          <w:lang w:val="ro-RO"/>
        </w:rPr>
        <w:t xml:space="preserve"> realizat ?... – </w:t>
      </w:r>
      <w:r w:rsidRPr="004A2714">
        <w:rPr>
          <w:rFonts w:ascii="Times New Roman" w:eastAsia="Times New Roman" w:hAnsi="Times New Roman" w:cs="Times New Roman"/>
          <w:i/>
          <w:sz w:val="24"/>
          <w:szCs w:val="24"/>
          <w:lang w:val="ro-RO"/>
        </w:rPr>
        <w:t>Criterii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 cantitativă</w:t>
      </w:r>
      <w:r w:rsidRPr="004A2714">
        <w:rPr>
          <w:rFonts w:ascii="Times New Roman" w:eastAsia="Times New Roman" w:hAnsi="Times New Roman" w:cs="Times New Roman"/>
          <w:sz w:val="24"/>
          <w:szCs w:val="24"/>
          <w:lang w:val="ro-RO"/>
        </w:rPr>
        <w:t xml:space="preserve"> (standarde </w:t>
      </w:r>
      <w:r w:rsidRPr="004A2714">
        <w:rPr>
          <w:rFonts w:ascii="Times New Roman" w:eastAsia="Times New Roman" w:hAnsi="Times New Roman" w:cs="Times New Roman"/>
          <w:i/>
          <w:sz w:val="24"/>
          <w:szCs w:val="24"/>
          <w:lang w:val="ro-RO"/>
        </w:rPr>
        <w:t>minime – medii – maxime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 xml:space="preserve">calitative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tendinţa de progres / regres</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eficacitatea</w:t>
      </w:r>
      <w:r w:rsidRPr="004A2714">
        <w:rPr>
          <w:rFonts w:ascii="Times New Roman" w:eastAsia="Times New Roman" w:hAnsi="Times New Roman" w:cs="Times New Roman"/>
          <w:sz w:val="24"/>
          <w:szCs w:val="24"/>
          <w:lang w:val="ro-RO"/>
        </w:rPr>
        <w:t xml:space="preserve"> / în raport de obiectivele concrete propuse – </w:t>
      </w:r>
      <w:r w:rsidRPr="004A2714">
        <w:rPr>
          <w:rFonts w:ascii="Times New Roman" w:eastAsia="Times New Roman" w:hAnsi="Times New Roman" w:cs="Times New Roman"/>
          <w:i/>
          <w:sz w:val="24"/>
          <w:szCs w:val="24"/>
          <w:lang w:val="ro-RO"/>
        </w:rPr>
        <w:t>eficienţa</w:t>
      </w:r>
      <w:r w:rsidRPr="004A2714">
        <w:rPr>
          <w:rFonts w:ascii="Times New Roman" w:eastAsia="Times New Roman" w:hAnsi="Times New Roman" w:cs="Times New Roman"/>
          <w:sz w:val="24"/>
          <w:szCs w:val="24"/>
          <w:lang w:val="ro-RO"/>
        </w:rPr>
        <w:t xml:space="preserve"> / în raport de resursele pedagogice existente).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În varianta, mai concisă, propusă de R.F. Mager, „componentele esenţiale ale unui obiectiv operaţional” sunt fixate prin:</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Denumirea comportamentului elevului</w:t>
      </w:r>
      <w:r w:rsidRPr="004A2714">
        <w:rPr>
          <w:rFonts w:ascii="Times New Roman" w:eastAsia="Times New Roman" w:hAnsi="Times New Roman" w:cs="Times New Roman"/>
          <w:sz w:val="24"/>
          <w:szCs w:val="24"/>
          <w:lang w:val="ro-RO"/>
        </w:rPr>
        <w:t xml:space="preserve"> – în termeni de </w:t>
      </w:r>
      <w:r w:rsidRPr="004A2714">
        <w:rPr>
          <w:rFonts w:ascii="Times New Roman" w:eastAsia="Times New Roman" w:hAnsi="Times New Roman" w:cs="Times New Roman"/>
          <w:i/>
          <w:sz w:val="24"/>
          <w:szCs w:val="24"/>
          <w:lang w:val="ro-RO"/>
        </w:rPr>
        <w:t>acţiuni concrete</w:t>
      </w:r>
      <w:r w:rsidRPr="004A2714">
        <w:rPr>
          <w:rFonts w:ascii="Times New Roman" w:eastAsia="Times New Roman" w:hAnsi="Times New Roman" w:cs="Times New Roman"/>
          <w:sz w:val="24"/>
          <w:szCs w:val="24"/>
          <w:lang w:val="ro-RO"/>
        </w:rPr>
        <w:t>, observabile şi evaluabile până la sfârşitul activităţii.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Precizarea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condiţiilor</w:t>
      </w:r>
      <w:r w:rsidRPr="004A2714">
        <w:rPr>
          <w:rFonts w:ascii="Times New Roman" w:eastAsia="Times New Roman" w:hAnsi="Times New Roman" w:cs="Times New Roman"/>
          <w:sz w:val="24"/>
          <w:szCs w:val="24"/>
          <w:lang w:val="ro-RO"/>
        </w:rPr>
        <w:t xml:space="preserve"> „în care trebuie să se producă efectiv comportamentul”.</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Evaluarea iniţială, continuă </w:t>
      </w:r>
      <w:r w:rsidRPr="004A2714">
        <w:rPr>
          <w:rFonts w:ascii="Times New Roman" w:eastAsia="Times New Roman" w:hAnsi="Times New Roman" w:cs="Times New Roman"/>
          <w:sz w:val="24"/>
          <w:szCs w:val="24"/>
          <w:lang w:val="ro-RO"/>
        </w:rPr>
        <w:t>şi</w:t>
      </w:r>
      <w:r w:rsidRPr="004A2714">
        <w:rPr>
          <w:rFonts w:ascii="Times New Roman" w:eastAsia="Times New Roman" w:hAnsi="Times New Roman" w:cs="Times New Roman"/>
          <w:i/>
          <w:sz w:val="24"/>
          <w:szCs w:val="24"/>
          <w:lang w:val="ro-RO"/>
        </w:rPr>
        <w:t xml:space="preserve"> finală</w:t>
      </w:r>
      <w:r w:rsidRPr="004A2714">
        <w:rPr>
          <w:rFonts w:ascii="Times New Roman" w:eastAsia="Times New Roman" w:hAnsi="Times New Roman" w:cs="Times New Roman"/>
          <w:sz w:val="24"/>
          <w:szCs w:val="24"/>
          <w:lang w:val="ro-RO"/>
        </w:rPr>
        <w:t xml:space="preserve"> pe baza </w:t>
      </w:r>
      <w:r w:rsidRPr="004A2714">
        <w:rPr>
          <w:rFonts w:ascii="Times New Roman" w:eastAsia="Times New Roman" w:hAnsi="Times New Roman" w:cs="Times New Roman"/>
          <w:i/>
          <w:sz w:val="24"/>
          <w:szCs w:val="24"/>
          <w:lang w:val="ro-RO"/>
        </w:rPr>
        <w:t>criteriilor de reuşită</w:t>
      </w:r>
      <w:r w:rsidRPr="004A2714">
        <w:rPr>
          <w:rFonts w:ascii="Times New Roman" w:eastAsia="Times New Roman" w:hAnsi="Times New Roman" w:cs="Times New Roman"/>
          <w:sz w:val="24"/>
          <w:szCs w:val="24"/>
          <w:lang w:val="ro-RO"/>
        </w:rPr>
        <w:t xml:space="preserve">  (cantitativă – calitativă) anunţate la începutul activităţii de instruire (lecţiei etc.).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În varianta mai extinsă, propusă de L.D’Hainaut, „componentele esenţiale ale unui obiectiv operaţional” sunt fixate la nivel de: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Acţiuni ale elevului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observabile</w:t>
      </w:r>
      <w:r w:rsidRPr="004A2714">
        <w:rPr>
          <w:rFonts w:ascii="Times New Roman" w:eastAsia="Times New Roman" w:hAnsi="Times New Roman" w:cs="Times New Roman"/>
          <w:sz w:val="24"/>
          <w:szCs w:val="24"/>
          <w:lang w:val="ro-RO"/>
        </w:rPr>
        <w:t xml:space="preserve"> în contextul activităţii de instruire (lecţiei etc.): </w:t>
      </w:r>
      <w:r w:rsidRPr="004A2714">
        <w:rPr>
          <w:rFonts w:ascii="Times New Roman" w:eastAsia="Times New Roman" w:hAnsi="Times New Roman" w:cs="Times New Roman"/>
          <w:i/>
          <w:sz w:val="24"/>
          <w:szCs w:val="24"/>
          <w:lang w:val="ro-RO"/>
        </w:rPr>
        <w:t>reproducere, conceptualizare, aplicare</w:t>
      </w:r>
      <w:r w:rsidRPr="004A2714">
        <w:rPr>
          <w:rFonts w:ascii="Times New Roman" w:eastAsia="Times New Roman" w:hAnsi="Times New Roman" w:cs="Times New Roman"/>
          <w:sz w:val="24"/>
          <w:szCs w:val="24"/>
          <w:lang w:val="ro-RO"/>
        </w:rPr>
        <w:t xml:space="preserve"> (de concepte, reguli, deprinderi, strategii cognitive), </w:t>
      </w:r>
      <w:r w:rsidRPr="004A2714">
        <w:rPr>
          <w:rFonts w:ascii="Times New Roman" w:eastAsia="Times New Roman" w:hAnsi="Times New Roman" w:cs="Times New Roman"/>
          <w:i/>
          <w:sz w:val="24"/>
          <w:szCs w:val="24"/>
          <w:lang w:val="ro-RO"/>
        </w:rPr>
        <w:t>asociere</w:t>
      </w:r>
      <w:r w:rsidRPr="004A2714">
        <w:rPr>
          <w:rFonts w:ascii="Times New Roman" w:eastAsia="Times New Roman" w:hAnsi="Times New Roman" w:cs="Times New Roman"/>
          <w:sz w:val="24"/>
          <w:szCs w:val="24"/>
          <w:lang w:val="ro-RO"/>
        </w:rPr>
        <w:t xml:space="preserve"> (analitică – sintetică), </w:t>
      </w:r>
      <w:r w:rsidRPr="004A2714">
        <w:rPr>
          <w:rFonts w:ascii="Times New Roman" w:eastAsia="Times New Roman" w:hAnsi="Times New Roman" w:cs="Times New Roman"/>
          <w:i/>
          <w:sz w:val="24"/>
          <w:szCs w:val="24"/>
          <w:lang w:val="ro-RO"/>
        </w:rPr>
        <w:t>rezolvare de probleme</w:t>
      </w:r>
      <w:r w:rsidRPr="004A2714">
        <w:rPr>
          <w:rFonts w:ascii="Times New Roman" w:eastAsia="Times New Roman" w:hAnsi="Times New Roman" w:cs="Times New Roman"/>
          <w:sz w:val="24"/>
          <w:szCs w:val="24"/>
          <w:lang w:val="ro-RO"/>
        </w:rPr>
        <w:t xml:space="preserve"> şi de situaţii-problemă (probleme complexe, contradictorii).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ab/>
        <w:t xml:space="preserve">2) </w:t>
      </w:r>
      <w:r w:rsidRPr="004A2714">
        <w:rPr>
          <w:rFonts w:ascii="Times New Roman" w:eastAsia="Times New Roman" w:hAnsi="Times New Roman" w:cs="Times New Roman"/>
          <w:i/>
          <w:sz w:val="24"/>
          <w:szCs w:val="24"/>
          <w:lang w:val="ro-RO"/>
        </w:rPr>
        <w:t xml:space="preserve">Materia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conţinuturile de bază</w:t>
      </w:r>
      <w:r w:rsidRPr="004A2714">
        <w:rPr>
          <w:rFonts w:ascii="Times New Roman" w:eastAsia="Times New Roman" w:hAnsi="Times New Roman" w:cs="Times New Roman"/>
          <w:sz w:val="24"/>
          <w:szCs w:val="24"/>
          <w:lang w:val="ro-RO"/>
        </w:rPr>
        <w:t xml:space="preserve"> care susţin acţiunile concrete ale elevului, conţinuturi de bază exprimate în termeni de: a) </w:t>
      </w:r>
      <w:r w:rsidRPr="004A2714">
        <w:rPr>
          <w:rFonts w:ascii="Times New Roman" w:eastAsia="Times New Roman" w:hAnsi="Times New Roman" w:cs="Times New Roman"/>
          <w:i/>
          <w:sz w:val="24"/>
          <w:szCs w:val="24"/>
          <w:lang w:val="ro-RO"/>
        </w:rPr>
        <w:t>elemente</w:t>
      </w:r>
      <w:r w:rsidRPr="004A2714">
        <w:rPr>
          <w:rFonts w:ascii="Times New Roman" w:eastAsia="Times New Roman" w:hAnsi="Times New Roman" w:cs="Times New Roman"/>
          <w:sz w:val="24"/>
          <w:szCs w:val="24"/>
          <w:lang w:val="ro-RO"/>
        </w:rPr>
        <w:t xml:space="preserve"> (obiecte, fapte, date, locuri, probleme, surse ale cunoaşterii); b) </w:t>
      </w:r>
      <w:r w:rsidRPr="004A2714">
        <w:rPr>
          <w:rFonts w:ascii="Times New Roman" w:eastAsia="Times New Roman" w:hAnsi="Times New Roman" w:cs="Times New Roman"/>
          <w:i/>
          <w:sz w:val="24"/>
          <w:szCs w:val="24"/>
          <w:lang w:val="ro-RO"/>
        </w:rPr>
        <w:t>clase</w:t>
      </w:r>
      <w:r w:rsidRPr="004A2714">
        <w:rPr>
          <w:rFonts w:ascii="Times New Roman" w:eastAsia="Times New Roman" w:hAnsi="Times New Roman" w:cs="Times New Roman"/>
          <w:sz w:val="24"/>
          <w:szCs w:val="24"/>
          <w:lang w:val="ro-RO"/>
        </w:rPr>
        <w:t xml:space="preserve"> (categorii, concepte); c) </w:t>
      </w:r>
      <w:r w:rsidRPr="004A2714">
        <w:rPr>
          <w:rFonts w:ascii="Times New Roman" w:eastAsia="Times New Roman" w:hAnsi="Times New Roman" w:cs="Times New Roman"/>
          <w:i/>
          <w:sz w:val="24"/>
          <w:szCs w:val="24"/>
          <w:lang w:val="ro-RO"/>
        </w:rPr>
        <w:t>relaţii</w:t>
      </w:r>
      <w:r w:rsidRPr="004A2714">
        <w:rPr>
          <w:rFonts w:ascii="Times New Roman" w:eastAsia="Times New Roman" w:hAnsi="Times New Roman" w:cs="Times New Roman"/>
          <w:sz w:val="24"/>
          <w:szCs w:val="24"/>
          <w:lang w:val="ro-RO"/>
        </w:rPr>
        <w:t xml:space="preserve"> (de organizare, ierarhizare; cauzale; logice (relaţii între concepte / judecăţi; relaţii între judecăţi / raţionamente); d) </w:t>
      </w:r>
      <w:r w:rsidRPr="004A2714">
        <w:rPr>
          <w:rFonts w:ascii="Times New Roman" w:eastAsia="Times New Roman" w:hAnsi="Times New Roman" w:cs="Times New Roman"/>
          <w:i/>
          <w:sz w:val="24"/>
          <w:szCs w:val="24"/>
          <w:lang w:val="ro-RO"/>
        </w:rPr>
        <w:t>operaţii</w:t>
      </w:r>
      <w:r w:rsidRPr="004A2714">
        <w:rPr>
          <w:rFonts w:ascii="Times New Roman" w:eastAsia="Times New Roman" w:hAnsi="Times New Roman" w:cs="Times New Roman"/>
          <w:sz w:val="24"/>
          <w:szCs w:val="24"/>
          <w:lang w:val="ro-RO"/>
        </w:rPr>
        <w:t xml:space="preserve"> (logice, metodologice / metode, mijloace didactice); e) </w:t>
      </w:r>
      <w:r w:rsidRPr="004A2714">
        <w:rPr>
          <w:rFonts w:ascii="Times New Roman" w:eastAsia="Times New Roman" w:hAnsi="Times New Roman" w:cs="Times New Roman"/>
          <w:i/>
          <w:sz w:val="24"/>
          <w:szCs w:val="24"/>
          <w:lang w:val="ro-RO"/>
        </w:rPr>
        <w:t>structuri</w:t>
      </w:r>
      <w:r w:rsidRPr="004A2714">
        <w:rPr>
          <w:rFonts w:ascii="Times New Roman" w:eastAsia="Times New Roman" w:hAnsi="Times New Roman" w:cs="Times New Roman"/>
          <w:sz w:val="24"/>
          <w:szCs w:val="24"/>
          <w:lang w:val="ro-RO"/>
        </w:rPr>
        <w:t xml:space="preserve"> (formale, matematice; modele, teorii).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Gradul de integrare a cunoştinţelor de bază</w:t>
      </w:r>
      <w:r w:rsidRPr="004A2714">
        <w:rPr>
          <w:rFonts w:ascii="Times New Roman" w:eastAsia="Times New Roman" w:hAnsi="Times New Roman" w:cs="Times New Roman"/>
          <w:sz w:val="24"/>
          <w:szCs w:val="24"/>
          <w:lang w:val="ro-RO"/>
        </w:rPr>
        <w:t xml:space="preserve"> (declarative – procedurale), realizat prin: a) executare imediată; b) abţinere de la… (extinderi, extrapolări, redundanţe, pleonasme etc. perturbatoare în plan logic şi pedagogic) ; c) transfer (disciplinar, intradisciplinar, interdisciplinar, pluri/multidisciplinar, transdisciplinar; parţial – integral).</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Criteriile de succes</w:t>
      </w:r>
      <w:r w:rsidRPr="004A2714">
        <w:rPr>
          <w:rFonts w:ascii="Times New Roman" w:eastAsia="Times New Roman" w:hAnsi="Times New Roman" w:cs="Times New Roman"/>
          <w:sz w:val="24"/>
          <w:szCs w:val="24"/>
          <w:lang w:val="ro-RO"/>
        </w:rPr>
        <w:t xml:space="preserve">: a) rata succesului în raport de un reper-standard; b) toleranţa / eroarea acceptabilă; c) limitele de timp; d) procentul global de succes – „proporţia de elevi care trebuie să atingă un scor minim în cazul unui test  ce se referă la mai multe obiective”.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varianta propusă de </w:t>
      </w:r>
      <w:r w:rsidRPr="004A2714">
        <w:rPr>
          <w:rFonts w:ascii="Times New Roman" w:eastAsia="Times New Roman" w:hAnsi="Times New Roman" w:cs="Times New Roman"/>
          <w:i/>
          <w:sz w:val="24"/>
          <w:szCs w:val="24"/>
          <w:lang w:val="ro-RO"/>
        </w:rPr>
        <w:t>Cursul de pedagogie</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Universităţii</w:t>
      </w:r>
      <w:r w:rsidRPr="004A2714">
        <w:rPr>
          <w:rFonts w:ascii="Times New Roman" w:eastAsia="Times New Roman" w:hAnsi="Times New Roman" w:cs="Times New Roman"/>
          <w:sz w:val="24"/>
          <w:szCs w:val="24"/>
          <w:lang w:val="ro-RO"/>
        </w:rPr>
        <w:t xml:space="preserve"> Bucureşti (1988) componentele esenţiale avansate identificate au în vedere „utilizarea unor ghiduri” necesare „pentru a facilita elaborarea obiectivelor în formă comportamentală”:</w:t>
      </w:r>
    </w:p>
    <w:p w:rsidR="004A2714" w:rsidRPr="004A2714" w:rsidRDefault="004A2714" w:rsidP="004A2714">
      <w:pPr>
        <w:spacing w:line="360" w:lineRule="auto"/>
        <w:ind w:firstLine="432"/>
        <w:jc w:val="both"/>
        <w:outlineLvl w:val="0"/>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rPr>
        <w:t>1)</w:t>
      </w:r>
      <w:r w:rsidRPr="004A2714">
        <w:rPr>
          <w:rFonts w:ascii="Times New Roman" w:eastAsia="Times New Roman" w:hAnsi="Times New Roman" w:cs="Times New Roman"/>
          <w:sz w:val="24"/>
          <w:szCs w:val="24"/>
          <w:lang/>
        </w:rPr>
        <w:t xml:space="preserve"> </w:t>
      </w:r>
      <w:r w:rsidRPr="004A2714">
        <w:rPr>
          <w:rFonts w:ascii="Times New Roman" w:eastAsia="Times New Roman" w:hAnsi="Times New Roman" w:cs="Times New Roman"/>
          <w:sz w:val="24"/>
          <w:szCs w:val="24"/>
          <w:lang w:val="ro-RO"/>
        </w:rPr>
        <w:t>Alegerea</w:t>
      </w:r>
      <w:r w:rsidRPr="004A2714">
        <w:rPr>
          <w:rFonts w:ascii="Times New Roman" w:eastAsia="Times New Roman" w:hAnsi="Times New Roman" w:cs="Times New Roman"/>
          <w:sz w:val="24"/>
          <w:szCs w:val="24"/>
          <w:lang/>
        </w:rPr>
        <w:t xml:space="preserve">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rPr>
        <w:t xml:space="preserve">verbelor care definesc acţiuni concrete, observabile, după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sz w:val="24"/>
          <w:szCs w:val="24"/>
          <w:lang/>
        </w:rPr>
        <w:t>liste de enunţuri admise – interzise care urmăresc să protejeze profesorul de formulări echivoce”;</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„Configurarea situaţiei – cu facilităţile şi restricţiile ei specifice –î n care vor fi puşi elevii pentru a proba asimilarea comportamentelor proiectate”, raportate la alte comportamente dobândite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3) „Specificarea condiţiilor de manifestare a comportamentului aşteptat”;</w:t>
      </w:r>
    </w:p>
    <w:p w:rsidR="004A2714" w:rsidRPr="004A2714" w:rsidRDefault="004A2714" w:rsidP="004A2714">
      <w:pPr>
        <w:spacing w:line="360" w:lineRule="auto"/>
        <w:ind w:firstLine="432"/>
        <w:jc w:val="both"/>
        <w:outlineLvl w:val="0"/>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rPr>
        <w:lastRenderedPageBreak/>
        <w:t xml:space="preserve">4) </w:t>
      </w:r>
      <w:r w:rsidRPr="004A2714">
        <w:rPr>
          <w:rFonts w:ascii="Times New Roman" w:eastAsia="Times New Roman" w:hAnsi="Times New Roman" w:cs="Times New Roman"/>
          <w:sz w:val="24"/>
          <w:szCs w:val="24"/>
          <w:lang w:val="ro-RO"/>
        </w:rPr>
        <w:t>P</w:t>
      </w:r>
      <w:r w:rsidRPr="004A2714">
        <w:rPr>
          <w:rFonts w:ascii="Times New Roman" w:eastAsia="Times New Roman" w:hAnsi="Times New Roman" w:cs="Times New Roman"/>
          <w:sz w:val="24"/>
          <w:szCs w:val="24"/>
          <w:lang/>
        </w:rPr>
        <w:t>recizarea criteriilor de evaluare: a) numerice; b) proporţia de reuşită; c) limita de timp; d) criteriul-model;</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5) „Indicarea cel puţin a reuşitei minimale” (vezi Dan Potolea, în coord. Ioan Cerghit, Lazăr Vlăsceanu, coordonatori, 1988, p.153, 154).</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t xml:space="preserve">Varianta pe care o propunem, raportată la modelele de analiză prezentate anterior, actualizată din perspectiva valorilor pragmatice ale paradigmei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susţine definirea </w:t>
      </w:r>
      <w:r w:rsidRPr="004A2714">
        <w:rPr>
          <w:rFonts w:ascii="Times New Roman" w:eastAsia="Times New Roman" w:hAnsi="Times New Roman" w:cs="Times New Roman"/>
          <w:i/>
          <w:sz w:val="24"/>
          <w:szCs w:val="24"/>
          <w:lang w:val="ro-RO"/>
        </w:rPr>
        <w:t>operaţionalizării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oi/pî</w:t>
      </w:r>
      <w:r w:rsidRPr="004A2714">
        <w:rPr>
          <w:rFonts w:ascii="Times New Roman" w:eastAsia="Times New Roman" w:hAnsi="Times New Roman" w:cs="Times New Roman"/>
          <w:sz w:val="24"/>
          <w:szCs w:val="24"/>
          <w:lang w:val="ro-RO"/>
        </w:rPr>
        <w:t xml:space="preserve"> în termeni de: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Acţiune concretă</w:t>
      </w:r>
      <w:r w:rsidRPr="004A2714">
        <w:rPr>
          <w:rFonts w:ascii="Times New Roman" w:eastAsia="Times New Roman" w:hAnsi="Times New Roman" w:cs="Times New Roman"/>
          <w:sz w:val="24"/>
          <w:szCs w:val="24"/>
          <w:lang w:val="ro-RO"/>
        </w:rPr>
        <w:t xml:space="preserve">, observabilă şi evaluabilă până la sfârşitul activităţii de instruire (lecţiei etc.) conform unor criterii de </w:t>
      </w:r>
      <w:r w:rsidRPr="004A2714">
        <w:rPr>
          <w:rFonts w:ascii="Times New Roman" w:eastAsia="Times New Roman" w:hAnsi="Times New Roman" w:cs="Times New Roman"/>
          <w:i/>
          <w:sz w:val="24"/>
          <w:szCs w:val="24"/>
          <w:lang w:val="ro-RO"/>
        </w:rPr>
        <w:t>măsurare cantitativă</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apreciere calitativă</w:t>
      </w:r>
      <w:r w:rsidRPr="004A2714">
        <w:rPr>
          <w:rFonts w:ascii="Times New Roman" w:eastAsia="Times New Roman" w:hAnsi="Times New Roman" w:cs="Times New Roman"/>
          <w:sz w:val="24"/>
          <w:szCs w:val="24"/>
          <w:lang w:val="ro-RO"/>
        </w:rPr>
        <w:t xml:space="preserve"> – incluse în structura fiecărui </w:t>
      </w:r>
      <w:r w:rsidRPr="004A2714">
        <w:rPr>
          <w:rFonts w:ascii="Times New Roman" w:eastAsia="Times New Roman" w:hAnsi="Times New Roman" w:cs="Times New Roman"/>
          <w:i/>
          <w:sz w:val="24"/>
          <w:szCs w:val="24"/>
          <w:lang w:val="ro-RO"/>
        </w:rPr>
        <w:t>obiectiv concret</w:t>
      </w:r>
      <w:r w:rsidRPr="004A2714">
        <w:rPr>
          <w:rFonts w:ascii="Times New Roman" w:eastAsia="Times New Roman" w:hAnsi="Times New Roman" w:cs="Times New Roman"/>
          <w:sz w:val="24"/>
          <w:szCs w:val="24"/>
          <w:lang w:val="ro-RO"/>
        </w:rPr>
        <w:t>, anunţate la începutul activităţii de instruire (lecţiei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Resurse pedagogice informaţionale</w:t>
      </w:r>
      <w:r w:rsidRPr="004A2714">
        <w:rPr>
          <w:rFonts w:ascii="Times New Roman" w:eastAsia="Times New Roman" w:hAnsi="Times New Roman" w:cs="Times New Roman"/>
          <w:sz w:val="24"/>
          <w:szCs w:val="24"/>
          <w:lang w:val="ro-RO"/>
        </w:rPr>
        <w:t>, necesare pentru atingerea performanţei</w:t>
      </w:r>
      <w:r w:rsidRPr="004A2714">
        <w:rPr>
          <w:rFonts w:ascii="Times New Roman" w:eastAsia="Times New Roman" w:hAnsi="Times New Roman" w:cs="Times New Roman"/>
          <w:i/>
          <w:sz w:val="24"/>
          <w:szCs w:val="24"/>
          <w:lang w:val="ro-RO"/>
        </w:rPr>
        <w:t>: cunoştinţe de bază declarative – procedurale</w:t>
      </w:r>
      <w:r w:rsidRPr="004A2714">
        <w:rPr>
          <w:rFonts w:ascii="Times New Roman" w:eastAsia="Times New Roman" w:hAnsi="Times New Roman" w:cs="Times New Roman"/>
          <w:sz w:val="24"/>
          <w:szCs w:val="24"/>
          <w:lang w:val="ro-RO"/>
        </w:rPr>
        <w:t>, articulate disciplinar, intradisciplinar, interdisciplinar, pluridisciplinar / multidisciplinar, transdisciplinar.</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Condiţii</w:t>
      </w:r>
      <w:r w:rsidRPr="004A2714">
        <w:rPr>
          <w:rFonts w:ascii="Times New Roman" w:eastAsia="Times New Roman" w:hAnsi="Times New Roman" w:cs="Times New Roman"/>
          <w:sz w:val="24"/>
          <w:szCs w:val="24"/>
          <w:lang w:val="ro-RO"/>
        </w:rPr>
        <w:t xml:space="preserve"> necesare pentru realizarea </w:t>
      </w:r>
      <w:r w:rsidRPr="004A2714">
        <w:rPr>
          <w:rFonts w:ascii="Times New Roman" w:eastAsia="Times New Roman" w:hAnsi="Times New Roman" w:cs="Times New Roman"/>
          <w:i/>
          <w:sz w:val="24"/>
          <w:szCs w:val="24"/>
          <w:lang w:val="ro-RO"/>
        </w:rPr>
        <w:t>performanţei</w:t>
      </w:r>
      <w:r w:rsidRPr="004A2714">
        <w:rPr>
          <w:rFonts w:ascii="Times New Roman" w:eastAsia="Times New Roman" w:hAnsi="Times New Roman" w:cs="Times New Roman"/>
          <w:sz w:val="24"/>
          <w:szCs w:val="24"/>
          <w:lang w:val="ro-RO"/>
        </w:rPr>
        <w:t xml:space="preserve">: c-1) </w:t>
      </w:r>
      <w:r w:rsidRPr="004A2714">
        <w:rPr>
          <w:rFonts w:ascii="Times New Roman" w:eastAsia="Times New Roman" w:hAnsi="Times New Roman" w:cs="Times New Roman"/>
          <w:i/>
          <w:sz w:val="24"/>
          <w:szCs w:val="24"/>
          <w:lang w:val="ro-RO"/>
        </w:rPr>
        <w:t>metodologice</w:t>
      </w:r>
      <w:r w:rsidRPr="004A2714">
        <w:rPr>
          <w:rFonts w:ascii="Times New Roman" w:eastAsia="Times New Roman" w:hAnsi="Times New Roman" w:cs="Times New Roman"/>
          <w:sz w:val="24"/>
          <w:szCs w:val="24"/>
          <w:lang w:val="ro-RO"/>
        </w:rPr>
        <w:t xml:space="preserve"> (metode, procedee, mijloace de învăţământ); c-2)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(externe / la nivel de climat psihosocial al clasei etc.; interne / la nivel de </w:t>
      </w:r>
      <w:r w:rsidRPr="004A2714">
        <w:rPr>
          <w:rFonts w:ascii="Times New Roman" w:eastAsia="Times New Roman" w:hAnsi="Times New Roman" w:cs="Times New Roman"/>
          <w:i/>
          <w:sz w:val="24"/>
          <w:szCs w:val="24"/>
          <w:lang w:val="ro-RO"/>
        </w:rPr>
        <w:t>repertoriu comun</w:t>
      </w:r>
      <w:r w:rsidRPr="004A2714">
        <w:rPr>
          <w:rFonts w:ascii="Times New Roman" w:eastAsia="Times New Roman" w:hAnsi="Times New Roman" w:cs="Times New Roman"/>
          <w:sz w:val="24"/>
          <w:szCs w:val="24"/>
          <w:lang w:val="ro-RO"/>
        </w:rPr>
        <w:t xml:space="preserve"> construit de profesor prin </w:t>
      </w:r>
      <w:r w:rsidRPr="004A2714">
        <w:rPr>
          <w:rFonts w:ascii="Times New Roman" w:eastAsia="Times New Roman" w:hAnsi="Times New Roman" w:cs="Times New Roman"/>
          <w:i/>
          <w:sz w:val="24"/>
          <w:szCs w:val="24"/>
          <w:lang w:val="ro-RO"/>
        </w:rPr>
        <w:t>empatie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cognitivă, afectivă, motivaţională</w:t>
      </w:r>
      <w:r w:rsidRPr="004A2714">
        <w:rPr>
          <w:rFonts w:ascii="Times New Roman" w:eastAsia="Times New Roman" w:hAnsi="Times New Roman" w:cs="Times New Roman"/>
          <w:sz w:val="24"/>
          <w:szCs w:val="24"/>
          <w:lang w:val="ro-RO"/>
        </w:rPr>
        <w:t xml:space="preserve">) care asigură securitatea psihologică a elevilor, încrederea lor în forţele proprii).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Acţiunea de operaţionalizare a 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 i/pî</w:t>
      </w:r>
      <w:r w:rsidRPr="004A2714">
        <w:rPr>
          <w:rFonts w:ascii="Times New Roman" w:eastAsia="Times New Roman" w:hAnsi="Times New Roman" w:cs="Times New Roman"/>
          <w:sz w:val="24"/>
          <w:szCs w:val="24"/>
          <w:lang w:val="ro-RO"/>
        </w:rPr>
        <w:t xml:space="preserve"> este realizată îndeosebi la nivel de: a) </w:t>
      </w:r>
      <w:r w:rsidRPr="004A2714">
        <w:rPr>
          <w:rFonts w:ascii="Times New Roman" w:eastAsia="Times New Roman" w:hAnsi="Times New Roman" w:cs="Times New Roman"/>
          <w:i/>
          <w:sz w:val="24"/>
          <w:szCs w:val="24"/>
          <w:lang w:val="ro-RO"/>
        </w:rPr>
        <w:t>obiective cognitive</w:t>
      </w:r>
      <w:r w:rsidRPr="004A2714">
        <w:rPr>
          <w:rFonts w:ascii="Times New Roman" w:eastAsia="Times New Roman" w:hAnsi="Times New Roman" w:cs="Times New Roman"/>
          <w:sz w:val="24"/>
          <w:szCs w:val="24"/>
          <w:lang w:val="ro-RO"/>
        </w:rPr>
        <w:t xml:space="preserve"> (angajate la majoritatea disciplinelor de învăţământ, pe tot parcursul procesului de învăţământ); b) </w:t>
      </w:r>
      <w:r w:rsidRPr="004A2714">
        <w:rPr>
          <w:rFonts w:ascii="Times New Roman" w:eastAsia="Times New Roman" w:hAnsi="Times New Roman" w:cs="Times New Roman"/>
          <w:i/>
          <w:sz w:val="24"/>
          <w:szCs w:val="24"/>
          <w:lang w:val="ro-RO"/>
        </w:rPr>
        <w:t>obiective psihomotorii</w:t>
      </w:r>
      <w:r w:rsidRPr="004A2714">
        <w:rPr>
          <w:rFonts w:ascii="Times New Roman" w:eastAsia="Times New Roman" w:hAnsi="Times New Roman" w:cs="Times New Roman"/>
          <w:sz w:val="24"/>
          <w:szCs w:val="24"/>
          <w:lang w:val="ro-RO"/>
        </w:rPr>
        <w:t xml:space="preserve"> (angajate la anumite discipline de învăţământ /educaţia fizică, educaţia estetică, educaţia tehnologică şi în fazele iniţiale ale instruirii / care solicită </w:t>
      </w:r>
      <w:r w:rsidRPr="004A2714">
        <w:rPr>
          <w:rFonts w:ascii="Times New Roman" w:eastAsia="Times New Roman" w:hAnsi="Times New Roman" w:cs="Times New Roman"/>
          <w:i/>
          <w:sz w:val="24"/>
          <w:szCs w:val="24"/>
          <w:lang w:val="ro-RO"/>
        </w:rPr>
        <w:t>învăţarea obiectuală</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mânuirea obiectelor</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În practica proiectării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prin acţiunea de </w:t>
      </w:r>
      <w:r w:rsidRPr="004A2714">
        <w:rPr>
          <w:rFonts w:ascii="Times New Roman" w:eastAsia="Times New Roman" w:hAnsi="Times New Roman" w:cs="Times New Roman"/>
          <w:i/>
          <w:sz w:val="24"/>
          <w:szCs w:val="24"/>
          <w:lang w:val="ro-RO"/>
        </w:rPr>
        <w:t>operaţionalizare a obiectivelor specifice</w:t>
      </w:r>
      <w:r w:rsidRPr="004A2714">
        <w:rPr>
          <w:rFonts w:ascii="Times New Roman" w:eastAsia="Times New Roman" w:hAnsi="Times New Roman" w:cs="Times New Roman"/>
          <w:sz w:val="24"/>
          <w:szCs w:val="24"/>
          <w:lang w:val="ro-RO"/>
        </w:rPr>
        <w:t xml:space="preserve">, apar unele </w:t>
      </w:r>
      <w:r w:rsidRPr="004A2714">
        <w:rPr>
          <w:rFonts w:ascii="Times New Roman" w:eastAsia="Times New Roman" w:hAnsi="Times New Roman" w:cs="Times New Roman"/>
          <w:i/>
          <w:sz w:val="24"/>
          <w:szCs w:val="24"/>
          <w:lang w:val="ro-RO"/>
        </w:rPr>
        <w:t>probleme speciale</w:t>
      </w:r>
      <w:r w:rsidRPr="004A2714">
        <w:rPr>
          <w:rFonts w:ascii="Times New Roman" w:eastAsia="Times New Roman" w:hAnsi="Times New Roman" w:cs="Times New Roman"/>
          <w:sz w:val="24"/>
          <w:szCs w:val="24"/>
          <w:lang w:val="ro-RO"/>
        </w:rPr>
        <w:t xml:space="preserve">, la nivel de obiective </w:t>
      </w:r>
      <w:r w:rsidRPr="004A2714">
        <w:rPr>
          <w:rFonts w:ascii="Times New Roman" w:eastAsia="Times New Roman" w:hAnsi="Times New Roman" w:cs="Times New Roman"/>
          <w:i/>
          <w:sz w:val="24"/>
          <w:szCs w:val="24"/>
          <w:lang w:val="ro-RO"/>
        </w:rPr>
        <w:t>cognitive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nivel de </w:t>
      </w:r>
      <w:r w:rsidRPr="004A2714">
        <w:rPr>
          <w:rFonts w:ascii="Times New Roman" w:eastAsia="Times New Roman" w:hAnsi="Times New Roman" w:cs="Times New Roman"/>
          <w:i/>
          <w:sz w:val="24"/>
          <w:szCs w:val="24"/>
          <w:lang w:val="ro-RO"/>
        </w:rPr>
        <w:t>obiective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problemele speciale</w:t>
      </w:r>
      <w:r w:rsidRPr="004A2714">
        <w:rPr>
          <w:rFonts w:ascii="Times New Roman" w:eastAsia="Times New Roman" w:hAnsi="Times New Roman" w:cs="Times New Roman"/>
          <w:sz w:val="24"/>
          <w:szCs w:val="24"/>
          <w:lang w:val="ro-RO"/>
        </w:rPr>
        <w:t xml:space="preserve"> pot fi identificate în zona analizei comparate a </w:t>
      </w:r>
      <w:r w:rsidRPr="004A2714">
        <w:rPr>
          <w:rFonts w:ascii="Times New Roman" w:eastAsia="Times New Roman" w:hAnsi="Times New Roman" w:cs="Times New Roman"/>
          <w:i/>
          <w:sz w:val="24"/>
          <w:szCs w:val="24"/>
          <w:lang w:val="ro-RO"/>
        </w:rPr>
        <w:t xml:space="preserve">obiectivelor </w:t>
      </w:r>
      <w:r w:rsidRPr="004A2714">
        <w:rPr>
          <w:rFonts w:ascii="Times New Roman" w:eastAsia="Times New Roman" w:hAnsi="Times New Roman" w:cs="Times New Roman"/>
          <w:sz w:val="24"/>
          <w:szCs w:val="24"/>
          <w:lang w:val="ro-RO"/>
        </w:rPr>
        <w:t>de</w:t>
      </w:r>
      <w:r w:rsidRPr="004A2714">
        <w:rPr>
          <w:rFonts w:ascii="Times New Roman" w:eastAsia="Times New Roman" w:hAnsi="Times New Roman" w:cs="Times New Roman"/>
          <w:i/>
          <w:sz w:val="24"/>
          <w:szCs w:val="24"/>
          <w:lang w:val="ro-RO"/>
        </w:rPr>
        <w:t xml:space="preserve"> stăpânire a materiei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 xml:space="preserve">transfer </w:t>
      </w:r>
      <w:r w:rsidRPr="004A2714">
        <w:rPr>
          <w:rFonts w:ascii="Times New Roman" w:eastAsia="Times New Roman" w:hAnsi="Times New Roman" w:cs="Times New Roman"/>
          <w:sz w:val="24"/>
          <w:szCs w:val="24"/>
          <w:lang w:val="ro-RO"/>
        </w:rPr>
        <w:t xml:space="preserve">şi </w:t>
      </w:r>
      <w:r w:rsidRPr="004A2714">
        <w:rPr>
          <w:rFonts w:ascii="Times New Roman" w:eastAsia="Times New Roman" w:hAnsi="Times New Roman" w:cs="Times New Roman"/>
          <w:i/>
          <w:sz w:val="24"/>
          <w:szCs w:val="24"/>
          <w:lang w:val="ro-RO"/>
        </w:rPr>
        <w:t>de exprimare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Obiectivele cognitive de stăpânire a materiei</w:t>
      </w:r>
      <w:r w:rsidRPr="004A2714">
        <w:rPr>
          <w:rFonts w:ascii="Times New Roman" w:eastAsia="Times New Roman" w:hAnsi="Times New Roman" w:cs="Times New Roman"/>
          <w:sz w:val="24"/>
          <w:szCs w:val="24"/>
          <w:lang w:val="ro-RO"/>
        </w:rPr>
        <w:t xml:space="preserve"> sunt specificate </w:t>
      </w:r>
      <w:r w:rsidRPr="004A2714">
        <w:rPr>
          <w:rFonts w:ascii="Times New Roman" w:eastAsia="Times New Roman" w:hAnsi="Times New Roman" w:cs="Times New Roman"/>
          <w:i/>
          <w:sz w:val="24"/>
          <w:szCs w:val="24"/>
          <w:lang w:val="ro-RO"/>
        </w:rPr>
        <w:t>gradual</w:t>
      </w:r>
      <w:r w:rsidRPr="004A2714">
        <w:rPr>
          <w:rFonts w:ascii="Times New Roman" w:eastAsia="Times New Roman" w:hAnsi="Times New Roman" w:cs="Times New Roman"/>
          <w:sz w:val="24"/>
          <w:szCs w:val="24"/>
          <w:lang w:val="ro-RO"/>
        </w:rPr>
        <w:t xml:space="preserve"> în fazele iniţiale ale învăţării realizabile în termenii unor </w:t>
      </w:r>
      <w:r w:rsidRPr="004A2714">
        <w:rPr>
          <w:rFonts w:ascii="Times New Roman" w:eastAsia="Times New Roman" w:hAnsi="Times New Roman" w:cs="Times New Roman"/>
          <w:i/>
          <w:sz w:val="24"/>
          <w:szCs w:val="24"/>
          <w:lang w:val="ro-RO"/>
        </w:rPr>
        <w:t>capacităţi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cunoaştere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înţelegere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aplicare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cunoştinţelor înţelese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rezolvarea de probleme</w:t>
      </w:r>
      <w:r w:rsidRPr="004A2714">
        <w:rPr>
          <w:rFonts w:ascii="Times New Roman" w:eastAsia="Times New Roman" w:hAnsi="Times New Roman" w:cs="Times New Roman"/>
          <w:sz w:val="24"/>
          <w:szCs w:val="24"/>
          <w:lang w:val="ro-RO"/>
        </w:rPr>
        <w:t xml:space="preserve">). În acest context, este angajată </w:t>
      </w:r>
      <w:r w:rsidRPr="004A2714">
        <w:rPr>
          <w:rFonts w:ascii="Times New Roman" w:eastAsia="Times New Roman" w:hAnsi="Times New Roman" w:cs="Times New Roman"/>
          <w:i/>
          <w:sz w:val="24"/>
          <w:szCs w:val="24"/>
          <w:lang w:val="ro-RO"/>
        </w:rPr>
        <w:lastRenderedPageBreak/>
        <w:t>operaţionalizarea obiectivelor specifice</w:t>
      </w:r>
      <w:r w:rsidRPr="004A2714">
        <w:rPr>
          <w:rFonts w:ascii="Times New Roman" w:eastAsia="Times New Roman" w:hAnsi="Times New Roman" w:cs="Times New Roman"/>
          <w:sz w:val="24"/>
          <w:szCs w:val="24"/>
          <w:lang w:val="ro-RO"/>
        </w:rPr>
        <w:t xml:space="preserve"> proiectate pe baza competenţelor generale de </w:t>
      </w:r>
      <w:r w:rsidRPr="004A2714">
        <w:rPr>
          <w:rFonts w:ascii="Times New Roman" w:eastAsia="Times New Roman" w:hAnsi="Times New Roman" w:cs="Times New Roman"/>
          <w:i/>
          <w:sz w:val="24"/>
          <w:szCs w:val="24"/>
          <w:lang w:val="ro-RO"/>
        </w:rPr>
        <w:t>cunoaştere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înţelegere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aplicare.</w:t>
      </w:r>
      <w:r w:rsidRPr="004A2714">
        <w:rPr>
          <w:rFonts w:ascii="Times New Roman" w:eastAsia="Times New Roman" w:hAnsi="Times New Roman" w:cs="Times New Roman"/>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Obiectivele cognitive de transfer</w:t>
      </w:r>
      <w:r w:rsidRPr="004A2714">
        <w:rPr>
          <w:rFonts w:ascii="Times New Roman" w:eastAsia="Times New Roman" w:hAnsi="Times New Roman" w:cs="Times New Roman"/>
          <w:sz w:val="24"/>
          <w:szCs w:val="24"/>
          <w:lang w:val="ro-RO"/>
        </w:rPr>
        <w:t xml:space="preserve"> (disciplinar, intradisciplinar, interdisciplinar etc.) sunt specificate la nivelul unor capacităţi, „capitale în procesele educative”, specificate în fazele mai avansate ale învăţării care solicită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problemelor rezolvate şi </w:t>
      </w:r>
      <w:r w:rsidRPr="004A2714">
        <w:rPr>
          <w:rFonts w:ascii="Times New Roman" w:eastAsia="Times New Roman" w:hAnsi="Times New Roman" w:cs="Times New Roman"/>
          <w:i/>
          <w:sz w:val="24"/>
          <w:szCs w:val="24"/>
          <w:lang w:val="ro-RO"/>
        </w:rPr>
        <w:t>sinteza</w:t>
      </w:r>
      <w:r w:rsidRPr="004A2714">
        <w:rPr>
          <w:rFonts w:ascii="Times New Roman" w:eastAsia="Times New Roman" w:hAnsi="Times New Roman" w:cs="Times New Roman"/>
          <w:sz w:val="24"/>
          <w:szCs w:val="24"/>
          <w:lang w:val="ro-RO"/>
        </w:rPr>
        <w:t xml:space="preserve"> lor în cadrul unor </w:t>
      </w:r>
      <w:r w:rsidRPr="004A2714">
        <w:rPr>
          <w:rFonts w:ascii="Times New Roman" w:eastAsia="Times New Roman" w:hAnsi="Times New Roman" w:cs="Times New Roman"/>
          <w:i/>
          <w:sz w:val="24"/>
          <w:szCs w:val="24"/>
          <w:lang w:val="ro-RO"/>
        </w:rPr>
        <w:t>tipologii</w:t>
      </w:r>
      <w:r w:rsidRPr="004A2714">
        <w:rPr>
          <w:rFonts w:ascii="Times New Roman" w:eastAsia="Times New Roman" w:hAnsi="Times New Roman" w:cs="Times New Roman"/>
          <w:sz w:val="24"/>
          <w:szCs w:val="24"/>
          <w:lang w:val="ro-RO"/>
        </w:rPr>
        <w:t xml:space="preserve">. În acest context, este angajată </w:t>
      </w:r>
      <w:r w:rsidRPr="004A2714">
        <w:rPr>
          <w:rFonts w:ascii="Times New Roman" w:eastAsia="Times New Roman" w:hAnsi="Times New Roman" w:cs="Times New Roman"/>
          <w:i/>
          <w:sz w:val="24"/>
          <w:szCs w:val="24"/>
          <w:lang w:val="ro-RO"/>
        </w:rPr>
        <w:t>operaţionalizarea obiectivelor specifice</w:t>
      </w:r>
      <w:r w:rsidRPr="004A2714">
        <w:rPr>
          <w:rFonts w:ascii="Times New Roman" w:eastAsia="Times New Roman" w:hAnsi="Times New Roman" w:cs="Times New Roman"/>
          <w:sz w:val="24"/>
          <w:szCs w:val="24"/>
          <w:lang w:val="ro-RO"/>
        </w:rPr>
        <w:t xml:space="preserve"> proiectate pe baza competenţelor generale de </w:t>
      </w:r>
      <w:r w:rsidRPr="004A2714">
        <w:rPr>
          <w:rFonts w:ascii="Times New Roman" w:eastAsia="Times New Roman" w:hAnsi="Times New Roman" w:cs="Times New Roman"/>
          <w:i/>
          <w:sz w:val="24"/>
          <w:szCs w:val="24"/>
          <w:lang w:val="ro-RO"/>
        </w:rPr>
        <w:t xml:space="preserve">analiză </w:t>
      </w:r>
      <w:r w:rsidRPr="004A2714">
        <w:rPr>
          <w:rFonts w:ascii="Times New Roman" w:eastAsia="Times New Roman" w:hAnsi="Times New Roman" w:cs="Times New Roman"/>
          <w:sz w:val="24"/>
          <w:szCs w:val="24"/>
          <w:lang w:val="ro-RO"/>
        </w:rPr>
        <w:t>şi de</w:t>
      </w:r>
      <w:r w:rsidRPr="004A2714">
        <w:rPr>
          <w:rFonts w:ascii="Times New Roman" w:eastAsia="Times New Roman" w:hAnsi="Times New Roman" w:cs="Times New Roman"/>
          <w:i/>
          <w:sz w:val="24"/>
          <w:szCs w:val="24"/>
          <w:lang w:val="ro-RO"/>
        </w:rPr>
        <w:t xml:space="preserve"> sinteză.</w:t>
      </w:r>
      <w:r w:rsidRPr="004A2714">
        <w:rPr>
          <w:rFonts w:ascii="Times New Roman" w:eastAsia="Times New Roman" w:hAnsi="Times New Roman" w:cs="Times New Roman"/>
          <w:sz w:val="24"/>
          <w:szCs w:val="24"/>
          <w:lang w:val="ro-RO"/>
        </w:rPr>
        <w:tab/>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Obiectivele cognitive de exprimare</w:t>
      </w:r>
      <w:r w:rsidRPr="004A2714">
        <w:rPr>
          <w:rFonts w:ascii="Times New Roman" w:eastAsia="Times New Roman" w:hAnsi="Times New Roman" w:cs="Times New Roman"/>
          <w:sz w:val="24"/>
          <w:szCs w:val="24"/>
          <w:lang w:val="ro-RO"/>
        </w:rPr>
        <w:t xml:space="preserve"> sunt specificate la nivelul unei competenţe generale superioare care vizează </w:t>
      </w:r>
      <w:r w:rsidRPr="004A2714">
        <w:rPr>
          <w:rFonts w:ascii="Times New Roman" w:eastAsia="Times New Roman" w:hAnsi="Times New Roman" w:cs="Times New Roman"/>
          <w:i/>
          <w:sz w:val="24"/>
          <w:szCs w:val="24"/>
          <w:lang w:val="ro-RO"/>
        </w:rPr>
        <w:t>evaluarea critică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problemelor</w:t>
      </w:r>
      <w:r w:rsidRPr="004A2714">
        <w:rPr>
          <w:rFonts w:ascii="Times New Roman" w:eastAsia="Times New Roman" w:hAnsi="Times New Roman" w:cs="Times New Roman"/>
          <w:sz w:val="24"/>
          <w:szCs w:val="24"/>
          <w:lang w:val="ro-RO"/>
        </w:rPr>
        <w:t xml:space="preserve"> şi a </w:t>
      </w:r>
      <w:r w:rsidRPr="004A2714">
        <w:rPr>
          <w:rFonts w:ascii="Times New Roman" w:eastAsia="Times New Roman" w:hAnsi="Times New Roman" w:cs="Times New Roman"/>
          <w:i/>
          <w:sz w:val="24"/>
          <w:szCs w:val="24"/>
          <w:lang w:val="ro-RO"/>
        </w:rPr>
        <w:t>situaţiilor-problemă</w:t>
      </w:r>
      <w:r w:rsidRPr="004A2714">
        <w:rPr>
          <w:rFonts w:ascii="Times New Roman" w:eastAsia="Times New Roman" w:hAnsi="Times New Roman" w:cs="Times New Roman"/>
          <w:sz w:val="24"/>
          <w:szCs w:val="24"/>
          <w:lang w:val="ro-RO"/>
        </w:rPr>
        <w:t xml:space="preserve"> rezolvate în timp, </w:t>
      </w:r>
      <w:r w:rsidRPr="004A2714">
        <w:rPr>
          <w:rFonts w:ascii="Times New Roman" w:eastAsia="Times New Roman" w:hAnsi="Times New Roman" w:cs="Times New Roman"/>
          <w:i/>
          <w:sz w:val="24"/>
          <w:szCs w:val="24"/>
          <w:lang w:val="ro-RO"/>
        </w:rPr>
        <w:t>analizate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sintetizate</w:t>
      </w:r>
      <w:r w:rsidRPr="004A2714">
        <w:rPr>
          <w:rFonts w:ascii="Times New Roman" w:eastAsia="Times New Roman" w:hAnsi="Times New Roman" w:cs="Times New Roman"/>
          <w:sz w:val="24"/>
          <w:szCs w:val="24"/>
          <w:lang w:val="ro-RO"/>
        </w:rPr>
        <w:t xml:space="preserve"> la nivelul unor </w:t>
      </w:r>
      <w:r w:rsidRPr="004A2714">
        <w:rPr>
          <w:rFonts w:ascii="Times New Roman" w:eastAsia="Times New Roman" w:hAnsi="Times New Roman" w:cs="Times New Roman"/>
          <w:i/>
          <w:sz w:val="24"/>
          <w:szCs w:val="24"/>
          <w:lang w:val="ro-RO"/>
        </w:rPr>
        <w:t>tipologii</w:t>
      </w:r>
      <w:r w:rsidRPr="004A2714">
        <w:rPr>
          <w:rFonts w:ascii="Times New Roman" w:eastAsia="Times New Roman" w:hAnsi="Times New Roman" w:cs="Times New Roman"/>
          <w:sz w:val="24"/>
          <w:szCs w:val="24"/>
          <w:lang w:val="ro-RO"/>
        </w:rPr>
        <w:t xml:space="preserve"> construite şi argumentate solid, logic şi epistemologic, psihosocial şi pedagogic. Aceste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implică resursele </w:t>
      </w:r>
      <w:r w:rsidRPr="004A2714">
        <w:rPr>
          <w:rFonts w:ascii="Times New Roman" w:eastAsia="Times New Roman" w:hAnsi="Times New Roman" w:cs="Times New Roman"/>
          <w:i/>
          <w:sz w:val="24"/>
          <w:szCs w:val="24"/>
          <w:lang w:val="ro-RO"/>
        </w:rPr>
        <w:t>creative superioare</w:t>
      </w:r>
      <w:r w:rsidRPr="004A2714">
        <w:rPr>
          <w:rFonts w:ascii="Times New Roman" w:eastAsia="Times New Roman" w:hAnsi="Times New Roman" w:cs="Times New Roman"/>
          <w:sz w:val="24"/>
          <w:szCs w:val="24"/>
          <w:lang w:val="ro-RO"/>
        </w:rPr>
        <w:t xml:space="preserve"> ale elevului – susţinute </w:t>
      </w:r>
      <w:r w:rsidRPr="004A2714">
        <w:rPr>
          <w:rFonts w:ascii="Times New Roman" w:eastAsia="Times New Roman" w:hAnsi="Times New Roman" w:cs="Times New Roman"/>
          <w:i/>
          <w:sz w:val="24"/>
          <w:szCs w:val="24"/>
          <w:lang w:val="ro-RO"/>
        </w:rPr>
        <w:t>cognitiv</w:t>
      </w:r>
      <w:r w:rsidRPr="004A2714">
        <w:rPr>
          <w:rFonts w:ascii="Times New Roman" w:eastAsia="Times New Roman" w:hAnsi="Times New Roman" w:cs="Times New Roman"/>
          <w:sz w:val="24"/>
          <w:szCs w:val="24"/>
          <w:lang w:val="ro-RO"/>
        </w:rPr>
        <w:t xml:space="preserve">, dar şi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 evaluabile nu la la nivel de </w:t>
      </w:r>
      <w:r w:rsidRPr="004A2714">
        <w:rPr>
          <w:rFonts w:ascii="Times New Roman" w:eastAsia="Times New Roman" w:hAnsi="Times New Roman" w:cs="Times New Roman"/>
          <w:i/>
          <w:sz w:val="24"/>
          <w:szCs w:val="24"/>
          <w:lang w:val="ro-RO"/>
        </w:rPr>
        <w:t>comportament final observabil</w:t>
      </w:r>
      <w:r w:rsidRPr="004A2714">
        <w:rPr>
          <w:rFonts w:ascii="Times New Roman" w:eastAsia="Times New Roman" w:hAnsi="Times New Roman" w:cs="Times New Roman"/>
          <w:sz w:val="24"/>
          <w:szCs w:val="24"/>
          <w:lang w:val="ro-RO"/>
        </w:rPr>
        <w:t xml:space="preserve">, ci la nivel de „produse noi, originale, neomogene”, individualizate: un referat, o minidisertaţie, o compunere literară etc.; un eseu pe o temă istorică, filozofică etc.; o strategie nouă de rezolvare a unor probleme şi situaţii-problemă etc. Sunt </w:t>
      </w:r>
      <w:r w:rsidRPr="004A2714">
        <w:rPr>
          <w:rFonts w:ascii="Times New Roman" w:eastAsia="Times New Roman" w:hAnsi="Times New Roman" w:cs="Times New Roman"/>
          <w:i/>
          <w:sz w:val="24"/>
          <w:szCs w:val="24"/>
          <w:lang w:val="ro-RO"/>
        </w:rPr>
        <w:t>produse noi</w:t>
      </w:r>
      <w:r w:rsidRPr="004A2714">
        <w:rPr>
          <w:rFonts w:ascii="Times New Roman" w:eastAsia="Times New Roman" w:hAnsi="Times New Roman" w:cs="Times New Roman"/>
          <w:sz w:val="24"/>
          <w:szCs w:val="24"/>
          <w:lang w:val="ro-RO"/>
        </w:rPr>
        <w:t xml:space="preserve">, în raport de experienţa individuală a elevului, care pot fi evaluate prin mijloace centrate asupra </w:t>
      </w:r>
      <w:r w:rsidRPr="004A2714">
        <w:rPr>
          <w:rFonts w:ascii="Times New Roman" w:eastAsia="Times New Roman" w:hAnsi="Times New Roman" w:cs="Times New Roman"/>
          <w:i/>
          <w:sz w:val="24"/>
          <w:szCs w:val="24"/>
          <w:lang w:val="ro-RO"/>
        </w:rPr>
        <w:t>aprecierii calitative</w:t>
      </w:r>
      <w:r w:rsidRPr="004A2714">
        <w:rPr>
          <w:rFonts w:ascii="Times New Roman" w:eastAsia="Times New Roman" w:hAnsi="Times New Roman" w:cs="Times New Roman"/>
          <w:sz w:val="24"/>
          <w:szCs w:val="24"/>
          <w:lang w:val="ro-RO"/>
        </w:rPr>
        <w:t xml:space="preserve"> a procesului </w:t>
      </w:r>
      <w:r w:rsidRPr="004A2714">
        <w:rPr>
          <w:rFonts w:ascii="Times New Roman" w:eastAsia="Times New Roman" w:hAnsi="Times New Roman" w:cs="Times New Roman"/>
          <w:i/>
          <w:sz w:val="24"/>
          <w:szCs w:val="24"/>
          <w:lang w:val="ro-RO"/>
        </w:rPr>
        <w:t>creativ</w:t>
      </w:r>
      <w:r w:rsidRPr="004A2714">
        <w:rPr>
          <w:rFonts w:ascii="Times New Roman" w:eastAsia="Times New Roman" w:hAnsi="Times New Roman" w:cs="Times New Roman"/>
          <w:sz w:val="24"/>
          <w:szCs w:val="24"/>
          <w:lang w:val="ro-RO"/>
        </w:rPr>
        <w:t xml:space="preserve"> angajat în plan superior (</w:t>
      </w:r>
      <w:r w:rsidRPr="004A2714">
        <w:rPr>
          <w:rFonts w:ascii="Times New Roman" w:eastAsia="Times New Roman" w:hAnsi="Times New Roman" w:cs="Times New Roman"/>
          <w:i/>
          <w:sz w:val="24"/>
          <w:szCs w:val="24"/>
          <w:lang w:val="ro-RO"/>
        </w:rPr>
        <w:t>inventiv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inovator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cognitiv</w:t>
      </w:r>
      <w:r w:rsidRPr="004A2714">
        <w:rPr>
          <w:rFonts w:ascii="Times New Roman" w:eastAsia="Times New Roman" w:hAnsi="Times New Roman" w:cs="Times New Roman"/>
          <w:sz w:val="24"/>
          <w:szCs w:val="24"/>
          <w:lang w:val="ro-RO"/>
        </w:rPr>
        <w:t xml:space="preserve"> (logic, raţional, la nivel informaţional şi operaţional), dar şi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(afectiv, motivaţional, volitiv, caracterial).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O situaţie specială apare îm contextul „obiectivelor afective” pe care le-am redefinit sub formula de </w:t>
      </w:r>
      <w:r w:rsidRPr="004A2714">
        <w:rPr>
          <w:rFonts w:ascii="Times New Roman" w:eastAsia="Times New Roman" w:hAnsi="Times New Roman" w:cs="Times New Roman"/>
          <w:i/>
          <w:sz w:val="24"/>
          <w:szCs w:val="24"/>
          <w:lang w:val="ro-RO"/>
        </w:rPr>
        <w:t>obiective noncognitive</w:t>
      </w:r>
      <w:r w:rsidRPr="004A2714">
        <w:rPr>
          <w:rFonts w:ascii="Times New Roman" w:eastAsia="Times New Roman" w:hAnsi="Times New Roman" w:cs="Times New Roman"/>
          <w:sz w:val="24"/>
          <w:szCs w:val="24"/>
          <w:lang w:val="ro-RO"/>
        </w:rPr>
        <w:t xml:space="preserve"> care includ în structura lor un set de competenţe psihologice nelimitate la </w:t>
      </w:r>
      <w:r w:rsidRPr="004A2714">
        <w:rPr>
          <w:rFonts w:ascii="Times New Roman" w:eastAsia="Times New Roman" w:hAnsi="Times New Roman" w:cs="Times New Roman"/>
          <w:i/>
          <w:sz w:val="24"/>
          <w:szCs w:val="24"/>
          <w:lang w:val="ro-RO"/>
        </w:rPr>
        <w:t>domeniul afectiv al sentimentelor</w:t>
      </w:r>
      <w:r w:rsidRPr="004A2714">
        <w:rPr>
          <w:rFonts w:ascii="Times New Roman" w:eastAsia="Times New Roman" w:hAnsi="Times New Roman" w:cs="Times New Roman"/>
          <w:sz w:val="24"/>
          <w:szCs w:val="24"/>
          <w:lang w:val="ro-RO"/>
        </w:rPr>
        <w:t xml:space="preserve">, ci extinse la nivelul </w:t>
      </w:r>
      <w:r w:rsidRPr="004A2714">
        <w:rPr>
          <w:rFonts w:ascii="Times New Roman" w:eastAsia="Times New Roman" w:hAnsi="Times New Roman" w:cs="Times New Roman"/>
          <w:i/>
          <w:sz w:val="24"/>
          <w:szCs w:val="24"/>
          <w:lang w:val="ro-RO"/>
        </w:rPr>
        <w:t>atitudinilor afective, motivaţionale, volitive, caracteriale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Aceste </w:t>
      </w:r>
      <w:r w:rsidRPr="004A2714">
        <w:rPr>
          <w:rFonts w:ascii="Times New Roman" w:eastAsia="Times New Roman" w:hAnsi="Times New Roman" w:cs="Times New Roman"/>
          <w:i/>
          <w:sz w:val="24"/>
          <w:szCs w:val="24"/>
          <w:lang w:val="ro-RO"/>
        </w:rPr>
        <w:t>obiective noncognitive</w:t>
      </w:r>
      <w:r w:rsidRPr="004A2714">
        <w:rPr>
          <w:rFonts w:ascii="Times New Roman" w:eastAsia="Times New Roman" w:hAnsi="Times New Roman" w:cs="Times New Roman"/>
          <w:sz w:val="24"/>
          <w:szCs w:val="24"/>
          <w:lang w:val="ro-RO"/>
        </w:rPr>
        <w:t xml:space="preserve"> nu pot fi operaţionalizate şi definite în termenii unor comportamente măsurabile, </w:t>
      </w:r>
      <w:r w:rsidRPr="004A2714">
        <w:rPr>
          <w:rFonts w:ascii="Times New Roman" w:eastAsia="Times New Roman" w:hAnsi="Times New Roman" w:cs="Times New Roman"/>
          <w:i/>
          <w:sz w:val="24"/>
          <w:szCs w:val="24"/>
          <w:lang w:val="ro-RO"/>
        </w:rPr>
        <w:t>observabile</w:t>
      </w:r>
      <w:r w:rsidRPr="004A2714">
        <w:rPr>
          <w:rFonts w:ascii="Times New Roman" w:eastAsia="Times New Roman" w:hAnsi="Times New Roman" w:cs="Times New Roman"/>
          <w:sz w:val="24"/>
          <w:szCs w:val="24"/>
          <w:lang w:val="ro-RO"/>
        </w:rPr>
        <w:t xml:space="preserve">, vizibile, în mod direct şi indirect, datorită dinamicii lor interne, supusă unei  „presupuse instalări lente, arareori cunoscută de profesori”.  Importanţa lor formativă pozitivă rămâne însă prioritară în procesul „subtilei instalări a valorilor, a convingerilor şi atitudinilor elevilor, care ajung după un anumit timp de neşters”. În plus ele nu trebuie rupte sau separate de </w:t>
      </w:r>
      <w:r w:rsidRPr="004A2714">
        <w:rPr>
          <w:rFonts w:ascii="Times New Roman" w:eastAsia="Times New Roman" w:hAnsi="Times New Roman" w:cs="Times New Roman"/>
          <w:i/>
          <w:sz w:val="24"/>
          <w:szCs w:val="24"/>
          <w:lang w:val="ro-RO"/>
        </w:rPr>
        <w:t>obiectivele cognitive</w:t>
      </w:r>
      <w:r w:rsidRPr="004A2714">
        <w:rPr>
          <w:rFonts w:ascii="Times New Roman" w:eastAsia="Times New Roman" w:hAnsi="Times New Roman" w:cs="Times New Roman"/>
          <w:sz w:val="24"/>
          <w:szCs w:val="24"/>
          <w:lang w:val="ro-RO"/>
        </w:rPr>
        <w:t xml:space="preserve"> în măsura în care dimensiunea lor </w:t>
      </w:r>
      <w:r w:rsidRPr="004A2714">
        <w:rPr>
          <w:rFonts w:ascii="Times New Roman" w:eastAsia="Times New Roman" w:hAnsi="Times New Roman" w:cs="Times New Roman"/>
          <w:i/>
          <w:sz w:val="24"/>
          <w:szCs w:val="24"/>
          <w:lang w:val="ro-RO"/>
        </w:rPr>
        <w:t>directivă</w:t>
      </w:r>
      <w:r w:rsidRPr="004A2714">
        <w:rPr>
          <w:rFonts w:ascii="Times New Roman" w:eastAsia="Times New Roman" w:hAnsi="Times New Roman" w:cs="Times New Roman"/>
          <w:sz w:val="24"/>
          <w:szCs w:val="24"/>
          <w:lang w:val="ro-RO"/>
        </w:rPr>
        <w:t xml:space="preserve"> noncognitivă (afectivă, motivaţională, volitivă, caracterială) este / trebuie fixată pedagogic la </w:t>
      </w:r>
      <w:r w:rsidRPr="004A2714">
        <w:rPr>
          <w:rFonts w:ascii="Times New Roman" w:eastAsia="Times New Roman" w:hAnsi="Times New Roman" w:cs="Times New Roman"/>
          <w:sz w:val="24"/>
          <w:szCs w:val="24"/>
          <w:lang w:val="ro-RO"/>
        </w:rPr>
        <w:lastRenderedPageBreak/>
        <w:t>nivelul atitudinilor valorice pozitive faţă de cunoaştere, instruire (predare – învăţare – evaluare), şcoală, comunitate educaţională (locală, teritorială, naţională, internaţională) (vezi Viviane De Lansdsheere; Gilbert De Landsheere, trad. 1979, pp. 122-125).</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i/>
          <w:sz w:val="24"/>
          <w:szCs w:val="24"/>
          <w:lang w:val="ro-RO"/>
        </w:rPr>
        <w:t>Valorificarea pedagogică a obiectivelor noncognitive</w:t>
      </w:r>
      <w:r w:rsidRPr="004A2714">
        <w:rPr>
          <w:rFonts w:ascii="Times New Roman" w:eastAsia="Times New Roman" w:hAnsi="Times New Roman" w:cs="Times New Roman"/>
          <w:sz w:val="24"/>
          <w:szCs w:val="24"/>
          <w:lang w:val="ro-RO"/>
        </w:rPr>
        <w:t xml:space="preserve"> la nivel specific, dar şi concret (operaţional), este posibilă în cadrul „unui paralelism aproximativ între domeniul cognitiv şi domeniul afectiv” (n.n.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care evidenţiază imposibilitatea de a disocia </w:t>
      </w:r>
      <w:r w:rsidRPr="004A2714">
        <w:rPr>
          <w:rFonts w:ascii="Times New Roman" w:eastAsia="Times New Roman" w:hAnsi="Times New Roman" w:cs="Times New Roman"/>
          <w:i/>
          <w:sz w:val="24"/>
          <w:szCs w:val="24"/>
          <w:lang w:val="ro-RO"/>
        </w:rPr>
        <w:t>cognitiviul</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afectiv</w:t>
      </w:r>
      <w:r w:rsidRPr="004A2714">
        <w:rPr>
          <w:rFonts w:ascii="Times New Roman" w:eastAsia="Times New Roman" w:hAnsi="Times New Roman" w:cs="Times New Roman"/>
          <w:sz w:val="24"/>
          <w:szCs w:val="24"/>
          <w:lang w:val="ro-RO"/>
        </w:rPr>
        <w:t xml:space="preserve"> (n.n. </w:t>
      </w:r>
      <w:r w:rsidRPr="004A2714">
        <w:rPr>
          <w:rFonts w:ascii="Times New Roman" w:eastAsia="Times New Roman" w:hAnsi="Times New Roman" w:cs="Times New Roman"/>
          <w:i/>
          <w:sz w:val="24"/>
          <w:szCs w:val="24"/>
          <w:lang w:val="ro-RO"/>
        </w:rPr>
        <w:t>noncognitiv</w:t>
      </w:r>
      <w:r w:rsidRPr="004A2714">
        <w:rPr>
          <w:rFonts w:ascii="Times New Roman" w:eastAsia="Times New Roman" w:hAnsi="Times New Roman" w:cs="Times New Roman"/>
          <w:sz w:val="24"/>
          <w:szCs w:val="24"/>
          <w:lang w:val="ro-RO"/>
        </w:rPr>
        <w:t xml:space="preserve">) în mai multe locuri”: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recunoaşterea şi reamintirea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cunoştinţelor</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receptarea</w:t>
      </w:r>
      <w:r w:rsidRPr="004A2714">
        <w:rPr>
          <w:rFonts w:ascii="Times New Roman" w:eastAsia="Times New Roman" w:hAnsi="Times New Roman" w:cs="Times New Roman"/>
          <w:sz w:val="24"/>
          <w:szCs w:val="24"/>
          <w:lang w:val="ro-RO"/>
        </w:rPr>
        <w:t xml:space="preserve"> cunoştinţelor în condiţii de participare afectiv-motivaţională simplă care susţine concentrarea şi distribuţia atenţiei, confirmată volitiv şi valorizată caracterial;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înţelegerea cunoştinţelor</w:t>
      </w:r>
      <w:r w:rsidRPr="004A2714">
        <w:rPr>
          <w:rFonts w:ascii="Times New Roman" w:eastAsia="Times New Roman" w:hAnsi="Times New Roman" w:cs="Times New Roman"/>
          <w:sz w:val="24"/>
          <w:szCs w:val="24"/>
          <w:lang w:val="ro-RO"/>
        </w:rPr>
        <w:t xml:space="preserve"> la nivel de însuşire, asimilare – </w:t>
      </w:r>
      <w:r w:rsidRPr="004A2714">
        <w:rPr>
          <w:rFonts w:ascii="Times New Roman" w:eastAsia="Times New Roman" w:hAnsi="Times New Roman" w:cs="Times New Roman"/>
          <w:i/>
          <w:sz w:val="24"/>
          <w:szCs w:val="24"/>
          <w:lang w:val="ro-RO"/>
        </w:rPr>
        <w:t>interiorizarea cunoştinţelor</w:t>
      </w:r>
      <w:r w:rsidRPr="004A2714">
        <w:rPr>
          <w:rFonts w:ascii="Times New Roman" w:eastAsia="Times New Roman" w:hAnsi="Times New Roman" w:cs="Times New Roman"/>
          <w:sz w:val="24"/>
          <w:szCs w:val="24"/>
          <w:lang w:val="ro-RO"/>
        </w:rPr>
        <w:t xml:space="preserve">, în condiţii de susţinere </w:t>
      </w:r>
      <w:r w:rsidRPr="004A2714">
        <w:rPr>
          <w:rFonts w:ascii="Times New Roman" w:eastAsia="Times New Roman" w:hAnsi="Times New Roman" w:cs="Times New Roman"/>
          <w:i/>
          <w:sz w:val="24"/>
          <w:szCs w:val="24"/>
          <w:lang w:val="ro-RO"/>
        </w:rPr>
        <w:t>afectivă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motivaţională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aplicarea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cunoştinţelor</w:t>
      </w:r>
      <w:r w:rsidRPr="004A2714">
        <w:rPr>
          <w:rFonts w:ascii="Times New Roman" w:eastAsia="Times New Roman" w:hAnsi="Times New Roman" w:cs="Times New Roman"/>
          <w:sz w:val="24"/>
          <w:szCs w:val="24"/>
          <w:lang w:val="ro-RO"/>
        </w:rPr>
        <w:t xml:space="preserve"> însuşite – </w:t>
      </w:r>
      <w:r w:rsidRPr="004A2714">
        <w:rPr>
          <w:rFonts w:ascii="Times New Roman" w:eastAsia="Times New Roman" w:hAnsi="Times New Roman" w:cs="Times New Roman"/>
          <w:i/>
          <w:sz w:val="24"/>
          <w:szCs w:val="24"/>
          <w:lang w:val="ro-RO"/>
        </w:rPr>
        <w:t>valorizarea cunoştinţelor</w:t>
      </w:r>
      <w:r w:rsidRPr="004A2714">
        <w:rPr>
          <w:rFonts w:ascii="Times New Roman" w:eastAsia="Times New Roman" w:hAnsi="Times New Roman" w:cs="Times New Roman"/>
          <w:sz w:val="24"/>
          <w:szCs w:val="24"/>
          <w:lang w:val="ro-RO"/>
        </w:rPr>
        <w:t xml:space="preserve"> însuşite în condiţii de </w:t>
      </w:r>
      <w:r w:rsidRPr="004A2714">
        <w:rPr>
          <w:rFonts w:ascii="Times New Roman" w:eastAsia="Times New Roman" w:hAnsi="Times New Roman" w:cs="Times New Roman"/>
          <w:i/>
          <w:sz w:val="24"/>
          <w:szCs w:val="24"/>
          <w:lang w:val="ro-RO"/>
        </w:rPr>
        <w:t>angajare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voluntară</w:t>
      </w:r>
      <w:r w:rsidRPr="004A2714">
        <w:rPr>
          <w:rFonts w:ascii="Times New Roman" w:eastAsia="Times New Roman" w:hAnsi="Times New Roman" w:cs="Times New Roman"/>
          <w:sz w:val="24"/>
          <w:szCs w:val="24"/>
          <w:lang w:val="ro-RO"/>
        </w:rPr>
        <w:t xml:space="preserve"> necesară pentru </w:t>
      </w:r>
      <w:r w:rsidRPr="004A2714">
        <w:rPr>
          <w:rFonts w:ascii="Times New Roman" w:eastAsia="Times New Roman" w:hAnsi="Times New Roman" w:cs="Times New Roman"/>
          <w:i/>
          <w:sz w:val="24"/>
          <w:szCs w:val="24"/>
          <w:lang w:val="ro-RO"/>
        </w:rPr>
        <w:t>rezolvarea de 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d)</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sinteza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cunoştinţelor</w:t>
      </w:r>
      <w:r w:rsidRPr="004A2714">
        <w:rPr>
          <w:rFonts w:ascii="Times New Roman" w:eastAsia="Times New Roman" w:hAnsi="Times New Roman" w:cs="Times New Roman"/>
          <w:sz w:val="24"/>
          <w:szCs w:val="24"/>
          <w:lang w:val="ro-RO"/>
        </w:rPr>
        <w:t xml:space="preserve"> utilizate în </w:t>
      </w:r>
      <w:r w:rsidRPr="004A2714">
        <w:rPr>
          <w:rFonts w:ascii="Times New Roman" w:eastAsia="Times New Roman" w:hAnsi="Times New Roman" w:cs="Times New Roman"/>
          <w:i/>
          <w:sz w:val="24"/>
          <w:szCs w:val="24"/>
          <w:lang w:val="ro-RO"/>
        </w:rPr>
        <w:t>rezolvarea de 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 xml:space="preserve">valorizarea volitivă </w:t>
      </w:r>
      <w:r w:rsidRPr="004A2714">
        <w:rPr>
          <w:rFonts w:ascii="Times New Roman" w:eastAsia="Times New Roman" w:hAnsi="Times New Roman" w:cs="Times New Roman"/>
          <w:sz w:val="24"/>
          <w:szCs w:val="24"/>
          <w:lang w:val="ro-RO"/>
        </w:rPr>
        <w:t>şi</w:t>
      </w:r>
      <w:r w:rsidRPr="004A2714">
        <w:rPr>
          <w:rFonts w:ascii="Times New Roman" w:eastAsia="Times New Roman" w:hAnsi="Times New Roman" w:cs="Times New Roman"/>
          <w:i/>
          <w:sz w:val="24"/>
          <w:szCs w:val="24"/>
          <w:lang w:val="ro-RO"/>
        </w:rPr>
        <w:t xml:space="preserve"> caracterială</w:t>
      </w:r>
      <w:r w:rsidRPr="004A2714">
        <w:rPr>
          <w:rFonts w:ascii="Times New Roman" w:eastAsia="Times New Roman" w:hAnsi="Times New Roman" w:cs="Times New Roman"/>
          <w:sz w:val="24"/>
          <w:szCs w:val="24"/>
          <w:lang w:val="ro-RO"/>
        </w:rPr>
        <w:t xml:space="preserve"> a cunoştinţelor utilizate în rezolvarea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şi de </w:t>
      </w:r>
      <w:r w:rsidRPr="004A2714">
        <w:rPr>
          <w:rFonts w:ascii="Times New Roman" w:eastAsia="Times New Roman" w:hAnsi="Times New Roman" w:cs="Times New Roman"/>
          <w:i/>
          <w:sz w:val="24"/>
          <w:szCs w:val="24"/>
          <w:lang w:val="ro-RO"/>
        </w:rPr>
        <w:t>situaţii-problemă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e) </w:t>
      </w:r>
      <w:r w:rsidRPr="004A2714">
        <w:rPr>
          <w:rFonts w:ascii="Times New Roman" w:eastAsia="Times New Roman" w:hAnsi="Times New Roman" w:cs="Times New Roman"/>
          <w:i/>
          <w:sz w:val="24"/>
          <w:szCs w:val="24"/>
          <w:lang w:val="ro-RO"/>
        </w:rPr>
        <w:t>evaluarea critică a cunoştinţelor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înţelese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aplicate, analizate-sintetizate în rezolvarea de probleme şi de situaţii-problemă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organizarea valorică a cunoştinţelor</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(susţinută </w:t>
      </w:r>
      <w:r w:rsidRPr="004A2714">
        <w:rPr>
          <w:rFonts w:ascii="Times New Roman" w:eastAsia="Times New Roman" w:hAnsi="Times New Roman" w:cs="Times New Roman"/>
          <w:i/>
          <w:sz w:val="24"/>
          <w:szCs w:val="24"/>
          <w:lang w:val="ro-RO"/>
        </w:rPr>
        <w:t>afectiv, motivaţional, volitiv, caracterial</w:t>
      </w:r>
      <w:r w:rsidRPr="004A2714">
        <w:rPr>
          <w:rFonts w:ascii="Times New Roman" w:eastAsia="Times New Roman" w:hAnsi="Times New Roman" w:cs="Times New Roman"/>
          <w:sz w:val="24"/>
          <w:szCs w:val="24"/>
          <w:lang w:val="ro-RO"/>
        </w:rPr>
        <w:t>) „în sisteme şi în cele din urmă în ansamblul acestor sisteme într-</w:t>
      </w:r>
      <w:r w:rsidRPr="004A2714">
        <w:rPr>
          <w:rFonts w:ascii="Times New Roman" w:eastAsia="Times New Roman" w:hAnsi="Times New Roman" w:cs="Times New Roman"/>
          <w:i/>
          <w:sz w:val="24"/>
          <w:szCs w:val="24"/>
          <w:lang w:val="ro-RO"/>
        </w:rPr>
        <w:t>un tot coerent”, caracteristic pentru acest stadiu final superior al atitudiniii caracteriale faţă de</w:t>
      </w:r>
      <w:r w:rsidRPr="004A2714">
        <w:rPr>
          <w:rFonts w:ascii="Times New Roman" w:eastAsia="Times New Roman" w:hAnsi="Times New Roman" w:cs="Times New Roman"/>
          <w:sz w:val="24"/>
          <w:szCs w:val="24"/>
          <w:lang w:val="ro-RO"/>
        </w:rPr>
        <w:t xml:space="preserve"> cunoaştere, instruire faţă de cunoaştere, instruire (predare – învăţare – evaluare), şcoală, comunitate educaţională (locală, teritorială, naţională, internaţională) (Ibidem, pp. 131-132).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CONCLUZII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I)</w:t>
      </w:r>
      <w:r w:rsidRPr="004A2714">
        <w:rPr>
          <w:rFonts w:ascii="Times New Roman" w:eastAsia="Times New Roman" w:hAnsi="Times New Roman" w:cs="Times New Roman"/>
          <w:sz w:val="24"/>
          <w:szCs w:val="24"/>
          <w:lang w:val="ro-RO"/>
        </w:rPr>
        <w:t xml:space="preserve"> La nivel de </w:t>
      </w:r>
      <w:r w:rsidRPr="004A2714">
        <w:rPr>
          <w:rFonts w:ascii="Times New Roman" w:eastAsia="Times New Roman" w:hAnsi="Times New Roman" w:cs="Times New Roman"/>
          <w:i/>
          <w:sz w:val="24"/>
          <w:szCs w:val="24"/>
          <w:lang w:val="ro-RO"/>
        </w:rPr>
        <w:t>activitate de proiectare pedagogică de tip curricular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operaţionalizarea oi </w:t>
      </w:r>
      <w:r w:rsidRPr="004A2714">
        <w:rPr>
          <w:rFonts w:ascii="Times New Roman" w:eastAsia="Times New Roman" w:hAnsi="Times New Roman" w:cs="Times New Roman"/>
          <w:sz w:val="24"/>
          <w:szCs w:val="24"/>
          <w:lang w:val="ro-RO"/>
        </w:rPr>
        <w:t xml:space="preserve">este iniţiată şi finalizată de fiecare profesor prin articularea următoarelor </w:t>
      </w:r>
      <w:r w:rsidRPr="004A2714">
        <w:rPr>
          <w:rFonts w:ascii="Times New Roman" w:eastAsia="Times New Roman" w:hAnsi="Times New Roman" w:cs="Times New Roman"/>
          <w:i/>
          <w:sz w:val="24"/>
          <w:szCs w:val="24"/>
          <w:lang w:val="ro-RO"/>
        </w:rPr>
        <w:t>acţiuni</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Acţiunea de deducere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 xml:space="preserve">obiectivelor concrete </w:t>
      </w:r>
      <w:r w:rsidRPr="004A2714">
        <w:rPr>
          <w:rFonts w:ascii="Times New Roman" w:eastAsia="Times New Roman" w:hAnsi="Times New Roman" w:cs="Times New Roman"/>
          <w:sz w:val="24"/>
          <w:szCs w:val="24"/>
          <w:lang w:val="ro-RO"/>
        </w:rPr>
        <w:t xml:space="preserve">realizabile pe parcursul unei </w:t>
      </w:r>
      <w:r w:rsidRPr="004A2714">
        <w:rPr>
          <w:rFonts w:ascii="Times New Roman" w:eastAsia="Times New Roman" w:hAnsi="Times New Roman" w:cs="Times New Roman"/>
          <w:i/>
          <w:sz w:val="24"/>
          <w:szCs w:val="24"/>
          <w:lang w:val="ro-RO"/>
        </w:rPr>
        <w:t xml:space="preserve">activităţi de instruire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lecţii etc.</w:t>
      </w:r>
      <w:r w:rsidRPr="004A2714">
        <w:rPr>
          <w:rFonts w:ascii="Times New Roman" w:eastAsia="Times New Roman" w:hAnsi="Times New Roman" w:cs="Times New Roman"/>
          <w:sz w:val="24"/>
          <w:szCs w:val="24"/>
          <w:lang w:val="ro-RO"/>
        </w:rPr>
        <w:t xml:space="preserve">) din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incluse în cadrul programelor şcolare anuale, distribuite /  gradualizate pe semestre, capitole, module de studiu, unităţi de instruire / învăţare).</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Acţiunea de adaptare a obiectivelor concrete deduse, la condiţiile concrete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 xml:space="preserve">realizare-dezvoltare </w:t>
      </w:r>
      <w:r w:rsidRPr="004A2714">
        <w:rPr>
          <w:rFonts w:ascii="Times New Roman" w:eastAsia="Times New Roman" w:hAnsi="Times New Roman" w:cs="Times New Roman"/>
          <w:sz w:val="24"/>
          <w:szCs w:val="24"/>
          <w:lang w:val="ro-RO"/>
        </w:rPr>
        <w:t xml:space="preserve">a activităţii de instruire în </w:t>
      </w:r>
      <w:r w:rsidRPr="004A2714">
        <w:rPr>
          <w:rFonts w:ascii="Times New Roman" w:eastAsia="Times New Roman" w:hAnsi="Times New Roman" w:cs="Times New Roman"/>
          <w:i/>
          <w:sz w:val="24"/>
          <w:szCs w:val="24"/>
          <w:lang w:val="ro-RO"/>
        </w:rPr>
        <w:t>contextul</w:t>
      </w:r>
      <w:r w:rsidRPr="004A2714">
        <w:rPr>
          <w:rFonts w:ascii="Times New Roman" w:eastAsia="Times New Roman" w:hAnsi="Times New Roman" w:cs="Times New Roman"/>
          <w:sz w:val="24"/>
          <w:szCs w:val="24"/>
          <w:lang w:val="ro-RO"/>
        </w:rPr>
        <w:t xml:space="preserve"> concret al procesului de învăţământ, al  şcolii şi al clasei de elevi.</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Acţiunea de prezentare a obiectivelor concrete</w:t>
      </w:r>
      <w:r w:rsidRPr="004A2714">
        <w:rPr>
          <w:rFonts w:ascii="Times New Roman" w:eastAsia="Times New Roman" w:hAnsi="Times New Roman" w:cs="Times New Roman"/>
          <w:sz w:val="24"/>
          <w:szCs w:val="24"/>
          <w:lang w:val="ro-RO"/>
        </w:rPr>
        <w:t xml:space="preserve"> în termeni de </w:t>
      </w:r>
      <w:r w:rsidRPr="004A2714">
        <w:rPr>
          <w:rFonts w:ascii="Times New Roman" w:eastAsia="Times New Roman" w:hAnsi="Times New Roman" w:cs="Times New Roman"/>
          <w:i/>
          <w:sz w:val="24"/>
          <w:szCs w:val="24"/>
          <w:lang w:val="ro-RO"/>
        </w:rPr>
        <w:t>comportament observabil al elevului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evaluabil</w:t>
      </w:r>
      <w:r w:rsidRPr="004A2714">
        <w:rPr>
          <w:rFonts w:ascii="Times New Roman" w:eastAsia="Times New Roman" w:hAnsi="Times New Roman" w:cs="Times New Roman"/>
          <w:sz w:val="24"/>
          <w:szCs w:val="24"/>
          <w:lang w:val="ro-RO"/>
        </w:rPr>
        <w:t xml:space="preserve"> conform unor criterii explicite, anunţate la începutul activităţii de instruire (lecţiei etc.), urmărite pe tot  parcursul activităţii activităţii de instruire (lecţiei etc.), valorificate în mod special, la sfârşitul activităţii de instruire (lecţiei etc.), în evaluarea finală formală / prin note etc. (vezi R.F.Mager, 1972; Viviane De Landsheere, Gilbert De Landsheere, 1979, p.203; Ioan Cerghit, coord., 1983, p.75; Sorin Cristea, coordonare generală, 2008, pp. 138-141; ).</w:t>
      </w:r>
    </w:p>
    <w:p w:rsidR="004A2714" w:rsidRPr="004A2714" w:rsidRDefault="004A2714" w:rsidP="004A2714">
      <w:pPr>
        <w:tabs>
          <w:tab w:val="left" w:pos="397"/>
        </w:tabs>
        <w:spacing w:line="360" w:lineRule="auto"/>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 xml:space="preserve">II) </w:t>
      </w:r>
      <w:r w:rsidRPr="004A2714">
        <w:rPr>
          <w:rFonts w:ascii="Times New Roman" w:eastAsia="Times New Roman" w:hAnsi="Times New Roman" w:cs="Times New Roman"/>
          <w:sz w:val="24"/>
          <w:szCs w:val="24"/>
          <w:lang w:val="ro-RO"/>
        </w:rPr>
        <w:t xml:space="preserve">Pentru a putea realiza </w:t>
      </w:r>
      <w:r w:rsidRPr="004A2714">
        <w:rPr>
          <w:rFonts w:ascii="Times New Roman" w:eastAsia="Times New Roman" w:hAnsi="Times New Roman" w:cs="Times New Roman"/>
          <w:i/>
          <w:sz w:val="24"/>
          <w:szCs w:val="24"/>
          <w:lang w:val="ro-RO"/>
        </w:rPr>
        <w:t>activitatea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operaţionalizare a obiectivelor i/pî</w:t>
      </w:r>
      <w:r w:rsidRPr="004A2714">
        <w:rPr>
          <w:rFonts w:ascii="Times New Roman" w:eastAsia="Times New Roman" w:hAnsi="Times New Roman" w:cs="Times New Roman"/>
          <w:sz w:val="24"/>
          <w:szCs w:val="24"/>
          <w:lang w:val="ro-RO"/>
        </w:rPr>
        <w:t xml:space="preserve"> în condiţii </w:t>
      </w:r>
      <w:r w:rsidRPr="004A2714">
        <w:rPr>
          <w:rFonts w:ascii="Times New Roman" w:eastAsia="Times New Roman" w:hAnsi="Times New Roman" w:cs="Times New Roman"/>
          <w:i/>
          <w:sz w:val="24"/>
          <w:szCs w:val="24"/>
          <w:lang w:val="ro-RO"/>
        </w:rPr>
        <w:t>optime</w:t>
      </w:r>
      <w:r w:rsidRPr="004A2714">
        <w:rPr>
          <w:rFonts w:ascii="Times New Roman" w:eastAsia="Times New Roman" w:hAnsi="Times New Roman" w:cs="Times New Roman"/>
          <w:sz w:val="24"/>
          <w:szCs w:val="24"/>
          <w:lang w:val="ro-RO"/>
        </w:rPr>
        <w:t xml:space="preserve">, profesorul, de toate specialităţile, de la toate nivelurile sistemului de învăţământ, trebuie </w:t>
      </w:r>
      <w:r w:rsidRPr="004A2714">
        <w:rPr>
          <w:rFonts w:ascii="Times New Roman" w:eastAsia="Times New Roman" w:hAnsi="Times New Roman" w:cs="Times New Roman"/>
          <w:i/>
          <w:sz w:val="24"/>
          <w:szCs w:val="24"/>
          <w:lang w:val="ro-RO"/>
        </w:rPr>
        <w:t xml:space="preserve">să cunoască, să interpreteze </w:t>
      </w:r>
      <w:r w:rsidRPr="004A2714">
        <w:rPr>
          <w:rFonts w:ascii="Times New Roman" w:eastAsia="Times New Roman" w:hAnsi="Times New Roman" w:cs="Times New Roman"/>
          <w:sz w:val="24"/>
          <w:szCs w:val="24"/>
          <w:lang w:val="ro-RO"/>
        </w:rPr>
        <w:t xml:space="preserve">şi </w:t>
      </w:r>
      <w:r w:rsidRPr="004A2714">
        <w:rPr>
          <w:rFonts w:ascii="Times New Roman" w:eastAsia="Times New Roman" w:hAnsi="Times New Roman" w:cs="Times New Roman"/>
          <w:i/>
          <w:sz w:val="24"/>
          <w:szCs w:val="24"/>
          <w:lang w:val="ro-RO"/>
        </w:rPr>
        <w:t xml:space="preserve">să valorifice </w:t>
      </w:r>
      <w:r w:rsidRPr="004A2714">
        <w:rPr>
          <w:rFonts w:ascii="Times New Roman" w:eastAsia="Times New Roman" w:hAnsi="Times New Roman" w:cs="Times New Roman"/>
          <w:b/>
          <w:i/>
          <w:sz w:val="24"/>
          <w:szCs w:val="24"/>
          <w:lang w:val="ro-RO"/>
        </w:rPr>
        <w:t>pedagogic</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Finalităţile educaţiei</w:t>
      </w:r>
      <w:r w:rsidRPr="004A2714">
        <w:rPr>
          <w:rFonts w:ascii="Times New Roman" w:eastAsia="Times New Roman" w:hAnsi="Times New Roman" w:cs="Times New Roman"/>
          <w:sz w:val="24"/>
          <w:szCs w:val="24"/>
          <w:lang w:val="ro-RO"/>
        </w:rPr>
        <w:t xml:space="preserve">, definite la nivelul sistemului de învăţământ (prin </w:t>
      </w:r>
      <w:r w:rsidRPr="004A2714">
        <w:rPr>
          <w:rFonts w:ascii="Times New Roman" w:eastAsia="Times New Roman" w:hAnsi="Times New Roman" w:cs="Times New Roman"/>
          <w:i/>
          <w:sz w:val="24"/>
          <w:szCs w:val="24"/>
          <w:lang w:val="ro-RO"/>
        </w:rPr>
        <w:t>idealul educaţiei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scopurile generale strategice ale educaţiei</w:t>
      </w:r>
      <w:r w:rsidRPr="004A2714">
        <w:rPr>
          <w:rFonts w:ascii="Times New Roman" w:eastAsia="Times New Roman" w:hAnsi="Times New Roman" w:cs="Times New Roman"/>
          <w:sz w:val="24"/>
          <w:szCs w:val="24"/>
          <w:lang w:val="ro-RO"/>
        </w:rPr>
        <w:t xml:space="preserve">) şi al </w:t>
      </w:r>
      <w:r w:rsidRPr="004A2714">
        <w:rPr>
          <w:rFonts w:ascii="Times New Roman" w:eastAsia="Times New Roman" w:hAnsi="Times New Roman" w:cs="Times New Roman"/>
          <w:i/>
          <w:sz w:val="24"/>
          <w:szCs w:val="24"/>
          <w:lang w:val="ro-RO"/>
        </w:rPr>
        <w:t xml:space="preserve">procesului de învăţământ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obiectivele generale, specifice şi concrete / operaţionale</w:t>
      </w:r>
      <w:r w:rsidRPr="004A2714">
        <w:rPr>
          <w:rFonts w:ascii="Times New Roman" w:eastAsia="Times New Roman" w:hAnsi="Times New Roman" w:cs="Times New Roman"/>
          <w:sz w:val="24"/>
          <w:szCs w:val="24"/>
          <w:lang w:val="ro-RO"/>
        </w:rPr>
        <w:t xml:space="preserve">) care definesc </w:t>
      </w:r>
      <w:r w:rsidRPr="004A2714">
        <w:rPr>
          <w:rFonts w:ascii="Times New Roman" w:eastAsia="Times New Roman" w:hAnsi="Times New Roman" w:cs="Times New Roman"/>
          <w:i/>
          <w:sz w:val="24"/>
          <w:szCs w:val="24"/>
          <w:lang w:val="ro-RO"/>
        </w:rPr>
        <w:t>orientările valorice, prospective</w:t>
      </w:r>
      <w:r w:rsidRPr="004A2714">
        <w:rPr>
          <w:rFonts w:ascii="Times New Roman" w:eastAsia="Times New Roman" w:hAnsi="Times New Roman" w:cs="Times New Roman"/>
          <w:sz w:val="24"/>
          <w:szCs w:val="24"/>
          <w:lang w:val="ro-RO"/>
        </w:rPr>
        <w:t xml:space="preserve"> stabilite în termeni de filozofie şi de politică a educaţiei.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Documentele oficiale de planificare a educaţiei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curriculumul</w:t>
      </w:r>
      <w:r w:rsidRPr="004A2714">
        <w:rPr>
          <w:rFonts w:ascii="Times New Roman" w:eastAsia="Times New Roman" w:hAnsi="Times New Roman" w:cs="Times New Roman"/>
          <w:sz w:val="24"/>
          <w:szCs w:val="24"/>
          <w:lang w:val="ro-RO"/>
        </w:rPr>
        <w:t xml:space="preserve"> naţional, </w:t>
      </w:r>
      <w:r w:rsidRPr="004A2714">
        <w:rPr>
          <w:rFonts w:ascii="Times New Roman" w:eastAsia="Times New Roman" w:hAnsi="Times New Roman" w:cs="Times New Roman"/>
          <w:i/>
          <w:sz w:val="24"/>
          <w:szCs w:val="24"/>
          <w:lang w:val="ro-RO"/>
        </w:rPr>
        <w:t>curriculumul</w:t>
      </w:r>
      <w:r w:rsidRPr="004A2714">
        <w:rPr>
          <w:rFonts w:ascii="Times New Roman" w:eastAsia="Times New Roman" w:hAnsi="Times New Roman" w:cs="Times New Roman"/>
          <w:sz w:val="24"/>
          <w:szCs w:val="24"/>
          <w:lang w:val="ro-RO"/>
        </w:rPr>
        <w:t xml:space="preserve"> pe trepte de învăţământ, </w:t>
      </w:r>
      <w:r w:rsidRPr="004A2714">
        <w:rPr>
          <w:rFonts w:ascii="Times New Roman" w:eastAsia="Times New Roman" w:hAnsi="Times New Roman" w:cs="Times New Roman"/>
          <w:i/>
          <w:sz w:val="24"/>
          <w:szCs w:val="24"/>
          <w:lang w:val="ro-RO"/>
        </w:rPr>
        <w:t>curriculumul</w:t>
      </w:r>
      <w:r w:rsidRPr="004A2714">
        <w:rPr>
          <w:rFonts w:ascii="Times New Roman" w:eastAsia="Times New Roman" w:hAnsi="Times New Roman" w:cs="Times New Roman"/>
          <w:sz w:val="24"/>
          <w:szCs w:val="24"/>
          <w:lang w:val="ro-RO"/>
        </w:rPr>
        <w:t xml:space="preserve"> disciplinei de învăţământ; </w:t>
      </w:r>
      <w:r w:rsidRPr="004A2714">
        <w:rPr>
          <w:rFonts w:ascii="Times New Roman" w:eastAsia="Times New Roman" w:hAnsi="Times New Roman" w:cs="Times New Roman"/>
          <w:i/>
          <w:sz w:val="24"/>
          <w:szCs w:val="24"/>
          <w:lang w:val="ro-RO"/>
        </w:rPr>
        <w:t>programele şcolare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metodicele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specialitate</w:t>
      </w:r>
      <w:r w:rsidRPr="004A2714">
        <w:rPr>
          <w:rFonts w:ascii="Times New Roman" w:eastAsia="Times New Roman" w:hAnsi="Times New Roman" w:cs="Times New Roman"/>
          <w:sz w:val="24"/>
          <w:szCs w:val="24"/>
          <w:lang w:val="ro-RO"/>
        </w:rPr>
        <w:t xml:space="preserve"> care includ </w:t>
      </w:r>
      <w:r w:rsidRPr="004A2714">
        <w:rPr>
          <w:rFonts w:ascii="Times New Roman" w:eastAsia="Times New Roman" w:hAnsi="Times New Roman" w:cs="Times New Roman"/>
          <w:i/>
          <w:sz w:val="24"/>
          <w:szCs w:val="24"/>
          <w:lang w:val="ro-RO"/>
        </w:rPr>
        <w:t>obiectivele generale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ale disciplinei de învăţământ  obligatorii  pe tot parcursul treptei, anului, semestrului, modulului  de studii, capitolului, unităţii de instruire / învăţare etc., în raport de care sunt elaborate </w:t>
      </w:r>
      <w:r w:rsidRPr="004A2714">
        <w:rPr>
          <w:rFonts w:ascii="Times New Roman" w:eastAsia="Times New Roman" w:hAnsi="Times New Roman" w:cs="Times New Roman"/>
          <w:i/>
          <w:sz w:val="24"/>
          <w:szCs w:val="24"/>
          <w:lang w:val="ro-RO"/>
        </w:rPr>
        <w:t>manualele şcolare</w:t>
      </w:r>
      <w:r w:rsidRPr="004A2714">
        <w:rPr>
          <w:rFonts w:ascii="Times New Roman" w:eastAsia="Times New Roman" w:hAnsi="Times New Roman" w:cs="Times New Roman"/>
          <w:sz w:val="24"/>
          <w:szCs w:val="24"/>
          <w:lang w:val="ro-RO"/>
        </w:rPr>
        <w:t xml:space="preserve">, necesare pentru reuşita în </w:t>
      </w:r>
      <w:r w:rsidRPr="004A2714">
        <w:rPr>
          <w:rFonts w:ascii="Times New Roman" w:eastAsia="Times New Roman" w:hAnsi="Times New Roman" w:cs="Times New Roman"/>
          <w:i/>
          <w:sz w:val="24"/>
          <w:szCs w:val="24"/>
          <w:lang w:val="ro-RO"/>
        </w:rPr>
        <w:t>învăţare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formală</w:t>
      </w:r>
      <w:r w:rsidRPr="004A2714">
        <w:rPr>
          <w:rFonts w:ascii="Times New Roman" w:eastAsia="Times New Roman" w:hAnsi="Times New Roman" w:cs="Times New Roman"/>
          <w:sz w:val="24"/>
          <w:szCs w:val="24"/>
          <w:lang w:val="ro-RO"/>
        </w:rPr>
        <w:t xml:space="preserve"> (la şcoală) şi </w:t>
      </w:r>
      <w:r w:rsidRPr="004A2714">
        <w:rPr>
          <w:rFonts w:ascii="Times New Roman" w:eastAsia="Times New Roman" w:hAnsi="Times New Roman" w:cs="Times New Roman"/>
          <w:i/>
          <w:sz w:val="24"/>
          <w:szCs w:val="24"/>
          <w:lang w:val="ro-RO"/>
        </w:rPr>
        <w:t>nonformală</w:t>
      </w:r>
      <w:r w:rsidRPr="004A2714">
        <w:rPr>
          <w:rFonts w:ascii="Times New Roman" w:eastAsia="Times New Roman" w:hAnsi="Times New Roman" w:cs="Times New Roman"/>
          <w:sz w:val="24"/>
          <w:szCs w:val="24"/>
          <w:lang w:val="ro-RO"/>
        </w:rPr>
        <w:t xml:space="preserve"> (în afara şcolii) a </w:t>
      </w:r>
      <w:r w:rsidRPr="004A2714">
        <w:rPr>
          <w:rFonts w:ascii="Times New Roman" w:eastAsia="Times New Roman" w:hAnsi="Times New Roman" w:cs="Times New Roman"/>
          <w:i/>
          <w:sz w:val="24"/>
          <w:szCs w:val="24"/>
          <w:lang w:val="ro-RO"/>
        </w:rPr>
        <w:t>tuturor</w:t>
      </w:r>
      <w:r w:rsidRPr="004A2714">
        <w:rPr>
          <w:rFonts w:ascii="Times New Roman" w:eastAsia="Times New Roman" w:hAnsi="Times New Roman" w:cs="Times New Roman"/>
          <w:sz w:val="24"/>
          <w:szCs w:val="24"/>
          <w:lang w:val="ro-RO"/>
        </w:rPr>
        <w:t xml:space="preserve"> elevilor.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Personalitatea elevului</w:t>
      </w:r>
      <w:r w:rsidRPr="004A2714">
        <w:rPr>
          <w:rFonts w:ascii="Times New Roman" w:eastAsia="Times New Roman" w:hAnsi="Times New Roman" w:cs="Times New Roman"/>
          <w:sz w:val="24"/>
          <w:szCs w:val="24"/>
          <w:lang w:val="ro-RO"/>
        </w:rPr>
        <w:t>: rezultatele şcolare şi extraşcolare anterioare, mediul socio-cultural al familiei şi al comunităţii locale; potenţialul psihologic cognitiv şi noncognitiv;</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4)</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Sintalitatea</w:t>
      </w:r>
      <w:r w:rsidRPr="004A2714">
        <w:rPr>
          <w:rFonts w:ascii="Times New Roman" w:eastAsia="Times New Roman" w:hAnsi="Times New Roman" w:cs="Times New Roman"/>
          <w:sz w:val="24"/>
          <w:szCs w:val="24"/>
          <w:lang w:val="ro-RO"/>
        </w:rPr>
        <w:t xml:space="preserve"> colectivului de elevi: caracteristici generale, climat psihosocial / ambianţă educaţională; grad de coeziune a clasei de elevi ca grupă medie; microgrupe; lideri </w:t>
      </w:r>
      <w:r w:rsidRPr="004A2714">
        <w:rPr>
          <w:rFonts w:ascii="Times New Roman" w:eastAsia="Times New Roman" w:hAnsi="Times New Roman" w:cs="Times New Roman"/>
          <w:i/>
          <w:sz w:val="24"/>
          <w:szCs w:val="24"/>
          <w:lang w:val="ro-RO"/>
        </w:rPr>
        <w:t>formali</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informali</w:t>
      </w:r>
      <w:r w:rsidRPr="004A2714">
        <w:rPr>
          <w:rFonts w:ascii="Times New Roman" w:eastAsia="Times New Roman" w:hAnsi="Times New Roman" w:cs="Times New Roman"/>
          <w:sz w:val="24"/>
          <w:szCs w:val="24"/>
          <w:lang w:val="ro-RO"/>
        </w:rPr>
        <w:t xml:space="preserve">. </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5)</w:t>
      </w:r>
      <w:r w:rsidRPr="004A2714">
        <w:rPr>
          <w:rFonts w:ascii="Times New Roman" w:eastAsia="Times New Roman" w:hAnsi="Times New Roman" w:cs="Times New Roman"/>
          <w:sz w:val="24"/>
          <w:szCs w:val="24"/>
          <w:lang w:val="ro-RO"/>
        </w:rPr>
        <w:t xml:space="preserve"> R</w:t>
      </w:r>
      <w:r w:rsidRPr="004A2714">
        <w:rPr>
          <w:rFonts w:ascii="Times New Roman" w:eastAsia="Times New Roman" w:hAnsi="Times New Roman" w:cs="Times New Roman"/>
          <w:i/>
          <w:sz w:val="24"/>
          <w:szCs w:val="24"/>
          <w:lang w:val="ro-RO"/>
        </w:rPr>
        <w:t>esursele pedagogice</w:t>
      </w:r>
      <w:r w:rsidRPr="004A2714">
        <w:rPr>
          <w:rFonts w:ascii="Times New Roman" w:eastAsia="Times New Roman" w:hAnsi="Times New Roman" w:cs="Times New Roman"/>
          <w:sz w:val="24"/>
          <w:szCs w:val="24"/>
          <w:lang w:val="ro-RO"/>
        </w:rPr>
        <w:t xml:space="preserve"> existente / disponibile la nivelul şcolii şi al clasei de elevi: a) informaţionale (plan, programe, manuale, metodici, materiale auxiliare; b) umane; c) didactico-</w:t>
      </w:r>
      <w:r w:rsidRPr="004A2714">
        <w:rPr>
          <w:rFonts w:ascii="Times New Roman" w:eastAsia="Times New Roman" w:hAnsi="Times New Roman" w:cs="Times New Roman"/>
          <w:sz w:val="24"/>
          <w:szCs w:val="24"/>
          <w:lang w:val="ro-RO"/>
        </w:rPr>
        <w:lastRenderedPageBreak/>
        <w:t>materiale (mijloace de învăţământ); d) spaţiale; d) temporale (ora de desfăşurare a activităţii de instruire / lecţiei etc.).</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6)</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 i/pî</w:t>
      </w:r>
      <w:r w:rsidRPr="004A2714">
        <w:rPr>
          <w:rFonts w:ascii="Times New Roman" w:eastAsia="Times New Roman" w:hAnsi="Times New Roman" w:cs="Times New Roman"/>
          <w:sz w:val="24"/>
          <w:szCs w:val="24"/>
          <w:lang w:val="ro-RO"/>
        </w:rPr>
        <w:t xml:space="preserve"> care oferă modele de elaborare 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operaţionalizarea obiectivelor specifice</w:t>
      </w:r>
      <w:r w:rsidRPr="004A2714">
        <w:rPr>
          <w:rFonts w:ascii="Times New Roman" w:eastAsia="Times New Roman" w:hAnsi="Times New Roman" w:cs="Times New Roman"/>
          <w:sz w:val="24"/>
          <w:szCs w:val="24"/>
          <w:lang w:val="ro-RO"/>
        </w:rPr>
        <w:t xml:space="preserve"> ale capitolului etc.,  în contextul resurselor şi condiţiilor existente în cadrul clasei,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operaţionale</w:t>
      </w:r>
      <w:r w:rsidRPr="004A2714">
        <w:rPr>
          <w:rFonts w:ascii="Times New Roman" w:eastAsia="Times New Roman" w:hAnsi="Times New Roman" w:cs="Times New Roman"/>
          <w:sz w:val="24"/>
          <w:szCs w:val="24"/>
          <w:lang w:val="ro-RO"/>
        </w:rPr>
        <w:t xml:space="preserve">) realizabile de elevi pe parcursul unei </w:t>
      </w:r>
      <w:r w:rsidRPr="004A2714">
        <w:rPr>
          <w:rFonts w:ascii="Times New Roman" w:eastAsia="Times New Roman" w:hAnsi="Times New Roman" w:cs="Times New Roman"/>
          <w:i/>
          <w:sz w:val="24"/>
          <w:szCs w:val="24"/>
          <w:lang w:val="ro-RO"/>
        </w:rPr>
        <w:t>activităţi de instruire (lecţii etc.), în termeni de performanţe (susţinute prin conţinuturile de bază ale</w:t>
      </w:r>
      <w:r w:rsidRPr="004A2714">
        <w:rPr>
          <w:rFonts w:ascii="Times New Roman" w:eastAsia="Times New Roman" w:hAnsi="Times New Roman" w:cs="Times New Roman"/>
          <w:sz w:val="24"/>
          <w:szCs w:val="24"/>
          <w:lang w:val="ro-RO"/>
        </w:rPr>
        <w:t xml:space="preserve"> disciplinei de învăţământ respective), raportate la </w:t>
      </w:r>
      <w:r w:rsidRPr="004A2714">
        <w:rPr>
          <w:rFonts w:ascii="Times New Roman" w:eastAsia="Times New Roman" w:hAnsi="Times New Roman" w:cs="Times New Roman"/>
          <w:i/>
          <w:sz w:val="24"/>
          <w:szCs w:val="24"/>
          <w:lang w:val="ro-RO"/>
        </w:rPr>
        <w:t>competenţele psihologice 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definite la nivelul </w:t>
      </w:r>
      <w:r w:rsidRPr="004A2714">
        <w:rPr>
          <w:rFonts w:ascii="Times New Roman" w:eastAsia="Times New Roman" w:hAnsi="Times New Roman" w:cs="Times New Roman"/>
          <w:i/>
          <w:sz w:val="24"/>
          <w:szCs w:val="24"/>
          <w:lang w:val="ro-RO"/>
        </w:rPr>
        <w:t>obiectivelor 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w:t>
      </w:r>
    </w:p>
    <w:p w:rsidR="004A2714" w:rsidRPr="004A2714" w:rsidRDefault="004A2714" w:rsidP="004A2714">
      <w:pPr>
        <w:tabs>
          <w:tab w:val="left" w:pos="397"/>
        </w:tabs>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eastAsia="ro-RO"/>
        </w:rPr>
        <w:t xml:space="preserve">III) </w:t>
      </w:r>
      <w:r w:rsidRPr="004A2714">
        <w:rPr>
          <w:rFonts w:ascii="Times New Roman" w:eastAsia="Times New Roman" w:hAnsi="Times New Roman" w:cs="Times New Roman"/>
          <w:i/>
          <w:sz w:val="24"/>
          <w:szCs w:val="24"/>
          <w:lang w:val="ro-RO" w:eastAsia="ro-RO"/>
        </w:rPr>
        <w:t>Metodologia elaborării obiectivelor concrete</w:t>
      </w:r>
      <w:r w:rsidRPr="004A2714">
        <w:rPr>
          <w:rFonts w:ascii="Times New Roman" w:eastAsia="Times New Roman" w:hAnsi="Times New Roman" w:cs="Times New Roman"/>
          <w:sz w:val="24"/>
          <w:szCs w:val="24"/>
          <w:lang w:val="ro-RO" w:eastAsia="ro-RO"/>
        </w:rPr>
        <w:t xml:space="preserve"> valorifică</w:t>
      </w:r>
      <w:r w:rsidRPr="004A2714">
        <w:rPr>
          <w:rFonts w:ascii="Times New Roman" w:eastAsia="Times New Roman" w:hAnsi="Times New Roman" w:cs="Times New Roman"/>
          <w:b/>
          <w:sz w:val="24"/>
          <w:szCs w:val="24"/>
          <w:lang w:val="ro-RO" w:eastAsia="ro-RO"/>
        </w:rPr>
        <w:t xml:space="preserve"> </w:t>
      </w:r>
      <w:r w:rsidRPr="004A2714">
        <w:rPr>
          <w:rFonts w:ascii="Times New Roman" w:eastAsia="Times New Roman" w:hAnsi="Times New Roman" w:cs="Times New Roman"/>
          <w:sz w:val="24"/>
          <w:szCs w:val="24"/>
          <w:lang w:val="ro-RO" w:eastAsia="ro-RO"/>
        </w:rPr>
        <w:t xml:space="preserve">structura de bază a acţiunii de operaţionalizare, integrată în activitatea de </w:t>
      </w:r>
      <w:r w:rsidRPr="004A2714">
        <w:rPr>
          <w:rFonts w:ascii="Times New Roman" w:eastAsia="Times New Roman" w:hAnsi="Times New Roman" w:cs="Times New Roman"/>
          <w:i/>
          <w:sz w:val="24"/>
          <w:szCs w:val="24"/>
          <w:lang w:val="ro-RO" w:eastAsia="ro-RO"/>
        </w:rPr>
        <w:t>proiectare curriculară a instruirii</w:t>
      </w:r>
      <w:r w:rsidRPr="004A2714">
        <w:rPr>
          <w:rFonts w:ascii="Times New Roman" w:eastAsia="Times New Roman" w:hAnsi="Times New Roman" w:cs="Times New Roman"/>
          <w:sz w:val="24"/>
          <w:szCs w:val="24"/>
          <w:lang w:val="ro-RO" w:eastAsia="ro-RO"/>
        </w:rPr>
        <w:t xml:space="preserve"> în contextul procesului de învăţământ. În această perspectivă pot fi identificate mai multe </w:t>
      </w:r>
      <w:r w:rsidRPr="004A2714">
        <w:rPr>
          <w:rFonts w:ascii="Times New Roman" w:eastAsia="Times New Roman" w:hAnsi="Times New Roman" w:cs="Times New Roman"/>
          <w:i/>
          <w:sz w:val="24"/>
          <w:szCs w:val="24"/>
          <w:lang w:val="ro-RO"/>
        </w:rPr>
        <w:t>tehnici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de operaţionalizare </w:t>
      </w:r>
      <w:r w:rsidRPr="004A2714">
        <w:rPr>
          <w:rFonts w:ascii="Times New Roman" w:eastAsia="Times New Roman" w:hAnsi="Times New Roman" w:cs="Times New Roman"/>
          <w:sz w:val="24"/>
          <w:szCs w:val="24"/>
          <w:lang w:val="ro-RO"/>
        </w:rPr>
        <w:t xml:space="preserve">activate în raport de varintele de </w:t>
      </w:r>
      <w:r w:rsidRPr="004A2714">
        <w:rPr>
          <w:rFonts w:ascii="Times New Roman" w:eastAsia="Times New Roman" w:hAnsi="Times New Roman" w:cs="Times New Roman"/>
          <w:i/>
          <w:sz w:val="24"/>
          <w:szCs w:val="24"/>
          <w:lang w:val="ro-RO"/>
        </w:rPr>
        <w:t xml:space="preserve">modele de analiză a componentelor esenţiale </w:t>
      </w:r>
      <w:r w:rsidRPr="004A2714">
        <w:rPr>
          <w:rFonts w:ascii="Times New Roman" w:eastAsia="Times New Roman" w:hAnsi="Times New Roman" w:cs="Times New Roman"/>
          <w:sz w:val="24"/>
          <w:szCs w:val="24"/>
          <w:lang w:val="ro-RO"/>
        </w:rPr>
        <w:t>necesare pentru</w:t>
      </w:r>
      <w:r w:rsidRPr="004A2714">
        <w:rPr>
          <w:rFonts w:ascii="Times New Roman" w:eastAsia="Times New Roman" w:hAnsi="Times New Roman" w:cs="Times New Roman"/>
          <w:i/>
          <w:sz w:val="24"/>
          <w:szCs w:val="24"/>
          <w:lang w:val="ro-RO"/>
        </w:rPr>
        <w:t xml:space="preserve"> formularea completă a unui obiectiv concret / operaţional, </w:t>
      </w:r>
      <w:r w:rsidRPr="004A2714">
        <w:rPr>
          <w:rFonts w:ascii="Times New Roman" w:eastAsia="Times New Roman" w:hAnsi="Times New Roman" w:cs="Times New Roman"/>
          <w:sz w:val="24"/>
          <w:szCs w:val="24"/>
          <w:lang w:val="ro-RO"/>
        </w:rPr>
        <w:t>promovate în teoria şi practica proiectării curriculare (vezi R.F.Mager, 1962, p. 53, apud Viviane De Landsheere, Glibert De Landsheere, 1979, pp. 203, 204; Viviane De Landsheere, Gilbert De Landsheere, 1979, p. 203; Dan Potolea, în Ioan Cerghit, Lazăr Vlăsceanu (coordonatori), 1988, pp.153, 154).</w:t>
      </w:r>
    </w:p>
    <w:p w:rsidR="004A2714" w:rsidRPr="004A2714" w:rsidRDefault="004A2714" w:rsidP="004A2714">
      <w:pPr>
        <w:tabs>
          <w:tab w:val="left" w:pos="397"/>
        </w:tabs>
        <w:spacing w:line="360" w:lineRule="auto"/>
        <w:jc w:val="both"/>
        <w:rPr>
          <w:rFonts w:ascii="Times New Roman" w:eastAsia="Times New Roman" w:hAnsi="Times New Roman" w:cs="Times New Roman"/>
          <w:i/>
          <w:sz w:val="24"/>
          <w:szCs w:val="24"/>
          <w:u w:val="single"/>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sz w:val="24"/>
          <w:szCs w:val="24"/>
          <w:lang w:val="ro-RO"/>
        </w:rPr>
        <w: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Valorificarea operaţionalizării</w:t>
      </w:r>
      <w:r w:rsidRPr="004A2714">
        <w:rPr>
          <w:rFonts w:ascii="Times New Roman" w:eastAsia="Times New Roman" w:hAnsi="Times New Roman" w:cs="Times New Roman"/>
          <w:sz w:val="24"/>
          <w:szCs w:val="24"/>
          <w:lang w:val="ro-RO"/>
        </w:rPr>
        <w:t xml:space="preserve"> este realizabilă la nivel de: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 de acţiune pedagogică</w:t>
      </w:r>
      <w:r w:rsidRPr="004A2714">
        <w:rPr>
          <w:rFonts w:ascii="Times New Roman" w:eastAsia="Times New Roman" w:hAnsi="Times New Roman" w:cs="Times New Roman"/>
          <w:sz w:val="24"/>
          <w:szCs w:val="24"/>
          <w:lang w:val="ro-RO"/>
        </w:rPr>
        <w:t xml:space="preserve"> eficientă construit prin articularea a trei operaţii complementare: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w:t>
      </w:r>
      <w:r w:rsidRPr="004A2714">
        <w:rPr>
          <w:rFonts w:ascii="Times New Roman" w:eastAsia="Times New Roman" w:hAnsi="Times New Roman" w:cs="Times New Roman"/>
          <w:i/>
          <w:sz w:val="24"/>
          <w:szCs w:val="24"/>
          <w:lang w:val="ro-RO"/>
        </w:rPr>
        <w:t xml:space="preserve"> definirea sarcinii de învăţare a elevilor în termeni de acţiune concretă, observabilă,</w:t>
      </w:r>
      <w:r w:rsidRPr="004A2714">
        <w:rPr>
          <w:rFonts w:ascii="Times New Roman" w:eastAsia="Times New Roman" w:hAnsi="Times New Roman" w:cs="Times New Roman"/>
          <w:sz w:val="24"/>
          <w:szCs w:val="24"/>
          <w:lang w:val="ro-RO"/>
        </w:rPr>
        <w:t xml:space="preserve"> realizabilă şi evaluabilă până la sfârşitul activităţii conform unor criterii de performanţă (calitative – cantitative) prezentate în mod explicit, la începutul activităţii (incluse în structura obiectivului operaţional / concret);</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b)</w:t>
      </w:r>
      <w:r w:rsidRPr="004A2714">
        <w:rPr>
          <w:rFonts w:ascii="Times New Roman" w:eastAsia="Times New Roman" w:hAnsi="Times New Roman" w:cs="Times New Roman"/>
          <w:i/>
          <w:sz w:val="24"/>
          <w:szCs w:val="24"/>
          <w:lang w:val="ro-RO"/>
        </w:rPr>
        <w:t xml:space="preserve"> precizarea resurselor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pedagogice </w:t>
      </w:r>
      <w:r w:rsidRPr="004A2714">
        <w:rPr>
          <w:rFonts w:ascii="Times New Roman" w:eastAsia="Times New Roman" w:hAnsi="Times New Roman" w:cs="Times New Roman"/>
          <w:sz w:val="24"/>
          <w:szCs w:val="24"/>
          <w:lang w:val="ro-RO"/>
        </w:rPr>
        <w:t xml:space="preserve">necesare pentru îndeplinirea sarcinii de învăţare: b-1) </w:t>
      </w:r>
      <w:r w:rsidRPr="004A2714">
        <w:rPr>
          <w:rFonts w:ascii="Times New Roman" w:eastAsia="Times New Roman" w:hAnsi="Times New Roman" w:cs="Times New Roman"/>
          <w:i/>
          <w:sz w:val="24"/>
          <w:szCs w:val="24"/>
          <w:lang w:val="ro-RO"/>
        </w:rPr>
        <w:t>conţinuturi</w:t>
      </w:r>
      <w:r w:rsidRPr="004A2714">
        <w:rPr>
          <w:rFonts w:ascii="Times New Roman" w:eastAsia="Times New Roman" w:hAnsi="Times New Roman" w:cs="Times New Roman"/>
          <w:sz w:val="24"/>
          <w:szCs w:val="24"/>
          <w:lang w:val="ro-RO"/>
        </w:rPr>
        <w:t xml:space="preserve"> de bază (</w:t>
      </w:r>
      <w:r w:rsidRPr="004A2714">
        <w:rPr>
          <w:rFonts w:ascii="Times New Roman" w:eastAsia="Times New Roman" w:hAnsi="Times New Roman" w:cs="Times New Roman"/>
          <w:i/>
          <w:sz w:val="24"/>
          <w:szCs w:val="24"/>
          <w:lang w:val="ro-RO"/>
        </w:rPr>
        <w:t>declarative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procedurale</w:t>
      </w:r>
      <w:r w:rsidRPr="004A2714">
        <w:rPr>
          <w:rFonts w:ascii="Times New Roman" w:eastAsia="Times New Roman" w:hAnsi="Times New Roman" w:cs="Times New Roman"/>
          <w:sz w:val="24"/>
          <w:szCs w:val="24"/>
          <w:lang w:val="ro-RO"/>
        </w:rPr>
        <w:t xml:space="preserve">; de tip disciplinar, intradisciplinar, interdisciplinar, pluridisciplinar, transdisciplinar); b) metodologie (metode, procedee, mijloace didactice); c) condiţii (externe / materiale; interne / psihologice);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c)</w:t>
      </w:r>
      <w:r w:rsidRPr="004A2714">
        <w:rPr>
          <w:rFonts w:ascii="Times New Roman" w:eastAsia="Times New Roman" w:hAnsi="Times New Roman" w:cs="Times New Roman"/>
          <w:i/>
          <w:sz w:val="24"/>
          <w:szCs w:val="24"/>
          <w:lang w:val="ro-RO"/>
        </w:rPr>
        <w:t xml:space="preserve"> evaluarea gradului de îndeplinire a sarcinii didactice</w:t>
      </w:r>
      <w:r w:rsidRPr="004A2714">
        <w:rPr>
          <w:rFonts w:ascii="Times New Roman" w:eastAsia="Times New Roman" w:hAnsi="Times New Roman" w:cs="Times New Roman"/>
          <w:sz w:val="24"/>
          <w:szCs w:val="24"/>
          <w:lang w:val="ro-RO"/>
        </w:rPr>
        <w:t>, la începutul activităţii (</w:t>
      </w:r>
      <w:r w:rsidRPr="004A2714">
        <w:rPr>
          <w:rFonts w:ascii="Times New Roman" w:eastAsia="Times New Roman" w:hAnsi="Times New Roman" w:cs="Times New Roman"/>
          <w:i/>
          <w:sz w:val="24"/>
          <w:szCs w:val="24"/>
          <w:lang w:val="ro-RO"/>
        </w:rPr>
        <w:t>evaluare iniţială</w:t>
      </w:r>
      <w:r w:rsidRPr="004A2714">
        <w:rPr>
          <w:rFonts w:ascii="Times New Roman" w:eastAsia="Times New Roman" w:hAnsi="Times New Roman" w:cs="Times New Roman"/>
          <w:sz w:val="24"/>
          <w:szCs w:val="24"/>
          <w:lang w:val="ro-RO"/>
        </w:rPr>
        <w:t xml:space="preserve">, cu funcţie </w:t>
      </w:r>
      <w:r w:rsidRPr="004A2714">
        <w:rPr>
          <w:rFonts w:ascii="Times New Roman" w:eastAsia="Times New Roman" w:hAnsi="Times New Roman" w:cs="Times New Roman"/>
          <w:i/>
          <w:sz w:val="24"/>
          <w:szCs w:val="24"/>
          <w:lang w:val="ro-RO"/>
        </w:rPr>
        <w:t>diagnostică</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predictivă</w:t>
      </w:r>
      <w:r w:rsidRPr="004A2714">
        <w:rPr>
          <w:rFonts w:ascii="Times New Roman" w:eastAsia="Times New Roman" w:hAnsi="Times New Roman" w:cs="Times New Roman"/>
          <w:sz w:val="24"/>
          <w:szCs w:val="24"/>
          <w:lang w:val="ro-RO"/>
        </w:rPr>
        <w:t>)  pe parcursul activităţii (</w:t>
      </w:r>
      <w:r w:rsidRPr="004A2714">
        <w:rPr>
          <w:rFonts w:ascii="Times New Roman" w:eastAsia="Times New Roman" w:hAnsi="Times New Roman" w:cs="Times New Roman"/>
          <w:i/>
          <w:sz w:val="24"/>
          <w:szCs w:val="24"/>
          <w:lang w:val="ro-RO"/>
        </w:rPr>
        <w:t>evaluare continuă</w:t>
      </w:r>
      <w:r w:rsidRPr="004A2714">
        <w:rPr>
          <w:rFonts w:ascii="Times New Roman" w:eastAsia="Times New Roman" w:hAnsi="Times New Roman" w:cs="Times New Roman"/>
          <w:sz w:val="24"/>
          <w:szCs w:val="24"/>
          <w:lang w:val="ro-RO"/>
        </w:rPr>
        <w:t>, cu funcţie formativă / autoformativă) şi la finalul activităţii (</w:t>
      </w:r>
      <w:r w:rsidRPr="004A2714">
        <w:rPr>
          <w:rFonts w:ascii="Times New Roman" w:eastAsia="Times New Roman" w:hAnsi="Times New Roman" w:cs="Times New Roman"/>
          <w:i/>
          <w:sz w:val="24"/>
          <w:szCs w:val="24"/>
          <w:lang w:val="ro-RO"/>
        </w:rPr>
        <w:t>evaluare finală</w:t>
      </w:r>
      <w:r w:rsidRPr="004A2714">
        <w:rPr>
          <w:rFonts w:ascii="Times New Roman" w:eastAsia="Times New Roman" w:hAnsi="Times New Roman" w:cs="Times New Roman"/>
          <w:sz w:val="24"/>
          <w:szCs w:val="24"/>
          <w:lang w:val="ro-RO"/>
        </w:rPr>
        <w:t xml:space="preserve">, cu funcţie </w:t>
      </w:r>
      <w:r w:rsidRPr="004A2714">
        <w:rPr>
          <w:rFonts w:ascii="Times New Roman" w:eastAsia="Times New Roman" w:hAnsi="Times New Roman" w:cs="Times New Roman"/>
          <w:i/>
          <w:sz w:val="24"/>
          <w:szCs w:val="24"/>
          <w:lang w:val="ro-RO"/>
        </w:rPr>
        <w:t xml:space="preserve">sumativă, </w:t>
      </w:r>
      <w:r w:rsidRPr="004A2714">
        <w:rPr>
          <w:rFonts w:ascii="Times New Roman" w:eastAsia="Times New Roman" w:hAnsi="Times New Roman" w:cs="Times New Roman"/>
          <w:i/>
          <w:sz w:val="24"/>
          <w:szCs w:val="24"/>
          <w:lang w:val="ro-RO"/>
        </w:rPr>
        <w:lastRenderedPageBreak/>
        <w:t>cumulativă</w:t>
      </w:r>
      <w:r w:rsidRPr="004A2714">
        <w:rPr>
          <w:rFonts w:ascii="Times New Roman" w:eastAsia="Times New Roman" w:hAnsi="Times New Roman" w:cs="Times New Roman"/>
          <w:sz w:val="24"/>
          <w:szCs w:val="24"/>
          <w:lang w:val="ro-RO"/>
        </w:rPr>
        <w:t xml:space="preserve">), în raport de criteriile de </w:t>
      </w:r>
      <w:r w:rsidRPr="004A2714">
        <w:rPr>
          <w:rFonts w:ascii="Times New Roman" w:eastAsia="Times New Roman" w:hAnsi="Times New Roman" w:cs="Times New Roman"/>
          <w:i/>
          <w:sz w:val="24"/>
          <w:szCs w:val="24"/>
          <w:lang w:val="ro-RO"/>
        </w:rPr>
        <w:t>performanţă</w:t>
      </w:r>
      <w:r w:rsidRPr="004A2714">
        <w:rPr>
          <w:rFonts w:ascii="Times New Roman" w:eastAsia="Times New Roman" w:hAnsi="Times New Roman" w:cs="Times New Roman"/>
          <w:sz w:val="24"/>
          <w:szCs w:val="24"/>
          <w:lang w:val="ro-RO"/>
        </w:rPr>
        <w:t xml:space="preserve"> (calitative, cantitative) definite la începutul activităţii (incluse în structura obiectivului operaţional / concret).</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Analiza de sarcină </w:t>
      </w:r>
      <w:r w:rsidRPr="004A2714">
        <w:rPr>
          <w:rFonts w:ascii="Times New Roman" w:eastAsia="Times New Roman" w:hAnsi="Times New Roman" w:cs="Times New Roman"/>
          <w:sz w:val="24"/>
          <w:szCs w:val="24"/>
          <w:lang w:val="ro-RO"/>
        </w:rPr>
        <w:t xml:space="preserve">concepută ca: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 „</w:t>
      </w:r>
      <w:r w:rsidRPr="004A2714">
        <w:rPr>
          <w:rFonts w:ascii="Times New Roman" w:eastAsia="Times New Roman" w:hAnsi="Times New Roman" w:cs="Times New Roman"/>
          <w:i/>
          <w:sz w:val="24"/>
          <w:szCs w:val="24"/>
          <w:lang w:val="ro-RO"/>
        </w:rPr>
        <w:t>o analiză regresivă</w:t>
      </w:r>
      <w:r w:rsidRPr="004A2714">
        <w:rPr>
          <w:rFonts w:ascii="Times New Roman" w:eastAsia="Times New Roman" w:hAnsi="Times New Roman" w:cs="Times New Roman"/>
          <w:sz w:val="24"/>
          <w:szCs w:val="24"/>
          <w:lang w:val="ro-RO"/>
        </w:rPr>
        <w:t xml:space="preserve"> aplicată </w:t>
      </w:r>
      <w:r w:rsidRPr="004A2714">
        <w:rPr>
          <w:rFonts w:ascii="Times New Roman" w:eastAsia="Times New Roman" w:hAnsi="Times New Roman" w:cs="Times New Roman"/>
          <w:i/>
          <w:sz w:val="24"/>
          <w:szCs w:val="24"/>
          <w:lang w:val="ro-RO"/>
        </w:rPr>
        <w:t>obiectivului terminal</w:t>
      </w:r>
      <w:r w:rsidRPr="004A2714">
        <w:rPr>
          <w:rFonts w:ascii="Times New Roman" w:eastAsia="Times New Roman" w:hAnsi="Times New Roman" w:cs="Times New Roman"/>
          <w:sz w:val="24"/>
          <w:szCs w:val="24"/>
          <w:lang w:val="ro-RO"/>
        </w:rPr>
        <w:t xml:space="preserve"> prin descompunerea lui într-o suită de </w:t>
      </w:r>
      <w:r w:rsidRPr="004A2714">
        <w:rPr>
          <w:rFonts w:ascii="Times New Roman" w:eastAsia="Times New Roman" w:hAnsi="Times New Roman" w:cs="Times New Roman"/>
          <w:i/>
          <w:sz w:val="24"/>
          <w:szCs w:val="24"/>
          <w:lang w:val="ro-RO"/>
        </w:rPr>
        <w:t>subobiective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microobiective</w:t>
      </w:r>
      <w:r w:rsidRPr="004A2714">
        <w:rPr>
          <w:rFonts w:ascii="Times New Roman" w:eastAsia="Times New Roman" w:hAnsi="Times New Roman" w:cs="Times New Roman"/>
          <w:sz w:val="24"/>
          <w:szCs w:val="24"/>
          <w:lang w:val="ro-RO"/>
        </w:rPr>
        <w:t xml:space="preserve"> din ce în ce mai simple” (Dan Potolea, în Ioan Cerghit, Lazăr Vlăsceanu, coordonatori, 1988);</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 xml:space="preserve">o analiză progresivă </w:t>
      </w:r>
      <w:r w:rsidRPr="004A2714">
        <w:rPr>
          <w:rFonts w:ascii="Times New Roman" w:eastAsia="Times New Roman" w:hAnsi="Times New Roman" w:cs="Times New Roman"/>
          <w:sz w:val="24"/>
          <w:szCs w:val="24"/>
          <w:lang w:val="ro-RO"/>
        </w:rPr>
        <w:t xml:space="preserve">aplicată </w:t>
      </w:r>
      <w:r w:rsidRPr="004A2714">
        <w:rPr>
          <w:rFonts w:ascii="Times New Roman" w:eastAsia="Times New Roman" w:hAnsi="Times New Roman" w:cs="Times New Roman"/>
          <w:i/>
          <w:sz w:val="24"/>
          <w:szCs w:val="24"/>
          <w:lang w:val="ro-RO"/>
        </w:rPr>
        <w:t xml:space="preserve">obiectivului terminal </w:t>
      </w:r>
      <w:r w:rsidRPr="004A2714">
        <w:rPr>
          <w:rFonts w:ascii="Times New Roman" w:eastAsia="Times New Roman" w:hAnsi="Times New Roman" w:cs="Times New Roman"/>
          <w:sz w:val="24"/>
          <w:szCs w:val="24"/>
          <w:lang w:val="ro-RO"/>
        </w:rPr>
        <w:t xml:space="preserve">prin raportarea </w:t>
      </w:r>
      <w:r w:rsidRPr="004A2714">
        <w:rPr>
          <w:rFonts w:ascii="Times New Roman" w:eastAsia="Times New Roman" w:hAnsi="Times New Roman" w:cs="Times New Roman"/>
          <w:i/>
          <w:sz w:val="24"/>
          <w:szCs w:val="24"/>
          <w:lang w:val="ro-RO"/>
        </w:rPr>
        <w:t>performanţei</w:t>
      </w:r>
      <w:r w:rsidRPr="004A2714">
        <w:rPr>
          <w:rFonts w:ascii="Times New Roman" w:eastAsia="Times New Roman" w:hAnsi="Times New Roman" w:cs="Times New Roman"/>
          <w:sz w:val="24"/>
          <w:szCs w:val="24"/>
          <w:lang w:val="ro-RO"/>
        </w:rPr>
        <w:t xml:space="preserve"> atinse la </w:t>
      </w:r>
      <w:r w:rsidRPr="004A2714">
        <w:rPr>
          <w:rFonts w:ascii="Times New Roman" w:eastAsia="Times New Roman" w:hAnsi="Times New Roman" w:cs="Times New Roman"/>
          <w:i/>
          <w:sz w:val="24"/>
          <w:szCs w:val="24"/>
          <w:lang w:val="ro-RO"/>
        </w:rPr>
        <w:t>competenţele 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definite ierarhic ca stadii psihologice necesare în instruire / învăţare, articulate pedagogic în cadrul taxonomiilor consacrate (vezi </w:t>
      </w:r>
      <w:r w:rsidRPr="004A2714">
        <w:rPr>
          <w:rFonts w:ascii="Times New Roman" w:eastAsia="Times New Roman" w:hAnsi="Times New Roman" w:cs="Times New Roman"/>
          <w:i/>
          <w:sz w:val="24"/>
          <w:szCs w:val="24"/>
          <w:lang w:val="ro-RO"/>
        </w:rPr>
        <w:t>Taxonomia obiectivelor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 obiectivelor noncognitive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afective, motivaţionale, volitive, caracteriale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 obiectivelor psihomotorii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Taxonomia integrată a obiectivelor 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psihomotorii</w:t>
      </w:r>
      <w:r w:rsidRPr="004A2714">
        <w:rPr>
          <w:rFonts w:ascii="Times New Roman" w:eastAsia="Times New Roman" w:hAnsi="Times New Roman" w:cs="Times New Roman"/>
          <w:sz w:val="24"/>
          <w:szCs w:val="24"/>
          <w:lang w:val="ro-RO"/>
        </w:rPr>
        <w:t xml:space="preserve"> etc.). </w:t>
      </w:r>
    </w:p>
    <w:p w:rsidR="004A2714" w:rsidRPr="004A2714" w:rsidRDefault="004A2714" w:rsidP="004A2714">
      <w:pPr>
        <w:spacing w:line="360" w:lineRule="auto"/>
        <w:ind w:firstLine="432"/>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În contextul conceperii </w:t>
      </w:r>
      <w:r w:rsidRPr="004A2714">
        <w:rPr>
          <w:rFonts w:ascii="Times New Roman" w:eastAsia="Times New Roman" w:hAnsi="Times New Roman" w:cs="Times New Roman"/>
          <w:i/>
          <w:sz w:val="24"/>
          <w:szCs w:val="24"/>
          <w:lang w:val="ro-RO"/>
        </w:rPr>
        <w:t>obiectivului operaţional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concret</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obiectiv terminal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analiza de sarcină </w:t>
      </w:r>
      <w:r w:rsidRPr="004A2714">
        <w:rPr>
          <w:rFonts w:ascii="Times New Roman" w:eastAsia="Times New Roman" w:hAnsi="Times New Roman" w:cs="Times New Roman"/>
          <w:sz w:val="24"/>
          <w:szCs w:val="24"/>
          <w:lang w:val="ro-RO"/>
        </w:rPr>
        <w:t xml:space="preserve">devine </w:t>
      </w:r>
      <w:r w:rsidRPr="004A2714">
        <w:rPr>
          <w:rFonts w:ascii="Times New Roman" w:eastAsia="Times New Roman" w:hAnsi="Times New Roman" w:cs="Times New Roman"/>
          <w:i/>
          <w:sz w:val="24"/>
          <w:szCs w:val="24"/>
          <w:lang w:val="ro-RO"/>
        </w:rPr>
        <w:t>o cale de individualizare a instruirii / învăţării</w:t>
      </w:r>
      <w:r w:rsidRPr="004A2714">
        <w:rPr>
          <w:rFonts w:ascii="Times New Roman" w:eastAsia="Times New Roman" w:hAnsi="Times New Roman" w:cs="Times New Roman"/>
          <w:sz w:val="24"/>
          <w:szCs w:val="24"/>
          <w:lang w:val="ro-RO"/>
        </w:rPr>
        <w:t xml:space="preserve">. Aceasta permite: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 </w:t>
      </w:r>
      <w:r w:rsidRPr="004A2714">
        <w:rPr>
          <w:rFonts w:ascii="Times New Roman" w:eastAsia="Times New Roman" w:hAnsi="Times New Roman" w:cs="Times New Roman"/>
          <w:i/>
          <w:sz w:val="24"/>
          <w:szCs w:val="24"/>
          <w:lang w:val="ro-RO"/>
        </w:rPr>
        <w:t>valorificarea resurselor tuturor elevilor</w:t>
      </w:r>
      <w:r w:rsidRPr="004A2714">
        <w:rPr>
          <w:rFonts w:ascii="Times New Roman" w:eastAsia="Times New Roman" w:hAnsi="Times New Roman" w:cs="Times New Roman"/>
          <w:sz w:val="24"/>
          <w:szCs w:val="24"/>
          <w:lang w:val="ro-RO"/>
        </w:rPr>
        <w:t xml:space="preserve"> la nivel de performanţă </w:t>
      </w:r>
      <w:r w:rsidRPr="004A2714">
        <w:rPr>
          <w:rFonts w:ascii="Times New Roman" w:eastAsia="Times New Roman" w:hAnsi="Times New Roman" w:cs="Times New Roman"/>
          <w:i/>
          <w:sz w:val="24"/>
          <w:szCs w:val="24"/>
          <w:lang w:val="ro-RO"/>
        </w:rPr>
        <w:t>maxim</w:t>
      </w:r>
      <w:r w:rsidRPr="004A2714">
        <w:rPr>
          <w:rFonts w:ascii="Times New Roman" w:eastAsia="Times New Roman" w:hAnsi="Times New Roman" w:cs="Times New Roman"/>
          <w:sz w:val="24"/>
          <w:szCs w:val="24"/>
          <w:lang w:val="ro-RO"/>
        </w:rPr>
        <w:t xml:space="preserve"> (definit prin obiectivul terminal), dar şi </w:t>
      </w:r>
      <w:r w:rsidRPr="004A2714">
        <w:rPr>
          <w:rFonts w:ascii="Times New Roman" w:eastAsia="Times New Roman" w:hAnsi="Times New Roman" w:cs="Times New Roman"/>
          <w:i/>
          <w:sz w:val="24"/>
          <w:szCs w:val="24"/>
          <w:lang w:val="ro-RO"/>
        </w:rPr>
        <w:t>mediu</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minim</w:t>
      </w:r>
      <w:r w:rsidRPr="004A2714">
        <w:rPr>
          <w:rFonts w:ascii="Times New Roman" w:eastAsia="Times New Roman" w:hAnsi="Times New Roman" w:cs="Times New Roman"/>
          <w:sz w:val="24"/>
          <w:szCs w:val="24"/>
          <w:lang w:val="ro-RO"/>
        </w:rPr>
        <w:t xml:space="preserve"> (definit prin </w:t>
      </w:r>
      <w:r w:rsidRPr="004A2714">
        <w:rPr>
          <w:rFonts w:ascii="Times New Roman" w:eastAsia="Times New Roman" w:hAnsi="Times New Roman" w:cs="Times New Roman"/>
          <w:i/>
          <w:sz w:val="24"/>
          <w:szCs w:val="24"/>
          <w:lang w:val="ro-RO"/>
        </w:rPr>
        <w:t>subobiective</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microbiective</w:t>
      </w:r>
      <w:r w:rsidRPr="004A2714">
        <w:rPr>
          <w:rFonts w:ascii="Times New Roman" w:eastAsia="Times New Roman" w:hAnsi="Times New Roman" w:cs="Times New Roman"/>
          <w:sz w:val="24"/>
          <w:szCs w:val="24"/>
          <w:lang w:val="ro-RO"/>
        </w:rPr>
        <w:t xml:space="preserve"> subordonate </w:t>
      </w:r>
      <w:r w:rsidRPr="004A2714">
        <w:rPr>
          <w:rFonts w:ascii="Times New Roman" w:eastAsia="Times New Roman" w:hAnsi="Times New Roman" w:cs="Times New Roman"/>
          <w:i/>
          <w:sz w:val="24"/>
          <w:szCs w:val="24"/>
          <w:lang w:val="ro-RO"/>
        </w:rPr>
        <w:t>obiectivului terminal</w:t>
      </w:r>
      <w:r w:rsidRPr="004A2714">
        <w:rPr>
          <w:rFonts w:ascii="Times New Roman" w:eastAsia="Times New Roman" w:hAnsi="Times New Roman" w:cs="Times New Roman"/>
          <w:sz w:val="24"/>
          <w:szCs w:val="24"/>
          <w:lang w:val="ro-RO"/>
        </w:rPr>
        <w:t xml:space="preserve">, premise pentru realizarea </w:t>
      </w:r>
      <w:r w:rsidRPr="004A2714">
        <w:rPr>
          <w:rFonts w:ascii="Times New Roman" w:eastAsia="Times New Roman" w:hAnsi="Times New Roman" w:cs="Times New Roman"/>
          <w:i/>
          <w:sz w:val="24"/>
          <w:szCs w:val="24"/>
          <w:lang w:val="ro-RO"/>
        </w:rPr>
        <w:t>obiectivului terminal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 </w:t>
      </w:r>
      <w:r w:rsidRPr="004A2714">
        <w:rPr>
          <w:rFonts w:ascii="Times New Roman" w:eastAsia="Times New Roman" w:hAnsi="Times New Roman" w:cs="Times New Roman"/>
          <w:i/>
          <w:sz w:val="24"/>
          <w:szCs w:val="24"/>
          <w:lang w:val="ro-RO"/>
        </w:rPr>
        <w:t>aprecierea calitativă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 xml:space="preserve">rezultatelor </w:t>
      </w:r>
      <w:r w:rsidRPr="004A2714">
        <w:rPr>
          <w:rFonts w:ascii="Times New Roman" w:eastAsia="Times New Roman" w:hAnsi="Times New Roman" w:cs="Times New Roman"/>
          <w:sz w:val="24"/>
          <w:szCs w:val="24"/>
          <w:lang w:val="ro-RO"/>
        </w:rPr>
        <w:t xml:space="preserve"> obţinute la sfârşitul activităţii (lecţiei etc.) în termeni de </w:t>
      </w:r>
      <w:r w:rsidRPr="004A2714">
        <w:rPr>
          <w:rFonts w:ascii="Times New Roman" w:eastAsia="Times New Roman" w:hAnsi="Times New Roman" w:cs="Times New Roman"/>
          <w:i/>
          <w:sz w:val="24"/>
          <w:szCs w:val="24"/>
          <w:lang w:val="ro-RO"/>
        </w:rPr>
        <w:t>performanţă</w:t>
      </w:r>
      <w:r w:rsidRPr="004A2714">
        <w:rPr>
          <w:rFonts w:ascii="Times New Roman" w:eastAsia="Times New Roman" w:hAnsi="Times New Roman" w:cs="Times New Roman"/>
          <w:sz w:val="24"/>
          <w:szCs w:val="24"/>
          <w:lang w:val="ro-RO"/>
        </w:rPr>
        <w:t xml:space="preserve"> definită la nivelul </w:t>
      </w:r>
      <w:r w:rsidRPr="004A2714">
        <w:rPr>
          <w:rFonts w:ascii="Times New Roman" w:eastAsia="Times New Roman" w:hAnsi="Times New Roman" w:cs="Times New Roman"/>
          <w:i/>
          <w:sz w:val="24"/>
          <w:szCs w:val="24"/>
          <w:lang w:val="ro-RO"/>
        </w:rPr>
        <w:t>obiectivului concret, terminal</w:t>
      </w:r>
      <w:r w:rsidRPr="004A2714">
        <w:rPr>
          <w:rFonts w:ascii="Times New Roman" w:eastAsia="Times New Roman" w:hAnsi="Times New Roman" w:cs="Times New Roman"/>
          <w:sz w:val="24"/>
          <w:szCs w:val="24"/>
          <w:lang w:val="ro-RO"/>
        </w:rPr>
        <w:t xml:space="preserve"> (la sfârşitul activităţii / lecţiei etc.) prin raportare la </w:t>
      </w:r>
      <w:r w:rsidRPr="004A2714">
        <w:rPr>
          <w:rFonts w:ascii="Times New Roman" w:eastAsia="Times New Roman" w:hAnsi="Times New Roman" w:cs="Times New Roman"/>
          <w:i/>
          <w:sz w:val="24"/>
          <w:szCs w:val="24"/>
          <w:lang w:val="ro-RO"/>
        </w:rPr>
        <w:t>competenţele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şi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care marchează atingerea unui anumit stadiu (iniţial sau avansat) în instruire (în plan cognitiv, noncognitiv, psihomotor şi învăţare (în raport de </w:t>
      </w:r>
      <w:r w:rsidRPr="004A2714">
        <w:rPr>
          <w:rFonts w:ascii="Times New Roman" w:eastAsia="Times New Roman" w:hAnsi="Times New Roman" w:cs="Times New Roman"/>
          <w:i/>
          <w:sz w:val="24"/>
          <w:szCs w:val="24"/>
          <w:lang w:val="ro-RO"/>
        </w:rPr>
        <w:t>condiţiile ierarhice</w:t>
      </w:r>
      <w:r w:rsidRPr="004A2714">
        <w:rPr>
          <w:rFonts w:ascii="Times New Roman" w:eastAsia="Times New Roman" w:hAnsi="Times New Roman" w:cs="Times New Roman"/>
          <w:sz w:val="24"/>
          <w:szCs w:val="24"/>
          <w:lang w:val="ro-RO"/>
        </w:rPr>
        <w:t xml:space="preserve"> îndeplinite – vezi R.M. Gagné, 1975).  </w:t>
      </w:r>
    </w:p>
    <w:p w:rsidR="004A2714" w:rsidRPr="004A2714" w:rsidRDefault="004A2714" w:rsidP="004A2714">
      <w:pPr>
        <w:spacing w:line="360" w:lineRule="auto"/>
        <w:ind w:firstLine="432"/>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Operaţionalizarea obiectivelor i/pî</w:t>
      </w:r>
      <w:r w:rsidRPr="004A2714">
        <w:rPr>
          <w:rFonts w:ascii="Times New Roman" w:eastAsia="Times New Roman" w:hAnsi="Times New Roman" w:cs="Times New Roman"/>
          <w:sz w:val="24"/>
          <w:szCs w:val="24"/>
          <w:lang w:val="ro-RO"/>
        </w:rPr>
        <w:t xml:space="preserve"> constituie o sursă permanentă de antrenare, exprimare, perfecţionare a creativităţii pedagogice a profesorului, care poate fi angajată şi probată în plan inventiv şi inovator la toate treptele şi disciplinele de învăţământ, prin valorificarea </w:t>
      </w:r>
      <w:r w:rsidRPr="004A2714">
        <w:rPr>
          <w:rFonts w:ascii="Times New Roman" w:eastAsia="Times New Roman" w:hAnsi="Times New Roman" w:cs="Times New Roman"/>
          <w:i/>
          <w:sz w:val="24"/>
          <w:szCs w:val="24"/>
          <w:lang w:val="ro-RO"/>
        </w:rPr>
        <w:t>taxonomiilor</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 pedagogic deschis</w:t>
      </w:r>
      <w:r w:rsidRPr="004A2714">
        <w:rPr>
          <w:rFonts w:ascii="Times New Roman" w:eastAsia="Times New Roman" w:hAnsi="Times New Roman" w:cs="Times New Roman"/>
          <w:sz w:val="24"/>
          <w:szCs w:val="24"/>
          <w:lang w:val="ro-RO"/>
        </w:rPr>
        <w:t xml:space="preserve">. </w:t>
      </w:r>
    </w:p>
    <w:p w:rsidR="004A2714" w:rsidRPr="004A2714" w:rsidRDefault="004A2714" w:rsidP="004A2714">
      <w:pPr>
        <w:keepNext/>
        <w:spacing w:line="360" w:lineRule="auto"/>
        <w:ind w:left="851" w:firstLine="426"/>
        <w:jc w:val="both"/>
        <w:outlineLvl w:val="3"/>
        <w:rPr>
          <w:rFonts w:ascii="Times New Roman" w:eastAsia="Times New Roman" w:hAnsi="Times New Roman" w:cs="Times New Roman"/>
          <w:b/>
          <w:sz w:val="24"/>
          <w:szCs w:val="24"/>
          <w:lang w:val="ro-RO" w:eastAsia="ro-RO"/>
        </w:rPr>
      </w:pPr>
      <w:r w:rsidRPr="004A2714">
        <w:rPr>
          <w:rFonts w:ascii="Times New Roman" w:eastAsia="Times New Roman" w:hAnsi="Times New Roman" w:cs="Times New Roman"/>
          <w:b/>
          <w:sz w:val="24"/>
          <w:szCs w:val="24"/>
          <w:lang w:val="ro-RO" w:eastAsia="ro-RO"/>
        </w:rPr>
        <w:t>BIBLIOGRAFIE</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Anderson, L.W.; Krathwohl, D., (Eds.), </w:t>
      </w:r>
      <w:r w:rsidRPr="004A2714">
        <w:rPr>
          <w:rFonts w:ascii="Times New Roman" w:eastAsia="Arial Unicode MS" w:hAnsi="Times New Roman" w:cs="Times New Roman"/>
          <w:i/>
          <w:iCs/>
          <w:sz w:val="24"/>
          <w:szCs w:val="24"/>
          <w:lang w:val="ro-RO"/>
        </w:rPr>
        <w:t>A taxonomy for learning, teaching, and assessing: A revision of Bloom's taxonomy of educational objectives</w:t>
      </w:r>
      <w:r w:rsidRPr="004A2714">
        <w:rPr>
          <w:rFonts w:ascii="Times New Roman" w:eastAsia="Times New Roman" w:hAnsi="Times New Roman" w:cs="Times New Roman"/>
          <w:sz w:val="24"/>
          <w:szCs w:val="24"/>
          <w:lang w:val="ro-RO"/>
        </w:rPr>
        <w:t>, New York: Longman, New York, 2001</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Birzea,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iCs/>
          <w:sz w:val="24"/>
          <w:szCs w:val="24"/>
          <w:lang w:val="ro-RO"/>
        </w:rPr>
        <w:t>César,</w:t>
      </w:r>
      <w:r w:rsidRPr="004A2714">
        <w:rPr>
          <w:rFonts w:ascii="Times New Roman" w:eastAsia="Times New Roman" w:hAnsi="Times New Roman" w:cs="Times New Roman"/>
          <w:i/>
          <w:sz w:val="24"/>
          <w:szCs w:val="24"/>
          <w:lang w:val="ro-RO"/>
        </w:rPr>
        <w:t xml:space="preserve"> Rendre op</w:t>
      </w:r>
      <w:r w:rsidRPr="004A2714">
        <w:rPr>
          <w:rFonts w:ascii="Times New Roman" w:eastAsia="Times New Roman" w:hAnsi="Times New Roman" w:cs="Times New Roman"/>
          <w:i/>
          <w:sz w:val="24"/>
          <w:szCs w:val="24"/>
          <w:lang w:val="fr-FR"/>
        </w:rPr>
        <w:t>é</w:t>
      </w:r>
      <w:r w:rsidRPr="004A2714">
        <w:rPr>
          <w:rFonts w:ascii="Times New Roman" w:eastAsia="Times New Roman" w:hAnsi="Times New Roman" w:cs="Times New Roman"/>
          <w:i/>
          <w:sz w:val="24"/>
          <w:szCs w:val="24"/>
          <w:lang w:val="ro-RO"/>
        </w:rPr>
        <w:t>rationnels les objectifs pédagogiques</w:t>
      </w:r>
      <w:r w:rsidRPr="004A2714">
        <w:rPr>
          <w:rFonts w:ascii="Times New Roman" w:eastAsia="Times New Roman" w:hAnsi="Times New Roman" w:cs="Times New Roman"/>
          <w:sz w:val="24"/>
          <w:szCs w:val="24"/>
          <w:lang w:val="ro-RO"/>
        </w:rPr>
        <w:t>, Presses Universitaires de France, Paris, 1979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Birzea,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iCs/>
          <w:sz w:val="24"/>
          <w:szCs w:val="24"/>
          <w:lang w:val="ro-RO"/>
        </w:rPr>
        <w:t>César,</w:t>
      </w:r>
      <w:r w:rsidRPr="004A2714">
        <w:rPr>
          <w:rFonts w:ascii="Times New Roman" w:eastAsia="Times New Roman" w:hAnsi="Times New Roman" w:cs="Times New Roman"/>
          <w:i/>
          <w:sz w:val="24"/>
          <w:szCs w:val="24"/>
          <w:lang w:val="ro-RO"/>
        </w:rPr>
        <w:t xml:space="preserve"> La p</w:t>
      </w:r>
      <w:r w:rsidRPr="004A2714">
        <w:rPr>
          <w:rFonts w:ascii="Times New Roman" w:eastAsia="Times New Roman" w:hAnsi="Times New Roman" w:cs="Times New Roman"/>
          <w:i/>
          <w:sz w:val="24"/>
          <w:szCs w:val="24"/>
          <w:lang w:val="fr-FR"/>
        </w:rPr>
        <w:t>é</w:t>
      </w:r>
      <w:r w:rsidRPr="004A2714">
        <w:rPr>
          <w:rFonts w:ascii="Times New Roman" w:eastAsia="Times New Roman" w:hAnsi="Times New Roman" w:cs="Times New Roman"/>
          <w:i/>
          <w:sz w:val="24"/>
          <w:szCs w:val="24"/>
          <w:lang w:val="ro-RO"/>
        </w:rPr>
        <w:t>dagogie du succes</w:t>
      </w:r>
      <w:r w:rsidRPr="004A2714">
        <w:rPr>
          <w:rFonts w:ascii="Times New Roman" w:eastAsia="Times New Roman" w:hAnsi="Times New Roman" w:cs="Times New Roman"/>
          <w:sz w:val="24"/>
          <w:szCs w:val="24"/>
          <w:lang w:val="ro-RO"/>
        </w:rPr>
        <w:t>, Presses Universitaires de France, Paris, 1982</w:t>
      </w:r>
    </w:p>
    <w:p w:rsidR="004A2714" w:rsidRPr="004A2714" w:rsidRDefault="004A2714" w:rsidP="004A2714">
      <w:pPr>
        <w:numPr>
          <w:ilvl w:val="0"/>
          <w:numId w:val="12"/>
        </w:numPr>
        <w:tabs>
          <w:tab w:val="left" w:pos="397"/>
        </w:tabs>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Bloom, B.S.; Engelhart, M.D.; Hill, W.H.; Furst, E.J.; Krathwohl, D.R., </w:t>
      </w:r>
      <w:r w:rsidRPr="004A2714">
        <w:rPr>
          <w:rFonts w:ascii="Times New Roman" w:eastAsia="Times New Roman" w:hAnsi="Times New Roman" w:cs="Times New Roman"/>
          <w:i/>
          <w:sz w:val="24"/>
          <w:szCs w:val="24"/>
          <w:lang w:val="ro-RO"/>
        </w:rPr>
        <w:t>Taxonomy of Educational Objectives: I. Cognitive Domain</w:t>
      </w:r>
      <w:r w:rsidRPr="004A2714">
        <w:rPr>
          <w:rFonts w:ascii="Times New Roman" w:eastAsia="Times New Roman" w:hAnsi="Times New Roman" w:cs="Times New Roman"/>
          <w:sz w:val="24"/>
          <w:szCs w:val="24"/>
          <w:lang w:val="ro-RO"/>
        </w:rPr>
        <w:t xml:space="preserve">. D. Mc.Kay Co., New York, 1956 </w:t>
      </w:r>
    </w:p>
    <w:p w:rsidR="004A2714" w:rsidRPr="004A2714" w:rsidRDefault="004A2714" w:rsidP="004A2714">
      <w:pPr>
        <w:numPr>
          <w:ilvl w:val="0"/>
          <w:numId w:val="12"/>
        </w:numPr>
        <w:tabs>
          <w:tab w:val="left" w:pos="397"/>
        </w:tabs>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Bloom, B.S.  şi colab., </w:t>
      </w:r>
      <w:r w:rsidRPr="004A2714">
        <w:rPr>
          <w:rFonts w:ascii="Times New Roman" w:eastAsia="Times New Roman" w:hAnsi="Times New Roman" w:cs="Times New Roman"/>
          <w:i/>
          <w:sz w:val="24"/>
          <w:szCs w:val="24"/>
          <w:lang w:val="ro-RO"/>
        </w:rPr>
        <w:t>Taxonomie des objectifs pedagogiques I, Domaine cognitiv</w:t>
      </w:r>
      <w:r w:rsidRPr="004A2714">
        <w:rPr>
          <w:rFonts w:ascii="Times New Roman" w:eastAsia="Times New Roman" w:hAnsi="Times New Roman" w:cs="Times New Roman"/>
          <w:sz w:val="24"/>
          <w:szCs w:val="24"/>
          <w:lang w:val="ro-RO"/>
        </w:rPr>
        <w:t>, trad., Education Nouvelle, Montreal, 1969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B.S.Bloom,  </w:t>
      </w:r>
      <w:r w:rsidRPr="004A2714">
        <w:rPr>
          <w:rFonts w:ascii="Times New Roman" w:eastAsia="Times New Roman" w:hAnsi="Times New Roman" w:cs="Times New Roman"/>
          <w:i/>
          <w:sz w:val="24"/>
          <w:szCs w:val="24"/>
          <w:lang w:val="ro-RO"/>
        </w:rPr>
        <w:t>Taxonomy of Educational Objectifs, Hanbook I: Cognitive Domaine</w:t>
      </w:r>
      <w:r w:rsidRPr="004A2714">
        <w:rPr>
          <w:rFonts w:ascii="Times New Roman" w:eastAsia="Times New Roman" w:hAnsi="Times New Roman" w:cs="Times New Roman"/>
          <w:sz w:val="24"/>
          <w:szCs w:val="24"/>
          <w:lang w:val="ro-RO"/>
        </w:rPr>
        <w:t>, David Mc.Kay, Company Inc. New York, 1971</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B.S. Bloom, B.S., </w:t>
      </w:r>
      <w:r w:rsidRPr="004A2714">
        <w:rPr>
          <w:rFonts w:ascii="Times New Roman" w:eastAsia="Times New Roman" w:hAnsi="Times New Roman" w:cs="Times New Roman"/>
          <w:i/>
          <w:sz w:val="24"/>
          <w:szCs w:val="24"/>
          <w:lang w:val="ro-RO"/>
        </w:rPr>
        <w:t>Humans Characterisics and School Learning</w:t>
      </w:r>
      <w:r w:rsidRPr="004A2714">
        <w:rPr>
          <w:rFonts w:ascii="Times New Roman" w:eastAsia="Times New Roman" w:hAnsi="Times New Roman" w:cs="Times New Roman"/>
          <w:sz w:val="24"/>
          <w:szCs w:val="24"/>
          <w:lang w:val="ro-RO"/>
        </w:rPr>
        <w:t>, Mc.Graw-Hill Book Co, New York, 1976</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Cerghit, Ioan, coordonator, </w:t>
      </w:r>
      <w:r w:rsidRPr="004A2714">
        <w:rPr>
          <w:rFonts w:ascii="Times New Roman" w:eastAsia="Times New Roman" w:hAnsi="Times New Roman" w:cs="Times New Roman"/>
          <w:i/>
          <w:sz w:val="24"/>
          <w:szCs w:val="24"/>
          <w:lang w:val="ro-RO"/>
        </w:rPr>
        <w:t>Perfecţionarea lecţiei în şcoala modernă</w:t>
      </w:r>
      <w:r w:rsidRPr="004A2714">
        <w:rPr>
          <w:rFonts w:ascii="Times New Roman" w:eastAsia="Times New Roman" w:hAnsi="Times New Roman" w:cs="Times New Roman"/>
          <w:sz w:val="24"/>
          <w:szCs w:val="24"/>
          <w:lang w:val="ro-RO"/>
        </w:rPr>
        <w:t>, Editura Didactică şi Pedagogică, Bucureşti, 1983</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Cerghit, Ioan; Vlăsceanu, Lazăr, coordonatori, </w:t>
      </w:r>
      <w:r w:rsidRPr="004A2714">
        <w:rPr>
          <w:rFonts w:ascii="Times New Roman" w:eastAsia="Times New Roman" w:hAnsi="Times New Roman" w:cs="Times New Roman"/>
          <w:i/>
          <w:sz w:val="24"/>
          <w:szCs w:val="24"/>
          <w:lang w:val="ro-RO"/>
        </w:rPr>
        <w:t>Curs de pedagogie</w:t>
      </w:r>
      <w:r w:rsidRPr="004A2714">
        <w:rPr>
          <w:rFonts w:ascii="Times New Roman" w:eastAsia="Times New Roman" w:hAnsi="Times New Roman" w:cs="Times New Roman"/>
          <w:sz w:val="24"/>
          <w:szCs w:val="24"/>
          <w:lang w:val="ro-RO"/>
        </w:rPr>
        <w:t>, Universitatea Bucureşti, 1988</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Cerghit, Ioan, </w:t>
      </w:r>
      <w:r w:rsidRPr="004A2714">
        <w:rPr>
          <w:rFonts w:ascii="Times New Roman" w:eastAsia="Times New Roman" w:hAnsi="Times New Roman" w:cs="Times New Roman"/>
          <w:i/>
          <w:sz w:val="24"/>
          <w:szCs w:val="24"/>
          <w:lang w:val="ro-RO"/>
        </w:rPr>
        <w:t xml:space="preserve">Metode de învăţământ, ediţia a IV-a, </w:t>
      </w:r>
      <w:r w:rsidRPr="004A2714">
        <w:rPr>
          <w:rFonts w:ascii="Times New Roman" w:eastAsia="Times New Roman" w:hAnsi="Times New Roman" w:cs="Times New Roman"/>
          <w:sz w:val="24"/>
          <w:szCs w:val="24"/>
          <w:lang w:val="ro-RO"/>
        </w:rPr>
        <w:t>Editura Polirom, Iaşi, 2006</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Cristea, Sorin, </w:t>
      </w:r>
      <w:r w:rsidRPr="004A2714">
        <w:rPr>
          <w:rFonts w:ascii="Times New Roman" w:eastAsia="Times New Roman" w:hAnsi="Times New Roman" w:cs="Times New Roman"/>
          <w:i/>
          <w:sz w:val="24"/>
          <w:szCs w:val="24"/>
          <w:lang w:val="ro-RO"/>
        </w:rPr>
        <w:t>Concepte fundamentale în pedagogie, vol.3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Finalităţile educaţiei</w:t>
      </w:r>
      <w:r w:rsidRPr="004A2714">
        <w:rPr>
          <w:rFonts w:ascii="Times New Roman" w:eastAsia="Times New Roman" w:hAnsi="Times New Roman" w:cs="Times New Roman"/>
          <w:sz w:val="24"/>
          <w:szCs w:val="24"/>
          <w:lang w:val="ro-RO"/>
        </w:rPr>
        <w:t>, Didactica Publishing House, București,2016</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Cristea, Sorin, </w:t>
      </w:r>
      <w:r w:rsidRPr="004A2714">
        <w:rPr>
          <w:rFonts w:ascii="Times New Roman" w:eastAsia="Times New Roman" w:hAnsi="Times New Roman" w:cs="Times New Roman"/>
          <w:i/>
          <w:sz w:val="24"/>
          <w:szCs w:val="24"/>
          <w:lang w:val="ro-RO"/>
        </w:rPr>
        <w:t>Concepte fundamentale în pedagogie, vol. 6, Instruirea / Procesul de învățământ</w:t>
      </w:r>
      <w:r w:rsidRPr="004A2714">
        <w:rPr>
          <w:rFonts w:ascii="Times New Roman" w:eastAsia="Times New Roman" w:hAnsi="Times New Roman" w:cs="Times New Roman"/>
          <w:sz w:val="24"/>
          <w:szCs w:val="24"/>
          <w:lang w:val="ro-RO"/>
        </w:rPr>
        <w:t>, Didactica Publishing House, București, 2017</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Cristea, Sorin, </w:t>
      </w:r>
      <w:r w:rsidRPr="004A2714">
        <w:rPr>
          <w:rFonts w:ascii="Times New Roman" w:eastAsia="Times New Roman" w:hAnsi="Times New Roman" w:cs="Times New Roman"/>
          <w:i/>
          <w:sz w:val="24"/>
          <w:szCs w:val="24"/>
          <w:lang w:val="ro-RO"/>
        </w:rPr>
        <w:t>Teorii ale învăţării. Modele de instruire</w:t>
      </w:r>
      <w:r w:rsidRPr="004A2714">
        <w:rPr>
          <w:rFonts w:ascii="Times New Roman" w:eastAsia="Times New Roman" w:hAnsi="Times New Roman" w:cs="Times New Roman"/>
          <w:sz w:val="24"/>
          <w:szCs w:val="24"/>
          <w:lang w:val="ro-RO"/>
        </w:rPr>
        <w:t>, Editura Didactică şi Pedagogică RA., Bucureşti, 2005</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Cristea, Sorin, coordonare generală, </w:t>
      </w:r>
      <w:r w:rsidRPr="004A2714">
        <w:rPr>
          <w:rFonts w:ascii="Times New Roman" w:eastAsia="Times New Roman" w:hAnsi="Times New Roman" w:cs="Times New Roman"/>
          <w:i/>
          <w:sz w:val="24"/>
          <w:szCs w:val="24"/>
          <w:lang w:val="ro-RO"/>
        </w:rPr>
        <w:t>Curriculum pedagogic universitar I</w:t>
      </w:r>
      <w:r w:rsidRPr="004A2714">
        <w:rPr>
          <w:rFonts w:ascii="Times New Roman" w:eastAsia="Times New Roman" w:hAnsi="Times New Roman" w:cs="Times New Roman"/>
          <w:sz w:val="24"/>
          <w:szCs w:val="24"/>
          <w:lang w:val="ro-RO"/>
        </w:rPr>
        <w:t>, Editura Didactică şi Pedagogică RA., Bucureşti, 2006, 2008</w:t>
      </w:r>
    </w:p>
    <w:p w:rsidR="004A2714" w:rsidRPr="004A2714" w:rsidRDefault="004A2714" w:rsidP="004A2714">
      <w:pPr>
        <w:numPr>
          <w:ilvl w:val="0"/>
          <w:numId w:val="12"/>
        </w:numPr>
        <w:tabs>
          <w:tab w:val="left" w:pos="397"/>
        </w:tabs>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De Landsheere, Viviane; De Landsheere, Gilbert,  </w:t>
      </w:r>
      <w:r w:rsidRPr="004A2714">
        <w:rPr>
          <w:rFonts w:ascii="Times New Roman" w:eastAsia="Times New Roman" w:hAnsi="Times New Roman" w:cs="Times New Roman"/>
          <w:i/>
          <w:iCs/>
          <w:sz w:val="24"/>
          <w:szCs w:val="24"/>
          <w:lang w:val="ro-RO"/>
        </w:rPr>
        <w:t>Définir les objectifs de l'éducation</w:t>
      </w:r>
      <w:r w:rsidRPr="004A2714">
        <w:rPr>
          <w:rFonts w:ascii="Times New Roman" w:eastAsia="Times New Roman" w:hAnsi="Times New Roman" w:cs="Times New Roman"/>
          <w:sz w:val="24"/>
          <w:szCs w:val="24"/>
          <w:lang w:val="ro-RO"/>
        </w:rPr>
        <w:t>, Paris, Presses Universitaires de France, Paris, 1975</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De Landsheere, Viviane; De Landsheere, Gilbert,  </w:t>
      </w:r>
      <w:r w:rsidRPr="004A2714">
        <w:rPr>
          <w:rFonts w:ascii="Times New Roman" w:eastAsia="Times New Roman" w:hAnsi="Times New Roman" w:cs="Times New Roman"/>
          <w:i/>
          <w:sz w:val="24"/>
          <w:szCs w:val="24"/>
          <w:lang w:val="ro-RO"/>
        </w:rPr>
        <w:t>Definirea obiectivelor educaţiei</w:t>
      </w:r>
      <w:r w:rsidRPr="004A2714">
        <w:rPr>
          <w:rFonts w:ascii="Times New Roman" w:eastAsia="Times New Roman" w:hAnsi="Times New Roman" w:cs="Times New Roman"/>
          <w:sz w:val="24"/>
          <w:szCs w:val="24"/>
          <w:lang w:val="ro-RO"/>
        </w:rPr>
        <w:t>, 1978, trad. Editura Didactică şi Pedagogică, Bucureşti, 1979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De Landsheere, Viviane; De Landsheere, Gilbert, </w:t>
      </w:r>
      <w:r w:rsidRPr="004A2714">
        <w:rPr>
          <w:rFonts w:ascii="Times New Roman" w:eastAsia="Times New Roman" w:hAnsi="Times New Roman" w:cs="Times New Roman"/>
          <w:i/>
          <w:sz w:val="24"/>
          <w:szCs w:val="24"/>
          <w:lang w:val="ro-RO"/>
        </w:rPr>
        <w:t>Définir les objectifs de l’éducation</w:t>
      </w:r>
      <w:r w:rsidRPr="004A2714">
        <w:rPr>
          <w:rFonts w:ascii="Times New Roman" w:eastAsia="Times New Roman" w:hAnsi="Times New Roman" w:cs="Times New Roman"/>
          <w:sz w:val="24"/>
          <w:szCs w:val="24"/>
          <w:lang w:val="ro-RO"/>
        </w:rPr>
        <w:t>, H.Dessain, S.A., Paris, 1989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Gagné, R.M., </w:t>
      </w:r>
      <w:r w:rsidRPr="004A2714">
        <w:rPr>
          <w:rFonts w:ascii="Times New Roman" w:eastAsia="Times New Roman" w:hAnsi="Times New Roman" w:cs="Times New Roman"/>
          <w:i/>
          <w:sz w:val="24"/>
          <w:szCs w:val="24"/>
          <w:lang w:val="ro-RO"/>
        </w:rPr>
        <w:t>Condiţiile învăţării</w:t>
      </w:r>
      <w:r w:rsidRPr="004A2714">
        <w:rPr>
          <w:rFonts w:ascii="Times New Roman" w:eastAsia="Times New Roman" w:hAnsi="Times New Roman" w:cs="Times New Roman"/>
          <w:sz w:val="24"/>
          <w:szCs w:val="24"/>
          <w:lang w:val="ro-RO"/>
        </w:rPr>
        <w:t>, Editura Didactică şi Pedagogică, Bucureşti, 1975</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Gagn</w:t>
      </w:r>
      <w:r w:rsidRPr="004A2714">
        <w:rPr>
          <w:rFonts w:ascii="Times New Roman" w:eastAsia="Times New Roman" w:hAnsi="Times New Roman" w:cs="Times New Roman"/>
          <w:sz w:val="24"/>
          <w:szCs w:val="24"/>
          <w:lang w:val="fr-FR"/>
        </w:rPr>
        <w:t>é,  </w:t>
      </w:r>
      <w:r w:rsidRPr="004A2714">
        <w:rPr>
          <w:rFonts w:ascii="Times New Roman" w:eastAsia="Times New Roman" w:hAnsi="Times New Roman" w:cs="Times New Roman"/>
          <w:sz w:val="24"/>
          <w:szCs w:val="24"/>
          <w:lang w:val="ro-RO"/>
        </w:rPr>
        <w:t>Robert M.</w:t>
      </w:r>
      <w:r w:rsidRPr="004A2714">
        <w:rPr>
          <w:rFonts w:ascii="Times New Roman" w:eastAsia="Times New Roman" w:hAnsi="Times New Roman" w:cs="Times New Roman"/>
          <w:sz w:val="24"/>
          <w:szCs w:val="24"/>
          <w:lang w:val="fr-FR"/>
        </w:rPr>
        <w:t>; Briggs</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fr-FR"/>
        </w:rPr>
        <w:t xml:space="preserve">Leslie J., </w:t>
      </w:r>
      <w:r w:rsidRPr="004A2714">
        <w:rPr>
          <w:rFonts w:ascii="Times New Roman" w:eastAsia="Times New Roman" w:hAnsi="Times New Roman" w:cs="Times New Roman"/>
          <w:i/>
          <w:sz w:val="24"/>
          <w:szCs w:val="24"/>
          <w:lang w:val="ro-RO"/>
        </w:rPr>
        <w:t>Principii de design al instruirii</w:t>
      </w:r>
      <w:r w:rsidRPr="004A2714">
        <w:rPr>
          <w:rFonts w:ascii="Times New Roman" w:eastAsia="Times New Roman" w:hAnsi="Times New Roman" w:cs="Times New Roman"/>
          <w:sz w:val="24"/>
          <w:szCs w:val="24"/>
          <w:lang w:val="ro-RO"/>
        </w:rPr>
        <w:t>, trad. Editura Didactică şi Pedagogică, Bucureşti, 1977</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Galperin, P.I., </w:t>
      </w:r>
      <w:r w:rsidRPr="004A2714">
        <w:rPr>
          <w:rFonts w:ascii="Times New Roman" w:eastAsia="Times New Roman" w:hAnsi="Times New Roman" w:cs="Times New Roman"/>
          <w:i/>
          <w:sz w:val="24"/>
          <w:szCs w:val="24"/>
          <w:lang w:val="ro-RO"/>
        </w:rPr>
        <w:t>Studii de psihologia învăţării</w:t>
      </w:r>
      <w:r w:rsidRPr="004A2714">
        <w:rPr>
          <w:rFonts w:ascii="Times New Roman" w:eastAsia="Times New Roman" w:hAnsi="Times New Roman" w:cs="Times New Roman"/>
          <w:sz w:val="24"/>
          <w:szCs w:val="24"/>
          <w:lang w:val="ro-RO"/>
        </w:rPr>
        <w:t>, trad., Editura Didactică şi Pedagogică, Bucureşti, 1975</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Golu, Mihai, </w:t>
      </w:r>
      <w:r w:rsidRPr="004A2714">
        <w:rPr>
          <w:rFonts w:ascii="Times New Roman" w:eastAsia="Times New Roman" w:hAnsi="Times New Roman" w:cs="Times New Roman"/>
          <w:i/>
          <w:sz w:val="24"/>
          <w:szCs w:val="24"/>
          <w:lang w:val="ro-RO"/>
        </w:rPr>
        <w:t xml:space="preserve">Fundamentele psihologiei. Compendiu, </w:t>
      </w:r>
      <w:r w:rsidRPr="004A2714">
        <w:rPr>
          <w:rFonts w:ascii="Times New Roman" w:eastAsia="Times New Roman" w:hAnsi="Times New Roman" w:cs="Times New Roman"/>
          <w:sz w:val="24"/>
          <w:szCs w:val="24"/>
          <w:lang w:val="ro-RO"/>
        </w:rPr>
        <w:t>Editura Fundaţiei României de Mâine, Bucureşti, 2000</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Guţu, Vladimir,</w:t>
      </w:r>
      <w:r w:rsidRPr="004A2714">
        <w:rPr>
          <w:rFonts w:ascii="Times New Roman" w:eastAsia="Times New Roman" w:hAnsi="Times New Roman" w:cs="Times New Roman"/>
          <w:i/>
          <w:sz w:val="24"/>
          <w:szCs w:val="24"/>
          <w:lang w:val="ro-RO"/>
        </w:rPr>
        <w:t xml:space="preserve"> Obiectivele educaţionale: clarificări conceptuale şi metodologice</w:t>
      </w:r>
      <w:r w:rsidRPr="004A2714">
        <w:rPr>
          <w:rFonts w:ascii="Times New Roman" w:eastAsia="Times New Roman" w:hAnsi="Times New Roman" w:cs="Times New Roman"/>
          <w:sz w:val="24"/>
          <w:szCs w:val="24"/>
          <w:lang w:val="ro-RO"/>
        </w:rPr>
        <w:t>, în Didactica Pro… Revistă de teorie şi practică educaţională, Nr.6 (10), 2001,</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Hameline, D., </w:t>
      </w:r>
      <w:r w:rsidRPr="004A2714">
        <w:rPr>
          <w:rFonts w:ascii="Times New Roman" w:eastAsia="Times New Roman" w:hAnsi="Times New Roman" w:cs="Times New Roman"/>
          <w:i/>
          <w:sz w:val="24"/>
          <w:szCs w:val="24"/>
          <w:lang w:val="ro-RO"/>
        </w:rPr>
        <w:t>Les objectifs pédagogiques en formation initial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et en formation continue</w:t>
      </w:r>
      <w:r w:rsidRPr="004A2714">
        <w:rPr>
          <w:rFonts w:ascii="Times New Roman" w:eastAsia="Times New Roman" w:hAnsi="Times New Roman" w:cs="Times New Roman"/>
          <w:sz w:val="24"/>
          <w:szCs w:val="24"/>
          <w:lang w:val="ro-RO"/>
        </w:rPr>
        <w:t>, ESE / Entreprise Moderne d’Edition, Paris, 1979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Huitt, W., </w:t>
      </w:r>
      <w:r w:rsidRPr="004A2714">
        <w:rPr>
          <w:rFonts w:ascii="Times New Roman" w:eastAsia="Times New Roman" w:hAnsi="Times New Roman" w:cs="Times New Roman"/>
          <w:i/>
          <w:sz w:val="24"/>
          <w:szCs w:val="24"/>
          <w:lang w:val="ro-RO"/>
        </w:rPr>
        <w:t>Bloom et al.'s taxonomy of the cognitive domain</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iCs/>
          <w:sz w:val="24"/>
          <w:szCs w:val="24"/>
          <w:lang w:val="ro-RO"/>
        </w:rPr>
        <w:t>Educational Psychology Interactive</w:t>
      </w:r>
      <w:r w:rsidRPr="004A2714">
        <w:rPr>
          <w:rFonts w:ascii="Times New Roman" w:eastAsia="Times New Roman" w:hAnsi="Times New Roman" w:cs="Times New Roman"/>
          <w:sz w:val="24"/>
          <w:szCs w:val="24"/>
          <w:lang w:val="ro-RO"/>
        </w:rPr>
        <w:t>, Valdosta, GA: Valdosta State University, 2011</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i/>
          <w:sz w:val="24"/>
          <w:szCs w:val="24"/>
          <w:lang w:val="ro-RO"/>
        </w:rPr>
        <w:t>Învăţarea deplină</w:t>
      </w:r>
      <w:r w:rsidRPr="004A2714">
        <w:rPr>
          <w:rFonts w:ascii="Times New Roman" w:eastAsia="Times New Roman" w:hAnsi="Times New Roman" w:cs="Times New Roman"/>
          <w:sz w:val="24"/>
          <w:szCs w:val="24"/>
          <w:lang w:val="ro-RO"/>
        </w:rPr>
        <w:t>, trad. Biblioteca Centrală Pedagogică, Bucureşti, 1982</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Krathwohl, D.R.; Bloom, B.S.; Masia, B.B., </w:t>
      </w:r>
      <w:r w:rsidRPr="004A2714">
        <w:rPr>
          <w:rFonts w:ascii="Times New Roman" w:eastAsia="Times New Roman" w:hAnsi="Times New Roman" w:cs="Times New Roman"/>
          <w:i/>
          <w:sz w:val="24"/>
          <w:szCs w:val="24"/>
          <w:lang w:val="ro-RO"/>
        </w:rPr>
        <w:t>Taxonomy of educational objectives. The classification of educational goals. Handbook II: affective domain</w:t>
      </w:r>
      <w:r w:rsidRPr="004A2714">
        <w:rPr>
          <w:rFonts w:ascii="Times New Roman" w:eastAsia="Times New Roman" w:hAnsi="Times New Roman" w:cs="Times New Roman"/>
          <w:sz w:val="24"/>
          <w:szCs w:val="24"/>
          <w:lang w:val="ro-RO"/>
        </w:rPr>
        <w:t>, David McKay, New York, 1964</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iCs/>
          <w:sz w:val="24"/>
          <w:szCs w:val="24"/>
          <w:lang w:val="ro-RO"/>
        </w:rPr>
        <w:t xml:space="preserve">Mager, Robert, Frank, </w:t>
      </w:r>
      <w:r w:rsidRPr="004A2714">
        <w:rPr>
          <w:rFonts w:ascii="Times New Roman" w:eastAsia="Times New Roman" w:hAnsi="Times New Roman" w:cs="Times New Roman"/>
          <w:i/>
          <w:iCs/>
          <w:sz w:val="24"/>
          <w:szCs w:val="24"/>
          <w:lang w:val="ro-RO"/>
        </w:rPr>
        <w:t>Preparing Objectives for Programmed Instruction</w:t>
      </w:r>
      <w:r w:rsidRPr="004A2714">
        <w:rPr>
          <w:rFonts w:ascii="Times New Roman" w:eastAsia="Times New Roman" w:hAnsi="Times New Roman" w:cs="Times New Roman"/>
          <w:iCs/>
          <w:sz w:val="24"/>
          <w:szCs w:val="24"/>
          <w:lang w:val="ro-RO"/>
        </w:rPr>
        <w:t>, Fearon,</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iCs/>
          <w:sz w:val="24"/>
          <w:szCs w:val="24"/>
          <w:lang w:val="ro-RO"/>
        </w:rPr>
        <w:t>San Francisco, 1961</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iCs/>
          <w:sz w:val="24"/>
          <w:szCs w:val="24"/>
          <w:lang w:val="ro-RO"/>
        </w:rPr>
        <w:t xml:space="preserve">Mager, Robert, Frank, </w:t>
      </w:r>
      <w:r w:rsidRPr="004A2714">
        <w:rPr>
          <w:rFonts w:ascii="Times New Roman" w:eastAsia="Times New Roman" w:hAnsi="Times New Roman" w:cs="Times New Roman"/>
          <w:i/>
          <w:iCs/>
          <w:sz w:val="24"/>
          <w:szCs w:val="24"/>
          <w:lang w:val="ro-RO"/>
        </w:rPr>
        <w:t>Preparing Objectives</w:t>
      </w:r>
      <w:r w:rsidRPr="004A2714">
        <w:rPr>
          <w:rFonts w:ascii="Times New Roman" w:eastAsia="Times New Roman" w:hAnsi="Times New Roman" w:cs="Times New Roman"/>
          <w:iCs/>
          <w:sz w:val="24"/>
          <w:szCs w:val="24"/>
          <w:lang w:val="ro-RO"/>
        </w:rPr>
        <w:t>,</w:t>
      </w:r>
      <w:r w:rsidRPr="004A2714">
        <w:rPr>
          <w:rFonts w:ascii="Times New Roman" w:eastAsia="Times New Roman" w:hAnsi="Times New Roman" w:cs="Times New Roman"/>
          <w:i/>
          <w:iCs/>
          <w:sz w:val="24"/>
          <w:szCs w:val="24"/>
          <w:lang w:val="ro-RO"/>
        </w:rPr>
        <w:t xml:space="preserve"> </w:t>
      </w:r>
      <w:r w:rsidRPr="004A2714">
        <w:rPr>
          <w:rFonts w:ascii="Times New Roman" w:eastAsia="Times New Roman" w:hAnsi="Times New Roman" w:cs="Times New Roman"/>
          <w:iCs/>
          <w:sz w:val="24"/>
          <w:szCs w:val="24"/>
          <w:lang w:val="ro-RO"/>
        </w:rPr>
        <w:t>Fearon,</w:t>
      </w:r>
      <w:r w:rsidRPr="004A2714">
        <w:rPr>
          <w:rFonts w:ascii="Times New Roman" w:eastAsia="Times New Roman" w:hAnsi="Times New Roman" w:cs="Times New Roman"/>
          <w:i/>
          <w:iCs/>
          <w:sz w:val="24"/>
          <w:szCs w:val="24"/>
          <w:lang w:val="ro-RO"/>
        </w:rPr>
        <w:t xml:space="preserve"> </w:t>
      </w:r>
      <w:r w:rsidRPr="004A2714">
        <w:rPr>
          <w:rFonts w:ascii="Times New Roman" w:eastAsia="Times New Roman" w:hAnsi="Times New Roman" w:cs="Times New Roman"/>
          <w:iCs/>
          <w:sz w:val="24"/>
          <w:szCs w:val="24"/>
          <w:lang w:val="ro-RO"/>
        </w:rPr>
        <w:t>Palo Alto, 1962</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Mager, R.F., </w:t>
      </w:r>
      <w:r w:rsidRPr="004A2714">
        <w:rPr>
          <w:rFonts w:ascii="Times New Roman" w:eastAsia="Times New Roman" w:hAnsi="Times New Roman" w:cs="Times New Roman"/>
          <w:i/>
          <w:sz w:val="24"/>
          <w:szCs w:val="24"/>
          <w:lang w:val="ro-RO"/>
        </w:rPr>
        <w:t>Comment définir les objectifs pédagogiques</w:t>
      </w:r>
      <w:r w:rsidRPr="004A2714">
        <w:rPr>
          <w:rFonts w:ascii="Times New Roman" w:eastAsia="Times New Roman" w:hAnsi="Times New Roman" w:cs="Times New Roman"/>
          <w:sz w:val="24"/>
          <w:szCs w:val="24"/>
          <w:lang w:val="ro-RO"/>
        </w:rPr>
        <w:t>, Gauthiers-Vilars, Paris, 1972</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Raynal, Francoise; Rieunier, Alain,  </w:t>
      </w:r>
      <w:r w:rsidRPr="004A2714">
        <w:rPr>
          <w:rFonts w:ascii="Times New Roman" w:eastAsia="Times New Roman" w:hAnsi="Times New Roman" w:cs="Times New Roman"/>
          <w:i/>
          <w:sz w:val="24"/>
          <w:szCs w:val="24"/>
          <w:lang w:val="ro-RO"/>
        </w:rPr>
        <w:t>Pédagogie : dictionnaire des concepts clés - Apprentissages, formation, psychologie cognitive</w:t>
      </w:r>
      <w:r w:rsidRPr="004A2714">
        <w:rPr>
          <w:rFonts w:ascii="Times New Roman" w:eastAsia="Times New Roman" w:hAnsi="Times New Roman" w:cs="Times New Roman"/>
          <w:sz w:val="24"/>
          <w:szCs w:val="24"/>
        </w:rPr>
        <w:t>, E.S.F. editeur, Paris, 1997</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Tyler, </w:t>
      </w:r>
      <w:r w:rsidRPr="004A2714">
        <w:rPr>
          <w:rFonts w:ascii="Times New Roman" w:eastAsia="Times New Roman" w:hAnsi="Symbol" w:cs="Times New Roman"/>
          <w:sz w:val="24"/>
          <w:szCs w:val="24"/>
          <w:lang w:val="ro-RO"/>
        </w:rPr>
        <w:t xml:space="preserve">R. W., </w:t>
      </w:r>
      <w:r w:rsidRPr="004A2714">
        <w:rPr>
          <w:rFonts w:ascii="Times New Roman" w:eastAsia="Times New Roman" w:hAnsi="Times New Roman" w:cs="Times New Roman"/>
          <w:i/>
          <w:sz w:val="24"/>
          <w:szCs w:val="24"/>
          <w:lang w:val="ro-RO"/>
        </w:rPr>
        <w:t>Basic principles of curriculum and instruction</w:t>
      </w:r>
      <w:r w:rsidRPr="004A2714">
        <w:rPr>
          <w:rFonts w:ascii="Times New Roman" w:eastAsia="Times New Roman" w:hAnsi="Times New Roman" w:cs="Times New Roman"/>
          <w:sz w:val="24"/>
          <w:szCs w:val="24"/>
          <w:lang w:val="ro-RO"/>
        </w:rPr>
        <w:t>, The University of Chicago Press, Chicago, 1949</w:t>
      </w:r>
    </w:p>
    <w:p w:rsidR="004A2714" w:rsidRPr="004A2714" w:rsidRDefault="004A2714" w:rsidP="004A2714">
      <w:pPr>
        <w:numPr>
          <w:ilvl w:val="0"/>
          <w:numId w:val="12"/>
        </w:numPr>
        <w:spacing w:after="200" w:line="276"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Vîgotski, L.S., </w:t>
      </w:r>
      <w:r w:rsidRPr="004A2714">
        <w:rPr>
          <w:rFonts w:ascii="Times New Roman" w:eastAsia="Times New Roman" w:hAnsi="Times New Roman" w:cs="Times New Roman"/>
          <w:i/>
          <w:sz w:val="24"/>
          <w:szCs w:val="24"/>
          <w:lang w:val="ro-RO"/>
        </w:rPr>
        <w:t>Opere psihologice alese, vol.1</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 xml:space="preserve">2, </w:t>
      </w:r>
      <w:r w:rsidRPr="004A2714">
        <w:rPr>
          <w:rFonts w:ascii="Times New Roman" w:eastAsia="Times New Roman" w:hAnsi="Times New Roman" w:cs="Times New Roman"/>
          <w:sz w:val="24"/>
          <w:szCs w:val="24"/>
          <w:lang w:val="ro-RO"/>
        </w:rPr>
        <w:t xml:space="preserve"> Editura Didactică şi Pedagogică, Bucureşti, 1971, 1972</w:t>
      </w:r>
    </w:p>
    <w:p w:rsidR="004A2714" w:rsidRPr="004A2714" w:rsidRDefault="004A2714" w:rsidP="004A2714">
      <w:pPr>
        <w:ind w:left="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 </w:t>
      </w:r>
    </w:p>
    <w:p w:rsidR="004A2714" w:rsidRPr="004A2714" w:rsidRDefault="004A2714" w:rsidP="004A2714">
      <w:pPr>
        <w:ind w:left="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w:t>
      </w: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p>
    <w:p w:rsidR="004A2714" w:rsidRPr="004A2714" w:rsidRDefault="004A2714" w:rsidP="004A2714">
      <w:pPr>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CONCEPTE FUNDAMENTALE ÎN PEDAGOGIE</w:t>
      </w:r>
    </w:p>
    <w:p w:rsidR="004A2714" w:rsidRPr="004A2714" w:rsidRDefault="004A2714" w:rsidP="004A2714">
      <w:pPr>
        <w:rPr>
          <w:rFonts w:ascii="Times New Roman" w:eastAsia="Times New Roman" w:hAnsi="Times New Roman" w:cs="Times New Roman"/>
          <w:sz w:val="24"/>
          <w:szCs w:val="24"/>
          <w:lang w:val="ro-RO"/>
        </w:rPr>
      </w:pPr>
    </w:p>
    <w:p w:rsidR="004A2714" w:rsidRPr="004A2714" w:rsidRDefault="004A2714" w:rsidP="004A2714">
      <w:pPr>
        <w:rPr>
          <w:rFonts w:ascii="Times New Roman" w:eastAsia="Times New Roman" w:hAnsi="Times New Roman" w:cs="Times New Roman"/>
          <w:sz w:val="24"/>
          <w:szCs w:val="24"/>
          <w:lang w:val="ro-RO"/>
        </w:rPr>
      </w:pPr>
    </w:p>
    <w:p w:rsidR="004A2714" w:rsidRPr="004A2714" w:rsidRDefault="004A2714" w:rsidP="004A2714">
      <w:pPr>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SORIN CRISTEA</w:t>
      </w:r>
    </w:p>
    <w:p w:rsidR="004A2714" w:rsidRPr="004A2714" w:rsidRDefault="004A2714" w:rsidP="004A2714">
      <w:pPr>
        <w:rPr>
          <w:rFonts w:ascii="Times New Roman" w:eastAsia="Times New Roman" w:hAnsi="Times New Roman" w:cs="Times New Roman"/>
          <w:sz w:val="24"/>
          <w:szCs w:val="24"/>
          <w:lang w:val="ro-RO"/>
        </w:rPr>
      </w:pPr>
    </w:p>
    <w:p w:rsidR="004A2714" w:rsidRPr="004A2714" w:rsidRDefault="004A2714" w:rsidP="004A2714">
      <w:pPr>
        <w:rPr>
          <w:rFonts w:ascii="Times New Roman" w:eastAsia="Times New Roman" w:hAnsi="Times New Roman" w:cs="Times New Roman"/>
          <w:sz w:val="24"/>
          <w:szCs w:val="24"/>
          <w:lang w:val="ro-RO"/>
        </w:rPr>
      </w:pPr>
    </w:p>
    <w:p w:rsidR="004A2714" w:rsidRPr="004A2714" w:rsidRDefault="004A2714" w:rsidP="004A2714">
      <w:pPr>
        <w:spacing w:line="360" w:lineRule="auto"/>
        <w:rPr>
          <w:rFonts w:ascii="Times New Roman" w:eastAsia="Times New Roman" w:hAnsi="Times New Roman" w:cs="Times New Roman"/>
          <w:b/>
          <w:sz w:val="36"/>
          <w:szCs w:val="36"/>
          <w:lang w:val="ro-RO"/>
        </w:rPr>
      </w:pPr>
    </w:p>
    <w:p w:rsidR="004A2714" w:rsidRPr="004A2714" w:rsidRDefault="004A2714" w:rsidP="004A2714">
      <w:pPr>
        <w:spacing w:line="360" w:lineRule="auto"/>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 xml:space="preserve">REALIZAREA INSTRUIRII </w:t>
      </w:r>
    </w:p>
    <w:p w:rsidR="004A2714" w:rsidRPr="004A2714" w:rsidRDefault="004A2714" w:rsidP="004A2714">
      <w:pPr>
        <w:spacing w:line="360" w:lineRule="auto"/>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 xml:space="preserve">CA ACTIVITATE </w:t>
      </w:r>
    </w:p>
    <w:p w:rsidR="004A2714" w:rsidRPr="004A2714" w:rsidRDefault="004A2714" w:rsidP="004A2714">
      <w:pPr>
        <w:spacing w:line="360" w:lineRule="auto"/>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DE PREDARE-ÎNVĂȚARE-EVALUARE</w:t>
      </w:r>
    </w:p>
    <w:p w:rsidR="004A2714" w:rsidRPr="004A2714" w:rsidRDefault="004A2714" w:rsidP="004A2714">
      <w:pPr>
        <w:jc w:val="right"/>
        <w:rPr>
          <w:rFonts w:ascii="Times New Roman" w:eastAsia="Times New Roman" w:hAnsi="Times New Roman" w:cs="Times New Roman"/>
          <w:b/>
          <w:sz w:val="36"/>
          <w:szCs w:val="36"/>
          <w:lang w:val="ro-RO"/>
        </w:rPr>
      </w:pPr>
    </w:p>
    <w:p w:rsidR="004A2714" w:rsidRPr="004A2714" w:rsidRDefault="004A2714" w:rsidP="004A2714">
      <w:pPr>
        <w:jc w:val="right"/>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VOL. 12</w:t>
      </w:r>
    </w:p>
    <w:p w:rsidR="004A2714" w:rsidRPr="004A2714" w:rsidRDefault="004A2714" w:rsidP="004A2714">
      <w:pPr>
        <w:jc w:val="left"/>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 xml:space="preserve">             </w:t>
      </w:r>
    </w:p>
    <w:p w:rsidR="004A2714" w:rsidRPr="004A2714" w:rsidRDefault="004A2714" w:rsidP="004A2714">
      <w:pPr>
        <w:jc w:val="left"/>
        <w:rPr>
          <w:rFonts w:ascii="Times New Roman" w:eastAsia="Times New Roman" w:hAnsi="Times New Roman" w:cs="Times New Roman"/>
          <w:b/>
          <w:sz w:val="36"/>
          <w:szCs w:val="36"/>
          <w:lang w:val="ro-RO"/>
        </w:rPr>
      </w:pPr>
    </w:p>
    <w:p w:rsidR="004A2714" w:rsidRPr="004A2714" w:rsidRDefault="004A2714" w:rsidP="004A2714">
      <w:pPr>
        <w:jc w:val="left"/>
        <w:rPr>
          <w:rFonts w:ascii="Times New Roman" w:eastAsia="Times New Roman" w:hAnsi="Times New Roman" w:cs="Times New Roman"/>
          <w:b/>
          <w:sz w:val="36"/>
          <w:szCs w:val="36"/>
          <w:lang w:val="ro-RO"/>
        </w:rPr>
      </w:pPr>
      <w:r w:rsidRPr="004A2714">
        <w:rPr>
          <w:rFonts w:ascii="Times New Roman" w:eastAsia="Times New Roman" w:hAnsi="Times New Roman" w:cs="Times New Roman"/>
          <w:b/>
          <w:sz w:val="36"/>
          <w:szCs w:val="36"/>
          <w:lang w:val="ro-RO"/>
        </w:rPr>
        <w:t>DPH</w:t>
      </w:r>
    </w:p>
    <w:p w:rsidR="004A2714" w:rsidRPr="004A2714" w:rsidRDefault="004A2714" w:rsidP="004A2714">
      <w:pPr>
        <w:jc w:val="left"/>
        <w:rPr>
          <w:rFonts w:ascii="Times New Roman" w:eastAsia="Times New Roman" w:hAnsi="Times New Roman" w:cs="Times New Roman"/>
          <w:b/>
          <w:sz w:val="20"/>
          <w:szCs w:val="20"/>
          <w:lang w:val="ro-RO"/>
        </w:rPr>
      </w:pPr>
      <w:r w:rsidRPr="004A2714">
        <w:rPr>
          <w:rFonts w:ascii="Times New Roman" w:eastAsia="Times New Roman" w:hAnsi="Times New Roman" w:cs="Times New Roman"/>
          <w:b/>
          <w:sz w:val="20"/>
          <w:szCs w:val="20"/>
          <w:lang w:val="ro-RO"/>
        </w:rPr>
        <w:t>DIDACTICA PUBLISHING HOUSE</w:t>
      </w:r>
    </w:p>
    <w:p w:rsidR="004A2714" w:rsidRPr="004A2714" w:rsidRDefault="004A2714" w:rsidP="004A2714">
      <w:pPr>
        <w:jc w:val="left"/>
        <w:rPr>
          <w:rFonts w:ascii="Times New Roman" w:eastAsia="Times New Roman" w:hAnsi="Times New Roman" w:cs="Times New Roman"/>
          <w:b/>
          <w:sz w:val="36"/>
          <w:szCs w:val="36"/>
          <w:lang w:val="ro-RO"/>
        </w:rPr>
      </w:pPr>
    </w:p>
    <w:p w:rsidR="004A2714" w:rsidRPr="004A2714" w:rsidRDefault="004A2714" w:rsidP="004A2714">
      <w:pPr>
        <w:jc w:val="left"/>
        <w:rPr>
          <w:rFonts w:ascii="Times New Roman" w:eastAsia="Times New Roman" w:hAnsi="Times New Roman" w:cs="Times New Roman"/>
          <w:b/>
          <w:sz w:val="20"/>
          <w:szCs w:val="20"/>
          <w:lang w:val="ro-RO"/>
        </w:rPr>
      </w:pPr>
    </w:p>
    <w:p w:rsidR="004A2714" w:rsidRPr="004A2714" w:rsidRDefault="004A2714" w:rsidP="004A2714">
      <w:pPr>
        <w:ind w:right="400"/>
        <w:jc w:val="right"/>
        <w:rPr>
          <w:rFonts w:ascii="Times New Roman" w:eastAsia="Times New Roman" w:hAnsi="Times New Roman" w:cs="Times New Roman"/>
          <w:b/>
          <w:sz w:val="20"/>
          <w:szCs w:val="20"/>
          <w:lang w:val="ro-RO"/>
        </w:rPr>
      </w:pPr>
    </w:p>
    <w:p w:rsidR="004A2714" w:rsidRPr="004A2714" w:rsidRDefault="004A2714" w:rsidP="004A2714">
      <w:pPr>
        <w:jc w:val="right"/>
        <w:rPr>
          <w:rFonts w:ascii="Times New Roman" w:eastAsia="Times New Roman" w:hAnsi="Times New Roman" w:cs="Times New Roman"/>
          <w:b/>
          <w:sz w:val="20"/>
          <w:szCs w:val="20"/>
          <w:lang w:val="ro-RO"/>
        </w:rPr>
      </w:pPr>
    </w:p>
    <w:p w:rsidR="004A2714" w:rsidRPr="004A2714" w:rsidRDefault="004A2714" w:rsidP="004A2714">
      <w:pPr>
        <w:jc w:val="right"/>
        <w:rPr>
          <w:rFonts w:ascii="Times New Roman" w:eastAsia="Times New Roman" w:hAnsi="Times New Roman" w:cs="Times New Roman"/>
          <w:sz w:val="20"/>
          <w:szCs w:val="20"/>
          <w:lang w:val="ro-RO"/>
        </w:rPr>
      </w:pPr>
      <w:r w:rsidRPr="004A2714">
        <w:rPr>
          <w:rFonts w:ascii="Times New Roman" w:eastAsia="Times New Roman" w:hAnsi="Times New Roman" w:cs="Times New Roman"/>
          <w:b/>
          <w:sz w:val="20"/>
          <w:szCs w:val="20"/>
          <w:lang w:val="ro-RO"/>
        </w:rPr>
        <w:t>„</w:t>
      </w:r>
      <w:r w:rsidRPr="004A2714">
        <w:rPr>
          <w:rFonts w:ascii="Times New Roman" w:eastAsia="Times New Roman" w:hAnsi="Times New Roman" w:cs="Times New Roman"/>
          <w:b/>
          <w:i/>
          <w:sz w:val="20"/>
          <w:szCs w:val="20"/>
          <w:lang w:val="ro-RO"/>
        </w:rPr>
        <w:t>Teoria</w:t>
      </w: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este, în cele din urmă</w:t>
      </w: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 xml:space="preserve">cel mai practic dintre lucruri </w:t>
      </w:r>
    </w:p>
    <w:p w:rsidR="004A2714" w:rsidRPr="004A2714" w:rsidRDefault="004A2714" w:rsidP="004A2714">
      <w:pPr>
        <w:jc w:val="righ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deoarece duce la crearea  unor </w:t>
      </w:r>
      <w:r w:rsidRPr="004A2714">
        <w:rPr>
          <w:rFonts w:ascii="Times New Roman" w:eastAsia="Times New Roman" w:hAnsi="Times New Roman" w:cs="Times New Roman"/>
          <w:i/>
          <w:sz w:val="20"/>
          <w:szCs w:val="20"/>
          <w:lang w:val="ro-RO"/>
        </w:rPr>
        <w:t>scopuri mai largi şi</w:t>
      </w:r>
      <w:r w:rsidRPr="004A2714">
        <w:rPr>
          <w:rFonts w:ascii="Times New Roman" w:eastAsia="Times New Roman" w:hAnsi="Times New Roman" w:cs="Times New Roman"/>
          <w:b/>
          <w:i/>
          <w:sz w:val="20"/>
          <w:szCs w:val="20"/>
          <w:lang w:val="ro-RO"/>
        </w:rPr>
        <w:t xml:space="preserve"> </w:t>
      </w:r>
      <w:r w:rsidRPr="004A2714">
        <w:rPr>
          <w:rFonts w:ascii="Times New Roman" w:eastAsia="Times New Roman" w:hAnsi="Times New Roman" w:cs="Times New Roman"/>
          <w:i/>
          <w:sz w:val="20"/>
          <w:szCs w:val="20"/>
          <w:lang w:val="ro-RO"/>
        </w:rPr>
        <w:t xml:space="preserve">mai cuprinzătoare </w:t>
      </w:r>
      <w:r w:rsidRPr="004A2714">
        <w:rPr>
          <w:rFonts w:ascii="Times New Roman" w:eastAsia="Times New Roman" w:hAnsi="Times New Roman" w:cs="Times New Roman"/>
          <w:sz w:val="20"/>
          <w:szCs w:val="20"/>
          <w:lang w:val="ro-RO"/>
        </w:rPr>
        <w:t xml:space="preserve">şi ne dă posibilitatea </w:t>
      </w:r>
    </w:p>
    <w:p w:rsidR="004A2714" w:rsidRPr="004A2714" w:rsidRDefault="004A2714" w:rsidP="004A2714">
      <w:pPr>
        <w:ind w:right="400"/>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lastRenderedPageBreak/>
        <w:t xml:space="preserve">                                          de a utiliza un câmp mai larg de condiţii şi mijloace.” </w:t>
      </w:r>
    </w:p>
    <w:p w:rsidR="004A2714" w:rsidRPr="004A2714" w:rsidRDefault="004A2714" w:rsidP="004A2714">
      <w:pPr>
        <w:ind w:right="400"/>
        <w:jc w:val="lef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John Dewey</w:t>
      </w: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„O </w:t>
      </w:r>
      <w:r w:rsidRPr="004A2714">
        <w:rPr>
          <w:rFonts w:ascii="Times New Roman" w:eastAsia="Times New Roman" w:hAnsi="Times New Roman" w:cs="Times New Roman"/>
          <w:b/>
          <w:i/>
          <w:sz w:val="20"/>
          <w:szCs w:val="20"/>
          <w:lang w:val="ro-RO"/>
        </w:rPr>
        <w:t>teorie a instruirii</w:t>
      </w:r>
      <w:r w:rsidRPr="004A2714">
        <w:rPr>
          <w:rFonts w:ascii="Times New Roman" w:eastAsia="Times New Roman" w:hAnsi="Times New Roman" w:cs="Times New Roman"/>
          <w:sz w:val="20"/>
          <w:szCs w:val="20"/>
          <w:lang w:val="ro-RO"/>
        </w:rPr>
        <w:t xml:space="preserve"> ar trebui să determine ordinea cea mai eficientă </w:t>
      </w:r>
    </w:p>
    <w:p w:rsidR="004A2714" w:rsidRPr="004A2714" w:rsidRDefault="004A2714" w:rsidP="004A2714">
      <w:pPr>
        <w:ind w:right="800"/>
        <w:jc w:val="lef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                                               în care urmează să fie prezentate materialele de învăţat.”</w:t>
      </w:r>
    </w:p>
    <w:p w:rsidR="004A2714" w:rsidRPr="004A2714" w:rsidRDefault="004A2714" w:rsidP="004A2714">
      <w:pPr>
        <w:ind w:right="800"/>
        <w:jc w:val="left"/>
        <w:rPr>
          <w:rFonts w:ascii="Times New Roman" w:eastAsia="Times New Roman" w:hAnsi="Times New Roman" w:cs="Times New Roman"/>
          <w:sz w:val="20"/>
          <w:szCs w:val="20"/>
          <w:lang w:val="ro-RO"/>
        </w:rPr>
      </w:pPr>
    </w:p>
    <w:p w:rsidR="004A2714" w:rsidRPr="004A2714" w:rsidRDefault="004A2714" w:rsidP="004A2714">
      <w:pPr>
        <w:ind w:right="800"/>
        <w:jc w:val="right"/>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Jerome S. Bruner</w:t>
      </w: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ind w:right="400"/>
        <w:jc w:val="right"/>
        <w:rPr>
          <w:rFonts w:ascii="Times New Roman" w:eastAsia="Times New Roman" w:hAnsi="Times New Roman" w:cs="Times New Roman"/>
          <w:sz w:val="20"/>
          <w:szCs w:val="20"/>
          <w:lang w:val="ro-RO"/>
        </w:rPr>
      </w:pPr>
    </w:p>
    <w:p w:rsidR="004A2714" w:rsidRPr="004A2714" w:rsidRDefault="004A2714" w:rsidP="004A2714">
      <w:pPr>
        <w:spacing w:line="360" w:lineRule="auto"/>
        <w:ind w:right="400"/>
        <w:rPr>
          <w:rFonts w:ascii="Times New Roman" w:eastAsia="Times New Roman" w:hAnsi="Times New Roman" w:cs="Times New Roman"/>
          <w:b/>
          <w:sz w:val="28"/>
          <w:szCs w:val="28"/>
          <w:lang w:val="ro-RO"/>
        </w:rPr>
      </w:pPr>
      <w:r w:rsidRPr="004A2714">
        <w:rPr>
          <w:rFonts w:ascii="Times New Roman" w:eastAsia="Times New Roman" w:hAnsi="Times New Roman" w:cs="Times New Roman"/>
          <w:b/>
          <w:sz w:val="28"/>
          <w:szCs w:val="28"/>
          <w:lang w:val="ro-RO"/>
        </w:rPr>
        <w:t>A R G U M E N 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40"/>
          <w:szCs w:val="40"/>
          <w:lang w:val="ro-RO"/>
        </w:rPr>
        <w:tab/>
      </w:r>
      <w:r w:rsidRPr="004A2714">
        <w:rPr>
          <w:rFonts w:ascii="Times New Roman" w:eastAsia="Times New Roman" w:hAnsi="Times New Roman" w:cs="Times New Roman"/>
          <w:b/>
          <w:sz w:val="24"/>
          <w:szCs w:val="24"/>
          <w:lang w:val="ro-RO"/>
        </w:rPr>
        <w:t xml:space="preserve">Volumul 12 – </w:t>
      </w:r>
      <w:r w:rsidRPr="004A2714">
        <w:rPr>
          <w:rFonts w:ascii="Times New Roman" w:eastAsia="Times New Roman" w:hAnsi="Times New Roman" w:cs="Times New Roman"/>
          <w:b/>
          <w:i/>
          <w:sz w:val="24"/>
          <w:szCs w:val="24"/>
          <w:lang w:val="ro-RO"/>
        </w:rPr>
        <w:t xml:space="preserve">Realizarea instruirii ca activitate de predare-învățare-evaluare – </w:t>
      </w:r>
      <w:r w:rsidRPr="004A2714">
        <w:rPr>
          <w:rFonts w:ascii="Times New Roman" w:eastAsia="Times New Roman" w:hAnsi="Times New Roman" w:cs="Times New Roman"/>
          <w:sz w:val="24"/>
          <w:szCs w:val="24"/>
          <w:lang w:val="ro-RO"/>
        </w:rPr>
        <w:t xml:space="preserve">este ultimul în cadrul celui de-al doilea </w:t>
      </w:r>
      <w:r w:rsidRPr="004A2714">
        <w:rPr>
          <w:rFonts w:ascii="Times New Roman" w:eastAsia="Times New Roman" w:hAnsi="Times New Roman" w:cs="Times New Roman"/>
          <w:i/>
          <w:sz w:val="24"/>
          <w:szCs w:val="24"/>
          <w:lang w:val="ro-RO"/>
        </w:rPr>
        <w:t xml:space="preserve">modul </w:t>
      </w:r>
      <w:r w:rsidRPr="004A2714">
        <w:rPr>
          <w:rFonts w:ascii="Times New Roman" w:eastAsia="Times New Roman" w:hAnsi="Times New Roman" w:cs="Times New Roman"/>
          <w:sz w:val="24"/>
          <w:szCs w:val="24"/>
          <w:lang w:val="ro-RO"/>
        </w:rPr>
        <w:t xml:space="preserve">propus de </w:t>
      </w:r>
      <w:r w:rsidRPr="004A2714">
        <w:rPr>
          <w:rFonts w:ascii="Times New Roman" w:eastAsia="Times New Roman" w:hAnsi="Times New Roman" w:cs="Times New Roman"/>
          <w:i/>
          <w:sz w:val="24"/>
          <w:szCs w:val="24"/>
          <w:lang w:val="ro-RO"/>
        </w:rPr>
        <w:t xml:space="preserve">Colecția </w:t>
      </w:r>
      <w:r w:rsidRPr="004A2714">
        <w:rPr>
          <w:rFonts w:ascii="Times New Roman" w:eastAsia="Times New Roman" w:hAnsi="Times New Roman" w:cs="Times New Roman"/>
          <w:sz w:val="24"/>
          <w:szCs w:val="24"/>
          <w:lang w:val="ro-RO"/>
        </w:rPr>
        <w:t xml:space="preserve">CONCEPTE FUNDAMENTALE ÎN PEDAGOGIE, </w:t>
      </w:r>
      <w:r w:rsidRPr="004A2714">
        <w:rPr>
          <w:rFonts w:ascii="Times New Roman" w:eastAsia="Times New Roman" w:hAnsi="Times New Roman" w:cs="Times New Roman"/>
          <w:i/>
          <w:sz w:val="24"/>
          <w:szCs w:val="24"/>
          <w:lang w:val="ro-RO"/>
        </w:rPr>
        <w:t>modul de studiu</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intensiv</w:t>
      </w:r>
      <w:r w:rsidRPr="004A2714">
        <w:rPr>
          <w:rFonts w:ascii="Times New Roman" w:eastAsia="Times New Roman" w:hAnsi="Times New Roman" w:cs="Times New Roman"/>
          <w:sz w:val="24"/>
          <w:szCs w:val="24"/>
          <w:lang w:val="ro-RO"/>
        </w:rPr>
        <w:t xml:space="preserve"> care are în vedere</w:t>
      </w:r>
      <w:r w:rsidRPr="004A2714">
        <w:rPr>
          <w:rFonts w:ascii="Times New Roman" w:eastAsia="Times New Roman" w:hAnsi="Times New Roman" w:cs="Times New Roman"/>
          <w:i/>
          <w:sz w:val="24"/>
          <w:szCs w:val="24"/>
          <w:lang w:val="ro-RO"/>
        </w:rPr>
        <w:t xml:space="preserve"> Teoria Generală a Instruirii / Didactica generală</w:t>
      </w:r>
      <w:r w:rsidRPr="004A2714">
        <w:rPr>
          <w:rFonts w:ascii="Times New Roman" w:eastAsia="Times New Roman" w:hAnsi="Times New Roman" w:cs="Times New Roman"/>
          <w:sz w:val="24"/>
          <w:szCs w:val="24"/>
          <w:lang w:val="ro-RO"/>
        </w:rPr>
        <w:t xml:space="preserve">. Analiza propusă în acest </w:t>
      </w:r>
      <w:r w:rsidRPr="004A2714">
        <w:rPr>
          <w:rFonts w:ascii="Times New Roman" w:eastAsia="Times New Roman" w:hAnsi="Times New Roman" w:cs="Times New Roman"/>
          <w:i/>
          <w:sz w:val="24"/>
          <w:szCs w:val="24"/>
          <w:lang w:val="ro-RO"/>
        </w:rPr>
        <w:t>volum</w:t>
      </w:r>
      <w:r w:rsidRPr="004A2714">
        <w:rPr>
          <w:rFonts w:ascii="Times New Roman" w:eastAsia="Times New Roman" w:hAnsi="Times New Roman" w:cs="Times New Roman"/>
          <w:sz w:val="24"/>
          <w:szCs w:val="24"/>
          <w:lang w:val="ro-RO"/>
        </w:rPr>
        <w:t xml:space="preserve"> este realizată din perspectivă </w:t>
      </w:r>
      <w:r w:rsidRPr="004A2714">
        <w:rPr>
          <w:rFonts w:ascii="Times New Roman" w:eastAsia="Times New Roman" w:hAnsi="Times New Roman" w:cs="Times New Roman"/>
          <w:i/>
          <w:sz w:val="24"/>
          <w:szCs w:val="24"/>
          <w:lang w:val="ro-RO"/>
        </w:rPr>
        <w:t>istorică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teoretică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practică</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r>
      <w:r w:rsidRPr="004A2714">
        <w:rPr>
          <w:rFonts w:ascii="Times New Roman" w:eastAsia="Times New Roman" w:hAnsi="Times New Roman" w:cs="Times New Roman"/>
          <w:b/>
          <w:i/>
          <w:sz w:val="24"/>
          <w:szCs w:val="24"/>
          <w:lang w:val="ro-RO"/>
        </w:rPr>
        <w:t>Perspectiva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istorică</w:t>
      </w:r>
      <w:r w:rsidRPr="004A2714">
        <w:rPr>
          <w:rFonts w:ascii="Times New Roman" w:eastAsia="Times New Roman" w:hAnsi="Times New Roman" w:cs="Times New Roman"/>
          <w:sz w:val="24"/>
          <w:szCs w:val="24"/>
          <w:lang w:val="ro-RO"/>
        </w:rPr>
        <w:t xml:space="preserve"> este promovată special în </w:t>
      </w:r>
      <w:r w:rsidRPr="004A2714">
        <w:rPr>
          <w:rFonts w:ascii="Times New Roman" w:eastAsia="Times New Roman" w:hAnsi="Times New Roman" w:cs="Times New Roman"/>
          <w:b/>
          <w:sz w:val="24"/>
          <w:szCs w:val="24"/>
          <w:lang w:val="ro-RO"/>
        </w:rPr>
        <w:t xml:space="preserve">Capitolul 1. </w:t>
      </w:r>
      <w:r w:rsidRPr="004A2714">
        <w:rPr>
          <w:rFonts w:ascii="Times New Roman" w:eastAsia="Times New Roman" w:hAnsi="Times New Roman" w:cs="Times New Roman"/>
          <w:sz w:val="24"/>
          <w:szCs w:val="24"/>
          <w:lang w:val="ro-RO"/>
        </w:rPr>
        <w:t xml:space="preserve"> Implică evidențierea </w:t>
      </w:r>
      <w:r w:rsidRPr="004A2714">
        <w:rPr>
          <w:rFonts w:ascii="Times New Roman" w:eastAsia="Times New Roman" w:hAnsi="Times New Roman" w:cs="Times New Roman"/>
          <w:i/>
          <w:sz w:val="24"/>
          <w:szCs w:val="24"/>
          <w:lang w:val="ro-RO"/>
        </w:rPr>
        <w:t xml:space="preserve">evoluțiilor </w:t>
      </w:r>
      <w:r w:rsidRPr="004A2714">
        <w:rPr>
          <w:rFonts w:ascii="Times New Roman" w:eastAsia="Times New Roman" w:hAnsi="Times New Roman" w:cs="Times New Roman"/>
          <w:sz w:val="24"/>
          <w:szCs w:val="24"/>
          <w:lang w:val="ro-RO"/>
        </w:rPr>
        <w:t xml:space="preserve">înregistrate în </w:t>
      </w:r>
      <w:r w:rsidRPr="004A2714">
        <w:rPr>
          <w:rFonts w:ascii="Times New Roman" w:eastAsia="Times New Roman" w:hAnsi="Times New Roman" w:cs="Times New Roman"/>
          <w:i/>
          <w:sz w:val="24"/>
          <w:szCs w:val="24"/>
          <w:lang w:val="ro-RO"/>
        </w:rPr>
        <w:t>pedagogia modernă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xml:space="preserve">) care confirmă valoarea unui </w:t>
      </w:r>
      <w:r w:rsidRPr="004A2714">
        <w:rPr>
          <w:rFonts w:ascii="Times New Roman" w:eastAsia="Times New Roman" w:hAnsi="Times New Roman" w:cs="Times New Roman"/>
          <w:i/>
          <w:sz w:val="24"/>
          <w:szCs w:val="24"/>
          <w:lang w:val="ro-RO"/>
        </w:rPr>
        <w:t>model-ideal de instruire</w:t>
      </w:r>
      <w:r w:rsidRPr="004A2714">
        <w:rPr>
          <w:rFonts w:ascii="Times New Roman" w:eastAsia="Times New Roman" w:hAnsi="Times New Roman" w:cs="Times New Roman"/>
          <w:sz w:val="24"/>
          <w:szCs w:val="24"/>
          <w:lang w:val="ro-RO"/>
        </w:rPr>
        <w:t xml:space="preserve"> impus, în plan normativ, de </w:t>
      </w:r>
      <w:r w:rsidRPr="004A2714">
        <w:rPr>
          <w:rFonts w:ascii="Times New Roman" w:eastAsia="Times New Roman" w:hAnsi="Times New Roman" w:cs="Times New Roman"/>
          <w:i/>
          <w:sz w:val="24"/>
          <w:szCs w:val="24"/>
          <w:lang w:val="ro-RO"/>
        </w:rPr>
        <w:t>paradigmei curriculumului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abordată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este analizată la nivel global și deschis, pe fondul dezvoltării </w:t>
      </w:r>
      <w:r w:rsidRPr="004A2714">
        <w:rPr>
          <w:rFonts w:ascii="Times New Roman" w:eastAsia="Times New Roman" w:hAnsi="Times New Roman" w:cs="Times New Roman"/>
          <w:i/>
          <w:sz w:val="24"/>
          <w:szCs w:val="24"/>
          <w:lang w:val="ro-RO"/>
        </w:rPr>
        <w:t>teoriei generale a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subteorie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teoriei generale a educației</w:t>
      </w:r>
      <w:r w:rsidRPr="004A2714">
        <w:rPr>
          <w:rFonts w:ascii="Times New Roman" w:eastAsia="Times New Roman" w:hAnsi="Times New Roman" w:cs="Times New Roman"/>
          <w:sz w:val="24"/>
          <w:szCs w:val="24"/>
          <w:lang w:val="ro-RO"/>
        </w:rPr>
        <w:t xml:space="preserve">. Aceasta permite valorificarea relației logice și epistemologice existentă între: </w:t>
      </w:r>
      <w:r w:rsidRPr="004A2714">
        <w:rPr>
          <w:rFonts w:ascii="Times New Roman" w:eastAsia="Times New Roman" w:hAnsi="Times New Roman" w:cs="Times New Roman"/>
          <w:b/>
          <w:sz w:val="24"/>
          <w:szCs w:val="24"/>
          <w:lang w:val="ro-RO"/>
        </w:rPr>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educație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finalitățile</w:t>
      </w:r>
      <w:r w:rsidRPr="004A2714">
        <w:rPr>
          <w:rFonts w:ascii="Times New Roman" w:eastAsia="Times New Roman" w:hAnsi="Times New Roman" w:cs="Times New Roman"/>
          <w:sz w:val="24"/>
          <w:szCs w:val="24"/>
          <w:lang w:val="ro-RO"/>
        </w:rPr>
        <w:t xml:space="preserve"> macrostructurale ale </w:t>
      </w:r>
      <w:r w:rsidRPr="004A2714">
        <w:rPr>
          <w:rFonts w:ascii="Times New Roman" w:eastAsia="Times New Roman" w:hAnsi="Times New Roman" w:cs="Times New Roman"/>
          <w:i/>
          <w:sz w:val="24"/>
          <w:szCs w:val="24"/>
          <w:lang w:val="ro-RO"/>
        </w:rPr>
        <w:t>sistemului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educație / învățământ</w:t>
      </w:r>
      <w:r w:rsidRPr="004A2714">
        <w:rPr>
          <w:rFonts w:ascii="Times New Roman" w:eastAsia="Times New Roman" w:hAnsi="Times New Roman" w:cs="Times New Roman"/>
          <w:sz w:val="24"/>
          <w:szCs w:val="24"/>
          <w:lang w:val="ro-RO"/>
        </w:rPr>
        <w:t xml:space="preserve"> (idealul educației, scopurile generale ale educației) – </w:t>
      </w:r>
      <w:r w:rsidRPr="004A2714">
        <w:rPr>
          <w:rFonts w:ascii="Times New Roman" w:eastAsia="Times New Roman" w:hAnsi="Times New Roman" w:cs="Times New Roman"/>
          <w:i/>
          <w:sz w:val="24"/>
          <w:szCs w:val="24"/>
          <w:lang w:val="ro-RO"/>
        </w:rPr>
        <w:t>finalitățile</w:t>
      </w:r>
      <w:r w:rsidRPr="004A2714">
        <w:rPr>
          <w:rFonts w:ascii="Times New Roman" w:eastAsia="Times New Roman" w:hAnsi="Times New Roman" w:cs="Times New Roman"/>
          <w:sz w:val="24"/>
          <w:szCs w:val="24"/>
          <w:lang w:val="ro-RO"/>
        </w:rPr>
        <w:t xml:space="preserve"> microstructurale ale </w:t>
      </w:r>
      <w:r w:rsidRPr="004A2714">
        <w:rPr>
          <w:rFonts w:ascii="Times New Roman" w:eastAsia="Times New Roman" w:hAnsi="Times New Roman" w:cs="Times New Roman"/>
          <w:i/>
          <w:sz w:val="24"/>
          <w:szCs w:val="24"/>
          <w:lang w:val="ro-RO"/>
        </w:rPr>
        <w:t>procesului de învățământ</w:t>
      </w:r>
      <w:r w:rsidRPr="004A2714">
        <w:rPr>
          <w:rFonts w:ascii="Times New Roman" w:eastAsia="Times New Roman" w:hAnsi="Times New Roman" w:cs="Times New Roman"/>
          <w:sz w:val="24"/>
          <w:szCs w:val="24"/>
          <w:lang w:val="ro-RO"/>
        </w:rPr>
        <w:t xml:space="preserve"> (obiectivele instruirii: generale, specifice și concrete / operaționale); </w:t>
      </w:r>
      <w:r w:rsidRPr="004A2714">
        <w:rPr>
          <w:rFonts w:ascii="Times New Roman" w:eastAsia="Times New Roman" w:hAnsi="Times New Roman" w:cs="Times New Roman"/>
          <w:b/>
          <w:sz w:val="24"/>
          <w:szCs w:val="24"/>
          <w:lang w:val="ro-RO"/>
        </w:rPr>
        <w:t>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conținuturile</w:t>
      </w:r>
      <w:r w:rsidRPr="004A2714">
        <w:rPr>
          <w:rFonts w:ascii="Times New Roman" w:eastAsia="Times New Roman" w:hAnsi="Times New Roman" w:cs="Times New Roman"/>
          <w:sz w:val="24"/>
          <w:szCs w:val="24"/>
          <w:lang w:val="ro-RO"/>
        </w:rPr>
        <w:t xml:space="preserve"> generale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(morale, intelectuale tehnologice, estetice, psihofizice) – </w:t>
      </w:r>
      <w:r w:rsidRPr="004A2714">
        <w:rPr>
          <w:rFonts w:ascii="Times New Roman" w:eastAsia="Times New Roman" w:hAnsi="Times New Roman" w:cs="Times New Roman"/>
          <w:i/>
          <w:sz w:val="24"/>
          <w:szCs w:val="24"/>
          <w:lang w:val="ro-RO"/>
        </w:rPr>
        <w:t>conținuturile instruirii</w:t>
      </w:r>
      <w:r w:rsidRPr="004A2714">
        <w:rPr>
          <w:rFonts w:ascii="Times New Roman" w:eastAsia="Times New Roman" w:hAnsi="Times New Roman" w:cs="Times New Roman"/>
          <w:sz w:val="24"/>
          <w:szCs w:val="24"/>
          <w:lang w:val="ro-RO"/>
        </w:rPr>
        <w:t xml:space="preserve"> (planul de învățământ, programele și manualele școlare); </w:t>
      </w:r>
      <w:r w:rsidRPr="004A2714">
        <w:rPr>
          <w:rFonts w:ascii="Times New Roman" w:eastAsia="Times New Roman" w:hAnsi="Times New Roman" w:cs="Times New Roman"/>
          <w:b/>
          <w:sz w:val="24"/>
          <w:szCs w:val="24"/>
          <w:lang w:val="ro-RO"/>
        </w:rPr>
        <w:t>d)</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formele</w:t>
      </w:r>
      <w:r w:rsidRPr="004A2714">
        <w:rPr>
          <w:rFonts w:ascii="Times New Roman" w:eastAsia="Times New Roman" w:hAnsi="Times New Roman" w:cs="Times New Roman"/>
          <w:sz w:val="24"/>
          <w:szCs w:val="24"/>
          <w:lang w:val="ro-RO"/>
        </w:rPr>
        <w:t xml:space="preserve"> generale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formele</w:t>
      </w:r>
      <w:r w:rsidRPr="004A2714">
        <w:rPr>
          <w:rFonts w:ascii="Times New Roman" w:eastAsia="Times New Roman" w:hAnsi="Times New Roman" w:cs="Times New Roman"/>
          <w:sz w:val="24"/>
          <w:szCs w:val="24"/>
          <w:lang w:val="ro-RO"/>
        </w:rPr>
        <w:t xml:space="preserve"> generale ale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metodele </w:t>
      </w:r>
      <w:r w:rsidRPr="004A2714">
        <w:rPr>
          <w:rFonts w:ascii="Times New Roman" w:eastAsia="Times New Roman" w:hAnsi="Times New Roman" w:cs="Times New Roman"/>
          <w:sz w:val="24"/>
          <w:szCs w:val="24"/>
          <w:lang w:val="ro-RO"/>
        </w:rPr>
        <w:t>de</w:t>
      </w:r>
      <w:r w:rsidRPr="004A2714">
        <w:rPr>
          <w:rFonts w:ascii="Times New Roman" w:eastAsia="Times New Roman" w:hAnsi="Times New Roman" w:cs="Times New Roman"/>
          <w:i/>
          <w:sz w:val="24"/>
          <w:szCs w:val="24"/>
          <w:lang w:val="ro-RO"/>
        </w:rPr>
        <w:t xml:space="preserve"> educație</w:t>
      </w:r>
      <w:r w:rsidRPr="004A2714">
        <w:rPr>
          <w:rFonts w:ascii="Times New Roman" w:eastAsia="Times New Roman" w:hAnsi="Times New Roman" w:cs="Times New Roman"/>
          <w:sz w:val="24"/>
          <w:szCs w:val="24"/>
          <w:lang w:val="ro-RO"/>
        </w:rPr>
        <w:t xml:space="preserve"> morală, intelectuală, tehnologică, estetică, psihofizică – </w:t>
      </w:r>
      <w:r w:rsidRPr="004A2714">
        <w:rPr>
          <w:rFonts w:ascii="Times New Roman" w:eastAsia="Times New Roman" w:hAnsi="Times New Roman" w:cs="Times New Roman"/>
          <w:i/>
          <w:sz w:val="24"/>
          <w:szCs w:val="24"/>
          <w:lang w:val="ro-RO"/>
        </w:rPr>
        <w:t>metodele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evaluarea sistemului</w:t>
      </w:r>
      <w:r w:rsidRPr="004A2714">
        <w:rPr>
          <w:rFonts w:ascii="Times New Roman" w:eastAsia="Times New Roman" w:hAnsi="Times New Roman" w:cs="Times New Roman"/>
          <w:sz w:val="24"/>
          <w:szCs w:val="24"/>
          <w:lang w:val="ro-RO"/>
        </w:rPr>
        <w:t xml:space="preserve"> de educație / </w:t>
      </w:r>
      <w:r w:rsidRPr="004A2714">
        <w:rPr>
          <w:rFonts w:ascii="Times New Roman" w:eastAsia="Times New Roman" w:hAnsi="Times New Roman" w:cs="Times New Roman"/>
          <w:i/>
          <w:sz w:val="24"/>
          <w:szCs w:val="24"/>
          <w:lang w:val="ro-RO"/>
        </w:rPr>
        <w:t>învățământ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evaluarea procesului de învățământ</w:t>
      </w:r>
      <w:r w:rsidRPr="004A2714">
        <w:rPr>
          <w:rFonts w:ascii="Times New Roman" w:eastAsia="Times New Roman" w:hAnsi="Times New Roman" w:cs="Times New Roman"/>
          <w:sz w:val="24"/>
          <w:szCs w:val="24"/>
          <w:lang w:val="ro-RO"/>
        </w:rPr>
        <w:t xml:space="preserve">; f)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proiectare-realizare și evaluare (prin feedback extern și intern) a mesajelor pedagogice, acțiuni </w:t>
      </w:r>
      <w:r w:rsidRPr="004A2714">
        <w:rPr>
          <w:rFonts w:ascii="Times New Roman" w:eastAsia="Times New Roman" w:hAnsi="Times New Roman" w:cs="Times New Roman"/>
          <w:i/>
          <w:sz w:val="24"/>
          <w:szCs w:val="24"/>
          <w:lang w:val="ro-RO"/>
        </w:rPr>
        <w:t>subordonate activității de educație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subordonate activității de instruire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La nivel de </w:t>
      </w:r>
      <w:r w:rsidRPr="004A2714">
        <w:rPr>
          <w:rFonts w:ascii="Times New Roman" w:eastAsia="Times New Roman" w:hAnsi="Times New Roman" w:cs="Times New Roman"/>
          <w:i/>
          <w:sz w:val="24"/>
          <w:szCs w:val="24"/>
          <w:lang w:val="ro-RO"/>
        </w:rPr>
        <w:t>model-ideal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abordată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este centrată asupra </w:t>
      </w:r>
      <w:r w:rsidRPr="004A2714">
        <w:rPr>
          <w:rFonts w:ascii="Times New Roman" w:eastAsia="Times New Roman" w:hAnsi="Times New Roman" w:cs="Times New Roman"/>
          <w:i/>
          <w:sz w:val="24"/>
          <w:szCs w:val="24"/>
          <w:lang w:val="ro-RO"/>
        </w:rPr>
        <w:t xml:space="preserve">obiectivelor </w:t>
      </w:r>
      <w:r w:rsidRPr="004A2714">
        <w:rPr>
          <w:rFonts w:ascii="Times New Roman" w:eastAsia="Times New Roman" w:hAnsi="Times New Roman" w:cs="Times New Roman"/>
          <w:sz w:val="24"/>
          <w:szCs w:val="24"/>
          <w:lang w:val="ro-RO"/>
        </w:rPr>
        <w:t xml:space="preserve">construite la nivelul </w:t>
      </w:r>
      <w:r w:rsidRPr="004A2714">
        <w:rPr>
          <w:rFonts w:ascii="Times New Roman" w:eastAsia="Times New Roman" w:hAnsi="Times New Roman" w:cs="Times New Roman"/>
          <w:i/>
          <w:sz w:val="24"/>
          <w:szCs w:val="24"/>
          <w:lang w:val="ro-RO"/>
        </w:rPr>
        <w:t>interdependenței</w:t>
      </w:r>
      <w:r w:rsidRPr="004A2714">
        <w:rPr>
          <w:rFonts w:ascii="Times New Roman" w:eastAsia="Times New Roman" w:hAnsi="Times New Roman" w:cs="Times New Roman"/>
          <w:sz w:val="24"/>
          <w:szCs w:val="24"/>
          <w:lang w:val="ro-RO"/>
        </w:rPr>
        <w:t xml:space="preserve">, necesară în orice context (plan de învățământ, programe și manuale școlare, lecție etc.), între </w:t>
      </w:r>
      <w:r w:rsidRPr="004A2714">
        <w:rPr>
          <w:rFonts w:ascii="Times New Roman" w:eastAsia="Times New Roman" w:hAnsi="Times New Roman" w:cs="Times New Roman"/>
          <w:i/>
          <w:sz w:val="24"/>
          <w:szCs w:val="24"/>
          <w:lang w:val="ro-RO"/>
        </w:rPr>
        <w:t>cerințele față de educație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educat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generale și specifice) și </w:t>
      </w:r>
      <w:r w:rsidRPr="004A2714">
        <w:rPr>
          <w:rFonts w:ascii="Times New Roman" w:eastAsia="Times New Roman" w:hAnsi="Times New Roman" w:cs="Times New Roman"/>
          <w:i/>
          <w:sz w:val="24"/>
          <w:szCs w:val="24"/>
          <w:lang w:val="ro-RO"/>
        </w:rPr>
        <w:t>sociologice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validate de societate).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Structura de funcționare a instruirii</w:t>
      </w:r>
      <w:r w:rsidRPr="004A2714">
        <w:rPr>
          <w:rFonts w:ascii="Times New Roman" w:eastAsia="Times New Roman" w:hAnsi="Times New Roman" w:cs="Times New Roman"/>
          <w:sz w:val="24"/>
          <w:szCs w:val="24"/>
          <w:lang w:val="ro-RO"/>
        </w:rPr>
        <w:t xml:space="preserve"> este fixată la </w:t>
      </w:r>
      <w:r w:rsidRPr="004A2714">
        <w:rPr>
          <w:rFonts w:ascii="Times New Roman" w:eastAsia="Times New Roman" w:hAnsi="Times New Roman" w:cs="Times New Roman"/>
          <w:i/>
          <w:sz w:val="24"/>
          <w:szCs w:val="24"/>
          <w:lang w:val="ro-RO"/>
        </w:rPr>
        <w:t>nivel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și dezvoltată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La </w:t>
      </w:r>
      <w:r w:rsidRPr="004A2714">
        <w:rPr>
          <w:rFonts w:ascii="Times New Roman" w:eastAsia="Times New Roman" w:hAnsi="Times New Roman" w:cs="Times New Roman"/>
          <w:i/>
          <w:sz w:val="24"/>
          <w:szCs w:val="24"/>
          <w:lang w:val="ro-RO"/>
        </w:rPr>
        <w:t>nivel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este construită ca </w:t>
      </w:r>
      <w:r w:rsidRPr="004A2714">
        <w:rPr>
          <w:rFonts w:ascii="Times New Roman" w:eastAsia="Times New Roman" w:hAnsi="Times New Roman" w:cs="Times New Roman"/>
          <w:i/>
          <w:sz w:val="24"/>
          <w:szCs w:val="24"/>
          <w:lang w:val="ro-RO"/>
        </w:rPr>
        <w:t>structură de bază</w:t>
      </w:r>
      <w:r w:rsidRPr="004A2714">
        <w:rPr>
          <w:rFonts w:ascii="Times New Roman" w:eastAsia="Times New Roman" w:hAnsi="Times New Roman" w:cs="Times New Roman"/>
          <w:sz w:val="24"/>
          <w:szCs w:val="24"/>
          <w:lang w:val="ro-RO"/>
        </w:rPr>
        <w:t xml:space="preserve"> care consolidează permanent fundamentele activității de instruire prin </w:t>
      </w:r>
      <w:r w:rsidRPr="004A2714">
        <w:rPr>
          <w:rFonts w:ascii="Times New Roman" w:eastAsia="Times New Roman" w:hAnsi="Times New Roman" w:cs="Times New Roman"/>
          <w:i/>
          <w:sz w:val="24"/>
          <w:szCs w:val="24"/>
          <w:lang w:val="ro-RO"/>
        </w:rPr>
        <w:t>corelația</w:t>
      </w:r>
      <w:r w:rsidRPr="004A2714">
        <w:rPr>
          <w:rFonts w:ascii="Times New Roman" w:eastAsia="Times New Roman" w:hAnsi="Times New Roman" w:cs="Times New Roman"/>
          <w:sz w:val="24"/>
          <w:szCs w:val="24"/>
          <w:lang w:val="ro-RO"/>
        </w:rPr>
        <w:t xml:space="preserve"> necesară între </w:t>
      </w:r>
      <w:r w:rsidRPr="004A2714">
        <w:rPr>
          <w:rFonts w:ascii="Times New Roman" w:eastAsia="Times New Roman" w:hAnsi="Times New Roman" w:cs="Times New Roman"/>
          <w:i/>
          <w:sz w:val="24"/>
          <w:szCs w:val="24"/>
          <w:lang w:val="ro-RO"/>
        </w:rPr>
        <w:t>profesor</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clasa de elevi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informare – formare-dezvoltare pozitivă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evaluare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autoevaluare</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structura de bază </w:t>
      </w:r>
      <w:r w:rsidRPr="004A2714">
        <w:rPr>
          <w:rFonts w:ascii="Times New Roman" w:eastAsia="Times New Roman" w:hAnsi="Times New Roman" w:cs="Times New Roman"/>
          <w:sz w:val="24"/>
          <w:szCs w:val="24"/>
          <w:lang w:val="ro-RO"/>
        </w:rPr>
        <w:t xml:space="preserve">este susținută la nivel de: a) </w:t>
      </w:r>
      <w:r w:rsidRPr="004A2714">
        <w:rPr>
          <w:rFonts w:ascii="Times New Roman" w:eastAsia="Times New Roman" w:hAnsi="Times New Roman" w:cs="Times New Roman"/>
          <w:i/>
          <w:sz w:val="24"/>
          <w:szCs w:val="24"/>
          <w:lang w:val="ro-RO"/>
        </w:rPr>
        <w:t>organizare</w:t>
      </w:r>
      <w:r w:rsidRPr="004A2714">
        <w:rPr>
          <w:rFonts w:ascii="Times New Roman" w:eastAsia="Times New Roman" w:hAnsi="Times New Roman" w:cs="Times New Roman"/>
          <w:sz w:val="24"/>
          <w:szCs w:val="24"/>
          <w:lang w:val="ro-RO"/>
        </w:rPr>
        <w:t xml:space="preserve"> a resurselor pedagogice, valorificabile în cadrul unor </w:t>
      </w:r>
      <w:r w:rsidRPr="004A2714">
        <w:rPr>
          <w:rFonts w:ascii="Times New Roman" w:eastAsia="Times New Roman" w:hAnsi="Times New Roman" w:cs="Times New Roman"/>
          <w:i/>
          <w:sz w:val="24"/>
          <w:szCs w:val="24"/>
          <w:lang w:val="ro-RO"/>
        </w:rPr>
        <w:t>forme de organizare</w:t>
      </w:r>
      <w:r w:rsidRPr="004A2714">
        <w:rPr>
          <w:rFonts w:ascii="Times New Roman" w:eastAsia="Times New Roman" w:hAnsi="Times New Roman" w:cs="Times New Roman"/>
          <w:sz w:val="24"/>
          <w:szCs w:val="24"/>
          <w:lang w:val="ro-RO"/>
        </w:rPr>
        <w:t xml:space="preserve"> a instruirii (generale, particulare, concrete), determinate social sau inițiate de profesor); b) </w:t>
      </w:r>
      <w:r w:rsidRPr="004A2714">
        <w:rPr>
          <w:rFonts w:ascii="Times New Roman" w:eastAsia="Times New Roman" w:hAnsi="Times New Roman" w:cs="Times New Roman"/>
          <w:i/>
          <w:sz w:val="24"/>
          <w:szCs w:val="24"/>
          <w:lang w:val="ro-RO"/>
        </w:rPr>
        <w:t>planificare</w:t>
      </w:r>
      <w:r w:rsidRPr="004A2714">
        <w:rPr>
          <w:rFonts w:ascii="Times New Roman" w:eastAsia="Times New Roman" w:hAnsi="Times New Roman" w:cs="Times New Roman"/>
          <w:sz w:val="24"/>
          <w:szCs w:val="24"/>
          <w:lang w:val="ro-RO"/>
        </w:rPr>
        <w:t xml:space="preserve"> a activității, </w:t>
      </w:r>
      <w:r w:rsidRPr="004A2714">
        <w:rPr>
          <w:rFonts w:ascii="Times New Roman" w:eastAsia="Times New Roman" w:hAnsi="Times New Roman" w:cs="Times New Roman"/>
          <w:i/>
          <w:sz w:val="24"/>
          <w:szCs w:val="24"/>
          <w:lang w:val="ro-RO"/>
        </w:rPr>
        <w:t>stabilizată</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flexibilizată</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metode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c) </w:t>
      </w:r>
      <w:r w:rsidRPr="004A2714">
        <w:rPr>
          <w:rFonts w:ascii="Times New Roman" w:eastAsia="Times New Roman" w:hAnsi="Times New Roman" w:cs="Times New Roman"/>
          <w:i/>
          <w:sz w:val="24"/>
          <w:szCs w:val="24"/>
          <w:lang w:val="ro-RO"/>
        </w:rPr>
        <w:t>realizare-dezvoltare</w:t>
      </w:r>
      <w:r w:rsidRPr="004A2714">
        <w:rPr>
          <w:rFonts w:ascii="Times New Roman" w:eastAsia="Times New Roman" w:hAnsi="Times New Roman" w:cs="Times New Roman"/>
          <w:sz w:val="24"/>
          <w:szCs w:val="24"/>
          <w:lang w:val="ro-RO"/>
        </w:rPr>
        <w:t xml:space="preserve"> a activității planificată, prin acțiunile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Perspectiva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teoretică</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este promovată special în </w:t>
      </w:r>
      <w:r w:rsidRPr="004A2714">
        <w:rPr>
          <w:rFonts w:ascii="Times New Roman" w:eastAsia="Times New Roman" w:hAnsi="Times New Roman" w:cs="Times New Roman"/>
          <w:b/>
          <w:sz w:val="24"/>
          <w:szCs w:val="24"/>
          <w:lang w:val="ro-RO"/>
        </w:rPr>
        <w:t>Capitolele 2-4</w:t>
      </w:r>
      <w:r w:rsidRPr="004A2714">
        <w:rPr>
          <w:rFonts w:ascii="Times New Roman" w:eastAsia="Times New Roman" w:hAnsi="Times New Roman" w:cs="Times New Roman"/>
          <w:sz w:val="24"/>
          <w:szCs w:val="24"/>
          <w:lang w:val="ro-RO"/>
        </w:rPr>
        <w:t xml:space="preserve"> care fixează </w:t>
      </w:r>
      <w:r w:rsidRPr="004A2714">
        <w:rPr>
          <w:rFonts w:ascii="Times New Roman" w:eastAsia="Times New Roman" w:hAnsi="Times New Roman" w:cs="Times New Roman"/>
          <w:i/>
          <w:sz w:val="24"/>
          <w:szCs w:val="24"/>
          <w:lang w:val="ro-RO"/>
        </w:rPr>
        <w:t>logistica</w:t>
      </w:r>
      <w:r w:rsidRPr="004A2714">
        <w:rPr>
          <w:rFonts w:ascii="Times New Roman" w:eastAsia="Times New Roman" w:hAnsi="Times New Roman" w:cs="Times New Roman"/>
          <w:sz w:val="24"/>
          <w:szCs w:val="24"/>
          <w:lang w:val="ro-RO"/>
        </w:rPr>
        <w:t xml:space="preserve"> activității de instruire, construită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la nivelul interdependenței dintre acțiunile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(elaborare și comunicare pedagogică a mesajului didactic) –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(receptare, asimilare, interiorizare, valorificare a mesajului didactic predat) –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a rezultatelor acțiunilor de </w:t>
      </w:r>
      <w:r w:rsidRPr="004A2714">
        <w:rPr>
          <w:rFonts w:ascii="Times New Roman" w:eastAsia="Times New Roman" w:hAnsi="Times New Roman" w:cs="Times New Roman"/>
          <w:i/>
          <w:sz w:val="24"/>
          <w:szCs w:val="24"/>
          <w:lang w:val="ro-RO"/>
        </w:rPr>
        <w:t>predare-învățare</w:t>
      </w:r>
      <w:r w:rsidRPr="004A2714">
        <w:rPr>
          <w:rFonts w:ascii="Times New Roman" w:eastAsia="Times New Roman" w:hAnsi="Times New Roman" w:cs="Times New Roman"/>
          <w:sz w:val="24"/>
          <w:szCs w:val="24"/>
          <w:lang w:val="ro-RO"/>
        </w:rPr>
        <w:t>, realizată permanent, cu scop de reglare-autoreglare a activității.</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Capitolul 2</w:t>
      </w:r>
      <w:r w:rsidRPr="004A2714">
        <w:rPr>
          <w:rFonts w:ascii="Times New Roman" w:eastAsia="Times New Roman" w:hAnsi="Times New Roman" w:cs="Times New Roman"/>
          <w:sz w:val="24"/>
          <w:szCs w:val="24"/>
          <w:lang w:val="ro-RO"/>
        </w:rPr>
        <w:t xml:space="preserve"> definește și analizează </w:t>
      </w:r>
      <w:r w:rsidRPr="004A2714">
        <w:rPr>
          <w:rFonts w:ascii="Times New Roman" w:eastAsia="Times New Roman" w:hAnsi="Times New Roman" w:cs="Times New Roman"/>
          <w:i/>
          <w:sz w:val="24"/>
          <w:szCs w:val="24"/>
          <w:lang w:val="ro-RO"/>
        </w:rPr>
        <w:t>acțiunea de predare</w:t>
      </w:r>
      <w:r w:rsidRPr="004A2714">
        <w:rPr>
          <w:rFonts w:ascii="Times New Roman" w:eastAsia="Times New Roman" w:hAnsi="Times New Roman" w:cs="Times New Roman"/>
          <w:sz w:val="24"/>
          <w:szCs w:val="24"/>
          <w:lang w:val="ro-RO"/>
        </w:rPr>
        <w:t xml:space="preserve"> la nivel de concept pedagogic, abordat în contextul </w:t>
      </w:r>
      <w:r w:rsidRPr="004A2714">
        <w:rPr>
          <w:rFonts w:ascii="Times New Roman" w:eastAsia="Times New Roman" w:hAnsi="Times New Roman" w:cs="Times New Roman"/>
          <w:i/>
          <w:sz w:val="24"/>
          <w:szCs w:val="24"/>
          <w:lang w:val="ro-RO"/>
        </w:rPr>
        <w:t>proiectării curriculare</w:t>
      </w:r>
      <w:r w:rsidRPr="004A2714">
        <w:rPr>
          <w:rFonts w:ascii="Times New Roman" w:eastAsia="Times New Roman" w:hAnsi="Times New Roman" w:cs="Times New Roman"/>
          <w:sz w:val="24"/>
          <w:szCs w:val="24"/>
          <w:lang w:val="ro-RO"/>
        </w:rPr>
        <w:t xml:space="preserve"> a activității de instruire. La acest nivel este evidențiat </w:t>
      </w:r>
      <w:r w:rsidRPr="004A2714">
        <w:rPr>
          <w:rFonts w:ascii="Times New Roman" w:eastAsia="Times New Roman" w:hAnsi="Times New Roman" w:cs="Times New Roman"/>
          <w:i/>
          <w:sz w:val="24"/>
          <w:szCs w:val="24"/>
          <w:lang w:val="ro-RO"/>
        </w:rPr>
        <w:t>modelul de predare</w:t>
      </w:r>
      <w:r w:rsidRPr="004A2714">
        <w:rPr>
          <w:rFonts w:ascii="Times New Roman" w:eastAsia="Times New Roman" w:hAnsi="Times New Roman" w:cs="Times New Roman"/>
          <w:sz w:val="24"/>
          <w:szCs w:val="24"/>
          <w:lang w:val="ro-RO"/>
        </w:rPr>
        <w:t xml:space="preserve"> promovat de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care: a) are </w:t>
      </w:r>
      <w:r w:rsidRPr="004A2714">
        <w:rPr>
          <w:rFonts w:ascii="Times New Roman" w:eastAsia="Times New Roman" w:hAnsi="Times New Roman" w:cs="Times New Roman"/>
          <w:i/>
          <w:sz w:val="24"/>
          <w:szCs w:val="24"/>
          <w:lang w:val="ro-RO"/>
        </w:rPr>
        <w:t>o sferă de referință extinsă</w:t>
      </w:r>
      <w:r w:rsidRPr="004A2714">
        <w:rPr>
          <w:rFonts w:ascii="Times New Roman" w:eastAsia="Times New Roman" w:hAnsi="Times New Roman" w:cs="Times New Roman"/>
          <w:sz w:val="24"/>
          <w:szCs w:val="24"/>
          <w:lang w:val="ro-RO"/>
        </w:rPr>
        <w:t xml:space="preserve"> la scara întregii activități de instruire, probată prin calitatea </w:t>
      </w:r>
      <w:r w:rsidRPr="004A2714">
        <w:rPr>
          <w:rFonts w:ascii="Times New Roman" w:eastAsia="Times New Roman" w:hAnsi="Times New Roman" w:cs="Times New Roman"/>
          <w:i/>
          <w:sz w:val="24"/>
          <w:szCs w:val="24"/>
          <w:lang w:val="ro-RO"/>
        </w:rPr>
        <w:t>predării</w:t>
      </w:r>
      <w:r w:rsidRPr="004A2714">
        <w:rPr>
          <w:rFonts w:ascii="Times New Roman" w:eastAsia="Times New Roman" w:hAnsi="Times New Roman" w:cs="Times New Roman"/>
          <w:sz w:val="24"/>
          <w:szCs w:val="24"/>
          <w:lang w:val="ro-RO"/>
        </w:rPr>
        <w:t xml:space="preserve"> de acțiune care condiționează </w:t>
      </w:r>
      <w:r w:rsidRPr="004A2714">
        <w:rPr>
          <w:rFonts w:ascii="Times New Roman" w:eastAsia="Times New Roman" w:hAnsi="Times New Roman" w:cs="Times New Roman"/>
          <w:i/>
          <w:sz w:val="24"/>
          <w:szCs w:val="24"/>
          <w:lang w:val="ro-RO"/>
        </w:rPr>
        <w:t>învățarea</w:t>
      </w:r>
      <w:r w:rsidRPr="004A2714">
        <w:rPr>
          <w:rFonts w:ascii="Times New Roman" w:eastAsia="Times New Roman" w:hAnsi="Times New Roman" w:cs="Times New Roman"/>
          <w:sz w:val="24"/>
          <w:szCs w:val="24"/>
          <w:lang w:val="ro-RO"/>
        </w:rPr>
        <w:t xml:space="preserve"> și anticipează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rezultatelor (imediat și la diferite intervale de timp); b) îndeplinește </w:t>
      </w:r>
      <w:r w:rsidRPr="004A2714">
        <w:rPr>
          <w:rFonts w:ascii="Times New Roman" w:eastAsia="Times New Roman" w:hAnsi="Times New Roman" w:cs="Times New Roman"/>
          <w:i/>
          <w:sz w:val="24"/>
          <w:szCs w:val="24"/>
          <w:lang w:val="ro-RO"/>
        </w:rPr>
        <w:t>funcția generală</w:t>
      </w:r>
      <w:r w:rsidRPr="004A2714">
        <w:rPr>
          <w:rFonts w:ascii="Times New Roman" w:eastAsia="Times New Roman" w:hAnsi="Times New Roman" w:cs="Times New Roman"/>
          <w:sz w:val="24"/>
          <w:szCs w:val="24"/>
          <w:lang w:val="ro-RO"/>
        </w:rPr>
        <w:t xml:space="preserve"> de comunicare a mesajului didactic la nivelul înțelegerii și al motivației clasei de elevi, realizată prin </w:t>
      </w: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(definite în programele școlare,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(definite de profesor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observabile și evaluabile pe parcursul lecției etc.); c) susține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care include cele două componente ale </w:t>
      </w:r>
      <w:r w:rsidRPr="004A2714">
        <w:rPr>
          <w:rFonts w:ascii="Times New Roman" w:eastAsia="Times New Roman" w:hAnsi="Times New Roman" w:cs="Times New Roman"/>
          <w:i/>
          <w:sz w:val="24"/>
          <w:szCs w:val="24"/>
          <w:lang w:val="ro-RO"/>
        </w:rPr>
        <w:t>mesajului didactic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lastRenderedPageBreak/>
        <w:t xml:space="preserve">corelate optim: </w:t>
      </w:r>
      <w:r w:rsidRPr="004A2714">
        <w:rPr>
          <w:rFonts w:ascii="Times New Roman" w:eastAsia="Times New Roman" w:hAnsi="Times New Roman" w:cs="Times New Roman"/>
          <w:i/>
          <w:sz w:val="24"/>
          <w:szCs w:val="24"/>
          <w:lang w:val="ro-RO"/>
        </w:rPr>
        <w:t>informarea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pozitivă</w:t>
      </w:r>
      <w:r w:rsidRPr="004A2714">
        <w:rPr>
          <w:rFonts w:ascii="Times New Roman" w:eastAsia="Times New Roman" w:hAnsi="Times New Roman" w:cs="Times New Roman"/>
          <w:sz w:val="24"/>
          <w:szCs w:val="24"/>
          <w:lang w:val="ro-RO"/>
        </w:rPr>
        <w:t xml:space="preserve"> (prin prioritatea acordată </w:t>
      </w:r>
      <w:r w:rsidRPr="004A2714">
        <w:rPr>
          <w:rFonts w:ascii="Times New Roman" w:eastAsia="Times New Roman" w:hAnsi="Times New Roman" w:cs="Times New Roman"/>
          <w:i/>
          <w:sz w:val="24"/>
          <w:szCs w:val="24"/>
          <w:lang w:val="ro-RO"/>
        </w:rPr>
        <w:t>gândirii</w:t>
      </w:r>
      <w:r w:rsidRPr="004A2714">
        <w:rPr>
          <w:rFonts w:ascii="Times New Roman" w:eastAsia="Times New Roman" w:hAnsi="Times New Roman" w:cs="Times New Roman"/>
          <w:sz w:val="24"/>
          <w:szCs w:val="24"/>
          <w:lang w:val="ro-RO"/>
        </w:rPr>
        <w:t xml:space="preserve"> în raport cu memoria, </w:t>
      </w:r>
      <w:r w:rsidRPr="004A2714">
        <w:rPr>
          <w:rFonts w:ascii="Times New Roman" w:eastAsia="Times New Roman" w:hAnsi="Times New Roman" w:cs="Times New Roman"/>
          <w:i/>
          <w:sz w:val="24"/>
          <w:szCs w:val="24"/>
          <w:lang w:val="ro-RO"/>
        </w:rPr>
        <w:t>motivației interne</w:t>
      </w:r>
      <w:r w:rsidRPr="004A2714">
        <w:rPr>
          <w:rFonts w:ascii="Times New Roman" w:eastAsia="Times New Roman" w:hAnsi="Times New Roman" w:cs="Times New Roman"/>
          <w:sz w:val="24"/>
          <w:szCs w:val="24"/>
          <w:lang w:val="ro-RO"/>
        </w:rPr>
        <w:t xml:space="preserve"> în raport cu motivația externă).</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Un </w:t>
      </w:r>
      <w:r w:rsidRPr="004A2714">
        <w:rPr>
          <w:rFonts w:ascii="Times New Roman" w:eastAsia="Times New Roman" w:hAnsi="Times New Roman" w:cs="Times New Roman"/>
          <w:i/>
          <w:sz w:val="24"/>
          <w:szCs w:val="24"/>
          <w:lang w:val="ro-RO"/>
        </w:rPr>
        <w:t>model-ideal</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acțiunii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asigură realizarea unei activități de instruire eficientă prin asocierea sa permanentă cu </w:t>
      </w:r>
      <w:r w:rsidRPr="004A2714">
        <w:rPr>
          <w:rFonts w:ascii="Times New Roman" w:eastAsia="Times New Roman" w:hAnsi="Times New Roman" w:cs="Times New Roman"/>
          <w:i/>
          <w:sz w:val="24"/>
          <w:szCs w:val="24"/>
          <w:lang w:val="ro-RO"/>
        </w:rPr>
        <w:t>acțiunea de învățare</w:t>
      </w:r>
      <w:r w:rsidRPr="004A2714">
        <w:rPr>
          <w:rFonts w:ascii="Times New Roman" w:eastAsia="Times New Roman" w:hAnsi="Times New Roman" w:cs="Times New Roman"/>
          <w:sz w:val="24"/>
          <w:szCs w:val="24"/>
          <w:lang w:val="ro-RO"/>
        </w:rPr>
        <w:t xml:space="preserve"> (orientată spre </w:t>
      </w:r>
      <w:r w:rsidRPr="004A2714">
        <w:rPr>
          <w:rFonts w:ascii="Times New Roman" w:eastAsia="Times New Roman" w:hAnsi="Times New Roman" w:cs="Times New Roman"/>
          <w:i/>
          <w:sz w:val="24"/>
          <w:szCs w:val="24"/>
          <w:lang w:val="ro-RO"/>
        </w:rPr>
        <w:t>autoînvățare</w:t>
      </w:r>
      <w:r w:rsidRPr="004A2714">
        <w:rPr>
          <w:rFonts w:ascii="Times New Roman" w:eastAsia="Times New Roman" w:hAnsi="Times New Roman" w:cs="Times New Roman"/>
          <w:sz w:val="24"/>
          <w:szCs w:val="24"/>
          <w:lang w:val="ro-RO"/>
        </w:rPr>
        <w:t xml:space="preserve"> la nivelul clasei de elevi) și cu </w:t>
      </w:r>
      <w:r w:rsidRPr="004A2714">
        <w:rPr>
          <w:rFonts w:ascii="Times New Roman" w:eastAsia="Times New Roman" w:hAnsi="Times New Roman" w:cs="Times New Roman"/>
          <w:i/>
          <w:sz w:val="24"/>
          <w:szCs w:val="24"/>
          <w:lang w:val="ro-RO"/>
        </w:rPr>
        <w:t>acțiunea de evaluare</w:t>
      </w:r>
      <w:r w:rsidRPr="004A2714">
        <w:rPr>
          <w:rFonts w:ascii="Times New Roman" w:eastAsia="Times New Roman" w:hAnsi="Times New Roman" w:cs="Times New Roman"/>
          <w:sz w:val="24"/>
          <w:szCs w:val="24"/>
          <w:lang w:val="ro-RO"/>
        </w:rPr>
        <w:t xml:space="preserve"> (concepută strategic ca evaluare continuă, formativă / autoformativă). Implică perfecționarea permanentă a </w:t>
      </w:r>
      <w:r w:rsidRPr="004A2714">
        <w:rPr>
          <w:rFonts w:ascii="Times New Roman" w:eastAsia="Times New Roman" w:hAnsi="Times New Roman" w:cs="Times New Roman"/>
          <w:i/>
          <w:sz w:val="24"/>
          <w:szCs w:val="24"/>
          <w:lang w:val="ro-RO"/>
        </w:rPr>
        <w:t>repertoriului comun</w:t>
      </w:r>
      <w:r w:rsidRPr="004A2714">
        <w:rPr>
          <w:rFonts w:ascii="Times New Roman" w:eastAsia="Times New Roman" w:hAnsi="Times New Roman" w:cs="Times New Roman"/>
          <w:sz w:val="24"/>
          <w:szCs w:val="24"/>
          <w:lang w:val="ro-RO"/>
        </w:rPr>
        <w:t xml:space="preserve"> (cognitiv, dar și noncognitiv) necesar între profesor și clasa de elevi (produs superior al </w:t>
      </w:r>
      <w:r w:rsidRPr="004A2714">
        <w:rPr>
          <w:rFonts w:ascii="Times New Roman" w:eastAsia="Times New Roman" w:hAnsi="Times New Roman" w:cs="Times New Roman"/>
          <w:i/>
          <w:sz w:val="24"/>
          <w:szCs w:val="24"/>
          <w:lang w:val="ro-RO"/>
        </w:rPr>
        <w:t>empatiei pedagogice</w:t>
      </w:r>
      <w:r w:rsidRPr="004A2714">
        <w:rPr>
          <w:rFonts w:ascii="Times New Roman" w:eastAsia="Times New Roman" w:hAnsi="Times New Roman" w:cs="Times New Roman"/>
          <w:sz w:val="24"/>
          <w:szCs w:val="24"/>
          <w:lang w:val="ro-RO"/>
        </w:rPr>
        <w:t xml:space="preserve"> a profesorului). La nivel de activitate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continuă</w:t>
      </w:r>
      <w:r w:rsidRPr="004A2714">
        <w:rPr>
          <w:rFonts w:ascii="Times New Roman" w:eastAsia="Times New Roman" w:hAnsi="Times New Roman" w:cs="Times New Roman"/>
          <w:sz w:val="24"/>
          <w:szCs w:val="24"/>
          <w:lang w:val="ro-RO"/>
        </w:rPr>
        <w:t xml:space="preserve">, acțiunea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este realizată și dezvoltată în cadrul unui </w:t>
      </w:r>
      <w:r w:rsidRPr="004A2714">
        <w:rPr>
          <w:rFonts w:ascii="Times New Roman" w:eastAsia="Times New Roman" w:hAnsi="Times New Roman" w:cs="Times New Roman"/>
          <w:i/>
          <w:sz w:val="24"/>
          <w:szCs w:val="24"/>
          <w:lang w:val="ro-RO"/>
        </w:rPr>
        <w:t>scenariu didactic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care include </w:t>
      </w:r>
      <w:r w:rsidRPr="004A2714">
        <w:rPr>
          <w:rFonts w:ascii="Times New Roman" w:eastAsia="Times New Roman" w:hAnsi="Times New Roman" w:cs="Times New Roman"/>
          <w:i/>
          <w:sz w:val="24"/>
          <w:szCs w:val="24"/>
          <w:lang w:val="ro-RO"/>
        </w:rPr>
        <w:t>operații</w:t>
      </w:r>
      <w:r w:rsidRPr="004A2714">
        <w:rPr>
          <w:rFonts w:ascii="Times New Roman" w:eastAsia="Times New Roman" w:hAnsi="Times New Roman" w:cs="Times New Roman"/>
          <w:sz w:val="24"/>
          <w:szCs w:val="24"/>
          <w:lang w:val="ro-RO"/>
        </w:rPr>
        <w:t xml:space="preserve"> de: a) </w:t>
      </w:r>
      <w:r w:rsidRPr="004A2714">
        <w:rPr>
          <w:rFonts w:ascii="Times New Roman" w:eastAsia="Times New Roman" w:hAnsi="Times New Roman" w:cs="Times New Roman"/>
          <w:i/>
          <w:sz w:val="24"/>
          <w:szCs w:val="24"/>
          <w:lang w:val="ro-RO"/>
        </w:rPr>
        <w:t>actualizare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cunoștințelor de bază</w:t>
      </w:r>
      <w:r w:rsidRPr="004A2714">
        <w:rPr>
          <w:rFonts w:ascii="Times New Roman" w:eastAsia="Times New Roman" w:hAnsi="Times New Roman" w:cs="Times New Roman"/>
          <w:sz w:val="24"/>
          <w:szCs w:val="24"/>
          <w:lang w:val="ro-RO"/>
        </w:rPr>
        <w:t xml:space="preserve"> (teoretice și aplicative, susținute atitudinal) și a </w:t>
      </w:r>
      <w:r w:rsidRPr="004A2714">
        <w:rPr>
          <w:rFonts w:ascii="Times New Roman" w:eastAsia="Times New Roman" w:hAnsi="Times New Roman" w:cs="Times New Roman"/>
          <w:i/>
          <w:sz w:val="24"/>
          <w:szCs w:val="24"/>
          <w:lang w:val="ro-RO"/>
        </w:rPr>
        <w:t xml:space="preserve">experiențelor elevilor </w:t>
      </w:r>
      <w:r w:rsidRPr="004A2714">
        <w:rPr>
          <w:rFonts w:ascii="Times New Roman" w:eastAsia="Times New Roman" w:hAnsi="Times New Roman" w:cs="Times New Roman"/>
          <w:sz w:val="24"/>
          <w:szCs w:val="24"/>
          <w:lang w:val="ro-RO"/>
        </w:rPr>
        <w:t xml:space="preserve">(cognitive și noncognitive); b) </w:t>
      </w:r>
      <w:r w:rsidRPr="004A2714">
        <w:rPr>
          <w:rFonts w:ascii="Times New Roman" w:eastAsia="Times New Roman" w:hAnsi="Times New Roman" w:cs="Times New Roman"/>
          <w:i/>
          <w:sz w:val="24"/>
          <w:szCs w:val="24"/>
          <w:lang w:val="ro-RO"/>
        </w:rPr>
        <w:t>activizare</w:t>
      </w:r>
      <w:r w:rsidRPr="004A2714">
        <w:rPr>
          <w:rFonts w:ascii="Times New Roman" w:eastAsia="Times New Roman" w:hAnsi="Times New Roman" w:cs="Times New Roman"/>
          <w:sz w:val="24"/>
          <w:szCs w:val="24"/>
          <w:lang w:val="ro-RO"/>
        </w:rPr>
        <w:t xml:space="preserve"> a clasei prin </w:t>
      </w:r>
      <w:r w:rsidRPr="004A2714">
        <w:rPr>
          <w:rFonts w:ascii="Times New Roman" w:eastAsia="Times New Roman" w:hAnsi="Times New Roman" w:cs="Times New Roman"/>
          <w:i/>
          <w:sz w:val="24"/>
          <w:szCs w:val="24"/>
          <w:lang w:val="ro-RO"/>
        </w:rPr>
        <w:t>metoda de bază</w:t>
      </w:r>
      <w:r w:rsidRPr="004A2714">
        <w:rPr>
          <w:rFonts w:ascii="Times New Roman" w:eastAsia="Times New Roman" w:hAnsi="Times New Roman" w:cs="Times New Roman"/>
          <w:sz w:val="24"/>
          <w:szCs w:val="24"/>
          <w:lang w:val="ro-RO"/>
        </w:rPr>
        <w:t xml:space="preserve"> propusă conform scopului general și tipului de lecție; c) </w:t>
      </w:r>
      <w:r w:rsidRPr="004A2714">
        <w:rPr>
          <w:rFonts w:ascii="Times New Roman" w:eastAsia="Times New Roman" w:hAnsi="Times New Roman" w:cs="Times New Roman"/>
          <w:i/>
          <w:sz w:val="24"/>
          <w:szCs w:val="24"/>
          <w:lang w:val="ro-RO"/>
        </w:rPr>
        <w:t>fixare</w:t>
      </w:r>
      <w:r w:rsidRPr="004A2714">
        <w:rPr>
          <w:rFonts w:ascii="Times New Roman" w:eastAsia="Times New Roman" w:hAnsi="Times New Roman" w:cs="Times New Roman"/>
          <w:sz w:val="24"/>
          <w:szCs w:val="24"/>
          <w:lang w:val="ro-RO"/>
        </w:rPr>
        <w:t xml:space="preserve"> a cunoștințelor noi receptate și asimilate, în cadrul unei scheme grafice sau hărți conceptuale;  d) </w:t>
      </w:r>
      <w:r w:rsidRPr="004A2714">
        <w:rPr>
          <w:rFonts w:ascii="Times New Roman" w:eastAsia="Times New Roman" w:hAnsi="Times New Roman" w:cs="Times New Roman"/>
          <w:i/>
          <w:sz w:val="24"/>
          <w:szCs w:val="24"/>
          <w:lang w:val="ro-RO"/>
        </w:rPr>
        <w:t>orientare</w:t>
      </w:r>
      <w:r w:rsidRPr="004A2714">
        <w:rPr>
          <w:rFonts w:ascii="Times New Roman" w:eastAsia="Times New Roman" w:hAnsi="Times New Roman" w:cs="Times New Roman"/>
          <w:sz w:val="24"/>
          <w:szCs w:val="24"/>
          <w:lang w:val="ro-RO"/>
        </w:rPr>
        <w:t xml:space="preserve"> a învățării / autoînvățării prin </w:t>
      </w:r>
      <w:r w:rsidRPr="004A2714">
        <w:rPr>
          <w:rFonts w:ascii="Times New Roman" w:eastAsia="Times New Roman" w:hAnsi="Times New Roman" w:cs="Times New Roman"/>
          <w:i/>
          <w:sz w:val="24"/>
          <w:szCs w:val="24"/>
          <w:lang w:val="ro-RO"/>
        </w:rPr>
        <w:t xml:space="preserve">tema pentru acasă </w:t>
      </w:r>
      <w:r w:rsidRPr="004A2714">
        <w:rPr>
          <w:rFonts w:ascii="Times New Roman" w:eastAsia="Times New Roman" w:hAnsi="Times New Roman" w:cs="Times New Roman"/>
          <w:sz w:val="24"/>
          <w:szCs w:val="24"/>
          <w:lang w:val="ro-RO"/>
        </w:rPr>
        <w:t xml:space="preserve">care vizează asimilarea, interiorizarea și valorificarea cunoștințelor în condiții de rezolvare de </w:t>
      </w:r>
      <w:r w:rsidRPr="004A2714">
        <w:rPr>
          <w:rFonts w:ascii="Times New Roman" w:eastAsia="Times New Roman" w:hAnsi="Times New Roman" w:cs="Times New Roman"/>
          <w:i/>
          <w:sz w:val="24"/>
          <w:szCs w:val="24"/>
          <w:lang w:val="ro-RO"/>
        </w:rPr>
        <w:t>probleme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situații-problemă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Capitolul 3</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definește și analizează </w:t>
      </w:r>
      <w:r w:rsidRPr="004A2714">
        <w:rPr>
          <w:rFonts w:ascii="Times New Roman" w:eastAsia="Times New Roman" w:hAnsi="Times New Roman" w:cs="Times New Roman"/>
          <w:i/>
          <w:sz w:val="24"/>
          <w:szCs w:val="24"/>
          <w:lang w:val="ro-RO"/>
        </w:rPr>
        <w:t>învățarea</w:t>
      </w:r>
      <w:r w:rsidRPr="004A2714">
        <w:rPr>
          <w:rFonts w:ascii="Times New Roman" w:eastAsia="Times New Roman" w:hAnsi="Times New Roman" w:cs="Times New Roman"/>
          <w:sz w:val="24"/>
          <w:szCs w:val="24"/>
          <w:lang w:val="ro-RO"/>
        </w:rPr>
        <w:t xml:space="preserve"> ca acțiune integrată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în activitatea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Conceptul de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definit din perspectivă </w:t>
      </w:r>
      <w:r w:rsidRPr="004A2714">
        <w:rPr>
          <w:rFonts w:ascii="Times New Roman" w:eastAsia="Times New Roman" w:hAnsi="Times New Roman" w:cs="Times New Roman"/>
          <w:i/>
          <w:sz w:val="24"/>
          <w:szCs w:val="24"/>
          <w:lang w:val="ro-RO"/>
        </w:rPr>
        <w:t>pedagogică</w:t>
      </w:r>
      <w:r w:rsidRPr="004A2714">
        <w:rPr>
          <w:rFonts w:ascii="Times New Roman" w:eastAsia="Times New Roman" w:hAnsi="Times New Roman" w:cs="Times New Roman"/>
          <w:sz w:val="24"/>
          <w:szCs w:val="24"/>
          <w:lang w:val="ro-RO"/>
        </w:rPr>
        <w:t xml:space="preserve">, are o </w:t>
      </w:r>
      <w:r w:rsidRPr="004A2714">
        <w:rPr>
          <w:rFonts w:ascii="Times New Roman" w:eastAsia="Times New Roman" w:hAnsi="Times New Roman" w:cs="Times New Roman"/>
          <w:i/>
          <w:sz w:val="24"/>
          <w:szCs w:val="24"/>
          <w:lang w:val="ro-RO"/>
        </w:rPr>
        <w:t>sferă de referință</w:t>
      </w:r>
      <w:r w:rsidRPr="004A2714">
        <w:rPr>
          <w:rFonts w:ascii="Times New Roman" w:eastAsia="Times New Roman" w:hAnsi="Times New Roman" w:cs="Times New Roman"/>
          <w:sz w:val="24"/>
          <w:szCs w:val="24"/>
          <w:lang w:val="ro-RO"/>
        </w:rPr>
        <w:t xml:space="preserve"> specifică – acțiunea elevului condiționată de calitatea predării. </w:t>
      </w:r>
      <w:r w:rsidRPr="004A2714">
        <w:rPr>
          <w:rFonts w:ascii="Times New Roman" w:eastAsia="Times New Roman" w:hAnsi="Times New Roman" w:cs="Times New Roman"/>
          <w:i/>
          <w:sz w:val="24"/>
          <w:szCs w:val="24"/>
          <w:lang w:val="ro-RO"/>
        </w:rPr>
        <w:t>Funcția specifică</w:t>
      </w:r>
      <w:r w:rsidRPr="004A2714">
        <w:rPr>
          <w:rFonts w:ascii="Times New Roman" w:eastAsia="Times New Roman" w:hAnsi="Times New Roman" w:cs="Times New Roman"/>
          <w:sz w:val="24"/>
          <w:szCs w:val="24"/>
          <w:lang w:val="ro-RO"/>
        </w:rPr>
        <w:t xml:space="preserve"> este cea de </w:t>
      </w:r>
      <w:r w:rsidRPr="004A2714">
        <w:rPr>
          <w:rFonts w:ascii="Times New Roman" w:eastAsia="Times New Roman" w:hAnsi="Times New Roman" w:cs="Times New Roman"/>
          <w:i/>
          <w:sz w:val="24"/>
          <w:szCs w:val="24"/>
          <w:lang w:val="ro-RO"/>
        </w:rPr>
        <w:t>formare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dezvoltare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competențelor</w:t>
      </w:r>
      <w:r w:rsidRPr="004A2714">
        <w:rPr>
          <w:rFonts w:ascii="Times New Roman" w:eastAsia="Times New Roman" w:hAnsi="Times New Roman" w:cs="Times New Roman"/>
          <w:sz w:val="24"/>
          <w:szCs w:val="24"/>
          <w:lang w:val="ro-RO"/>
        </w:rPr>
        <w:t xml:space="preserve"> cognitive (dar și noncognitive și psihomotorii) dobândite în timp prin receptarea, asimilarea, interiorizarea și valorificarea unor </w:t>
      </w:r>
      <w:r w:rsidRPr="004A2714">
        <w:rPr>
          <w:rFonts w:ascii="Times New Roman" w:eastAsia="Times New Roman" w:hAnsi="Times New Roman" w:cs="Times New Roman"/>
          <w:i/>
          <w:sz w:val="24"/>
          <w:szCs w:val="24"/>
          <w:lang w:val="ro-RO"/>
        </w:rPr>
        <w:t>cunoștințe de bază</w:t>
      </w:r>
      <w:r w:rsidRPr="004A2714">
        <w:rPr>
          <w:rFonts w:ascii="Times New Roman" w:eastAsia="Times New Roman" w:hAnsi="Times New Roman" w:cs="Times New Roman"/>
          <w:sz w:val="24"/>
          <w:szCs w:val="24"/>
          <w:lang w:val="ro-RO"/>
        </w:rPr>
        <w:t xml:space="preserve"> (teoretice și aplicative, susținute atitudinal).  </w:t>
      </w:r>
      <w:r w:rsidRPr="004A2714">
        <w:rPr>
          <w:rFonts w:ascii="Times New Roman" w:eastAsia="Times New Roman" w:hAnsi="Times New Roman" w:cs="Times New Roman"/>
          <w:i/>
          <w:sz w:val="24"/>
          <w:szCs w:val="24"/>
          <w:lang w:val="ro-RO"/>
        </w:rPr>
        <w:t>Structura acțiunii de învățare</w:t>
      </w:r>
      <w:r w:rsidRPr="004A2714">
        <w:rPr>
          <w:rFonts w:ascii="Times New Roman" w:eastAsia="Times New Roman" w:hAnsi="Times New Roman" w:cs="Times New Roman"/>
          <w:sz w:val="24"/>
          <w:szCs w:val="24"/>
          <w:lang w:val="ro-RO"/>
        </w:rPr>
        <w:t xml:space="preserve"> include </w:t>
      </w:r>
      <w:r w:rsidRPr="004A2714">
        <w:rPr>
          <w:rFonts w:ascii="Times New Roman" w:eastAsia="Times New Roman" w:hAnsi="Times New Roman" w:cs="Times New Roman"/>
          <w:i/>
          <w:sz w:val="24"/>
          <w:szCs w:val="24"/>
          <w:lang w:val="ro-RO"/>
        </w:rPr>
        <w:t>componente</w:t>
      </w:r>
      <w:r w:rsidRPr="004A2714">
        <w:rPr>
          <w:rFonts w:ascii="Times New Roman" w:eastAsia="Times New Roman" w:hAnsi="Times New Roman" w:cs="Times New Roman"/>
          <w:sz w:val="24"/>
          <w:szCs w:val="24"/>
          <w:lang w:val="ro-RO"/>
        </w:rPr>
        <w:t xml:space="preserve"> preluate de la nivelul activității de instruire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disciplinei de învățământ, operaționalizate de profesor în cadrul lecției în termeni de </w:t>
      </w:r>
      <w:r w:rsidRPr="004A2714">
        <w:rPr>
          <w:rFonts w:ascii="Times New Roman" w:eastAsia="Times New Roman" w:hAnsi="Times New Roman" w:cs="Times New Roman"/>
          <w:i/>
          <w:sz w:val="24"/>
          <w:szCs w:val="24"/>
          <w:lang w:val="ro-RO"/>
        </w:rPr>
        <w:t>obiective concrete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componente</w:t>
      </w:r>
      <w:r w:rsidRPr="004A2714">
        <w:rPr>
          <w:rFonts w:ascii="Times New Roman" w:eastAsia="Times New Roman" w:hAnsi="Times New Roman" w:cs="Times New Roman"/>
          <w:sz w:val="24"/>
          <w:szCs w:val="24"/>
          <w:lang w:val="ro-RO"/>
        </w:rPr>
        <w:t xml:space="preserve"> proprii, </w:t>
      </w:r>
      <w:r w:rsidRPr="004A2714">
        <w:rPr>
          <w:rFonts w:ascii="Times New Roman" w:eastAsia="Times New Roman" w:hAnsi="Times New Roman" w:cs="Times New Roman"/>
          <w:i/>
          <w:sz w:val="24"/>
          <w:szCs w:val="24"/>
          <w:lang w:val="ro-RO"/>
        </w:rPr>
        <w:t>didactice</w:t>
      </w:r>
      <w:r w:rsidRPr="004A2714">
        <w:rPr>
          <w:rFonts w:ascii="Times New Roman" w:eastAsia="Times New Roman" w:hAnsi="Times New Roman" w:cs="Times New Roman"/>
          <w:sz w:val="24"/>
          <w:szCs w:val="24"/>
          <w:lang w:val="ro-RO"/>
        </w:rPr>
        <w:t xml:space="preserve"> (metoda de bază, procedeele și mijloacele necesare elevului pentru îndeplinirea obiectivelor specifice și concrete) și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(atitudinile motivaționale, afective, volitiv-caracteriale ale elevului).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Această abordare, </w:t>
      </w:r>
      <w:r w:rsidRPr="004A2714">
        <w:rPr>
          <w:rFonts w:ascii="Times New Roman" w:eastAsia="Times New Roman" w:hAnsi="Times New Roman" w:cs="Times New Roman"/>
          <w:i/>
          <w:sz w:val="24"/>
          <w:szCs w:val="24"/>
          <w:lang w:val="ro-RO"/>
        </w:rPr>
        <w:t>specifică pedagogiei</w:t>
      </w:r>
      <w:r w:rsidRPr="004A2714">
        <w:rPr>
          <w:rFonts w:ascii="Times New Roman" w:eastAsia="Times New Roman" w:hAnsi="Times New Roman" w:cs="Times New Roman"/>
          <w:sz w:val="24"/>
          <w:szCs w:val="24"/>
          <w:lang w:val="ro-RO"/>
        </w:rPr>
        <w:t xml:space="preserve">, permite evidențierea diferenței existente între </w:t>
      </w:r>
      <w:r w:rsidRPr="004A2714">
        <w:rPr>
          <w:rFonts w:ascii="Times New Roman" w:eastAsia="Times New Roman" w:hAnsi="Times New Roman" w:cs="Times New Roman"/>
          <w:i/>
          <w:sz w:val="24"/>
          <w:szCs w:val="24"/>
          <w:lang w:val="ro-RO"/>
        </w:rPr>
        <w:t>teoriile psihologice ale învățării</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modelele pedagogice de instruire</w:t>
      </w:r>
      <w:r w:rsidRPr="004A2714">
        <w:rPr>
          <w:rFonts w:ascii="Times New Roman" w:eastAsia="Times New Roman" w:hAnsi="Times New Roman" w:cs="Times New Roman"/>
          <w:sz w:val="24"/>
          <w:szCs w:val="24"/>
          <w:lang w:val="ro-RO"/>
        </w:rPr>
        <w:t xml:space="preserve">, diferență de ordin conceptual, normativ și metodologic, sesizată și argumentată de J.S. Bruner. </w:t>
      </w:r>
      <w:r w:rsidRPr="004A2714">
        <w:rPr>
          <w:rFonts w:ascii="Times New Roman" w:eastAsia="Times New Roman" w:hAnsi="Times New Roman" w:cs="Times New Roman"/>
          <w:i/>
          <w:sz w:val="24"/>
          <w:szCs w:val="24"/>
          <w:lang w:val="ro-RO"/>
        </w:rPr>
        <w:t xml:space="preserve">Teoriile </w:t>
      </w:r>
      <w:r w:rsidRPr="004A2714">
        <w:rPr>
          <w:rFonts w:ascii="Times New Roman" w:eastAsia="Times New Roman" w:hAnsi="Times New Roman" w:cs="Times New Roman"/>
          <w:b/>
          <w:i/>
          <w:sz w:val="24"/>
          <w:szCs w:val="24"/>
          <w:lang w:val="ro-RO"/>
        </w:rPr>
        <w:t>psihologice</w:t>
      </w:r>
      <w:r w:rsidRPr="004A2714">
        <w:rPr>
          <w:rFonts w:ascii="Times New Roman" w:eastAsia="Times New Roman" w:hAnsi="Times New Roman" w:cs="Times New Roman"/>
          <w:i/>
          <w:sz w:val="24"/>
          <w:szCs w:val="24"/>
          <w:lang w:val="ro-RO"/>
        </w:rPr>
        <w:t xml:space="preserve"> ale învățării</w:t>
      </w:r>
      <w:r w:rsidRPr="004A2714">
        <w:rPr>
          <w:rFonts w:ascii="Times New Roman" w:eastAsia="Times New Roman" w:hAnsi="Times New Roman" w:cs="Times New Roman"/>
          <w:sz w:val="24"/>
          <w:szCs w:val="24"/>
          <w:lang w:val="ro-RO"/>
        </w:rPr>
        <w:t xml:space="preserve"> au un caracter descriptiv, constatativ, susținut pe baza observării comportamentelor </w:t>
      </w:r>
      <w:r w:rsidRPr="004A2714">
        <w:rPr>
          <w:rFonts w:ascii="Times New Roman" w:eastAsia="Times New Roman" w:hAnsi="Times New Roman" w:cs="Times New Roman"/>
          <w:sz w:val="24"/>
          <w:szCs w:val="24"/>
          <w:lang w:val="ro-RO"/>
        </w:rPr>
        <w:lastRenderedPageBreak/>
        <w:t xml:space="preserve">petrecute în timpul activității. De aceea nu pot fi valorificate direct în activitatea de instruire. Este necesară interpretarea lor </w:t>
      </w:r>
      <w:r w:rsidRPr="004A2714">
        <w:rPr>
          <w:rFonts w:ascii="Times New Roman" w:eastAsia="Times New Roman" w:hAnsi="Times New Roman" w:cs="Times New Roman"/>
          <w:b/>
          <w:i/>
          <w:sz w:val="24"/>
          <w:szCs w:val="24"/>
          <w:lang w:val="ro-RO"/>
        </w:rPr>
        <w:t>pedagogică</w:t>
      </w:r>
      <w:r w:rsidRPr="004A2714">
        <w:rPr>
          <w:rFonts w:ascii="Times New Roman" w:eastAsia="Times New Roman" w:hAnsi="Times New Roman" w:cs="Times New Roman"/>
          <w:sz w:val="24"/>
          <w:szCs w:val="24"/>
          <w:lang w:val="ro-RO"/>
        </w:rPr>
        <w:t xml:space="preserve"> în vederea transformării lor în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cu caracter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prescriptiv</w:t>
      </w:r>
      <w:r w:rsidRPr="004A2714">
        <w:rPr>
          <w:rFonts w:ascii="Times New Roman" w:eastAsia="Times New Roman" w:hAnsi="Times New Roman" w:cs="Times New Roman"/>
          <w:sz w:val="24"/>
          <w:szCs w:val="24"/>
          <w:lang w:val="ro-RO"/>
        </w:rPr>
        <w:t xml:space="preserve">, construite de </w:t>
      </w:r>
      <w:r w:rsidRPr="004A2714">
        <w:rPr>
          <w:rFonts w:ascii="Times New Roman" w:eastAsia="Times New Roman" w:hAnsi="Times New Roman" w:cs="Times New Roman"/>
          <w:i/>
          <w:sz w:val="24"/>
          <w:szCs w:val="24"/>
          <w:lang w:val="ro-RO"/>
        </w:rPr>
        <w:t>teoria instruirii</w:t>
      </w:r>
      <w:r w:rsidRPr="004A2714">
        <w:rPr>
          <w:rFonts w:ascii="Times New Roman" w:eastAsia="Times New Roman" w:hAnsi="Times New Roman" w:cs="Times New Roman"/>
          <w:sz w:val="24"/>
          <w:szCs w:val="24"/>
          <w:lang w:val="ro-RO"/>
        </w:rPr>
        <w:t xml:space="preserve">, promovată epistemologic la nivel de </w:t>
      </w:r>
      <w:r w:rsidRPr="004A2714">
        <w:rPr>
          <w:rFonts w:ascii="Times New Roman" w:eastAsia="Times New Roman" w:hAnsi="Times New Roman" w:cs="Times New Roman"/>
          <w:i/>
          <w:sz w:val="24"/>
          <w:szCs w:val="24"/>
          <w:lang w:val="ro-RO"/>
        </w:rPr>
        <w:t>știință fundamentală a educației</w:t>
      </w:r>
      <w:r w:rsidRPr="004A2714">
        <w:rPr>
          <w:rFonts w:ascii="Times New Roman" w:eastAsia="Times New Roman" w:hAnsi="Times New Roman" w:cs="Times New Roman"/>
          <w:sz w:val="24"/>
          <w:szCs w:val="24"/>
          <w:lang w:val="ro-RO"/>
        </w:rPr>
        <w:t xml:space="preserve"> (vezi J.S Bruner, </w:t>
      </w:r>
      <w:r w:rsidRPr="004A2714">
        <w:rPr>
          <w:rFonts w:ascii="Times New Roman" w:eastAsia="Times New Roman" w:hAnsi="Times New Roman" w:cs="Times New Roman"/>
          <w:i/>
          <w:sz w:val="24"/>
          <w:szCs w:val="24"/>
          <w:lang w:val="ro-RO"/>
        </w:rPr>
        <w:t>Procesul educației intelectuale</w:t>
      </w:r>
      <w:r w:rsidRPr="004A2714">
        <w:rPr>
          <w:rFonts w:ascii="Times New Roman" w:eastAsia="Times New Roman" w:hAnsi="Times New Roman" w:cs="Times New Roman"/>
          <w:sz w:val="24"/>
          <w:szCs w:val="24"/>
          <w:lang w:val="ro-RO"/>
        </w:rPr>
        <w:t xml:space="preserve">, trad. Editura Științifică, București,  1970;  </w:t>
      </w:r>
      <w:r w:rsidRPr="004A2714">
        <w:rPr>
          <w:rFonts w:ascii="Times New Roman" w:eastAsia="Times New Roman" w:hAnsi="Times New Roman" w:cs="Times New Roman"/>
          <w:i/>
          <w:sz w:val="24"/>
          <w:szCs w:val="24"/>
          <w:lang w:val="ro-RO"/>
        </w:rPr>
        <w:t xml:space="preserve">Pentru o teorie a instruirii, </w:t>
      </w:r>
      <w:r w:rsidRPr="004A2714">
        <w:rPr>
          <w:rFonts w:ascii="Times New Roman" w:eastAsia="Times New Roman" w:hAnsi="Times New Roman" w:cs="Times New Roman"/>
          <w:sz w:val="24"/>
          <w:szCs w:val="24"/>
          <w:lang w:val="ro-RO"/>
        </w:rPr>
        <w:t xml:space="preserve"> trad. Editura Științifică, București,  1970).</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Din perspectivă </w:t>
      </w:r>
      <w:r w:rsidRPr="004A2714">
        <w:rPr>
          <w:rFonts w:ascii="Times New Roman" w:eastAsia="Times New Roman" w:hAnsi="Times New Roman" w:cs="Times New Roman"/>
          <w:i/>
          <w:sz w:val="24"/>
          <w:szCs w:val="24"/>
          <w:lang w:val="ro-RO"/>
        </w:rPr>
        <w:t xml:space="preserve">specific </w:t>
      </w:r>
      <w:r w:rsidRPr="004A2714">
        <w:rPr>
          <w:rFonts w:ascii="Times New Roman" w:eastAsia="Times New Roman" w:hAnsi="Times New Roman" w:cs="Times New Roman"/>
          <w:b/>
          <w:i/>
          <w:sz w:val="24"/>
          <w:szCs w:val="24"/>
          <w:lang w:val="ro-RO"/>
        </w:rPr>
        <w:t>pedagogică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teoriile învățării</w:t>
      </w:r>
      <w:r w:rsidRPr="004A2714">
        <w:rPr>
          <w:rFonts w:ascii="Times New Roman" w:eastAsia="Times New Roman" w:hAnsi="Times New Roman" w:cs="Times New Roman"/>
          <w:sz w:val="24"/>
          <w:szCs w:val="24"/>
          <w:lang w:val="ro-RO"/>
        </w:rPr>
        <w:t xml:space="preserve"> pot fi valorificate ca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Clasificarea</w:t>
      </w:r>
      <w:r w:rsidRPr="004A2714">
        <w:rPr>
          <w:rFonts w:ascii="Times New Roman" w:eastAsia="Times New Roman" w:hAnsi="Times New Roman" w:cs="Times New Roman"/>
          <w:sz w:val="24"/>
          <w:szCs w:val="24"/>
          <w:lang w:val="ro-RO"/>
        </w:rPr>
        <w:t xml:space="preserve"> lor are în vedere  capacitatea lor de a deveni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eficiente, în contextul deschis al procesului de învățământ, desfășurat pe trepte și discipline de învățământ: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I) </w:t>
      </w:r>
      <w:r w:rsidRPr="004A2714">
        <w:rPr>
          <w:rFonts w:ascii="Times New Roman" w:eastAsia="Times New Roman" w:hAnsi="Times New Roman" w:cs="Times New Roman"/>
          <w:i/>
          <w:sz w:val="24"/>
          <w:szCs w:val="24"/>
          <w:lang w:val="ro-RO"/>
        </w:rPr>
        <w:t>Teorii psihologice ale învățării de tip condiționare</w:t>
      </w:r>
      <w:r w:rsidRPr="004A2714">
        <w:rPr>
          <w:rFonts w:ascii="Times New Roman" w:eastAsia="Times New Roman" w:hAnsi="Times New Roman" w:cs="Times New Roman"/>
          <w:sz w:val="24"/>
          <w:szCs w:val="24"/>
          <w:lang w:val="ro-RO"/>
        </w:rPr>
        <w:t>: 1) Teoria învățării prin conexiune (Thorndike); 2) Teoria învățării prin condiționare operantă (Skinner); 3) Teoria condiționării ierarhic-cumulative a învățării; 4) Teoria învățării depline (Carrol, Bloom).</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II) </w:t>
      </w:r>
      <w:r w:rsidRPr="004A2714">
        <w:rPr>
          <w:rFonts w:ascii="Times New Roman" w:eastAsia="Times New Roman" w:hAnsi="Times New Roman" w:cs="Times New Roman"/>
          <w:i/>
          <w:sz w:val="24"/>
          <w:szCs w:val="24"/>
          <w:lang w:val="ro-RO"/>
        </w:rPr>
        <w:t>Teorii psihologice ale învățării de tip constructivist</w:t>
      </w:r>
      <w:r w:rsidRPr="004A2714">
        <w:rPr>
          <w:rFonts w:ascii="Times New Roman" w:eastAsia="Times New Roman" w:hAnsi="Times New Roman" w:cs="Times New Roman"/>
          <w:sz w:val="24"/>
          <w:szCs w:val="24"/>
          <w:lang w:val="ro-RO"/>
        </w:rPr>
        <w:t>: 1) Teoria constructivistă a structuralismului genetic (Piaget); 2) Teoria constructivistă socio-culturală (Vîgotski); 3) Teoria acțiunilor mintale (Galperin); 4) Teoria învățării bazată pe valorificarea culturală a structurilor cognitive (Bruner); 5) Teoria învățării școlare complexe prin receptare și descoperire (Ausubel).</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III) </w:t>
      </w:r>
      <w:r w:rsidRPr="004A2714">
        <w:rPr>
          <w:rFonts w:ascii="Times New Roman" w:eastAsia="Times New Roman" w:hAnsi="Times New Roman" w:cs="Times New Roman"/>
          <w:i/>
          <w:sz w:val="24"/>
          <w:szCs w:val="24"/>
          <w:lang w:val="ro-RO"/>
        </w:rPr>
        <w:t>Teorii psihologice ale învățării complementare / alternative</w:t>
      </w:r>
      <w:r w:rsidRPr="004A2714">
        <w:rPr>
          <w:rFonts w:ascii="Times New Roman" w:eastAsia="Times New Roman" w:hAnsi="Times New Roman" w:cs="Times New Roman"/>
          <w:sz w:val="24"/>
          <w:szCs w:val="24"/>
          <w:lang w:val="ro-RO"/>
        </w:rPr>
        <w:t xml:space="preserve">: 1) Teoria inteligențelor multiple (Gardner); 2) Teoria inteligenței emoționale (Goleman).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Un  </w:t>
      </w:r>
      <w:r w:rsidRPr="004A2714">
        <w:rPr>
          <w:rFonts w:ascii="Times New Roman" w:eastAsia="Times New Roman" w:hAnsi="Times New Roman" w:cs="Times New Roman"/>
          <w:i/>
          <w:sz w:val="24"/>
          <w:szCs w:val="24"/>
          <w:lang w:val="ro-RO"/>
        </w:rPr>
        <w:t xml:space="preserve">model-ideal </w:t>
      </w:r>
      <w:r w:rsidRPr="004A2714">
        <w:rPr>
          <w:rFonts w:ascii="Times New Roman" w:eastAsia="Times New Roman" w:hAnsi="Times New Roman" w:cs="Times New Roman"/>
          <w:sz w:val="24"/>
          <w:szCs w:val="24"/>
          <w:lang w:val="ro-RO"/>
        </w:rPr>
        <w:t xml:space="preserve">de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construit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în funcție de </w:t>
      </w:r>
      <w:r w:rsidRPr="004A2714">
        <w:rPr>
          <w:rFonts w:ascii="Times New Roman" w:eastAsia="Times New Roman" w:hAnsi="Times New Roman" w:cs="Times New Roman"/>
          <w:i/>
          <w:sz w:val="24"/>
          <w:szCs w:val="24"/>
          <w:lang w:val="ro-RO"/>
        </w:rPr>
        <w:t>obiectivele activității de instruire</w:t>
      </w:r>
      <w:r w:rsidRPr="004A2714">
        <w:rPr>
          <w:rFonts w:ascii="Times New Roman" w:eastAsia="Times New Roman" w:hAnsi="Times New Roman" w:cs="Times New Roman"/>
          <w:sz w:val="24"/>
          <w:szCs w:val="24"/>
          <w:lang w:val="ro-RO"/>
        </w:rPr>
        <w:t xml:space="preserve">, va valorifica resursele pedagogice ale </w:t>
      </w:r>
      <w:r w:rsidRPr="004A2714">
        <w:rPr>
          <w:rFonts w:ascii="Times New Roman" w:eastAsia="Times New Roman" w:hAnsi="Times New Roman" w:cs="Times New Roman"/>
          <w:i/>
          <w:sz w:val="24"/>
          <w:szCs w:val="24"/>
          <w:lang w:val="ro-RO"/>
        </w:rPr>
        <w:t>teoriilor învățării</w:t>
      </w:r>
      <w:r w:rsidRPr="004A2714">
        <w:rPr>
          <w:rFonts w:ascii="Times New Roman" w:eastAsia="Times New Roman" w:hAnsi="Times New Roman" w:cs="Times New Roman"/>
          <w:sz w:val="24"/>
          <w:szCs w:val="24"/>
          <w:lang w:val="ro-RO"/>
        </w:rPr>
        <w:t xml:space="preserve">, în funcție de particularitățile fiecărei trepte și discipline de învățământ, de  stadiul atins de elevi în instruire și de calitățile mediului socio-cultural (clasă, școală, comunitate locală și teritorială etc.). În cadrul concret al lecției, un astfel de </w:t>
      </w:r>
      <w:r w:rsidRPr="004A2714">
        <w:rPr>
          <w:rFonts w:ascii="Times New Roman" w:eastAsia="Times New Roman" w:hAnsi="Times New Roman" w:cs="Times New Roman"/>
          <w:i/>
          <w:sz w:val="24"/>
          <w:szCs w:val="24"/>
          <w:lang w:val="ro-RO"/>
        </w:rPr>
        <w:t>model-ideal</w:t>
      </w:r>
      <w:r w:rsidRPr="004A2714">
        <w:rPr>
          <w:rFonts w:ascii="Times New Roman" w:eastAsia="Times New Roman" w:hAnsi="Times New Roman" w:cs="Times New Roman"/>
          <w:sz w:val="24"/>
          <w:szCs w:val="24"/>
          <w:lang w:val="ro-RO"/>
        </w:rPr>
        <w:t xml:space="preserve"> evidențiază importanța </w:t>
      </w:r>
      <w:r w:rsidRPr="004A2714">
        <w:rPr>
          <w:rFonts w:ascii="Times New Roman" w:eastAsia="Times New Roman" w:hAnsi="Times New Roman" w:cs="Times New Roman"/>
          <w:i/>
          <w:sz w:val="24"/>
          <w:szCs w:val="24"/>
          <w:lang w:val="ro-RO"/>
        </w:rPr>
        <w:t>acțiunii de învățare</w:t>
      </w:r>
      <w:r w:rsidRPr="004A2714">
        <w:rPr>
          <w:rFonts w:ascii="Times New Roman" w:eastAsia="Times New Roman" w:hAnsi="Times New Roman" w:cs="Times New Roman"/>
          <w:sz w:val="24"/>
          <w:szCs w:val="24"/>
          <w:lang w:val="ro-RO"/>
        </w:rPr>
        <w:t xml:space="preserve"> la nivelul tuturor etapelor </w:t>
      </w:r>
      <w:r w:rsidRPr="004A2714">
        <w:rPr>
          <w:rFonts w:ascii="Times New Roman" w:eastAsia="Times New Roman" w:hAnsi="Times New Roman" w:cs="Times New Roman"/>
          <w:i/>
          <w:sz w:val="24"/>
          <w:szCs w:val="24"/>
          <w:lang w:val="ro-RO"/>
        </w:rPr>
        <w:t>proiectului curricular</w:t>
      </w:r>
      <w:r w:rsidRPr="004A2714">
        <w:rPr>
          <w:rFonts w:ascii="Times New Roman" w:eastAsia="Times New Roman" w:hAnsi="Times New Roman" w:cs="Times New Roman"/>
          <w:sz w:val="24"/>
          <w:szCs w:val="24"/>
          <w:lang w:val="ro-RO"/>
        </w:rPr>
        <w:t xml:space="preserve">. Avem în vedere: a) </w:t>
      </w:r>
      <w:r w:rsidRPr="004A2714">
        <w:rPr>
          <w:rFonts w:ascii="Times New Roman" w:eastAsia="Times New Roman" w:hAnsi="Times New Roman" w:cs="Times New Roman"/>
          <w:i/>
          <w:sz w:val="24"/>
          <w:szCs w:val="24"/>
          <w:lang w:val="ro-RO"/>
        </w:rPr>
        <w:t>organizarea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clasei</w:t>
      </w:r>
      <w:r w:rsidRPr="004A2714">
        <w:rPr>
          <w:rFonts w:ascii="Times New Roman" w:eastAsia="Times New Roman" w:hAnsi="Times New Roman" w:cs="Times New Roman"/>
          <w:sz w:val="24"/>
          <w:szCs w:val="24"/>
          <w:lang w:val="ro-RO"/>
        </w:rPr>
        <w:t xml:space="preserve"> pentru acțiunea de învățare; b) </w:t>
      </w:r>
      <w:r w:rsidRPr="004A2714">
        <w:rPr>
          <w:rFonts w:ascii="Times New Roman" w:eastAsia="Times New Roman" w:hAnsi="Times New Roman" w:cs="Times New Roman"/>
          <w:i/>
          <w:sz w:val="24"/>
          <w:szCs w:val="24"/>
          <w:lang w:val="ro-RO"/>
        </w:rPr>
        <w:t>comunicarea</w:t>
      </w:r>
      <w:r w:rsidRPr="004A2714">
        <w:rPr>
          <w:rFonts w:ascii="Times New Roman" w:eastAsia="Times New Roman" w:hAnsi="Times New Roman" w:cs="Times New Roman"/>
          <w:sz w:val="24"/>
          <w:szCs w:val="24"/>
          <w:lang w:val="ro-RO"/>
        </w:rPr>
        <w:t xml:space="preserve"> scopului general și a obiectivelor concrete,  în termeni de </w:t>
      </w:r>
      <w:r w:rsidRPr="004A2714">
        <w:rPr>
          <w:rFonts w:ascii="Times New Roman" w:eastAsia="Times New Roman" w:hAnsi="Times New Roman" w:cs="Times New Roman"/>
          <w:i/>
          <w:sz w:val="24"/>
          <w:szCs w:val="24"/>
          <w:lang w:val="ro-RO"/>
        </w:rPr>
        <w:t>sarcini de învățare</w:t>
      </w:r>
      <w:r w:rsidRPr="004A2714">
        <w:rPr>
          <w:rFonts w:ascii="Times New Roman" w:eastAsia="Times New Roman" w:hAnsi="Times New Roman" w:cs="Times New Roman"/>
          <w:sz w:val="24"/>
          <w:szCs w:val="24"/>
          <w:lang w:val="ro-RO"/>
        </w:rPr>
        <w:t xml:space="preserve"> pentru elevi; c) </w:t>
      </w:r>
      <w:r w:rsidRPr="004A2714">
        <w:rPr>
          <w:rFonts w:ascii="Times New Roman" w:eastAsia="Times New Roman" w:hAnsi="Times New Roman" w:cs="Times New Roman"/>
          <w:i/>
          <w:sz w:val="24"/>
          <w:szCs w:val="24"/>
          <w:lang w:val="ro-RO"/>
        </w:rPr>
        <w:t>evaluarea inițială</w:t>
      </w:r>
      <w:r w:rsidRPr="004A2714">
        <w:rPr>
          <w:rFonts w:ascii="Times New Roman" w:eastAsia="Times New Roman" w:hAnsi="Times New Roman" w:cs="Times New Roman"/>
          <w:sz w:val="24"/>
          <w:szCs w:val="24"/>
          <w:lang w:val="ro-RO"/>
        </w:rPr>
        <w:t xml:space="preserve"> a stadiului învățării, raportat la </w:t>
      </w:r>
      <w:r w:rsidRPr="004A2714">
        <w:rPr>
          <w:rFonts w:ascii="Times New Roman" w:eastAsia="Times New Roman" w:hAnsi="Times New Roman" w:cs="Times New Roman"/>
          <w:i/>
          <w:sz w:val="24"/>
          <w:szCs w:val="24"/>
          <w:lang w:val="ro-RO"/>
        </w:rPr>
        <w:t>lecția anterioară</w:t>
      </w:r>
      <w:r w:rsidRPr="004A2714">
        <w:rPr>
          <w:rFonts w:ascii="Times New Roman" w:eastAsia="Times New Roman" w:hAnsi="Times New Roman" w:cs="Times New Roman"/>
          <w:sz w:val="24"/>
          <w:szCs w:val="24"/>
          <w:lang w:val="ro-RO"/>
        </w:rPr>
        <w:t xml:space="preserve">, cu funcție didactică, diagnostică și predictivă; d) </w:t>
      </w:r>
      <w:r w:rsidRPr="004A2714">
        <w:rPr>
          <w:rFonts w:ascii="Times New Roman" w:eastAsia="Times New Roman" w:hAnsi="Times New Roman" w:cs="Times New Roman"/>
          <w:i/>
          <w:sz w:val="24"/>
          <w:szCs w:val="24"/>
          <w:lang w:val="ro-RO"/>
        </w:rPr>
        <w:t>predarea-învățarea-evaluarea continuă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formativă</w:t>
      </w:r>
      <w:r w:rsidRPr="004A2714">
        <w:rPr>
          <w:rFonts w:ascii="Times New Roman" w:eastAsia="Times New Roman" w:hAnsi="Times New Roman" w:cs="Times New Roman"/>
          <w:sz w:val="24"/>
          <w:szCs w:val="24"/>
          <w:lang w:val="ro-RO"/>
        </w:rPr>
        <w:t xml:space="preserve">, raportată la </w:t>
      </w:r>
      <w:r w:rsidRPr="004A2714">
        <w:rPr>
          <w:rFonts w:ascii="Times New Roman" w:eastAsia="Times New Roman" w:hAnsi="Times New Roman" w:cs="Times New Roman"/>
          <w:i/>
          <w:sz w:val="24"/>
          <w:szCs w:val="24"/>
          <w:lang w:val="ro-RO"/>
        </w:rPr>
        <w:t>lecția nouă</w:t>
      </w:r>
      <w:r w:rsidRPr="004A2714">
        <w:rPr>
          <w:rFonts w:ascii="Times New Roman" w:eastAsia="Times New Roman" w:hAnsi="Times New Roman" w:cs="Times New Roman"/>
          <w:sz w:val="24"/>
          <w:szCs w:val="24"/>
          <w:lang w:val="ro-RO"/>
        </w:rPr>
        <w:t xml:space="preserve"> care angajează </w:t>
      </w:r>
      <w:r w:rsidRPr="004A2714">
        <w:rPr>
          <w:rFonts w:ascii="Times New Roman" w:eastAsia="Times New Roman" w:hAnsi="Times New Roman" w:cs="Times New Roman"/>
          <w:i/>
          <w:sz w:val="24"/>
          <w:szCs w:val="24"/>
          <w:lang w:val="ro-RO"/>
        </w:rPr>
        <w:t>învățarea/autoînvățarea</w:t>
      </w:r>
      <w:r w:rsidRPr="004A2714">
        <w:rPr>
          <w:rFonts w:ascii="Times New Roman" w:eastAsia="Times New Roman" w:hAnsi="Times New Roman" w:cs="Times New Roman"/>
          <w:sz w:val="24"/>
          <w:szCs w:val="24"/>
          <w:lang w:val="ro-RO"/>
        </w:rPr>
        <w:t xml:space="preserve"> prin activizarea metodei de bază; e) </w:t>
      </w:r>
      <w:r w:rsidRPr="004A2714">
        <w:rPr>
          <w:rFonts w:ascii="Times New Roman" w:eastAsia="Times New Roman" w:hAnsi="Times New Roman" w:cs="Times New Roman"/>
          <w:i/>
          <w:sz w:val="24"/>
          <w:szCs w:val="24"/>
          <w:lang w:val="ro-RO"/>
        </w:rPr>
        <w:t>evaluarea finală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sumativă</w:t>
      </w:r>
      <w:r w:rsidRPr="004A2714">
        <w:rPr>
          <w:rFonts w:ascii="Times New Roman" w:eastAsia="Times New Roman" w:hAnsi="Times New Roman" w:cs="Times New Roman"/>
          <w:sz w:val="24"/>
          <w:szCs w:val="24"/>
          <w:lang w:val="ro-RO"/>
        </w:rPr>
        <w:t xml:space="preserve">, raportată la rezultatele acțiunii de </w:t>
      </w:r>
      <w:r w:rsidRPr="004A2714">
        <w:rPr>
          <w:rFonts w:ascii="Times New Roman" w:eastAsia="Times New Roman" w:hAnsi="Times New Roman" w:cs="Times New Roman"/>
          <w:sz w:val="24"/>
          <w:szCs w:val="24"/>
          <w:lang w:val="ro-RO"/>
        </w:rPr>
        <w:lastRenderedPageBreak/>
        <w:t xml:space="preserve">învățare/autoînvățare, cumulate în context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frontal</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microgrupe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individual</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Capitolul 4</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definește și analizează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din perspectiva paradigmei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acțiune integrată</w:t>
      </w:r>
      <w:r w:rsidRPr="004A2714">
        <w:rPr>
          <w:rFonts w:ascii="Times New Roman" w:eastAsia="Times New Roman" w:hAnsi="Times New Roman" w:cs="Times New Roman"/>
          <w:sz w:val="24"/>
          <w:szCs w:val="24"/>
          <w:lang w:val="ro-RO"/>
        </w:rPr>
        <w:t xml:space="preserve"> în orice </w:t>
      </w:r>
      <w:r w:rsidRPr="004A2714">
        <w:rPr>
          <w:rFonts w:ascii="Times New Roman" w:eastAsia="Times New Roman" w:hAnsi="Times New Roman" w:cs="Times New Roman"/>
          <w:i/>
          <w:sz w:val="24"/>
          <w:szCs w:val="24"/>
          <w:lang w:val="ro-RO"/>
        </w:rPr>
        <w:t>activitate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organizată în cadrul procesului de învățământ, pe trepte și discipline de învățământ. La acest nivel,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îndeplinește </w:t>
      </w:r>
      <w:r w:rsidRPr="004A2714">
        <w:rPr>
          <w:rFonts w:ascii="Times New Roman" w:eastAsia="Times New Roman" w:hAnsi="Times New Roman" w:cs="Times New Roman"/>
          <w:i/>
          <w:sz w:val="24"/>
          <w:szCs w:val="24"/>
          <w:lang w:val="ro-RO"/>
        </w:rPr>
        <w:t>funcția generală</w:t>
      </w:r>
      <w:r w:rsidRPr="004A2714">
        <w:rPr>
          <w:rFonts w:ascii="Times New Roman" w:eastAsia="Times New Roman" w:hAnsi="Times New Roman" w:cs="Times New Roman"/>
          <w:sz w:val="24"/>
          <w:szCs w:val="24"/>
          <w:lang w:val="ro-RO"/>
        </w:rPr>
        <w:t xml:space="preserve"> de estimare valorică / verificare a gradului de îndeplinire a obiectivelor generale, specifice și concrete ale activității de instruire. </w:t>
      </w:r>
      <w:r w:rsidRPr="004A2714">
        <w:rPr>
          <w:rFonts w:ascii="Times New Roman" w:eastAsia="Times New Roman" w:hAnsi="Times New Roman" w:cs="Times New Roman"/>
          <w:i/>
          <w:sz w:val="24"/>
          <w:szCs w:val="24"/>
          <w:lang w:val="ro-RO"/>
        </w:rPr>
        <w:t>Structural</w:t>
      </w:r>
      <w:r w:rsidRPr="004A2714">
        <w:rPr>
          <w:rFonts w:ascii="Times New Roman" w:eastAsia="Times New Roman" w:hAnsi="Times New Roman" w:cs="Times New Roman"/>
          <w:sz w:val="24"/>
          <w:szCs w:val="24"/>
          <w:lang w:val="ro-RO"/>
        </w:rPr>
        <w:t xml:space="preserve">, este realizată prin </w:t>
      </w:r>
      <w:r w:rsidRPr="004A2714">
        <w:rPr>
          <w:rFonts w:ascii="Times New Roman" w:eastAsia="Times New Roman" w:hAnsi="Times New Roman" w:cs="Times New Roman"/>
          <w:i/>
          <w:sz w:val="24"/>
          <w:szCs w:val="24"/>
          <w:lang w:val="ro-RO"/>
        </w:rPr>
        <w:t>operații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măsurare</w:t>
      </w:r>
      <w:r w:rsidRPr="004A2714">
        <w:rPr>
          <w:rFonts w:ascii="Times New Roman" w:eastAsia="Times New Roman" w:hAnsi="Times New Roman" w:cs="Times New Roman"/>
          <w:sz w:val="24"/>
          <w:szCs w:val="24"/>
          <w:lang w:val="ro-RO"/>
        </w:rPr>
        <w:t xml:space="preserve"> (cantitativă) și </w:t>
      </w:r>
      <w:r w:rsidRPr="004A2714">
        <w:rPr>
          <w:rFonts w:ascii="Times New Roman" w:eastAsia="Times New Roman" w:hAnsi="Times New Roman" w:cs="Times New Roman"/>
          <w:i/>
          <w:sz w:val="24"/>
          <w:szCs w:val="24"/>
          <w:lang w:val="ro-RO"/>
        </w:rPr>
        <w:t>apreciere</w:t>
      </w:r>
      <w:r w:rsidRPr="004A2714">
        <w:rPr>
          <w:rFonts w:ascii="Times New Roman" w:eastAsia="Times New Roman" w:hAnsi="Times New Roman" w:cs="Times New Roman"/>
          <w:sz w:val="24"/>
          <w:szCs w:val="24"/>
          <w:lang w:val="ro-RO"/>
        </w:rPr>
        <w:t xml:space="preserve"> (calitativă) a rezultatelor </w:t>
      </w:r>
      <w:r w:rsidRPr="004A2714">
        <w:rPr>
          <w:rFonts w:ascii="Times New Roman" w:eastAsia="Times New Roman" w:hAnsi="Times New Roman" w:cs="Times New Roman"/>
          <w:i/>
          <w:sz w:val="24"/>
          <w:szCs w:val="24"/>
          <w:lang w:val="ro-RO"/>
        </w:rPr>
        <w:t>predării-învățării</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produs</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cunoștințe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teoretice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aplicative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atitudini</w:t>
      </w:r>
      <w:r w:rsidRPr="004A2714">
        <w:rPr>
          <w:rFonts w:ascii="Times New Roman" w:eastAsia="Times New Roman" w:hAnsi="Times New Roman" w:cs="Times New Roman"/>
          <w:sz w:val="24"/>
          <w:szCs w:val="24"/>
          <w:lang w:val="ro-RO"/>
        </w:rPr>
        <w:t xml:space="preserve"> dobândite) și de </w:t>
      </w:r>
      <w:r w:rsidRPr="004A2714">
        <w:rPr>
          <w:rFonts w:ascii="Times New Roman" w:eastAsia="Times New Roman" w:hAnsi="Times New Roman" w:cs="Times New Roman"/>
          <w:i/>
          <w:sz w:val="24"/>
          <w:szCs w:val="24"/>
          <w:lang w:val="ro-RO"/>
        </w:rPr>
        <w:t>proces</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generale și specifice – cognitive, noncognitive, psihomotorii), în vederea stabilirii unor </w:t>
      </w:r>
      <w:r w:rsidRPr="004A2714">
        <w:rPr>
          <w:rFonts w:ascii="Times New Roman" w:eastAsia="Times New Roman" w:hAnsi="Times New Roman" w:cs="Times New Roman"/>
          <w:i/>
          <w:sz w:val="24"/>
          <w:szCs w:val="24"/>
          <w:lang w:val="ro-RO"/>
        </w:rPr>
        <w:t>decizii</w:t>
      </w:r>
      <w:r w:rsidRPr="004A2714">
        <w:rPr>
          <w:rFonts w:ascii="Times New Roman" w:eastAsia="Times New Roman" w:hAnsi="Times New Roman" w:cs="Times New Roman"/>
          <w:sz w:val="24"/>
          <w:szCs w:val="24"/>
          <w:lang w:val="ro-RO"/>
        </w:rPr>
        <w:t xml:space="preserve"> (manageriale) cu </w:t>
      </w:r>
      <w:r w:rsidRPr="004A2714">
        <w:rPr>
          <w:rFonts w:ascii="Times New Roman" w:eastAsia="Times New Roman" w:hAnsi="Times New Roman" w:cs="Times New Roman"/>
          <w:i/>
          <w:sz w:val="24"/>
          <w:szCs w:val="24"/>
          <w:lang w:val="ro-RO"/>
        </w:rPr>
        <w:t>scop</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reglare-autoreglare</w:t>
      </w:r>
      <w:r w:rsidRPr="004A2714">
        <w:rPr>
          <w:rFonts w:ascii="Times New Roman" w:eastAsia="Times New Roman" w:hAnsi="Times New Roman" w:cs="Times New Roman"/>
          <w:sz w:val="24"/>
          <w:szCs w:val="24"/>
          <w:lang w:val="ro-RO"/>
        </w:rPr>
        <w:t xml:space="preserve"> permanentă a activității.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contextul procesului de învățământ, </w:t>
      </w:r>
      <w:r w:rsidRPr="004A2714">
        <w:rPr>
          <w:rFonts w:ascii="Times New Roman" w:eastAsia="Times New Roman" w:hAnsi="Times New Roman" w:cs="Times New Roman"/>
          <w:i/>
          <w:sz w:val="24"/>
          <w:szCs w:val="24"/>
          <w:lang w:val="ro-RO"/>
        </w:rPr>
        <w:t xml:space="preserve">evaluarea </w:t>
      </w:r>
      <w:r w:rsidRPr="004A2714">
        <w:rPr>
          <w:rFonts w:ascii="Times New Roman" w:eastAsia="Times New Roman" w:hAnsi="Times New Roman" w:cs="Times New Roman"/>
          <w:sz w:val="24"/>
          <w:szCs w:val="24"/>
          <w:lang w:val="ro-RO"/>
        </w:rPr>
        <w:t xml:space="preserve">este angajată </w:t>
      </w:r>
      <w:r w:rsidRPr="004A2714">
        <w:rPr>
          <w:rFonts w:ascii="Times New Roman" w:eastAsia="Times New Roman" w:hAnsi="Times New Roman" w:cs="Times New Roman"/>
          <w:i/>
          <w:sz w:val="24"/>
          <w:szCs w:val="24"/>
          <w:lang w:val="ro-RO"/>
        </w:rPr>
        <w:t>strategic</w:t>
      </w:r>
      <w:r w:rsidRPr="004A2714">
        <w:rPr>
          <w:rFonts w:ascii="Times New Roman" w:eastAsia="Times New Roman" w:hAnsi="Times New Roman" w:cs="Times New Roman"/>
          <w:sz w:val="24"/>
          <w:szCs w:val="24"/>
          <w:lang w:val="ro-RO"/>
        </w:rPr>
        <w:t xml:space="preserve"> la începutul, pe tot parcursul și la finalul activității de instruire. La nivel de </w:t>
      </w:r>
      <w:r w:rsidRPr="004A2714">
        <w:rPr>
          <w:rFonts w:ascii="Times New Roman" w:eastAsia="Times New Roman" w:hAnsi="Times New Roman" w:cs="Times New Roman"/>
          <w:i/>
          <w:sz w:val="24"/>
          <w:szCs w:val="24"/>
          <w:lang w:val="ro-RO"/>
        </w:rPr>
        <w:t>metodologie</w:t>
      </w:r>
      <w:r w:rsidRPr="004A2714">
        <w:rPr>
          <w:rFonts w:ascii="Times New Roman" w:eastAsia="Times New Roman" w:hAnsi="Times New Roman" w:cs="Times New Roman"/>
          <w:sz w:val="24"/>
          <w:szCs w:val="24"/>
          <w:lang w:val="ro-RO"/>
        </w:rPr>
        <w:t xml:space="preserve">,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impune, în plan normativ, </w:t>
      </w:r>
      <w:r w:rsidRPr="004A2714">
        <w:rPr>
          <w:rFonts w:ascii="Times New Roman" w:eastAsia="Times New Roman" w:hAnsi="Times New Roman" w:cs="Times New Roman"/>
          <w:i/>
          <w:sz w:val="24"/>
          <w:szCs w:val="24"/>
          <w:lang w:val="ro-RO"/>
        </w:rPr>
        <w:t>strategia de evaluare continuă</w:t>
      </w:r>
      <w:r w:rsidRPr="004A2714">
        <w:rPr>
          <w:rFonts w:ascii="Times New Roman" w:eastAsia="Times New Roman" w:hAnsi="Times New Roman" w:cs="Times New Roman"/>
          <w:sz w:val="24"/>
          <w:szCs w:val="24"/>
          <w:lang w:val="ro-RO"/>
        </w:rPr>
        <w:t xml:space="preserve">, cu funcție specifică (formativă / autoformativă). </w:t>
      </w:r>
      <w:r w:rsidRPr="004A2714">
        <w:rPr>
          <w:rFonts w:ascii="Times New Roman" w:eastAsia="Times New Roman" w:hAnsi="Times New Roman" w:cs="Times New Roman"/>
          <w:i/>
          <w:sz w:val="24"/>
          <w:szCs w:val="24"/>
          <w:lang w:val="ro-RO"/>
        </w:rPr>
        <w:t>Strategiile de 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inițială</w:t>
      </w:r>
      <w:r w:rsidRPr="004A2714">
        <w:rPr>
          <w:rFonts w:ascii="Times New Roman" w:eastAsia="Times New Roman" w:hAnsi="Times New Roman" w:cs="Times New Roman"/>
          <w:sz w:val="24"/>
          <w:szCs w:val="24"/>
          <w:lang w:val="ro-RO"/>
        </w:rPr>
        <w:t xml:space="preserve"> – diagnostică și predictivă; </w:t>
      </w:r>
      <w:r w:rsidRPr="004A2714">
        <w:rPr>
          <w:rFonts w:ascii="Times New Roman" w:eastAsia="Times New Roman" w:hAnsi="Times New Roman" w:cs="Times New Roman"/>
          <w:i/>
          <w:sz w:val="24"/>
          <w:szCs w:val="24"/>
          <w:lang w:val="ro-RO"/>
        </w:rPr>
        <w:t>continuă</w:t>
      </w:r>
      <w:r w:rsidRPr="004A2714">
        <w:rPr>
          <w:rFonts w:ascii="Times New Roman" w:eastAsia="Times New Roman" w:hAnsi="Times New Roman" w:cs="Times New Roman"/>
          <w:sz w:val="24"/>
          <w:szCs w:val="24"/>
          <w:lang w:val="ro-RO"/>
        </w:rPr>
        <w:t xml:space="preserve"> – formativă / autoformativă; </w:t>
      </w:r>
      <w:r w:rsidRPr="004A2714">
        <w:rPr>
          <w:rFonts w:ascii="Times New Roman" w:eastAsia="Times New Roman" w:hAnsi="Times New Roman" w:cs="Times New Roman"/>
          <w:i/>
          <w:sz w:val="24"/>
          <w:szCs w:val="24"/>
          <w:lang w:val="ro-RO"/>
        </w:rPr>
        <w:t>finală</w:t>
      </w:r>
      <w:r w:rsidRPr="004A2714">
        <w:rPr>
          <w:rFonts w:ascii="Times New Roman" w:eastAsia="Times New Roman" w:hAnsi="Times New Roman" w:cs="Times New Roman"/>
          <w:sz w:val="24"/>
          <w:szCs w:val="24"/>
          <w:lang w:val="ro-RO"/>
        </w:rPr>
        <w:t xml:space="preserve"> – sumativă, cumulativă),  valorificabile pedagogic la scara întregului proces de învățământ și în cadrul concret al fiecărei activități de instruire (lecție etc.), integrează în </w:t>
      </w:r>
      <w:r w:rsidRPr="004A2714">
        <w:rPr>
          <w:rFonts w:ascii="Times New Roman" w:eastAsia="Times New Roman" w:hAnsi="Times New Roman" w:cs="Times New Roman"/>
          <w:i/>
          <w:sz w:val="24"/>
          <w:szCs w:val="24"/>
          <w:lang w:val="ro-RO"/>
        </w:rPr>
        <w:t>structura</w:t>
      </w:r>
      <w:r w:rsidRPr="004A2714">
        <w:rPr>
          <w:rFonts w:ascii="Times New Roman" w:eastAsia="Times New Roman" w:hAnsi="Times New Roman" w:cs="Times New Roman"/>
          <w:sz w:val="24"/>
          <w:szCs w:val="24"/>
          <w:lang w:val="ro-RO"/>
        </w:rPr>
        <w:t xml:space="preserve"> lor de </w:t>
      </w:r>
      <w:r w:rsidRPr="004A2714">
        <w:rPr>
          <w:rFonts w:ascii="Times New Roman" w:eastAsia="Times New Roman" w:hAnsi="Times New Roman" w:cs="Times New Roman"/>
          <w:i/>
          <w:sz w:val="24"/>
          <w:szCs w:val="24"/>
          <w:lang w:val="ro-RO"/>
        </w:rPr>
        <w:t>acțiune</w:t>
      </w:r>
      <w:r w:rsidRPr="004A2714">
        <w:rPr>
          <w:rFonts w:ascii="Times New Roman" w:eastAsia="Times New Roman" w:hAnsi="Times New Roman" w:cs="Times New Roman"/>
          <w:sz w:val="24"/>
          <w:szCs w:val="24"/>
          <w:lang w:val="ro-RO"/>
        </w:rPr>
        <w:t xml:space="preserve"> mai multe </w:t>
      </w:r>
      <w:r w:rsidRPr="004A2714">
        <w:rPr>
          <w:rFonts w:ascii="Times New Roman" w:eastAsia="Times New Roman" w:hAnsi="Times New Roman" w:cs="Times New Roman"/>
          <w:i/>
          <w:sz w:val="24"/>
          <w:szCs w:val="24"/>
          <w:lang w:val="ro-RO"/>
        </w:rPr>
        <w:t xml:space="preserve">metode, procedee, mijloace </w:t>
      </w:r>
      <w:r w:rsidRPr="004A2714">
        <w:rPr>
          <w:rFonts w:ascii="Times New Roman" w:eastAsia="Times New Roman" w:hAnsi="Times New Roman" w:cs="Times New Roman"/>
          <w:sz w:val="24"/>
          <w:szCs w:val="24"/>
          <w:lang w:val="ro-RO"/>
        </w:rPr>
        <w:t xml:space="preserve">și </w:t>
      </w:r>
      <w:r w:rsidRPr="004A2714">
        <w:rPr>
          <w:rFonts w:ascii="Times New Roman" w:eastAsia="Times New Roman" w:hAnsi="Times New Roman" w:cs="Times New Roman"/>
          <w:i/>
          <w:sz w:val="24"/>
          <w:szCs w:val="24"/>
          <w:lang w:val="ro-RO"/>
        </w:rPr>
        <w:t>forme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dar și </w:t>
      </w:r>
      <w:r w:rsidRPr="004A2714">
        <w:rPr>
          <w:rFonts w:ascii="Times New Roman" w:eastAsia="Times New Roman" w:hAnsi="Times New Roman" w:cs="Times New Roman"/>
          <w:i/>
          <w:sz w:val="24"/>
          <w:szCs w:val="24"/>
          <w:lang w:val="ro-RO"/>
        </w:rPr>
        <w:t>stiluri docimologice</w:t>
      </w:r>
      <w:r w:rsidRPr="004A2714">
        <w:rPr>
          <w:rFonts w:ascii="Times New Roman" w:eastAsia="Times New Roman" w:hAnsi="Times New Roman" w:cs="Times New Roman"/>
          <w:sz w:val="24"/>
          <w:szCs w:val="24"/>
          <w:lang w:val="ro-RO"/>
        </w:rPr>
        <w:t xml:space="preserve">, perfectibile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nivel de </w:t>
      </w:r>
      <w:r w:rsidRPr="004A2714">
        <w:rPr>
          <w:rFonts w:ascii="Times New Roman" w:eastAsia="Times New Roman" w:hAnsi="Times New Roman" w:cs="Times New Roman"/>
          <w:i/>
          <w:sz w:val="24"/>
          <w:szCs w:val="24"/>
          <w:lang w:val="ro-RO"/>
        </w:rPr>
        <w:t>model-ideal</w:t>
      </w:r>
      <w:r w:rsidRPr="004A2714">
        <w:rPr>
          <w:rFonts w:ascii="Times New Roman" w:eastAsia="Times New Roman" w:hAnsi="Times New Roman" w:cs="Times New Roman"/>
          <w:sz w:val="24"/>
          <w:szCs w:val="24"/>
          <w:lang w:val="ro-RO"/>
        </w:rPr>
        <w:t xml:space="preserve"> aplicabil  în cadrul concret al lecției, în contextul </w:t>
      </w:r>
      <w:r w:rsidRPr="004A2714">
        <w:rPr>
          <w:rFonts w:ascii="Times New Roman" w:eastAsia="Times New Roman" w:hAnsi="Times New Roman" w:cs="Times New Roman"/>
          <w:i/>
          <w:sz w:val="24"/>
          <w:szCs w:val="24"/>
          <w:lang w:val="ro-RO"/>
        </w:rPr>
        <w:t>proiectării curriculare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este implicată la toate nivelurile structurii de funcționare a activității de instruire în contextul concret al lecției. La nivel de </w:t>
      </w:r>
      <w:r w:rsidRPr="004A2714">
        <w:rPr>
          <w:rFonts w:ascii="Times New Roman" w:eastAsia="Times New Roman" w:hAnsi="Times New Roman" w:cs="Times New Roman"/>
          <w:i/>
          <w:sz w:val="24"/>
          <w:szCs w:val="24"/>
          <w:lang w:val="ro-RO"/>
        </w:rPr>
        <w:t>structură de bază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asigură </w:t>
      </w:r>
      <w:r w:rsidRPr="004A2714">
        <w:rPr>
          <w:rFonts w:ascii="Times New Roman" w:eastAsia="Times New Roman" w:hAnsi="Times New Roman" w:cs="Times New Roman"/>
          <w:i/>
          <w:sz w:val="24"/>
          <w:szCs w:val="24"/>
          <w:lang w:val="ro-RO"/>
        </w:rPr>
        <w:t>aprecierea calitativă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corelației</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profesor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clasa de elevi</w:t>
      </w:r>
      <w:r w:rsidRPr="004A2714">
        <w:rPr>
          <w:rFonts w:ascii="Times New Roman" w:eastAsia="Times New Roman" w:hAnsi="Times New Roman" w:cs="Times New Roman"/>
          <w:sz w:val="24"/>
          <w:szCs w:val="24"/>
          <w:lang w:val="ro-RO"/>
        </w:rPr>
        <w:t xml:space="preserve">, susținută special prin modul de construcție al mesajului didactic, în zona raporturilor dintre </w:t>
      </w:r>
      <w:r w:rsidRPr="004A2714">
        <w:rPr>
          <w:rFonts w:ascii="Times New Roman" w:eastAsia="Times New Roman" w:hAnsi="Times New Roman" w:cs="Times New Roman"/>
          <w:i/>
          <w:sz w:val="24"/>
          <w:szCs w:val="24"/>
          <w:lang w:val="ro-RO"/>
        </w:rPr>
        <w:t>informare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formare-dezvoltare</w:t>
      </w:r>
      <w:r w:rsidRPr="004A2714">
        <w:rPr>
          <w:rFonts w:ascii="Times New Roman" w:eastAsia="Times New Roman" w:hAnsi="Times New Roman" w:cs="Times New Roman"/>
          <w:sz w:val="24"/>
          <w:szCs w:val="24"/>
          <w:lang w:val="ro-RO"/>
        </w:rPr>
        <w:t xml:space="preserve">, necesară pentru luarea unor decizii optime cu </w:t>
      </w:r>
      <w:r w:rsidRPr="004A2714">
        <w:rPr>
          <w:rFonts w:ascii="Times New Roman" w:eastAsia="Times New Roman" w:hAnsi="Times New Roman" w:cs="Times New Roman"/>
          <w:i/>
          <w:sz w:val="24"/>
          <w:szCs w:val="24"/>
          <w:lang w:val="ro-RO"/>
        </w:rPr>
        <w:t>scop</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reglare-autoreglare</w:t>
      </w:r>
      <w:r w:rsidRPr="004A2714">
        <w:rPr>
          <w:rFonts w:ascii="Times New Roman" w:eastAsia="Times New Roman" w:hAnsi="Times New Roman" w:cs="Times New Roman"/>
          <w:sz w:val="24"/>
          <w:szCs w:val="24"/>
          <w:lang w:val="ro-RO"/>
        </w:rPr>
        <w:t xml:space="preserve"> a activității de instruire pe tot parcursul lecției. La nivel de </w:t>
      </w:r>
      <w:r w:rsidRPr="004A2714">
        <w:rPr>
          <w:rFonts w:ascii="Times New Roman" w:eastAsia="Times New Roman" w:hAnsi="Times New Roman" w:cs="Times New Roman"/>
          <w:i/>
          <w:sz w:val="24"/>
          <w:szCs w:val="24"/>
          <w:lang w:val="ro-RO"/>
        </w:rPr>
        <w:t>structură de organizare</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asigură </w:t>
      </w:r>
      <w:r w:rsidRPr="004A2714">
        <w:rPr>
          <w:rFonts w:ascii="Times New Roman" w:eastAsia="Times New Roman" w:hAnsi="Times New Roman" w:cs="Times New Roman"/>
          <w:i/>
          <w:sz w:val="24"/>
          <w:szCs w:val="24"/>
          <w:lang w:val="ro-RO"/>
        </w:rPr>
        <w:t>aprecierea calitativă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resurselor pedagogice</w:t>
      </w:r>
      <w:r w:rsidRPr="004A2714">
        <w:rPr>
          <w:rFonts w:ascii="Times New Roman" w:eastAsia="Times New Roman" w:hAnsi="Times New Roman" w:cs="Times New Roman"/>
          <w:sz w:val="24"/>
          <w:szCs w:val="24"/>
          <w:lang w:val="ro-RO"/>
        </w:rPr>
        <w:t xml:space="preserve"> (informaționale, umane, didactico-materiale) existente în contextul concret al </w:t>
      </w:r>
      <w:r w:rsidRPr="004A2714">
        <w:rPr>
          <w:rFonts w:ascii="Times New Roman" w:eastAsia="Times New Roman" w:hAnsi="Times New Roman" w:cs="Times New Roman"/>
          <w:i/>
          <w:sz w:val="24"/>
          <w:szCs w:val="24"/>
          <w:lang w:val="ro-RO"/>
        </w:rPr>
        <w:t>lecției</w:t>
      </w:r>
      <w:r w:rsidRPr="004A2714">
        <w:rPr>
          <w:rFonts w:ascii="Times New Roman" w:eastAsia="Times New Roman" w:hAnsi="Times New Roman" w:cs="Times New Roman"/>
          <w:sz w:val="24"/>
          <w:szCs w:val="24"/>
          <w:lang w:val="ro-RO"/>
        </w:rPr>
        <w:t xml:space="preserve">, necesară pentru stabilirea unor decizii optime în zona </w:t>
      </w:r>
      <w:r w:rsidRPr="004A2714">
        <w:rPr>
          <w:rFonts w:ascii="Times New Roman" w:eastAsia="Times New Roman" w:hAnsi="Times New Roman" w:cs="Times New Roman"/>
          <w:i/>
          <w:sz w:val="24"/>
          <w:szCs w:val="24"/>
          <w:lang w:val="ro-RO"/>
        </w:rPr>
        <w:t>formelor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organizare</w:t>
      </w:r>
      <w:r w:rsidRPr="004A2714">
        <w:rPr>
          <w:rFonts w:ascii="Times New Roman" w:eastAsia="Times New Roman" w:hAnsi="Times New Roman" w:cs="Times New Roman"/>
          <w:sz w:val="24"/>
          <w:szCs w:val="24"/>
          <w:lang w:val="ro-RO"/>
        </w:rPr>
        <w:t xml:space="preserve"> (vezi: instruirea pe microgrupe și individuală; tipul și varianta de lecție). La nivel de </w:t>
      </w:r>
      <w:r w:rsidRPr="004A2714">
        <w:rPr>
          <w:rFonts w:ascii="Times New Roman" w:eastAsia="Times New Roman" w:hAnsi="Times New Roman" w:cs="Times New Roman"/>
          <w:i/>
          <w:sz w:val="24"/>
          <w:szCs w:val="24"/>
          <w:lang w:val="ro-RO"/>
        </w:rPr>
        <w:t>structură de planificare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asigură </w:t>
      </w:r>
      <w:r w:rsidRPr="004A2714">
        <w:rPr>
          <w:rFonts w:ascii="Times New Roman" w:eastAsia="Times New Roman" w:hAnsi="Times New Roman" w:cs="Times New Roman"/>
          <w:i/>
          <w:sz w:val="24"/>
          <w:szCs w:val="24"/>
          <w:lang w:val="ro-RO"/>
        </w:rPr>
        <w:t>aprecierea calitativă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 xml:space="preserve">corespondenței </w:t>
      </w:r>
      <w:r w:rsidRPr="004A2714">
        <w:rPr>
          <w:rFonts w:ascii="Times New Roman" w:eastAsia="Times New Roman" w:hAnsi="Times New Roman" w:cs="Times New Roman"/>
          <w:i/>
          <w:sz w:val="24"/>
          <w:szCs w:val="24"/>
          <w:lang w:val="ro-RO"/>
        </w:rPr>
        <w:lastRenderedPageBreak/>
        <w:t>pedagogice</w:t>
      </w:r>
      <w:r w:rsidRPr="004A2714">
        <w:rPr>
          <w:rFonts w:ascii="Times New Roman" w:eastAsia="Times New Roman" w:hAnsi="Times New Roman" w:cs="Times New Roman"/>
          <w:sz w:val="24"/>
          <w:szCs w:val="24"/>
          <w:lang w:val="ro-RO"/>
        </w:rPr>
        <w:t xml:space="preserve"> necesară între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metode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în vederea luării unor decizii cu scop de optimizare a activității, susținute normativ (prin </w:t>
      </w:r>
      <w:r w:rsidRPr="004A2714">
        <w:rPr>
          <w:rFonts w:ascii="Times New Roman" w:eastAsia="Times New Roman" w:hAnsi="Times New Roman" w:cs="Times New Roman"/>
          <w:i/>
          <w:sz w:val="24"/>
          <w:szCs w:val="24"/>
          <w:lang w:val="ro-RO"/>
        </w:rPr>
        <w:t>stabilizarea</w:t>
      </w:r>
      <w:r w:rsidRPr="004A2714">
        <w:rPr>
          <w:rFonts w:ascii="Times New Roman" w:eastAsia="Times New Roman" w:hAnsi="Times New Roman" w:cs="Times New Roman"/>
          <w:sz w:val="24"/>
          <w:szCs w:val="24"/>
          <w:lang w:val="ro-RO"/>
        </w:rPr>
        <w:t xml:space="preserve">  obiectivelor și a conținuturilor de bază și prin </w:t>
      </w:r>
      <w:r w:rsidRPr="004A2714">
        <w:rPr>
          <w:rFonts w:ascii="Times New Roman" w:eastAsia="Times New Roman" w:hAnsi="Times New Roman" w:cs="Times New Roman"/>
          <w:i/>
          <w:sz w:val="24"/>
          <w:szCs w:val="24"/>
          <w:lang w:val="ro-RO"/>
        </w:rPr>
        <w:t>flexibilizarea</w:t>
      </w:r>
      <w:r w:rsidRPr="004A2714">
        <w:rPr>
          <w:rFonts w:ascii="Times New Roman" w:eastAsia="Times New Roman" w:hAnsi="Times New Roman" w:cs="Times New Roman"/>
          <w:sz w:val="24"/>
          <w:szCs w:val="24"/>
          <w:lang w:val="ro-RO"/>
        </w:rPr>
        <w:t xml:space="preserve"> metodelor și evaluării).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nivel de </w:t>
      </w:r>
      <w:r w:rsidRPr="004A2714">
        <w:rPr>
          <w:rFonts w:ascii="Times New Roman" w:eastAsia="Times New Roman" w:hAnsi="Times New Roman" w:cs="Times New Roman"/>
          <w:b/>
          <w:i/>
          <w:sz w:val="24"/>
          <w:szCs w:val="24"/>
          <w:lang w:val="ro-RO"/>
        </w:rPr>
        <w:t>structura de realizare-dezvoltare a instruirii</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b/>
          <w:i/>
          <w:sz w:val="24"/>
          <w:szCs w:val="24"/>
          <w:lang w:val="ro-RO"/>
        </w:rPr>
        <w:t xml:space="preserve">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asigură </w:t>
      </w:r>
      <w:r w:rsidRPr="004A2714">
        <w:rPr>
          <w:rFonts w:ascii="Times New Roman" w:eastAsia="Times New Roman" w:hAnsi="Times New Roman" w:cs="Times New Roman"/>
          <w:i/>
          <w:sz w:val="24"/>
          <w:szCs w:val="24"/>
          <w:lang w:val="ro-RO"/>
        </w:rPr>
        <w:t>aprecierea calitativă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continuă</w:t>
      </w:r>
      <w:r w:rsidRPr="004A2714">
        <w:rPr>
          <w:rFonts w:ascii="Times New Roman" w:eastAsia="Times New Roman" w:hAnsi="Times New Roman" w:cs="Times New Roman"/>
          <w:sz w:val="24"/>
          <w:szCs w:val="24"/>
          <w:lang w:val="ro-RO"/>
        </w:rPr>
        <w:t xml:space="preserve"> a acțiunilor care intervin în cadrul concret al lecției: </w:t>
      </w:r>
      <w:r w:rsidRPr="004A2714">
        <w:rPr>
          <w:rFonts w:ascii="Times New Roman" w:eastAsia="Times New Roman" w:hAnsi="Times New Roman" w:cs="Times New Roman"/>
          <w:i/>
          <w:sz w:val="24"/>
          <w:szCs w:val="24"/>
          <w:lang w:val="ro-RO"/>
        </w:rPr>
        <w:t>predarea</w:t>
      </w:r>
      <w:r w:rsidRPr="004A2714">
        <w:rPr>
          <w:rFonts w:ascii="Times New Roman" w:eastAsia="Times New Roman" w:hAnsi="Times New Roman" w:cs="Times New Roman"/>
          <w:sz w:val="24"/>
          <w:szCs w:val="24"/>
          <w:lang w:val="ro-RO"/>
        </w:rPr>
        <w:t xml:space="preserve"> (elaborarea și comunicarea mesajului didactic la nivelul de înțelegere și de motivare al clasei de elevi) – </w:t>
      </w:r>
      <w:r w:rsidRPr="004A2714">
        <w:rPr>
          <w:rFonts w:ascii="Times New Roman" w:eastAsia="Times New Roman" w:hAnsi="Times New Roman" w:cs="Times New Roman"/>
          <w:i/>
          <w:sz w:val="24"/>
          <w:szCs w:val="24"/>
          <w:lang w:val="ro-RO"/>
        </w:rPr>
        <w:t>învățarea</w:t>
      </w:r>
      <w:r w:rsidRPr="004A2714">
        <w:rPr>
          <w:rFonts w:ascii="Times New Roman" w:eastAsia="Times New Roman" w:hAnsi="Times New Roman" w:cs="Times New Roman"/>
          <w:sz w:val="24"/>
          <w:szCs w:val="24"/>
          <w:lang w:val="ro-RO"/>
        </w:rPr>
        <w:t xml:space="preserve"> (receptarea / asimilarea / interiorizarea / valorificarea mesajului didactic predat) – </w:t>
      </w:r>
      <w:r w:rsidRPr="004A2714">
        <w:rPr>
          <w:rFonts w:ascii="Times New Roman" w:eastAsia="Times New Roman" w:hAnsi="Times New Roman" w:cs="Times New Roman"/>
          <w:i/>
          <w:sz w:val="24"/>
          <w:szCs w:val="24"/>
          <w:lang w:val="ro-RO"/>
        </w:rPr>
        <w:t>evaluarea</w:t>
      </w:r>
      <w:r w:rsidRPr="004A2714">
        <w:rPr>
          <w:rFonts w:ascii="Times New Roman" w:eastAsia="Times New Roman" w:hAnsi="Times New Roman" w:cs="Times New Roman"/>
          <w:sz w:val="24"/>
          <w:szCs w:val="24"/>
          <w:lang w:val="ro-RO"/>
        </w:rPr>
        <w:t xml:space="preserve"> rezultatelor acțiunii de predare-învățare în vederea luării unor decizii optime cu </w:t>
      </w:r>
      <w:r w:rsidRPr="004A2714">
        <w:rPr>
          <w:rFonts w:ascii="Times New Roman" w:eastAsia="Times New Roman" w:hAnsi="Times New Roman" w:cs="Times New Roman"/>
          <w:i/>
          <w:sz w:val="24"/>
          <w:szCs w:val="24"/>
          <w:lang w:val="ro-RO"/>
        </w:rPr>
        <w:t>scop</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reglare-autoreglare</w:t>
      </w:r>
      <w:r w:rsidRPr="004A2714">
        <w:rPr>
          <w:rFonts w:ascii="Times New Roman" w:eastAsia="Times New Roman" w:hAnsi="Times New Roman" w:cs="Times New Roman"/>
          <w:sz w:val="24"/>
          <w:szCs w:val="24"/>
          <w:lang w:val="ro-RO"/>
        </w:rPr>
        <w:t xml:space="preserve"> a activității în context </w:t>
      </w:r>
      <w:r w:rsidRPr="004A2714">
        <w:rPr>
          <w:rFonts w:ascii="Times New Roman" w:eastAsia="Times New Roman" w:hAnsi="Times New Roman" w:cs="Times New Roman"/>
          <w:i/>
          <w:sz w:val="24"/>
          <w:szCs w:val="24"/>
          <w:lang w:val="ro-RO"/>
        </w:rPr>
        <w:t>pedagogic deschis</w:t>
      </w:r>
      <w:r w:rsidRPr="004A2714">
        <w:rPr>
          <w:rFonts w:ascii="Times New Roman" w:eastAsia="Times New Roman" w:hAnsi="Times New Roman" w:cs="Times New Roman"/>
          <w:sz w:val="24"/>
          <w:szCs w:val="24"/>
          <w:lang w:val="ro-RO"/>
        </w:rPr>
        <w:t xml:space="preserve">, cu efecte formative pozitive pe termen </w:t>
      </w:r>
      <w:r w:rsidRPr="004A2714">
        <w:rPr>
          <w:rFonts w:ascii="Times New Roman" w:eastAsia="Times New Roman" w:hAnsi="Times New Roman" w:cs="Times New Roman"/>
          <w:i/>
          <w:sz w:val="24"/>
          <w:szCs w:val="24"/>
          <w:lang w:val="ro-RO"/>
        </w:rPr>
        <w:t>scurt</w:t>
      </w:r>
      <w:r w:rsidRPr="004A2714">
        <w:rPr>
          <w:rFonts w:ascii="Times New Roman" w:eastAsia="Times New Roman" w:hAnsi="Times New Roman" w:cs="Times New Roman"/>
          <w:sz w:val="24"/>
          <w:szCs w:val="24"/>
          <w:lang w:val="ro-RO"/>
        </w:rPr>
        <w:t xml:space="preserve"> (pe parcursul lecției), dar și </w:t>
      </w:r>
      <w:r w:rsidRPr="004A2714">
        <w:rPr>
          <w:rFonts w:ascii="Times New Roman" w:eastAsia="Times New Roman" w:hAnsi="Times New Roman" w:cs="Times New Roman"/>
          <w:i/>
          <w:sz w:val="24"/>
          <w:szCs w:val="24"/>
          <w:lang w:val="ro-RO"/>
        </w:rPr>
        <w:t>mediu</w:t>
      </w:r>
      <w:r w:rsidRPr="004A2714">
        <w:rPr>
          <w:rFonts w:ascii="Times New Roman" w:eastAsia="Times New Roman" w:hAnsi="Times New Roman" w:cs="Times New Roman"/>
          <w:sz w:val="24"/>
          <w:szCs w:val="24"/>
          <w:lang w:val="ro-RO"/>
        </w:rPr>
        <w:t xml:space="preserve"> (în raport de scopul general al </w:t>
      </w:r>
      <w:r w:rsidRPr="004A2714">
        <w:rPr>
          <w:rFonts w:ascii="Times New Roman" w:eastAsia="Times New Roman" w:hAnsi="Times New Roman" w:cs="Times New Roman"/>
          <w:i/>
          <w:sz w:val="24"/>
          <w:szCs w:val="24"/>
          <w:lang w:val="ro-RO"/>
        </w:rPr>
        <w:t>unității de învățare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capitolului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semestrului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Perspectiva</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b/>
          <w:i/>
          <w:sz w:val="24"/>
          <w:szCs w:val="24"/>
          <w:lang w:val="ro-RO"/>
        </w:rPr>
        <w:t>practică</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este promovată în </w:t>
      </w:r>
      <w:r w:rsidRPr="004A2714">
        <w:rPr>
          <w:rFonts w:ascii="Times New Roman" w:eastAsia="Times New Roman" w:hAnsi="Times New Roman" w:cs="Times New Roman"/>
          <w:b/>
          <w:sz w:val="24"/>
          <w:szCs w:val="24"/>
          <w:lang w:val="ro-RO"/>
        </w:rPr>
        <w:t>Capitolul 5</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volumului</w:t>
      </w:r>
      <w:r w:rsidRPr="004A2714">
        <w:rPr>
          <w:rFonts w:ascii="Times New Roman" w:eastAsia="Times New Roman" w:hAnsi="Times New Roman" w:cs="Times New Roman"/>
          <w:sz w:val="24"/>
          <w:szCs w:val="24"/>
          <w:lang w:val="ro-RO"/>
        </w:rPr>
        <w:t xml:space="preserve"> care analizează structura de funcționare a instruirii ca activitate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din perspectivă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și</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i/>
          <w:sz w:val="24"/>
          <w:szCs w:val="24"/>
          <w:lang w:val="ro-RO"/>
        </w:rPr>
        <w:t>managerială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Perspectiva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asigură abordarea </w:t>
      </w:r>
      <w:r w:rsidRPr="004A2714">
        <w:rPr>
          <w:rFonts w:ascii="Times New Roman" w:eastAsia="Times New Roman" w:hAnsi="Times New Roman" w:cs="Times New Roman"/>
          <w:i/>
          <w:sz w:val="24"/>
          <w:szCs w:val="24"/>
          <w:lang w:val="ro-RO"/>
        </w:rPr>
        <w:t>practică</w:t>
      </w:r>
      <w:r w:rsidRPr="004A2714">
        <w:rPr>
          <w:rFonts w:ascii="Times New Roman" w:eastAsia="Times New Roman" w:hAnsi="Times New Roman" w:cs="Times New Roman"/>
          <w:sz w:val="24"/>
          <w:szCs w:val="24"/>
          <w:lang w:val="ro-RO"/>
        </w:rPr>
        <w:t xml:space="preserve"> a activității de instruire la nivel: a)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ca </w:t>
      </w:r>
      <w:r w:rsidRPr="004A2714">
        <w:rPr>
          <w:rFonts w:ascii="Times New Roman" w:eastAsia="Times New Roman" w:hAnsi="Times New Roman" w:cs="Times New Roman"/>
          <w:i/>
          <w:sz w:val="24"/>
          <w:szCs w:val="24"/>
          <w:lang w:val="ro-RO"/>
        </w:rPr>
        <w:t>proiect</w:t>
      </w:r>
      <w:r w:rsidRPr="004A2714">
        <w:rPr>
          <w:rFonts w:ascii="Times New Roman" w:eastAsia="Times New Roman" w:hAnsi="Times New Roman" w:cs="Times New Roman"/>
          <w:sz w:val="24"/>
          <w:szCs w:val="24"/>
          <w:lang w:val="ro-RO"/>
        </w:rPr>
        <w:t xml:space="preserve"> bazat pe </w:t>
      </w:r>
      <w:r w:rsidRPr="004A2714">
        <w:rPr>
          <w:rFonts w:ascii="Times New Roman" w:eastAsia="Times New Roman" w:hAnsi="Times New Roman" w:cs="Times New Roman"/>
          <w:i/>
          <w:sz w:val="24"/>
          <w:szCs w:val="24"/>
          <w:lang w:val="ro-RO"/>
        </w:rPr>
        <w:t xml:space="preserve">corespondența </w:t>
      </w:r>
      <w:r w:rsidRPr="004A2714">
        <w:rPr>
          <w:rFonts w:ascii="Times New Roman" w:eastAsia="Times New Roman" w:hAnsi="Times New Roman" w:cs="Times New Roman"/>
          <w:b/>
          <w:i/>
          <w:sz w:val="24"/>
          <w:szCs w:val="24"/>
          <w:lang w:val="ro-RO"/>
        </w:rPr>
        <w:t>pedagogică</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bază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metode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realizabilă prin interdependența permanentă necesară între acțiunile de </w:t>
      </w:r>
      <w:r w:rsidRPr="004A2714">
        <w:rPr>
          <w:rFonts w:ascii="Times New Roman" w:eastAsia="Times New Roman" w:hAnsi="Times New Roman" w:cs="Times New Roman"/>
          <w:i/>
          <w:sz w:val="24"/>
          <w:szCs w:val="24"/>
          <w:lang w:val="ro-RO"/>
        </w:rPr>
        <w:t>predare – învățare – 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continuă, formativă / autoformativă</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în raport de resursele și condițiile concrete existente care impun anumite forme de organizare, independente de profesor (instruirea formală, frontală, cu clasa de elevi) sau dependente de deciziile acestuia (instruirea pe microgrupe și individuală; tipul de și varianta de lecție etc.).</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Perspectiva </w:t>
      </w:r>
      <w:r w:rsidRPr="004A2714">
        <w:rPr>
          <w:rFonts w:ascii="Times New Roman" w:eastAsia="Times New Roman" w:hAnsi="Times New Roman" w:cs="Times New Roman"/>
          <w:i/>
          <w:sz w:val="24"/>
          <w:szCs w:val="24"/>
          <w:lang w:val="ro-RO"/>
        </w:rPr>
        <w:t>managerială</w:t>
      </w:r>
      <w:r w:rsidRPr="004A2714">
        <w:rPr>
          <w:rFonts w:ascii="Times New Roman" w:eastAsia="Times New Roman" w:hAnsi="Times New Roman" w:cs="Times New Roman"/>
          <w:sz w:val="24"/>
          <w:szCs w:val="24"/>
          <w:lang w:val="ro-RO"/>
        </w:rPr>
        <w:t xml:space="preserve">, complementară cu cea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asigură abordarea </w:t>
      </w:r>
      <w:r w:rsidRPr="004A2714">
        <w:rPr>
          <w:rFonts w:ascii="Times New Roman" w:eastAsia="Times New Roman" w:hAnsi="Times New Roman" w:cs="Times New Roman"/>
          <w:i/>
          <w:sz w:val="24"/>
          <w:szCs w:val="24"/>
          <w:lang w:val="ro-RO"/>
        </w:rPr>
        <w:t>practică</w:t>
      </w:r>
      <w:r w:rsidRPr="004A2714">
        <w:rPr>
          <w:rFonts w:ascii="Times New Roman" w:eastAsia="Times New Roman" w:hAnsi="Times New Roman" w:cs="Times New Roman"/>
          <w:sz w:val="24"/>
          <w:szCs w:val="24"/>
          <w:lang w:val="ro-RO"/>
        </w:rPr>
        <w:t xml:space="preserve"> a activității de instruire în acord cu </w:t>
      </w:r>
      <w:r w:rsidRPr="004A2714">
        <w:rPr>
          <w:rFonts w:ascii="Times New Roman" w:eastAsia="Times New Roman" w:hAnsi="Times New Roman" w:cs="Times New Roman"/>
          <w:i/>
          <w:sz w:val="24"/>
          <w:szCs w:val="24"/>
          <w:lang w:val="ro-RO"/>
        </w:rPr>
        <w:t>funcțiile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managementului clasei</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de conducere globală, optimă, strategică, inovatoare </w:t>
      </w:r>
      <w:r w:rsidRPr="004A2714">
        <w:rPr>
          <w:rFonts w:ascii="Times New Roman" w:eastAsia="Times New Roman" w:hAnsi="Times New Roman" w:cs="Times New Roman"/>
          <w:sz w:val="24"/>
          <w:szCs w:val="24"/>
          <w:lang w:val="ro-RO"/>
        </w:rPr>
        <w:t xml:space="preserve">a lecției, care determină </w:t>
      </w:r>
      <w:r w:rsidRPr="004A2714">
        <w:rPr>
          <w:rFonts w:ascii="Times New Roman" w:eastAsia="Times New Roman" w:hAnsi="Times New Roman" w:cs="Times New Roman"/>
          <w:i/>
          <w:sz w:val="24"/>
          <w:szCs w:val="24"/>
          <w:lang w:val="ro-RO"/>
        </w:rPr>
        <w:t>structura de bază</w:t>
      </w:r>
      <w:r w:rsidRPr="004A2714">
        <w:rPr>
          <w:rFonts w:ascii="Times New Roman" w:eastAsia="Times New Roman" w:hAnsi="Times New Roman" w:cs="Times New Roman"/>
          <w:sz w:val="24"/>
          <w:szCs w:val="24"/>
          <w:lang w:val="ro-RO"/>
        </w:rPr>
        <w:t xml:space="preserve"> a lecției (corelația profesor – clasă de elevi; informare – formare-dezvoltare pozitivă; evaluare – autoevaluare); b) </w:t>
      </w:r>
      <w:r w:rsidRPr="004A2714">
        <w:rPr>
          <w:rFonts w:ascii="Times New Roman" w:eastAsia="Times New Roman" w:hAnsi="Times New Roman" w:cs="Times New Roman"/>
          <w:i/>
          <w:sz w:val="24"/>
          <w:szCs w:val="24"/>
          <w:lang w:val="ro-RO"/>
        </w:rPr>
        <w:t>principale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organizare</w:t>
      </w:r>
      <w:r w:rsidRPr="004A2714">
        <w:rPr>
          <w:rFonts w:ascii="Times New Roman" w:eastAsia="Times New Roman" w:hAnsi="Times New Roman" w:cs="Times New Roman"/>
          <w:sz w:val="24"/>
          <w:szCs w:val="24"/>
          <w:lang w:val="ro-RO"/>
        </w:rPr>
        <w:t xml:space="preserve">, care determină </w:t>
      </w:r>
      <w:r w:rsidRPr="004A2714">
        <w:rPr>
          <w:rFonts w:ascii="Times New Roman" w:eastAsia="Times New Roman" w:hAnsi="Times New Roman" w:cs="Times New Roman"/>
          <w:i/>
          <w:sz w:val="24"/>
          <w:szCs w:val="24"/>
          <w:lang w:val="ro-RO"/>
        </w:rPr>
        <w:t>structura de organizare resurselor pedagogice</w:t>
      </w:r>
      <w:r w:rsidRPr="004A2714">
        <w:rPr>
          <w:rFonts w:ascii="Times New Roman" w:eastAsia="Times New Roman" w:hAnsi="Times New Roman" w:cs="Times New Roman"/>
          <w:sz w:val="24"/>
          <w:szCs w:val="24"/>
          <w:lang w:val="ro-RO"/>
        </w:rPr>
        <w:t xml:space="preserve"> ale lecției; de </w:t>
      </w:r>
      <w:r w:rsidRPr="004A2714">
        <w:rPr>
          <w:rFonts w:ascii="Times New Roman" w:eastAsia="Times New Roman" w:hAnsi="Times New Roman" w:cs="Times New Roman"/>
          <w:i/>
          <w:sz w:val="24"/>
          <w:szCs w:val="24"/>
          <w:lang w:val="ro-RO"/>
        </w:rPr>
        <w:t>planificare</w:t>
      </w:r>
      <w:r w:rsidRPr="004A2714">
        <w:rPr>
          <w:rFonts w:ascii="Times New Roman" w:eastAsia="Times New Roman" w:hAnsi="Times New Roman" w:cs="Times New Roman"/>
          <w:sz w:val="24"/>
          <w:szCs w:val="24"/>
          <w:lang w:val="ro-RO"/>
        </w:rPr>
        <w:t xml:space="preserve">, care determină </w:t>
      </w:r>
      <w:r w:rsidRPr="004A2714">
        <w:rPr>
          <w:rFonts w:ascii="Times New Roman" w:eastAsia="Times New Roman" w:hAnsi="Times New Roman" w:cs="Times New Roman"/>
          <w:i/>
          <w:sz w:val="24"/>
          <w:szCs w:val="24"/>
          <w:lang w:val="ro-RO"/>
        </w:rPr>
        <w:t>structura de planificare a lecției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implementare</w:t>
      </w:r>
      <w:r w:rsidRPr="004A2714">
        <w:rPr>
          <w:rFonts w:ascii="Times New Roman" w:eastAsia="Times New Roman" w:hAnsi="Times New Roman" w:cs="Times New Roman"/>
          <w:sz w:val="24"/>
          <w:szCs w:val="24"/>
          <w:lang w:val="ro-RO"/>
        </w:rPr>
        <w:t xml:space="preserve"> a planificării care determină </w:t>
      </w:r>
      <w:r w:rsidRPr="004A2714">
        <w:rPr>
          <w:rFonts w:ascii="Times New Roman" w:eastAsia="Times New Roman" w:hAnsi="Times New Roman" w:cs="Times New Roman"/>
          <w:i/>
          <w:sz w:val="24"/>
          <w:szCs w:val="24"/>
          <w:lang w:val="ro-RO"/>
        </w:rPr>
        <w:t>structura de realizare-dezvoltare</w:t>
      </w:r>
      <w:r w:rsidRPr="004A2714">
        <w:rPr>
          <w:rFonts w:ascii="Times New Roman" w:eastAsia="Times New Roman" w:hAnsi="Times New Roman" w:cs="Times New Roman"/>
          <w:sz w:val="24"/>
          <w:szCs w:val="24"/>
          <w:lang w:val="ro-RO"/>
        </w:rPr>
        <w:t xml:space="preserve"> a lecției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lastRenderedPageBreak/>
        <w:t>Perspectiva practică a lecției</w:t>
      </w:r>
      <w:r w:rsidRPr="004A2714">
        <w:rPr>
          <w:rFonts w:ascii="Times New Roman" w:eastAsia="Times New Roman" w:hAnsi="Times New Roman" w:cs="Times New Roman"/>
          <w:sz w:val="24"/>
          <w:szCs w:val="24"/>
          <w:lang w:val="ro-RO"/>
        </w:rPr>
        <w:t xml:space="preserve"> evidențiază importanța structurii de </w:t>
      </w:r>
      <w:r w:rsidRPr="004A2714">
        <w:rPr>
          <w:rFonts w:ascii="Times New Roman" w:eastAsia="Times New Roman" w:hAnsi="Times New Roman" w:cs="Times New Roman"/>
          <w:i/>
          <w:sz w:val="24"/>
          <w:szCs w:val="24"/>
          <w:lang w:val="ro-RO"/>
        </w:rPr>
        <w:t>realizare-dezvoltare</w:t>
      </w:r>
      <w:r w:rsidRPr="004A2714">
        <w:rPr>
          <w:rFonts w:ascii="Times New Roman" w:eastAsia="Times New Roman" w:hAnsi="Times New Roman" w:cs="Times New Roman"/>
          <w:sz w:val="24"/>
          <w:szCs w:val="24"/>
          <w:lang w:val="ro-RO"/>
        </w:rPr>
        <w:t xml:space="preserve"> a activității de instruire, perfectibilă,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managerial</w:t>
      </w:r>
      <w:r w:rsidRPr="004A2714">
        <w:rPr>
          <w:rFonts w:ascii="Times New Roman" w:eastAsia="Times New Roman" w:hAnsi="Times New Roman" w:cs="Times New Roman"/>
          <w:sz w:val="24"/>
          <w:szCs w:val="24"/>
          <w:lang w:val="ro-RO"/>
        </w:rPr>
        <w:t xml:space="preserve">, la nivelul interdependenței dintre acțiunile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Un scenariu didactic deschis</w:t>
      </w:r>
      <w:r w:rsidRPr="004A2714">
        <w:rPr>
          <w:rFonts w:ascii="Times New Roman" w:eastAsia="Times New Roman" w:hAnsi="Times New Roman" w:cs="Times New Roman"/>
          <w:sz w:val="24"/>
          <w:szCs w:val="24"/>
          <w:lang w:val="ro-RO"/>
        </w:rPr>
        <w:t xml:space="preserve"> va valorifica, astfel, un </w:t>
      </w:r>
      <w:r w:rsidRPr="004A2714">
        <w:rPr>
          <w:rFonts w:ascii="Times New Roman" w:eastAsia="Times New Roman" w:hAnsi="Times New Roman" w:cs="Times New Roman"/>
          <w:i/>
          <w:sz w:val="24"/>
          <w:szCs w:val="24"/>
          <w:lang w:val="ro-RO"/>
        </w:rPr>
        <w:t>timp pedagogic închis</w:t>
      </w:r>
      <w:r w:rsidRPr="004A2714">
        <w:rPr>
          <w:rFonts w:ascii="Times New Roman" w:eastAsia="Times New Roman" w:hAnsi="Times New Roman" w:cs="Times New Roman"/>
          <w:sz w:val="24"/>
          <w:szCs w:val="24"/>
          <w:lang w:val="ro-RO"/>
        </w:rPr>
        <w:t xml:space="preserve"> (50 de minute) prin </w:t>
      </w:r>
      <w:r w:rsidRPr="004A2714">
        <w:rPr>
          <w:rFonts w:ascii="Times New Roman" w:eastAsia="Times New Roman" w:hAnsi="Times New Roman" w:cs="Times New Roman"/>
          <w:i/>
          <w:sz w:val="24"/>
          <w:szCs w:val="24"/>
          <w:lang w:val="ro-RO"/>
        </w:rPr>
        <w:t>ordonarea curriculară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conducerea managerială</w:t>
      </w:r>
      <w:r w:rsidRPr="004A2714">
        <w:rPr>
          <w:rFonts w:ascii="Times New Roman" w:eastAsia="Times New Roman" w:hAnsi="Times New Roman" w:cs="Times New Roman"/>
          <w:sz w:val="24"/>
          <w:szCs w:val="24"/>
          <w:lang w:val="ro-RO"/>
        </w:rPr>
        <w:t xml:space="preserve"> a acțiunilor de: a) </w:t>
      </w:r>
      <w:r w:rsidRPr="004A2714">
        <w:rPr>
          <w:rFonts w:ascii="Times New Roman" w:eastAsia="Times New Roman" w:hAnsi="Times New Roman" w:cs="Times New Roman"/>
          <w:i/>
          <w:sz w:val="24"/>
          <w:szCs w:val="24"/>
          <w:lang w:val="ro-RO"/>
        </w:rPr>
        <w:t>organizare</w:t>
      </w:r>
      <w:r w:rsidRPr="004A2714">
        <w:rPr>
          <w:rFonts w:ascii="Times New Roman" w:eastAsia="Times New Roman" w:hAnsi="Times New Roman" w:cs="Times New Roman"/>
          <w:sz w:val="24"/>
          <w:szCs w:val="24"/>
          <w:lang w:val="ro-RO"/>
        </w:rPr>
        <w:t xml:space="preserve"> a resurselor pedagogice; b) </w:t>
      </w:r>
      <w:r w:rsidRPr="004A2714">
        <w:rPr>
          <w:rFonts w:ascii="Times New Roman" w:eastAsia="Times New Roman" w:hAnsi="Times New Roman" w:cs="Times New Roman"/>
          <w:i/>
          <w:sz w:val="24"/>
          <w:szCs w:val="24"/>
          <w:lang w:val="ro-RO"/>
        </w:rPr>
        <w:t>comunicare</w:t>
      </w:r>
      <w:r w:rsidRPr="004A2714">
        <w:rPr>
          <w:rFonts w:ascii="Times New Roman" w:eastAsia="Times New Roman" w:hAnsi="Times New Roman" w:cs="Times New Roman"/>
          <w:sz w:val="24"/>
          <w:szCs w:val="24"/>
          <w:lang w:val="ro-RO"/>
        </w:rPr>
        <w:t xml:space="preserve"> pedagogică a scopului general și a obiectivelor concrete; c) </w:t>
      </w:r>
      <w:r w:rsidRPr="004A2714">
        <w:rPr>
          <w:rFonts w:ascii="Times New Roman" w:eastAsia="Times New Roman" w:hAnsi="Times New Roman" w:cs="Times New Roman"/>
          <w:i/>
          <w:sz w:val="24"/>
          <w:szCs w:val="24"/>
          <w:lang w:val="ro-RO"/>
        </w:rPr>
        <w:t>evaluare inițială</w:t>
      </w:r>
      <w:r w:rsidRPr="004A2714">
        <w:rPr>
          <w:rFonts w:ascii="Times New Roman" w:eastAsia="Times New Roman" w:hAnsi="Times New Roman" w:cs="Times New Roman"/>
          <w:sz w:val="24"/>
          <w:szCs w:val="24"/>
          <w:lang w:val="ro-RO"/>
        </w:rPr>
        <w:t xml:space="preserve"> – diagnostică și predictivă; d) </w:t>
      </w:r>
      <w:r w:rsidRPr="004A2714">
        <w:rPr>
          <w:rFonts w:ascii="Times New Roman" w:eastAsia="Times New Roman" w:hAnsi="Times New Roman" w:cs="Times New Roman"/>
          <w:i/>
          <w:sz w:val="24"/>
          <w:szCs w:val="24"/>
          <w:lang w:val="ro-RO"/>
        </w:rPr>
        <w:t xml:space="preserve">predare-învățare-evaluare </w:t>
      </w:r>
      <w:r w:rsidRPr="004A2714">
        <w:rPr>
          <w:rFonts w:ascii="Times New Roman" w:eastAsia="Times New Roman" w:hAnsi="Times New Roman" w:cs="Times New Roman"/>
          <w:b/>
          <w:i/>
          <w:sz w:val="24"/>
          <w:szCs w:val="24"/>
          <w:lang w:val="ro-RO"/>
        </w:rPr>
        <w:t>continuă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formativă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autoformativă</w:t>
      </w:r>
      <w:r w:rsidRPr="004A2714">
        <w:rPr>
          <w:rFonts w:ascii="Times New Roman" w:eastAsia="Times New Roman" w:hAnsi="Times New Roman" w:cs="Times New Roman"/>
          <w:sz w:val="24"/>
          <w:szCs w:val="24"/>
          <w:lang w:val="ro-RO"/>
        </w:rPr>
        <w:t xml:space="preserve">); e) </w:t>
      </w:r>
      <w:r w:rsidRPr="004A2714">
        <w:rPr>
          <w:rFonts w:ascii="Times New Roman" w:eastAsia="Times New Roman" w:hAnsi="Times New Roman" w:cs="Times New Roman"/>
          <w:i/>
          <w:sz w:val="24"/>
          <w:szCs w:val="24"/>
          <w:lang w:val="ro-RO"/>
        </w:rPr>
        <w:t>evaluare finală</w:t>
      </w:r>
      <w:r w:rsidRPr="004A2714">
        <w:rPr>
          <w:rFonts w:ascii="Times New Roman" w:eastAsia="Times New Roman" w:hAnsi="Times New Roman" w:cs="Times New Roman"/>
          <w:sz w:val="24"/>
          <w:szCs w:val="24"/>
          <w:lang w:val="ro-RO"/>
        </w:rPr>
        <w:t xml:space="preserve"> – sumativă, cumulativă. Reușita sa depinde de cadrul normativ conturat la nivel de </w:t>
      </w:r>
      <w:r w:rsidRPr="004A2714">
        <w:rPr>
          <w:rFonts w:ascii="Times New Roman" w:eastAsia="Times New Roman" w:hAnsi="Times New Roman" w:cs="Times New Roman"/>
          <w:i/>
          <w:sz w:val="24"/>
          <w:szCs w:val="24"/>
          <w:lang w:val="ro-RO"/>
        </w:rPr>
        <w:t>principii</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(captarea atenției; motivarea optimă a clasei și a profesorului); b)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(interdependența predare-învățare-evaluare; evaluarea continuă / formativă, autoformativă).</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Partea finală – </w:t>
      </w:r>
      <w:r w:rsidRPr="004A2714">
        <w:rPr>
          <w:rFonts w:ascii="Times New Roman" w:eastAsia="Times New Roman" w:hAnsi="Times New Roman" w:cs="Times New Roman"/>
          <w:b/>
          <w:sz w:val="24"/>
          <w:szCs w:val="24"/>
          <w:lang w:val="ro-RO"/>
        </w:rPr>
        <w:t>APLICAȚII</w:t>
      </w:r>
      <w:r w:rsidRPr="004A2714">
        <w:rPr>
          <w:rFonts w:ascii="Times New Roman" w:eastAsia="Times New Roman" w:hAnsi="Times New Roman" w:cs="Times New Roman"/>
          <w:sz w:val="24"/>
          <w:szCs w:val="24"/>
          <w:lang w:val="ro-RO"/>
        </w:rPr>
        <w:t xml:space="preserve"> – va oferi exemple semnificative la nivelul </w:t>
      </w:r>
      <w:r w:rsidRPr="004A2714">
        <w:rPr>
          <w:rFonts w:ascii="Times New Roman" w:eastAsia="Times New Roman" w:hAnsi="Times New Roman" w:cs="Times New Roman"/>
          <w:i/>
          <w:sz w:val="24"/>
          <w:szCs w:val="24"/>
          <w:lang w:val="ro-RO"/>
        </w:rPr>
        <w:t>realizării-dezvoltării</w:t>
      </w:r>
      <w:r w:rsidRPr="004A2714">
        <w:rPr>
          <w:rFonts w:ascii="Times New Roman" w:eastAsia="Times New Roman" w:hAnsi="Times New Roman" w:cs="Times New Roman"/>
          <w:sz w:val="24"/>
          <w:szCs w:val="24"/>
          <w:lang w:val="ro-RO"/>
        </w:rPr>
        <w:t xml:space="preserve"> instruirii în cadrul concret al lecțiilor organizate în contextul învățământului primar.</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Volumul 12 </w:t>
      </w:r>
      <w:r w:rsidRPr="004A2714">
        <w:rPr>
          <w:rFonts w:ascii="Times New Roman" w:eastAsia="Times New Roman" w:hAnsi="Times New Roman" w:cs="Times New Roman"/>
          <w:sz w:val="24"/>
          <w:szCs w:val="24"/>
          <w:lang w:val="ro-RO"/>
        </w:rPr>
        <w:t xml:space="preserve">pregătește trecerea spre ultimul </w:t>
      </w:r>
      <w:r w:rsidRPr="004A2714">
        <w:rPr>
          <w:rFonts w:ascii="Times New Roman" w:eastAsia="Times New Roman" w:hAnsi="Times New Roman" w:cs="Times New Roman"/>
          <w:i/>
          <w:sz w:val="24"/>
          <w:szCs w:val="24"/>
          <w:lang w:val="ro-RO"/>
        </w:rPr>
        <w:t>modul</w:t>
      </w:r>
      <w:r w:rsidRPr="004A2714">
        <w:rPr>
          <w:rFonts w:ascii="Times New Roman" w:eastAsia="Times New Roman" w:hAnsi="Times New Roman" w:cs="Times New Roman"/>
          <w:sz w:val="24"/>
          <w:szCs w:val="24"/>
          <w:lang w:val="ro-RO"/>
        </w:rPr>
        <w:t xml:space="preserve"> propus de </w:t>
      </w:r>
      <w:r w:rsidRPr="004A2714">
        <w:rPr>
          <w:rFonts w:ascii="Times New Roman" w:eastAsia="Times New Roman" w:hAnsi="Times New Roman" w:cs="Times New Roman"/>
          <w:i/>
          <w:sz w:val="24"/>
          <w:szCs w:val="24"/>
          <w:lang w:val="ro-RO"/>
        </w:rPr>
        <w:t xml:space="preserve">Colecția </w:t>
      </w:r>
      <w:r w:rsidRPr="004A2714">
        <w:rPr>
          <w:rFonts w:ascii="Times New Roman" w:eastAsia="Times New Roman" w:hAnsi="Times New Roman" w:cs="Times New Roman"/>
          <w:sz w:val="24"/>
          <w:szCs w:val="24"/>
          <w:lang w:val="ro-RO"/>
        </w:rPr>
        <w:t xml:space="preserve">CONCEPTE FUNDAMENTALE ÎN PEDAGOGIE, </w:t>
      </w:r>
      <w:r w:rsidRPr="004A2714">
        <w:rPr>
          <w:rFonts w:ascii="Times New Roman" w:eastAsia="Times New Roman" w:hAnsi="Times New Roman" w:cs="Times New Roman"/>
          <w:i/>
          <w:sz w:val="24"/>
          <w:szCs w:val="24"/>
          <w:lang w:val="ro-RO"/>
        </w:rPr>
        <w:t>modul de studiu</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intensiv</w:t>
      </w:r>
      <w:r w:rsidRPr="004A2714">
        <w:rPr>
          <w:rFonts w:ascii="Times New Roman" w:eastAsia="Times New Roman" w:hAnsi="Times New Roman" w:cs="Times New Roman"/>
          <w:sz w:val="24"/>
          <w:szCs w:val="24"/>
          <w:lang w:val="ro-RO"/>
        </w:rPr>
        <w:t xml:space="preserve"> care are în vedere</w:t>
      </w:r>
      <w:r w:rsidRPr="004A2714">
        <w:rPr>
          <w:rFonts w:ascii="Times New Roman" w:eastAsia="Times New Roman" w:hAnsi="Times New Roman" w:cs="Times New Roman"/>
          <w:i/>
          <w:sz w:val="24"/>
          <w:szCs w:val="24"/>
          <w:lang w:val="ro-RO"/>
        </w:rPr>
        <w:t xml:space="preserve"> Teoria Generală a Curriculumului</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proiectării curriculare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și a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la toate nivelurile </w:t>
      </w:r>
      <w:r w:rsidRPr="004A2714">
        <w:rPr>
          <w:rFonts w:ascii="Times New Roman" w:eastAsia="Times New Roman" w:hAnsi="Times New Roman" w:cs="Times New Roman"/>
          <w:i/>
          <w:sz w:val="24"/>
          <w:szCs w:val="24"/>
          <w:lang w:val="ro-RO"/>
        </w:rPr>
        <w:t>sistemului</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procesului de învățământ</w:t>
      </w:r>
      <w:r w:rsidRPr="004A2714">
        <w:rPr>
          <w:rFonts w:ascii="Times New Roman" w:eastAsia="Times New Roman" w:hAnsi="Times New Roman" w:cs="Times New Roman"/>
          <w:sz w:val="24"/>
          <w:szCs w:val="24"/>
          <w:lang w:val="ro-RO"/>
        </w:rPr>
        <w:t>).</w:t>
      </w:r>
    </w:p>
    <w:p w:rsidR="004A2714" w:rsidRPr="004A2714" w:rsidRDefault="004A2714" w:rsidP="004A2714">
      <w:pPr>
        <w:jc w:val="righ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Autorul,</w:t>
      </w:r>
    </w:p>
    <w:p w:rsidR="004A2714" w:rsidRPr="004A2714" w:rsidRDefault="004A2714" w:rsidP="004A2714">
      <w:pPr>
        <w:jc w:val="righ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București, 2-5 iunie, 2019</w:t>
      </w: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CAPITOLUL 1</w:t>
      </w:r>
    </w:p>
    <w:p w:rsidR="004A2714" w:rsidRPr="004A2714" w:rsidRDefault="004A2714" w:rsidP="004A2714">
      <w:pPr>
        <w:spacing w:line="276" w:lineRule="auto"/>
        <w:rPr>
          <w:rFonts w:ascii="Times New Roman" w:eastAsia="Times New Roman" w:hAnsi="Times New Roman" w:cs="Times New Roman"/>
          <w:b/>
          <w:i/>
          <w:sz w:val="24"/>
          <w:szCs w:val="24"/>
          <w:lang w:val="ro-RO"/>
        </w:rPr>
      </w:pPr>
      <w:r w:rsidRPr="004A2714">
        <w:rPr>
          <w:rFonts w:ascii="Times New Roman" w:eastAsia="Times New Roman" w:hAnsi="Times New Roman" w:cs="Times New Roman"/>
          <w:b/>
          <w:i/>
          <w:sz w:val="24"/>
          <w:szCs w:val="24"/>
          <w:lang w:val="ro-RO"/>
        </w:rPr>
        <w:t>Modele de instruire</w:t>
      </w:r>
    </w:p>
    <w:p w:rsidR="004A2714" w:rsidRPr="004A2714" w:rsidRDefault="004A2714" w:rsidP="004A2714">
      <w:pPr>
        <w:jc w:val="left"/>
        <w:rPr>
          <w:rFonts w:ascii="Times New Roman" w:eastAsia="Times New Roman" w:hAnsi="Times New Roman" w:cs="Times New Roman"/>
          <w:b/>
          <w:sz w:val="24"/>
          <w:szCs w:val="24"/>
          <w:lang w:val="ro-RO"/>
        </w:rPr>
      </w:pP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 xml:space="preserve">Capitolul 1 </w:t>
      </w:r>
      <w:r w:rsidRPr="004A2714">
        <w:rPr>
          <w:rFonts w:ascii="Times New Roman" w:eastAsia="Times New Roman" w:hAnsi="Times New Roman" w:cs="Times New Roman"/>
          <w:sz w:val="24"/>
          <w:szCs w:val="24"/>
          <w:lang w:val="ro-RO"/>
        </w:rPr>
        <w:t xml:space="preserve">vizează patru obiective: a) </w:t>
      </w:r>
      <w:r w:rsidRPr="004A2714">
        <w:rPr>
          <w:rFonts w:ascii="Times New Roman" w:eastAsia="Times New Roman" w:hAnsi="Times New Roman" w:cs="Times New Roman"/>
          <w:i/>
          <w:sz w:val="24"/>
          <w:szCs w:val="24"/>
          <w:lang w:val="ro-RO"/>
        </w:rPr>
        <w:t>definirea</w:t>
      </w:r>
      <w:r w:rsidRPr="004A2714">
        <w:rPr>
          <w:rFonts w:ascii="Times New Roman" w:eastAsia="Times New Roman" w:hAnsi="Times New Roman" w:cs="Times New Roman"/>
          <w:sz w:val="24"/>
          <w:szCs w:val="24"/>
          <w:lang w:val="ro-RO"/>
        </w:rPr>
        <w:t xml:space="preserve"> conceptului pedagogic  de </w:t>
      </w:r>
      <w:r w:rsidRPr="004A2714">
        <w:rPr>
          <w:rFonts w:ascii="Times New Roman" w:eastAsia="Times New Roman" w:hAnsi="Times New Roman" w:cs="Times New Roman"/>
          <w:i/>
          <w:sz w:val="24"/>
          <w:szCs w:val="24"/>
          <w:lang w:val="ro-RO"/>
        </w:rPr>
        <w:t>model de instruire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analiza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modelelor de instruire</w:t>
      </w:r>
      <w:r w:rsidRPr="004A2714">
        <w:rPr>
          <w:rFonts w:ascii="Times New Roman" w:eastAsia="Times New Roman" w:hAnsi="Times New Roman" w:cs="Times New Roman"/>
          <w:sz w:val="24"/>
          <w:szCs w:val="24"/>
          <w:lang w:val="ro-RO"/>
        </w:rPr>
        <w:t xml:space="preserve"> din perspectivă </w:t>
      </w:r>
      <w:r w:rsidRPr="004A2714">
        <w:rPr>
          <w:rFonts w:ascii="Times New Roman" w:eastAsia="Times New Roman" w:hAnsi="Times New Roman" w:cs="Times New Roman"/>
          <w:i/>
          <w:sz w:val="24"/>
          <w:szCs w:val="24"/>
          <w:lang w:val="ro-RO"/>
        </w:rPr>
        <w:t>istorică</w:t>
      </w:r>
      <w:r w:rsidRPr="004A2714">
        <w:rPr>
          <w:rFonts w:ascii="Times New Roman" w:eastAsia="Times New Roman" w:hAnsi="Times New Roman" w:cs="Times New Roman"/>
          <w:sz w:val="24"/>
          <w:szCs w:val="24"/>
          <w:lang w:val="ro-RO"/>
        </w:rPr>
        <w:t xml:space="preserve">; c) </w:t>
      </w:r>
      <w:r w:rsidRPr="004A2714">
        <w:rPr>
          <w:rFonts w:ascii="Times New Roman" w:eastAsia="Times New Roman" w:hAnsi="Times New Roman" w:cs="Times New Roman"/>
          <w:i/>
          <w:sz w:val="24"/>
          <w:szCs w:val="24"/>
          <w:lang w:val="ro-RO"/>
        </w:rPr>
        <w:t>clasificarea modelelor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d) construirea unui </w:t>
      </w:r>
      <w:r w:rsidRPr="004A2714">
        <w:rPr>
          <w:rFonts w:ascii="Times New Roman" w:eastAsia="Times New Roman" w:hAnsi="Times New Roman" w:cs="Times New Roman"/>
          <w:i/>
          <w:sz w:val="24"/>
          <w:szCs w:val="24"/>
          <w:lang w:val="ro-RO"/>
        </w:rPr>
        <w:t>model-ideal de instruire</w:t>
      </w:r>
      <w:r w:rsidRPr="004A2714">
        <w:rPr>
          <w:rFonts w:ascii="Times New Roman" w:eastAsia="Times New Roman" w:hAnsi="Times New Roman" w:cs="Times New Roman"/>
          <w:sz w:val="24"/>
          <w:szCs w:val="24"/>
          <w:lang w:val="ro-RO"/>
        </w:rPr>
        <w:t xml:space="preserve">, afirmat la nivelul paradigmei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 xml:space="preserve">1.1. Conceptul pedagogic de </w:t>
      </w:r>
      <w:r w:rsidRPr="004A2714">
        <w:rPr>
          <w:rFonts w:ascii="Times New Roman" w:eastAsia="Times New Roman" w:hAnsi="Times New Roman" w:cs="Times New Roman"/>
          <w:b/>
          <w:i/>
          <w:sz w:val="24"/>
          <w:szCs w:val="24"/>
          <w:lang w:val="ro-RO"/>
        </w:rPr>
        <w:t>modele de instruire</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 xml:space="preserve">Instruirea </w:t>
      </w:r>
      <w:r w:rsidRPr="004A2714">
        <w:rPr>
          <w:rFonts w:ascii="Times New Roman" w:eastAsia="Times New Roman" w:hAnsi="Times New Roman" w:cs="Times New Roman"/>
          <w:sz w:val="24"/>
          <w:szCs w:val="24"/>
          <w:lang w:val="ro-RO"/>
        </w:rPr>
        <w:t xml:space="preserve">definește </w:t>
      </w:r>
      <w:r w:rsidRPr="004A2714">
        <w:rPr>
          <w:rFonts w:ascii="Times New Roman" w:eastAsia="Times New Roman" w:hAnsi="Times New Roman" w:cs="Times New Roman"/>
          <w:i/>
          <w:sz w:val="24"/>
          <w:szCs w:val="24"/>
          <w:lang w:val="ro-RO"/>
        </w:rPr>
        <w:t>activitatea pedagogică</w:t>
      </w:r>
      <w:r w:rsidRPr="004A2714">
        <w:rPr>
          <w:rFonts w:ascii="Times New Roman" w:eastAsia="Times New Roman" w:hAnsi="Times New Roman" w:cs="Times New Roman"/>
          <w:sz w:val="24"/>
          <w:szCs w:val="24"/>
          <w:lang w:val="ro-RO"/>
        </w:rPr>
        <w:t xml:space="preserve"> angajată în </w:t>
      </w:r>
      <w:r w:rsidRPr="004A2714">
        <w:rPr>
          <w:rFonts w:ascii="Times New Roman" w:eastAsia="Times New Roman" w:hAnsi="Times New Roman" w:cs="Times New Roman"/>
          <w:i/>
          <w:sz w:val="24"/>
          <w:szCs w:val="24"/>
          <w:lang w:val="ro-RO"/>
        </w:rPr>
        <w:t>formarea personalității</w:t>
      </w:r>
      <w:r w:rsidRPr="004A2714">
        <w:rPr>
          <w:rFonts w:ascii="Times New Roman" w:eastAsia="Times New Roman" w:hAnsi="Times New Roman" w:cs="Times New Roman"/>
          <w:sz w:val="24"/>
          <w:szCs w:val="24"/>
          <w:lang w:val="ro-RO"/>
        </w:rPr>
        <w:t xml:space="preserve"> preșcolarului, elevului, studentului etc., în cadrul procesului de învățământ, realizat pe discipline și trepte de învățământ. Constituie </w:t>
      </w:r>
      <w:r w:rsidRPr="004A2714">
        <w:rPr>
          <w:rFonts w:ascii="Times New Roman" w:eastAsia="Times New Roman" w:hAnsi="Times New Roman" w:cs="Times New Roman"/>
          <w:i/>
          <w:sz w:val="24"/>
          <w:szCs w:val="24"/>
          <w:lang w:val="ro-RO"/>
        </w:rPr>
        <w:t>obiectul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studiu specific</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disciplină de bază în cadrul </w:t>
      </w:r>
      <w:r w:rsidRPr="004A2714">
        <w:rPr>
          <w:rFonts w:ascii="Times New Roman" w:eastAsia="Times New Roman" w:hAnsi="Times New Roman" w:cs="Times New Roman"/>
          <w:i/>
          <w:sz w:val="24"/>
          <w:szCs w:val="24"/>
          <w:lang w:val="ro-RO"/>
        </w:rPr>
        <w:t>pedagogiei generale</w:t>
      </w:r>
      <w:r w:rsidRPr="004A2714">
        <w:rPr>
          <w:rFonts w:ascii="Times New Roman" w:eastAsia="Times New Roman" w:hAnsi="Times New Roman" w:cs="Times New Roman"/>
          <w:sz w:val="24"/>
          <w:szCs w:val="24"/>
          <w:lang w:val="ro-RO"/>
        </w:rPr>
        <w:t xml:space="preserve">, lansată în </w:t>
      </w:r>
      <w:r w:rsidRPr="004A2714">
        <w:rPr>
          <w:rFonts w:ascii="Times New Roman" w:eastAsia="Times New Roman" w:hAnsi="Times New Roman" w:cs="Times New Roman"/>
          <w:i/>
          <w:sz w:val="24"/>
          <w:szCs w:val="24"/>
          <w:lang w:val="ro-RO"/>
        </w:rPr>
        <w:t>epoca modernă</w:t>
      </w:r>
      <w:r w:rsidRPr="004A2714">
        <w:rPr>
          <w:rFonts w:ascii="Times New Roman" w:eastAsia="Times New Roman" w:hAnsi="Times New Roman" w:cs="Times New Roman"/>
          <w:sz w:val="24"/>
          <w:szCs w:val="24"/>
          <w:lang w:val="ro-RO"/>
        </w:rPr>
        <w:t xml:space="preserve"> de Herbart sub numele de </w:t>
      </w:r>
      <w:r w:rsidRPr="004A2714">
        <w:rPr>
          <w:rFonts w:ascii="Times New Roman" w:eastAsia="Times New Roman" w:hAnsi="Times New Roman" w:cs="Times New Roman"/>
          <w:i/>
          <w:sz w:val="24"/>
          <w:szCs w:val="24"/>
          <w:lang w:val="ro-RO"/>
        </w:rPr>
        <w:t>teoria învățământului</w:t>
      </w:r>
      <w:r w:rsidRPr="004A2714">
        <w:rPr>
          <w:rFonts w:ascii="Times New Roman" w:eastAsia="Times New Roman" w:hAnsi="Times New Roman" w:cs="Times New Roman"/>
          <w:sz w:val="24"/>
          <w:szCs w:val="24"/>
          <w:lang w:val="ro-RO"/>
        </w:rPr>
        <w:t xml:space="preserve"> (sau </w:t>
      </w:r>
      <w:r w:rsidRPr="004A2714">
        <w:rPr>
          <w:rFonts w:ascii="Times New Roman" w:eastAsia="Times New Roman" w:hAnsi="Times New Roman" w:cs="Times New Roman"/>
          <w:i/>
          <w:sz w:val="24"/>
          <w:szCs w:val="24"/>
          <w:lang w:val="ro-RO"/>
        </w:rPr>
        <w:t>teoria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procesului de învățământ</w:t>
      </w:r>
      <w:r w:rsidRPr="004A2714">
        <w:rPr>
          <w:rFonts w:ascii="Times New Roman" w:eastAsia="Times New Roman" w:hAnsi="Times New Roman" w:cs="Times New Roman"/>
          <w:sz w:val="24"/>
          <w:szCs w:val="24"/>
          <w:lang w:val="ro-RO"/>
        </w:rPr>
        <w:t xml:space="preserve">). Evoluția sa, în timp, este reflectată la nivelul </w:t>
      </w:r>
      <w:r w:rsidRPr="004A2714">
        <w:rPr>
          <w:rFonts w:ascii="Times New Roman" w:eastAsia="Times New Roman" w:hAnsi="Times New Roman" w:cs="Times New Roman"/>
          <w:i/>
          <w:sz w:val="24"/>
          <w:szCs w:val="24"/>
          <w:lang w:val="ro-RO"/>
        </w:rPr>
        <w:t>modelelor</w:t>
      </w:r>
      <w:r w:rsidRPr="004A2714">
        <w:rPr>
          <w:rFonts w:ascii="Times New Roman" w:eastAsia="Times New Roman" w:hAnsi="Times New Roman" w:cs="Times New Roman"/>
          <w:sz w:val="24"/>
          <w:szCs w:val="24"/>
          <w:lang w:val="ro-RO"/>
        </w:rPr>
        <w:t xml:space="preserve"> propuse de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pedagogia modernă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(vezi Sorin Cristea, 2017, pp. 53-57).</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În prezent,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generală a instruirii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teoria și metodologia instruirii</w:t>
      </w:r>
      <w:r w:rsidRPr="004A2714">
        <w:rPr>
          <w:rFonts w:ascii="Times New Roman" w:eastAsia="Times New Roman" w:hAnsi="Times New Roman" w:cs="Times New Roman"/>
          <w:sz w:val="24"/>
          <w:szCs w:val="24"/>
          <w:lang w:val="ro-RO"/>
        </w:rPr>
        <w:t xml:space="preserve">) evoluează ca </w:t>
      </w:r>
      <w:r w:rsidRPr="004A2714">
        <w:rPr>
          <w:rFonts w:ascii="Times New Roman" w:eastAsia="Times New Roman" w:hAnsi="Times New Roman" w:cs="Times New Roman"/>
          <w:i/>
          <w:sz w:val="24"/>
          <w:szCs w:val="24"/>
          <w:lang w:val="ro-RO"/>
        </w:rPr>
        <w:t>subteorie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teoriei generale a educației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educației</w:t>
      </w:r>
      <w:r w:rsidRPr="004A2714">
        <w:rPr>
          <w:rFonts w:ascii="Times New Roman" w:eastAsia="Times New Roman" w:hAnsi="Times New Roman" w:cs="Times New Roman"/>
          <w:sz w:val="24"/>
          <w:szCs w:val="24"/>
          <w:lang w:val="ro-RO"/>
        </w:rPr>
        <w:t xml:space="preserve">, abordată în </w:t>
      </w:r>
      <w:r w:rsidRPr="004A2714">
        <w:rPr>
          <w:rFonts w:ascii="Times New Roman" w:eastAsia="Times New Roman" w:hAnsi="Times New Roman" w:cs="Times New Roman"/>
          <w:i/>
          <w:sz w:val="24"/>
          <w:szCs w:val="24"/>
          <w:lang w:val="ro-RO"/>
        </w:rPr>
        <w:t>sens larg</w:t>
      </w:r>
      <w:r w:rsidRPr="004A2714">
        <w:rPr>
          <w:rFonts w:ascii="Times New Roman" w:eastAsia="Times New Roman" w:hAnsi="Times New Roman" w:cs="Times New Roman"/>
          <w:sz w:val="24"/>
          <w:szCs w:val="24"/>
          <w:lang w:val="ro-RO"/>
        </w:rPr>
        <w:t xml:space="preserve"> și sub formula de </w:t>
      </w:r>
      <w:r w:rsidRPr="004A2714">
        <w:rPr>
          <w:rFonts w:ascii="Times New Roman" w:eastAsia="Times New Roman" w:hAnsi="Times New Roman" w:cs="Times New Roman"/>
          <w:i/>
          <w:sz w:val="24"/>
          <w:szCs w:val="24"/>
          <w:lang w:val="ro-RO"/>
        </w:rPr>
        <w:t>fundamentele pedagogiei</w:t>
      </w:r>
      <w:r w:rsidRPr="004A2714">
        <w:rPr>
          <w:rFonts w:ascii="Times New Roman" w:eastAsia="Times New Roman" w:hAnsi="Times New Roman" w:cs="Times New Roman"/>
          <w:sz w:val="24"/>
          <w:szCs w:val="24"/>
          <w:lang w:val="ro-RO"/>
        </w:rPr>
        <w:t xml:space="preserve">). Cele două </w:t>
      </w:r>
      <w:r w:rsidRPr="004A2714">
        <w:rPr>
          <w:rFonts w:ascii="Times New Roman" w:eastAsia="Times New Roman" w:hAnsi="Times New Roman" w:cs="Times New Roman"/>
          <w:i/>
          <w:sz w:val="24"/>
          <w:szCs w:val="24"/>
          <w:lang w:val="ro-RO"/>
        </w:rPr>
        <w:t>științe pedagogice fundamentale</w:t>
      </w:r>
      <w:r w:rsidRPr="004A2714">
        <w:rPr>
          <w:rFonts w:ascii="Times New Roman" w:eastAsia="Times New Roman" w:hAnsi="Times New Roman" w:cs="Times New Roman"/>
          <w:sz w:val="24"/>
          <w:szCs w:val="24"/>
          <w:lang w:val="ro-RO"/>
        </w:rPr>
        <w:t xml:space="preserve">, fixează </w:t>
      </w:r>
      <w:r w:rsidRPr="004A2714">
        <w:rPr>
          <w:rFonts w:ascii="Times New Roman" w:eastAsia="Times New Roman" w:hAnsi="Times New Roman" w:cs="Times New Roman"/>
          <w:i/>
          <w:sz w:val="24"/>
          <w:szCs w:val="24"/>
          <w:lang w:val="ro-RO"/>
        </w:rPr>
        <w:t>limbajul de specialitate</w:t>
      </w:r>
      <w:r w:rsidRPr="004A2714">
        <w:rPr>
          <w:rFonts w:ascii="Times New Roman" w:eastAsia="Times New Roman" w:hAnsi="Times New Roman" w:cs="Times New Roman"/>
          <w:sz w:val="24"/>
          <w:szCs w:val="24"/>
          <w:lang w:val="ro-RO"/>
        </w:rPr>
        <w:t xml:space="preserve"> propriu domeniului, delimitat de cel </w:t>
      </w:r>
      <w:r w:rsidRPr="004A2714">
        <w:rPr>
          <w:rFonts w:ascii="Times New Roman" w:eastAsia="Times New Roman" w:hAnsi="Times New Roman" w:cs="Times New Roman"/>
          <w:i/>
          <w:sz w:val="24"/>
          <w:szCs w:val="24"/>
          <w:lang w:val="ro-RO"/>
        </w:rPr>
        <w:t>comun,</w:t>
      </w:r>
      <w:r w:rsidRPr="004A2714">
        <w:rPr>
          <w:rFonts w:ascii="Times New Roman" w:eastAsia="Times New Roman" w:hAnsi="Times New Roman" w:cs="Times New Roman"/>
          <w:sz w:val="24"/>
          <w:szCs w:val="24"/>
          <w:lang w:val="ro-RO"/>
        </w:rPr>
        <w:t xml:space="preserve"> caracterizat prin </w:t>
      </w:r>
      <w:r w:rsidRPr="004A2714">
        <w:rPr>
          <w:rFonts w:ascii="Times New Roman" w:eastAsia="Times New Roman" w:hAnsi="Times New Roman" w:cs="Times New Roman"/>
          <w:i/>
          <w:sz w:val="24"/>
          <w:szCs w:val="24"/>
          <w:lang w:val="ro-RO"/>
        </w:rPr>
        <w:t>imprecizie</w:t>
      </w:r>
      <w:r w:rsidRPr="004A2714">
        <w:rPr>
          <w:rFonts w:ascii="Times New Roman" w:eastAsia="Times New Roman" w:hAnsi="Times New Roman" w:cs="Times New Roman"/>
          <w:sz w:val="24"/>
          <w:szCs w:val="24"/>
          <w:lang w:val="ro-RO"/>
        </w:rPr>
        <w:t xml:space="preserve"> sau de cel </w:t>
      </w:r>
      <w:r w:rsidRPr="004A2714">
        <w:rPr>
          <w:rFonts w:ascii="Times New Roman" w:eastAsia="Times New Roman" w:hAnsi="Times New Roman" w:cs="Times New Roman"/>
          <w:i/>
          <w:sz w:val="24"/>
          <w:szCs w:val="24"/>
          <w:lang w:val="ro-RO"/>
        </w:rPr>
        <w:t>pseudoștiințific</w:t>
      </w:r>
      <w:r w:rsidRPr="004A2714">
        <w:rPr>
          <w:rFonts w:ascii="Times New Roman" w:eastAsia="Times New Roman" w:hAnsi="Times New Roman" w:cs="Times New Roman"/>
          <w:sz w:val="24"/>
          <w:szCs w:val="24"/>
          <w:lang w:val="ro-RO"/>
        </w:rPr>
        <w:t>, marcat de „</w:t>
      </w:r>
      <w:r w:rsidRPr="004A2714">
        <w:rPr>
          <w:rFonts w:ascii="Times New Roman" w:eastAsia="Times New Roman" w:hAnsi="Times New Roman" w:cs="Times New Roman"/>
          <w:i/>
          <w:sz w:val="24"/>
          <w:szCs w:val="24"/>
          <w:lang w:val="ro-RO"/>
        </w:rPr>
        <w:t>opinionită</w:t>
      </w:r>
      <w:r w:rsidRPr="004A2714">
        <w:rPr>
          <w:rFonts w:ascii="Times New Roman" w:eastAsia="Times New Roman" w:hAnsi="Times New Roman" w:cs="Times New Roman"/>
          <w:sz w:val="24"/>
          <w:szCs w:val="24"/>
          <w:lang w:val="ro-RO"/>
        </w:rPr>
        <w:t>” – „substitut al științei și al reflecției serioase” (Cezar Bîrzea, 1995, p. 34).</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Conceptele fundamentale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educație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 definite și analizate de cele două </w:t>
      </w:r>
      <w:r w:rsidRPr="004A2714">
        <w:rPr>
          <w:rFonts w:ascii="Times New Roman" w:eastAsia="Times New Roman" w:hAnsi="Times New Roman" w:cs="Times New Roman"/>
          <w:i/>
          <w:sz w:val="24"/>
          <w:szCs w:val="24"/>
          <w:lang w:val="ro-RO"/>
        </w:rPr>
        <w:t>științe pedagogice fundamentale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generală a educației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teoria generală a instruirii</w:t>
      </w:r>
      <w:r w:rsidRPr="004A2714">
        <w:rPr>
          <w:rFonts w:ascii="Times New Roman" w:eastAsia="Times New Roman" w:hAnsi="Times New Roman" w:cs="Times New Roman"/>
          <w:sz w:val="24"/>
          <w:szCs w:val="24"/>
          <w:lang w:val="ro-RO"/>
        </w:rPr>
        <w:t>) – constituie „</w:t>
      </w:r>
      <w:r w:rsidRPr="004A2714">
        <w:rPr>
          <w:rFonts w:ascii="Times New Roman" w:eastAsia="Times New Roman" w:hAnsi="Times New Roman" w:cs="Times New Roman"/>
          <w:i/>
          <w:sz w:val="24"/>
          <w:szCs w:val="24"/>
          <w:lang w:val="ro-RO"/>
        </w:rPr>
        <w:t>nucleul epistemic tare</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pedagogiei</w:t>
      </w:r>
      <w:r w:rsidRPr="004A2714">
        <w:rPr>
          <w:rFonts w:ascii="Times New Roman" w:eastAsia="Times New Roman" w:hAnsi="Times New Roman" w:cs="Times New Roman"/>
          <w:sz w:val="24"/>
          <w:szCs w:val="24"/>
          <w:lang w:val="ro-RO"/>
        </w:rPr>
        <w:t xml:space="preserve">, aflat la baza construcției epistemologice (teoretice, normative și metodologice) a tuturor </w:t>
      </w:r>
      <w:r w:rsidRPr="004A2714">
        <w:rPr>
          <w:rFonts w:ascii="Times New Roman" w:eastAsia="Times New Roman" w:hAnsi="Times New Roman" w:cs="Times New Roman"/>
          <w:i/>
          <w:sz w:val="24"/>
          <w:szCs w:val="24"/>
          <w:lang w:val="ro-RO"/>
        </w:rPr>
        <w:t>științelor educației</w:t>
      </w:r>
      <w:r w:rsidRPr="004A2714">
        <w:rPr>
          <w:rFonts w:ascii="Times New Roman" w:eastAsia="Times New Roman" w:hAnsi="Times New Roman" w:cs="Times New Roman"/>
          <w:sz w:val="24"/>
          <w:szCs w:val="24"/>
          <w:lang w:val="ro-RO"/>
        </w:rPr>
        <w:t xml:space="preserve">, mai vechi sau mai noi. În această perspectivă,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generală a instruirii / teoria și metodologia instruirii</w:t>
      </w:r>
      <w:r w:rsidRPr="004A2714">
        <w:rPr>
          <w:rFonts w:ascii="Times New Roman" w:eastAsia="Times New Roman" w:hAnsi="Times New Roman" w:cs="Times New Roman"/>
          <w:sz w:val="24"/>
          <w:szCs w:val="24"/>
          <w:lang w:val="ro-RO"/>
        </w:rPr>
        <w:t xml:space="preserve">) asigură </w:t>
      </w:r>
      <w:r w:rsidRPr="004A2714">
        <w:rPr>
          <w:rFonts w:ascii="Times New Roman" w:eastAsia="Times New Roman" w:hAnsi="Times New Roman" w:cs="Times New Roman"/>
          <w:i/>
          <w:sz w:val="24"/>
          <w:szCs w:val="24"/>
          <w:lang w:val="ro-RO"/>
        </w:rPr>
        <w:t>baza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didacticilor particulare</w:t>
      </w:r>
      <w:r w:rsidRPr="004A2714">
        <w:rPr>
          <w:rFonts w:ascii="Times New Roman" w:eastAsia="Times New Roman" w:hAnsi="Times New Roman" w:cs="Times New Roman"/>
          <w:sz w:val="24"/>
          <w:szCs w:val="24"/>
          <w:lang w:val="ro-RO"/>
        </w:rPr>
        <w:t xml:space="preserve">, elaborate ca </w:t>
      </w:r>
      <w:r w:rsidRPr="004A2714">
        <w:rPr>
          <w:rFonts w:ascii="Times New Roman" w:eastAsia="Times New Roman" w:hAnsi="Times New Roman" w:cs="Times New Roman"/>
          <w:i/>
          <w:sz w:val="24"/>
          <w:szCs w:val="24"/>
          <w:lang w:val="ro-RO"/>
        </w:rPr>
        <w:t>științe pedagogice aplicate</w:t>
      </w:r>
      <w:r w:rsidRPr="004A2714">
        <w:rPr>
          <w:rFonts w:ascii="Times New Roman" w:eastAsia="Times New Roman" w:hAnsi="Times New Roman" w:cs="Times New Roman"/>
          <w:sz w:val="24"/>
          <w:szCs w:val="24"/>
          <w:lang w:val="ro-RO"/>
        </w:rPr>
        <w:t>, afirmate și sub denumirea de „</w:t>
      </w:r>
      <w:r w:rsidRPr="004A2714">
        <w:rPr>
          <w:rFonts w:ascii="Times New Roman" w:eastAsia="Times New Roman" w:hAnsi="Times New Roman" w:cs="Times New Roman"/>
          <w:i/>
          <w:sz w:val="24"/>
          <w:szCs w:val="24"/>
          <w:lang w:val="ro-RO"/>
        </w:rPr>
        <w:t>metodica predării</w:t>
      </w:r>
      <w:r w:rsidRPr="004A2714">
        <w:rPr>
          <w:rFonts w:ascii="Times New Roman" w:eastAsia="Times New Roman" w:hAnsi="Times New Roman" w:cs="Times New Roman"/>
          <w:sz w:val="24"/>
          <w:szCs w:val="24"/>
          <w:lang w:val="ro-RO"/>
        </w:rPr>
        <w:t xml:space="preserve">” (matematicii, biologiei, istoriei,  etc. – în învățământul primar, gimnazial, liceal etc.).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Înțelegerea</w:t>
      </w:r>
      <w:r w:rsidRPr="004A2714">
        <w:rPr>
          <w:rFonts w:ascii="Times New Roman" w:eastAsia="Times New Roman" w:hAnsi="Times New Roman" w:cs="Times New Roman"/>
          <w:sz w:val="24"/>
          <w:szCs w:val="24"/>
          <w:lang w:val="ro-RO"/>
        </w:rPr>
        <w:t xml:space="preserve"> conceptului pedagogic de </w:t>
      </w:r>
      <w:r w:rsidRPr="004A2714">
        <w:rPr>
          <w:rFonts w:ascii="Times New Roman" w:eastAsia="Times New Roman" w:hAnsi="Times New Roman" w:cs="Times New Roman"/>
          <w:i/>
          <w:sz w:val="24"/>
          <w:szCs w:val="24"/>
          <w:lang w:val="ro-RO"/>
        </w:rPr>
        <w:t>model de instruire</w:t>
      </w:r>
      <w:r w:rsidRPr="004A2714">
        <w:rPr>
          <w:rFonts w:ascii="Times New Roman" w:eastAsia="Times New Roman" w:hAnsi="Times New Roman" w:cs="Times New Roman"/>
          <w:sz w:val="24"/>
          <w:szCs w:val="24"/>
          <w:lang w:val="ro-RO"/>
        </w:rPr>
        <w:t xml:space="preserve"> este necesară în elaborarea oricărei </w:t>
      </w:r>
      <w:r w:rsidRPr="004A2714">
        <w:rPr>
          <w:rFonts w:ascii="Times New Roman" w:eastAsia="Times New Roman" w:hAnsi="Times New Roman" w:cs="Times New Roman"/>
          <w:i/>
          <w:sz w:val="24"/>
          <w:szCs w:val="24"/>
          <w:lang w:val="ro-RO"/>
        </w:rPr>
        <w:t>didactici particulare</w:t>
      </w:r>
      <w:r w:rsidRPr="004A2714">
        <w:rPr>
          <w:rFonts w:ascii="Times New Roman" w:eastAsia="Times New Roman" w:hAnsi="Times New Roman" w:cs="Times New Roman"/>
          <w:sz w:val="24"/>
          <w:szCs w:val="24"/>
          <w:lang w:val="ro-RO"/>
        </w:rPr>
        <w:t xml:space="preserve">, aplicată la nivelul disciplinelor de învățământ, distribuite pe trepte și ani de învățământ. Un astfel de </w:t>
      </w:r>
      <w:r w:rsidRPr="004A2714">
        <w:rPr>
          <w:rFonts w:ascii="Times New Roman" w:eastAsia="Times New Roman" w:hAnsi="Times New Roman" w:cs="Times New Roman"/>
          <w:i/>
          <w:sz w:val="24"/>
          <w:szCs w:val="24"/>
          <w:lang w:val="ro-RO"/>
        </w:rPr>
        <w:t>model de instruire</w:t>
      </w:r>
      <w:r w:rsidRPr="004A2714">
        <w:rPr>
          <w:rFonts w:ascii="Times New Roman" w:eastAsia="Times New Roman" w:hAnsi="Times New Roman" w:cs="Times New Roman"/>
          <w:sz w:val="24"/>
          <w:szCs w:val="24"/>
          <w:lang w:val="ro-RO"/>
        </w:rPr>
        <w:t xml:space="preserve"> poate fi definit în funcție sfera sa de referință care fixează raporturile </w:t>
      </w:r>
      <w:r w:rsidRPr="004A2714">
        <w:rPr>
          <w:rFonts w:ascii="Times New Roman" w:eastAsia="Times New Roman" w:hAnsi="Times New Roman" w:cs="Times New Roman"/>
          <w:i/>
          <w:sz w:val="24"/>
          <w:szCs w:val="24"/>
          <w:lang w:val="ro-RO"/>
        </w:rPr>
        <w:t>logice</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general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particular</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obiectul</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studiu</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propriu</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normativitatea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metodologia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de cercetare </w:t>
      </w:r>
      <w:r w:rsidRPr="004A2714">
        <w:rPr>
          <w:rFonts w:ascii="Times New Roman" w:eastAsia="Times New Roman" w:hAnsi="Times New Roman" w:cs="Times New Roman"/>
          <w:b/>
          <w:i/>
          <w:sz w:val="24"/>
          <w:szCs w:val="24"/>
          <w:lang w:val="ro-RO"/>
        </w:rPr>
        <w:t>specifice pedagogiei</w:t>
      </w:r>
      <w:r w:rsidRPr="004A2714">
        <w:rPr>
          <w:rFonts w:ascii="Times New Roman" w:eastAsia="Times New Roman" w:hAnsi="Times New Roman" w:cs="Times New Roman"/>
          <w:sz w:val="24"/>
          <w:szCs w:val="24"/>
          <w:lang w:val="ro-RO"/>
        </w:rPr>
        <w:t xml:space="preserve">, reflectate de </w:t>
      </w:r>
      <w:r w:rsidRPr="004A2714">
        <w:rPr>
          <w:rFonts w:ascii="Times New Roman" w:eastAsia="Times New Roman" w:hAnsi="Times New Roman" w:cs="Times New Roman"/>
          <w:i/>
          <w:sz w:val="24"/>
          <w:szCs w:val="24"/>
          <w:lang w:val="ro-RO"/>
        </w:rPr>
        <w:t>conceptele pedagogice fundamentale</w:t>
      </w:r>
      <w:r w:rsidRPr="004A2714">
        <w:rPr>
          <w:rFonts w:ascii="Times New Roman" w:eastAsia="Times New Roman" w:hAnsi="Times New Roman" w:cs="Times New Roman"/>
          <w:sz w:val="24"/>
          <w:szCs w:val="24"/>
          <w:lang w:val="ro-RO"/>
        </w:rPr>
        <w:t xml:space="preserve"> stabilizate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la nivel de</w:t>
      </w:r>
      <w:r w:rsidRPr="004A2714">
        <w:rPr>
          <w:rFonts w:ascii="Times New Roman" w:eastAsia="Times New Roman" w:hAnsi="Times New Roman" w:cs="Times New Roman"/>
          <w:i/>
          <w:sz w:val="24"/>
          <w:szCs w:val="24"/>
          <w:lang w:val="ro-RO"/>
        </w:rPr>
        <w:t xml:space="preserve"> teorie generală a instruirii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didactică generală</w:t>
      </w:r>
      <w:r w:rsidRPr="004A2714">
        <w:rPr>
          <w:rFonts w:ascii="Times New Roman" w:eastAsia="Times New Roman" w:hAnsi="Times New Roman" w:cs="Times New Roman"/>
          <w:sz w:val="24"/>
          <w:szCs w:val="24"/>
          <w:lang w:val="ro-RO"/>
        </w:rPr>
        <w:t xml:space="preserve">), dezvoltată ca </w:t>
      </w:r>
      <w:r w:rsidRPr="004A2714">
        <w:rPr>
          <w:rFonts w:ascii="Times New Roman" w:eastAsia="Times New Roman" w:hAnsi="Times New Roman" w:cs="Times New Roman"/>
          <w:i/>
          <w:sz w:val="24"/>
          <w:szCs w:val="24"/>
          <w:lang w:val="ro-RO"/>
        </w:rPr>
        <w:t>subteorie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teoriei generale a educației</w:t>
      </w:r>
      <w:r w:rsidRPr="004A2714">
        <w:rPr>
          <w:rFonts w:ascii="Times New Roman" w:eastAsia="Times New Roman" w:hAnsi="Times New Roman" w:cs="Times New Roman"/>
          <w:sz w:val="24"/>
          <w:szCs w:val="24"/>
          <w:lang w:val="ro-R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6"/>
        <w:gridCol w:w="4113"/>
        <w:gridCol w:w="4167"/>
      </w:tblGrid>
      <w:tr w:rsidR="004A2714" w:rsidRPr="004A2714" w:rsidTr="000D58EF">
        <w:tc>
          <w:tcPr>
            <w:tcW w:w="1196"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jc w:val="both"/>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Concepte pedagogice fundamentale care definesc:</w:t>
            </w: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b/>
                <w:sz w:val="18"/>
                <w:szCs w:val="18"/>
                <w:lang w:val="ro-RO"/>
              </w:rPr>
            </w:pPr>
            <w:r w:rsidRPr="004A2714">
              <w:rPr>
                <w:rFonts w:ascii="Times New Roman" w:eastAsia="Calibri" w:hAnsi="Times New Roman" w:cs="Times New Roman"/>
                <w:b/>
                <w:sz w:val="18"/>
                <w:szCs w:val="18"/>
                <w:lang w:val="ro-RO"/>
              </w:rPr>
              <w:t xml:space="preserve">TEORIA GENERALĂ A EDUCAȚIEI </w:t>
            </w:r>
          </w:p>
          <w:p w:rsidR="004A2714" w:rsidRPr="004A2714" w:rsidRDefault="004A2714" w:rsidP="004A2714">
            <w:pPr>
              <w:spacing w:line="276" w:lineRule="auto"/>
              <w:rPr>
                <w:rFonts w:ascii="Times New Roman" w:eastAsia="Calibri" w:hAnsi="Times New Roman" w:cs="Times New Roman"/>
                <w:b/>
                <w:sz w:val="18"/>
                <w:szCs w:val="18"/>
                <w:lang w:val="ro-RO"/>
              </w:rPr>
            </w:pPr>
            <w:r w:rsidRPr="004A2714">
              <w:rPr>
                <w:rFonts w:ascii="Times New Roman" w:eastAsia="Calibri" w:hAnsi="Times New Roman" w:cs="Times New Roman"/>
                <w:b/>
                <w:sz w:val="18"/>
                <w:szCs w:val="18"/>
                <w:lang w:val="ro-RO"/>
              </w:rPr>
              <w:t xml:space="preserve">(FUNDAMENTELE PEDAGOGIEI) </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b/>
                <w:sz w:val="18"/>
                <w:szCs w:val="18"/>
                <w:lang w:val="ro-RO"/>
              </w:rPr>
            </w:pPr>
            <w:r w:rsidRPr="004A2714">
              <w:rPr>
                <w:rFonts w:ascii="Times New Roman" w:eastAsia="Calibri" w:hAnsi="Times New Roman" w:cs="Times New Roman"/>
                <w:b/>
                <w:sz w:val="18"/>
                <w:szCs w:val="18"/>
                <w:lang w:val="ro-RO"/>
              </w:rPr>
              <w:t>TEORIA GENERALĂ A INSTRUIRII</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b/>
                <w:sz w:val="18"/>
                <w:szCs w:val="18"/>
                <w:lang w:val="ro-RO"/>
              </w:rPr>
              <w:t xml:space="preserve">(DIDACTICA GENERALĂ) </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Calibri" w:eastAsia="Calibri" w:hAnsi="Calibri" w:cs="Times New Roman"/>
                <w:b/>
                <w:sz w:val="24"/>
                <w:szCs w:val="24"/>
                <w:lang w:val="ro-RO"/>
              </w:rPr>
            </w:pPr>
            <w:r w:rsidRPr="004A2714">
              <w:rPr>
                <w:rFonts w:ascii="Times New Roman" w:eastAsia="Calibri" w:hAnsi="Times New Roman" w:cs="Times New Roman"/>
                <w:b/>
                <w:sz w:val="18"/>
                <w:szCs w:val="18"/>
                <w:lang w:val="ro-RO"/>
              </w:rPr>
              <w:t>I.</w:t>
            </w:r>
            <w:r w:rsidRPr="004A2714">
              <w:rPr>
                <w:rFonts w:ascii="Times New Roman" w:eastAsia="Calibri" w:hAnsi="Times New Roman" w:cs="Times New Roman"/>
                <w:sz w:val="18"/>
                <w:szCs w:val="18"/>
                <w:lang w:val="ro-RO"/>
              </w:rPr>
              <w:t xml:space="preserve"> Obiectul de studiu </w:t>
            </w:r>
            <w:r w:rsidRPr="004A2714">
              <w:rPr>
                <w:rFonts w:ascii="Times New Roman" w:eastAsia="Calibri" w:hAnsi="Times New Roman" w:cs="Times New Roman"/>
                <w:i/>
                <w:sz w:val="18"/>
                <w:szCs w:val="18"/>
                <w:lang w:val="ro-RO"/>
              </w:rPr>
              <w:t>specific</w:t>
            </w: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Activitatea de </w:t>
            </w:r>
            <w:r w:rsidRPr="004A2714">
              <w:rPr>
                <w:rFonts w:ascii="Times New Roman" w:eastAsia="Calibri" w:hAnsi="Times New Roman" w:cs="Times New Roman"/>
                <w:i/>
                <w:sz w:val="18"/>
                <w:szCs w:val="18"/>
                <w:lang w:val="ro-RO"/>
              </w:rPr>
              <w:t>educație</w:t>
            </w:r>
          </w:p>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în contextul sistemului de educație / învățământ.</w:t>
            </w:r>
          </w:p>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Funcțiile generale – structura de bază</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Activitatea de </w:t>
            </w:r>
            <w:r w:rsidRPr="004A2714">
              <w:rPr>
                <w:rFonts w:ascii="Times New Roman" w:eastAsia="Calibri" w:hAnsi="Times New Roman" w:cs="Times New Roman"/>
                <w:i/>
                <w:sz w:val="18"/>
                <w:szCs w:val="18"/>
                <w:lang w:val="ro-RO"/>
              </w:rPr>
              <w:t>instruire</w:t>
            </w:r>
            <w:r w:rsidRPr="004A2714">
              <w:rPr>
                <w:rFonts w:ascii="Times New Roman" w:eastAsia="Calibri" w:hAnsi="Times New Roman" w:cs="Times New Roman"/>
                <w:sz w:val="18"/>
                <w:szCs w:val="18"/>
                <w:lang w:val="ro-RO"/>
              </w:rPr>
              <w:t xml:space="preserve"> </w:t>
            </w:r>
          </w:p>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în contextul procesului de învățământ.</w:t>
            </w:r>
          </w:p>
          <w:p w:rsidR="004A2714" w:rsidRPr="004A2714" w:rsidRDefault="004A2714" w:rsidP="004A2714">
            <w:pPr>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Funcțiile generale – structura de bază</w:t>
            </w:r>
          </w:p>
        </w:tc>
      </w:tr>
      <w:tr w:rsidR="004A2714" w:rsidRPr="004A2714" w:rsidTr="000D58EF">
        <w:trPr>
          <w:trHeight w:val="685"/>
        </w:trPr>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Finalitățile macrostructurale ale educației / sistemului de învățământ: </w:t>
            </w:r>
          </w:p>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idealul educației, scopurile generale ale educației</w:t>
            </w:r>
          </w:p>
          <w:p w:rsidR="004A2714" w:rsidRPr="004A2714" w:rsidRDefault="004A2714" w:rsidP="004A2714">
            <w:pPr>
              <w:spacing w:line="276" w:lineRule="auto"/>
              <w:rPr>
                <w:rFonts w:ascii="Calibri" w:eastAsia="Calibri" w:hAnsi="Calibri" w:cs="Times New Roman"/>
                <w:sz w:val="24"/>
                <w:szCs w:val="24"/>
                <w:lang w:val="ro-RO"/>
              </w:rPr>
            </w:pPr>
          </w:p>
        </w:tc>
        <w:tc>
          <w:tcPr>
            <w:tcW w:w="4219"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Finalitățile microstructurale ale instruirii / procesului de învățământ: obiectivele generale, specifice, </w:t>
            </w:r>
          </w:p>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concrete (operaționale)</w:t>
            </w:r>
          </w:p>
          <w:p w:rsidR="004A2714" w:rsidRPr="004A2714" w:rsidRDefault="004A2714" w:rsidP="004A2714">
            <w:pPr>
              <w:spacing w:line="276" w:lineRule="auto"/>
              <w:rPr>
                <w:rFonts w:ascii="Calibri" w:eastAsia="Calibri" w:hAnsi="Calibri" w:cs="Times New Roman"/>
                <w:b/>
                <w:sz w:val="24"/>
                <w:szCs w:val="24"/>
                <w:lang w:val="ro-RO"/>
              </w:rPr>
            </w:pP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Conținuturile generale ale educației: morale, intelectuale, tehnologice, estetice, psihofizice</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Conținuturile generale ale instruirii: documentele curriculare – plan de învățământ, programe și manuale școlare, auxiliare școlare</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Formele generale ale educației: </w:t>
            </w:r>
            <w:r w:rsidRPr="004A2714">
              <w:rPr>
                <w:rFonts w:ascii="Times New Roman" w:eastAsia="Calibri" w:hAnsi="Times New Roman" w:cs="Times New Roman"/>
                <w:i/>
                <w:sz w:val="18"/>
                <w:szCs w:val="18"/>
                <w:lang w:val="ro-RO"/>
              </w:rPr>
              <w:t>organizate</w:t>
            </w:r>
            <w:r w:rsidRPr="004A2714">
              <w:rPr>
                <w:rFonts w:ascii="Times New Roman" w:eastAsia="Calibri" w:hAnsi="Times New Roman" w:cs="Times New Roman"/>
                <w:sz w:val="18"/>
                <w:szCs w:val="18"/>
                <w:lang w:val="ro-RO"/>
              </w:rPr>
              <w:t xml:space="preserve"> prin activități (formale; nonformale); </w:t>
            </w:r>
            <w:r w:rsidRPr="004A2714">
              <w:rPr>
                <w:rFonts w:ascii="Times New Roman" w:eastAsia="Calibri" w:hAnsi="Times New Roman" w:cs="Times New Roman"/>
                <w:i/>
                <w:sz w:val="18"/>
                <w:szCs w:val="18"/>
                <w:lang w:val="ro-RO"/>
              </w:rPr>
              <w:t>neorganizate</w:t>
            </w:r>
            <w:r w:rsidRPr="004A2714">
              <w:rPr>
                <w:rFonts w:ascii="Times New Roman" w:eastAsia="Calibri" w:hAnsi="Times New Roman" w:cs="Times New Roman"/>
                <w:sz w:val="18"/>
                <w:szCs w:val="18"/>
                <w:lang w:val="ro-RO"/>
              </w:rPr>
              <w:t xml:space="preserve">, prin </w:t>
            </w:r>
            <w:r w:rsidRPr="004A2714">
              <w:rPr>
                <w:rFonts w:ascii="Times New Roman" w:eastAsia="Calibri" w:hAnsi="Times New Roman" w:cs="Times New Roman"/>
                <w:sz w:val="18"/>
                <w:szCs w:val="18"/>
                <w:lang w:val="ro-RO"/>
              </w:rPr>
              <w:lastRenderedPageBreak/>
              <w:t>influențe spontane (informale)</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lastRenderedPageBreak/>
              <w:t xml:space="preserve">Formele generale ale instruirii: formale; nonformale; informale; de tip frontal, microgrupal, individual; </w:t>
            </w:r>
            <w:r w:rsidRPr="004A2714">
              <w:rPr>
                <w:rFonts w:ascii="Times New Roman" w:eastAsia="Calibri" w:hAnsi="Times New Roman" w:cs="Times New Roman"/>
                <w:sz w:val="18"/>
                <w:szCs w:val="18"/>
                <w:lang w:val="ro-RO"/>
              </w:rPr>
              <w:lastRenderedPageBreak/>
              <w:t>tipuri și variante de lecție etc,</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Metodologia educației: morale, intelectuale, tehnologice, estetice, psihofizice. </w:t>
            </w:r>
          </w:p>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Strategii de dirijare / autodirijare a educației</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Metodologia instruirii: metode centrate predominant pe comunicare, cercetare, acțiune, raționalizare.</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Strategii de instruire</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Evaluarea de sistem / a sistemului de învățământ</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Evaluarea de proces / a procesului de învățământ</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spacing w:line="276" w:lineRule="auto"/>
              <w:rPr>
                <w:rFonts w:ascii="Calibri" w:eastAsia="Calibri" w:hAnsi="Calibri" w:cs="Times New Roman"/>
                <w:b/>
                <w:sz w:val="24"/>
                <w:szCs w:val="24"/>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Sistemul de educație / învățământ – niveluri de: organizare, conducere, distribuție a resurselor pedagogice, relație cu societatea</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Procesul de învățământ: activități de instruire pe trepte și discipline de învățământ; situații concrete (determinate de resursele și condițiile existente)</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tcPr>
          <w:p w:rsidR="004A2714" w:rsidRPr="004A2714" w:rsidRDefault="004A2714" w:rsidP="004A2714">
            <w:pPr>
              <w:rPr>
                <w:rFonts w:ascii="Times New Roman" w:eastAsia="Calibri" w:hAnsi="Times New Roman" w:cs="Times New Roman"/>
                <w:sz w:val="18"/>
                <w:szCs w:val="18"/>
                <w:lang w:val="ro-RO"/>
              </w:rPr>
            </w:pP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rPr>
                <w:rFonts w:ascii="Times New Roman" w:eastAsia="Calibri" w:hAnsi="Times New Roman" w:cs="Times New Roman"/>
                <w:sz w:val="20"/>
                <w:szCs w:val="20"/>
                <w:lang w:val="ro-RO"/>
              </w:rPr>
            </w:pPr>
            <w:r w:rsidRPr="004A2714">
              <w:rPr>
                <w:rFonts w:ascii="Times New Roman" w:eastAsia="Calibri" w:hAnsi="Times New Roman" w:cs="Times New Roman"/>
                <w:i/>
                <w:sz w:val="20"/>
                <w:szCs w:val="20"/>
                <w:lang w:val="ro-RO"/>
              </w:rPr>
              <w:t>Acțiuni</w:t>
            </w:r>
            <w:r w:rsidRPr="004A2714">
              <w:rPr>
                <w:rFonts w:ascii="Times New Roman" w:eastAsia="Calibri" w:hAnsi="Times New Roman" w:cs="Times New Roman"/>
                <w:sz w:val="20"/>
                <w:szCs w:val="20"/>
                <w:lang w:val="ro-RO"/>
              </w:rPr>
              <w:t xml:space="preserve"> integrate în </w:t>
            </w:r>
            <w:r w:rsidRPr="004A2714">
              <w:rPr>
                <w:rFonts w:ascii="Times New Roman" w:eastAsia="Calibri" w:hAnsi="Times New Roman" w:cs="Times New Roman"/>
                <w:i/>
                <w:sz w:val="20"/>
                <w:szCs w:val="20"/>
                <w:lang w:val="ro-RO"/>
              </w:rPr>
              <w:t>Activitatea</w:t>
            </w:r>
            <w:r w:rsidRPr="004A2714">
              <w:rPr>
                <w:rFonts w:ascii="Times New Roman" w:eastAsia="Calibri" w:hAnsi="Times New Roman" w:cs="Times New Roman"/>
                <w:sz w:val="20"/>
                <w:szCs w:val="20"/>
                <w:lang w:val="ro-RO"/>
              </w:rPr>
              <w:t xml:space="preserve"> de educație: comunicarea mesajului pedagogic – realizarea răspunsului dirijat/autodirijat – evaluarea continuă (prin </w:t>
            </w:r>
            <w:r w:rsidRPr="004A2714">
              <w:rPr>
                <w:rFonts w:ascii="Times New Roman" w:eastAsia="Calibri" w:hAnsi="Times New Roman" w:cs="Times New Roman"/>
                <w:i/>
                <w:sz w:val="20"/>
                <w:szCs w:val="20"/>
                <w:lang w:val="ro-RO"/>
              </w:rPr>
              <w:t>conexiune inversă externă / internă</w:t>
            </w:r>
            <w:r w:rsidRPr="004A2714">
              <w:rPr>
                <w:rFonts w:ascii="Times New Roman" w:eastAsia="Calibri" w:hAnsi="Times New Roman" w:cs="Times New Roman"/>
                <w:sz w:val="20"/>
                <w:szCs w:val="20"/>
                <w:lang w:val="ro-RO"/>
              </w:rPr>
              <w:t>)</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i/>
                <w:sz w:val="20"/>
                <w:szCs w:val="20"/>
                <w:lang w:val="ro-RO"/>
              </w:rPr>
              <w:t>Acțiuni</w:t>
            </w:r>
            <w:r w:rsidRPr="004A2714">
              <w:rPr>
                <w:rFonts w:ascii="Times New Roman" w:eastAsia="Calibri" w:hAnsi="Times New Roman" w:cs="Times New Roman"/>
                <w:sz w:val="20"/>
                <w:szCs w:val="20"/>
                <w:lang w:val="ro-RO"/>
              </w:rPr>
              <w:t xml:space="preserve"> integrate în </w:t>
            </w:r>
            <w:r w:rsidRPr="004A2714">
              <w:rPr>
                <w:rFonts w:ascii="Times New Roman" w:eastAsia="Calibri" w:hAnsi="Times New Roman" w:cs="Times New Roman"/>
                <w:i/>
                <w:sz w:val="20"/>
                <w:szCs w:val="20"/>
                <w:lang w:val="ro-RO"/>
              </w:rPr>
              <w:t>Activitatea</w:t>
            </w:r>
            <w:r w:rsidRPr="004A2714">
              <w:rPr>
                <w:rFonts w:ascii="Times New Roman" w:eastAsia="Calibri" w:hAnsi="Times New Roman" w:cs="Times New Roman"/>
                <w:sz w:val="20"/>
                <w:szCs w:val="20"/>
                <w:lang w:val="ro-RO"/>
              </w:rPr>
              <w:t xml:space="preserve"> de instruire: </w:t>
            </w:r>
            <w:r w:rsidRPr="004A2714">
              <w:rPr>
                <w:rFonts w:ascii="Times New Roman" w:eastAsia="Calibri" w:hAnsi="Times New Roman" w:cs="Times New Roman"/>
                <w:i/>
                <w:sz w:val="20"/>
                <w:szCs w:val="20"/>
                <w:lang w:val="ro-RO"/>
              </w:rPr>
              <w:t>predarea</w:t>
            </w:r>
            <w:r w:rsidRPr="004A2714">
              <w:rPr>
                <w:rFonts w:ascii="Times New Roman" w:eastAsia="Calibri" w:hAnsi="Times New Roman" w:cs="Times New Roman"/>
                <w:sz w:val="20"/>
                <w:szCs w:val="20"/>
                <w:lang w:val="ro-RO"/>
              </w:rPr>
              <w:t xml:space="preserve"> (comunicarea mesajului didactic) – </w:t>
            </w:r>
            <w:r w:rsidRPr="004A2714">
              <w:rPr>
                <w:rFonts w:ascii="Times New Roman" w:eastAsia="Calibri" w:hAnsi="Times New Roman" w:cs="Times New Roman"/>
                <w:i/>
                <w:sz w:val="20"/>
                <w:szCs w:val="20"/>
                <w:lang w:val="ro-RO"/>
              </w:rPr>
              <w:t>învățarea</w:t>
            </w:r>
            <w:r w:rsidRPr="004A2714">
              <w:rPr>
                <w:rFonts w:ascii="Times New Roman" w:eastAsia="Calibri" w:hAnsi="Times New Roman" w:cs="Times New Roman"/>
                <w:sz w:val="20"/>
                <w:szCs w:val="20"/>
                <w:lang w:val="ro-RO"/>
              </w:rPr>
              <w:t xml:space="preserve"> (receptarea, asimilarea, interiorizarea, valorificarea – mesajului didactic) – </w:t>
            </w:r>
            <w:r w:rsidRPr="004A2714">
              <w:rPr>
                <w:rFonts w:ascii="Times New Roman" w:eastAsia="Calibri" w:hAnsi="Times New Roman" w:cs="Times New Roman"/>
                <w:i/>
                <w:sz w:val="20"/>
                <w:szCs w:val="20"/>
                <w:lang w:val="ro-RO"/>
              </w:rPr>
              <w:t>evaluarea</w:t>
            </w:r>
            <w:r w:rsidRPr="004A2714">
              <w:rPr>
                <w:rFonts w:ascii="Times New Roman" w:eastAsia="Calibri" w:hAnsi="Times New Roman" w:cs="Times New Roman"/>
                <w:sz w:val="20"/>
                <w:szCs w:val="20"/>
                <w:lang w:val="ro-RO"/>
              </w:rPr>
              <w:t xml:space="preserve"> (verificarea / estimarea rezultatelor acțiunilor de </w:t>
            </w:r>
            <w:r w:rsidRPr="004A2714">
              <w:rPr>
                <w:rFonts w:ascii="Times New Roman" w:eastAsia="Calibri" w:hAnsi="Times New Roman" w:cs="Times New Roman"/>
                <w:i/>
                <w:sz w:val="20"/>
                <w:szCs w:val="20"/>
                <w:lang w:val="ro-RO"/>
              </w:rPr>
              <w:t>predare-învățare</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b/>
                <w:sz w:val="18"/>
                <w:szCs w:val="18"/>
                <w:lang w:val="ro-RO"/>
              </w:rPr>
              <w:t>II.</w:t>
            </w:r>
            <w:r w:rsidRPr="004A2714">
              <w:rPr>
                <w:rFonts w:ascii="Times New Roman" w:eastAsia="Calibri" w:hAnsi="Times New Roman" w:cs="Times New Roman"/>
                <w:sz w:val="18"/>
                <w:szCs w:val="18"/>
                <w:lang w:val="ro-RO"/>
              </w:rPr>
              <w:t xml:space="preserve"> Normativitatea </w:t>
            </w:r>
            <w:r w:rsidRPr="004A2714">
              <w:rPr>
                <w:rFonts w:ascii="Times New Roman" w:eastAsia="Calibri" w:hAnsi="Times New Roman" w:cs="Times New Roman"/>
                <w:i/>
                <w:sz w:val="18"/>
                <w:szCs w:val="18"/>
                <w:lang w:val="ro-RO"/>
              </w:rPr>
              <w:t>specifică</w:t>
            </w: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Ordonarea educației, la nivel </w:t>
            </w:r>
            <w:r w:rsidRPr="004A2714">
              <w:rPr>
                <w:rFonts w:ascii="Times New Roman" w:eastAsia="Calibri" w:hAnsi="Times New Roman" w:cs="Times New Roman"/>
                <w:i/>
                <w:sz w:val="18"/>
                <w:szCs w:val="18"/>
                <w:lang w:val="ro-RO"/>
              </w:rPr>
              <w:t>macrostructural</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axiome</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legi</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principii</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generale</w:t>
            </w:r>
            <w:r w:rsidRPr="004A2714">
              <w:rPr>
                <w:rFonts w:ascii="Times New Roman" w:eastAsia="Calibri" w:hAnsi="Times New Roman" w:cs="Times New Roman"/>
                <w:sz w:val="18"/>
                <w:szCs w:val="18"/>
                <w:lang w:val="ro-RO"/>
              </w:rPr>
              <w:t xml:space="preserve"> de proiectare a educației / instruirii </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Ordonarea instruirii, la nivel </w:t>
            </w:r>
            <w:r w:rsidRPr="004A2714">
              <w:rPr>
                <w:rFonts w:ascii="Times New Roman" w:eastAsia="Calibri" w:hAnsi="Times New Roman" w:cs="Times New Roman"/>
                <w:i/>
                <w:sz w:val="18"/>
                <w:szCs w:val="18"/>
                <w:lang w:val="ro-RO"/>
              </w:rPr>
              <w:t>microstructural</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principii</w:t>
            </w: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generale</w:t>
            </w:r>
            <w:r w:rsidRPr="004A2714">
              <w:rPr>
                <w:rFonts w:ascii="Times New Roman" w:eastAsia="Calibri" w:hAnsi="Times New Roman" w:cs="Times New Roman"/>
                <w:sz w:val="18"/>
                <w:szCs w:val="18"/>
                <w:lang w:val="ro-RO"/>
              </w:rPr>
              <w:t xml:space="preserve"> de proiectare a instruirii; principii de organizare, planificare, realizare-dezvoltare; </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principii didactice</w:t>
            </w:r>
          </w:p>
        </w:tc>
      </w:tr>
      <w:tr w:rsidR="004A2714" w:rsidRPr="004A2714" w:rsidTr="000D58EF">
        <w:tc>
          <w:tcPr>
            <w:tcW w:w="1196"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b/>
                <w:sz w:val="18"/>
                <w:szCs w:val="18"/>
                <w:lang w:val="ro-RO"/>
              </w:rPr>
              <w:t>III.</w:t>
            </w:r>
            <w:r w:rsidRPr="004A2714">
              <w:rPr>
                <w:rFonts w:ascii="Times New Roman" w:eastAsia="Calibri" w:hAnsi="Times New Roman" w:cs="Times New Roman"/>
                <w:sz w:val="18"/>
                <w:szCs w:val="18"/>
                <w:lang w:val="ro-RO"/>
              </w:rPr>
              <w:t xml:space="preserve"> Metodologia de cercetare</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 xml:space="preserve">specifică </w:t>
            </w:r>
          </w:p>
        </w:tc>
        <w:tc>
          <w:tcPr>
            <w:tcW w:w="4157"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Metodologia de cercetare</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fundamentală</w:t>
            </w:r>
            <w:r w:rsidRPr="004A2714">
              <w:rPr>
                <w:rFonts w:ascii="Times New Roman" w:eastAsia="Calibri" w:hAnsi="Times New Roman" w:cs="Times New Roman"/>
                <w:sz w:val="18"/>
                <w:szCs w:val="18"/>
                <w:lang w:val="ro-RO"/>
              </w:rPr>
              <w:t xml:space="preserve"> (istorică și teoretică)</w:t>
            </w:r>
          </w:p>
        </w:tc>
        <w:tc>
          <w:tcPr>
            <w:tcW w:w="4219" w:type="dxa"/>
            <w:tcBorders>
              <w:top w:val="single" w:sz="4" w:space="0" w:color="auto"/>
              <w:left w:val="single" w:sz="4" w:space="0" w:color="auto"/>
              <w:bottom w:val="single" w:sz="4" w:space="0" w:color="auto"/>
              <w:right w:val="single" w:sz="4" w:space="0" w:color="auto"/>
            </w:tcBorders>
            <w:hideMark/>
          </w:tcPr>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Metodologia de cercetare</w:t>
            </w:r>
          </w:p>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fundamentală</w:t>
            </w:r>
            <w:r w:rsidRPr="004A2714">
              <w:rPr>
                <w:rFonts w:ascii="Times New Roman" w:eastAsia="Calibri" w:hAnsi="Times New Roman" w:cs="Times New Roman"/>
                <w:sz w:val="18"/>
                <w:szCs w:val="18"/>
                <w:lang w:val="ro-RO"/>
              </w:rPr>
              <w:t xml:space="preserve"> (istorică și teoretică)</w:t>
            </w:r>
          </w:p>
          <w:p w:rsidR="004A2714" w:rsidRPr="004A2714" w:rsidRDefault="004A2714" w:rsidP="004A2714">
            <w:pPr>
              <w:spacing w:line="276" w:lineRule="auto"/>
              <w:rPr>
                <w:rFonts w:ascii="Times New Roman" w:eastAsia="Calibri" w:hAnsi="Times New Roman" w:cs="Times New Roman"/>
                <w:sz w:val="18"/>
                <w:szCs w:val="18"/>
                <w:lang w:val="ro-RO"/>
              </w:rPr>
            </w:pPr>
            <w:r w:rsidRPr="004A2714">
              <w:rPr>
                <w:rFonts w:ascii="Times New Roman" w:eastAsia="Calibri" w:hAnsi="Times New Roman" w:cs="Times New Roman"/>
                <w:sz w:val="18"/>
                <w:szCs w:val="18"/>
                <w:lang w:val="ro-RO"/>
              </w:rPr>
              <w:t>Metodologia de cercetare</w:t>
            </w:r>
          </w:p>
          <w:p w:rsidR="004A2714" w:rsidRPr="004A2714" w:rsidRDefault="004A2714" w:rsidP="004A2714">
            <w:pPr>
              <w:spacing w:line="276" w:lineRule="auto"/>
              <w:rPr>
                <w:rFonts w:ascii="Calibri" w:eastAsia="Calibri" w:hAnsi="Calibri" w:cs="Times New Roman"/>
                <w:b/>
                <w:sz w:val="24"/>
                <w:szCs w:val="24"/>
                <w:lang w:val="ro-RO"/>
              </w:rPr>
            </w:pPr>
            <w:r w:rsidRPr="004A2714">
              <w:rPr>
                <w:rFonts w:ascii="Times New Roman" w:eastAsia="Calibri" w:hAnsi="Times New Roman" w:cs="Times New Roman"/>
                <w:sz w:val="18"/>
                <w:szCs w:val="18"/>
                <w:lang w:val="ro-RO"/>
              </w:rPr>
              <w:t xml:space="preserve">  </w:t>
            </w:r>
            <w:r w:rsidRPr="004A2714">
              <w:rPr>
                <w:rFonts w:ascii="Times New Roman" w:eastAsia="Calibri" w:hAnsi="Times New Roman" w:cs="Times New Roman"/>
                <w:i/>
                <w:sz w:val="18"/>
                <w:szCs w:val="18"/>
                <w:lang w:val="ro-RO"/>
              </w:rPr>
              <w:t xml:space="preserve">operațională </w:t>
            </w:r>
            <w:r w:rsidRPr="004A2714">
              <w:rPr>
                <w:rFonts w:ascii="Times New Roman" w:eastAsia="Calibri" w:hAnsi="Times New Roman" w:cs="Times New Roman"/>
                <w:sz w:val="18"/>
                <w:szCs w:val="18"/>
                <w:lang w:val="ro-RO"/>
              </w:rPr>
              <w:t>(empirică, experimentală; calitativă și cantitativă)</w:t>
            </w:r>
          </w:p>
        </w:tc>
      </w:tr>
    </w:tbl>
    <w:p w:rsidR="004A2714" w:rsidRPr="004A2714" w:rsidRDefault="004A2714" w:rsidP="004A2714">
      <w:pPr>
        <w:spacing w:line="360" w:lineRule="auto"/>
        <w:ind w:firstLine="720"/>
        <w:jc w:val="both"/>
        <w:rPr>
          <w:rFonts w:ascii="Times New Roman" w:eastAsia="Times New Roman" w:hAnsi="Times New Roman" w:cs="Times New Roman"/>
          <w:sz w:val="24"/>
          <w:szCs w:val="24"/>
          <w:u w:val="single"/>
          <w:lang w:val="ro-RO"/>
        </w:rPr>
      </w:pP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Modelele de instruire</w:t>
      </w:r>
      <w:r w:rsidRPr="004A2714">
        <w:rPr>
          <w:rFonts w:ascii="Times New Roman" w:eastAsia="Times New Roman" w:hAnsi="Times New Roman" w:cs="Times New Roman"/>
          <w:sz w:val="24"/>
          <w:szCs w:val="24"/>
          <w:lang w:val="ro-RO"/>
        </w:rPr>
        <w:t xml:space="preserve"> definesc modalitățile posibile de realizare a activității în acord cu </w:t>
      </w:r>
      <w:r w:rsidRPr="004A2714">
        <w:rPr>
          <w:rFonts w:ascii="Times New Roman" w:eastAsia="Times New Roman" w:hAnsi="Times New Roman" w:cs="Times New Roman"/>
          <w:i/>
          <w:sz w:val="24"/>
          <w:szCs w:val="24"/>
          <w:lang w:val="ro-RO"/>
        </w:rPr>
        <w:t xml:space="preserve">funcția  generală </w:t>
      </w:r>
      <w:r w:rsidRPr="004A2714">
        <w:rPr>
          <w:rFonts w:ascii="Times New Roman" w:eastAsia="Times New Roman" w:hAnsi="Times New Roman" w:cs="Times New Roman"/>
          <w:sz w:val="24"/>
          <w:szCs w:val="24"/>
          <w:lang w:val="ro-RO"/>
        </w:rPr>
        <w:t xml:space="preserve">(formarea-dezvoltarea personalității elevului) și </w:t>
      </w:r>
      <w:r w:rsidRPr="004A2714">
        <w:rPr>
          <w:rFonts w:ascii="Times New Roman" w:eastAsia="Times New Roman" w:hAnsi="Times New Roman" w:cs="Times New Roman"/>
          <w:i/>
          <w:sz w:val="24"/>
          <w:szCs w:val="24"/>
          <w:lang w:val="ro-RO"/>
        </w:rPr>
        <w:t>structura</w:t>
      </w:r>
      <w:r w:rsidRPr="004A2714">
        <w:rPr>
          <w:rFonts w:ascii="Times New Roman" w:eastAsia="Times New Roman" w:hAnsi="Times New Roman" w:cs="Times New Roman"/>
          <w:sz w:val="24"/>
          <w:szCs w:val="24"/>
          <w:lang w:val="ro-RO"/>
        </w:rPr>
        <w:t xml:space="preserve"> sa </w:t>
      </w:r>
      <w:r w:rsidRPr="004A2714">
        <w:rPr>
          <w:rFonts w:ascii="Times New Roman" w:eastAsia="Times New Roman" w:hAnsi="Times New Roman" w:cs="Times New Roman"/>
          <w:i/>
          <w:sz w:val="24"/>
          <w:szCs w:val="24"/>
          <w:lang w:val="ro-RO"/>
        </w:rPr>
        <w:t>de bază</w:t>
      </w:r>
      <w:r w:rsidRPr="004A2714">
        <w:rPr>
          <w:rFonts w:ascii="Times New Roman" w:eastAsia="Times New Roman" w:hAnsi="Times New Roman" w:cs="Times New Roman"/>
          <w:sz w:val="24"/>
          <w:szCs w:val="24"/>
          <w:lang w:val="ro-RO"/>
        </w:rPr>
        <w:t xml:space="preserve"> (corelația profesor-elev), conform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proiectate care determină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a) selectarea </w:t>
      </w:r>
      <w:r w:rsidRPr="004A2714">
        <w:rPr>
          <w:rFonts w:ascii="Times New Roman" w:eastAsia="Times New Roman" w:hAnsi="Times New Roman" w:cs="Times New Roman"/>
          <w:i/>
          <w:sz w:val="24"/>
          <w:szCs w:val="24"/>
          <w:lang w:val="ro-RO"/>
        </w:rPr>
        <w:t>conținuturilor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metodelor</w:t>
      </w:r>
      <w:r w:rsidRPr="004A2714">
        <w:rPr>
          <w:rFonts w:ascii="Times New Roman" w:eastAsia="Times New Roman" w:hAnsi="Times New Roman" w:cs="Times New Roman"/>
          <w:sz w:val="24"/>
          <w:szCs w:val="24"/>
          <w:lang w:val="ro-RO"/>
        </w:rPr>
        <w:t xml:space="preserve"> adaptate în raport de </w:t>
      </w:r>
      <w:r w:rsidRPr="004A2714">
        <w:rPr>
          <w:rFonts w:ascii="Times New Roman" w:eastAsia="Times New Roman" w:hAnsi="Times New Roman" w:cs="Times New Roman"/>
          <w:i/>
          <w:sz w:val="24"/>
          <w:szCs w:val="24"/>
          <w:lang w:val="ro-RO"/>
        </w:rPr>
        <w:t>context</w:t>
      </w:r>
      <w:r w:rsidRPr="004A2714">
        <w:rPr>
          <w:rFonts w:ascii="Times New Roman" w:eastAsia="Times New Roman" w:hAnsi="Times New Roman" w:cs="Times New Roman"/>
          <w:sz w:val="24"/>
          <w:szCs w:val="24"/>
          <w:lang w:val="ro-RO"/>
        </w:rPr>
        <w:t xml:space="preserve"> (pe discipline și trepte de învățământ); b) implementarea acestora în cadrul concret (lecție etc.) prin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(comunicare a mesajelor didactice),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(receptare, asimilare, interiorizare, valorificare a mesajelor didactice) și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(a rezultatelor acțiunii de comunicare și receptare/asimilare/interiorizare/valorificare a </w:t>
      </w:r>
      <w:r w:rsidRPr="004A2714">
        <w:rPr>
          <w:rFonts w:ascii="Times New Roman" w:eastAsia="Times New Roman" w:hAnsi="Times New Roman" w:cs="Times New Roman"/>
          <w:i/>
          <w:sz w:val="24"/>
          <w:szCs w:val="24"/>
          <w:lang w:val="ro-RO"/>
        </w:rPr>
        <w:t>mesajelor didactice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b/>
          <w:sz w:val="24"/>
          <w:szCs w:val="24"/>
          <w:lang w:val="ro-RO"/>
        </w:rPr>
      </w:pPr>
    </w:p>
    <w:p w:rsidR="004A2714" w:rsidRPr="004A2714" w:rsidRDefault="004A2714" w:rsidP="004A2714">
      <w:pPr>
        <w:spacing w:line="360" w:lineRule="auto"/>
        <w:ind w:firstLine="720"/>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 xml:space="preserve">Modelele de instruire din perspectivă istorică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Din perspectivă </w:t>
      </w:r>
      <w:r w:rsidRPr="004A2714">
        <w:rPr>
          <w:rFonts w:ascii="Times New Roman" w:eastAsia="Times New Roman" w:hAnsi="Times New Roman" w:cs="Times New Roman"/>
          <w:i/>
          <w:sz w:val="24"/>
          <w:szCs w:val="24"/>
          <w:lang w:val="ro-RO"/>
        </w:rPr>
        <w:t>istorică</w:t>
      </w:r>
      <w:r w:rsidRPr="004A2714">
        <w:rPr>
          <w:rFonts w:ascii="Times New Roman" w:eastAsia="Times New Roman" w:hAnsi="Times New Roman" w:cs="Times New Roman"/>
          <w:sz w:val="24"/>
          <w:szCs w:val="24"/>
          <w:lang w:val="ro-RO"/>
        </w:rPr>
        <w:t xml:space="preserve">, putem identifica mai multe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dependente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afirmată în </w:t>
      </w:r>
      <w:r w:rsidRPr="004A2714">
        <w:rPr>
          <w:rFonts w:ascii="Times New Roman" w:eastAsia="Times New Roman" w:hAnsi="Times New Roman" w:cs="Times New Roman"/>
          <w:i/>
          <w:sz w:val="24"/>
          <w:szCs w:val="24"/>
          <w:lang w:val="ro-RO"/>
        </w:rPr>
        <w:t>pedagogie</w:t>
      </w:r>
      <w:r w:rsidRPr="004A2714">
        <w:rPr>
          <w:rFonts w:ascii="Times New Roman" w:eastAsia="Times New Roman" w:hAnsi="Times New Roman" w:cs="Times New Roman"/>
          <w:sz w:val="24"/>
          <w:szCs w:val="24"/>
          <w:lang w:val="ro-RO"/>
        </w:rPr>
        <w:t xml:space="preserve">. Avem în vedere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definită ca </w:t>
      </w:r>
      <w:r w:rsidRPr="004A2714">
        <w:rPr>
          <w:rFonts w:ascii="Times New Roman" w:eastAsia="Times New Roman" w:hAnsi="Times New Roman" w:cs="Times New Roman"/>
          <w:i/>
          <w:sz w:val="24"/>
          <w:szCs w:val="24"/>
          <w:lang w:val="ro-RO"/>
        </w:rPr>
        <w:t>model</w:t>
      </w:r>
      <w:r w:rsidRPr="004A2714">
        <w:rPr>
          <w:rFonts w:ascii="Times New Roman" w:eastAsia="Times New Roman" w:hAnsi="Times New Roman" w:cs="Times New Roman"/>
          <w:sz w:val="24"/>
          <w:szCs w:val="24"/>
          <w:lang w:val="ro-RO"/>
        </w:rPr>
        <w:t xml:space="preserve"> de abordare a </w:t>
      </w:r>
      <w:r w:rsidRPr="004A2714">
        <w:rPr>
          <w:rFonts w:ascii="Times New Roman" w:eastAsia="Times New Roman" w:hAnsi="Times New Roman" w:cs="Times New Roman"/>
          <w:i/>
          <w:sz w:val="24"/>
          <w:szCs w:val="24"/>
          <w:lang w:val="ro-RO"/>
        </w:rPr>
        <w:t>teoriei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științifice</w:t>
      </w:r>
      <w:r w:rsidRPr="004A2714">
        <w:rPr>
          <w:rFonts w:ascii="Times New Roman" w:eastAsia="Times New Roman" w:hAnsi="Times New Roman" w:cs="Times New Roman"/>
          <w:sz w:val="24"/>
          <w:szCs w:val="24"/>
          <w:lang w:val="ro-RO"/>
        </w:rPr>
        <w:t xml:space="preserve">, recunoscut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în domeniul de referință (vezi Th. Kuhn, </w:t>
      </w:r>
      <w:r w:rsidRPr="004A2714">
        <w:rPr>
          <w:rFonts w:ascii="Times New Roman" w:eastAsia="Times New Roman" w:hAnsi="Times New Roman" w:cs="Times New Roman"/>
          <w:i/>
          <w:sz w:val="24"/>
          <w:szCs w:val="24"/>
          <w:lang w:val="ro-RO"/>
        </w:rPr>
        <w:t>Structura revoluțiilor științifice</w:t>
      </w:r>
      <w:r w:rsidRPr="004A2714">
        <w:rPr>
          <w:rFonts w:ascii="Times New Roman" w:eastAsia="Times New Roman" w:hAnsi="Times New Roman" w:cs="Times New Roman"/>
          <w:sz w:val="24"/>
          <w:szCs w:val="24"/>
          <w:lang w:val="ro-RO"/>
        </w:rPr>
        <w:t xml:space="preserve">). Prin apelul la acest </w:t>
      </w:r>
      <w:r w:rsidRPr="004A2714">
        <w:rPr>
          <w:rFonts w:ascii="Times New Roman" w:eastAsia="Times New Roman" w:hAnsi="Times New Roman" w:cs="Times New Roman"/>
          <w:i/>
          <w:sz w:val="24"/>
          <w:szCs w:val="24"/>
          <w:lang w:val="ro-RO"/>
        </w:rPr>
        <w:t>concept</w:t>
      </w:r>
      <w:r w:rsidRPr="004A2714">
        <w:rPr>
          <w:rFonts w:ascii="Times New Roman" w:eastAsia="Times New Roman" w:hAnsi="Times New Roman" w:cs="Times New Roman"/>
          <w:sz w:val="24"/>
          <w:szCs w:val="24"/>
          <w:lang w:val="ro-RO"/>
        </w:rPr>
        <w:t xml:space="preserve">, putem elimina tendința de preluare a unor </w:t>
      </w:r>
      <w:r w:rsidRPr="004A2714">
        <w:rPr>
          <w:rFonts w:ascii="Times New Roman" w:eastAsia="Times New Roman" w:hAnsi="Times New Roman" w:cs="Times New Roman"/>
          <w:i/>
          <w:sz w:val="24"/>
          <w:szCs w:val="24"/>
          <w:lang w:val="ro-RO"/>
        </w:rPr>
        <w:t>modele</w:t>
      </w:r>
      <w:r w:rsidRPr="004A2714">
        <w:rPr>
          <w:rFonts w:ascii="Times New Roman" w:eastAsia="Times New Roman" w:hAnsi="Times New Roman" w:cs="Times New Roman"/>
          <w:sz w:val="24"/>
          <w:szCs w:val="24"/>
          <w:lang w:val="ro-RO"/>
        </w:rPr>
        <w:t xml:space="preserve"> din alte domenii  (în special din </w:t>
      </w:r>
      <w:r w:rsidRPr="004A2714">
        <w:rPr>
          <w:rFonts w:ascii="Times New Roman" w:eastAsia="Times New Roman" w:hAnsi="Times New Roman" w:cs="Times New Roman"/>
          <w:i/>
          <w:sz w:val="24"/>
          <w:szCs w:val="24"/>
          <w:lang w:val="ro-RO"/>
        </w:rPr>
        <w:t>psihologie</w:t>
      </w:r>
      <w:r w:rsidRPr="004A2714">
        <w:rPr>
          <w:rFonts w:ascii="Times New Roman" w:eastAsia="Times New Roman" w:hAnsi="Times New Roman" w:cs="Times New Roman"/>
          <w:sz w:val="24"/>
          <w:szCs w:val="24"/>
          <w:lang w:val="ro-RO"/>
        </w:rPr>
        <w:t xml:space="preserve">, dar și din </w:t>
      </w:r>
      <w:r w:rsidRPr="004A2714">
        <w:rPr>
          <w:rFonts w:ascii="Times New Roman" w:eastAsia="Times New Roman" w:hAnsi="Times New Roman" w:cs="Times New Roman"/>
          <w:i/>
          <w:sz w:val="24"/>
          <w:szCs w:val="24"/>
          <w:lang w:val="ro-RO"/>
        </w:rPr>
        <w:t>sociologie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management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științele comunicării</w:t>
      </w:r>
      <w:r w:rsidRPr="004A2714">
        <w:rPr>
          <w:rFonts w:ascii="Times New Roman" w:eastAsia="Times New Roman" w:hAnsi="Times New Roman" w:cs="Times New Roman"/>
          <w:sz w:val="24"/>
          <w:szCs w:val="24"/>
          <w:lang w:val="ro-RO"/>
        </w:rPr>
        <w:t xml:space="preserve"> etc.), neraportate global la </w:t>
      </w:r>
      <w:r w:rsidRPr="004A2714">
        <w:rPr>
          <w:rFonts w:ascii="Times New Roman" w:eastAsia="Times New Roman" w:hAnsi="Times New Roman" w:cs="Times New Roman"/>
          <w:i/>
          <w:sz w:val="24"/>
          <w:szCs w:val="24"/>
          <w:lang w:val="ro-RO"/>
        </w:rPr>
        <w:t>conceptele pedagogice fundamentale</w:t>
      </w:r>
      <w:r w:rsidRPr="004A2714">
        <w:rPr>
          <w:rFonts w:ascii="Times New Roman" w:eastAsia="Times New Roman" w:hAnsi="Times New Roman" w:cs="Times New Roman"/>
          <w:sz w:val="24"/>
          <w:szCs w:val="24"/>
          <w:lang w:val="ro-RO"/>
        </w:rPr>
        <w:t xml:space="preserve"> care </w:t>
      </w:r>
      <w:r w:rsidRPr="004A2714">
        <w:rPr>
          <w:rFonts w:ascii="Times New Roman" w:eastAsia="Times New Roman" w:hAnsi="Times New Roman" w:cs="Times New Roman"/>
          <w:sz w:val="24"/>
          <w:szCs w:val="24"/>
          <w:lang w:val="ro-RO"/>
        </w:rPr>
        <w:lastRenderedPageBreak/>
        <w:t xml:space="preserve">definesc </w:t>
      </w:r>
      <w:r w:rsidRPr="004A2714">
        <w:rPr>
          <w:rFonts w:ascii="Times New Roman" w:eastAsia="Times New Roman" w:hAnsi="Times New Roman" w:cs="Times New Roman"/>
          <w:i/>
          <w:sz w:val="24"/>
          <w:szCs w:val="24"/>
          <w:lang w:val="ro-RO"/>
        </w:rPr>
        <w:t>obiectul</w:t>
      </w:r>
      <w:r w:rsidRPr="004A2714">
        <w:rPr>
          <w:rFonts w:ascii="Times New Roman" w:eastAsia="Times New Roman" w:hAnsi="Times New Roman" w:cs="Times New Roman"/>
          <w:sz w:val="24"/>
          <w:szCs w:val="24"/>
          <w:lang w:val="ro-RO"/>
        </w:rPr>
        <w:t xml:space="preserve"> de studiu, </w:t>
      </w:r>
      <w:r w:rsidRPr="004A2714">
        <w:rPr>
          <w:rFonts w:ascii="Times New Roman" w:eastAsia="Times New Roman" w:hAnsi="Times New Roman" w:cs="Times New Roman"/>
          <w:i/>
          <w:sz w:val="24"/>
          <w:szCs w:val="24"/>
          <w:lang w:val="ro-RO"/>
        </w:rPr>
        <w:t>normativitatea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metodologia</w:t>
      </w:r>
      <w:r w:rsidRPr="004A2714">
        <w:rPr>
          <w:rFonts w:ascii="Times New Roman" w:eastAsia="Times New Roman" w:hAnsi="Times New Roman" w:cs="Times New Roman"/>
          <w:sz w:val="24"/>
          <w:szCs w:val="24"/>
          <w:lang w:val="ro-RO"/>
        </w:rPr>
        <w:t xml:space="preserve"> de cercetare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teoriei generale a instruirii </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didacticii generale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Identificarea unor </w:t>
      </w:r>
      <w:r w:rsidRPr="004A2714">
        <w:rPr>
          <w:rFonts w:ascii="Times New Roman" w:eastAsia="Times New Roman" w:hAnsi="Times New Roman" w:cs="Times New Roman"/>
          <w:i/>
          <w:sz w:val="24"/>
          <w:szCs w:val="24"/>
          <w:lang w:val="ro-RO"/>
        </w:rPr>
        <w:t>modele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semnificative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este posibilă prin raportarea la </w:t>
      </w:r>
      <w:r w:rsidRPr="004A2714">
        <w:rPr>
          <w:rFonts w:ascii="Times New Roman" w:eastAsia="Times New Roman" w:hAnsi="Times New Roman" w:cs="Times New Roman"/>
          <w:i/>
          <w:sz w:val="24"/>
          <w:szCs w:val="24"/>
          <w:lang w:val="ro-RO"/>
        </w:rPr>
        <w:t>componentele principale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activității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scopul general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conținuturile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metodele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formele de realizare</w:t>
      </w:r>
      <w:r w:rsidRPr="004A2714">
        <w:rPr>
          <w:rFonts w:ascii="Times New Roman" w:eastAsia="Times New Roman" w:hAnsi="Times New Roman" w:cs="Times New Roman"/>
          <w:sz w:val="24"/>
          <w:szCs w:val="24"/>
          <w:lang w:val="ro-RO"/>
        </w:rPr>
        <w:t xml:space="preserve">; acțiunile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evaluare</w:t>
      </w:r>
      <w:r w:rsidRPr="004A2714">
        <w:rPr>
          <w:rFonts w:ascii="Times New Roman" w:eastAsia="Times New Roman" w:hAnsi="Times New Roman" w:cs="Times New Roman"/>
          <w:sz w:val="24"/>
          <w:szCs w:val="24"/>
          <w:lang w:val="ro-RO"/>
        </w:rPr>
        <w:t xml:space="preserve">), dependente de stadiul epistemologic atins de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abordată global de diferitele </w:t>
      </w:r>
      <w:r w:rsidRPr="004A2714">
        <w:rPr>
          <w:rFonts w:ascii="Times New Roman" w:eastAsia="Times New Roman" w:hAnsi="Times New Roman" w:cs="Times New Roman"/>
          <w:i/>
          <w:sz w:val="24"/>
          <w:szCs w:val="24"/>
          <w:lang w:val="ro-RO"/>
        </w:rPr>
        <w:t>paradigme</w:t>
      </w:r>
      <w:r w:rsidRPr="004A2714">
        <w:rPr>
          <w:rFonts w:ascii="Times New Roman" w:eastAsia="Times New Roman" w:hAnsi="Times New Roman" w:cs="Times New Roman"/>
          <w:sz w:val="24"/>
          <w:szCs w:val="24"/>
          <w:lang w:val="ro-RO"/>
        </w:rPr>
        <w:t xml:space="preserve"> afirmate istoric. Evidențiem patru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confirmate în interiorul  unor </w:t>
      </w:r>
      <w:r w:rsidRPr="004A2714">
        <w:rPr>
          <w:rFonts w:ascii="Times New Roman" w:eastAsia="Times New Roman" w:hAnsi="Times New Roman" w:cs="Times New Roman"/>
          <w:i/>
          <w:sz w:val="24"/>
          <w:szCs w:val="24"/>
          <w:lang w:val="ro-RO"/>
        </w:rPr>
        <w:t>paradigme ale pedagogiei</w:t>
      </w:r>
      <w:r w:rsidRPr="004A2714">
        <w:rPr>
          <w:rFonts w:ascii="Times New Roman" w:eastAsia="Times New Roman" w:hAnsi="Times New Roman" w:cs="Times New Roman"/>
          <w:sz w:val="24"/>
          <w:szCs w:val="24"/>
          <w:lang w:val="ro-RO"/>
        </w:rPr>
        <w:t>, confirmate în literatura de specialitate</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(vezi Jean Marc Gabaude; Louis Not, 988; Marguerite Altet, 1998):</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1) </w:t>
      </w:r>
      <w:r w:rsidRPr="004A2714">
        <w:rPr>
          <w:rFonts w:ascii="Times New Roman" w:eastAsia="Times New Roman" w:hAnsi="Times New Roman" w:cs="Times New Roman"/>
          <w:i/>
          <w:sz w:val="24"/>
          <w:szCs w:val="24"/>
          <w:lang w:val="ro-RO"/>
        </w:rPr>
        <w:t>Modelul de instruire magistrocentrist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pedagogiei</w:t>
      </w:r>
      <w:r w:rsidRPr="004A2714">
        <w:rPr>
          <w:rFonts w:ascii="Times New Roman" w:eastAsia="Times New Roman" w:hAnsi="Times New Roman" w:cs="Times New Roman"/>
          <w:sz w:val="24"/>
          <w:szCs w:val="24"/>
          <w:lang w:val="ro-RO"/>
        </w:rPr>
        <w:t xml:space="preserve"> premoderne, preștiințifice, </w:t>
      </w:r>
      <w:r w:rsidRPr="004A2714">
        <w:rPr>
          <w:rFonts w:ascii="Times New Roman" w:eastAsia="Times New Roman" w:hAnsi="Times New Roman" w:cs="Times New Roman"/>
          <w:i/>
          <w:sz w:val="24"/>
          <w:szCs w:val="24"/>
          <w:lang w:val="ro-RO"/>
        </w:rPr>
        <w:t>magistrocentriste</w:t>
      </w:r>
      <w:r w:rsidRPr="004A2714">
        <w:rPr>
          <w:rFonts w:ascii="Times New Roman" w:eastAsia="Times New Roman" w:hAnsi="Times New Roman" w:cs="Times New Roman"/>
          <w:sz w:val="24"/>
          <w:szCs w:val="24"/>
          <w:lang w:val="ro-RO"/>
        </w:rPr>
        <w:t xml:space="preserve">.  Angajează centrarea instruirii pe acțiunea profesorului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xml:space="preserve"> dirijistă unilaterală, autoritară (secolele XVII-XIX)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w:t>
      </w:r>
      <w:r w:rsidRPr="004A2714">
        <w:rPr>
          <w:rFonts w:ascii="Times New Roman" w:eastAsia="Times New Roman" w:hAnsi="Times New Roman" w:cs="Times New Roman"/>
          <w:i/>
          <w:sz w:val="24"/>
          <w:szCs w:val="24"/>
          <w:lang w:val="ro-RO"/>
        </w:rPr>
        <w:t>Modelul de instruire psihocentrist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 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pedagogiei</w:t>
      </w:r>
      <w:r w:rsidRPr="004A2714">
        <w:rPr>
          <w:rFonts w:ascii="Times New Roman" w:eastAsia="Times New Roman" w:hAnsi="Times New Roman" w:cs="Times New Roman"/>
          <w:sz w:val="24"/>
          <w:szCs w:val="24"/>
          <w:lang w:val="ro-RO"/>
        </w:rPr>
        <w:t xml:space="preserve"> moderne, științifice,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Angajează </w:t>
      </w:r>
      <w:r w:rsidRPr="004A2714">
        <w:rPr>
          <w:rFonts w:ascii="Times New Roman" w:eastAsia="Times New Roman" w:hAnsi="Times New Roman" w:cs="Times New Roman"/>
          <w:i/>
          <w:sz w:val="24"/>
          <w:szCs w:val="24"/>
          <w:lang w:val="ro-RO"/>
        </w:rPr>
        <w:t>centrarea instruirii</w:t>
      </w:r>
      <w:r w:rsidRPr="004A2714">
        <w:rPr>
          <w:rFonts w:ascii="Times New Roman" w:eastAsia="Times New Roman" w:hAnsi="Times New Roman" w:cs="Times New Roman"/>
          <w:sz w:val="24"/>
          <w:szCs w:val="24"/>
          <w:lang w:val="ro-RO"/>
        </w:rPr>
        <w:t xml:space="preserve"> pe resursele psihologice pozitive ale copilului, în spiritul concepției lui Rousseau (secolul XVIII) și Key (</w:t>
      </w:r>
      <w:r w:rsidRPr="004A2714">
        <w:rPr>
          <w:rFonts w:ascii="Times New Roman" w:eastAsia="Times New Roman" w:hAnsi="Times New Roman" w:cs="Times New Roman"/>
          <w:i/>
          <w:sz w:val="24"/>
          <w:szCs w:val="24"/>
          <w:lang w:val="ro-RO"/>
        </w:rPr>
        <w:t>Secolul copilului</w:t>
      </w:r>
      <w:r w:rsidRPr="004A2714">
        <w:rPr>
          <w:rFonts w:ascii="Times New Roman" w:eastAsia="Times New Roman" w:hAnsi="Times New Roman" w:cs="Times New Roman"/>
          <w:sz w:val="24"/>
          <w:szCs w:val="24"/>
          <w:lang w:val="ro-RO"/>
        </w:rPr>
        <w:t xml:space="preserve">, 1900), dezvoltat de </w:t>
      </w:r>
      <w:r w:rsidRPr="004A2714">
        <w:rPr>
          <w:rFonts w:ascii="Times New Roman" w:eastAsia="Times New Roman" w:hAnsi="Times New Roman" w:cs="Times New Roman"/>
          <w:i/>
          <w:sz w:val="24"/>
          <w:szCs w:val="24"/>
          <w:lang w:val="ro-RO"/>
        </w:rPr>
        <w:t>pedagogia psihologică experimentală</w:t>
      </w:r>
      <w:r w:rsidRPr="004A2714">
        <w:rPr>
          <w:rFonts w:ascii="Times New Roman" w:eastAsia="Times New Roman" w:hAnsi="Times New Roman" w:cs="Times New Roman"/>
          <w:sz w:val="24"/>
          <w:szCs w:val="24"/>
          <w:lang w:val="ro-RO"/>
        </w:rPr>
        <w:t xml:space="preserve"> (Lay, Meumann, Binet (începutul secolului XX) și de reprezentanții curentului </w:t>
      </w:r>
      <w:r w:rsidRPr="004A2714">
        <w:rPr>
          <w:rFonts w:ascii="Times New Roman" w:eastAsia="Times New Roman" w:hAnsi="Times New Roman" w:cs="Times New Roman"/>
          <w:i/>
          <w:sz w:val="24"/>
          <w:szCs w:val="24"/>
          <w:lang w:val="ro-RO"/>
        </w:rPr>
        <w:t>Educația Nouă</w:t>
      </w:r>
      <w:r w:rsidRPr="004A2714">
        <w:rPr>
          <w:rFonts w:ascii="Times New Roman" w:eastAsia="Times New Roman" w:hAnsi="Times New Roman" w:cs="Times New Roman"/>
          <w:sz w:val="24"/>
          <w:szCs w:val="24"/>
          <w:lang w:val="ro-RO"/>
        </w:rPr>
        <w:t xml:space="preserve"> (Montessori, Decoly, Claparede, Dewey – prima jumătate a secolului XX).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3) </w:t>
      </w:r>
      <w:r w:rsidRPr="004A2714">
        <w:rPr>
          <w:rFonts w:ascii="Times New Roman" w:eastAsia="Times New Roman" w:hAnsi="Times New Roman" w:cs="Times New Roman"/>
          <w:i/>
          <w:sz w:val="24"/>
          <w:szCs w:val="24"/>
          <w:lang w:val="ro-RO"/>
        </w:rPr>
        <w:t>Modelul  sociocentrist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pedagogiei</w:t>
      </w:r>
      <w:r w:rsidRPr="004A2714">
        <w:rPr>
          <w:rFonts w:ascii="Times New Roman" w:eastAsia="Times New Roman" w:hAnsi="Times New Roman" w:cs="Times New Roman"/>
          <w:sz w:val="24"/>
          <w:szCs w:val="24"/>
          <w:lang w:val="ro-RO"/>
        </w:rPr>
        <w:t xml:space="preserve"> moderne, științifice,  </w:t>
      </w:r>
      <w:r w:rsidRPr="004A2714">
        <w:rPr>
          <w:rFonts w:ascii="Times New Roman" w:eastAsia="Times New Roman" w:hAnsi="Times New Roman" w:cs="Times New Roman"/>
          <w:i/>
          <w:sz w:val="24"/>
          <w:szCs w:val="24"/>
          <w:lang w:val="ro-RO"/>
        </w:rPr>
        <w:t>sociologice</w:t>
      </w:r>
      <w:r w:rsidRPr="004A2714">
        <w:rPr>
          <w:rFonts w:ascii="Times New Roman" w:eastAsia="Times New Roman" w:hAnsi="Times New Roman" w:cs="Times New Roman"/>
          <w:sz w:val="24"/>
          <w:szCs w:val="24"/>
          <w:lang w:val="ro-RO"/>
        </w:rPr>
        <w:t xml:space="preserve">. Angajează </w:t>
      </w:r>
      <w:r w:rsidRPr="004A2714">
        <w:rPr>
          <w:rFonts w:ascii="Times New Roman" w:eastAsia="Times New Roman" w:hAnsi="Times New Roman" w:cs="Times New Roman"/>
          <w:i/>
          <w:sz w:val="24"/>
          <w:szCs w:val="24"/>
          <w:lang w:val="ro-RO"/>
        </w:rPr>
        <w:t>centrarea instruirii</w:t>
      </w:r>
      <w:r w:rsidRPr="004A2714">
        <w:rPr>
          <w:rFonts w:ascii="Times New Roman" w:eastAsia="Times New Roman" w:hAnsi="Times New Roman" w:cs="Times New Roman"/>
          <w:sz w:val="24"/>
          <w:szCs w:val="24"/>
          <w:lang w:val="ro-RO"/>
        </w:rPr>
        <w:t xml:space="preserve"> pe cerințele societății, valorificate prin „socializarea metodică a tinerei generații” (E.Durkheim), realizată în diferite variante, prin </w:t>
      </w:r>
      <w:r w:rsidRPr="004A2714">
        <w:rPr>
          <w:rFonts w:ascii="Times New Roman" w:eastAsia="Times New Roman" w:hAnsi="Times New Roman" w:cs="Times New Roman"/>
          <w:i/>
          <w:sz w:val="24"/>
          <w:szCs w:val="24"/>
          <w:lang w:val="ro-RO"/>
        </w:rPr>
        <w:t>colectiv</w:t>
      </w:r>
      <w:r w:rsidRPr="004A2714">
        <w:rPr>
          <w:rFonts w:ascii="Times New Roman" w:eastAsia="Times New Roman" w:hAnsi="Times New Roman" w:cs="Times New Roman"/>
          <w:sz w:val="24"/>
          <w:szCs w:val="24"/>
          <w:lang w:val="ro-RO"/>
        </w:rPr>
        <w:t xml:space="preserve"> (Makarenko), în condiții de </w:t>
      </w:r>
      <w:r w:rsidRPr="004A2714">
        <w:rPr>
          <w:rFonts w:ascii="Times New Roman" w:eastAsia="Times New Roman" w:hAnsi="Times New Roman" w:cs="Times New Roman"/>
          <w:i/>
          <w:sz w:val="24"/>
          <w:szCs w:val="24"/>
          <w:lang w:val="ro-RO"/>
        </w:rPr>
        <w:t>producție</w:t>
      </w:r>
      <w:r w:rsidRPr="004A2714">
        <w:rPr>
          <w:rFonts w:ascii="Times New Roman" w:eastAsia="Times New Roman" w:hAnsi="Times New Roman" w:cs="Times New Roman"/>
          <w:sz w:val="24"/>
          <w:szCs w:val="24"/>
          <w:lang w:val="ro-RO"/>
        </w:rPr>
        <w:t xml:space="preserve"> (Freinet)  etc. (prima jumătate a secolului XX).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4) Modelul </w:t>
      </w:r>
      <w:r w:rsidRPr="004A2714">
        <w:rPr>
          <w:rFonts w:ascii="Times New Roman" w:eastAsia="Times New Roman" w:hAnsi="Times New Roman" w:cs="Times New Roman"/>
          <w:i/>
          <w:sz w:val="24"/>
          <w:szCs w:val="24"/>
          <w:lang w:val="ro-RO"/>
        </w:rPr>
        <w:t>tehnocentrist</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pedagogiei</w:t>
      </w:r>
      <w:r w:rsidRPr="004A2714">
        <w:rPr>
          <w:rFonts w:ascii="Times New Roman" w:eastAsia="Times New Roman" w:hAnsi="Times New Roman" w:cs="Times New Roman"/>
          <w:sz w:val="24"/>
          <w:szCs w:val="24"/>
          <w:lang w:val="ro-RO"/>
        </w:rPr>
        <w:t xml:space="preserve"> moderne, științifice, </w:t>
      </w:r>
      <w:r w:rsidRPr="004A2714">
        <w:rPr>
          <w:rFonts w:ascii="Times New Roman" w:eastAsia="Times New Roman" w:hAnsi="Times New Roman" w:cs="Times New Roman"/>
          <w:i/>
          <w:sz w:val="24"/>
          <w:szCs w:val="24"/>
          <w:lang w:val="ro-RO"/>
        </w:rPr>
        <w:t>tehnocentriste</w:t>
      </w:r>
      <w:r w:rsidRPr="004A2714">
        <w:rPr>
          <w:rFonts w:ascii="Times New Roman" w:eastAsia="Times New Roman" w:hAnsi="Times New Roman" w:cs="Times New Roman"/>
          <w:sz w:val="24"/>
          <w:szCs w:val="24"/>
          <w:lang w:val="ro-RO"/>
        </w:rPr>
        <w:t xml:space="preserve">.  Angajează </w:t>
      </w:r>
      <w:r w:rsidRPr="004A2714">
        <w:rPr>
          <w:rFonts w:ascii="Times New Roman" w:eastAsia="Times New Roman" w:hAnsi="Times New Roman" w:cs="Times New Roman"/>
          <w:i/>
          <w:sz w:val="24"/>
          <w:szCs w:val="24"/>
          <w:lang w:val="ro-RO"/>
        </w:rPr>
        <w:t>centrarea instruirii</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obiectivele operaționale ale lecției</w:t>
      </w:r>
      <w:r w:rsidRPr="004A2714">
        <w:rPr>
          <w:rFonts w:ascii="Times New Roman" w:eastAsia="Times New Roman" w:hAnsi="Times New Roman" w:cs="Times New Roman"/>
          <w:sz w:val="24"/>
          <w:szCs w:val="24"/>
          <w:lang w:val="ro-RO"/>
        </w:rPr>
        <w:t xml:space="preserve">, definite în termeni de </w:t>
      </w:r>
      <w:r w:rsidRPr="004A2714">
        <w:rPr>
          <w:rFonts w:ascii="Times New Roman" w:eastAsia="Times New Roman" w:hAnsi="Times New Roman" w:cs="Times New Roman"/>
          <w:i/>
          <w:sz w:val="24"/>
          <w:szCs w:val="24"/>
          <w:lang w:val="ro-RO"/>
        </w:rPr>
        <w:t>sarcini concrete</w:t>
      </w:r>
      <w:r w:rsidRPr="004A2714">
        <w:rPr>
          <w:rFonts w:ascii="Times New Roman" w:eastAsia="Times New Roman" w:hAnsi="Times New Roman" w:cs="Times New Roman"/>
          <w:sz w:val="24"/>
          <w:szCs w:val="24"/>
          <w:lang w:val="ro-RO"/>
        </w:rPr>
        <w:t xml:space="preserve">, observabile și evaluabile în diferite variante: a) </w:t>
      </w:r>
      <w:r w:rsidRPr="004A2714">
        <w:rPr>
          <w:rFonts w:ascii="Times New Roman" w:eastAsia="Times New Roman" w:hAnsi="Times New Roman" w:cs="Times New Roman"/>
          <w:i/>
          <w:sz w:val="24"/>
          <w:szCs w:val="24"/>
          <w:lang w:val="ro-RO"/>
        </w:rPr>
        <w:t>instruire programată</w:t>
      </w:r>
      <w:r w:rsidRPr="004A2714">
        <w:rPr>
          <w:rFonts w:ascii="Times New Roman" w:eastAsia="Times New Roman" w:hAnsi="Times New Roman" w:cs="Times New Roman"/>
          <w:sz w:val="24"/>
          <w:szCs w:val="24"/>
          <w:lang w:val="ro-RO"/>
        </w:rPr>
        <w:t xml:space="preserve"> (Skinner); b) </w:t>
      </w:r>
      <w:r w:rsidRPr="004A2714">
        <w:rPr>
          <w:rFonts w:ascii="Times New Roman" w:eastAsia="Times New Roman" w:hAnsi="Times New Roman" w:cs="Times New Roman"/>
          <w:i/>
          <w:sz w:val="24"/>
          <w:szCs w:val="24"/>
          <w:lang w:val="ro-RO"/>
        </w:rPr>
        <w:t>instruire deplină</w:t>
      </w:r>
      <w:r w:rsidRPr="004A2714">
        <w:rPr>
          <w:rFonts w:ascii="Times New Roman" w:eastAsia="Times New Roman" w:hAnsi="Times New Roman" w:cs="Times New Roman"/>
          <w:sz w:val="24"/>
          <w:szCs w:val="24"/>
          <w:lang w:val="ro-RO"/>
        </w:rPr>
        <w:t xml:space="preserve"> (Carrol, Bloom); c) </w:t>
      </w:r>
      <w:r w:rsidRPr="004A2714">
        <w:rPr>
          <w:rFonts w:ascii="Times New Roman" w:eastAsia="Times New Roman" w:hAnsi="Times New Roman" w:cs="Times New Roman"/>
          <w:i/>
          <w:sz w:val="24"/>
          <w:szCs w:val="24"/>
          <w:lang w:val="ro-RO"/>
        </w:rPr>
        <w:t>pedagogie prin obiective</w:t>
      </w:r>
      <w:r w:rsidRPr="004A2714">
        <w:rPr>
          <w:rFonts w:ascii="Times New Roman" w:eastAsia="Times New Roman" w:hAnsi="Times New Roman" w:cs="Times New Roman"/>
          <w:sz w:val="24"/>
          <w:szCs w:val="24"/>
          <w:lang w:val="ro-RO"/>
        </w:rPr>
        <w:t xml:space="preserve"> (Mager).</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Modelele de instruire</w:t>
      </w:r>
      <w:r w:rsidRPr="004A2714">
        <w:rPr>
          <w:rFonts w:ascii="Times New Roman" w:eastAsia="Times New Roman" w:hAnsi="Times New Roman" w:cs="Times New Roman"/>
          <w:sz w:val="24"/>
          <w:szCs w:val="24"/>
          <w:lang w:val="ro-RO"/>
        </w:rPr>
        <w:t xml:space="preserve"> afirmate în </w:t>
      </w:r>
      <w:r w:rsidRPr="004A2714">
        <w:rPr>
          <w:rFonts w:ascii="Times New Roman" w:eastAsia="Times New Roman" w:hAnsi="Times New Roman" w:cs="Times New Roman"/>
          <w:i/>
          <w:sz w:val="24"/>
          <w:szCs w:val="24"/>
          <w:lang w:val="ro-RO"/>
        </w:rPr>
        <w:t>didactica modernă</w:t>
      </w:r>
      <w:r w:rsidRPr="004A2714">
        <w:rPr>
          <w:rFonts w:ascii="Times New Roman" w:eastAsia="Times New Roman" w:hAnsi="Times New Roman" w:cs="Times New Roman"/>
          <w:sz w:val="24"/>
          <w:szCs w:val="24"/>
          <w:lang w:val="ro-RO"/>
        </w:rPr>
        <w:t xml:space="preserve">, pe tot parcursul secolului XX până în prezent, sunt promovate la nivelul a două </w:t>
      </w:r>
      <w:r w:rsidRPr="004A2714">
        <w:rPr>
          <w:rFonts w:ascii="Times New Roman" w:eastAsia="Times New Roman" w:hAnsi="Times New Roman" w:cs="Times New Roman"/>
          <w:i/>
          <w:sz w:val="24"/>
          <w:szCs w:val="24"/>
          <w:lang w:val="ro-RO"/>
        </w:rPr>
        <w:t>paradigme</w:t>
      </w:r>
      <w:r w:rsidRPr="004A2714">
        <w:rPr>
          <w:rFonts w:ascii="Times New Roman" w:eastAsia="Times New Roman" w:hAnsi="Times New Roman" w:cs="Times New Roman"/>
          <w:sz w:val="24"/>
          <w:szCs w:val="24"/>
          <w:lang w:val="ro-RO"/>
        </w:rPr>
        <w:t xml:space="preserve"> dezvoltate în condiții de confruntare istorică: a)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psihocentristă </w:t>
      </w:r>
      <w:r w:rsidRPr="004A2714">
        <w:rPr>
          <w:rFonts w:ascii="Times New Roman" w:eastAsia="Times New Roman" w:hAnsi="Times New Roman" w:cs="Times New Roman"/>
          <w:sz w:val="24"/>
          <w:szCs w:val="24"/>
          <w:lang w:val="ro-RO"/>
        </w:rPr>
        <w:t xml:space="preserve">– centrată asupra </w:t>
      </w:r>
      <w:r w:rsidRPr="004A2714">
        <w:rPr>
          <w:rFonts w:ascii="Times New Roman" w:eastAsia="Times New Roman" w:hAnsi="Times New Roman" w:cs="Times New Roman"/>
          <w:i/>
          <w:sz w:val="24"/>
          <w:szCs w:val="24"/>
          <w:lang w:val="ro-RO"/>
        </w:rPr>
        <w:t>cerințelor psihologice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educatului</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capacități</w:t>
      </w:r>
      <w:r w:rsidRPr="004A2714">
        <w:rPr>
          <w:rFonts w:ascii="Times New Roman" w:eastAsia="Times New Roman" w:hAnsi="Times New Roman" w:cs="Times New Roman"/>
          <w:sz w:val="24"/>
          <w:szCs w:val="24"/>
          <w:lang w:val="ro-RO"/>
        </w:rPr>
        <w:t xml:space="preserve"> sau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sociocentristă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sz w:val="24"/>
          <w:szCs w:val="24"/>
          <w:lang w:val="ro-RO"/>
        </w:rPr>
        <w:lastRenderedPageBreak/>
        <w:t xml:space="preserve">centrată asupra </w:t>
      </w:r>
      <w:r w:rsidRPr="004A2714">
        <w:rPr>
          <w:rFonts w:ascii="Times New Roman" w:eastAsia="Times New Roman" w:hAnsi="Times New Roman" w:cs="Times New Roman"/>
          <w:i/>
          <w:sz w:val="24"/>
          <w:szCs w:val="24"/>
          <w:lang w:val="ro-RO"/>
        </w:rPr>
        <w:t>cerințelor sociale</w:t>
      </w:r>
      <w:r w:rsidRPr="004A2714">
        <w:rPr>
          <w:rFonts w:ascii="Times New Roman" w:eastAsia="Times New Roman" w:hAnsi="Times New Roman" w:cs="Times New Roman"/>
          <w:sz w:val="24"/>
          <w:szCs w:val="24"/>
          <w:lang w:val="ro-RO"/>
        </w:rPr>
        <w:t xml:space="preserve">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educatului</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 xml:space="preserve">conținuturi </w:t>
      </w:r>
      <w:r w:rsidRPr="004A2714">
        <w:rPr>
          <w:rFonts w:ascii="Times New Roman" w:eastAsia="Times New Roman" w:hAnsi="Times New Roman" w:cs="Times New Roman"/>
          <w:sz w:val="24"/>
          <w:szCs w:val="24"/>
          <w:lang w:val="ro-RO"/>
        </w:rPr>
        <w:t xml:space="preserve">validate de societate, traduse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 xml:space="preserve">cunoștințe </w:t>
      </w:r>
      <w:r w:rsidRPr="004A2714">
        <w:rPr>
          <w:rFonts w:ascii="Times New Roman" w:eastAsia="Times New Roman" w:hAnsi="Times New Roman" w:cs="Times New Roman"/>
          <w:sz w:val="24"/>
          <w:szCs w:val="24"/>
          <w:lang w:val="ro-RO"/>
        </w:rPr>
        <w:t xml:space="preserve">incluse în </w:t>
      </w:r>
      <w:r w:rsidRPr="004A2714">
        <w:rPr>
          <w:rFonts w:ascii="Times New Roman" w:eastAsia="Times New Roman" w:hAnsi="Times New Roman" w:cs="Times New Roman"/>
          <w:i/>
          <w:sz w:val="24"/>
          <w:szCs w:val="24"/>
          <w:lang w:val="ro-RO"/>
        </w:rPr>
        <w:t>planul de învățământ</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programele și în manuale școlare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O încercare de depășire a acestei confruntări istorice, inițiată, în anii 1960-1970  de </w:t>
      </w:r>
      <w:r w:rsidRPr="004A2714">
        <w:rPr>
          <w:rFonts w:ascii="Times New Roman" w:eastAsia="Times New Roman" w:hAnsi="Times New Roman" w:cs="Times New Roman"/>
          <w:i/>
          <w:sz w:val="24"/>
          <w:szCs w:val="24"/>
          <w:lang w:val="ro-RO"/>
        </w:rPr>
        <w:t>paradigma tehnocentristă</w:t>
      </w:r>
      <w:r w:rsidRPr="004A2714">
        <w:rPr>
          <w:rFonts w:ascii="Times New Roman" w:eastAsia="Times New Roman" w:hAnsi="Times New Roman" w:cs="Times New Roman"/>
          <w:sz w:val="24"/>
          <w:szCs w:val="24"/>
          <w:lang w:val="ro-RO"/>
        </w:rPr>
        <w:t xml:space="preserve">, mizează pe o dublă platformă: a)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behavioristă</w:t>
      </w:r>
      <w:r w:rsidRPr="004A2714">
        <w:rPr>
          <w:rFonts w:ascii="Times New Roman" w:eastAsia="Times New Roman" w:hAnsi="Times New Roman" w:cs="Times New Roman"/>
          <w:sz w:val="24"/>
          <w:szCs w:val="24"/>
          <w:lang w:val="ro-RO"/>
        </w:rPr>
        <w:t xml:space="preserve"> –  centrarea pe </w:t>
      </w:r>
      <w:r w:rsidRPr="004A2714">
        <w:rPr>
          <w:rFonts w:ascii="Times New Roman" w:eastAsia="Times New Roman" w:hAnsi="Times New Roman" w:cs="Times New Roman"/>
          <w:i/>
          <w:sz w:val="24"/>
          <w:szCs w:val="24"/>
          <w:lang w:val="ro-RO"/>
        </w:rPr>
        <w:t>obiectivele concrete</w:t>
      </w:r>
      <w:r w:rsidRPr="004A2714">
        <w:rPr>
          <w:rFonts w:ascii="Times New Roman" w:eastAsia="Times New Roman" w:hAnsi="Times New Roman" w:cs="Times New Roman"/>
          <w:sz w:val="24"/>
          <w:szCs w:val="24"/>
          <w:lang w:val="ro-RO"/>
        </w:rPr>
        <w:t xml:space="preserve"> ale instruirii; b)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 centrarea pe </w:t>
      </w:r>
      <w:r w:rsidRPr="004A2714">
        <w:rPr>
          <w:rFonts w:ascii="Times New Roman" w:eastAsia="Times New Roman" w:hAnsi="Times New Roman" w:cs="Times New Roman"/>
          <w:i/>
          <w:sz w:val="24"/>
          <w:szCs w:val="24"/>
          <w:lang w:val="ro-RO"/>
        </w:rPr>
        <w:t>reușita deplină</w:t>
      </w:r>
      <w:r w:rsidRPr="004A2714">
        <w:rPr>
          <w:rFonts w:ascii="Times New Roman" w:eastAsia="Times New Roman" w:hAnsi="Times New Roman" w:cs="Times New Roman"/>
          <w:sz w:val="24"/>
          <w:szCs w:val="24"/>
          <w:lang w:val="ro-RO"/>
        </w:rPr>
        <w:t xml:space="preserve"> a tuturor elevilor, evaluabilă, însă, doar la nivel de </w:t>
      </w:r>
      <w:r w:rsidRPr="004A2714">
        <w:rPr>
          <w:rFonts w:ascii="Times New Roman" w:eastAsia="Times New Roman" w:hAnsi="Times New Roman" w:cs="Times New Roman"/>
          <w:i/>
          <w:sz w:val="24"/>
          <w:szCs w:val="24"/>
          <w:lang w:val="ro-RO"/>
        </w:rPr>
        <w:t>performanțe concrete, imediate</w:t>
      </w:r>
      <w:r w:rsidRPr="004A2714">
        <w:rPr>
          <w:rFonts w:ascii="Times New Roman" w:eastAsia="Times New Roman" w:hAnsi="Times New Roman" w:cs="Times New Roman"/>
          <w:sz w:val="24"/>
          <w:szCs w:val="24"/>
          <w:lang w:val="ro-RO"/>
        </w:rPr>
        <w:t xml:space="preserve">. În aceste condiții, instruirea este abordată restrictiv și la nivel </w:t>
      </w:r>
      <w:r w:rsidRPr="004A2714">
        <w:rPr>
          <w:rFonts w:ascii="Times New Roman" w:eastAsia="Times New Roman" w:hAnsi="Times New Roman" w:cs="Times New Roman"/>
          <w:i/>
          <w:sz w:val="24"/>
          <w:szCs w:val="24"/>
          <w:lang w:val="ro-RO"/>
        </w:rPr>
        <w:t>psihologic</w:t>
      </w:r>
      <w:r w:rsidRPr="004A2714">
        <w:rPr>
          <w:rFonts w:ascii="Times New Roman" w:eastAsia="Times New Roman" w:hAnsi="Times New Roman" w:cs="Times New Roman"/>
          <w:sz w:val="24"/>
          <w:szCs w:val="24"/>
          <w:lang w:val="ro-RO"/>
        </w:rPr>
        <w:t xml:space="preserve"> (prin centrarea asupra relației simple </w:t>
      </w:r>
      <w:r w:rsidRPr="004A2714">
        <w:rPr>
          <w:rFonts w:ascii="Times New Roman" w:eastAsia="Times New Roman" w:hAnsi="Times New Roman" w:cs="Times New Roman"/>
          <w:i/>
          <w:sz w:val="24"/>
          <w:szCs w:val="24"/>
          <w:lang w:val="ro-RO"/>
        </w:rPr>
        <w:t>cauză – efect</w:t>
      </w:r>
      <w:r w:rsidRPr="004A2714">
        <w:rPr>
          <w:rFonts w:ascii="Times New Roman" w:eastAsia="Times New Roman" w:hAnsi="Times New Roman" w:cs="Times New Roman"/>
          <w:sz w:val="24"/>
          <w:szCs w:val="24"/>
          <w:lang w:val="ro-RO"/>
        </w:rPr>
        <w:t xml:space="preserve">, controlată doar „în pași mici”) și </w:t>
      </w:r>
      <w:r w:rsidRPr="004A2714">
        <w:rPr>
          <w:rFonts w:ascii="Times New Roman" w:eastAsia="Times New Roman" w:hAnsi="Times New Roman" w:cs="Times New Roman"/>
          <w:i/>
          <w:sz w:val="24"/>
          <w:szCs w:val="24"/>
          <w:lang w:val="ro-RO"/>
        </w:rPr>
        <w:t>social</w:t>
      </w:r>
      <w:r w:rsidRPr="004A2714">
        <w:rPr>
          <w:rFonts w:ascii="Times New Roman" w:eastAsia="Times New Roman" w:hAnsi="Times New Roman" w:cs="Times New Roman"/>
          <w:sz w:val="24"/>
          <w:szCs w:val="24"/>
          <w:lang w:val="ro-RO"/>
        </w:rPr>
        <w:t xml:space="preserve">, prin măsurarea gradului de stăpânire a cunoștințelor, doar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imediate</w:t>
      </w:r>
      <w:r w:rsidRPr="004A2714">
        <w:rPr>
          <w:rFonts w:ascii="Times New Roman" w:eastAsia="Times New Roman" w:hAnsi="Times New Roman" w:cs="Times New Roman"/>
          <w:sz w:val="24"/>
          <w:szCs w:val="24"/>
          <w:lang w:val="ro-RO"/>
        </w:rPr>
        <w:t xml:space="preserve"> obținute în cadrul unei activități (lecție etc.), fără raportare explicită la </w:t>
      </w:r>
      <w:r w:rsidRPr="004A2714">
        <w:rPr>
          <w:rFonts w:ascii="Times New Roman" w:eastAsia="Times New Roman" w:hAnsi="Times New Roman" w:cs="Times New Roman"/>
          <w:i/>
          <w:sz w:val="24"/>
          <w:szCs w:val="24"/>
          <w:lang w:val="ro-RO"/>
        </w:rPr>
        <w:t>obiectivele 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valabile pe termen mediu și lung (capitol, semestru etc.), exprimate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De aici și ofensiva contra </w:t>
      </w:r>
      <w:r w:rsidRPr="004A2714">
        <w:rPr>
          <w:rFonts w:ascii="Times New Roman" w:eastAsia="Times New Roman" w:hAnsi="Times New Roman" w:cs="Times New Roman"/>
          <w:i/>
          <w:sz w:val="24"/>
          <w:szCs w:val="24"/>
          <w:lang w:val="ro-RO"/>
        </w:rPr>
        <w:t>paradigmei tehnocentriste</w:t>
      </w:r>
      <w:r w:rsidRPr="004A2714">
        <w:rPr>
          <w:rFonts w:ascii="Times New Roman" w:eastAsia="Times New Roman" w:hAnsi="Times New Roman" w:cs="Times New Roman"/>
          <w:sz w:val="24"/>
          <w:szCs w:val="24"/>
          <w:lang w:val="ro-RO"/>
        </w:rPr>
        <w:t xml:space="preserve">  (a „pedagogiei prin obiective” concrete), întreprinsă de mai bine de un deceniu, special pentru a o înlocui cu </w:t>
      </w:r>
      <w:r w:rsidRPr="004A2714">
        <w:rPr>
          <w:rFonts w:ascii="Times New Roman" w:eastAsia="Times New Roman" w:hAnsi="Times New Roman" w:cs="Times New Roman"/>
          <w:i/>
          <w:sz w:val="24"/>
          <w:szCs w:val="24"/>
          <w:lang w:val="ro-RO"/>
        </w:rPr>
        <w:t>modelul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centrată pe competențe</w:t>
      </w:r>
      <w:r w:rsidRPr="004A2714">
        <w:rPr>
          <w:rFonts w:ascii="Times New Roman" w:eastAsia="Times New Roman" w:hAnsi="Times New Roman" w:cs="Times New Roman"/>
          <w:sz w:val="24"/>
          <w:szCs w:val="24"/>
          <w:lang w:val="ro-RO"/>
        </w:rPr>
        <w:t xml:space="preserve"> (definite la nivel de </w:t>
      </w:r>
      <w:r w:rsidRPr="004A2714">
        <w:rPr>
          <w:rFonts w:ascii="Times New Roman" w:eastAsia="Times New Roman" w:hAnsi="Times New Roman" w:cs="Times New Roman"/>
          <w:i/>
          <w:sz w:val="24"/>
          <w:szCs w:val="24"/>
          <w:lang w:val="ro-RO"/>
        </w:rPr>
        <w:t xml:space="preserve">obiective psihologice generale </w:t>
      </w:r>
      <w:r w:rsidRPr="004A2714">
        <w:rPr>
          <w:rFonts w:ascii="Times New Roman" w:eastAsia="Times New Roman" w:hAnsi="Times New Roman" w:cs="Times New Roman"/>
          <w:sz w:val="24"/>
          <w:szCs w:val="24"/>
          <w:lang w:val="ro-RO"/>
        </w:rPr>
        <w:t xml:space="preserve">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Depășirea </w:t>
      </w:r>
      <w:r w:rsidRPr="004A2714">
        <w:rPr>
          <w:rFonts w:ascii="Times New Roman" w:eastAsia="Times New Roman" w:hAnsi="Times New Roman" w:cs="Times New Roman"/>
          <w:i/>
          <w:sz w:val="24"/>
          <w:szCs w:val="24"/>
          <w:lang w:val="ro-RO"/>
        </w:rPr>
        <w:t>critică</w:t>
      </w:r>
      <w:r w:rsidRPr="004A2714">
        <w:rPr>
          <w:rFonts w:ascii="Times New Roman" w:eastAsia="Times New Roman" w:hAnsi="Times New Roman" w:cs="Times New Roman"/>
          <w:sz w:val="24"/>
          <w:szCs w:val="24"/>
          <w:lang w:val="ro-RO"/>
        </w:rPr>
        <w:t xml:space="preserve"> a conflictului istoric persistent între paradigma </w:t>
      </w:r>
      <w:r w:rsidRPr="004A2714">
        <w:rPr>
          <w:rFonts w:ascii="Times New Roman" w:eastAsia="Times New Roman" w:hAnsi="Times New Roman" w:cs="Times New Roman"/>
          <w:i/>
          <w:sz w:val="24"/>
          <w:szCs w:val="24"/>
          <w:lang w:val="ro-RO"/>
        </w:rPr>
        <w:t>psihocentristă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sociocentristă</w:t>
      </w:r>
      <w:r w:rsidRPr="004A2714">
        <w:rPr>
          <w:rFonts w:ascii="Times New Roman" w:eastAsia="Times New Roman" w:hAnsi="Times New Roman" w:cs="Times New Roman"/>
          <w:sz w:val="24"/>
          <w:szCs w:val="24"/>
          <w:lang w:val="ro-RO"/>
        </w:rPr>
        <w:t xml:space="preserve"> a educației / instruirii solicită „o revoluție coperniciană” schițată de John Dewey, de la începutul secolului XX.  În viziune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„latura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și cea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sunt legate organic”, în construcția oricărui </w:t>
      </w:r>
      <w:r w:rsidRPr="004A2714">
        <w:rPr>
          <w:rFonts w:ascii="Times New Roman" w:eastAsia="Times New Roman" w:hAnsi="Times New Roman" w:cs="Times New Roman"/>
          <w:i/>
          <w:sz w:val="24"/>
          <w:szCs w:val="24"/>
          <w:lang w:val="ro-RO"/>
        </w:rPr>
        <w:t>proiect</w:t>
      </w:r>
      <w:r w:rsidRPr="004A2714">
        <w:rPr>
          <w:rFonts w:ascii="Times New Roman" w:eastAsia="Times New Roman" w:hAnsi="Times New Roman" w:cs="Times New Roman"/>
          <w:sz w:val="24"/>
          <w:szCs w:val="24"/>
          <w:lang w:val="ro-RO"/>
        </w:rPr>
        <w:t xml:space="preserve"> de educație și instruire (John Dewey, </w:t>
      </w:r>
      <w:r w:rsidRPr="004A2714">
        <w:rPr>
          <w:rFonts w:ascii="Times New Roman" w:eastAsia="Times New Roman" w:hAnsi="Times New Roman" w:cs="Times New Roman"/>
          <w:i/>
          <w:sz w:val="24"/>
          <w:szCs w:val="24"/>
          <w:lang w:val="ro-RO"/>
        </w:rPr>
        <w:t>Fundamente pentru o știință a educației</w:t>
      </w:r>
      <w:r w:rsidRPr="004A2714">
        <w:rPr>
          <w:rFonts w:ascii="Times New Roman" w:eastAsia="Times New Roman" w:hAnsi="Times New Roman" w:cs="Times New Roman"/>
          <w:sz w:val="24"/>
          <w:szCs w:val="24"/>
          <w:lang w:val="ro-RO"/>
        </w:rPr>
        <w:t xml:space="preserve">, Editura Didactică și Pedagogică R.A., București, 1992, p. 47). Este ceea ce va propune și </w:t>
      </w:r>
      <w:r w:rsidRPr="004A2714">
        <w:rPr>
          <w:rFonts w:ascii="Times New Roman" w:eastAsia="Times New Roman" w:hAnsi="Times New Roman" w:cs="Times New Roman"/>
          <w:i/>
          <w:sz w:val="24"/>
          <w:szCs w:val="24"/>
          <w:lang w:val="ro-RO"/>
        </w:rPr>
        <w:t xml:space="preserve">modelul constructivist </w:t>
      </w:r>
      <w:r w:rsidRPr="004A2714">
        <w:rPr>
          <w:rFonts w:ascii="Times New Roman" w:eastAsia="Times New Roman" w:hAnsi="Times New Roman" w:cs="Times New Roman"/>
          <w:sz w:val="24"/>
          <w:szCs w:val="24"/>
          <w:lang w:val="ro-RO"/>
        </w:rPr>
        <w:t xml:space="preserve">care angajează centrarea instruirii pe structurile cognitive (și metacognitive) ale elevilor, valorificate pedagogic: a) </w:t>
      </w:r>
      <w:r w:rsidRPr="004A2714">
        <w:rPr>
          <w:rFonts w:ascii="Times New Roman" w:eastAsia="Times New Roman" w:hAnsi="Times New Roman" w:cs="Times New Roman"/>
          <w:i/>
          <w:sz w:val="24"/>
          <w:szCs w:val="24"/>
          <w:lang w:val="ro-RO"/>
        </w:rPr>
        <w:t>psihogenetic</w:t>
      </w:r>
      <w:r w:rsidRPr="004A2714">
        <w:rPr>
          <w:rFonts w:ascii="Times New Roman" w:eastAsia="Times New Roman" w:hAnsi="Times New Roman" w:cs="Times New Roman"/>
          <w:sz w:val="24"/>
          <w:szCs w:val="24"/>
          <w:lang w:val="ro-RO"/>
        </w:rPr>
        <w:t xml:space="preserve"> (Piaget) – b) </w:t>
      </w:r>
      <w:r w:rsidRPr="004A2714">
        <w:rPr>
          <w:rFonts w:ascii="Times New Roman" w:eastAsia="Times New Roman" w:hAnsi="Times New Roman" w:cs="Times New Roman"/>
          <w:i/>
          <w:sz w:val="24"/>
          <w:szCs w:val="24"/>
          <w:lang w:val="ro-RO"/>
        </w:rPr>
        <w:t>sociocultural</w:t>
      </w:r>
      <w:r w:rsidRPr="004A2714">
        <w:rPr>
          <w:rFonts w:ascii="Times New Roman" w:eastAsia="Times New Roman" w:hAnsi="Times New Roman" w:cs="Times New Roman"/>
          <w:sz w:val="24"/>
          <w:szCs w:val="24"/>
          <w:lang w:val="ro-RO"/>
        </w:rPr>
        <w:t xml:space="preserve"> (Vîgotski, Bruner). O astfel de abordare a instruirii,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anticipează 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afirmată în </w:t>
      </w:r>
      <w:r w:rsidRPr="004A2714">
        <w:rPr>
          <w:rFonts w:ascii="Times New Roman" w:eastAsia="Times New Roman" w:hAnsi="Times New Roman" w:cs="Times New Roman"/>
          <w:i/>
          <w:sz w:val="24"/>
          <w:szCs w:val="24"/>
          <w:lang w:val="ro-RO"/>
        </w:rPr>
        <w:t>pedagogia  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Noua </w:t>
      </w:r>
      <w:r w:rsidRPr="004A2714">
        <w:rPr>
          <w:rFonts w:ascii="Times New Roman" w:eastAsia="Times New Roman" w:hAnsi="Times New Roman" w:cs="Times New Roman"/>
          <w:i/>
          <w:sz w:val="24"/>
          <w:szCs w:val="24"/>
          <w:lang w:val="ro-RO"/>
        </w:rPr>
        <w:t>paradigmă</w:t>
      </w:r>
      <w:r w:rsidRPr="004A2714">
        <w:rPr>
          <w:rFonts w:ascii="Times New Roman" w:eastAsia="Times New Roman" w:hAnsi="Times New Roman" w:cs="Times New Roman"/>
          <w:sz w:val="24"/>
          <w:szCs w:val="24"/>
          <w:lang w:val="ro-RO"/>
        </w:rPr>
        <w:t xml:space="preserve"> promovează </w:t>
      </w:r>
      <w:r w:rsidRPr="004A2714">
        <w:rPr>
          <w:rFonts w:ascii="Times New Roman" w:eastAsia="Times New Roman" w:hAnsi="Times New Roman" w:cs="Times New Roman"/>
          <w:i/>
          <w:sz w:val="24"/>
          <w:szCs w:val="24"/>
          <w:lang w:val="ro-RO"/>
        </w:rPr>
        <w:t>proiectarea curriculară</w:t>
      </w:r>
      <w:r w:rsidRPr="004A2714">
        <w:rPr>
          <w:rFonts w:ascii="Times New Roman" w:eastAsia="Times New Roman" w:hAnsi="Times New Roman" w:cs="Times New Roman"/>
          <w:sz w:val="24"/>
          <w:szCs w:val="24"/>
          <w:lang w:val="ro-RO"/>
        </w:rPr>
        <w:t xml:space="preserve"> centrată asupra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instruirii,  construite la nivelul interdependenței necesară </w:t>
      </w:r>
      <w:r w:rsidRPr="004A2714">
        <w:rPr>
          <w:rFonts w:ascii="Times New Roman" w:eastAsia="Times New Roman" w:hAnsi="Times New Roman" w:cs="Times New Roman"/>
          <w:b/>
          <w:i/>
          <w:sz w:val="24"/>
          <w:szCs w:val="24"/>
          <w:lang w:val="ro-RO"/>
        </w:rPr>
        <w:t>pedagogic</w:t>
      </w:r>
      <w:r w:rsidRPr="004A2714">
        <w:rPr>
          <w:rFonts w:ascii="Times New Roman" w:eastAsia="Times New Roman" w:hAnsi="Times New Roman" w:cs="Times New Roman"/>
          <w:sz w:val="24"/>
          <w:szCs w:val="24"/>
          <w:lang w:val="ro-RO"/>
        </w:rPr>
        <w:t xml:space="preserve"> între  </w:t>
      </w:r>
      <w:r w:rsidRPr="004A2714">
        <w:rPr>
          <w:rFonts w:ascii="Times New Roman" w:eastAsia="Times New Roman" w:hAnsi="Times New Roman" w:cs="Times New Roman"/>
          <w:i/>
          <w:sz w:val="24"/>
          <w:szCs w:val="24"/>
          <w:lang w:val="ro-RO"/>
        </w:rPr>
        <w:t>cerințele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cerințele sociale</w:t>
      </w:r>
      <w:r w:rsidRPr="004A2714">
        <w:rPr>
          <w:rFonts w:ascii="Times New Roman" w:eastAsia="Times New Roman" w:hAnsi="Times New Roman" w:cs="Times New Roman"/>
          <w:sz w:val="24"/>
          <w:szCs w:val="24"/>
          <w:lang w:val="ro-RO"/>
        </w:rPr>
        <w:t xml:space="preserve"> față de </w:t>
      </w:r>
      <w:r w:rsidRPr="004A2714">
        <w:rPr>
          <w:rFonts w:ascii="Times New Roman" w:eastAsia="Times New Roman" w:hAnsi="Times New Roman" w:cs="Times New Roman"/>
          <w:i/>
          <w:sz w:val="24"/>
          <w:szCs w:val="24"/>
          <w:lang w:val="ro-RO"/>
        </w:rPr>
        <w:t>educație</w:t>
      </w:r>
      <w:r w:rsidRPr="004A2714">
        <w:rPr>
          <w:rFonts w:ascii="Times New Roman" w:eastAsia="Times New Roman" w:hAnsi="Times New Roman" w:cs="Times New Roman"/>
          <w:sz w:val="24"/>
          <w:szCs w:val="24"/>
          <w:lang w:val="ro-RO"/>
        </w:rPr>
        <w:t xml:space="preserve"> și de </w:t>
      </w:r>
      <w:r w:rsidRPr="004A2714">
        <w:rPr>
          <w:rFonts w:ascii="Times New Roman" w:eastAsia="Times New Roman" w:hAnsi="Times New Roman" w:cs="Times New Roman"/>
          <w:i/>
          <w:sz w:val="24"/>
          <w:szCs w:val="24"/>
          <w:lang w:val="ro-RO"/>
        </w:rPr>
        <w:t>educat</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Cerințele psihologice</w:t>
      </w:r>
      <w:r w:rsidRPr="004A2714">
        <w:rPr>
          <w:rFonts w:ascii="Times New Roman" w:eastAsia="Times New Roman" w:hAnsi="Times New Roman" w:cs="Times New Roman"/>
          <w:sz w:val="24"/>
          <w:szCs w:val="24"/>
          <w:lang w:val="ro-RO"/>
        </w:rPr>
        <w:t xml:space="preserve"> sunt exprimate în termeni de </w:t>
      </w:r>
      <w:r w:rsidRPr="004A2714">
        <w:rPr>
          <w:rFonts w:ascii="Times New Roman" w:eastAsia="Times New Roman" w:hAnsi="Times New Roman" w:cs="Times New Roman"/>
          <w:i/>
          <w:sz w:val="24"/>
          <w:szCs w:val="24"/>
          <w:lang w:val="ro-RO"/>
        </w:rPr>
        <w:t>competențe generale</w:t>
      </w:r>
      <w:r w:rsidRPr="004A2714">
        <w:rPr>
          <w:rFonts w:ascii="Times New Roman" w:eastAsia="Times New Roman" w:hAnsi="Times New Roman" w:cs="Times New Roman"/>
          <w:sz w:val="24"/>
          <w:szCs w:val="24"/>
          <w:lang w:val="ro-RO"/>
        </w:rPr>
        <w:t xml:space="preserve"> (aflate la baza construcției </w:t>
      </w:r>
      <w:r w:rsidRPr="004A2714">
        <w:rPr>
          <w:rFonts w:ascii="Times New Roman" w:eastAsia="Times New Roman" w:hAnsi="Times New Roman" w:cs="Times New Roman"/>
          <w:i/>
          <w:sz w:val="24"/>
          <w:szCs w:val="24"/>
          <w:lang w:val="ro-RO"/>
        </w:rPr>
        <w:t>curriculare</w:t>
      </w:r>
      <w:r w:rsidRPr="004A2714">
        <w:rPr>
          <w:rFonts w:ascii="Times New Roman" w:eastAsia="Times New Roman" w:hAnsi="Times New Roman" w:cs="Times New Roman"/>
          <w:sz w:val="24"/>
          <w:szCs w:val="24"/>
          <w:lang w:val="ro-RO"/>
        </w:rPr>
        <w:t xml:space="preserve"> a planului de învățământ) și de </w:t>
      </w:r>
      <w:r w:rsidRPr="004A2714">
        <w:rPr>
          <w:rFonts w:ascii="Times New Roman" w:eastAsia="Times New Roman" w:hAnsi="Times New Roman" w:cs="Times New Roman"/>
          <w:i/>
          <w:sz w:val="24"/>
          <w:szCs w:val="24"/>
          <w:lang w:val="ro-RO"/>
        </w:rPr>
        <w:t>competențe specifice</w:t>
      </w:r>
      <w:r w:rsidRPr="004A2714">
        <w:rPr>
          <w:rFonts w:ascii="Times New Roman" w:eastAsia="Times New Roman" w:hAnsi="Times New Roman" w:cs="Times New Roman"/>
          <w:sz w:val="24"/>
          <w:szCs w:val="24"/>
          <w:lang w:val="ro-RO"/>
        </w:rPr>
        <w:t xml:space="preserve"> (de cunoaștere, </w:t>
      </w:r>
      <w:r w:rsidRPr="004A2714">
        <w:rPr>
          <w:rFonts w:ascii="Times New Roman" w:eastAsia="Times New Roman" w:hAnsi="Times New Roman" w:cs="Times New Roman"/>
          <w:i/>
          <w:sz w:val="24"/>
          <w:szCs w:val="24"/>
          <w:lang w:val="ro-RO"/>
        </w:rPr>
        <w:t>înțelegere</w:t>
      </w:r>
      <w:r w:rsidRPr="004A2714">
        <w:rPr>
          <w:rFonts w:ascii="Times New Roman" w:eastAsia="Times New Roman" w:hAnsi="Times New Roman" w:cs="Times New Roman"/>
          <w:sz w:val="24"/>
          <w:szCs w:val="24"/>
          <w:lang w:val="ro-RO"/>
        </w:rPr>
        <w:t xml:space="preserve">, aplicare; de analiză, sinteză, evaluare critică / prin gândire critică), aflate la baza </w:t>
      </w:r>
      <w:r w:rsidRPr="004A2714">
        <w:rPr>
          <w:rFonts w:ascii="Times New Roman" w:eastAsia="Times New Roman" w:hAnsi="Times New Roman" w:cs="Times New Roman"/>
          <w:sz w:val="24"/>
          <w:szCs w:val="24"/>
          <w:lang w:val="ro-RO"/>
        </w:rPr>
        <w:lastRenderedPageBreak/>
        <w:t xml:space="preserve">construcției </w:t>
      </w:r>
      <w:r w:rsidRPr="004A2714">
        <w:rPr>
          <w:rFonts w:ascii="Times New Roman" w:eastAsia="Times New Roman" w:hAnsi="Times New Roman" w:cs="Times New Roman"/>
          <w:i/>
          <w:sz w:val="24"/>
          <w:szCs w:val="24"/>
          <w:lang w:val="ro-RO"/>
        </w:rPr>
        <w:t>curriculare</w:t>
      </w:r>
      <w:r w:rsidRPr="004A2714">
        <w:rPr>
          <w:rFonts w:ascii="Times New Roman" w:eastAsia="Times New Roman" w:hAnsi="Times New Roman" w:cs="Times New Roman"/>
          <w:sz w:val="24"/>
          <w:szCs w:val="24"/>
          <w:lang w:val="ro-RO"/>
        </w:rPr>
        <w:t xml:space="preserve"> a programelor școlare anuale, distribuite pe discipline și trepte de învățământ.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Cerințele sociale</w:t>
      </w:r>
      <w:r w:rsidRPr="004A2714">
        <w:rPr>
          <w:rFonts w:ascii="Times New Roman" w:eastAsia="Times New Roman" w:hAnsi="Times New Roman" w:cs="Times New Roman"/>
          <w:sz w:val="24"/>
          <w:szCs w:val="24"/>
          <w:lang w:val="ro-RO"/>
        </w:rPr>
        <w:t xml:space="preserve"> sunt exprimate în termeni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validate de societate, la diferite intervale de timp, traduse pedagogic la nivel de: a) </w:t>
      </w:r>
      <w:r w:rsidRPr="004A2714">
        <w:rPr>
          <w:rFonts w:ascii="Times New Roman" w:eastAsia="Times New Roman" w:hAnsi="Times New Roman" w:cs="Times New Roman"/>
          <w:i/>
          <w:sz w:val="24"/>
          <w:szCs w:val="24"/>
          <w:lang w:val="ro-RO"/>
        </w:rPr>
        <w:t>arii curriculare</w:t>
      </w:r>
      <w:r w:rsidRPr="004A2714">
        <w:rPr>
          <w:rFonts w:ascii="Times New Roman" w:eastAsia="Times New Roman" w:hAnsi="Times New Roman" w:cs="Times New Roman"/>
          <w:sz w:val="24"/>
          <w:szCs w:val="24"/>
          <w:lang w:val="ro-RO"/>
        </w:rPr>
        <w:t xml:space="preserve">, care integrează mai multe </w:t>
      </w:r>
      <w:r w:rsidRPr="004A2714">
        <w:rPr>
          <w:rFonts w:ascii="Times New Roman" w:eastAsia="Times New Roman" w:hAnsi="Times New Roman" w:cs="Times New Roman"/>
          <w:i/>
          <w:sz w:val="24"/>
          <w:szCs w:val="24"/>
          <w:lang w:val="ro-RO"/>
        </w:rPr>
        <w:t>discipline de învățământ</w:t>
      </w:r>
      <w:r w:rsidRPr="004A2714">
        <w:rPr>
          <w:rFonts w:ascii="Times New Roman" w:eastAsia="Times New Roman" w:hAnsi="Times New Roman" w:cs="Times New Roman"/>
          <w:sz w:val="24"/>
          <w:szCs w:val="24"/>
          <w:lang w:val="ro-RO"/>
        </w:rPr>
        <w:t xml:space="preserve">, construite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 distribuite în cadrul planului de învățământ; b) </w:t>
      </w:r>
      <w:r w:rsidRPr="004A2714">
        <w:rPr>
          <w:rFonts w:ascii="Times New Roman" w:eastAsia="Times New Roman" w:hAnsi="Times New Roman" w:cs="Times New Roman"/>
          <w:i/>
          <w:sz w:val="24"/>
          <w:szCs w:val="24"/>
          <w:lang w:val="ro-RO"/>
        </w:rPr>
        <w:t>cunoștințe de bază</w:t>
      </w:r>
      <w:r w:rsidRPr="004A2714">
        <w:rPr>
          <w:rFonts w:ascii="Times New Roman" w:eastAsia="Times New Roman" w:hAnsi="Times New Roman" w:cs="Times New Roman"/>
          <w:sz w:val="24"/>
          <w:szCs w:val="24"/>
          <w:lang w:val="ro-RO"/>
        </w:rPr>
        <w:t xml:space="preserve"> (declarative / teoretice – procedurale / aplicate – condiționale / atitudinale) – distribuite în cadrul fiecărei programe școlare, proiectată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pe ani și trepte de învățământ. </w:t>
      </w:r>
    </w:p>
    <w:p w:rsidR="004A2714" w:rsidRPr="004A2714" w:rsidRDefault="004A2714" w:rsidP="004A2714">
      <w:pPr>
        <w:spacing w:line="360" w:lineRule="auto"/>
        <w:ind w:firstLine="720"/>
        <w:jc w:val="both"/>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1.3.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sz w:val="24"/>
          <w:szCs w:val="24"/>
          <w:lang w:val="ro-RO"/>
        </w:rPr>
        <w:t>Clasificarea modelelor de instruire</w:t>
      </w:r>
      <w:r w:rsidRPr="004A2714">
        <w:rPr>
          <w:rFonts w:ascii="Times New Roman" w:eastAsia="Times New Roman" w:hAnsi="Times New Roman" w:cs="Times New Roman"/>
          <w:b/>
          <w:i/>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i/>
          <w:sz w:val="24"/>
          <w:szCs w:val="24"/>
          <w:lang w:val="ro-RO"/>
        </w:rPr>
        <w:t xml:space="preserve">Modelele de instruire </w:t>
      </w:r>
      <w:r w:rsidRPr="004A2714">
        <w:rPr>
          <w:rFonts w:ascii="Times New Roman" w:eastAsia="Times New Roman" w:hAnsi="Times New Roman" w:cs="Times New Roman"/>
          <w:sz w:val="24"/>
          <w:szCs w:val="24"/>
          <w:lang w:val="ro-RO"/>
        </w:rPr>
        <w:t xml:space="preserve">pot fi clasificate în funcție de </w:t>
      </w:r>
      <w:r w:rsidRPr="004A2714">
        <w:rPr>
          <w:rFonts w:ascii="Times New Roman" w:eastAsia="Times New Roman" w:hAnsi="Times New Roman" w:cs="Times New Roman"/>
          <w:i/>
          <w:sz w:val="24"/>
          <w:szCs w:val="24"/>
          <w:lang w:val="ro-RO"/>
        </w:rPr>
        <w:t>paradigmele</w:t>
      </w:r>
      <w:r w:rsidRPr="004A2714">
        <w:rPr>
          <w:rFonts w:ascii="Times New Roman" w:eastAsia="Times New Roman" w:hAnsi="Times New Roman" w:cs="Times New Roman"/>
          <w:sz w:val="24"/>
          <w:szCs w:val="24"/>
          <w:lang w:val="ro-RO"/>
        </w:rPr>
        <w:t xml:space="preserve"> afirmate în </w:t>
      </w:r>
      <w:r w:rsidRPr="004A2714">
        <w:rPr>
          <w:rFonts w:ascii="Times New Roman" w:eastAsia="Times New Roman" w:hAnsi="Times New Roman" w:cs="Times New Roman"/>
          <w:i/>
          <w:sz w:val="24"/>
          <w:szCs w:val="24"/>
          <w:lang w:val="ro-RO"/>
        </w:rPr>
        <w:t>pedagogie</w:t>
      </w:r>
      <w:r w:rsidRPr="004A2714">
        <w:rPr>
          <w:rFonts w:ascii="Times New Roman" w:eastAsia="Times New Roman" w:hAnsi="Times New Roman" w:cs="Times New Roman"/>
          <w:sz w:val="24"/>
          <w:szCs w:val="24"/>
          <w:lang w:val="ro-RO"/>
        </w:rPr>
        <w:t xml:space="preserve">, în diferite </w:t>
      </w:r>
      <w:r w:rsidRPr="004A2714">
        <w:rPr>
          <w:rFonts w:ascii="Times New Roman" w:eastAsia="Times New Roman" w:hAnsi="Times New Roman" w:cs="Times New Roman"/>
          <w:i/>
          <w:sz w:val="24"/>
          <w:szCs w:val="24"/>
          <w:lang w:val="ro-RO"/>
        </w:rPr>
        <w:t>epoci istorice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premodernă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xml:space="preserve">). La acest nivel </w:t>
      </w:r>
      <w:r w:rsidRPr="004A2714">
        <w:rPr>
          <w:rFonts w:ascii="Times New Roman" w:eastAsia="Times New Roman" w:hAnsi="Times New Roman" w:cs="Times New Roman"/>
          <w:i/>
          <w:sz w:val="24"/>
          <w:szCs w:val="24"/>
          <w:lang w:val="ro-RO"/>
        </w:rPr>
        <w:t xml:space="preserve">criteriul </w:t>
      </w:r>
      <w:r w:rsidRPr="004A2714">
        <w:rPr>
          <w:rFonts w:ascii="Times New Roman" w:eastAsia="Times New Roman" w:hAnsi="Times New Roman" w:cs="Times New Roman"/>
          <w:sz w:val="24"/>
          <w:szCs w:val="24"/>
          <w:lang w:val="ro-RO"/>
        </w:rPr>
        <w:t xml:space="preserve"> propus este cel al </w:t>
      </w:r>
      <w:r w:rsidRPr="004A2714">
        <w:rPr>
          <w:rFonts w:ascii="Times New Roman" w:eastAsia="Times New Roman" w:hAnsi="Times New Roman" w:cs="Times New Roman"/>
          <w:i/>
          <w:sz w:val="24"/>
          <w:szCs w:val="24"/>
          <w:lang w:val="ro-RO"/>
        </w:rPr>
        <w:t>scopului general</w:t>
      </w:r>
      <w:r w:rsidRPr="004A2714">
        <w:rPr>
          <w:rFonts w:ascii="Times New Roman" w:eastAsia="Times New Roman" w:hAnsi="Times New Roman" w:cs="Times New Roman"/>
          <w:sz w:val="24"/>
          <w:szCs w:val="24"/>
          <w:lang w:val="ro-RO"/>
        </w:rPr>
        <w:t xml:space="preserve"> proiectat: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1) </w:t>
      </w:r>
      <w:r w:rsidRPr="004A2714">
        <w:rPr>
          <w:rFonts w:ascii="Times New Roman" w:eastAsia="Times New Roman" w:hAnsi="Times New Roman" w:cs="Times New Roman"/>
          <w:i/>
          <w:sz w:val="24"/>
          <w:szCs w:val="24"/>
          <w:lang w:val="ro-RO"/>
        </w:rPr>
        <w:t xml:space="preserve">Transmiterea dirijistă de cunoștințe constituite </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magistrocentrist</w:t>
      </w:r>
      <w:r w:rsidRPr="004A2714">
        <w:rPr>
          <w:rFonts w:ascii="Times New Roman" w:eastAsia="Times New Roman" w:hAnsi="Times New Roman" w:cs="Times New Roman"/>
          <w:sz w:val="24"/>
          <w:szCs w:val="24"/>
          <w:lang w:val="ro-RO"/>
        </w:rPr>
        <w:t xml:space="preserve">, promovat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magistrocentristă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epoca premodernă</w:t>
      </w:r>
      <w:r w:rsidRPr="004A2714">
        <w:rPr>
          <w:rFonts w:ascii="Times New Roman" w:eastAsia="Times New Roman" w:hAnsi="Times New Roman" w:cs="Times New Roman"/>
          <w:sz w:val="24"/>
          <w:szCs w:val="24"/>
          <w:lang w:val="ro-RO"/>
        </w:rPr>
        <w:t xml:space="preserve"> (secolele XVII-XIX).</w:t>
      </w:r>
    </w:p>
    <w:p w:rsidR="004A2714" w:rsidRPr="004A2714" w:rsidRDefault="004A2714" w:rsidP="004A2714">
      <w:pPr>
        <w:spacing w:line="360" w:lineRule="auto"/>
        <w:ind w:firstLine="720"/>
        <w:jc w:val="both"/>
        <w:rPr>
          <w:rFonts w:ascii="Times New Roman" w:eastAsia="Times New Roman" w:hAnsi="Times New Roman" w:cs="Times New Roman"/>
          <w:i/>
          <w:sz w:val="24"/>
          <w:szCs w:val="24"/>
          <w:lang w:val="ro-RO"/>
        </w:rPr>
      </w:pPr>
      <w:r w:rsidRPr="004A2714">
        <w:rPr>
          <w:rFonts w:ascii="Times New Roman" w:eastAsia="Times New Roman" w:hAnsi="Times New Roman" w:cs="Times New Roman"/>
          <w:sz w:val="24"/>
          <w:szCs w:val="24"/>
          <w:lang w:val="ro-RO"/>
        </w:rPr>
        <w:t xml:space="preserve">2) </w:t>
      </w:r>
      <w:r w:rsidRPr="004A2714">
        <w:rPr>
          <w:rFonts w:ascii="Times New Roman" w:eastAsia="Times New Roman" w:hAnsi="Times New Roman" w:cs="Times New Roman"/>
          <w:i/>
          <w:sz w:val="24"/>
          <w:szCs w:val="24"/>
          <w:lang w:val="ro-RO"/>
        </w:rPr>
        <w:t>Valorificarea resurselor psihologice ale elevului</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psihocentrist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promovat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psihocentristă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epoca modernă</w:t>
      </w:r>
      <w:r w:rsidRPr="004A2714">
        <w:rPr>
          <w:rFonts w:ascii="Times New Roman" w:eastAsia="Times New Roman" w:hAnsi="Times New Roman" w:cs="Times New Roman"/>
          <w:sz w:val="24"/>
          <w:szCs w:val="24"/>
          <w:lang w:val="ro-RO"/>
        </w:rPr>
        <w:t xml:space="preserve"> (secolele XIX-XX).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3)  </w:t>
      </w:r>
      <w:r w:rsidRPr="004A2714">
        <w:rPr>
          <w:rFonts w:ascii="Times New Roman" w:eastAsia="Times New Roman" w:hAnsi="Times New Roman" w:cs="Times New Roman"/>
          <w:i/>
          <w:sz w:val="24"/>
          <w:szCs w:val="24"/>
          <w:lang w:val="ro-RO"/>
        </w:rPr>
        <w:t>Valorificarea resurselor sociale ale elevului</w:t>
      </w:r>
      <w:r w:rsidRPr="004A2714">
        <w:rPr>
          <w:rFonts w:ascii="Times New Roman" w:eastAsia="Times New Roman" w:hAnsi="Times New Roman" w:cs="Times New Roman"/>
          <w:sz w:val="24"/>
          <w:szCs w:val="24"/>
          <w:lang w:val="ro-RO"/>
        </w:rPr>
        <w:t xml:space="preserve">  și ale </w:t>
      </w:r>
      <w:r w:rsidRPr="004A2714">
        <w:rPr>
          <w:rFonts w:ascii="Times New Roman" w:eastAsia="Times New Roman" w:hAnsi="Times New Roman" w:cs="Times New Roman"/>
          <w:i/>
          <w:sz w:val="24"/>
          <w:szCs w:val="24"/>
          <w:lang w:val="ro-RO"/>
        </w:rPr>
        <w:t>educației</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socializare metodică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Modelul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sociocentrist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sz w:val="24"/>
          <w:szCs w:val="24"/>
          <w:lang w:val="ro-RO"/>
        </w:rPr>
        <w:t xml:space="preserve">promovat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sociologică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socioentristă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epoca modernă</w:t>
      </w:r>
      <w:r w:rsidRPr="004A2714">
        <w:rPr>
          <w:rFonts w:ascii="Times New Roman" w:eastAsia="Times New Roman" w:hAnsi="Times New Roman" w:cs="Times New Roman"/>
          <w:sz w:val="24"/>
          <w:szCs w:val="24"/>
          <w:lang w:val="ro-RO"/>
        </w:rPr>
        <w:t xml:space="preserve"> (secolele XIX-XX);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4) </w:t>
      </w:r>
      <w:r w:rsidRPr="004A2714">
        <w:rPr>
          <w:rFonts w:ascii="Times New Roman" w:eastAsia="Times New Roman" w:hAnsi="Times New Roman" w:cs="Times New Roman"/>
          <w:i/>
          <w:sz w:val="24"/>
          <w:szCs w:val="24"/>
          <w:lang w:val="ro-RO"/>
        </w:rPr>
        <w:t>Valorificarea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capacității de învățare</w:t>
      </w:r>
      <w:r w:rsidRPr="004A2714">
        <w:rPr>
          <w:rFonts w:ascii="Times New Roman" w:eastAsia="Times New Roman" w:hAnsi="Times New Roman" w:cs="Times New Roman"/>
          <w:sz w:val="24"/>
          <w:szCs w:val="24"/>
          <w:lang w:val="ro-RO"/>
        </w:rPr>
        <w:t xml:space="preserve"> a elevilor angajată în realizarea </w:t>
      </w:r>
      <w:r w:rsidRPr="004A2714">
        <w:rPr>
          <w:rFonts w:ascii="Times New Roman" w:eastAsia="Times New Roman" w:hAnsi="Times New Roman" w:cs="Times New Roman"/>
          <w:i/>
          <w:sz w:val="24"/>
          <w:szCs w:val="24"/>
          <w:lang w:val="ro-RO"/>
        </w:rPr>
        <w:t>obiectivelor concrete</w:t>
      </w:r>
      <w:r w:rsidRPr="004A2714">
        <w:rPr>
          <w:rFonts w:ascii="Times New Roman" w:eastAsia="Times New Roman" w:hAnsi="Times New Roman" w:cs="Times New Roman"/>
          <w:sz w:val="24"/>
          <w:szCs w:val="24"/>
          <w:lang w:val="ro-RO"/>
        </w:rPr>
        <w:t xml:space="preserve"> ale activității –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tehnocentrist</w:t>
      </w:r>
      <w:r w:rsidRPr="004A2714">
        <w:rPr>
          <w:rFonts w:ascii="Times New Roman" w:eastAsia="Times New Roman" w:hAnsi="Times New Roman" w:cs="Times New Roman"/>
          <w:sz w:val="24"/>
          <w:szCs w:val="24"/>
          <w:lang w:val="ro-RO"/>
        </w:rPr>
        <w:t xml:space="preserve">, promovat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tehnocentristă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epoca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modernă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(din a doua jumătate a secolului XX);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5) Valorificarea </w:t>
      </w:r>
      <w:r w:rsidRPr="004A2714">
        <w:rPr>
          <w:rFonts w:ascii="Times New Roman" w:eastAsia="Times New Roman" w:hAnsi="Times New Roman" w:cs="Times New Roman"/>
          <w:i/>
          <w:sz w:val="24"/>
          <w:szCs w:val="24"/>
          <w:lang w:val="ro-RO"/>
        </w:rPr>
        <w:t>capacității de învățare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autoînvățare</w:t>
      </w:r>
      <w:r w:rsidRPr="004A2714">
        <w:rPr>
          <w:rFonts w:ascii="Times New Roman" w:eastAsia="Times New Roman" w:hAnsi="Times New Roman" w:cs="Times New Roman"/>
          <w:sz w:val="24"/>
          <w:szCs w:val="24"/>
          <w:lang w:val="ro-RO"/>
        </w:rPr>
        <w:t xml:space="preserve"> a elevilor angajată în orice activitate la nivelul optimizării </w:t>
      </w:r>
      <w:r w:rsidRPr="004A2714">
        <w:rPr>
          <w:rFonts w:ascii="Times New Roman" w:eastAsia="Times New Roman" w:hAnsi="Times New Roman" w:cs="Times New Roman"/>
          <w:i/>
          <w:sz w:val="24"/>
          <w:szCs w:val="24"/>
          <w:lang w:val="ro-RO"/>
        </w:rPr>
        <w:t>resurselor cognitive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noncognitive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constructivist</w:t>
      </w:r>
      <w:r w:rsidRPr="004A2714">
        <w:rPr>
          <w:rFonts w:ascii="Times New Roman" w:eastAsia="Times New Roman" w:hAnsi="Times New Roman" w:cs="Times New Roman"/>
          <w:sz w:val="24"/>
          <w:szCs w:val="24"/>
          <w:lang w:val="ro-RO"/>
        </w:rPr>
        <w:t xml:space="preserve">, susținut </w:t>
      </w:r>
      <w:r w:rsidRPr="004A2714">
        <w:rPr>
          <w:rFonts w:ascii="Times New Roman" w:eastAsia="Times New Roman" w:hAnsi="Times New Roman" w:cs="Times New Roman"/>
          <w:i/>
          <w:sz w:val="24"/>
          <w:szCs w:val="24"/>
          <w:lang w:val="ro-RO"/>
        </w:rPr>
        <w:t>structural-genetic</w:t>
      </w:r>
      <w:r w:rsidRPr="004A2714">
        <w:rPr>
          <w:rFonts w:ascii="Times New Roman" w:eastAsia="Times New Roman" w:hAnsi="Times New Roman" w:cs="Times New Roman"/>
          <w:sz w:val="24"/>
          <w:szCs w:val="24"/>
          <w:lang w:val="ro-RO"/>
        </w:rPr>
        <w:t xml:space="preserve"> (Piaget) și </w:t>
      </w:r>
      <w:r w:rsidRPr="004A2714">
        <w:rPr>
          <w:rFonts w:ascii="Times New Roman" w:eastAsia="Times New Roman" w:hAnsi="Times New Roman" w:cs="Times New Roman"/>
          <w:i/>
          <w:sz w:val="24"/>
          <w:szCs w:val="24"/>
          <w:lang w:val="ro-RO"/>
        </w:rPr>
        <w:t>socio-cultural</w:t>
      </w:r>
      <w:r w:rsidRPr="004A2714">
        <w:rPr>
          <w:rFonts w:ascii="Times New Roman" w:eastAsia="Times New Roman" w:hAnsi="Times New Roman" w:cs="Times New Roman"/>
          <w:sz w:val="24"/>
          <w:szCs w:val="24"/>
          <w:lang w:val="ro-RO"/>
        </w:rPr>
        <w:t xml:space="preserve"> (Vîgotski, Galperin, Bruner), promovat de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constructivistă </w:t>
      </w: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epoca modernă</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(din a doua jumătate a secolului XX);</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6) Valorificarea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concrete</w:t>
      </w:r>
      <w:r w:rsidRPr="004A2714">
        <w:rPr>
          <w:rFonts w:ascii="Times New Roman" w:eastAsia="Times New Roman" w:hAnsi="Times New Roman" w:cs="Times New Roman"/>
          <w:sz w:val="24"/>
          <w:szCs w:val="24"/>
          <w:lang w:val="ro-RO"/>
        </w:rPr>
        <w:t xml:space="preserve"> ale activității, construite la nivelul interdependenței </w:t>
      </w:r>
      <w:r w:rsidRPr="004A2714">
        <w:rPr>
          <w:rFonts w:ascii="Times New Roman" w:eastAsia="Times New Roman" w:hAnsi="Times New Roman" w:cs="Times New Roman"/>
          <w:b/>
          <w:i/>
          <w:sz w:val="24"/>
          <w:szCs w:val="24"/>
          <w:lang w:val="ro-RO"/>
        </w:rPr>
        <w:t>pedagogice</w:t>
      </w:r>
      <w:r w:rsidRPr="004A2714">
        <w:rPr>
          <w:rFonts w:ascii="Times New Roman" w:eastAsia="Times New Roman" w:hAnsi="Times New Roman" w:cs="Times New Roman"/>
          <w:sz w:val="24"/>
          <w:szCs w:val="24"/>
          <w:lang w:val="ro-RO"/>
        </w:rPr>
        <w:t xml:space="preserve"> dintre </w:t>
      </w:r>
      <w:r w:rsidRPr="004A2714">
        <w:rPr>
          <w:rFonts w:ascii="Times New Roman" w:eastAsia="Times New Roman" w:hAnsi="Times New Roman" w:cs="Times New Roman"/>
          <w:i/>
          <w:sz w:val="24"/>
          <w:szCs w:val="24"/>
          <w:lang w:val="ro-RO"/>
        </w:rPr>
        <w:t>cerințele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validate de societate) care trebuie îndeplinite pentru </w:t>
      </w:r>
      <w:r w:rsidRPr="004A2714">
        <w:rPr>
          <w:rFonts w:ascii="Times New Roman" w:eastAsia="Times New Roman" w:hAnsi="Times New Roman" w:cs="Times New Roman"/>
          <w:i/>
          <w:sz w:val="24"/>
          <w:szCs w:val="24"/>
          <w:lang w:val="ro-RO"/>
        </w:rPr>
        <w:t>formarea-dezvoltarea</w:t>
      </w:r>
      <w:r w:rsidRPr="004A2714">
        <w:rPr>
          <w:rFonts w:ascii="Times New Roman" w:eastAsia="Times New Roman" w:hAnsi="Times New Roman" w:cs="Times New Roman"/>
          <w:sz w:val="24"/>
          <w:szCs w:val="24"/>
          <w:lang w:val="ro-RO"/>
        </w:rPr>
        <w:t xml:space="preserve"> optimă a elevilor – </w:t>
      </w:r>
      <w:r w:rsidRPr="004A2714">
        <w:rPr>
          <w:rFonts w:ascii="Times New Roman" w:eastAsia="Times New Roman" w:hAnsi="Times New Roman" w:cs="Times New Roman"/>
          <w:i/>
          <w:sz w:val="24"/>
          <w:szCs w:val="24"/>
          <w:lang w:val="ro-RO"/>
        </w:rPr>
        <w:t>Modelul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instruire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tip curricular</w:t>
      </w:r>
      <w:r w:rsidRPr="004A2714">
        <w:rPr>
          <w:rFonts w:ascii="Times New Roman" w:eastAsia="Times New Roman" w:hAnsi="Times New Roman" w:cs="Times New Roman"/>
          <w:sz w:val="24"/>
          <w:szCs w:val="24"/>
          <w:lang w:val="ro-RO"/>
        </w:rPr>
        <w:t xml:space="preserve">, promovat de </w:t>
      </w:r>
      <w:r w:rsidRPr="004A2714">
        <w:rPr>
          <w:rFonts w:ascii="Times New Roman" w:eastAsia="Times New Roman" w:hAnsi="Times New Roman" w:cs="Times New Roman"/>
          <w:i/>
          <w:sz w:val="24"/>
          <w:szCs w:val="24"/>
          <w:lang w:val="ro-RO"/>
        </w:rPr>
        <w:t>paradigma curriculumului</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societatea postmodernă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contemporană</w:t>
      </w:r>
      <w:r w:rsidRPr="004A2714">
        <w:rPr>
          <w:rFonts w:ascii="Times New Roman" w:eastAsia="Times New Roman" w:hAnsi="Times New Roman" w:cs="Times New Roman"/>
          <w:sz w:val="24"/>
          <w:szCs w:val="24"/>
          <w:lang w:val="ro-RO"/>
        </w:rPr>
        <w:t xml:space="preserve"> (din a doua jumătate a secolului XX).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desfășurare istorică, </w:t>
      </w:r>
      <w:r w:rsidRPr="004A2714">
        <w:rPr>
          <w:rFonts w:ascii="Times New Roman" w:eastAsia="Times New Roman" w:hAnsi="Times New Roman" w:cs="Times New Roman"/>
          <w:i/>
          <w:sz w:val="24"/>
          <w:szCs w:val="24"/>
          <w:lang w:val="ro-RO"/>
        </w:rPr>
        <w:t>valoarea-scop</w:t>
      </w:r>
      <w:r w:rsidRPr="004A2714">
        <w:rPr>
          <w:rFonts w:ascii="Times New Roman" w:eastAsia="Times New Roman" w:hAnsi="Times New Roman" w:cs="Times New Roman"/>
          <w:sz w:val="24"/>
          <w:szCs w:val="24"/>
          <w:lang w:val="ro-RO"/>
        </w:rPr>
        <w:t xml:space="preserve">, utilizată în clasificarea prezentată anterior, nu corespunde integral </w:t>
      </w:r>
      <w:r w:rsidRPr="004A2714">
        <w:rPr>
          <w:rFonts w:ascii="Times New Roman" w:eastAsia="Times New Roman" w:hAnsi="Times New Roman" w:cs="Times New Roman"/>
          <w:i/>
          <w:sz w:val="24"/>
          <w:szCs w:val="24"/>
          <w:lang w:val="ro-RO"/>
        </w:rPr>
        <w:t>valorii-normă</w:t>
      </w:r>
      <w:r w:rsidRPr="004A2714">
        <w:rPr>
          <w:rFonts w:ascii="Times New Roman" w:eastAsia="Times New Roman" w:hAnsi="Times New Roman" w:cs="Times New Roman"/>
          <w:sz w:val="24"/>
          <w:szCs w:val="24"/>
          <w:lang w:val="ro-RO"/>
        </w:rPr>
        <w:t xml:space="preserve"> promovată de </w:t>
      </w:r>
      <w:r w:rsidRPr="004A2714">
        <w:rPr>
          <w:rFonts w:ascii="Times New Roman" w:eastAsia="Times New Roman" w:hAnsi="Times New Roman" w:cs="Times New Roman"/>
          <w:i/>
          <w:sz w:val="24"/>
          <w:szCs w:val="24"/>
          <w:lang w:val="ro-RO"/>
        </w:rPr>
        <w:t>teoria pedagogică generală</w:t>
      </w:r>
      <w:r w:rsidRPr="004A2714">
        <w:rPr>
          <w:rFonts w:ascii="Times New Roman" w:eastAsia="Times New Roman" w:hAnsi="Times New Roman" w:cs="Times New Roman"/>
          <w:sz w:val="24"/>
          <w:szCs w:val="24"/>
          <w:lang w:val="ro-RO"/>
        </w:rPr>
        <w:t xml:space="preserve">, fiind contrazisă uneori de </w:t>
      </w:r>
      <w:r w:rsidRPr="004A2714">
        <w:rPr>
          <w:rFonts w:ascii="Times New Roman" w:eastAsia="Times New Roman" w:hAnsi="Times New Roman" w:cs="Times New Roman"/>
          <w:i/>
          <w:sz w:val="24"/>
          <w:szCs w:val="24"/>
          <w:lang w:val="ro-RO"/>
        </w:rPr>
        <w:t>valorile-mijloace</w:t>
      </w:r>
      <w:r w:rsidRPr="004A2714">
        <w:rPr>
          <w:rFonts w:ascii="Times New Roman" w:eastAsia="Times New Roman" w:hAnsi="Times New Roman" w:cs="Times New Roman"/>
          <w:sz w:val="24"/>
          <w:szCs w:val="24"/>
          <w:lang w:val="ro-RO"/>
        </w:rPr>
        <w:t xml:space="preserve"> impuse doctrinar la nivelul </w:t>
      </w:r>
      <w:r w:rsidRPr="004A2714">
        <w:rPr>
          <w:rFonts w:ascii="Times New Roman" w:eastAsia="Times New Roman" w:hAnsi="Times New Roman" w:cs="Times New Roman"/>
          <w:i/>
          <w:sz w:val="24"/>
          <w:szCs w:val="24"/>
          <w:lang w:val="ro-RO"/>
        </w:rPr>
        <w:t>practicii instruirii</w:t>
      </w:r>
      <w:r w:rsidRPr="004A2714">
        <w:rPr>
          <w:rFonts w:ascii="Times New Roman" w:eastAsia="Times New Roman" w:hAnsi="Times New Roman" w:cs="Times New Roman"/>
          <w:sz w:val="24"/>
          <w:szCs w:val="24"/>
          <w:lang w:val="ro-RO"/>
        </w:rPr>
        <w:t xml:space="preserve">. Astfel de situații pot fi identificate în fiecare </w:t>
      </w:r>
      <w:r w:rsidRPr="004A2714">
        <w:rPr>
          <w:rFonts w:ascii="Times New Roman" w:eastAsia="Times New Roman" w:hAnsi="Times New Roman" w:cs="Times New Roman"/>
          <w:i/>
          <w:sz w:val="24"/>
          <w:szCs w:val="24"/>
          <w:lang w:val="ro-RO"/>
        </w:rPr>
        <w:t>epocă istorică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premodernitate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valoarea-normă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conformității educației cu natura ideală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perfectă</w:t>
      </w:r>
      <w:r w:rsidRPr="004A2714">
        <w:rPr>
          <w:rFonts w:ascii="Times New Roman" w:eastAsia="Times New Roman" w:hAnsi="Times New Roman" w:cs="Times New Roman"/>
          <w:sz w:val="24"/>
          <w:szCs w:val="24"/>
          <w:lang w:val="ro-RO"/>
        </w:rPr>
        <w:t xml:space="preserve"> (Comenius) sau </w:t>
      </w:r>
      <w:r w:rsidRPr="004A2714">
        <w:rPr>
          <w:rFonts w:ascii="Times New Roman" w:eastAsia="Times New Roman" w:hAnsi="Times New Roman" w:cs="Times New Roman"/>
          <w:i/>
          <w:sz w:val="24"/>
          <w:szCs w:val="24"/>
          <w:lang w:val="ro-RO"/>
        </w:rPr>
        <w:t>concretă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pozitivă</w:t>
      </w:r>
      <w:r w:rsidRPr="004A2714">
        <w:rPr>
          <w:rFonts w:ascii="Times New Roman" w:eastAsia="Times New Roman" w:hAnsi="Times New Roman" w:cs="Times New Roman"/>
          <w:sz w:val="24"/>
          <w:szCs w:val="24"/>
          <w:lang w:val="ro-RO"/>
        </w:rPr>
        <w:t xml:space="preserve"> (pe care societatea o corupe, Rousseau), promovată de </w:t>
      </w:r>
      <w:r w:rsidRPr="004A2714">
        <w:rPr>
          <w:rFonts w:ascii="Times New Roman" w:eastAsia="Times New Roman" w:hAnsi="Times New Roman" w:cs="Times New Roman"/>
          <w:i/>
          <w:sz w:val="24"/>
          <w:szCs w:val="24"/>
          <w:lang w:val="ro-RO"/>
        </w:rPr>
        <w:t>teoria pedagogică generală</w:t>
      </w:r>
      <w:r w:rsidRPr="004A2714">
        <w:rPr>
          <w:rFonts w:ascii="Times New Roman" w:eastAsia="Times New Roman" w:hAnsi="Times New Roman" w:cs="Times New Roman"/>
          <w:sz w:val="24"/>
          <w:szCs w:val="24"/>
          <w:lang w:val="ro-RO"/>
        </w:rPr>
        <w:t xml:space="preserve">, este contrazisă în practica instruirii de </w:t>
      </w:r>
      <w:r w:rsidRPr="004A2714">
        <w:rPr>
          <w:rFonts w:ascii="Times New Roman" w:eastAsia="Times New Roman" w:hAnsi="Times New Roman" w:cs="Times New Roman"/>
          <w:i/>
          <w:sz w:val="24"/>
          <w:szCs w:val="24"/>
          <w:lang w:val="ro-RO"/>
        </w:rPr>
        <w:t>valorile-mijloace</w:t>
      </w:r>
      <w:r w:rsidRPr="004A2714">
        <w:rPr>
          <w:rFonts w:ascii="Times New Roman" w:eastAsia="Times New Roman" w:hAnsi="Times New Roman" w:cs="Times New Roman"/>
          <w:sz w:val="24"/>
          <w:szCs w:val="24"/>
          <w:lang w:val="ro-RO"/>
        </w:rPr>
        <w:t xml:space="preserve"> impuse doctrinar (teologic, ideologic) la nivel de model </w:t>
      </w:r>
      <w:r w:rsidRPr="004A2714">
        <w:rPr>
          <w:rFonts w:ascii="Times New Roman" w:eastAsia="Times New Roman" w:hAnsi="Times New Roman" w:cs="Times New Roman"/>
          <w:i/>
          <w:sz w:val="24"/>
          <w:szCs w:val="24"/>
          <w:lang w:val="ro-RO"/>
        </w:rPr>
        <w:t>magistrocentrist</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modernitate</w:t>
      </w:r>
      <w:r w:rsidRPr="004A2714">
        <w:rPr>
          <w:rFonts w:ascii="Times New Roman" w:eastAsia="Times New Roman" w:hAnsi="Times New Roman" w:cs="Times New Roman"/>
          <w:sz w:val="24"/>
          <w:szCs w:val="24"/>
          <w:lang w:val="ro-RO"/>
        </w:rPr>
        <w:t xml:space="preserve">, proiectul </w:t>
      </w:r>
      <w:r w:rsidRPr="004A2714">
        <w:rPr>
          <w:rFonts w:ascii="Times New Roman" w:eastAsia="Times New Roman" w:hAnsi="Times New Roman" w:cs="Times New Roman"/>
          <w:i/>
          <w:sz w:val="24"/>
          <w:szCs w:val="24"/>
          <w:lang w:val="ro-RO"/>
        </w:rPr>
        <w:t>curricular</w:t>
      </w:r>
      <w:r w:rsidRPr="004A2714">
        <w:rPr>
          <w:rFonts w:ascii="Times New Roman" w:eastAsia="Times New Roman" w:hAnsi="Times New Roman" w:cs="Times New Roman"/>
          <w:sz w:val="24"/>
          <w:szCs w:val="24"/>
          <w:lang w:val="ro-RO"/>
        </w:rPr>
        <w:t xml:space="preserve"> fundamentat de Dewey (la granița dintre secolele XIX-XX) la nivelul </w:t>
      </w:r>
      <w:r w:rsidRPr="004A2714">
        <w:rPr>
          <w:rFonts w:ascii="Times New Roman" w:eastAsia="Times New Roman" w:hAnsi="Times New Roman" w:cs="Times New Roman"/>
          <w:i/>
          <w:sz w:val="24"/>
          <w:szCs w:val="24"/>
          <w:lang w:val="ro-RO"/>
        </w:rPr>
        <w:t>interdependenței</w:t>
      </w:r>
      <w:r w:rsidRPr="004A2714">
        <w:rPr>
          <w:rFonts w:ascii="Times New Roman" w:eastAsia="Times New Roman" w:hAnsi="Times New Roman" w:cs="Times New Roman"/>
          <w:sz w:val="24"/>
          <w:szCs w:val="24"/>
          <w:lang w:val="ro-RO"/>
        </w:rPr>
        <w:t xml:space="preserve"> dintre cerințele de </w:t>
      </w:r>
      <w:r w:rsidRPr="004A2714">
        <w:rPr>
          <w:rFonts w:ascii="Times New Roman" w:eastAsia="Times New Roman" w:hAnsi="Times New Roman" w:cs="Times New Roman"/>
          <w:i/>
          <w:sz w:val="24"/>
          <w:szCs w:val="24"/>
          <w:lang w:val="ro-RO"/>
        </w:rPr>
        <w:t>dezvoltare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psihologică</w:t>
      </w:r>
      <w:r w:rsidRPr="004A2714">
        <w:rPr>
          <w:rFonts w:ascii="Times New Roman" w:eastAsia="Times New Roman" w:hAnsi="Times New Roman" w:cs="Times New Roman"/>
          <w:sz w:val="24"/>
          <w:szCs w:val="24"/>
          <w:lang w:val="ro-RO"/>
        </w:rPr>
        <w:t xml:space="preserve"> (a elevului) – </w:t>
      </w:r>
      <w:r w:rsidRPr="004A2714">
        <w:rPr>
          <w:rFonts w:ascii="Times New Roman" w:eastAsia="Times New Roman" w:hAnsi="Times New Roman" w:cs="Times New Roman"/>
          <w:i/>
          <w:sz w:val="24"/>
          <w:szCs w:val="24"/>
          <w:lang w:val="ro-RO"/>
        </w:rPr>
        <w:t>socială</w:t>
      </w:r>
      <w:r w:rsidRPr="004A2714">
        <w:rPr>
          <w:rFonts w:ascii="Times New Roman" w:eastAsia="Times New Roman" w:hAnsi="Times New Roman" w:cs="Times New Roman"/>
          <w:sz w:val="24"/>
          <w:szCs w:val="24"/>
          <w:lang w:val="ro-RO"/>
        </w:rPr>
        <w:t xml:space="preserve"> (culturală, comunitară, politică, economică – a societății), exprimată prin definirea </w:t>
      </w:r>
      <w:r w:rsidRPr="004A2714">
        <w:rPr>
          <w:rFonts w:ascii="Times New Roman" w:eastAsia="Times New Roman" w:hAnsi="Times New Roman" w:cs="Times New Roman"/>
          <w:i/>
          <w:sz w:val="24"/>
          <w:szCs w:val="24"/>
          <w:lang w:val="ro-RO"/>
        </w:rPr>
        <w:t>finalităților educației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idealul educației democratice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scopurile pedagogice pozitive</w:t>
      </w:r>
      <w:r w:rsidRPr="004A2714">
        <w:rPr>
          <w:rFonts w:ascii="Times New Roman" w:eastAsia="Times New Roman" w:hAnsi="Times New Roman" w:cs="Times New Roman"/>
          <w:sz w:val="24"/>
          <w:szCs w:val="24"/>
          <w:lang w:val="ro-RO"/>
        </w:rPr>
        <w:t xml:space="preserve">) este contrazis pe tot parcursul secolului XX (uneori și în prezent) prin </w:t>
      </w:r>
      <w:r w:rsidRPr="004A2714">
        <w:rPr>
          <w:rFonts w:ascii="Times New Roman" w:eastAsia="Times New Roman" w:hAnsi="Times New Roman" w:cs="Times New Roman"/>
          <w:i/>
          <w:sz w:val="24"/>
          <w:szCs w:val="24"/>
          <w:lang w:val="ro-RO"/>
        </w:rPr>
        <w:t>valorile-mijloace</w:t>
      </w:r>
      <w:r w:rsidRPr="004A2714">
        <w:rPr>
          <w:rFonts w:ascii="Times New Roman" w:eastAsia="Times New Roman" w:hAnsi="Times New Roman" w:cs="Times New Roman"/>
          <w:sz w:val="24"/>
          <w:szCs w:val="24"/>
          <w:lang w:val="ro-RO"/>
        </w:rPr>
        <w:t xml:space="preserve"> impuse </w:t>
      </w:r>
      <w:r w:rsidRPr="004A2714">
        <w:rPr>
          <w:rFonts w:ascii="Times New Roman" w:eastAsia="Times New Roman" w:hAnsi="Times New Roman" w:cs="Times New Roman"/>
          <w:i/>
          <w:sz w:val="24"/>
          <w:szCs w:val="24"/>
          <w:lang w:val="ro-RO"/>
        </w:rPr>
        <w:t>ideologic</w:t>
      </w:r>
      <w:r w:rsidRPr="004A2714">
        <w:rPr>
          <w:rFonts w:ascii="Times New Roman" w:eastAsia="Times New Roman" w:hAnsi="Times New Roman" w:cs="Times New Roman"/>
          <w:sz w:val="24"/>
          <w:szCs w:val="24"/>
          <w:lang w:val="ro-RO"/>
        </w:rPr>
        <w:t xml:space="preserve"> în practica instruirii de orientări unilaterale de tip </w:t>
      </w:r>
      <w:r w:rsidRPr="004A2714">
        <w:rPr>
          <w:rFonts w:ascii="Times New Roman" w:eastAsia="Times New Roman" w:hAnsi="Times New Roman" w:cs="Times New Roman"/>
          <w:i/>
          <w:sz w:val="24"/>
          <w:szCs w:val="24"/>
          <w:lang w:val="ro-RO"/>
        </w:rPr>
        <w:t>psihocentrist</w:t>
      </w:r>
      <w:r w:rsidRPr="004A2714">
        <w:rPr>
          <w:rFonts w:ascii="Times New Roman" w:eastAsia="Times New Roman" w:hAnsi="Times New Roman" w:cs="Times New Roman"/>
          <w:sz w:val="24"/>
          <w:szCs w:val="24"/>
          <w:lang w:val="ro-RO"/>
        </w:rPr>
        <w:t xml:space="preserve"> (centrarea pe copil, pe elev etc.) sau </w:t>
      </w:r>
      <w:r w:rsidRPr="004A2714">
        <w:rPr>
          <w:rFonts w:ascii="Times New Roman" w:eastAsia="Times New Roman" w:hAnsi="Times New Roman" w:cs="Times New Roman"/>
          <w:i/>
          <w:sz w:val="24"/>
          <w:szCs w:val="24"/>
          <w:lang w:val="ro-RO"/>
        </w:rPr>
        <w:t>sociocentrist</w:t>
      </w:r>
      <w:r w:rsidRPr="004A2714">
        <w:rPr>
          <w:rFonts w:ascii="Times New Roman" w:eastAsia="Times New Roman" w:hAnsi="Times New Roman" w:cs="Times New Roman"/>
          <w:sz w:val="24"/>
          <w:szCs w:val="24"/>
          <w:lang w:val="ro-RO"/>
        </w:rPr>
        <w:t xml:space="preserve"> (centrarea pe anumite cerințe economice, politice, tehnologice etc. ale societății).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 xml:space="preserve">postmodernitate, </w:t>
      </w: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pedagogia contemporană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valoarea-scop și valoarea-normă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conceput ca </w:t>
      </w:r>
      <w:r w:rsidRPr="004A2714">
        <w:rPr>
          <w:rFonts w:ascii="Times New Roman" w:eastAsia="Times New Roman" w:hAnsi="Times New Roman" w:cs="Times New Roman"/>
          <w:i/>
          <w:sz w:val="24"/>
          <w:szCs w:val="24"/>
          <w:lang w:val="ro-RO"/>
        </w:rPr>
        <w:t>proiect global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este contrazisă uneori în practica instruirii prin </w:t>
      </w:r>
      <w:r w:rsidRPr="004A2714">
        <w:rPr>
          <w:rFonts w:ascii="Times New Roman" w:eastAsia="Times New Roman" w:hAnsi="Times New Roman" w:cs="Times New Roman"/>
          <w:i/>
          <w:sz w:val="24"/>
          <w:szCs w:val="24"/>
          <w:lang w:val="ro-RO"/>
        </w:rPr>
        <w:t>valorile-mijloace</w:t>
      </w:r>
      <w:r w:rsidRPr="004A2714">
        <w:rPr>
          <w:rFonts w:ascii="Times New Roman" w:eastAsia="Times New Roman" w:hAnsi="Times New Roman" w:cs="Times New Roman"/>
          <w:sz w:val="24"/>
          <w:szCs w:val="24"/>
          <w:lang w:val="ro-RO"/>
        </w:rPr>
        <w:t xml:space="preserve"> care întrețin – din diferite cauze politice sau economice, vizibile sau invizibile – tendința de fărâmițare a planului de învățământ și a programelor școlare.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Un </w:t>
      </w:r>
      <w:r w:rsidRPr="004A2714">
        <w:rPr>
          <w:rFonts w:ascii="Times New Roman" w:eastAsia="Times New Roman" w:hAnsi="Times New Roman" w:cs="Times New Roman"/>
          <w:i/>
          <w:sz w:val="24"/>
          <w:szCs w:val="24"/>
          <w:lang w:val="ro-RO"/>
        </w:rPr>
        <w:t>alt criteriu de clasificare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modelelor de instruire</w:t>
      </w:r>
      <w:r w:rsidRPr="004A2714">
        <w:rPr>
          <w:rFonts w:ascii="Times New Roman" w:eastAsia="Times New Roman" w:hAnsi="Times New Roman" w:cs="Times New Roman"/>
          <w:sz w:val="24"/>
          <w:szCs w:val="24"/>
          <w:lang w:val="ro-RO"/>
        </w:rPr>
        <w:t xml:space="preserve"> este cel al raportării la </w:t>
      </w:r>
      <w:r w:rsidRPr="004A2714">
        <w:rPr>
          <w:rFonts w:ascii="Times New Roman" w:eastAsia="Times New Roman" w:hAnsi="Times New Roman" w:cs="Times New Roman"/>
          <w:i/>
          <w:sz w:val="24"/>
          <w:szCs w:val="24"/>
          <w:lang w:val="ro-RO"/>
        </w:rPr>
        <w:t>acțiunile didactice</w:t>
      </w:r>
      <w:r w:rsidRPr="004A2714">
        <w:rPr>
          <w:rFonts w:ascii="Times New Roman" w:eastAsia="Times New Roman" w:hAnsi="Times New Roman" w:cs="Times New Roman"/>
          <w:sz w:val="24"/>
          <w:szCs w:val="24"/>
          <w:lang w:val="ro-RO"/>
        </w:rPr>
        <w:t xml:space="preserve"> promovate predominant, din motive paradigmatice sau programatice. În această perspectivă, putem identifica mai multe </w:t>
      </w:r>
      <w:r w:rsidRPr="004A2714">
        <w:rPr>
          <w:rFonts w:ascii="Times New Roman" w:eastAsia="Times New Roman" w:hAnsi="Times New Roman" w:cs="Times New Roman"/>
          <w:i/>
          <w:sz w:val="24"/>
          <w:szCs w:val="24"/>
          <w:lang w:val="ro-RO"/>
        </w:rPr>
        <w:t>categorii de modele de instruire</w:t>
      </w:r>
      <w:r w:rsidRPr="004A2714">
        <w:rPr>
          <w:rFonts w:ascii="Times New Roman" w:eastAsia="Times New Roman" w:hAnsi="Times New Roman" w:cs="Times New Roman"/>
          <w:sz w:val="24"/>
          <w:szCs w:val="24"/>
          <w:lang w:val="ro-RO"/>
        </w:rPr>
        <w:t xml:space="preserve"> (vezi Ioan Cerghit, 2008, pp. 51-206):</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1)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bazat predominant pe acțiunea de </w:t>
      </w:r>
      <w:r w:rsidRPr="004A2714">
        <w:rPr>
          <w:rFonts w:ascii="Times New Roman" w:eastAsia="Times New Roman" w:hAnsi="Times New Roman" w:cs="Times New Roman"/>
          <w:i/>
          <w:sz w:val="24"/>
          <w:szCs w:val="24"/>
          <w:lang w:val="ro-RO"/>
        </w:rPr>
        <w:t>comunicare</w:t>
      </w:r>
      <w:r w:rsidRPr="004A2714">
        <w:rPr>
          <w:rFonts w:ascii="Times New Roman" w:eastAsia="Times New Roman" w:hAnsi="Times New Roman" w:cs="Times New Roman"/>
          <w:sz w:val="24"/>
          <w:szCs w:val="24"/>
          <w:lang w:val="ro-RO"/>
        </w:rPr>
        <w:t>: a) tradițională –</w:t>
      </w:r>
      <w:r w:rsidRPr="004A2714">
        <w:rPr>
          <w:rFonts w:ascii="Times New Roman" w:eastAsia="Times New Roman" w:hAnsi="Times New Roman" w:cs="Times New Roman"/>
          <w:i/>
          <w:sz w:val="24"/>
          <w:szCs w:val="24"/>
          <w:lang w:val="ro-RO"/>
        </w:rPr>
        <w:t>unidirecțională</w:t>
      </w:r>
      <w:r w:rsidRPr="004A2714">
        <w:rPr>
          <w:rFonts w:ascii="Times New Roman" w:eastAsia="Times New Roman" w:hAnsi="Times New Roman" w:cs="Times New Roman"/>
          <w:sz w:val="24"/>
          <w:szCs w:val="24"/>
          <w:lang w:val="ro-RO"/>
        </w:rPr>
        <w:t xml:space="preserve">; b) modernă – </w:t>
      </w:r>
      <w:r w:rsidRPr="004A2714">
        <w:rPr>
          <w:rFonts w:ascii="Times New Roman" w:eastAsia="Times New Roman" w:hAnsi="Times New Roman" w:cs="Times New Roman"/>
          <w:i/>
          <w:sz w:val="24"/>
          <w:szCs w:val="24"/>
          <w:lang w:val="ro-RO"/>
        </w:rPr>
        <w:t>interactivă</w:t>
      </w:r>
      <w:r w:rsidRPr="004A2714">
        <w:rPr>
          <w:rFonts w:ascii="Times New Roman" w:eastAsia="Times New Roman" w:hAnsi="Times New Roman" w:cs="Times New Roman"/>
          <w:sz w:val="24"/>
          <w:szCs w:val="24"/>
          <w:lang w:val="ro-RO"/>
        </w:rPr>
        <w:t xml:space="preserve">, realizată la nivelul </w:t>
      </w:r>
      <w:r w:rsidRPr="004A2714">
        <w:rPr>
          <w:rFonts w:ascii="Times New Roman" w:eastAsia="Times New Roman" w:hAnsi="Times New Roman" w:cs="Times New Roman"/>
          <w:i/>
          <w:sz w:val="24"/>
          <w:szCs w:val="24"/>
          <w:lang w:val="ro-RO"/>
        </w:rPr>
        <w:t>repertoriului comun</w:t>
      </w:r>
      <w:r w:rsidRPr="004A2714">
        <w:rPr>
          <w:rFonts w:ascii="Times New Roman" w:eastAsia="Times New Roman" w:hAnsi="Times New Roman" w:cs="Times New Roman"/>
          <w:sz w:val="24"/>
          <w:szCs w:val="24"/>
          <w:lang w:val="ro-RO"/>
        </w:rPr>
        <w:t xml:space="preserve"> dintre profesor și clasa de elevi (abordată </w:t>
      </w:r>
      <w:r w:rsidRPr="004A2714">
        <w:rPr>
          <w:rFonts w:ascii="Times New Roman" w:eastAsia="Times New Roman" w:hAnsi="Times New Roman" w:cs="Times New Roman"/>
          <w:i/>
          <w:sz w:val="24"/>
          <w:szCs w:val="24"/>
          <w:lang w:val="ro-RO"/>
        </w:rPr>
        <w:t>frontal</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microgrupe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individual</w:t>
      </w:r>
      <w:r w:rsidRPr="004A2714">
        <w:rPr>
          <w:rFonts w:ascii="Times New Roman" w:eastAsia="Times New Roman" w:hAnsi="Times New Roman" w:cs="Times New Roman"/>
          <w:sz w:val="24"/>
          <w:szCs w:val="24"/>
          <w:lang w:val="ro-RO"/>
        </w:rPr>
        <w:t xml:space="preserve">), în condiții de </w:t>
      </w:r>
      <w:r w:rsidRPr="004A2714">
        <w:rPr>
          <w:rFonts w:ascii="Times New Roman" w:eastAsia="Times New Roman" w:hAnsi="Times New Roman" w:cs="Times New Roman"/>
          <w:i/>
          <w:sz w:val="24"/>
          <w:szCs w:val="24"/>
          <w:lang w:val="ro-RO"/>
        </w:rPr>
        <w:t>conexiune inversă</w:t>
      </w:r>
      <w:r w:rsidRPr="004A2714">
        <w:rPr>
          <w:rFonts w:ascii="Times New Roman" w:eastAsia="Times New Roman" w:hAnsi="Times New Roman" w:cs="Times New Roman"/>
          <w:sz w:val="24"/>
          <w:szCs w:val="24"/>
          <w:lang w:val="ro-RO"/>
        </w:rPr>
        <w:t xml:space="preserve"> permanentă (externă și internă, pozitivă și negativă); c) </w:t>
      </w:r>
      <w:r w:rsidRPr="004A2714">
        <w:rPr>
          <w:rFonts w:ascii="Times New Roman" w:eastAsia="Times New Roman" w:hAnsi="Times New Roman" w:cs="Times New Roman"/>
          <w:i/>
          <w:sz w:val="24"/>
          <w:szCs w:val="24"/>
          <w:lang w:val="ro-RO"/>
        </w:rPr>
        <w:t>postmodernă</w:t>
      </w:r>
      <w:r w:rsidRPr="004A2714">
        <w:rPr>
          <w:rFonts w:ascii="Times New Roman" w:eastAsia="Times New Roman" w:hAnsi="Times New Roman" w:cs="Times New Roman"/>
          <w:sz w:val="24"/>
          <w:szCs w:val="24"/>
          <w:lang w:val="ro-RO"/>
        </w:rPr>
        <w:t xml:space="preserve"> – prin </w:t>
      </w:r>
      <w:r w:rsidRPr="004A2714">
        <w:rPr>
          <w:rFonts w:ascii="Times New Roman" w:eastAsia="Times New Roman" w:hAnsi="Times New Roman" w:cs="Times New Roman"/>
          <w:i/>
          <w:sz w:val="24"/>
          <w:szCs w:val="24"/>
          <w:lang w:val="ro-RO"/>
        </w:rPr>
        <w:t>resursele tehnologice ale informaticii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învățământul deschis la distanță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învățământul multi-media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învățarea electronică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e-learning</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bazat predominant pe acțiunea de </w:t>
      </w:r>
      <w:r w:rsidRPr="004A2714">
        <w:rPr>
          <w:rFonts w:ascii="Times New Roman" w:eastAsia="Times New Roman" w:hAnsi="Times New Roman" w:cs="Times New Roman"/>
          <w:i/>
          <w:sz w:val="24"/>
          <w:szCs w:val="24"/>
          <w:lang w:val="ro-RO"/>
        </w:rPr>
        <w:t>procesare a învățării</w:t>
      </w:r>
      <w:r w:rsidRPr="004A2714">
        <w:rPr>
          <w:rFonts w:ascii="Times New Roman" w:eastAsia="Times New Roman" w:hAnsi="Times New Roman" w:cs="Times New Roman"/>
          <w:sz w:val="24"/>
          <w:szCs w:val="24"/>
          <w:lang w:val="ro-RO"/>
        </w:rPr>
        <w:t xml:space="preserve">: a) internă – de tip </w:t>
      </w:r>
      <w:r w:rsidRPr="004A2714">
        <w:rPr>
          <w:rFonts w:ascii="Times New Roman" w:eastAsia="Times New Roman" w:hAnsi="Times New Roman" w:cs="Times New Roman"/>
          <w:i/>
          <w:sz w:val="24"/>
          <w:szCs w:val="24"/>
          <w:lang w:val="ro-RO"/>
        </w:rPr>
        <w:t>euristic</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operațional</w:t>
      </w:r>
      <w:r w:rsidRPr="004A2714">
        <w:rPr>
          <w:rFonts w:ascii="Times New Roman" w:eastAsia="Times New Roman" w:hAnsi="Times New Roman" w:cs="Times New Roman"/>
          <w:sz w:val="24"/>
          <w:szCs w:val="24"/>
          <w:lang w:val="ro-RO"/>
        </w:rPr>
        <w:t>, de tip „</w:t>
      </w:r>
      <w:r w:rsidRPr="004A2714">
        <w:rPr>
          <w:rFonts w:ascii="Times New Roman" w:eastAsia="Times New Roman" w:hAnsi="Times New Roman" w:cs="Times New Roman"/>
          <w:i/>
          <w:sz w:val="24"/>
          <w:szCs w:val="24"/>
          <w:lang w:val="ro-RO"/>
        </w:rPr>
        <w:t>învățare deplină</w:t>
      </w:r>
      <w:r w:rsidRPr="004A2714">
        <w:rPr>
          <w:rFonts w:ascii="Times New Roman" w:eastAsia="Times New Roman" w:hAnsi="Times New Roman" w:cs="Times New Roman"/>
          <w:sz w:val="24"/>
          <w:szCs w:val="24"/>
          <w:lang w:val="ro-RO"/>
        </w:rPr>
        <w:t xml:space="preserve">”; b) externă – de tip </w:t>
      </w:r>
      <w:r w:rsidRPr="004A2714">
        <w:rPr>
          <w:rFonts w:ascii="Times New Roman" w:eastAsia="Times New Roman" w:hAnsi="Times New Roman" w:cs="Times New Roman"/>
          <w:i/>
          <w:sz w:val="24"/>
          <w:szCs w:val="24"/>
          <w:lang w:val="ro-RO"/>
        </w:rPr>
        <w:t>algoritmic</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instruire programată</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învățare programată</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instruire / învățare prin îndeplinirea obiectivelor concrete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operaționale</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învățare asistată de calculator</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3)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bazat predominant pe </w:t>
      </w:r>
      <w:r w:rsidRPr="004A2714">
        <w:rPr>
          <w:rFonts w:ascii="Times New Roman" w:eastAsia="Times New Roman" w:hAnsi="Times New Roman" w:cs="Times New Roman"/>
          <w:i/>
          <w:sz w:val="24"/>
          <w:szCs w:val="24"/>
          <w:lang w:val="ro-RO"/>
        </w:rPr>
        <w:t>acțiunea de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 xml:space="preserve">valorificare a contextului instruirii </w:t>
      </w:r>
      <w:r w:rsidRPr="004A2714">
        <w:rPr>
          <w:rFonts w:ascii="Times New Roman" w:eastAsia="Times New Roman" w:hAnsi="Times New Roman" w:cs="Times New Roman"/>
          <w:sz w:val="24"/>
          <w:szCs w:val="24"/>
          <w:lang w:val="ro-RO"/>
        </w:rPr>
        <w:t xml:space="preserve">la nivel de: a) </w:t>
      </w:r>
      <w:r w:rsidRPr="004A2714">
        <w:rPr>
          <w:rFonts w:ascii="Times New Roman" w:eastAsia="Times New Roman" w:hAnsi="Times New Roman" w:cs="Times New Roman"/>
          <w:i/>
          <w:sz w:val="24"/>
          <w:szCs w:val="24"/>
          <w:lang w:val="ro-RO"/>
        </w:rPr>
        <w:t>organizare a situațiilor de învățare</w:t>
      </w:r>
      <w:r w:rsidRPr="004A2714">
        <w:rPr>
          <w:rFonts w:ascii="Times New Roman" w:eastAsia="Times New Roman" w:hAnsi="Times New Roman" w:cs="Times New Roman"/>
          <w:sz w:val="24"/>
          <w:szCs w:val="24"/>
          <w:lang w:val="ro-RO"/>
        </w:rPr>
        <w:t xml:space="preserve"> (prin interacțiunea </w:t>
      </w:r>
      <w:r w:rsidRPr="004A2714">
        <w:rPr>
          <w:rFonts w:ascii="Times New Roman" w:eastAsia="Times New Roman" w:hAnsi="Times New Roman" w:cs="Times New Roman"/>
          <w:i/>
          <w:sz w:val="24"/>
          <w:szCs w:val="24"/>
          <w:lang w:val="ro-RO"/>
        </w:rPr>
        <w:t>ecologică</w:t>
      </w:r>
      <w:r w:rsidRPr="004A2714">
        <w:rPr>
          <w:rFonts w:ascii="Times New Roman" w:eastAsia="Times New Roman" w:hAnsi="Times New Roman" w:cs="Times New Roman"/>
          <w:sz w:val="24"/>
          <w:szCs w:val="24"/>
          <w:lang w:val="ro-RO"/>
        </w:rPr>
        <w:t xml:space="preserve"> învățare-mediu; prin raportare la condițiile ierarhice ale învățării; prin confruntarea cu „varietatea nelimitată” a problemelor care apar în „situația de instruire” (probleme de ordin: docimologic; cognitiv, afectiv, psihomotor; social, individual, mixt; probleme precise-imprecise, determinate-nedeterminate, deschise-închise); b) </w:t>
      </w:r>
      <w:r w:rsidRPr="004A2714">
        <w:rPr>
          <w:rFonts w:ascii="Times New Roman" w:eastAsia="Times New Roman" w:hAnsi="Times New Roman" w:cs="Times New Roman"/>
          <w:i/>
          <w:sz w:val="24"/>
          <w:szCs w:val="24"/>
          <w:lang w:val="ro-RO"/>
        </w:rPr>
        <w:t>construcție 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situațiilor de învățare</w:t>
      </w:r>
      <w:r w:rsidRPr="004A2714">
        <w:rPr>
          <w:rFonts w:ascii="Times New Roman" w:eastAsia="Times New Roman" w:hAnsi="Times New Roman" w:cs="Times New Roman"/>
          <w:sz w:val="24"/>
          <w:szCs w:val="24"/>
          <w:lang w:val="ro-RO"/>
        </w:rPr>
        <w:t xml:space="preserve">, favorabile clasei / microgrupului / elevului individual, în condiții de: b-1) </w:t>
      </w:r>
      <w:r w:rsidRPr="004A2714">
        <w:rPr>
          <w:rFonts w:ascii="Times New Roman" w:eastAsia="Times New Roman" w:hAnsi="Times New Roman" w:cs="Times New Roman"/>
          <w:i/>
          <w:sz w:val="24"/>
          <w:szCs w:val="24"/>
          <w:lang w:val="ro-RO"/>
        </w:rPr>
        <w:t>învățare prin</w:t>
      </w:r>
      <w:r w:rsidRPr="004A2714">
        <w:rPr>
          <w:rFonts w:ascii="Times New Roman" w:eastAsia="Times New Roman" w:hAnsi="Times New Roman" w:cs="Times New Roman"/>
          <w:sz w:val="24"/>
          <w:szCs w:val="24"/>
          <w:lang w:val="ro-RO"/>
        </w:rPr>
        <w:t xml:space="preserve">: receptare, cercetare și descoperire, transfer, intercomunicare, exersare, evaluare continuă / formativă, autoformativă; b-2) </w:t>
      </w:r>
      <w:r w:rsidRPr="004A2714">
        <w:rPr>
          <w:rFonts w:ascii="Times New Roman" w:eastAsia="Times New Roman" w:hAnsi="Times New Roman" w:cs="Times New Roman"/>
          <w:i/>
          <w:sz w:val="24"/>
          <w:szCs w:val="24"/>
          <w:lang w:val="ro-RO"/>
        </w:rPr>
        <w:t>analiză de situație</w:t>
      </w:r>
      <w:r w:rsidRPr="004A2714">
        <w:rPr>
          <w:rFonts w:ascii="Times New Roman" w:eastAsia="Times New Roman" w:hAnsi="Times New Roman" w:cs="Times New Roman"/>
          <w:sz w:val="24"/>
          <w:szCs w:val="24"/>
          <w:lang w:val="ro-RO"/>
        </w:rPr>
        <w:t xml:space="preserve">: psihologică, sociologică, pedagogică (structurală, experiențială); b-3) </w:t>
      </w:r>
      <w:r w:rsidRPr="004A2714">
        <w:rPr>
          <w:rFonts w:ascii="Times New Roman" w:eastAsia="Times New Roman" w:hAnsi="Times New Roman" w:cs="Times New Roman"/>
          <w:i/>
          <w:sz w:val="24"/>
          <w:szCs w:val="24"/>
          <w:lang w:val="ro-RO"/>
        </w:rPr>
        <w:t>abordare prioritar</w:t>
      </w:r>
      <w:r w:rsidRPr="004A2714">
        <w:rPr>
          <w:rFonts w:ascii="Times New Roman" w:eastAsia="Times New Roman" w:hAnsi="Times New Roman" w:cs="Times New Roman"/>
          <w:sz w:val="24"/>
          <w:szCs w:val="24"/>
          <w:lang w:val="ro-RO"/>
        </w:rPr>
        <w:t xml:space="preserve"> didactică, etnografică, socio-pedagogică, psihosocială, experimentală, comunitară (locală, regională, națională, internațională).</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4)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sociocentric</w:t>
      </w:r>
      <w:r w:rsidRPr="004A2714">
        <w:rPr>
          <w:rFonts w:ascii="Times New Roman" w:eastAsia="Times New Roman" w:hAnsi="Times New Roman" w:cs="Times New Roman"/>
          <w:sz w:val="24"/>
          <w:szCs w:val="24"/>
          <w:lang w:val="ro-RO"/>
        </w:rPr>
        <w:t xml:space="preserve">, bazat predominant pe </w:t>
      </w:r>
      <w:r w:rsidRPr="004A2714">
        <w:rPr>
          <w:rFonts w:ascii="Times New Roman" w:eastAsia="Times New Roman" w:hAnsi="Times New Roman" w:cs="Times New Roman"/>
          <w:i/>
          <w:sz w:val="24"/>
          <w:szCs w:val="24"/>
          <w:lang w:val="ro-RO"/>
        </w:rPr>
        <w:t>interacțiunea socială</w:t>
      </w:r>
      <w:r w:rsidRPr="004A2714">
        <w:rPr>
          <w:rFonts w:ascii="Times New Roman" w:eastAsia="Times New Roman" w:hAnsi="Times New Roman" w:cs="Times New Roman"/>
          <w:sz w:val="24"/>
          <w:szCs w:val="24"/>
          <w:lang w:val="ro-RO"/>
        </w:rPr>
        <w:t xml:space="preserve">, realizată în condiții de: a) </w:t>
      </w:r>
      <w:r w:rsidRPr="004A2714">
        <w:rPr>
          <w:rFonts w:ascii="Times New Roman" w:eastAsia="Times New Roman" w:hAnsi="Times New Roman" w:cs="Times New Roman"/>
          <w:i/>
          <w:sz w:val="24"/>
          <w:szCs w:val="24"/>
          <w:lang w:val="ro-RO"/>
        </w:rPr>
        <w:t>determinare a dimensiunii sociale a învățării</w:t>
      </w:r>
      <w:r w:rsidRPr="004A2714">
        <w:rPr>
          <w:rFonts w:ascii="Times New Roman" w:eastAsia="Times New Roman" w:hAnsi="Times New Roman" w:cs="Times New Roman"/>
          <w:sz w:val="24"/>
          <w:szCs w:val="24"/>
          <w:lang w:val="ro-RO"/>
        </w:rPr>
        <w:t xml:space="preserve"> (prin interacțiunea socială abordată: „ca mediație socială a învățării”; la nivel de interdependență socială și autonomie cognitivă”); b) </w:t>
      </w:r>
      <w:r w:rsidRPr="004A2714">
        <w:rPr>
          <w:rFonts w:ascii="Times New Roman" w:eastAsia="Times New Roman" w:hAnsi="Times New Roman" w:cs="Times New Roman"/>
          <w:i/>
          <w:sz w:val="24"/>
          <w:szCs w:val="24"/>
          <w:lang w:val="ro-RO"/>
        </w:rPr>
        <w:t>provocare a conflictelor sociocognitive</w:t>
      </w:r>
      <w:r w:rsidRPr="004A2714">
        <w:rPr>
          <w:rFonts w:ascii="Times New Roman" w:eastAsia="Times New Roman" w:hAnsi="Times New Roman" w:cs="Times New Roman"/>
          <w:sz w:val="24"/>
          <w:szCs w:val="24"/>
          <w:lang w:val="ro-RO"/>
        </w:rPr>
        <w:t xml:space="preserve"> (concept elaborat de reprezentanții </w:t>
      </w:r>
      <w:r w:rsidRPr="004A2714">
        <w:rPr>
          <w:rFonts w:ascii="Times New Roman" w:eastAsia="Times New Roman" w:hAnsi="Times New Roman" w:cs="Times New Roman"/>
          <w:i/>
          <w:sz w:val="24"/>
          <w:szCs w:val="24"/>
          <w:lang w:val="ro-RO"/>
        </w:rPr>
        <w:t>constructivismului</w:t>
      </w:r>
      <w:r w:rsidRPr="004A2714">
        <w:rPr>
          <w:rFonts w:ascii="Times New Roman" w:eastAsia="Times New Roman" w:hAnsi="Times New Roman" w:cs="Times New Roman"/>
          <w:sz w:val="24"/>
          <w:szCs w:val="24"/>
          <w:lang w:val="ro-RO"/>
        </w:rPr>
        <w:t xml:space="preserve">: psihologic / Piaget; socio-cultural / Vîgotski, Bruner); c) </w:t>
      </w:r>
      <w:r w:rsidRPr="004A2714">
        <w:rPr>
          <w:rFonts w:ascii="Times New Roman" w:eastAsia="Times New Roman" w:hAnsi="Times New Roman" w:cs="Times New Roman"/>
          <w:i/>
          <w:sz w:val="24"/>
          <w:szCs w:val="24"/>
          <w:lang w:val="ro-RO"/>
        </w:rPr>
        <w:t>organizare socială a învățării</w:t>
      </w:r>
      <w:r w:rsidRPr="004A2714">
        <w:rPr>
          <w:rFonts w:ascii="Times New Roman" w:eastAsia="Times New Roman" w:hAnsi="Times New Roman" w:cs="Times New Roman"/>
          <w:sz w:val="24"/>
          <w:szCs w:val="24"/>
          <w:lang w:val="ro-RO"/>
        </w:rPr>
        <w:t xml:space="preserve"> (prin „situațiile de cooperare bazate pe conflictul sociocognitiv; prin crearea de situații competitive”; prin perfecționarea metodologică a „rolului profesorului în situațiile sociale de învățare”).  </w:t>
      </w:r>
    </w:p>
    <w:p w:rsidR="004A2714" w:rsidRPr="004A2714" w:rsidRDefault="004A2714" w:rsidP="004A2714">
      <w:pPr>
        <w:spacing w:line="360" w:lineRule="auto"/>
        <w:ind w:firstLine="720"/>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lastRenderedPageBreak/>
        <w:t xml:space="preserve"> 5) </w:t>
      </w:r>
      <w:r w:rsidRPr="004A2714">
        <w:rPr>
          <w:rFonts w:ascii="Times New Roman" w:eastAsia="Times New Roman" w:hAnsi="Times New Roman" w:cs="Times New Roman"/>
          <w:i/>
          <w:sz w:val="24"/>
          <w:szCs w:val="24"/>
          <w:lang w:val="ro-RO"/>
        </w:rPr>
        <w:t>Modelul de instruire</w:t>
      </w:r>
      <w:r w:rsidRPr="004A2714">
        <w:rPr>
          <w:rFonts w:ascii="Times New Roman" w:eastAsia="Times New Roman" w:hAnsi="Times New Roman" w:cs="Times New Roman"/>
          <w:sz w:val="24"/>
          <w:szCs w:val="24"/>
          <w:lang w:val="ro-RO"/>
        </w:rPr>
        <w:t xml:space="preserve"> bazat predominant pe </w:t>
      </w:r>
      <w:r w:rsidRPr="004A2714">
        <w:rPr>
          <w:rFonts w:ascii="Times New Roman" w:eastAsia="Times New Roman" w:hAnsi="Times New Roman" w:cs="Times New Roman"/>
          <w:i/>
          <w:sz w:val="24"/>
          <w:szCs w:val="24"/>
          <w:lang w:val="ro-RO"/>
        </w:rPr>
        <w:t>acțiunea de valorificare a informației</w:t>
      </w:r>
      <w:r w:rsidRPr="004A2714">
        <w:rPr>
          <w:rFonts w:ascii="Times New Roman" w:eastAsia="Times New Roman" w:hAnsi="Times New Roman" w:cs="Times New Roman"/>
          <w:sz w:val="24"/>
          <w:szCs w:val="24"/>
          <w:lang w:val="ro-RO"/>
        </w:rPr>
        <w:t xml:space="preserve">, realizată prin: a) </w:t>
      </w:r>
      <w:r w:rsidRPr="004A2714">
        <w:rPr>
          <w:rFonts w:ascii="Times New Roman" w:eastAsia="Times New Roman" w:hAnsi="Times New Roman" w:cs="Times New Roman"/>
          <w:i/>
          <w:sz w:val="24"/>
          <w:szCs w:val="24"/>
          <w:lang w:val="ro-RO"/>
        </w:rPr>
        <w:t>învățare</w:t>
      </w:r>
      <w:r w:rsidRPr="004A2714">
        <w:rPr>
          <w:rFonts w:ascii="Times New Roman" w:eastAsia="Times New Roman" w:hAnsi="Times New Roman" w:cs="Times New Roman"/>
          <w:sz w:val="24"/>
          <w:szCs w:val="24"/>
          <w:lang w:val="ro-RO"/>
        </w:rPr>
        <w:t xml:space="preserve"> ca „formă superioară de procesare conștientă a informației” care are ca rezultat performanțele obținute, „concretizate în reprezentări cognitive și cunoștințe” (declarative / teoretice – procedurale / deprinderi și priceperi implicate în rezolvarea de probleme și de situații-problemă – condiționale / atitudini pozitive față de cunoștințele asimilate și interiorizate); b) </w:t>
      </w:r>
      <w:r w:rsidRPr="004A2714">
        <w:rPr>
          <w:rFonts w:ascii="Times New Roman" w:eastAsia="Times New Roman" w:hAnsi="Times New Roman" w:cs="Times New Roman"/>
          <w:i/>
          <w:sz w:val="24"/>
          <w:szCs w:val="24"/>
          <w:lang w:val="ro-RO"/>
        </w:rPr>
        <w:t>conceptualizare a informației</w:t>
      </w:r>
      <w:r w:rsidRPr="004A2714">
        <w:rPr>
          <w:rFonts w:ascii="Times New Roman" w:eastAsia="Times New Roman" w:hAnsi="Times New Roman" w:cs="Times New Roman"/>
          <w:sz w:val="24"/>
          <w:szCs w:val="24"/>
          <w:lang w:val="ro-RO"/>
        </w:rPr>
        <w:t xml:space="preserve"> prin operații de analiză-sinteză, generalizare-abstractizare, comparație, ierarhizare, clasificare, concretizare – logică; c) </w:t>
      </w:r>
      <w:r w:rsidRPr="004A2714">
        <w:rPr>
          <w:rFonts w:ascii="Times New Roman" w:eastAsia="Times New Roman" w:hAnsi="Times New Roman" w:cs="Times New Roman"/>
          <w:i/>
          <w:sz w:val="24"/>
          <w:szCs w:val="24"/>
          <w:lang w:val="ro-RO"/>
        </w:rPr>
        <w:t>formalizare a informației</w:t>
      </w:r>
      <w:r w:rsidRPr="004A2714">
        <w:rPr>
          <w:rFonts w:ascii="Times New Roman" w:eastAsia="Times New Roman" w:hAnsi="Times New Roman" w:cs="Times New Roman"/>
          <w:sz w:val="24"/>
          <w:szCs w:val="24"/>
          <w:lang w:val="ro-RO"/>
        </w:rPr>
        <w:t xml:space="preserve">: grafică, iconică, verbală; d) </w:t>
      </w:r>
      <w:r w:rsidRPr="004A2714">
        <w:rPr>
          <w:rFonts w:ascii="Times New Roman" w:eastAsia="Times New Roman" w:hAnsi="Times New Roman" w:cs="Times New Roman"/>
          <w:i/>
          <w:sz w:val="24"/>
          <w:szCs w:val="24"/>
          <w:lang w:val="ro-RO"/>
        </w:rPr>
        <w:t>utilizare a informației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interiorizată</w:t>
      </w:r>
      <w:r w:rsidRPr="004A2714">
        <w:rPr>
          <w:rFonts w:ascii="Times New Roman" w:eastAsia="Times New Roman" w:hAnsi="Times New Roman" w:cs="Times New Roman"/>
          <w:sz w:val="24"/>
          <w:szCs w:val="24"/>
          <w:lang w:val="ro-RO"/>
        </w:rPr>
        <w:t xml:space="preserve"> (prin conceptualizare și formalizare), </w:t>
      </w:r>
      <w:r w:rsidRPr="004A2714">
        <w:rPr>
          <w:rFonts w:ascii="Times New Roman" w:eastAsia="Times New Roman" w:hAnsi="Times New Roman" w:cs="Times New Roman"/>
          <w:i/>
          <w:sz w:val="24"/>
          <w:szCs w:val="24"/>
          <w:lang w:val="ro-RO"/>
        </w:rPr>
        <w:t xml:space="preserve">aplicată </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 deschis</w:t>
      </w:r>
      <w:r w:rsidRPr="004A2714">
        <w:rPr>
          <w:rFonts w:ascii="Times New Roman" w:eastAsia="Times New Roman" w:hAnsi="Times New Roman" w:cs="Times New Roman"/>
          <w:sz w:val="24"/>
          <w:szCs w:val="24"/>
          <w:lang w:val="ro-RO"/>
        </w:rPr>
        <w:t xml:space="preserve">, în condiții de </w:t>
      </w:r>
      <w:r w:rsidRPr="004A2714">
        <w:rPr>
          <w:rFonts w:ascii="Times New Roman" w:eastAsia="Times New Roman" w:hAnsi="Times New Roman" w:cs="Times New Roman"/>
          <w:i/>
          <w:sz w:val="24"/>
          <w:szCs w:val="24"/>
          <w:lang w:val="ro-RO"/>
        </w:rPr>
        <w:t>transfer</w:t>
      </w:r>
      <w:r w:rsidRPr="004A2714">
        <w:rPr>
          <w:rFonts w:ascii="Times New Roman" w:eastAsia="Times New Roman" w:hAnsi="Times New Roman" w:cs="Times New Roman"/>
          <w:sz w:val="24"/>
          <w:szCs w:val="24"/>
          <w:lang w:val="ro-RO"/>
        </w:rPr>
        <w:t xml:space="preserve"> (disciplinar, intradisciplinar, interdisciplinar, pluridisciplinar / multidisciplinar, transdisciplinar) și de </w:t>
      </w:r>
      <w:r w:rsidRPr="004A2714">
        <w:rPr>
          <w:rFonts w:ascii="Times New Roman" w:eastAsia="Times New Roman" w:hAnsi="Times New Roman" w:cs="Times New Roman"/>
          <w:i/>
          <w:sz w:val="24"/>
          <w:szCs w:val="24"/>
          <w:lang w:val="ro-RO"/>
        </w:rPr>
        <w:t>exprimare creativă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inovatoare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sz w:val="24"/>
          <w:szCs w:val="24"/>
          <w:u w:val="single"/>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literatura de specialitate sunt nominalizate și alte clasificări prezentate în variante și formule diferite, care fac referință la </w:t>
      </w:r>
      <w:r w:rsidRPr="004A2714">
        <w:rPr>
          <w:rFonts w:ascii="Times New Roman" w:eastAsia="Times New Roman" w:hAnsi="Times New Roman" w:cs="Times New Roman"/>
          <w:i/>
          <w:sz w:val="24"/>
          <w:szCs w:val="24"/>
          <w:lang w:val="ro-RO"/>
        </w:rPr>
        <w:t>modele</w:t>
      </w:r>
      <w:r w:rsidRPr="004A2714">
        <w:rPr>
          <w:rFonts w:ascii="Times New Roman" w:eastAsia="Times New Roman" w:hAnsi="Times New Roman" w:cs="Times New Roman"/>
          <w:sz w:val="24"/>
          <w:szCs w:val="24"/>
          <w:lang w:val="ro-RO"/>
        </w:rPr>
        <w:t xml:space="preserve"> abordate global (la nivel de instruire) sau parcelar (la nivel de </w:t>
      </w:r>
      <w:r w:rsidRPr="004A2714">
        <w:rPr>
          <w:rFonts w:ascii="Times New Roman" w:eastAsia="Times New Roman" w:hAnsi="Times New Roman" w:cs="Times New Roman"/>
          <w:i/>
          <w:sz w:val="24"/>
          <w:szCs w:val="24"/>
          <w:lang w:val="ro-RO"/>
        </w:rPr>
        <w:t>predare</w:t>
      </w:r>
      <w:r w:rsidRPr="004A2714">
        <w:rPr>
          <w:rFonts w:ascii="Times New Roman" w:eastAsia="Times New Roman" w:hAnsi="Times New Roman" w:cs="Times New Roman"/>
          <w:sz w:val="24"/>
          <w:szCs w:val="24"/>
          <w:lang w:val="ro-RO"/>
        </w:rPr>
        <w:t>) (vezi Romiță B. Iucu, 2008, pp. 60-116):</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1)</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Modele de instruire</w:t>
      </w:r>
      <w:r w:rsidRPr="004A2714">
        <w:rPr>
          <w:rFonts w:ascii="Times New Roman" w:eastAsia="Times New Roman" w:hAnsi="Times New Roman" w:cs="Times New Roman"/>
          <w:sz w:val="24"/>
          <w:szCs w:val="24"/>
          <w:lang w:val="ro-RO"/>
        </w:rPr>
        <w:t xml:space="preserve"> rezultate prin „conversia teoriilor învățării”, promovate ca: a) </w:t>
      </w:r>
      <w:r w:rsidRPr="004A2714">
        <w:rPr>
          <w:rFonts w:ascii="Times New Roman" w:eastAsia="Times New Roman" w:hAnsi="Times New Roman" w:cs="Times New Roman"/>
          <w:i/>
          <w:sz w:val="24"/>
          <w:szCs w:val="24"/>
          <w:lang w:val="ro-RO"/>
        </w:rPr>
        <w:t>modele didactice</w:t>
      </w:r>
      <w:r w:rsidRPr="004A2714">
        <w:rPr>
          <w:rFonts w:ascii="Times New Roman" w:eastAsia="Times New Roman" w:hAnsi="Times New Roman" w:cs="Times New Roman"/>
          <w:sz w:val="24"/>
          <w:szCs w:val="24"/>
          <w:lang w:val="ro-RO"/>
        </w:rPr>
        <w:t xml:space="preserve">, definite în raport de </w:t>
      </w:r>
      <w:r w:rsidRPr="004A2714">
        <w:rPr>
          <w:rFonts w:ascii="Times New Roman" w:eastAsia="Times New Roman" w:hAnsi="Times New Roman" w:cs="Times New Roman"/>
          <w:i/>
          <w:sz w:val="24"/>
          <w:szCs w:val="24"/>
          <w:lang w:val="ro-RO"/>
        </w:rPr>
        <w:t>sfera de referință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holistice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parțiale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scopul</w:t>
      </w:r>
      <w:r w:rsidRPr="004A2714">
        <w:rPr>
          <w:rFonts w:ascii="Times New Roman" w:eastAsia="Times New Roman" w:hAnsi="Times New Roman" w:cs="Times New Roman"/>
          <w:sz w:val="24"/>
          <w:szCs w:val="24"/>
          <w:lang w:val="ro-RO"/>
        </w:rPr>
        <w:t xml:space="preserve"> predominant (modele </w:t>
      </w:r>
      <w:r w:rsidRPr="004A2714">
        <w:rPr>
          <w:rFonts w:ascii="Times New Roman" w:eastAsia="Times New Roman" w:hAnsi="Times New Roman" w:cs="Times New Roman"/>
          <w:i/>
          <w:sz w:val="24"/>
          <w:szCs w:val="24"/>
          <w:lang w:val="ro-RO"/>
        </w:rPr>
        <w:t>tehnologice</w:t>
      </w:r>
      <w:r w:rsidRPr="004A2714">
        <w:rPr>
          <w:rFonts w:ascii="Times New Roman" w:eastAsia="Times New Roman" w:hAnsi="Times New Roman" w:cs="Times New Roman"/>
          <w:sz w:val="24"/>
          <w:szCs w:val="24"/>
          <w:lang w:val="ro-RO"/>
        </w:rPr>
        <w:t xml:space="preserve"> / de intervenție;  modele </w:t>
      </w:r>
      <w:r w:rsidRPr="004A2714">
        <w:rPr>
          <w:rFonts w:ascii="Times New Roman" w:eastAsia="Times New Roman" w:hAnsi="Times New Roman" w:cs="Times New Roman"/>
          <w:i/>
          <w:sz w:val="24"/>
          <w:szCs w:val="24"/>
          <w:lang w:val="ro-RO"/>
        </w:rPr>
        <w:t>de investigație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tipul de învățare</w:t>
      </w:r>
      <w:r w:rsidRPr="004A2714">
        <w:rPr>
          <w:rFonts w:ascii="Times New Roman" w:eastAsia="Times New Roman" w:hAnsi="Times New Roman" w:cs="Times New Roman"/>
          <w:sz w:val="24"/>
          <w:szCs w:val="24"/>
          <w:lang w:val="ro-RO"/>
        </w:rPr>
        <w:t xml:space="preserve"> promovat (</w:t>
      </w:r>
      <w:r w:rsidRPr="004A2714">
        <w:rPr>
          <w:rFonts w:ascii="Times New Roman" w:eastAsia="Times New Roman" w:hAnsi="Times New Roman" w:cs="Times New Roman"/>
          <w:i/>
          <w:sz w:val="24"/>
          <w:szCs w:val="24"/>
          <w:lang w:val="ro-RO"/>
        </w:rPr>
        <w:t>modelul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didactic</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socratic</w:t>
      </w:r>
      <w:r w:rsidRPr="004A2714">
        <w:rPr>
          <w:rFonts w:ascii="Times New Roman" w:eastAsia="Times New Roman" w:hAnsi="Times New Roman" w:cs="Times New Roman"/>
          <w:sz w:val="24"/>
          <w:szCs w:val="24"/>
          <w:lang w:val="ro-RO"/>
        </w:rPr>
        <w:t xml:space="preserve">, al </w:t>
      </w:r>
      <w:r w:rsidRPr="004A2714">
        <w:rPr>
          <w:rFonts w:ascii="Times New Roman" w:eastAsia="Times New Roman" w:hAnsi="Times New Roman" w:cs="Times New Roman"/>
          <w:i/>
          <w:sz w:val="24"/>
          <w:szCs w:val="24"/>
          <w:lang w:val="ro-RO"/>
        </w:rPr>
        <w:t>școlii active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tehnocratic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bazal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calitativ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flexibil-deschis</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mediere cognitivă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orientat</w:t>
      </w:r>
      <w:r w:rsidRPr="004A2714">
        <w:rPr>
          <w:rFonts w:ascii="Times New Roman" w:eastAsia="Times New Roman" w:hAnsi="Times New Roman" w:cs="Times New Roman"/>
          <w:sz w:val="24"/>
          <w:szCs w:val="24"/>
          <w:lang w:val="ro-RO"/>
        </w:rPr>
        <w:t xml:space="preserve"> spre </w:t>
      </w:r>
      <w:r w:rsidRPr="004A2714">
        <w:rPr>
          <w:rFonts w:ascii="Times New Roman" w:eastAsia="Times New Roman" w:hAnsi="Times New Roman" w:cs="Times New Roman"/>
          <w:i/>
          <w:sz w:val="24"/>
          <w:szCs w:val="24"/>
          <w:lang w:val="ro-RO"/>
        </w:rPr>
        <w:t>designul</w:t>
      </w:r>
      <w:r w:rsidRPr="004A2714">
        <w:rPr>
          <w:rFonts w:ascii="Times New Roman" w:eastAsia="Times New Roman" w:hAnsi="Times New Roman" w:cs="Times New Roman"/>
          <w:sz w:val="24"/>
          <w:szCs w:val="24"/>
          <w:lang w:val="ro-RO"/>
        </w:rPr>
        <w:t xml:space="preserve"> instruirii, </w:t>
      </w:r>
      <w:r w:rsidRPr="004A2714">
        <w:rPr>
          <w:rFonts w:ascii="Times New Roman" w:eastAsia="Times New Roman" w:hAnsi="Times New Roman" w:cs="Times New Roman"/>
          <w:i/>
          <w:sz w:val="24"/>
          <w:szCs w:val="24"/>
          <w:lang w:val="ro-RO"/>
        </w:rPr>
        <w:t>contextual</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cercetare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acțiune</w:t>
      </w:r>
      <w:r w:rsidRPr="004A2714">
        <w:rPr>
          <w:rFonts w:ascii="Times New Roman" w:eastAsia="Times New Roman" w:hAnsi="Times New Roman" w:cs="Times New Roman"/>
          <w:sz w:val="24"/>
          <w:szCs w:val="24"/>
          <w:lang w:val="ro-RO"/>
        </w:rPr>
        <w:t xml:space="preserve">); b) </w:t>
      </w:r>
      <w:r w:rsidRPr="004A2714">
        <w:rPr>
          <w:rFonts w:ascii="Times New Roman" w:eastAsia="Times New Roman" w:hAnsi="Times New Roman" w:cs="Times New Roman"/>
          <w:i/>
          <w:sz w:val="24"/>
          <w:szCs w:val="24"/>
          <w:lang w:val="ro-RO"/>
        </w:rPr>
        <w:t>modele instrucționale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bazate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condiționare</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acumulare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prelucrare</w:t>
      </w:r>
      <w:r w:rsidRPr="004A2714">
        <w:rPr>
          <w:rFonts w:ascii="Times New Roman" w:eastAsia="Times New Roman" w:hAnsi="Times New Roman" w:cs="Times New Roman"/>
          <w:sz w:val="24"/>
          <w:szCs w:val="24"/>
          <w:lang w:val="ro-RO"/>
        </w:rPr>
        <w:t xml:space="preserve"> a experienței senzoriale; pe </w:t>
      </w:r>
      <w:r w:rsidRPr="004A2714">
        <w:rPr>
          <w:rFonts w:ascii="Times New Roman" w:eastAsia="Times New Roman" w:hAnsi="Times New Roman" w:cs="Times New Roman"/>
          <w:i/>
          <w:sz w:val="24"/>
          <w:szCs w:val="24"/>
          <w:lang w:val="ro-RO"/>
        </w:rPr>
        <w:t>teoriile verbale</w:t>
      </w:r>
      <w:r w:rsidRPr="004A2714">
        <w:rPr>
          <w:rFonts w:ascii="Times New Roman" w:eastAsia="Times New Roman" w:hAnsi="Times New Roman" w:cs="Times New Roman"/>
          <w:sz w:val="24"/>
          <w:szCs w:val="24"/>
          <w:lang w:val="ro-RO"/>
        </w:rPr>
        <w:t xml:space="preserve"> (semiotice) ale învățării, pe </w:t>
      </w:r>
      <w:r w:rsidRPr="004A2714">
        <w:rPr>
          <w:rFonts w:ascii="Times New Roman" w:eastAsia="Times New Roman" w:hAnsi="Times New Roman" w:cs="Times New Roman"/>
          <w:i/>
          <w:sz w:val="24"/>
          <w:szCs w:val="24"/>
          <w:lang w:val="ro-RO"/>
        </w:rPr>
        <w:t>teoriile operaționale</w:t>
      </w:r>
      <w:r w:rsidRPr="004A2714">
        <w:rPr>
          <w:rFonts w:ascii="Times New Roman" w:eastAsia="Times New Roman" w:hAnsi="Times New Roman" w:cs="Times New Roman"/>
          <w:sz w:val="24"/>
          <w:szCs w:val="24"/>
          <w:lang w:val="ro-RO"/>
        </w:rPr>
        <w:t xml:space="preserve"> ale învățării; pe </w:t>
      </w:r>
      <w:r w:rsidRPr="004A2714">
        <w:rPr>
          <w:rFonts w:ascii="Times New Roman" w:eastAsia="Times New Roman" w:hAnsi="Times New Roman" w:cs="Times New Roman"/>
          <w:i/>
          <w:sz w:val="24"/>
          <w:szCs w:val="24"/>
          <w:lang w:val="ro-RO"/>
        </w:rPr>
        <w:t>interacțiunea umană</w:t>
      </w:r>
      <w:r w:rsidRPr="004A2714">
        <w:rPr>
          <w:rFonts w:ascii="Times New Roman" w:eastAsia="Times New Roman" w:hAnsi="Times New Roman" w:cs="Times New Roman"/>
          <w:sz w:val="24"/>
          <w:szCs w:val="24"/>
          <w:lang w:val="ro-RO"/>
        </w:rPr>
        <w:t xml:space="preserve">,  pe </w:t>
      </w:r>
      <w:r w:rsidRPr="004A2714">
        <w:rPr>
          <w:rFonts w:ascii="Times New Roman" w:eastAsia="Times New Roman" w:hAnsi="Times New Roman" w:cs="Times New Roman"/>
          <w:i/>
          <w:sz w:val="24"/>
          <w:szCs w:val="24"/>
          <w:lang w:val="ro-RO"/>
        </w:rPr>
        <w:t>interacțiunea aptitudini-tratament</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comportamental</w:t>
      </w:r>
      <w:r w:rsidRPr="004A2714">
        <w:rPr>
          <w:rFonts w:ascii="Times New Roman" w:eastAsia="Times New Roman" w:hAnsi="Times New Roman" w:cs="Times New Roman"/>
          <w:sz w:val="24"/>
          <w:szCs w:val="24"/>
          <w:lang w:val="ro-RO"/>
        </w:rPr>
        <w:t xml:space="preserve">, de tip </w:t>
      </w:r>
      <w:r w:rsidRPr="004A2714">
        <w:rPr>
          <w:rFonts w:ascii="Times New Roman" w:eastAsia="Times New Roman" w:hAnsi="Times New Roman" w:cs="Times New Roman"/>
          <w:i/>
          <w:sz w:val="24"/>
          <w:szCs w:val="24"/>
          <w:lang w:val="ro-RO"/>
        </w:rPr>
        <w:t>informațional</w:t>
      </w:r>
      <w:r w:rsidRPr="004A2714">
        <w:rPr>
          <w:rFonts w:ascii="Times New Roman" w:eastAsia="Times New Roman" w:hAnsi="Times New Roman" w:cs="Times New Roman"/>
          <w:sz w:val="24"/>
          <w:szCs w:val="24"/>
          <w:lang w:val="ro-RO"/>
        </w:rPr>
        <w:t xml:space="preserve">; centrate asupra </w:t>
      </w:r>
      <w:r w:rsidRPr="004A2714">
        <w:rPr>
          <w:rFonts w:ascii="Times New Roman" w:eastAsia="Times New Roman" w:hAnsi="Times New Roman" w:cs="Times New Roman"/>
          <w:i/>
          <w:sz w:val="24"/>
          <w:szCs w:val="24"/>
          <w:lang w:val="ro-RO"/>
        </w:rPr>
        <w:t>învățării școlare depline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centrate pe profesor</w:t>
      </w:r>
      <w:r w:rsidRPr="004A2714">
        <w:rPr>
          <w:rFonts w:ascii="Times New Roman" w:eastAsia="Times New Roman" w:hAnsi="Times New Roman" w:cs="Times New Roman"/>
          <w:sz w:val="24"/>
          <w:szCs w:val="24"/>
          <w:lang w:val="ro-RO"/>
        </w:rPr>
        <w:t xml:space="preserve"> (decizional, al judecăților de valoare, al organizatorilor avansați, al predării prin întrebări),  </w:t>
      </w:r>
      <w:r w:rsidRPr="004A2714">
        <w:rPr>
          <w:rFonts w:ascii="Times New Roman" w:eastAsia="Times New Roman" w:hAnsi="Times New Roman" w:cs="Times New Roman"/>
          <w:i/>
          <w:sz w:val="24"/>
          <w:szCs w:val="24"/>
          <w:lang w:val="ro-RO"/>
        </w:rPr>
        <w:t>pe elev</w:t>
      </w:r>
      <w:r w:rsidRPr="004A2714">
        <w:rPr>
          <w:rFonts w:ascii="Times New Roman" w:eastAsia="Times New Roman" w:hAnsi="Times New Roman" w:cs="Times New Roman"/>
          <w:sz w:val="24"/>
          <w:szCs w:val="24"/>
          <w:lang w:val="ro-RO"/>
        </w:rPr>
        <w:t xml:space="preserve">  (modelul – </w:t>
      </w:r>
      <w:r w:rsidRPr="004A2714">
        <w:rPr>
          <w:rFonts w:ascii="Times New Roman" w:eastAsia="Times New Roman" w:hAnsi="Times New Roman" w:cs="Times New Roman"/>
          <w:i/>
          <w:sz w:val="24"/>
          <w:szCs w:val="24"/>
          <w:lang w:val="ro-RO"/>
        </w:rPr>
        <w:t>tutorial</w:t>
      </w:r>
      <w:r w:rsidRPr="004A2714">
        <w:rPr>
          <w:rFonts w:ascii="Times New Roman" w:eastAsia="Times New Roman" w:hAnsi="Times New Roman" w:cs="Times New Roman"/>
          <w:sz w:val="24"/>
          <w:szCs w:val="24"/>
          <w:lang w:val="ro-RO"/>
        </w:rPr>
        <w:t xml:space="preserve">; al instruirii asistată de calculator; al învățării conceptelor, al învățării pe text), pe </w:t>
      </w:r>
      <w:r w:rsidRPr="004A2714">
        <w:rPr>
          <w:rFonts w:ascii="Times New Roman" w:eastAsia="Times New Roman" w:hAnsi="Times New Roman" w:cs="Times New Roman"/>
          <w:i/>
          <w:sz w:val="24"/>
          <w:szCs w:val="24"/>
          <w:lang w:val="ro-RO"/>
        </w:rPr>
        <w:t>interacțiunea profesor – elev</w:t>
      </w:r>
      <w:r w:rsidRPr="004A2714">
        <w:rPr>
          <w:rFonts w:ascii="Times New Roman" w:eastAsia="Times New Roman" w:hAnsi="Times New Roman" w:cs="Times New Roman"/>
          <w:sz w:val="24"/>
          <w:szCs w:val="24"/>
          <w:lang w:val="ro-RO"/>
        </w:rPr>
        <w:t xml:space="preserve"> (modelul – generic, al organizării cognitive în clasă, lingvistic, cognitiv); modelul legitimat pedagogic de tip </w:t>
      </w:r>
      <w:r w:rsidRPr="004A2714">
        <w:rPr>
          <w:rFonts w:ascii="Times New Roman" w:eastAsia="Times New Roman" w:hAnsi="Times New Roman" w:cs="Times New Roman"/>
          <w:i/>
          <w:sz w:val="24"/>
          <w:szCs w:val="24"/>
          <w:lang w:val="ro-RO"/>
        </w:rPr>
        <w:t>logocentric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empiriocentric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sociocentric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psihocentric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informativ</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al acțiunii didactice</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2)</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Modele ale predării</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centrate pe procesarea informației</w:t>
      </w:r>
      <w:r w:rsidRPr="004A2714">
        <w:rPr>
          <w:rFonts w:ascii="Times New Roman" w:eastAsia="Times New Roman" w:hAnsi="Times New Roman" w:cs="Times New Roman"/>
          <w:sz w:val="24"/>
          <w:szCs w:val="24"/>
          <w:lang w:val="ro-RO"/>
        </w:rPr>
        <w:t xml:space="preserve"> – prin învățarea conceptelor, prin gândirea inductivă – deductivă – investigativă; prin organizatori anticipativi; prin memorizarea, dezvoltarea intelectuală; modelul cercetării științifice; b) </w:t>
      </w:r>
      <w:r w:rsidRPr="004A2714">
        <w:rPr>
          <w:rFonts w:ascii="Times New Roman" w:eastAsia="Times New Roman" w:hAnsi="Times New Roman" w:cs="Times New Roman"/>
          <w:i/>
          <w:sz w:val="24"/>
          <w:szCs w:val="24"/>
          <w:lang w:val="ro-RO"/>
        </w:rPr>
        <w:t>centrate pe persoană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sz w:val="24"/>
          <w:szCs w:val="24"/>
          <w:lang w:val="ro-RO"/>
        </w:rPr>
        <w:lastRenderedPageBreak/>
        <w:t xml:space="preserve">– predarea nondirectivă; sinectica; predarea „conștientizată”; reuniunile clasei; c) </w:t>
      </w:r>
      <w:r w:rsidRPr="004A2714">
        <w:rPr>
          <w:rFonts w:ascii="Times New Roman" w:eastAsia="Times New Roman" w:hAnsi="Times New Roman" w:cs="Times New Roman"/>
          <w:i/>
          <w:sz w:val="24"/>
          <w:szCs w:val="24"/>
          <w:lang w:val="ro-RO"/>
        </w:rPr>
        <w:t>centrate pe dimensiunea socială</w:t>
      </w:r>
      <w:r w:rsidRPr="004A2714">
        <w:rPr>
          <w:rFonts w:ascii="Times New Roman" w:eastAsia="Times New Roman" w:hAnsi="Times New Roman" w:cs="Times New Roman"/>
          <w:sz w:val="24"/>
          <w:szCs w:val="24"/>
          <w:lang w:val="ro-RO"/>
        </w:rPr>
        <w:t xml:space="preserve"> – investigația de grup, jocul de rol, cercetarea juridică, „laboratorul social”, ancheta în științele sociale; d) </w:t>
      </w:r>
      <w:r w:rsidRPr="004A2714">
        <w:rPr>
          <w:rFonts w:ascii="Times New Roman" w:eastAsia="Times New Roman" w:hAnsi="Times New Roman" w:cs="Times New Roman"/>
          <w:i/>
          <w:sz w:val="24"/>
          <w:szCs w:val="24"/>
          <w:lang w:val="ro-RO"/>
        </w:rPr>
        <w:t>de tip behaviorist</w:t>
      </w:r>
      <w:r w:rsidRPr="004A2714">
        <w:rPr>
          <w:rFonts w:ascii="Times New Roman" w:eastAsia="Times New Roman" w:hAnsi="Times New Roman" w:cs="Times New Roman"/>
          <w:sz w:val="24"/>
          <w:szCs w:val="24"/>
          <w:lang w:val="ro-RO"/>
        </w:rPr>
        <w:t xml:space="preserve"> – învățarea deplină, învățarea controlului personal, învățarea prin simulare, învățarea prin afirmare; e) </w:t>
      </w:r>
      <w:r w:rsidRPr="004A2714">
        <w:rPr>
          <w:rFonts w:ascii="Times New Roman" w:eastAsia="Times New Roman" w:hAnsi="Times New Roman" w:cs="Times New Roman"/>
          <w:i/>
          <w:sz w:val="24"/>
          <w:szCs w:val="24"/>
          <w:lang w:val="ro-RO"/>
        </w:rPr>
        <w:t>predarea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ca</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transmitere</w:t>
      </w:r>
      <w:r w:rsidRPr="004A2714">
        <w:rPr>
          <w:rFonts w:ascii="Times New Roman" w:eastAsia="Times New Roman" w:hAnsi="Times New Roman" w:cs="Times New Roman"/>
          <w:sz w:val="24"/>
          <w:szCs w:val="24"/>
          <w:lang w:val="ro-RO"/>
        </w:rPr>
        <w:t xml:space="preserve"> (de cunoștințe și tehnici de acțiune); </w:t>
      </w:r>
      <w:r w:rsidRPr="004A2714">
        <w:rPr>
          <w:rFonts w:ascii="Times New Roman" w:eastAsia="Times New Roman" w:hAnsi="Times New Roman" w:cs="Times New Roman"/>
          <w:i/>
          <w:sz w:val="24"/>
          <w:szCs w:val="24"/>
          <w:lang w:val="ro-RO"/>
        </w:rPr>
        <w:t>ofertă de experiențe</w:t>
      </w:r>
      <w:r w:rsidRPr="004A2714">
        <w:rPr>
          <w:rFonts w:ascii="Times New Roman" w:eastAsia="Times New Roman" w:hAnsi="Times New Roman" w:cs="Times New Roman"/>
          <w:sz w:val="24"/>
          <w:szCs w:val="24"/>
          <w:lang w:val="ro-RO"/>
        </w:rPr>
        <w:t xml:space="preserve"> (cognitive, noncognitive); </w:t>
      </w:r>
      <w:r w:rsidRPr="004A2714">
        <w:rPr>
          <w:rFonts w:ascii="Times New Roman" w:eastAsia="Times New Roman" w:hAnsi="Times New Roman" w:cs="Times New Roman"/>
          <w:i/>
          <w:sz w:val="24"/>
          <w:szCs w:val="24"/>
          <w:lang w:val="ro-RO"/>
        </w:rPr>
        <w:t>formă de dirijare a învățării</w:t>
      </w:r>
      <w:r w:rsidRPr="004A2714">
        <w:rPr>
          <w:rFonts w:ascii="Times New Roman" w:eastAsia="Times New Roman" w:hAnsi="Times New Roman" w:cs="Times New Roman"/>
          <w:sz w:val="24"/>
          <w:szCs w:val="24"/>
          <w:lang w:val="ro-RO"/>
        </w:rPr>
        <w:t xml:space="preserve"> (prin orientare formativă pozitivă); </w:t>
      </w:r>
      <w:r w:rsidRPr="004A2714">
        <w:rPr>
          <w:rFonts w:ascii="Times New Roman" w:eastAsia="Times New Roman" w:hAnsi="Times New Roman" w:cs="Times New Roman"/>
          <w:i/>
          <w:sz w:val="24"/>
          <w:szCs w:val="24"/>
          <w:lang w:val="ro-RO"/>
        </w:rPr>
        <w:t>management al învățării</w:t>
      </w:r>
      <w:r w:rsidRPr="004A2714">
        <w:rPr>
          <w:rFonts w:ascii="Times New Roman" w:eastAsia="Times New Roman" w:hAnsi="Times New Roman" w:cs="Times New Roman"/>
          <w:sz w:val="24"/>
          <w:szCs w:val="24"/>
          <w:lang w:val="ro-RO"/>
        </w:rPr>
        <w:t xml:space="preserve"> (prin valorificarea funcțiilor de organizare, planificare și implementare eficientă a resurselor pedagogice existente); </w:t>
      </w:r>
      <w:r w:rsidRPr="004A2714">
        <w:rPr>
          <w:rFonts w:ascii="Times New Roman" w:eastAsia="Times New Roman" w:hAnsi="Times New Roman" w:cs="Times New Roman"/>
          <w:i/>
          <w:sz w:val="24"/>
          <w:szCs w:val="24"/>
          <w:lang w:val="ro-RO"/>
        </w:rPr>
        <w:t>instanță de decizie</w:t>
      </w:r>
      <w:r w:rsidRPr="004A2714">
        <w:rPr>
          <w:rFonts w:ascii="Times New Roman" w:eastAsia="Times New Roman" w:hAnsi="Times New Roman" w:cs="Times New Roman"/>
          <w:sz w:val="24"/>
          <w:szCs w:val="24"/>
          <w:lang w:val="ro-RO"/>
        </w:rPr>
        <w:t xml:space="preserve"> (cu valoare predictivă pozitivă); </w:t>
      </w:r>
      <w:r w:rsidRPr="004A2714">
        <w:rPr>
          <w:rFonts w:ascii="Times New Roman" w:eastAsia="Times New Roman" w:hAnsi="Times New Roman" w:cs="Times New Roman"/>
          <w:i/>
          <w:sz w:val="24"/>
          <w:szCs w:val="24"/>
          <w:lang w:val="ro-RO"/>
        </w:rPr>
        <w:t>act de comunicare pedagogică</w:t>
      </w:r>
      <w:r w:rsidRPr="004A2714">
        <w:rPr>
          <w:rFonts w:ascii="Times New Roman" w:eastAsia="Times New Roman" w:hAnsi="Times New Roman" w:cs="Times New Roman"/>
          <w:sz w:val="24"/>
          <w:szCs w:val="24"/>
          <w:lang w:val="ro-RO"/>
        </w:rPr>
        <w:t xml:space="preserve"> eficientă (verbală, nonverbală; instrucțională, valorificată în plan </w:t>
      </w:r>
      <w:r w:rsidRPr="004A2714">
        <w:rPr>
          <w:rFonts w:ascii="Times New Roman" w:eastAsia="Times New Roman" w:hAnsi="Times New Roman" w:cs="Times New Roman"/>
          <w:i/>
          <w:sz w:val="24"/>
          <w:szCs w:val="24"/>
          <w:lang w:val="ro-RO"/>
        </w:rPr>
        <w:t>paraverbal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nonverbal</w:t>
      </w:r>
      <w:r w:rsidRPr="004A2714">
        <w:rPr>
          <w:rFonts w:ascii="Times New Roman" w:eastAsia="Times New Roman" w:hAnsi="Times New Roman" w:cs="Times New Roman"/>
          <w:sz w:val="24"/>
          <w:szCs w:val="24"/>
          <w:lang w:val="ro-RO"/>
        </w:rPr>
        <w:t xml:space="preserve">), validată prin calitatea </w:t>
      </w:r>
      <w:r w:rsidRPr="004A2714">
        <w:rPr>
          <w:rFonts w:ascii="Times New Roman" w:eastAsia="Times New Roman" w:hAnsi="Times New Roman" w:cs="Times New Roman"/>
          <w:i/>
          <w:sz w:val="24"/>
          <w:szCs w:val="24"/>
          <w:lang w:val="ro-RO"/>
        </w:rPr>
        <w:t>repertoriului comun</w:t>
      </w:r>
      <w:r w:rsidRPr="004A2714">
        <w:rPr>
          <w:rFonts w:ascii="Times New Roman" w:eastAsia="Times New Roman" w:hAnsi="Times New Roman" w:cs="Times New Roman"/>
          <w:sz w:val="24"/>
          <w:szCs w:val="24"/>
          <w:lang w:val="ro-RO"/>
        </w:rPr>
        <w:t xml:space="preserve"> dintre profesor și clasa de elevi care permite receptarea, asimilarea și interiorizarea mesajului didactic (la nivelul clasei de elevi) și utilizarea lui (disciplinară, intradisciplinară, interdisciplinară, pluridisciplinară, transdisciplinară), eficientă în timp.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3)</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Modele ale procesului de învățământ</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interactiv</w:t>
      </w:r>
      <w:r w:rsidRPr="004A2714">
        <w:rPr>
          <w:rFonts w:ascii="Times New Roman" w:eastAsia="Times New Roman" w:hAnsi="Times New Roman" w:cs="Times New Roman"/>
          <w:sz w:val="24"/>
          <w:szCs w:val="24"/>
          <w:lang w:val="ro-RO"/>
        </w:rPr>
        <w:t xml:space="preserve"> (profesor-elev; predare-învățare-evaluare); b) </w:t>
      </w:r>
      <w:r w:rsidRPr="004A2714">
        <w:rPr>
          <w:rFonts w:ascii="Times New Roman" w:eastAsia="Times New Roman" w:hAnsi="Times New Roman" w:cs="Times New Roman"/>
          <w:i/>
          <w:sz w:val="24"/>
          <w:szCs w:val="24"/>
          <w:lang w:val="ro-RO"/>
        </w:rPr>
        <w:t>sistemic</w:t>
      </w:r>
      <w:r w:rsidRPr="004A2714">
        <w:rPr>
          <w:rFonts w:ascii="Times New Roman" w:eastAsia="Times New Roman" w:hAnsi="Times New Roman" w:cs="Times New Roman"/>
          <w:sz w:val="24"/>
          <w:szCs w:val="24"/>
          <w:lang w:val="ro-RO"/>
        </w:rPr>
        <w:t xml:space="preserve"> (complex, dinamic, deschis, la nivel de proiectare-implementare-evaluare); c) </w:t>
      </w:r>
      <w:r w:rsidRPr="004A2714">
        <w:rPr>
          <w:rFonts w:ascii="Times New Roman" w:eastAsia="Times New Roman" w:hAnsi="Times New Roman" w:cs="Times New Roman"/>
          <w:i/>
          <w:sz w:val="24"/>
          <w:szCs w:val="24"/>
          <w:lang w:val="ro-RO"/>
        </w:rPr>
        <w:t>informațional</w:t>
      </w:r>
      <w:r w:rsidRPr="004A2714">
        <w:rPr>
          <w:rFonts w:ascii="Times New Roman" w:eastAsia="Times New Roman" w:hAnsi="Times New Roman" w:cs="Times New Roman"/>
          <w:sz w:val="24"/>
          <w:szCs w:val="24"/>
          <w:lang w:val="ro-RO"/>
        </w:rPr>
        <w:t xml:space="preserve"> (informație științifică – prelucrare pedagogică – mesaj didactic); d) </w:t>
      </w:r>
      <w:r w:rsidRPr="004A2714">
        <w:rPr>
          <w:rFonts w:ascii="Times New Roman" w:eastAsia="Times New Roman" w:hAnsi="Times New Roman" w:cs="Times New Roman"/>
          <w:i/>
          <w:sz w:val="24"/>
          <w:szCs w:val="24"/>
          <w:lang w:val="ro-RO"/>
        </w:rPr>
        <w:t>cibernetic</w:t>
      </w:r>
      <w:r w:rsidRPr="004A2714">
        <w:rPr>
          <w:rFonts w:ascii="Times New Roman" w:eastAsia="Times New Roman" w:hAnsi="Times New Roman" w:cs="Times New Roman"/>
          <w:sz w:val="24"/>
          <w:szCs w:val="24"/>
          <w:lang w:val="ro-RO"/>
        </w:rPr>
        <w:t xml:space="preserve"> (intrări-ieșiri, conexiune inversă / reglare-autoreglare), </w:t>
      </w:r>
      <w:r w:rsidRPr="004A2714">
        <w:rPr>
          <w:rFonts w:ascii="Times New Roman" w:eastAsia="Times New Roman" w:hAnsi="Times New Roman" w:cs="Times New Roman"/>
          <w:i/>
          <w:sz w:val="24"/>
          <w:szCs w:val="24"/>
          <w:lang w:val="ro-RO"/>
        </w:rPr>
        <w:t>comunicațional</w:t>
      </w:r>
      <w:r w:rsidRPr="004A2714">
        <w:rPr>
          <w:rFonts w:ascii="Times New Roman" w:eastAsia="Times New Roman" w:hAnsi="Times New Roman" w:cs="Times New Roman"/>
          <w:sz w:val="24"/>
          <w:szCs w:val="24"/>
          <w:lang w:val="ro-RO"/>
        </w:rPr>
        <w:t xml:space="preserve"> (emițător-repertoriu comun-receptare); e) al </w:t>
      </w:r>
      <w:r w:rsidRPr="004A2714">
        <w:rPr>
          <w:rFonts w:ascii="Times New Roman" w:eastAsia="Times New Roman" w:hAnsi="Times New Roman" w:cs="Times New Roman"/>
          <w:i/>
          <w:sz w:val="24"/>
          <w:szCs w:val="24"/>
          <w:lang w:val="ro-RO"/>
        </w:rPr>
        <w:t>câmpului educațional</w:t>
      </w:r>
      <w:r w:rsidRPr="004A2714">
        <w:rPr>
          <w:rFonts w:ascii="Times New Roman" w:eastAsia="Times New Roman" w:hAnsi="Times New Roman" w:cs="Times New Roman"/>
          <w:sz w:val="24"/>
          <w:szCs w:val="24"/>
          <w:lang w:val="ro-RO"/>
        </w:rPr>
        <w:t xml:space="preserve"> (al spațiului și timpului de instruire); f) al </w:t>
      </w:r>
      <w:r w:rsidRPr="004A2714">
        <w:rPr>
          <w:rFonts w:ascii="Times New Roman" w:eastAsia="Times New Roman" w:hAnsi="Times New Roman" w:cs="Times New Roman"/>
          <w:i/>
          <w:sz w:val="24"/>
          <w:szCs w:val="24"/>
          <w:lang w:val="ro-RO"/>
        </w:rPr>
        <w:t>situațiilor de instruire</w:t>
      </w:r>
      <w:r w:rsidRPr="004A2714">
        <w:rPr>
          <w:rFonts w:ascii="Times New Roman" w:eastAsia="Times New Roman" w:hAnsi="Times New Roman" w:cs="Times New Roman"/>
          <w:sz w:val="24"/>
          <w:szCs w:val="24"/>
          <w:lang w:val="ro-RO"/>
        </w:rPr>
        <w:t xml:space="preserve"> (determinate de resursele și condițiile concrete existente); g) </w:t>
      </w:r>
      <w:r w:rsidRPr="004A2714">
        <w:rPr>
          <w:rFonts w:ascii="Times New Roman" w:eastAsia="Times New Roman" w:hAnsi="Times New Roman" w:cs="Times New Roman"/>
          <w:i/>
          <w:sz w:val="24"/>
          <w:szCs w:val="24"/>
          <w:lang w:val="ro-RO"/>
        </w:rPr>
        <w:t>bazate pe gândirea critică și creativă</w:t>
      </w:r>
      <w:r w:rsidRPr="004A2714">
        <w:rPr>
          <w:rFonts w:ascii="Times New Roman" w:eastAsia="Times New Roman" w:hAnsi="Times New Roman" w:cs="Times New Roman"/>
          <w:sz w:val="24"/>
          <w:szCs w:val="24"/>
          <w:lang w:val="ro-RO"/>
        </w:rPr>
        <w:t xml:space="preserve"> – „corolare educaționale”. </w:t>
      </w:r>
    </w:p>
    <w:p w:rsidR="004A2714" w:rsidRPr="004A2714" w:rsidRDefault="004A2714" w:rsidP="004A2714">
      <w:pPr>
        <w:spacing w:line="360" w:lineRule="auto"/>
        <w:ind w:firstLine="720"/>
        <w:jc w:val="both"/>
        <w:rPr>
          <w:rFonts w:ascii="Times New Roman" w:eastAsia="Times New Roman" w:hAnsi="Times New Roman" w:cs="Times New Roman"/>
          <w:b/>
          <w:i/>
          <w:sz w:val="24"/>
          <w:szCs w:val="24"/>
          <w:lang w:val="ro-RO"/>
        </w:rPr>
      </w:pPr>
      <w:r w:rsidRPr="004A2714">
        <w:rPr>
          <w:rFonts w:ascii="Times New Roman" w:eastAsia="Times New Roman" w:hAnsi="Times New Roman" w:cs="Times New Roman"/>
          <w:b/>
          <w:sz w:val="24"/>
          <w:szCs w:val="24"/>
          <w:lang w:val="ro-RO"/>
        </w:rPr>
        <w:t xml:space="preserve">1.4. Un </w:t>
      </w:r>
      <w:r w:rsidRPr="004A2714">
        <w:rPr>
          <w:rFonts w:ascii="Times New Roman" w:eastAsia="Times New Roman" w:hAnsi="Times New Roman" w:cs="Times New Roman"/>
          <w:b/>
          <w:i/>
          <w:sz w:val="24"/>
          <w:szCs w:val="24"/>
          <w:lang w:val="ro-RO"/>
        </w:rPr>
        <w:t>model-ideal</w:t>
      </w:r>
      <w:r w:rsidRPr="004A2714">
        <w:rPr>
          <w:rFonts w:ascii="Times New Roman" w:eastAsia="Times New Roman" w:hAnsi="Times New Roman" w:cs="Times New Roman"/>
          <w:b/>
          <w:sz w:val="24"/>
          <w:szCs w:val="24"/>
          <w:lang w:val="ro-RO"/>
        </w:rPr>
        <w:t xml:space="preserve"> de instruire eficientă</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Multitudinea </w:t>
      </w:r>
      <w:r w:rsidRPr="004A2714">
        <w:rPr>
          <w:rFonts w:ascii="Times New Roman" w:eastAsia="Times New Roman" w:hAnsi="Times New Roman" w:cs="Times New Roman"/>
          <w:i/>
          <w:sz w:val="24"/>
          <w:szCs w:val="24"/>
          <w:lang w:val="ro-RO"/>
        </w:rPr>
        <w:t>modelelor de instruire</w:t>
      </w:r>
      <w:r w:rsidRPr="004A2714">
        <w:rPr>
          <w:rFonts w:ascii="Times New Roman" w:eastAsia="Times New Roman" w:hAnsi="Times New Roman" w:cs="Times New Roman"/>
          <w:sz w:val="24"/>
          <w:szCs w:val="24"/>
          <w:lang w:val="ro-RO"/>
        </w:rPr>
        <w:t xml:space="preserve"> și a formulelor de definire și clasificare, vehiculate în  teoria și practica didactică, solicită o abordare la nivel de </w:t>
      </w:r>
      <w:r w:rsidRPr="004A2714">
        <w:rPr>
          <w:rFonts w:ascii="Times New Roman" w:eastAsia="Times New Roman" w:hAnsi="Times New Roman" w:cs="Times New Roman"/>
          <w:i/>
          <w:sz w:val="24"/>
          <w:szCs w:val="24"/>
          <w:lang w:val="ro-RO"/>
        </w:rPr>
        <w:t>cercetare pedagogică fundamentală</w:t>
      </w:r>
      <w:r w:rsidRPr="004A2714">
        <w:rPr>
          <w:rFonts w:ascii="Times New Roman" w:eastAsia="Times New Roman" w:hAnsi="Times New Roman" w:cs="Times New Roman"/>
          <w:sz w:val="24"/>
          <w:szCs w:val="24"/>
          <w:lang w:val="ro-RO"/>
        </w:rPr>
        <w:t xml:space="preserve">, orientată în plan </w:t>
      </w:r>
      <w:r w:rsidRPr="004A2714">
        <w:rPr>
          <w:rFonts w:ascii="Times New Roman" w:eastAsia="Times New Roman" w:hAnsi="Times New Roman" w:cs="Times New Roman"/>
          <w:i/>
          <w:sz w:val="24"/>
          <w:szCs w:val="24"/>
          <w:lang w:val="ro-RO"/>
        </w:rPr>
        <w:t>epistemologic</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metodologic</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plan </w:t>
      </w:r>
      <w:r w:rsidRPr="004A2714">
        <w:rPr>
          <w:rFonts w:ascii="Times New Roman" w:eastAsia="Times New Roman" w:hAnsi="Times New Roman" w:cs="Times New Roman"/>
          <w:b/>
          <w:i/>
          <w:sz w:val="24"/>
          <w:szCs w:val="24"/>
          <w:lang w:val="ro-RO"/>
        </w:rPr>
        <w:t>epistemologic</w:t>
      </w:r>
      <w:r w:rsidRPr="004A2714">
        <w:rPr>
          <w:rFonts w:ascii="Times New Roman" w:eastAsia="Times New Roman" w:hAnsi="Times New Roman" w:cs="Times New Roman"/>
          <w:sz w:val="24"/>
          <w:szCs w:val="24"/>
          <w:lang w:val="ro-RO"/>
        </w:rPr>
        <w:t xml:space="preserve">, fundamentală este înțelegerea relației dintre </w:t>
      </w:r>
      <w:r w:rsidRPr="004A2714">
        <w:rPr>
          <w:rFonts w:ascii="Times New Roman" w:eastAsia="Times New Roman" w:hAnsi="Times New Roman" w:cs="Times New Roman"/>
          <w:i/>
          <w:sz w:val="24"/>
          <w:szCs w:val="24"/>
          <w:lang w:val="ro-RO"/>
        </w:rPr>
        <w:t>teoria pedagogică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paradigma pedagogică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modelul pedagogic</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Teoria pedagogică</w:t>
      </w:r>
      <w:r w:rsidRPr="004A2714">
        <w:rPr>
          <w:rFonts w:ascii="Times New Roman" w:eastAsia="Times New Roman" w:hAnsi="Times New Roman" w:cs="Times New Roman"/>
          <w:sz w:val="24"/>
          <w:szCs w:val="24"/>
          <w:lang w:val="ro-RO"/>
        </w:rPr>
        <w:t xml:space="preserve"> are ca obiect de studiu specific o realitate distinctă – </w:t>
      </w:r>
      <w:r w:rsidRPr="004A2714">
        <w:rPr>
          <w:rFonts w:ascii="Times New Roman" w:eastAsia="Times New Roman" w:hAnsi="Times New Roman" w:cs="Times New Roman"/>
          <w:b/>
          <w:i/>
          <w:sz w:val="24"/>
          <w:szCs w:val="24"/>
          <w:lang w:val="ro-RO"/>
        </w:rPr>
        <w:t>educația</w:t>
      </w:r>
      <w:r w:rsidRPr="004A2714">
        <w:rPr>
          <w:rFonts w:ascii="Times New Roman" w:eastAsia="Times New Roman" w:hAnsi="Times New Roman" w:cs="Times New Roman"/>
          <w:sz w:val="24"/>
          <w:szCs w:val="24"/>
          <w:lang w:val="ro-RO"/>
        </w:rPr>
        <w:t xml:space="preserve"> – abordată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concepte pedagogice fundamentale</w:t>
      </w:r>
      <w:r w:rsidRPr="004A2714">
        <w:rPr>
          <w:rFonts w:ascii="Times New Roman" w:eastAsia="Times New Roman" w:hAnsi="Times New Roman" w:cs="Times New Roman"/>
          <w:sz w:val="24"/>
          <w:szCs w:val="24"/>
          <w:lang w:val="ro-RO"/>
        </w:rPr>
        <w:t xml:space="preserve">, corelate logic și epistemologic în vederea cunoașterii științifice a acesteia la nivel </w:t>
      </w:r>
      <w:r w:rsidRPr="004A2714">
        <w:rPr>
          <w:rFonts w:ascii="Times New Roman" w:eastAsia="Times New Roman" w:hAnsi="Times New Roman" w:cs="Times New Roman"/>
          <w:i/>
          <w:sz w:val="24"/>
          <w:szCs w:val="24"/>
          <w:lang w:val="ro-RO"/>
        </w:rPr>
        <w:t>general</w:t>
      </w:r>
      <w:r w:rsidRPr="004A2714">
        <w:rPr>
          <w:rFonts w:ascii="Times New Roman" w:eastAsia="Times New Roman" w:hAnsi="Times New Roman" w:cs="Times New Roman"/>
          <w:sz w:val="24"/>
          <w:szCs w:val="24"/>
          <w:lang w:val="ro-RO"/>
        </w:rPr>
        <w:t xml:space="preserve"> (sistemic), </w:t>
      </w:r>
      <w:r w:rsidRPr="004A2714">
        <w:rPr>
          <w:rFonts w:ascii="Times New Roman" w:eastAsia="Times New Roman" w:hAnsi="Times New Roman" w:cs="Times New Roman"/>
          <w:i/>
          <w:sz w:val="24"/>
          <w:szCs w:val="24"/>
          <w:lang w:val="ro-RO"/>
        </w:rPr>
        <w:t>abstract</w:t>
      </w:r>
      <w:r w:rsidRPr="004A2714">
        <w:rPr>
          <w:rFonts w:ascii="Times New Roman" w:eastAsia="Times New Roman" w:hAnsi="Times New Roman" w:cs="Times New Roman"/>
          <w:sz w:val="24"/>
          <w:szCs w:val="24"/>
          <w:lang w:val="ro-RO"/>
        </w:rPr>
        <w:t xml:space="preserve"> (profund, esențial) și </w:t>
      </w:r>
      <w:r w:rsidRPr="004A2714">
        <w:rPr>
          <w:rFonts w:ascii="Times New Roman" w:eastAsia="Times New Roman" w:hAnsi="Times New Roman" w:cs="Times New Roman"/>
          <w:i/>
          <w:sz w:val="24"/>
          <w:szCs w:val="24"/>
          <w:lang w:val="ro-RO"/>
        </w:rPr>
        <w:t>dinamic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multifazic</w:t>
      </w:r>
      <w:r w:rsidRPr="004A2714">
        <w:rPr>
          <w:rFonts w:ascii="Times New Roman" w:eastAsia="Times New Roman" w:hAnsi="Times New Roman" w:cs="Times New Roman"/>
          <w:sz w:val="24"/>
          <w:szCs w:val="24"/>
          <w:lang w:val="ro-RO"/>
        </w:rPr>
        <w:t xml:space="preserve"> (în evoluție istorică). O astfel de </w:t>
      </w:r>
      <w:r w:rsidRPr="004A2714">
        <w:rPr>
          <w:rFonts w:ascii="Times New Roman" w:eastAsia="Times New Roman" w:hAnsi="Times New Roman" w:cs="Times New Roman"/>
          <w:i/>
          <w:sz w:val="24"/>
          <w:szCs w:val="24"/>
          <w:lang w:val="ro-RO"/>
        </w:rPr>
        <w:t>teorie,</w:t>
      </w:r>
      <w:r w:rsidRPr="004A2714">
        <w:rPr>
          <w:rFonts w:ascii="Times New Roman" w:eastAsia="Times New Roman" w:hAnsi="Times New Roman" w:cs="Times New Roman"/>
          <w:sz w:val="24"/>
          <w:szCs w:val="24"/>
          <w:lang w:val="ro-RO"/>
        </w:rPr>
        <w:t xml:space="preserve"> consacrată istoric sub formula de </w:t>
      </w:r>
      <w:r w:rsidRPr="004A2714">
        <w:rPr>
          <w:rFonts w:ascii="Times New Roman" w:eastAsia="Times New Roman" w:hAnsi="Times New Roman" w:cs="Times New Roman"/>
          <w:i/>
          <w:sz w:val="24"/>
          <w:szCs w:val="24"/>
          <w:lang w:val="ro-RO"/>
        </w:rPr>
        <w:t>pedagogie generală</w:t>
      </w:r>
      <w:r w:rsidRPr="004A2714">
        <w:rPr>
          <w:rFonts w:ascii="Times New Roman" w:eastAsia="Times New Roman" w:hAnsi="Times New Roman" w:cs="Times New Roman"/>
          <w:sz w:val="24"/>
          <w:szCs w:val="24"/>
          <w:lang w:val="ro-RO"/>
        </w:rPr>
        <w:t xml:space="preserve">, este dezvoltată și aprofundată în prezent prin: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1) </w:t>
      </w:r>
      <w:r w:rsidRPr="004A2714">
        <w:rPr>
          <w:rFonts w:ascii="Times New Roman" w:eastAsia="Times New Roman" w:hAnsi="Times New Roman" w:cs="Times New Roman"/>
          <w:i/>
          <w:sz w:val="24"/>
          <w:szCs w:val="24"/>
          <w:lang w:val="ro-RO"/>
        </w:rPr>
        <w:t>Teoria generală a educației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Fundamentele pedagogiei</w:t>
      </w:r>
      <w:r w:rsidRPr="004A2714">
        <w:rPr>
          <w:rFonts w:ascii="Times New Roman" w:eastAsia="Times New Roman" w:hAnsi="Times New Roman" w:cs="Times New Roman"/>
          <w:sz w:val="24"/>
          <w:szCs w:val="24"/>
          <w:lang w:val="ro-RO"/>
        </w:rPr>
        <w:t xml:space="preserve">. Are ca obiect de studiu specific, </w:t>
      </w:r>
      <w:r w:rsidRPr="004A2714">
        <w:rPr>
          <w:rFonts w:ascii="Times New Roman" w:eastAsia="Times New Roman" w:hAnsi="Times New Roman" w:cs="Times New Roman"/>
          <w:i/>
          <w:sz w:val="24"/>
          <w:szCs w:val="24"/>
          <w:lang w:val="ro-RO"/>
        </w:rPr>
        <w:t>educația</w:t>
      </w:r>
      <w:r w:rsidRPr="004A2714">
        <w:rPr>
          <w:rFonts w:ascii="Times New Roman" w:eastAsia="Times New Roman" w:hAnsi="Times New Roman" w:cs="Times New Roman"/>
          <w:sz w:val="24"/>
          <w:szCs w:val="24"/>
          <w:lang w:val="ro-RO"/>
        </w:rPr>
        <w:t xml:space="preserve">, abordată global prin </w:t>
      </w:r>
      <w:r w:rsidRPr="004A2714">
        <w:rPr>
          <w:rFonts w:ascii="Times New Roman" w:eastAsia="Times New Roman" w:hAnsi="Times New Roman" w:cs="Times New Roman"/>
          <w:i/>
          <w:sz w:val="24"/>
          <w:szCs w:val="24"/>
          <w:lang w:val="ro-RO"/>
        </w:rPr>
        <w:t>conceptele 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fundamentale</w:t>
      </w:r>
      <w:r w:rsidRPr="004A2714">
        <w:rPr>
          <w:rFonts w:ascii="Times New Roman" w:eastAsia="Times New Roman" w:hAnsi="Times New Roman" w:cs="Times New Roman"/>
          <w:sz w:val="24"/>
          <w:szCs w:val="24"/>
          <w:lang w:val="ro-RO"/>
        </w:rPr>
        <w:t xml:space="preserve"> care definesc: </w:t>
      </w:r>
      <w:r w:rsidRPr="004A2714">
        <w:rPr>
          <w:rFonts w:ascii="Times New Roman" w:eastAsia="Times New Roman" w:hAnsi="Times New Roman" w:cs="Times New Roman"/>
          <w:i/>
          <w:sz w:val="24"/>
          <w:szCs w:val="24"/>
          <w:lang w:val="ro-RO"/>
        </w:rPr>
        <w:t>educația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finalitățile</w:t>
      </w:r>
      <w:r w:rsidRPr="004A2714">
        <w:rPr>
          <w:rFonts w:ascii="Times New Roman" w:eastAsia="Times New Roman" w:hAnsi="Times New Roman" w:cs="Times New Roman"/>
          <w:sz w:val="24"/>
          <w:szCs w:val="24"/>
          <w:lang w:val="ro-RO"/>
        </w:rPr>
        <w:t xml:space="preserve"> educației, </w:t>
      </w:r>
      <w:r w:rsidRPr="004A2714">
        <w:rPr>
          <w:rFonts w:ascii="Times New Roman" w:eastAsia="Times New Roman" w:hAnsi="Times New Roman" w:cs="Times New Roman"/>
          <w:i/>
          <w:sz w:val="24"/>
          <w:szCs w:val="24"/>
          <w:lang w:val="ro-RO"/>
        </w:rPr>
        <w:t>conținuturile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formele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ale educației, </w:t>
      </w:r>
      <w:r w:rsidRPr="004A2714">
        <w:rPr>
          <w:rFonts w:ascii="Times New Roman" w:eastAsia="Times New Roman" w:hAnsi="Times New Roman" w:cs="Times New Roman"/>
          <w:i/>
          <w:sz w:val="24"/>
          <w:szCs w:val="24"/>
          <w:lang w:val="ro-RO"/>
        </w:rPr>
        <w:t>sistemul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de educație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învățământ</w:t>
      </w:r>
      <w:r w:rsidRPr="004A2714">
        <w:rPr>
          <w:rFonts w:ascii="Times New Roman" w:eastAsia="Times New Roman" w:hAnsi="Times New Roman" w:cs="Times New Roman"/>
          <w:sz w:val="24"/>
          <w:szCs w:val="24"/>
          <w:lang w:val="ro-RO"/>
        </w:rPr>
        <w: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2) </w:t>
      </w:r>
      <w:r w:rsidRPr="004A2714">
        <w:rPr>
          <w:rFonts w:ascii="Times New Roman" w:eastAsia="Times New Roman" w:hAnsi="Times New Roman" w:cs="Times New Roman"/>
          <w:i/>
          <w:sz w:val="24"/>
          <w:szCs w:val="24"/>
          <w:lang w:val="ro-RO"/>
        </w:rPr>
        <w:t>Teoria generală a instruirii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Are ca obiect de studiu specific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principal subsistem al activității de educație, abordată global prin </w:t>
      </w:r>
      <w:r w:rsidRPr="004A2714">
        <w:rPr>
          <w:rFonts w:ascii="Times New Roman" w:eastAsia="Times New Roman" w:hAnsi="Times New Roman" w:cs="Times New Roman"/>
          <w:i/>
          <w:sz w:val="24"/>
          <w:szCs w:val="24"/>
          <w:lang w:val="ro-RO"/>
        </w:rPr>
        <w:t>conceptele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fundamentale</w:t>
      </w:r>
      <w:r w:rsidRPr="004A2714">
        <w:rPr>
          <w:rFonts w:ascii="Times New Roman" w:eastAsia="Times New Roman" w:hAnsi="Times New Roman" w:cs="Times New Roman"/>
          <w:sz w:val="24"/>
          <w:szCs w:val="24"/>
          <w:lang w:val="ro-RO"/>
        </w:rPr>
        <w:t xml:space="preserve"> care definesc: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conținuturile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formele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metodologia</w:t>
      </w:r>
      <w:r w:rsidRPr="004A2714">
        <w:rPr>
          <w:rFonts w:ascii="Times New Roman" w:eastAsia="Times New Roman" w:hAnsi="Times New Roman" w:cs="Times New Roman"/>
          <w:sz w:val="24"/>
          <w:szCs w:val="24"/>
          <w:lang w:val="ro-RO"/>
        </w:rPr>
        <w:t xml:space="preserve"> instruirii;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subordonate </w:t>
      </w:r>
      <w:r w:rsidRPr="004A2714">
        <w:rPr>
          <w:rFonts w:ascii="Times New Roman" w:eastAsia="Times New Roman" w:hAnsi="Times New Roman" w:cs="Times New Roman"/>
          <w:i/>
          <w:sz w:val="24"/>
          <w:szCs w:val="24"/>
          <w:lang w:val="ro-RO"/>
        </w:rPr>
        <w:t>activității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procesul de învățământ</w:t>
      </w:r>
      <w:r w:rsidRPr="004A2714">
        <w:rPr>
          <w:rFonts w:ascii="Times New Roman" w:eastAsia="Times New Roman" w:hAnsi="Times New Roman" w:cs="Times New Roman"/>
          <w:sz w:val="24"/>
          <w:szCs w:val="24"/>
          <w:lang w:val="ro-RO"/>
        </w:rPr>
        <w:t xml:space="preserve">, ca principal subsistem al sistemului de învățământ.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3) </w:t>
      </w:r>
      <w:r w:rsidRPr="004A2714">
        <w:rPr>
          <w:rFonts w:ascii="Times New Roman" w:eastAsia="Times New Roman" w:hAnsi="Times New Roman" w:cs="Times New Roman"/>
          <w:i/>
          <w:sz w:val="24"/>
          <w:szCs w:val="24"/>
          <w:lang w:val="ro-RO"/>
        </w:rPr>
        <w:t>Teoria generală a curriculumului</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Teoria și metodologia curriculumului.</w:t>
      </w:r>
      <w:r w:rsidRPr="004A2714">
        <w:rPr>
          <w:rFonts w:ascii="Times New Roman" w:eastAsia="Times New Roman" w:hAnsi="Times New Roman" w:cs="Times New Roman"/>
          <w:sz w:val="24"/>
          <w:szCs w:val="24"/>
          <w:lang w:val="ro-RO"/>
        </w:rPr>
        <w:t xml:space="preserve"> Are ca obiect de studiu specific </w:t>
      </w:r>
      <w:r w:rsidRPr="004A2714">
        <w:rPr>
          <w:rFonts w:ascii="Times New Roman" w:eastAsia="Times New Roman" w:hAnsi="Times New Roman" w:cs="Times New Roman"/>
          <w:i/>
          <w:sz w:val="24"/>
          <w:szCs w:val="24"/>
          <w:lang w:val="ro-RO"/>
        </w:rPr>
        <w:t>proiectarea curriculară a educației și a instruirii</w:t>
      </w:r>
      <w:r w:rsidRPr="004A2714">
        <w:rPr>
          <w:rFonts w:ascii="Times New Roman" w:eastAsia="Times New Roman" w:hAnsi="Times New Roman" w:cs="Times New Roman"/>
          <w:sz w:val="24"/>
          <w:szCs w:val="24"/>
          <w:lang w:val="ro-RO"/>
        </w:rPr>
        <w:t xml:space="preserve"> la toate nivelurile sistemului și ale procesului de învățământ, abordată global prin </w:t>
      </w:r>
      <w:r w:rsidRPr="004A2714">
        <w:rPr>
          <w:rFonts w:ascii="Times New Roman" w:eastAsia="Times New Roman" w:hAnsi="Times New Roman" w:cs="Times New Roman"/>
          <w:i/>
          <w:sz w:val="24"/>
          <w:szCs w:val="24"/>
          <w:lang w:val="ro-RO"/>
        </w:rPr>
        <w:t>conceptele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fundamentale</w:t>
      </w:r>
      <w:r w:rsidRPr="004A2714">
        <w:rPr>
          <w:rFonts w:ascii="Times New Roman" w:eastAsia="Times New Roman" w:hAnsi="Times New Roman" w:cs="Times New Roman"/>
          <w:sz w:val="24"/>
          <w:szCs w:val="24"/>
          <w:lang w:val="ro-RO"/>
        </w:rPr>
        <w:t xml:space="preserve"> care definesc: </w:t>
      </w:r>
      <w:r w:rsidRPr="004A2714">
        <w:rPr>
          <w:rFonts w:ascii="Times New Roman" w:eastAsia="Times New Roman" w:hAnsi="Times New Roman" w:cs="Times New Roman"/>
          <w:i/>
          <w:sz w:val="24"/>
          <w:szCs w:val="24"/>
          <w:lang w:val="ro-RO"/>
        </w:rPr>
        <w:t>curriculumul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fundamentale</w:t>
      </w:r>
      <w:r w:rsidRPr="004A2714">
        <w:rPr>
          <w:rFonts w:ascii="Times New Roman" w:eastAsia="Times New Roman" w:hAnsi="Times New Roman" w:cs="Times New Roman"/>
          <w:sz w:val="24"/>
          <w:szCs w:val="24"/>
          <w:lang w:val="ro-RO"/>
        </w:rPr>
        <w:t xml:space="preserve"> generale și specifice ale curriculumului, </w:t>
      </w:r>
      <w:r w:rsidRPr="004A2714">
        <w:rPr>
          <w:rFonts w:ascii="Times New Roman" w:eastAsia="Times New Roman" w:hAnsi="Times New Roman" w:cs="Times New Roman"/>
          <w:i/>
          <w:sz w:val="24"/>
          <w:szCs w:val="24"/>
          <w:lang w:val="ro-RO"/>
        </w:rPr>
        <w:t>domeniile</w:t>
      </w:r>
      <w:r w:rsidRPr="004A2714">
        <w:rPr>
          <w:rFonts w:ascii="Times New Roman" w:eastAsia="Times New Roman" w:hAnsi="Times New Roman" w:cs="Times New Roman"/>
          <w:sz w:val="24"/>
          <w:szCs w:val="24"/>
          <w:lang w:val="ro-RO"/>
        </w:rPr>
        <w:t xml:space="preserve"> curriculumului / resursele, tipurile, nivelurile, treptele, ciclurile, ariile – </w:t>
      </w:r>
      <w:r w:rsidRPr="004A2714">
        <w:rPr>
          <w:rFonts w:ascii="Times New Roman" w:eastAsia="Times New Roman" w:hAnsi="Times New Roman" w:cs="Times New Roman"/>
          <w:i/>
          <w:sz w:val="24"/>
          <w:szCs w:val="24"/>
          <w:lang w:val="ro-RO"/>
        </w:rPr>
        <w:t>curriculare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produsele</w:t>
      </w:r>
      <w:r w:rsidRPr="004A2714">
        <w:rPr>
          <w:rFonts w:ascii="Times New Roman" w:eastAsia="Times New Roman" w:hAnsi="Times New Roman" w:cs="Times New Roman"/>
          <w:sz w:val="24"/>
          <w:szCs w:val="24"/>
          <w:lang w:val="ro-RO"/>
        </w:rPr>
        <w:t xml:space="preserve"> curriculumului; </w:t>
      </w:r>
      <w:r w:rsidRPr="004A2714">
        <w:rPr>
          <w:rFonts w:ascii="Times New Roman" w:eastAsia="Times New Roman" w:hAnsi="Times New Roman" w:cs="Times New Roman"/>
          <w:i/>
          <w:sz w:val="24"/>
          <w:szCs w:val="24"/>
          <w:lang w:val="ro-RO"/>
        </w:rPr>
        <w:t>procesul</w:t>
      </w:r>
      <w:r w:rsidRPr="004A2714">
        <w:rPr>
          <w:rFonts w:ascii="Times New Roman" w:eastAsia="Times New Roman" w:hAnsi="Times New Roman" w:cs="Times New Roman"/>
          <w:sz w:val="24"/>
          <w:szCs w:val="24"/>
          <w:lang w:val="ro-RO"/>
        </w:rPr>
        <w:t xml:space="preserve"> de elaborare al curriculumului.</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acest nivel, </w:t>
      </w:r>
      <w:r w:rsidRPr="004A2714">
        <w:rPr>
          <w:rFonts w:ascii="Times New Roman" w:eastAsia="Times New Roman" w:hAnsi="Times New Roman" w:cs="Times New Roman"/>
          <w:i/>
          <w:sz w:val="24"/>
          <w:szCs w:val="24"/>
          <w:lang w:val="ro-RO"/>
        </w:rPr>
        <w:t>construcția unui model-ideal de instruire eficientă</w:t>
      </w:r>
      <w:r w:rsidRPr="004A2714">
        <w:rPr>
          <w:rFonts w:ascii="Times New Roman" w:eastAsia="Times New Roman" w:hAnsi="Times New Roman" w:cs="Times New Roman"/>
          <w:sz w:val="24"/>
          <w:szCs w:val="24"/>
          <w:lang w:val="ro-RO"/>
        </w:rPr>
        <w:t xml:space="preserve"> solicită, în mod special, valorificarea conceptelor pedagogice fundamentale promovate de </w:t>
      </w:r>
      <w:r w:rsidRPr="004A2714">
        <w:rPr>
          <w:rFonts w:ascii="Times New Roman" w:eastAsia="Times New Roman" w:hAnsi="Times New Roman" w:cs="Times New Roman"/>
          <w:i/>
          <w:sz w:val="24"/>
          <w:szCs w:val="24"/>
          <w:lang w:val="ro-RO"/>
        </w:rPr>
        <w:t>didactica generală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generală a instruirii / teoria și metodologia instruirii</w:t>
      </w:r>
      <w:r w:rsidRPr="004A2714">
        <w:rPr>
          <w:rFonts w:ascii="Times New Roman" w:eastAsia="Times New Roman" w:hAnsi="Times New Roman" w:cs="Times New Roman"/>
          <w:sz w:val="24"/>
          <w:szCs w:val="24"/>
          <w:lang w:val="ro-RO"/>
        </w:rPr>
        <w:t xml:space="preserve">), raportate permanent la conceptele pedagogice fundamentale promovate de: a) </w:t>
      </w:r>
      <w:r w:rsidRPr="004A2714">
        <w:rPr>
          <w:rFonts w:ascii="Times New Roman" w:eastAsia="Times New Roman" w:hAnsi="Times New Roman" w:cs="Times New Roman"/>
          <w:i/>
          <w:sz w:val="24"/>
          <w:szCs w:val="24"/>
          <w:lang w:val="ro-RO"/>
        </w:rPr>
        <w:t>teoria generală a educației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fundamentele pedagogiei</w:t>
      </w:r>
      <w:r w:rsidRPr="004A2714">
        <w:rPr>
          <w:rFonts w:ascii="Times New Roman" w:eastAsia="Times New Roman" w:hAnsi="Times New Roman" w:cs="Times New Roman"/>
          <w:sz w:val="24"/>
          <w:szCs w:val="24"/>
          <w:lang w:val="ro-RO"/>
        </w:rPr>
        <w:t xml:space="preserve">) (vezi relația instruire – educație); b) </w:t>
      </w:r>
      <w:r w:rsidRPr="004A2714">
        <w:rPr>
          <w:rFonts w:ascii="Times New Roman" w:eastAsia="Times New Roman" w:hAnsi="Times New Roman" w:cs="Times New Roman"/>
          <w:i/>
          <w:sz w:val="24"/>
          <w:szCs w:val="24"/>
          <w:lang w:val="ro-RO"/>
        </w:rPr>
        <w:t>teoria generală a curriculumului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teoria și metodologia curriculumului</w:t>
      </w:r>
      <w:r w:rsidRPr="004A2714">
        <w:rPr>
          <w:rFonts w:ascii="Times New Roman" w:eastAsia="Times New Roman" w:hAnsi="Times New Roman" w:cs="Times New Roman"/>
          <w:sz w:val="24"/>
          <w:szCs w:val="24"/>
          <w:lang w:val="ro-RO"/>
        </w:rPr>
        <w:t>) (vezi relația dintre educație / instruire și proiectarea curriculară a educației și a instruirii la scara întregului sistem și proces de învățământ).</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 xml:space="preserve">Paradigma pedagogică </w:t>
      </w:r>
      <w:r w:rsidRPr="004A2714">
        <w:rPr>
          <w:rFonts w:ascii="Times New Roman" w:eastAsia="Times New Roman" w:hAnsi="Times New Roman" w:cs="Times New Roman"/>
          <w:sz w:val="24"/>
          <w:szCs w:val="24"/>
          <w:lang w:val="ro-RO"/>
        </w:rPr>
        <w:t xml:space="preserve">propune un anumit </w:t>
      </w:r>
      <w:r w:rsidRPr="004A2714">
        <w:rPr>
          <w:rFonts w:ascii="Times New Roman" w:eastAsia="Times New Roman" w:hAnsi="Times New Roman" w:cs="Times New Roman"/>
          <w:i/>
          <w:sz w:val="24"/>
          <w:szCs w:val="24"/>
          <w:lang w:val="ro-RO"/>
        </w:rPr>
        <w:t>mod de abordare</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 xml:space="preserve">teoriei pedagogice </w:t>
      </w:r>
      <w:r w:rsidRPr="004A2714">
        <w:rPr>
          <w:rFonts w:ascii="Times New Roman" w:eastAsia="Times New Roman" w:hAnsi="Times New Roman" w:cs="Times New Roman"/>
          <w:sz w:val="24"/>
          <w:szCs w:val="24"/>
          <w:lang w:val="ro-RO"/>
        </w:rPr>
        <w:t xml:space="preserve">(afirmată la nivelul </w:t>
      </w:r>
      <w:r w:rsidRPr="004A2714">
        <w:rPr>
          <w:rFonts w:ascii="Times New Roman" w:eastAsia="Times New Roman" w:hAnsi="Times New Roman" w:cs="Times New Roman"/>
          <w:i/>
          <w:sz w:val="24"/>
          <w:szCs w:val="24"/>
          <w:lang w:val="ro-RO"/>
        </w:rPr>
        <w:t>teoriilor generale</w:t>
      </w:r>
      <w:r w:rsidRPr="004A2714">
        <w:rPr>
          <w:rFonts w:ascii="Times New Roman" w:eastAsia="Times New Roman" w:hAnsi="Times New Roman" w:cs="Times New Roman"/>
          <w:sz w:val="24"/>
          <w:szCs w:val="24"/>
          <w:lang w:val="ro-RO"/>
        </w:rPr>
        <w:t xml:space="preserve"> ale domeniului) și a </w:t>
      </w:r>
      <w:r w:rsidRPr="004A2714">
        <w:rPr>
          <w:rFonts w:ascii="Times New Roman" w:eastAsia="Times New Roman" w:hAnsi="Times New Roman" w:cs="Times New Roman"/>
          <w:i/>
          <w:sz w:val="24"/>
          <w:szCs w:val="24"/>
          <w:lang w:val="ro-RO"/>
        </w:rPr>
        <w:t>practicii pedagogice</w:t>
      </w:r>
      <w:r w:rsidRPr="004A2714">
        <w:rPr>
          <w:rFonts w:ascii="Times New Roman" w:eastAsia="Times New Roman" w:hAnsi="Times New Roman" w:cs="Times New Roman"/>
          <w:sz w:val="24"/>
          <w:szCs w:val="24"/>
          <w:lang w:val="ro-RO"/>
        </w:rPr>
        <w:t xml:space="preserve"> (afirmată, în special, la nivelul </w:t>
      </w:r>
      <w:r w:rsidRPr="004A2714">
        <w:rPr>
          <w:rFonts w:ascii="Times New Roman" w:eastAsia="Times New Roman" w:hAnsi="Times New Roman" w:cs="Times New Roman"/>
          <w:i/>
          <w:sz w:val="24"/>
          <w:szCs w:val="24"/>
          <w:lang w:val="ro-RO"/>
        </w:rPr>
        <w:t>activității de instruire</w:t>
      </w:r>
      <w:r w:rsidRPr="004A2714">
        <w:rPr>
          <w:rFonts w:ascii="Times New Roman" w:eastAsia="Times New Roman" w:hAnsi="Times New Roman" w:cs="Times New Roman"/>
          <w:sz w:val="24"/>
          <w:szCs w:val="24"/>
          <w:lang w:val="ro-RO"/>
        </w:rPr>
        <w:t xml:space="preserve">, în contextul </w:t>
      </w:r>
      <w:r w:rsidRPr="004A2714">
        <w:rPr>
          <w:rFonts w:ascii="Times New Roman" w:eastAsia="Times New Roman" w:hAnsi="Times New Roman" w:cs="Times New Roman"/>
          <w:i/>
          <w:sz w:val="24"/>
          <w:szCs w:val="24"/>
          <w:lang w:val="ro-RO"/>
        </w:rPr>
        <w:t>procesului de învățământ</w:t>
      </w:r>
      <w:r w:rsidRPr="004A2714">
        <w:rPr>
          <w:rFonts w:ascii="Times New Roman" w:eastAsia="Times New Roman" w:hAnsi="Times New Roman" w:cs="Times New Roman"/>
          <w:sz w:val="24"/>
          <w:szCs w:val="24"/>
          <w:lang w:val="ro-RO"/>
        </w:rPr>
        <w:t xml:space="preserve">). În perspectivă istorică identificăm: 1)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magistrocentristă</w:t>
      </w:r>
      <w:r w:rsidRPr="004A2714">
        <w:rPr>
          <w:rFonts w:ascii="Times New Roman" w:eastAsia="Times New Roman" w:hAnsi="Times New Roman" w:cs="Times New Roman"/>
          <w:sz w:val="24"/>
          <w:szCs w:val="24"/>
          <w:lang w:val="ro-RO"/>
        </w:rPr>
        <w:t xml:space="preserve"> – centrarea educației / instruirii pe profesor, pe </w:t>
      </w:r>
      <w:r w:rsidRPr="004A2714">
        <w:rPr>
          <w:rFonts w:ascii="Times New Roman" w:eastAsia="Times New Roman" w:hAnsi="Times New Roman" w:cs="Times New Roman"/>
          <w:i/>
          <w:sz w:val="24"/>
          <w:szCs w:val="24"/>
          <w:lang w:val="ro-RO"/>
        </w:rPr>
        <w:t>mesajul didactic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dirijist</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pedagogia premodernă</w:t>
      </w:r>
      <w:r w:rsidRPr="004A2714">
        <w:rPr>
          <w:rFonts w:ascii="Times New Roman" w:eastAsia="Times New Roman" w:hAnsi="Times New Roman" w:cs="Times New Roman"/>
          <w:sz w:val="24"/>
          <w:szCs w:val="24"/>
          <w:lang w:val="ro-RO"/>
        </w:rPr>
        <w:t xml:space="preserve">, preștiințifică, secolele XVII-XIX); 2)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psihocentristă</w:t>
      </w:r>
      <w:r w:rsidRPr="004A2714">
        <w:rPr>
          <w:rFonts w:ascii="Times New Roman" w:eastAsia="Times New Roman" w:hAnsi="Times New Roman" w:cs="Times New Roman"/>
          <w:sz w:val="24"/>
          <w:szCs w:val="24"/>
          <w:lang w:val="ro-RO"/>
        </w:rPr>
        <w:t xml:space="preserve"> (centrarea educației / instruirii pe cerințele psihologice ale educatului și ale educației); b) </w:t>
      </w:r>
      <w:r w:rsidRPr="004A2714">
        <w:rPr>
          <w:rFonts w:ascii="Times New Roman" w:eastAsia="Times New Roman" w:hAnsi="Times New Roman" w:cs="Times New Roman"/>
          <w:i/>
          <w:sz w:val="24"/>
          <w:szCs w:val="24"/>
          <w:lang w:val="ro-RO"/>
        </w:rPr>
        <w:t>sociocentristă</w:t>
      </w:r>
      <w:r w:rsidRPr="004A2714">
        <w:rPr>
          <w:rFonts w:ascii="Times New Roman" w:eastAsia="Times New Roman" w:hAnsi="Times New Roman" w:cs="Times New Roman"/>
          <w:sz w:val="24"/>
          <w:szCs w:val="24"/>
          <w:lang w:val="ro-RO"/>
        </w:rPr>
        <w:t xml:space="preserve">  (centrarea educației / instruirii pe cerințele sociale ale educatului și ale educației); c) </w:t>
      </w:r>
      <w:r w:rsidRPr="004A2714">
        <w:rPr>
          <w:rFonts w:ascii="Times New Roman" w:eastAsia="Times New Roman" w:hAnsi="Times New Roman" w:cs="Times New Roman"/>
          <w:i/>
          <w:sz w:val="24"/>
          <w:szCs w:val="24"/>
          <w:lang w:val="ro-RO"/>
        </w:rPr>
        <w:t>tehnocentristă</w:t>
      </w:r>
      <w:r w:rsidRPr="004A2714">
        <w:rPr>
          <w:rFonts w:ascii="Times New Roman" w:eastAsia="Times New Roman" w:hAnsi="Times New Roman" w:cs="Times New Roman"/>
          <w:sz w:val="24"/>
          <w:szCs w:val="24"/>
          <w:lang w:val="ro-RO"/>
        </w:rPr>
        <w:t xml:space="preserve"> (centrarea educației / instruirii pe obiectivele </w:t>
      </w:r>
      <w:r w:rsidRPr="004A2714">
        <w:rPr>
          <w:rFonts w:ascii="Times New Roman" w:eastAsia="Times New Roman" w:hAnsi="Times New Roman" w:cs="Times New Roman"/>
          <w:sz w:val="24"/>
          <w:szCs w:val="24"/>
          <w:lang w:val="ro-RO"/>
        </w:rPr>
        <w:lastRenderedPageBreak/>
        <w:t xml:space="preserve">concrete ale educației / instruirii definite în termeni de </w:t>
      </w:r>
      <w:r w:rsidRPr="004A2714">
        <w:rPr>
          <w:rFonts w:ascii="Times New Roman" w:eastAsia="Times New Roman" w:hAnsi="Times New Roman" w:cs="Times New Roman"/>
          <w:i/>
          <w:sz w:val="24"/>
          <w:szCs w:val="24"/>
          <w:lang w:val="ro-RO"/>
        </w:rPr>
        <w:t>performanțe</w:t>
      </w:r>
      <w:r w:rsidRPr="004A2714">
        <w:rPr>
          <w:rFonts w:ascii="Times New Roman" w:eastAsia="Times New Roman" w:hAnsi="Times New Roman" w:cs="Times New Roman"/>
          <w:sz w:val="24"/>
          <w:szCs w:val="24"/>
          <w:lang w:val="ro-RO"/>
        </w:rPr>
        <w:t xml:space="preserve"> imediate, observabile) (</w:t>
      </w:r>
      <w:r w:rsidRPr="004A2714">
        <w:rPr>
          <w:rFonts w:ascii="Times New Roman" w:eastAsia="Times New Roman" w:hAnsi="Times New Roman" w:cs="Times New Roman"/>
          <w:i/>
          <w:sz w:val="24"/>
          <w:szCs w:val="24"/>
          <w:lang w:val="ro-RO"/>
        </w:rPr>
        <w:t>pedagogia modernă</w:t>
      </w:r>
      <w:r w:rsidRPr="004A2714">
        <w:rPr>
          <w:rFonts w:ascii="Times New Roman" w:eastAsia="Times New Roman" w:hAnsi="Times New Roman" w:cs="Times New Roman"/>
          <w:sz w:val="24"/>
          <w:szCs w:val="24"/>
          <w:lang w:val="ro-RO"/>
        </w:rPr>
        <w:t xml:space="preserve">, științifică, din secolul XX, până în prezent); 3) </w:t>
      </w:r>
      <w:r w:rsidRPr="004A2714">
        <w:rPr>
          <w:rFonts w:ascii="Times New Roman" w:eastAsia="Times New Roman" w:hAnsi="Times New Roman" w:cs="Times New Roman"/>
          <w:i/>
          <w:sz w:val="24"/>
          <w:szCs w:val="24"/>
          <w:lang w:val="ro-RO"/>
        </w:rPr>
        <w:t>Paradigma curriculumului</w:t>
      </w:r>
      <w:r w:rsidRPr="004A2714">
        <w:rPr>
          <w:rFonts w:ascii="Times New Roman" w:eastAsia="Times New Roman" w:hAnsi="Times New Roman" w:cs="Times New Roman"/>
          <w:sz w:val="24"/>
          <w:szCs w:val="24"/>
          <w:lang w:val="ro-RO"/>
        </w:rPr>
        <w:t xml:space="preserve"> care încearcă să rezolve conflictul istoric dintre paradigma: </w:t>
      </w:r>
      <w:r w:rsidRPr="004A2714">
        <w:rPr>
          <w:rFonts w:ascii="Times New Roman" w:eastAsia="Times New Roman" w:hAnsi="Times New Roman" w:cs="Times New Roman"/>
          <w:i/>
          <w:sz w:val="24"/>
          <w:szCs w:val="24"/>
          <w:lang w:val="ro-RO"/>
        </w:rPr>
        <w:t>psihocentristă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sociocentristă</w:t>
      </w:r>
      <w:r w:rsidRPr="004A2714">
        <w:rPr>
          <w:rFonts w:ascii="Times New Roman" w:eastAsia="Times New Roman" w:hAnsi="Times New Roman" w:cs="Times New Roman"/>
          <w:sz w:val="24"/>
          <w:szCs w:val="24"/>
          <w:lang w:val="ro-RO"/>
        </w:rPr>
        <w:t xml:space="preserve">, prin centrarea educației / instruirii asupra finalităților educației (ideal, scopuri generale; obiective) construite la nivelul interdependenței permanente dintre </w:t>
      </w:r>
      <w:r w:rsidRPr="004A2714">
        <w:rPr>
          <w:rFonts w:ascii="Times New Roman" w:eastAsia="Times New Roman" w:hAnsi="Times New Roman" w:cs="Times New Roman"/>
          <w:i/>
          <w:sz w:val="24"/>
          <w:szCs w:val="24"/>
          <w:lang w:val="ro-RO"/>
        </w:rPr>
        <w:t>cerințele</w:t>
      </w:r>
      <w:r w:rsidRPr="004A2714">
        <w:rPr>
          <w:rFonts w:ascii="Times New Roman" w:eastAsia="Times New Roman" w:hAnsi="Times New Roman" w:cs="Times New Roman"/>
          <w:sz w:val="24"/>
          <w:szCs w:val="24"/>
          <w:lang w:val="ro-RO"/>
        </w:rPr>
        <w:t xml:space="preserve">, față de educație și educat, </w:t>
      </w:r>
      <w:r w:rsidRPr="004A2714">
        <w:rPr>
          <w:rFonts w:ascii="Times New Roman" w:eastAsia="Times New Roman" w:hAnsi="Times New Roman" w:cs="Times New Roman"/>
          <w:i/>
          <w:sz w:val="24"/>
          <w:szCs w:val="24"/>
          <w:lang w:val="ro-RO"/>
        </w:rPr>
        <w:t>psihologice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sociale</w:t>
      </w:r>
      <w:r w:rsidRPr="004A2714">
        <w:rPr>
          <w:rFonts w:ascii="Times New Roman" w:eastAsia="Times New Roman" w:hAnsi="Times New Roman" w:cs="Times New Roman"/>
          <w:sz w:val="24"/>
          <w:szCs w:val="24"/>
          <w:lang w:val="ro-RO"/>
        </w:rPr>
        <w:t xml:space="preserve"> (exprimate în termeni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validate de societate, reflectate pedagogic în planul  de învățământ, în programe și manuale școlare, în lecție etc.) (a doua jumătate a secolului XX – secolul XXI).</w:t>
      </w:r>
    </w:p>
    <w:p w:rsidR="004A2714" w:rsidRPr="004A2714" w:rsidRDefault="004A2714" w:rsidP="004A2714">
      <w:pPr>
        <w:spacing w:line="360" w:lineRule="auto"/>
        <w:ind w:firstLine="720"/>
        <w:jc w:val="both"/>
        <w:rPr>
          <w:rFonts w:ascii="Times New Roman" w:eastAsia="Times New Roman" w:hAnsi="Times New Roman" w:cs="Times New Roman"/>
          <w:b/>
          <w:i/>
          <w:sz w:val="24"/>
          <w:szCs w:val="24"/>
          <w:u w:val="single"/>
          <w:lang w:val="ro-RO"/>
        </w:rPr>
      </w:pPr>
      <w:r w:rsidRPr="004A2714">
        <w:rPr>
          <w:rFonts w:ascii="Times New Roman" w:eastAsia="Times New Roman" w:hAnsi="Times New Roman" w:cs="Times New Roman"/>
          <w:sz w:val="24"/>
          <w:szCs w:val="24"/>
          <w:lang w:val="ro-RO"/>
        </w:rPr>
        <w:t xml:space="preserve">La acest nivel, </w:t>
      </w:r>
      <w:r w:rsidRPr="004A2714">
        <w:rPr>
          <w:rFonts w:ascii="Times New Roman" w:eastAsia="Times New Roman" w:hAnsi="Times New Roman" w:cs="Times New Roman"/>
          <w:i/>
          <w:sz w:val="24"/>
          <w:szCs w:val="24"/>
          <w:lang w:val="ro-RO"/>
        </w:rPr>
        <w:t>construcția unui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model-ideal de instruire eficientă</w:t>
      </w:r>
      <w:r w:rsidRPr="004A2714">
        <w:rPr>
          <w:rFonts w:ascii="Times New Roman" w:eastAsia="Times New Roman" w:hAnsi="Times New Roman" w:cs="Times New Roman"/>
          <w:sz w:val="24"/>
          <w:szCs w:val="24"/>
          <w:lang w:val="ro-RO"/>
        </w:rPr>
        <w:t xml:space="preserve"> solicită valorificarea</w:t>
      </w:r>
      <w:r w:rsidRPr="004A2714">
        <w:rPr>
          <w:rFonts w:ascii="Times New Roman" w:eastAsia="Times New Roman" w:hAnsi="Times New Roman" w:cs="Times New Roman"/>
          <w:b/>
          <w:i/>
          <w:sz w:val="24"/>
          <w:szCs w:val="24"/>
          <w:u w:val="single"/>
          <w:lang w:val="ro-RO"/>
        </w:rPr>
        <w:t xml:space="preserve"> </w:t>
      </w:r>
      <w:r w:rsidRPr="004A2714">
        <w:rPr>
          <w:rFonts w:ascii="Times New Roman" w:eastAsia="Times New Roman" w:hAnsi="Times New Roman" w:cs="Times New Roman"/>
          <w:sz w:val="24"/>
          <w:szCs w:val="24"/>
          <w:lang w:val="ro-RO"/>
        </w:rPr>
        <w:t xml:space="preserve">tendințelor de evoluție istorică a </w:t>
      </w:r>
      <w:r w:rsidRPr="004A2714">
        <w:rPr>
          <w:rFonts w:ascii="Times New Roman" w:eastAsia="Times New Roman" w:hAnsi="Times New Roman" w:cs="Times New Roman"/>
          <w:i/>
          <w:sz w:val="24"/>
          <w:szCs w:val="24"/>
          <w:lang w:val="ro-RO"/>
        </w:rPr>
        <w:t>pedagogiei științifice</w:t>
      </w:r>
      <w:r w:rsidRPr="004A2714">
        <w:rPr>
          <w:rFonts w:ascii="Times New Roman" w:eastAsia="Times New Roman" w:hAnsi="Times New Roman" w:cs="Times New Roman"/>
          <w:sz w:val="24"/>
          <w:szCs w:val="24"/>
          <w:lang w:val="ro-RO"/>
        </w:rPr>
        <w:t xml:space="preserve">, consacrate în plan </w:t>
      </w:r>
      <w:r w:rsidRPr="004A2714">
        <w:rPr>
          <w:rFonts w:ascii="Times New Roman" w:eastAsia="Times New Roman" w:hAnsi="Times New Roman" w:cs="Times New Roman"/>
          <w:i/>
          <w:sz w:val="24"/>
          <w:szCs w:val="24"/>
          <w:lang w:val="ro-RO"/>
        </w:rPr>
        <w:t>paradigmatic</w:t>
      </w:r>
      <w:r w:rsidRPr="004A2714">
        <w:rPr>
          <w:rFonts w:ascii="Times New Roman" w:eastAsia="Times New Roman" w:hAnsi="Times New Roman" w:cs="Times New Roman"/>
          <w:sz w:val="24"/>
          <w:szCs w:val="24"/>
          <w:lang w:val="ro-RO"/>
        </w:rPr>
        <w:t xml:space="preserve">, confirmate în sens </w:t>
      </w:r>
      <w:r w:rsidRPr="004A2714">
        <w:rPr>
          <w:rFonts w:ascii="Times New Roman" w:eastAsia="Times New Roman" w:hAnsi="Times New Roman" w:cs="Times New Roman"/>
          <w:i/>
          <w:sz w:val="24"/>
          <w:szCs w:val="24"/>
          <w:lang w:val="ro-RO"/>
        </w:rPr>
        <w:t>teleologic</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scopul</w:t>
      </w:r>
      <w:r w:rsidRPr="004A2714">
        <w:rPr>
          <w:rFonts w:ascii="Times New Roman" w:eastAsia="Times New Roman" w:hAnsi="Times New Roman" w:cs="Times New Roman"/>
          <w:sz w:val="24"/>
          <w:szCs w:val="24"/>
          <w:lang w:val="ro-RO"/>
        </w:rPr>
        <w:t xml:space="preserve"> prioritar proiectat),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principiile</w:t>
      </w:r>
      <w:r w:rsidRPr="004A2714">
        <w:rPr>
          <w:rFonts w:ascii="Times New Roman" w:eastAsia="Times New Roman" w:hAnsi="Times New Roman" w:cs="Times New Roman"/>
          <w:sz w:val="24"/>
          <w:szCs w:val="24"/>
          <w:lang w:val="ro-RO"/>
        </w:rPr>
        <w:t xml:space="preserve"> angajate) și </w:t>
      </w:r>
      <w:r w:rsidRPr="004A2714">
        <w:rPr>
          <w:rFonts w:ascii="Times New Roman" w:eastAsia="Times New Roman" w:hAnsi="Times New Roman" w:cs="Times New Roman"/>
          <w:i/>
          <w:sz w:val="24"/>
          <w:szCs w:val="24"/>
          <w:lang w:val="ro-RO"/>
        </w:rPr>
        <w:t>practic</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mijloacele</w:t>
      </w:r>
      <w:r w:rsidRPr="004A2714">
        <w:rPr>
          <w:rFonts w:ascii="Times New Roman" w:eastAsia="Times New Roman" w:hAnsi="Times New Roman" w:cs="Times New Roman"/>
          <w:sz w:val="24"/>
          <w:szCs w:val="24"/>
          <w:lang w:val="ro-RO"/>
        </w:rPr>
        <w:t xml:space="preserve"> utilizate în procesul didactic). </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u w:val="single"/>
          <w:lang w:val="ro-RO"/>
        </w:rPr>
        <w:t xml:space="preserve">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 xml:space="preserve">Modelul pedagogic </w:t>
      </w:r>
      <w:r w:rsidRPr="004A2714">
        <w:rPr>
          <w:rFonts w:ascii="Times New Roman" w:eastAsia="Times New Roman" w:hAnsi="Times New Roman" w:cs="Times New Roman"/>
          <w:i/>
          <w:sz w:val="24"/>
          <w:szCs w:val="24"/>
          <w:lang w:val="ro-RO"/>
        </w:rPr>
        <w:t>construiește un „ideal-tip” al structurii de funcționare a educației, a instruirii, a proiectului curricular</w:t>
      </w:r>
      <w:r w:rsidRPr="004A2714">
        <w:rPr>
          <w:rFonts w:ascii="Times New Roman" w:eastAsia="Times New Roman" w:hAnsi="Times New Roman" w:cs="Times New Roman"/>
          <w:sz w:val="24"/>
          <w:szCs w:val="24"/>
          <w:lang w:val="ro-RO"/>
        </w:rPr>
        <w:t xml:space="preserve">, la nivelul corelațiilor dintre dimensiunile </w:t>
      </w:r>
      <w:r w:rsidRPr="004A2714">
        <w:rPr>
          <w:rFonts w:ascii="Times New Roman" w:eastAsia="Times New Roman" w:hAnsi="Times New Roman" w:cs="Times New Roman"/>
          <w:i/>
          <w:sz w:val="24"/>
          <w:szCs w:val="24"/>
          <w:lang w:val="ro-RO"/>
        </w:rPr>
        <w:t>esențiale</w:t>
      </w:r>
      <w:r w:rsidRPr="004A2714">
        <w:rPr>
          <w:rFonts w:ascii="Times New Roman" w:eastAsia="Times New Roman" w:hAnsi="Times New Roman" w:cs="Times New Roman"/>
          <w:sz w:val="24"/>
          <w:szCs w:val="24"/>
          <w:lang w:val="ro-RO"/>
        </w:rPr>
        <w:t xml:space="preserve"> ale realității pedagogice cercetată (</w:t>
      </w:r>
      <w:r w:rsidRPr="004A2714">
        <w:rPr>
          <w:rFonts w:ascii="Times New Roman" w:eastAsia="Times New Roman" w:hAnsi="Times New Roman" w:cs="Times New Roman"/>
          <w:i/>
          <w:sz w:val="24"/>
          <w:szCs w:val="24"/>
          <w:lang w:val="ro-RO"/>
        </w:rPr>
        <w:t>educația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instruirea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proiectarea curriculară a educației și a instruirii</w:t>
      </w:r>
      <w:r w:rsidRPr="004A2714">
        <w:rPr>
          <w:rFonts w:ascii="Times New Roman" w:eastAsia="Times New Roman" w:hAnsi="Times New Roman" w:cs="Times New Roman"/>
          <w:sz w:val="24"/>
          <w:szCs w:val="24"/>
          <w:lang w:val="ro-RO"/>
        </w:rPr>
        <w:t xml:space="preserve">) reflectată prin </w:t>
      </w:r>
      <w:r w:rsidRPr="004A2714">
        <w:rPr>
          <w:rFonts w:ascii="Times New Roman" w:eastAsia="Times New Roman" w:hAnsi="Times New Roman" w:cs="Times New Roman"/>
          <w:i/>
          <w:sz w:val="24"/>
          <w:szCs w:val="24"/>
          <w:lang w:val="ro-RO"/>
        </w:rPr>
        <w:t>concepte pedagogice fundamentale</w:t>
      </w:r>
      <w:r w:rsidRPr="004A2714">
        <w:rPr>
          <w:rFonts w:ascii="Times New Roman" w:eastAsia="Times New Roman" w:hAnsi="Times New Roman" w:cs="Times New Roman"/>
          <w:sz w:val="24"/>
          <w:szCs w:val="24"/>
          <w:lang w:val="ro-RO"/>
        </w:rPr>
        <w:t xml:space="preserve"> și ordonată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prin </w:t>
      </w:r>
      <w:r w:rsidRPr="004A2714">
        <w:rPr>
          <w:rFonts w:ascii="Times New Roman" w:eastAsia="Times New Roman" w:hAnsi="Times New Roman" w:cs="Times New Roman"/>
          <w:i/>
          <w:sz w:val="24"/>
          <w:szCs w:val="24"/>
          <w:lang w:val="ro-RO"/>
        </w:rPr>
        <w:t>principii pedagogice</w:t>
      </w:r>
      <w:r w:rsidRPr="004A2714">
        <w:rPr>
          <w:rFonts w:ascii="Times New Roman" w:eastAsia="Times New Roman" w:hAnsi="Times New Roman" w:cs="Times New Roman"/>
          <w:sz w:val="24"/>
          <w:szCs w:val="24"/>
          <w:lang w:val="ro-RO"/>
        </w:rPr>
        <w:t xml:space="preserve">, generale și specifice, aplicate în cadrul sistemului și al procesului de învățământ. </w:t>
      </w:r>
    </w:p>
    <w:p w:rsidR="004A2714" w:rsidRPr="004A2714" w:rsidRDefault="004A2714" w:rsidP="004A2714">
      <w:pPr>
        <w:spacing w:line="360" w:lineRule="auto"/>
        <w:ind w:firstLine="720"/>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La acest nivel, </w:t>
      </w:r>
      <w:r w:rsidRPr="004A2714">
        <w:rPr>
          <w:rFonts w:ascii="Times New Roman" w:eastAsia="Times New Roman" w:hAnsi="Times New Roman" w:cs="Times New Roman"/>
          <w:i/>
          <w:sz w:val="24"/>
          <w:szCs w:val="24"/>
          <w:lang w:val="ro-RO"/>
        </w:rPr>
        <w:t>construcția</w:t>
      </w:r>
      <w:r w:rsidRPr="004A2714">
        <w:rPr>
          <w:rFonts w:ascii="Times New Roman" w:eastAsia="Times New Roman" w:hAnsi="Times New Roman" w:cs="Times New Roman"/>
          <w:sz w:val="24"/>
          <w:szCs w:val="24"/>
          <w:lang w:val="ro-RO"/>
        </w:rPr>
        <w:t xml:space="preserve"> are la bază </w:t>
      </w:r>
      <w:r w:rsidRPr="004A2714">
        <w:rPr>
          <w:rFonts w:ascii="Times New Roman" w:eastAsia="Times New Roman" w:hAnsi="Times New Roman" w:cs="Times New Roman"/>
          <w:i/>
          <w:sz w:val="24"/>
          <w:szCs w:val="24"/>
          <w:lang w:val="ro-RO"/>
        </w:rPr>
        <w:t>paradigma</w:t>
      </w:r>
      <w:r w:rsidRPr="004A2714">
        <w:rPr>
          <w:rFonts w:ascii="Times New Roman" w:eastAsia="Times New Roman" w:hAnsi="Times New Roman" w:cs="Times New Roman"/>
          <w:sz w:val="24"/>
          <w:szCs w:val="24"/>
          <w:lang w:val="ro-RO"/>
        </w:rPr>
        <w:t xml:space="preserve"> afirmată istoric care conferă o anumită modalitate de abordare a </w:t>
      </w:r>
      <w:r w:rsidRPr="004A2714">
        <w:rPr>
          <w:rFonts w:ascii="Times New Roman" w:eastAsia="Times New Roman" w:hAnsi="Times New Roman" w:cs="Times New Roman"/>
          <w:i/>
          <w:sz w:val="24"/>
          <w:szCs w:val="24"/>
          <w:lang w:val="ro-RO"/>
        </w:rPr>
        <w:t>teoriei pedagogice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teoriei generale a educației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teoriei generale a 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teoriei generale a curriculumului</w:t>
      </w:r>
      <w:r w:rsidRPr="004A2714">
        <w:rPr>
          <w:rFonts w:ascii="Times New Roman" w:eastAsia="Times New Roman" w:hAnsi="Times New Roman" w:cs="Times New Roman"/>
          <w:sz w:val="24"/>
          <w:szCs w:val="24"/>
          <w:lang w:val="ro-RO"/>
        </w:rPr>
        <w:t xml:space="preserve">), dezvoltată  conform conceptelor fundamentale ale domeniului care definesc și analizează </w:t>
      </w:r>
      <w:r w:rsidRPr="004A2714">
        <w:rPr>
          <w:rFonts w:ascii="Times New Roman" w:eastAsia="Times New Roman" w:hAnsi="Times New Roman" w:cs="Times New Roman"/>
          <w:i/>
          <w:sz w:val="24"/>
          <w:szCs w:val="24"/>
          <w:lang w:val="ro-RO"/>
        </w:rPr>
        <w:t>obiectul de studiu</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normativitatea</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metodologia de cercetare</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b/>
          <w:i/>
          <w:sz w:val="24"/>
          <w:szCs w:val="24"/>
          <w:lang w:val="ro-RO"/>
        </w:rPr>
        <w:t>specifice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pedagogiei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i/>
          <w:sz w:val="24"/>
          <w:szCs w:val="24"/>
          <w:lang w:val="ro-RO"/>
        </w:rPr>
        <w:tab/>
      </w:r>
      <w:r w:rsidRPr="004A2714">
        <w:rPr>
          <w:rFonts w:ascii="Times New Roman" w:eastAsia="Times New Roman" w:hAnsi="Times New Roman" w:cs="Times New Roman"/>
          <w:sz w:val="24"/>
          <w:szCs w:val="24"/>
          <w:lang w:val="ro-RO"/>
        </w:rPr>
        <w:t>În plan</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metodologic</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sz w:val="24"/>
          <w:szCs w:val="24"/>
          <w:lang w:val="ro-RO"/>
        </w:rPr>
        <w:t xml:space="preserve">paradigma </w:t>
      </w:r>
      <w:r w:rsidRPr="004A2714">
        <w:rPr>
          <w:rFonts w:ascii="Times New Roman" w:eastAsia="Times New Roman" w:hAnsi="Times New Roman" w:cs="Times New Roman"/>
          <w:i/>
          <w:sz w:val="24"/>
          <w:szCs w:val="24"/>
          <w:lang w:val="ro-RO"/>
        </w:rPr>
        <w:t>curriculumului</w:t>
      </w:r>
      <w:r w:rsidRPr="004A2714">
        <w:rPr>
          <w:rFonts w:ascii="Times New Roman" w:eastAsia="Times New Roman" w:hAnsi="Times New Roman" w:cs="Times New Roman"/>
          <w:sz w:val="24"/>
          <w:szCs w:val="24"/>
          <w:lang w:val="ro-RO"/>
        </w:rPr>
        <w:t xml:space="preserve"> promovează </w:t>
      </w:r>
      <w:r w:rsidRPr="004A2714">
        <w:rPr>
          <w:rFonts w:ascii="Times New Roman" w:eastAsia="Times New Roman" w:hAnsi="Times New Roman" w:cs="Times New Roman"/>
          <w:i/>
          <w:sz w:val="24"/>
          <w:szCs w:val="24"/>
          <w:lang w:val="ro-RO"/>
        </w:rPr>
        <w:t>un model-ideal de construcție a activității de instruire</w:t>
      </w:r>
      <w:r w:rsidRPr="004A2714">
        <w:rPr>
          <w:rFonts w:ascii="Times New Roman" w:eastAsia="Times New Roman" w:hAnsi="Times New Roman" w:cs="Times New Roman"/>
          <w:sz w:val="24"/>
          <w:szCs w:val="24"/>
          <w:lang w:val="ro-RO"/>
        </w:rPr>
        <w:t xml:space="preserve"> conceput 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xml:space="preserve">. La nivel </w:t>
      </w:r>
      <w:r w:rsidRPr="004A2714">
        <w:rPr>
          <w:rFonts w:ascii="Times New Roman" w:eastAsia="Times New Roman" w:hAnsi="Times New Roman" w:cs="Times New Roman"/>
          <w:i/>
          <w:sz w:val="24"/>
          <w:szCs w:val="24"/>
          <w:lang w:val="ro-RO"/>
        </w:rPr>
        <w:t>global</w:t>
      </w:r>
      <w:r w:rsidRPr="004A2714">
        <w:rPr>
          <w:rFonts w:ascii="Times New Roman" w:eastAsia="Times New Roman" w:hAnsi="Times New Roman" w:cs="Times New Roman"/>
          <w:sz w:val="24"/>
          <w:szCs w:val="24"/>
          <w:lang w:val="ro-RO"/>
        </w:rPr>
        <w:t xml:space="preserve"> un astfel de </w:t>
      </w:r>
      <w:r w:rsidRPr="004A2714">
        <w:rPr>
          <w:rFonts w:ascii="Times New Roman" w:eastAsia="Times New Roman" w:hAnsi="Times New Roman" w:cs="Times New Roman"/>
          <w:i/>
          <w:sz w:val="24"/>
          <w:szCs w:val="24"/>
          <w:lang w:val="ro-RO"/>
        </w:rPr>
        <w:t>model</w:t>
      </w:r>
      <w:r w:rsidRPr="004A2714">
        <w:rPr>
          <w:rFonts w:ascii="Times New Roman" w:eastAsia="Times New Roman" w:hAnsi="Times New Roman" w:cs="Times New Roman"/>
          <w:sz w:val="24"/>
          <w:szCs w:val="24"/>
          <w:lang w:val="ro-RO"/>
        </w:rPr>
        <w:t xml:space="preserve"> vizează integrarea optimă a tuturor componentelor instruirii, în structura de funcționare a activității. La nivel </w:t>
      </w:r>
      <w:r w:rsidRPr="004A2714">
        <w:rPr>
          <w:rFonts w:ascii="Times New Roman" w:eastAsia="Times New Roman" w:hAnsi="Times New Roman" w:cs="Times New Roman"/>
          <w:i/>
          <w:sz w:val="24"/>
          <w:szCs w:val="24"/>
          <w:lang w:val="ro-RO"/>
        </w:rPr>
        <w:t xml:space="preserve">deschis, </w:t>
      </w:r>
      <w:r w:rsidRPr="004A2714">
        <w:rPr>
          <w:rFonts w:ascii="Times New Roman" w:eastAsia="Times New Roman" w:hAnsi="Times New Roman" w:cs="Times New Roman"/>
          <w:sz w:val="24"/>
          <w:szCs w:val="24"/>
          <w:lang w:val="ro-RO"/>
        </w:rPr>
        <w:t xml:space="preserve">angajează realizarea și dezvoltarea componentelor implicate în raport de variabilele </w:t>
      </w:r>
      <w:r w:rsidRPr="004A2714">
        <w:rPr>
          <w:rFonts w:ascii="Times New Roman" w:eastAsia="Times New Roman" w:hAnsi="Times New Roman" w:cs="Times New Roman"/>
          <w:i/>
          <w:sz w:val="24"/>
          <w:szCs w:val="24"/>
          <w:lang w:val="ro-RO"/>
        </w:rPr>
        <w:t>obiective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subiective</w:t>
      </w:r>
      <w:r w:rsidRPr="004A2714">
        <w:rPr>
          <w:rFonts w:ascii="Times New Roman" w:eastAsia="Times New Roman" w:hAnsi="Times New Roman" w:cs="Times New Roman"/>
          <w:sz w:val="24"/>
          <w:szCs w:val="24"/>
          <w:lang w:val="ro-RO"/>
        </w:rPr>
        <w:t xml:space="preserve"> existente în context </w:t>
      </w:r>
      <w:r w:rsidRPr="004A2714">
        <w:rPr>
          <w:rFonts w:ascii="Times New Roman" w:eastAsia="Times New Roman" w:hAnsi="Times New Roman" w:cs="Times New Roman"/>
          <w:i/>
          <w:sz w:val="24"/>
          <w:szCs w:val="24"/>
          <w:lang w:val="ro-RO"/>
        </w:rPr>
        <w:t>extern</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intern</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w:t>
      </w:r>
      <w:r w:rsidRPr="004A2714">
        <w:rPr>
          <w:rFonts w:ascii="Times New Roman" w:eastAsia="Times New Roman" w:hAnsi="Times New Roman" w:cs="Times New Roman"/>
          <w:i/>
          <w:sz w:val="24"/>
          <w:szCs w:val="24"/>
          <w:lang w:val="ro-RO"/>
        </w:rPr>
        <w:t>nivel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global</w:t>
      </w:r>
      <w:r w:rsidRPr="004A2714">
        <w:rPr>
          <w:rFonts w:ascii="Times New Roman" w:eastAsia="Times New Roman" w:hAnsi="Times New Roman" w:cs="Times New Roman"/>
          <w:sz w:val="24"/>
          <w:szCs w:val="24"/>
          <w:lang w:val="ro-RO"/>
        </w:rPr>
        <w:t xml:space="preserve">, evidențiem </w:t>
      </w:r>
      <w:r w:rsidRPr="004A2714">
        <w:rPr>
          <w:rFonts w:ascii="Times New Roman" w:eastAsia="Times New Roman" w:hAnsi="Times New Roman" w:cs="Times New Roman"/>
          <w:b/>
          <w:i/>
          <w:sz w:val="24"/>
          <w:szCs w:val="24"/>
          <w:lang w:val="ro-RO"/>
        </w:rPr>
        <w:t>structura de funcționare a instruirii</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lastRenderedPageBreak/>
        <w:t>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generală</w:t>
      </w:r>
      <w:r w:rsidRPr="004A2714">
        <w:rPr>
          <w:rFonts w:ascii="Times New Roman" w:eastAsia="Times New Roman" w:hAnsi="Times New Roman" w:cs="Times New Roman"/>
          <w:sz w:val="24"/>
          <w:szCs w:val="24"/>
          <w:lang w:val="ro-RO"/>
        </w:rPr>
        <w:t xml:space="preserve">, asigurată prin </w:t>
      </w:r>
      <w:r w:rsidRPr="004A2714">
        <w:rPr>
          <w:rFonts w:ascii="Times New Roman" w:eastAsia="Times New Roman" w:hAnsi="Times New Roman" w:cs="Times New Roman"/>
          <w:i/>
          <w:sz w:val="24"/>
          <w:szCs w:val="24"/>
          <w:lang w:val="ro-RO"/>
        </w:rPr>
        <w:t>corelația curriculară</w:t>
      </w:r>
      <w:r w:rsidRPr="004A2714">
        <w:rPr>
          <w:rFonts w:ascii="Times New Roman" w:eastAsia="Times New Roman" w:hAnsi="Times New Roman" w:cs="Times New Roman"/>
          <w:sz w:val="24"/>
          <w:szCs w:val="24"/>
          <w:lang w:val="ro-RO"/>
        </w:rPr>
        <w:t xml:space="preserve"> permanentă necesară între </w:t>
      </w:r>
      <w:r w:rsidRPr="004A2714">
        <w:rPr>
          <w:rFonts w:ascii="Times New Roman" w:eastAsia="Times New Roman" w:hAnsi="Times New Roman" w:cs="Times New Roman"/>
          <w:i/>
          <w:sz w:val="24"/>
          <w:szCs w:val="24"/>
          <w:lang w:val="ro-RO"/>
        </w:rPr>
        <w:t>profesor</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clasa de elevi</w:t>
      </w:r>
      <w:r w:rsidRPr="004A2714">
        <w:rPr>
          <w:rFonts w:ascii="Times New Roman" w:eastAsia="Times New Roman" w:hAnsi="Times New Roman" w:cs="Times New Roman"/>
          <w:sz w:val="24"/>
          <w:szCs w:val="24"/>
          <w:lang w:val="ro-RO"/>
        </w:rPr>
        <w:t xml:space="preserve"> (abordată frontal, pe microgrupe, individual), dintre </w:t>
      </w:r>
      <w:r w:rsidRPr="004A2714">
        <w:rPr>
          <w:rFonts w:ascii="Times New Roman" w:eastAsia="Times New Roman" w:hAnsi="Times New Roman" w:cs="Times New Roman"/>
          <w:i/>
          <w:sz w:val="24"/>
          <w:szCs w:val="24"/>
          <w:lang w:val="ro-RO"/>
        </w:rPr>
        <w:t>informare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formare</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i/>
          <w:sz w:val="24"/>
          <w:szCs w:val="24"/>
          <w:lang w:val="ro-RO"/>
        </w:rPr>
        <w:t>dezvoltare</w:t>
      </w:r>
      <w:r w:rsidRPr="004A2714">
        <w:rPr>
          <w:rFonts w:ascii="Times New Roman" w:eastAsia="Times New Roman" w:hAnsi="Times New Roman" w:cs="Times New Roman"/>
          <w:sz w:val="24"/>
          <w:szCs w:val="24"/>
          <w:lang w:val="ro-RO"/>
        </w:rPr>
        <w:t xml:space="preserve"> (în cadrul oricărui </w:t>
      </w:r>
      <w:r w:rsidRPr="004A2714">
        <w:rPr>
          <w:rFonts w:ascii="Times New Roman" w:eastAsia="Times New Roman" w:hAnsi="Times New Roman" w:cs="Times New Roman"/>
          <w:i/>
          <w:sz w:val="24"/>
          <w:szCs w:val="24"/>
          <w:lang w:val="ro-RO"/>
        </w:rPr>
        <w:t>mesaj didactic</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b)</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 organizare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resurselor pedagogice</w:t>
      </w:r>
      <w:r w:rsidRPr="004A2714">
        <w:rPr>
          <w:rFonts w:ascii="Times New Roman" w:eastAsia="Times New Roman" w:hAnsi="Times New Roman" w:cs="Times New Roman"/>
          <w:sz w:val="24"/>
          <w:szCs w:val="24"/>
          <w:lang w:val="ro-RO"/>
        </w:rPr>
        <w:t xml:space="preserve"> disponibile (informaționale, umane, didactico-materiale, financiare) asigurată prin </w:t>
      </w:r>
      <w:r w:rsidRPr="004A2714">
        <w:rPr>
          <w:rFonts w:ascii="Times New Roman" w:eastAsia="Times New Roman" w:hAnsi="Times New Roman" w:cs="Times New Roman"/>
          <w:i/>
          <w:sz w:val="24"/>
          <w:szCs w:val="24"/>
          <w:lang w:val="ro-RO"/>
        </w:rPr>
        <w:t>formele de organizare</w:t>
      </w:r>
      <w:r w:rsidRPr="004A2714">
        <w:rPr>
          <w:rFonts w:ascii="Times New Roman" w:eastAsia="Times New Roman" w:hAnsi="Times New Roman" w:cs="Times New Roman"/>
          <w:sz w:val="24"/>
          <w:szCs w:val="24"/>
          <w:lang w:val="ro-RO"/>
        </w:rPr>
        <w:t xml:space="preserve"> valorificate (formală – nonformală; frontală – microgrupală – individuală; lecție etc.);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 xml:space="preserve">de planificare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asigurată prin stabilizarea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exprimate în termeni </w:t>
      </w:r>
      <w:r w:rsidRPr="004A2714">
        <w:rPr>
          <w:rFonts w:ascii="Times New Roman" w:eastAsia="Times New Roman" w:hAnsi="Times New Roman" w:cs="Times New Roman"/>
          <w:i/>
          <w:sz w:val="24"/>
          <w:szCs w:val="24"/>
          <w:lang w:val="ro-RO"/>
        </w:rPr>
        <w:t>psihologici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competențe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generale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specifice</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sociali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conținuturi de bază</w:t>
      </w:r>
      <w:r w:rsidRPr="004A2714">
        <w:rPr>
          <w:rFonts w:ascii="Times New Roman" w:eastAsia="Times New Roman" w:hAnsi="Times New Roman" w:cs="Times New Roman"/>
          <w:sz w:val="24"/>
          <w:szCs w:val="24"/>
          <w:lang w:val="ro-RO"/>
        </w:rPr>
        <w:t xml:space="preserve">, corespunzătoare acestora) și prin </w:t>
      </w:r>
      <w:r w:rsidRPr="004A2714">
        <w:rPr>
          <w:rFonts w:ascii="Times New Roman" w:eastAsia="Times New Roman" w:hAnsi="Times New Roman" w:cs="Times New Roman"/>
          <w:i/>
          <w:sz w:val="24"/>
          <w:szCs w:val="24"/>
          <w:lang w:val="ro-RO"/>
        </w:rPr>
        <w:t>flexibilizarea</w:t>
      </w:r>
      <w:r w:rsidRPr="004A2714">
        <w:rPr>
          <w:rFonts w:ascii="Times New Roman" w:eastAsia="Times New Roman" w:hAnsi="Times New Roman" w:cs="Times New Roman"/>
          <w:sz w:val="24"/>
          <w:szCs w:val="24"/>
          <w:lang w:val="ro-RO"/>
        </w:rPr>
        <w:t xml:space="preserve"> modalităților de operaționalizare a obiectivelor specifice (pentru elaborarea obiectivelor concrete între </w:t>
      </w:r>
      <w:r w:rsidRPr="004A2714">
        <w:rPr>
          <w:rFonts w:ascii="Times New Roman" w:eastAsia="Times New Roman" w:hAnsi="Times New Roman" w:cs="Times New Roman"/>
          <w:i/>
          <w:sz w:val="24"/>
          <w:szCs w:val="24"/>
          <w:lang w:val="ro-RO"/>
        </w:rPr>
        <w:t>standarde</w:t>
      </w:r>
      <w:r w:rsidRPr="004A2714">
        <w:rPr>
          <w:rFonts w:ascii="Times New Roman" w:eastAsia="Times New Roman" w:hAnsi="Times New Roman" w:cs="Times New Roman"/>
          <w:sz w:val="24"/>
          <w:szCs w:val="24"/>
          <w:lang w:val="ro-RO"/>
        </w:rPr>
        <w:t xml:space="preserve"> minime-medii-maxime) și de utilizare a </w:t>
      </w:r>
      <w:r w:rsidRPr="004A2714">
        <w:rPr>
          <w:rFonts w:ascii="Times New Roman" w:eastAsia="Times New Roman" w:hAnsi="Times New Roman" w:cs="Times New Roman"/>
          <w:i/>
          <w:sz w:val="24"/>
          <w:szCs w:val="24"/>
          <w:lang w:val="ro-RO"/>
        </w:rPr>
        <w:t>metodelor de predare-învățare-evaluare</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b/>
          <w:sz w:val="24"/>
          <w:szCs w:val="24"/>
          <w:lang w:val="ro-RO"/>
        </w:rPr>
        <w:t>d)</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 realizare-dezvoltare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curriculară</w:t>
      </w:r>
      <w:r w:rsidRPr="004A2714">
        <w:rPr>
          <w:rFonts w:ascii="Times New Roman" w:eastAsia="Times New Roman" w:hAnsi="Times New Roman" w:cs="Times New Roman"/>
          <w:sz w:val="24"/>
          <w:szCs w:val="24"/>
          <w:lang w:val="ro-RO"/>
        </w:rPr>
        <w:t xml:space="preserve"> a activității planificate, în context deschis, asigurată prin acțiunile de </w:t>
      </w:r>
      <w:r w:rsidRPr="004A2714">
        <w:rPr>
          <w:rFonts w:ascii="Times New Roman" w:eastAsia="Times New Roman" w:hAnsi="Times New Roman" w:cs="Times New Roman"/>
          <w:i/>
          <w:sz w:val="24"/>
          <w:szCs w:val="24"/>
          <w:lang w:val="ro-RO"/>
        </w:rPr>
        <w:t>predare – învățare – evaluare</w:t>
      </w:r>
      <w:r w:rsidRPr="004A2714">
        <w:rPr>
          <w:rFonts w:ascii="Times New Roman" w:eastAsia="Times New Roman" w:hAnsi="Times New Roman" w:cs="Times New Roman"/>
          <w:sz w:val="24"/>
          <w:szCs w:val="24"/>
          <w:lang w:val="ro-RO"/>
        </w:rPr>
        <w:t xml:space="preserve">, acțiuni subordonate </w:t>
      </w:r>
      <w:r w:rsidRPr="004A2714">
        <w:rPr>
          <w:rFonts w:ascii="Times New Roman" w:eastAsia="Times New Roman" w:hAnsi="Times New Roman" w:cs="Times New Roman"/>
          <w:i/>
          <w:sz w:val="24"/>
          <w:szCs w:val="24"/>
          <w:lang w:val="ro-RO"/>
        </w:rPr>
        <w:t>pedagogic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obiectivelor</w:t>
      </w:r>
      <w:r w:rsidRPr="004A2714">
        <w:rPr>
          <w:rFonts w:ascii="Times New Roman" w:eastAsia="Times New Roman" w:hAnsi="Times New Roman" w:cs="Times New Roman"/>
          <w:sz w:val="24"/>
          <w:szCs w:val="24"/>
          <w:lang w:val="ro-RO"/>
        </w:rPr>
        <w:t xml:space="preserve"> activității de instruire, aflate în interdependență permanentă, reglată-autoreglată prin strategia de </w:t>
      </w:r>
      <w:r w:rsidRPr="004A2714">
        <w:rPr>
          <w:rFonts w:ascii="Times New Roman" w:eastAsia="Times New Roman" w:hAnsi="Times New Roman" w:cs="Times New Roman"/>
          <w:i/>
          <w:sz w:val="24"/>
          <w:szCs w:val="24"/>
          <w:lang w:val="ro-RO"/>
        </w:rPr>
        <w:t>evaluare continuă</w:t>
      </w:r>
      <w:r w:rsidRPr="004A2714">
        <w:rPr>
          <w:rFonts w:ascii="Times New Roman" w:eastAsia="Times New Roman" w:hAnsi="Times New Roman" w:cs="Times New Roman"/>
          <w:sz w:val="24"/>
          <w:szCs w:val="24"/>
          <w:lang w:val="ro-RO"/>
        </w:rPr>
        <w:t xml:space="preserve">, cu funcție </w:t>
      </w:r>
      <w:r w:rsidRPr="004A2714">
        <w:rPr>
          <w:rFonts w:ascii="Times New Roman" w:eastAsia="Times New Roman" w:hAnsi="Times New Roman" w:cs="Times New Roman"/>
          <w:i/>
          <w:sz w:val="24"/>
          <w:szCs w:val="24"/>
          <w:lang w:val="ro-RO"/>
        </w:rPr>
        <w:t>formativă</w:t>
      </w:r>
      <w:r w:rsidRPr="004A2714">
        <w:rPr>
          <w:rFonts w:ascii="Times New Roman" w:eastAsia="Times New Roman" w:hAnsi="Times New Roman" w:cs="Times New Roman"/>
          <w:sz w:val="24"/>
          <w:szCs w:val="24"/>
          <w:lang w:val="ro-RO"/>
        </w:rPr>
        <w:t xml:space="preserve"> / </w:t>
      </w:r>
      <w:r w:rsidRPr="004A2714">
        <w:rPr>
          <w:rFonts w:ascii="Times New Roman" w:eastAsia="Times New Roman" w:hAnsi="Times New Roman" w:cs="Times New Roman"/>
          <w:i/>
          <w:sz w:val="24"/>
          <w:szCs w:val="24"/>
          <w:lang w:val="ro-RO"/>
        </w:rPr>
        <w:t>autoformativă</w:t>
      </w:r>
      <w:r w:rsidRPr="004A2714">
        <w:rPr>
          <w:rFonts w:ascii="Times New Roman" w:eastAsia="Times New Roman" w:hAnsi="Times New Roman" w:cs="Times New Roman"/>
          <w:sz w:val="24"/>
          <w:szCs w:val="24"/>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această </w:t>
      </w:r>
      <w:r w:rsidRPr="004A2714">
        <w:rPr>
          <w:rFonts w:ascii="Times New Roman" w:eastAsia="Times New Roman" w:hAnsi="Times New Roman" w:cs="Times New Roman"/>
          <w:b/>
          <w:i/>
          <w:sz w:val="24"/>
          <w:szCs w:val="24"/>
          <w:lang w:val="ro-RO"/>
        </w:rPr>
        <w:t>perspectivă curriculară</w:t>
      </w:r>
      <w:r w:rsidRPr="004A2714">
        <w:rPr>
          <w:rFonts w:ascii="Times New Roman" w:eastAsia="Times New Roman" w:hAnsi="Times New Roman" w:cs="Times New Roman"/>
          <w:b/>
          <w:sz w:val="24"/>
          <w:szCs w:val="24"/>
          <w:lang w:val="ro-RO"/>
        </w:rPr>
        <w:t xml:space="preserve"> </w:t>
      </w:r>
      <w:r w:rsidRPr="004A2714">
        <w:rPr>
          <w:rFonts w:ascii="Times New Roman" w:eastAsia="Times New Roman" w:hAnsi="Times New Roman" w:cs="Times New Roman"/>
          <w:b/>
          <w:i/>
          <w:sz w:val="24"/>
          <w:szCs w:val="24"/>
          <w:lang w:val="ro-RO"/>
        </w:rPr>
        <w:t>globală</w:t>
      </w:r>
      <w:r w:rsidRPr="004A2714">
        <w:rPr>
          <w:rFonts w:ascii="Times New Roman" w:eastAsia="Times New Roman" w:hAnsi="Times New Roman" w:cs="Times New Roman"/>
          <w:sz w:val="24"/>
          <w:szCs w:val="24"/>
          <w:lang w:val="ro-RO"/>
        </w:rPr>
        <w:t xml:space="preserve">, eliminăm orice tendință de fărâmițare a </w:t>
      </w:r>
      <w:r w:rsidRPr="004A2714">
        <w:rPr>
          <w:rFonts w:ascii="Times New Roman" w:eastAsia="Times New Roman" w:hAnsi="Times New Roman" w:cs="Times New Roman"/>
          <w:i/>
          <w:sz w:val="24"/>
          <w:szCs w:val="24"/>
          <w:lang w:val="ro-RO"/>
        </w:rPr>
        <w:t>modelelor</w:t>
      </w:r>
      <w:r w:rsidRPr="004A2714">
        <w:rPr>
          <w:rFonts w:ascii="Times New Roman" w:eastAsia="Times New Roman" w:hAnsi="Times New Roman" w:cs="Times New Roman"/>
          <w:sz w:val="24"/>
          <w:szCs w:val="24"/>
          <w:lang w:val="ro-RO"/>
        </w:rPr>
        <w:t xml:space="preserve"> de instruire, abordate artificial ca „modele didactice”, „modele instrucționale”, „modele ale predării”,  „modele ale procesului de învățământ” etc., vehiculate și multiplicate continuu, inclusiv prin preluarea, necondiționată pedagogic, a unor teorii psihologice ale învățării, ale unor directive de politică a educației sau ale unor formule proprii limbajului specific altor științe (economie / management; teoria comunicării, informatică etc.).</w:t>
      </w:r>
    </w:p>
    <w:p w:rsidR="004A2714" w:rsidRPr="004A2714" w:rsidRDefault="004A2714" w:rsidP="004A2714">
      <w:pPr>
        <w:spacing w:line="360" w:lineRule="auto"/>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ab/>
        <w:t xml:space="preserve">La </w:t>
      </w:r>
      <w:r w:rsidRPr="004A2714">
        <w:rPr>
          <w:rFonts w:ascii="Times New Roman" w:eastAsia="Times New Roman" w:hAnsi="Times New Roman" w:cs="Times New Roman"/>
          <w:i/>
          <w:sz w:val="24"/>
          <w:szCs w:val="24"/>
          <w:lang w:val="ro-RO"/>
        </w:rPr>
        <w:t>nivel</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deschis</w:t>
      </w:r>
      <w:r w:rsidRPr="004A2714">
        <w:rPr>
          <w:rFonts w:ascii="Times New Roman" w:eastAsia="Times New Roman" w:hAnsi="Times New Roman" w:cs="Times New Roman"/>
          <w:sz w:val="24"/>
          <w:szCs w:val="24"/>
          <w:lang w:val="ro-RO"/>
        </w:rPr>
        <w:t xml:space="preserve">, evidențiem </w:t>
      </w:r>
      <w:r w:rsidRPr="004A2714">
        <w:rPr>
          <w:rFonts w:ascii="Times New Roman" w:eastAsia="Times New Roman" w:hAnsi="Times New Roman" w:cs="Times New Roman"/>
          <w:i/>
          <w:sz w:val="24"/>
          <w:szCs w:val="24"/>
          <w:lang w:val="ro-RO"/>
        </w:rPr>
        <w:t>variabilele</w:t>
      </w:r>
      <w:r w:rsidRPr="004A2714">
        <w:rPr>
          <w:rFonts w:ascii="Times New Roman" w:eastAsia="Times New Roman" w:hAnsi="Times New Roman" w:cs="Times New Roman"/>
          <w:sz w:val="24"/>
          <w:szCs w:val="24"/>
          <w:lang w:val="ro-RO"/>
        </w:rPr>
        <w:t xml:space="preserve"> cu caracter </w:t>
      </w:r>
      <w:r w:rsidRPr="004A2714">
        <w:rPr>
          <w:rFonts w:ascii="Times New Roman" w:eastAsia="Times New Roman" w:hAnsi="Times New Roman" w:cs="Times New Roman"/>
          <w:i/>
          <w:sz w:val="24"/>
          <w:szCs w:val="24"/>
          <w:lang w:val="ro-RO"/>
        </w:rPr>
        <w:t>obiectiv</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subiectiv</w:t>
      </w:r>
      <w:r w:rsidRPr="004A2714">
        <w:rPr>
          <w:rFonts w:ascii="Times New Roman" w:eastAsia="Times New Roman" w:hAnsi="Times New Roman" w:cs="Times New Roman"/>
          <w:sz w:val="24"/>
          <w:szCs w:val="24"/>
          <w:lang w:val="ro-RO"/>
        </w:rPr>
        <w:t xml:space="preserve"> care condiționează, pozitiv sau negativ, desfășurarea activității de instruire în context </w:t>
      </w:r>
      <w:r w:rsidRPr="004A2714">
        <w:rPr>
          <w:rFonts w:ascii="Times New Roman" w:eastAsia="Times New Roman" w:hAnsi="Times New Roman" w:cs="Times New Roman"/>
          <w:i/>
          <w:sz w:val="24"/>
          <w:szCs w:val="24"/>
          <w:lang w:val="ro-RO"/>
        </w:rPr>
        <w:t>extern</w:t>
      </w:r>
      <w:r w:rsidRPr="004A2714">
        <w:rPr>
          <w:rFonts w:ascii="Times New Roman" w:eastAsia="Times New Roman" w:hAnsi="Times New Roman" w:cs="Times New Roman"/>
          <w:sz w:val="24"/>
          <w:szCs w:val="24"/>
          <w:lang w:val="ro-RO"/>
        </w:rPr>
        <w:t xml:space="preserve"> (extrașcolar) și </w:t>
      </w:r>
      <w:r w:rsidRPr="004A2714">
        <w:rPr>
          <w:rFonts w:ascii="Times New Roman" w:eastAsia="Times New Roman" w:hAnsi="Times New Roman" w:cs="Times New Roman"/>
          <w:i/>
          <w:sz w:val="24"/>
          <w:szCs w:val="24"/>
          <w:lang w:val="ro-RO"/>
        </w:rPr>
        <w:t>intern</w:t>
      </w:r>
      <w:r w:rsidRPr="004A2714">
        <w:rPr>
          <w:rFonts w:ascii="Times New Roman" w:eastAsia="Times New Roman" w:hAnsi="Times New Roman" w:cs="Times New Roman"/>
          <w:sz w:val="24"/>
          <w:szCs w:val="24"/>
          <w:lang w:val="ro-RO"/>
        </w:rPr>
        <w:t xml:space="preserve"> (în cadrul școlii și al clasei de elevi).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context deschis extern</w:t>
      </w:r>
      <w:r w:rsidRPr="004A2714">
        <w:rPr>
          <w:rFonts w:ascii="Times New Roman" w:eastAsia="Times New Roman" w:hAnsi="Times New Roman" w:cs="Times New Roman"/>
          <w:sz w:val="24"/>
          <w:szCs w:val="24"/>
          <w:lang w:val="ro-RO"/>
        </w:rPr>
        <w:t xml:space="preserve">, intervin variabilele cu caracter: a) </w:t>
      </w:r>
      <w:r w:rsidRPr="004A2714">
        <w:rPr>
          <w:rFonts w:ascii="Times New Roman" w:eastAsia="Times New Roman" w:hAnsi="Times New Roman" w:cs="Times New Roman"/>
          <w:i/>
          <w:sz w:val="24"/>
          <w:szCs w:val="24"/>
          <w:lang w:val="ro-RO"/>
        </w:rPr>
        <w:t>obiectiv</w:t>
      </w:r>
      <w:r w:rsidRPr="004A2714">
        <w:rPr>
          <w:rFonts w:ascii="Times New Roman" w:eastAsia="Times New Roman" w:hAnsi="Times New Roman" w:cs="Times New Roman"/>
          <w:sz w:val="24"/>
          <w:szCs w:val="24"/>
          <w:lang w:val="ro-RO"/>
        </w:rPr>
        <w:t xml:space="preserve">, dependente de starea sistemului social, de condițiile economice, politice, culturale, comunitare și naturale (populație, climă etc.) în care se desfășoară activitatea de instruire în cadrul procesului de învățământ; b) </w:t>
      </w:r>
      <w:r w:rsidRPr="004A2714">
        <w:rPr>
          <w:rFonts w:ascii="Times New Roman" w:eastAsia="Times New Roman" w:hAnsi="Times New Roman" w:cs="Times New Roman"/>
          <w:i/>
          <w:sz w:val="24"/>
          <w:szCs w:val="24"/>
          <w:lang w:val="ro-RO"/>
        </w:rPr>
        <w:t>subiectiv</w:t>
      </w:r>
      <w:r w:rsidRPr="004A2714">
        <w:rPr>
          <w:rFonts w:ascii="Times New Roman" w:eastAsia="Times New Roman" w:hAnsi="Times New Roman" w:cs="Times New Roman"/>
          <w:sz w:val="24"/>
          <w:szCs w:val="24"/>
          <w:lang w:val="ro-RO"/>
        </w:rPr>
        <w:t>,  care pot fi create la nivel de comunitate locală, exprimate printr-un anumit etos cultural, civic, spiritual etc. favorabil sau nefavorabil activității de instruire, în zona școlară de referință.</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lastRenderedPageBreak/>
        <w:t xml:space="preserve">În </w:t>
      </w:r>
      <w:r w:rsidRPr="004A2714">
        <w:rPr>
          <w:rFonts w:ascii="Times New Roman" w:eastAsia="Times New Roman" w:hAnsi="Times New Roman" w:cs="Times New Roman"/>
          <w:i/>
          <w:sz w:val="24"/>
          <w:szCs w:val="24"/>
          <w:lang w:val="ro-RO"/>
        </w:rPr>
        <w:t>context deschis intern</w:t>
      </w:r>
      <w:r w:rsidRPr="004A2714">
        <w:rPr>
          <w:rFonts w:ascii="Times New Roman" w:eastAsia="Times New Roman" w:hAnsi="Times New Roman" w:cs="Times New Roman"/>
          <w:sz w:val="24"/>
          <w:szCs w:val="24"/>
          <w:lang w:val="ro-RO"/>
        </w:rPr>
        <w:t xml:space="preserve">, propriu școlii (ca organizație) și clasei de elevi (ca spațiu pedagogic tipic instruirii școlare), intervin variabile cu </w:t>
      </w:r>
      <w:r w:rsidRPr="004A2714">
        <w:rPr>
          <w:rFonts w:ascii="Times New Roman" w:eastAsia="Times New Roman" w:hAnsi="Times New Roman" w:cs="Times New Roman"/>
          <w:i/>
          <w:sz w:val="24"/>
          <w:szCs w:val="24"/>
          <w:lang w:val="ro-RO"/>
        </w:rPr>
        <w:t>caracter</w:t>
      </w:r>
      <w:r w:rsidRPr="004A2714">
        <w:rPr>
          <w:rFonts w:ascii="Times New Roman" w:eastAsia="Times New Roman" w:hAnsi="Times New Roman" w:cs="Times New Roman"/>
          <w:sz w:val="24"/>
          <w:szCs w:val="24"/>
          <w:lang w:val="ro-RO"/>
        </w:rPr>
        <w:t xml:space="preserve">: a) </w:t>
      </w:r>
      <w:r w:rsidRPr="004A2714">
        <w:rPr>
          <w:rFonts w:ascii="Times New Roman" w:eastAsia="Times New Roman" w:hAnsi="Times New Roman" w:cs="Times New Roman"/>
          <w:i/>
          <w:sz w:val="24"/>
          <w:szCs w:val="24"/>
          <w:lang w:val="ro-RO"/>
        </w:rPr>
        <w:t>obiectiv</w:t>
      </w:r>
      <w:r w:rsidRPr="004A2714">
        <w:rPr>
          <w:rFonts w:ascii="Times New Roman" w:eastAsia="Times New Roman" w:hAnsi="Times New Roman" w:cs="Times New Roman"/>
          <w:sz w:val="24"/>
          <w:szCs w:val="24"/>
          <w:lang w:val="ro-RO"/>
        </w:rPr>
        <w:t xml:space="preserve">, care nu sunt dependente de profesor: formele de organizare determinate social (instruirea frontală, cu un anumit număr de elevi), resursele pedagogice disponibile (informaționale / calitatea planului de învățământ, a programelor și a manualelor școlare; umane / calitatea elevilor; didactico-materiale / calitatea spațiului și a timpului pedagogic); tipul de conducere promovat (managerial sau administrativ-birocratic); b) </w:t>
      </w:r>
      <w:r w:rsidRPr="004A2714">
        <w:rPr>
          <w:rFonts w:ascii="Times New Roman" w:eastAsia="Times New Roman" w:hAnsi="Times New Roman" w:cs="Times New Roman"/>
          <w:i/>
          <w:sz w:val="24"/>
          <w:szCs w:val="24"/>
          <w:lang w:val="ro-RO"/>
        </w:rPr>
        <w:t>subiectiv</w:t>
      </w:r>
      <w:r w:rsidRPr="004A2714">
        <w:rPr>
          <w:rFonts w:ascii="Times New Roman" w:eastAsia="Times New Roman" w:hAnsi="Times New Roman" w:cs="Times New Roman"/>
          <w:sz w:val="24"/>
          <w:szCs w:val="24"/>
          <w:lang w:val="ro-RO"/>
        </w:rPr>
        <w:t xml:space="preserve">, care sunt dependente de profesor: </w:t>
      </w:r>
      <w:r w:rsidRPr="004A2714">
        <w:rPr>
          <w:rFonts w:ascii="Times New Roman" w:eastAsia="Times New Roman" w:hAnsi="Times New Roman" w:cs="Times New Roman"/>
          <w:i/>
          <w:sz w:val="24"/>
          <w:szCs w:val="24"/>
          <w:lang w:val="ro-RO"/>
        </w:rPr>
        <w:t>formele de organizare</w:t>
      </w:r>
      <w:r w:rsidRPr="004A2714">
        <w:rPr>
          <w:rFonts w:ascii="Times New Roman" w:eastAsia="Times New Roman" w:hAnsi="Times New Roman" w:cs="Times New Roman"/>
          <w:sz w:val="24"/>
          <w:szCs w:val="24"/>
          <w:lang w:val="ro-RO"/>
        </w:rPr>
        <w:t xml:space="preserve"> care pot fi inițiate în cadrul </w:t>
      </w:r>
      <w:r w:rsidRPr="004A2714">
        <w:rPr>
          <w:rFonts w:ascii="Times New Roman" w:eastAsia="Times New Roman" w:hAnsi="Times New Roman" w:cs="Times New Roman"/>
          <w:i/>
          <w:sz w:val="24"/>
          <w:szCs w:val="24"/>
          <w:lang w:val="ro-RO"/>
        </w:rPr>
        <w:t>formal</w:t>
      </w:r>
      <w:r w:rsidRPr="004A2714">
        <w:rPr>
          <w:rFonts w:ascii="Times New Roman" w:eastAsia="Times New Roman" w:hAnsi="Times New Roman" w:cs="Times New Roman"/>
          <w:sz w:val="24"/>
          <w:szCs w:val="24"/>
          <w:lang w:val="ro-RO"/>
        </w:rPr>
        <w:t xml:space="preserve"> al lecției sau </w:t>
      </w:r>
      <w:r w:rsidRPr="004A2714">
        <w:rPr>
          <w:rFonts w:ascii="Times New Roman" w:eastAsia="Times New Roman" w:hAnsi="Times New Roman" w:cs="Times New Roman"/>
          <w:i/>
          <w:sz w:val="24"/>
          <w:szCs w:val="24"/>
          <w:lang w:val="ro-RO"/>
        </w:rPr>
        <w:t>nonformal</w:t>
      </w:r>
      <w:r w:rsidRPr="004A2714">
        <w:rPr>
          <w:rFonts w:ascii="Times New Roman" w:eastAsia="Times New Roman" w:hAnsi="Times New Roman" w:cs="Times New Roman"/>
          <w:sz w:val="24"/>
          <w:szCs w:val="24"/>
          <w:lang w:val="ro-RO"/>
        </w:rPr>
        <w:t xml:space="preserve"> (instruire pe microgrupe, instruire individuală; tipul și varianta de lecție propusă etc.) și </w:t>
      </w:r>
      <w:r w:rsidRPr="004A2714">
        <w:rPr>
          <w:rFonts w:ascii="Times New Roman" w:eastAsia="Times New Roman" w:hAnsi="Times New Roman" w:cs="Times New Roman"/>
          <w:i/>
          <w:sz w:val="24"/>
          <w:szCs w:val="24"/>
          <w:lang w:val="ro-RO"/>
        </w:rPr>
        <w:t>stilurile pedagogice</w:t>
      </w:r>
      <w:r w:rsidRPr="004A2714">
        <w:rPr>
          <w:rFonts w:ascii="Times New Roman" w:eastAsia="Times New Roman" w:hAnsi="Times New Roman" w:cs="Times New Roman"/>
          <w:sz w:val="24"/>
          <w:szCs w:val="24"/>
          <w:lang w:val="ro-RO"/>
        </w:rPr>
        <w:t xml:space="preserve"> adoptate (în plan managerial, didactic, socio-afectiv).</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 xml:space="preserve">Un astfel de </w:t>
      </w:r>
      <w:r w:rsidRPr="004A2714">
        <w:rPr>
          <w:rFonts w:ascii="Times New Roman" w:eastAsia="Times New Roman" w:hAnsi="Times New Roman" w:cs="Times New Roman"/>
          <w:i/>
          <w:sz w:val="24"/>
          <w:szCs w:val="24"/>
          <w:lang w:val="ro-RO"/>
        </w:rPr>
        <w:t>model curricular</w:t>
      </w:r>
      <w:r w:rsidRPr="004A2714">
        <w:rPr>
          <w:rFonts w:ascii="Times New Roman" w:eastAsia="Times New Roman" w:hAnsi="Times New Roman" w:cs="Times New Roman"/>
          <w:sz w:val="24"/>
          <w:szCs w:val="24"/>
          <w:lang w:val="ro-RO"/>
        </w:rPr>
        <w:t xml:space="preserve"> permite </w:t>
      </w:r>
      <w:r w:rsidRPr="004A2714">
        <w:rPr>
          <w:rFonts w:ascii="Times New Roman" w:eastAsia="Times New Roman" w:hAnsi="Times New Roman" w:cs="Times New Roman"/>
          <w:i/>
          <w:sz w:val="24"/>
          <w:szCs w:val="24"/>
          <w:lang w:val="ro-RO"/>
        </w:rPr>
        <w:t>construcția curriculară a lecției</w:t>
      </w:r>
      <w:r w:rsidRPr="004A2714">
        <w:rPr>
          <w:rFonts w:ascii="Times New Roman" w:eastAsia="Times New Roman" w:hAnsi="Times New Roman" w:cs="Times New Roman"/>
          <w:sz w:val="24"/>
          <w:szCs w:val="24"/>
          <w:lang w:val="ro-RO"/>
        </w:rPr>
        <w:t xml:space="preserve"> în orice context pe fondul unui „scenariu didactic” </w:t>
      </w:r>
      <w:r w:rsidRPr="004A2714">
        <w:rPr>
          <w:rFonts w:ascii="Times New Roman" w:eastAsia="Times New Roman" w:hAnsi="Times New Roman" w:cs="Times New Roman"/>
          <w:i/>
          <w:sz w:val="24"/>
          <w:szCs w:val="24"/>
          <w:lang w:val="ro-RO"/>
        </w:rPr>
        <w:t>deschis</w:t>
      </w:r>
      <w:r w:rsidRPr="004A2714">
        <w:rPr>
          <w:rFonts w:ascii="Times New Roman" w:eastAsia="Times New Roman" w:hAnsi="Times New Roman" w:cs="Times New Roman"/>
          <w:sz w:val="24"/>
          <w:szCs w:val="24"/>
          <w:lang w:val="ro-RO"/>
        </w:rPr>
        <w:t>, adaptabil la un spațiu și timp pedagogic închis (clasa de elevi, 50 de minute) care distribuie eficient (</w:t>
      </w:r>
      <w:r w:rsidRPr="004A2714">
        <w:rPr>
          <w:rFonts w:ascii="Times New Roman" w:eastAsia="Times New Roman" w:hAnsi="Times New Roman" w:cs="Times New Roman"/>
          <w:b/>
          <w:sz w:val="24"/>
          <w:szCs w:val="24"/>
          <w:lang w:val="ro-RO"/>
        </w:rPr>
        <w:t>nu</w:t>
      </w:r>
      <w:r w:rsidRPr="004A2714">
        <w:rPr>
          <w:rFonts w:ascii="Times New Roman" w:eastAsia="Times New Roman" w:hAnsi="Times New Roman" w:cs="Times New Roman"/>
          <w:sz w:val="24"/>
          <w:szCs w:val="24"/>
          <w:lang w:val="ro-RO"/>
        </w:rPr>
        <w:t xml:space="preserve"> birocratic) secvențele pedagogice ale activității, exprimate în termeni de acțiune: a) organizarea preliminară a clasei; b) comunicarea scopului general și a obiectivelor concrete; c) evaluarea inițială, cu funcție diagnostică și predictivă; d) </w:t>
      </w:r>
      <w:r w:rsidRPr="004A2714">
        <w:rPr>
          <w:rFonts w:ascii="Times New Roman" w:eastAsia="Times New Roman" w:hAnsi="Times New Roman" w:cs="Times New Roman"/>
          <w:i/>
          <w:sz w:val="24"/>
          <w:szCs w:val="24"/>
          <w:lang w:val="ro-RO"/>
        </w:rPr>
        <w:t xml:space="preserve">predarea-învățarea-evaluarea </w:t>
      </w:r>
      <w:r w:rsidRPr="004A2714">
        <w:rPr>
          <w:rFonts w:ascii="Times New Roman" w:eastAsia="Times New Roman" w:hAnsi="Times New Roman" w:cs="Times New Roman"/>
          <w:b/>
          <w:i/>
          <w:sz w:val="24"/>
          <w:szCs w:val="24"/>
          <w:lang w:val="ro-RO"/>
        </w:rPr>
        <w:t>continuă</w:t>
      </w:r>
      <w:r w:rsidRPr="004A2714">
        <w:rPr>
          <w:rFonts w:ascii="Times New Roman" w:eastAsia="Times New Roman" w:hAnsi="Times New Roman" w:cs="Times New Roman"/>
          <w:sz w:val="24"/>
          <w:szCs w:val="24"/>
          <w:lang w:val="ro-RO"/>
        </w:rPr>
        <w:t xml:space="preserve"> (a lecției noi); e) evaluarea finală, cu funcție sumativă / cumulativă angajată frontal și individual. </w:t>
      </w:r>
    </w:p>
    <w:p w:rsidR="004A2714" w:rsidRPr="004A2714" w:rsidRDefault="004A2714" w:rsidP="004A2714">
      <w:pPr>
        <w:spacing w:line="360" w:lineRule="auto"/>
        <w:ind w:firstLine="708"/>
        <w:jc w:val="both"/>
        <w:rPr>
          <w:rFonts w:ascii="Times New Roman" w:eastAsia="Times New Roman" w:hAnsi="Times New Roman" w:cs="Times New Roman"/>
          <w:sz w:val="24"/>
          <w:szCs w:val="24"/>
          <w:u w:val="single"/>
          <w:lang w:val="ro-RO"/>
        </w:rPr>
      </w:pPr>
      <w:r w:rsidRPr="004A2714">
        <w:rPr>
          <w:rFonts w:ascii="Times New Roman" w:eastAsia="Times New Roman" w:hAnsi="Times New Roman" w:cs="Times New Roman"/>
          <w:sz w:val="24"/>
          <w:szCs w:val="24"/>
          <w:lang w:val="ro-RO"/>
        </w:rPr>
        <w:t xml:space="preserve">În </w:t>
      </w:r>
      <w:r w:rsidRPr="004A2714">
        <w:rPr>
          <w:rFonts w:ascii="Times New Roman" w:eastAsia="Times New Roman" w:hAnsi="Times New Roman" w:cs="Times New Roman"/>
          <w:i/>
          <w:sz w:val="24"/>
          <w:szCs w:val="24"/>
          <w:lang w:val="ro-RO"/>
        </w:rPr>
        <w:t>practică didactică</w:t>
      </w:r>
      <w:r w:rsidRPr="004A2714">
        <w:rPr>
          <w:rFonts w:ascii="Times New Roman" w:eastAsia="Times New Roman" w:hAnsi="Times New Roman" w:cs="Times New Roman"/>
          <w:sz w:val="24"/>
          <w:szCs w:val="24"/>
          <w:lang w:val="ro-RO"/>
        </w:rPr>
        <w:t xml:space="preserve">, în </w:t>
      </w:r>
      <w:r w:rsidRPr="004A2714">
        <w:rPr>
          <w:rFonts w:ascii="Times New Roman" w:eastAsia="Times New Roman" w:hAnsi="Times New Roman" w:cs="Times New Roman"/>
          <w:i/>
          <w:sz w:val="24"/>
          <w:szCs w:val="24"/>
          <w:lang w:val="ro-RO"/>
        </w:rPr>
        <w:t>contextul deschis al procesului de învățământ</w:t>
      </w:r>
      <w:r w:rsidRPr="004A2714">
        <w:rPr>
          <w:rFonts w:ascii="Times New Roman" w:eastAsia="Times New Roman" w:hAnsi="Times New Roman" w:cs="Times New Roman"/>
          <w:sz w:val="24"/>
          <w:szCs w:val="24"/>
          <w:lang w:val="ro-RO"/>
        </w:rPr>
        <w:t xml:space="preserve">, trebuie remarcat faptul că </w:t>
      </w:r>
      <w:r w:rsidRPr="004A2714">
        <w:rPr>
          <w:rFonts w:ascii="Times New Roman" w:eastAsia="Times New Roman" w:hAnsi="Times New Roman" w:cs="Times New Roman"/>
          <w:i/>
          <w:sz w:val="24"/>
          <w:szCs w:val="24"/>
          <w:lang w:val="ro-RO"/>
        </w:rPr>
        <w:t>un model de instruire eficientă</w:t>
      </w:r>
      <w:r w:rsidRPr="004A2714">
        <w:rPr>
          <w:rFonts w:ascii="Times New Roman" w:eastAsia="Times New Roman" w:hAnsi="Times New Roman" w:cs="Times New Roman"/>
          <w:sz w:val="24"/>
          <w:szCs w:val="24"/>
          <w:lang w:val="ro-RO"/>
        </w:rPr>
        <w:t xml:space="preserve">, „general-valabil care să se aplice tuturor școlilor, din toate comunitățile, în orice condiții” este greu dacă nu imposibil de realizat. În plan </w:t>
      </w:r>
      <w:r w:rsidRPr="004A2714">
        <w:rPr>
          <w:rFonts w:ascii="Times New Roman" w:eastAsia="Times New Roman" w:hAnsi="Times New Roman" w:cs="Times New Roman"/>
          <w:i/>
          <w:sz w:val="24"/>
          <w:szCs w:val="24"/>
          <w:lang w:val="ro-RO"/>
        </w:rPr>
        <w:t>teleologic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normativ</w:t>
      </w:r>
      <w:r w:rsidRPr="004A2714">
        <w:rPr>
          <w:rFonts w:ascii="Times New Roman" w:eastAsia="Times New Roman" w:hAnsi="Times New Roman" w:cs="Times New Roman"/>
          <w:sz w:val="24"/>
          <w:szCs w:val="24"/>
          <w:lang w:val="ro-RO"/>
        </w:rPr>
        <w:t xml:space="preserve"> și </w:t>
      </w:r>
      <w:r w:rsidRPr="004A2714">
        <w:rPr>
          <w:rFonts w:ascii="Times New Roman" w:eastAsia="Times New Roman" w:hAnsi="Times New Roman" w:cs="Times New Roman"/>
          <w:i/>
          <w:sz w:val="24"/>
          <w:szCs w:val="24"/>
          <w:lang w:val="ro-RO"/>
        </w:rPr>
        <w:t>practic</w:t>
      </w:r>
      <w:r w:rsidRPr="004A2714">
        <w:rPr>
          <w:rFonts w:ascii="Times New Roman" w:eastAsia="Times New Roman" w:hAnsi="Times New Roman" w:cs="Times New Roman"/>
          <w:sz w:val="24"/>
          <w:szCs w:val="24"/>
          <w:lang w:val="ro-RO"/>
        </w:rPr>
        <w:t xml:space="preserve">, important este să construim „un cadru cuprinzător pentru o instruire eficientă”, aplicabil la nivelul oricărui </w:t>
      </w:r>
      <w:r w:rsidRPr="004A2714">
        <w:rPr>
          <w:rFonts w:ascii="Times New Roman" w:eastAsia="Times New Roman" w:hAnsi="Times New Roman" w:cs="Times New Roman"/>
          <w:i/>
          <w:sz w:val="24"/>
          <w:szCs w:val="24"/>
          <w:lang w:val="ro-RO"/>
        </w:rPr>
        <w:t>proiect pedagogic curricular</w:t>
      </w:r>
      <w:r w:rsidRPr="004A2714">
        <w:rPr>
          <w:rFonts w:ascii="Times New Roman" w:eastAsia="Times New Roman" w:hAnsi="Times New Roman" w:cs="Times New Roman"/>
          <w:sz w:val="24"/>
          <w:szCs w:val="24"/>
          <w:lang w:val="ro-RO"/>
        </w:rPr>
        <w:t>.</w:t>
      </w:r>
      <w:r w:rsidRPr="004A2714">
        <w:rPr>
          <w:rFonts w:ascii="Times New Roman" w:eastAsia="Times New Roman" w:hAnsi="Times New Roman" w:cs="Times New Roman"/>
          <w:sz w:val="24"/>
          <w:szCs w:val="24"/>
          <w:u w:val="single"/>
          <w:lang w:val="ro-RO"/>
        </w:rPr>
        <w:t xml:space="preserve"> </w:t>
      </w:r>
    </w:p>
    <w:p w:rsidR="004A2714" w:rsidRPr="004A2714" w:rsidRDefault="004A2714" w:rsidP="004A2714">
      <w:pPr>
        <w:spacing w:line="360" w:lineRule="auto"/>
        <w:ind w:firstLine="708"/>
        <w:jc w:val="both"/>
        <w:rPr>
          <w:rFonts w:ascii="Times New Roman" w:eastAsia="Times New Roman" w:hAnsi="Times New Roman" w:cs="Times New Roman"/>
          <w:sz w:val="24"/>
          <w:szCs w:val="24"/>
          <w:lang w:val="ro-RO"/>
        </w:rPr>
      </w:pPr>
      <w:r w:rsidRPr="004A2714">
        <w:rPr>
          <w:rFonts w:ascii="Times New Roman" w:eastAsia="Times New Roman" w:hAnsi="Times New Roman" w:cs="Times New Roman"/>
          <w:sz w:val="24"/>
          <w:szCs w:val="24"/>
          <w:lang w:val="ro-RO"/>
        </w:rPr>
        <w:t>Un astfel de „</w:t>
      </w:r>
      <w:r w:rsidRPr="004A2714">
        <w:rPr>
          <w:rFonts w:ascii="Times New Roman" w:eastAsia="Times New Roman" w:hAnsi="Times New Roman" w:cs="Times New Roman"/>
          <w:i/>
          <w:sz w:val="24"/>
          <w:szCs w:val="24"/>
          <w:lang w:val="ro-RO"/>
        </w:rPr>
        <w:t>cadru</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cuprinzător</w:t>
      </w:r>
      <w:r w:rsidRPr="004A2714">
        <w:rPr>
          <w:rFonts w:ascii="Times New Roman" w:eastAsia="Times New Roman" w:hAnsi="Times New Roman" w:cs="Times New Roman"/>
          <w:sz w:val="24"/>
          <w:szCs w:val="24"/>
          <w:lang w:val="ro-RO"/>
        </w:rPr>
        <w:t xml:space="preserve">” conturează și confirmă, în mod special, </w:t>
      </w:r>
      <w:r w:rsidRPr="004A2714">
        <w:rPr>
          <w:rFonts w:ascii="Times New Roman" w:eastAsia="Times New Roman" w:hAnsi="Times New Roman" w:cs="Times New Roman"/>
          <w:i/>
          <w:sz w:val="24"/>
          <w:szCs w:val="24"/>
          <w:lang w:val="ro-RO"/>
        </w:rPr>
        <w:t>interdependența</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b/>
          <w:i/>
          <w:sz w:val="24"/>
          <w:szCs w:val="24"/>
          <w:lang w:val="ro-RO"/>
        </w:rPr>
        <w:t>curriculară</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necesară</w:t>
      </w:r>
      <w:r w:rsidRPr="004A2714">
        <w:rPr>
          <w:rFonts w:ascii="Times New Roman" w:eastAsia="Times New Roman" w:hAnsi="Times New Roman" w:cs="Times New Roman"/>
          <w:sz w:val="24"/>
          <w:szCs w:val="24"/>
          <w:lang w:val="ro-RO"/>
        </w:rPr>
        <w:t xml:space="preserve"> între </w:t>
      </w:r>
      <w:r w:rsidRPr="004A2714">
        <w:rPr>
          <w:rFonts w:ascii="Times New Roman" w:eastAsia="Times New Roman" w:hAnsi="Times New Roman" w:cs="Times New Roman"/>
          <w:i/>
          <w:sz w:val="24"/>
          <w:szCs w:val="24"/>
          <w:lang w:val="ro-RO"/>
        </w:rPr>
        <w:t>acțiunile</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predare-învățare-evaluare</w:t>
      </w:r>
      <w:r w:rsidRPr="004A2714">
        <w:rPr>
          <w:rFonts w:ascii="Times New Roman" w:eastAsia="Times New Roman" w:hAnsi="Times New Roman" w:cs="Times New Roman"/>
          <w:sz w:val="24"/>
          <w:szCs w:val="24"/>
          <w:lang w:val="ro-RO"/>
        </w:rPr>
        <w:t xml:space="preserve">, subordonate </w:t>
      </w:r>
      <w:r w:rsidRPr="004A2714">
        <w:rPr>
          <w:rFonts w:ascii="Times New Roman" w:eastAsia="Times New Roman" w:hAnsi="Times New Roman" w:cs="Times New Roman"/>
          <w:b/>
          <w:i/>
          <w:sz w:val="24"/>
          <w:szCs w:val="24"/>
          <w:lang w:val="ro-RO"/>
        </w:rPr>
        <w:t>pedagogic</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activității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xml:space="preserve">.  Conceperea și realizarea </w:t>
      </w:r>
      <w:r w:rsidRPr="004A2714">
        <w:rPr>
          <w:rFonts w:ascii="Times New Roman" w:eastAsia="Times New Roman" w:hAnsi="Times New Roman" w:cs="Times New Roman"/>
          <w:i/>
          <w:sz w:val="24"/>
          <w:szCs w:val="24"/>
          <w:lang w:val="ro-RO"/>
        </w:rPr>
        <w:t>instruirii</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eficiente</w:t>
      </w:r>
      <w:r w:rsidRPr="004A2714">
        <w:rPr>
          <w:rFonts w:ascii="Times New Roman" w:eastAsia="Times New Roman" w:hAnsi="Times New Roman" w:cs="Times New Roman"/>
          <w:sz w:val="24"/>
          <w:szCs w:val="24"/>
          <w:lang w:val="ro-RO"/>
        </w:rPr>
        <w:t xml:space="preserve"> este susținută, pe de o parte, de </w:t>
      </w:r>
      <w:r w:rsidRPr="004A2714">
        <w:rPr>
          <w:rFonts w:ascii="Times New Roman" w:eastAsia="Times New Roman" w:hAnsi="Times New Roman" w:cs="Times New Roman"/>
          <w:i/>
          <w:sz w:val="24"/>
          <w:szCs w:val="24"/>
          <w:lang w:val="ro-RO"/>
        </w:rPr>
        <w:t>obiectivele programelor școlare</w:t>
      </w:r>
      <w:r w:rsidRPr="004A2714">
        <w:rPr>
          <w:rFonts w:ascii="Times New Roman" w:eastAsia="Times New Roman" w:hAnsi="Times New Roman" w:cs="Times New Roman"/>
          <w:sz w:val="24"/>
          <w:szCs w:val="24"/>
          <w:lang w:val="ro-RO"/>
        </w:rPr>
        <w:t xml:space="preserve"> care prevăd „ce noțiuni trebuie </w:t>
      </w:r>
      <w:r w:rsidRPr="004A2714">
        <w:rPr>
          <w:rFonts w:ascii="Times New Roman" w:eastAsia="Times New Roman" w:hAnsi="Times New Roman" w:cs="Times New Roman"/>
          <w:i/>
          <w:sz w:val="24"/>
          <w:szCs w:val="24"/>
          <w:lang w:val="ro-RO"/>
        </w:rPr>
        <w:t>predate</w:t>
      </w:r>
      <w:r w:rsidRPr="004A2714">
        <w:rPr>
          <w:rFonts w:ascii="Times New Roman" w:eastAsia="Times New Roman" w:hAnsi="Times New Roman" w:cs="Times New Roman"/>
          <w:sz w:val="24"/>
          <w:szCs w:val="24"/>
          <w:lang w:val="ro-RO"/>
        </w:rPr>
        <w:t xml:space="preserve"> la anumite nivele de studiu și în cadrul anumitor cursuri” (lecții etc.), iar pe de altă parte, de </w:t>
      </w:r>
      <w:r w:rsidRPr="004A2714">
        <w:rPr>
          <w:rFonts w:ascii="Times New Roman" w:eastAsia="Times New Roman" w:hAnsi="Times New Roman" w:cs="Times New Roman"/>
          <w:i/>
          <w:sz w:val="24"/>
          <w:szCs w:val="24"/>
          <w:lang w:val="ro-RO"/>
        </w:rPr>
        <w:t>inițiativa pedagogică a profesorilor</w:t>
      </w:r>
      <w:r w:rsidRPr="004A2714">
        <w:rPr>
          <w:rFonts w:ascii="Times New Roman" w:eastAsia="Times New Roman" w:hAnsi="Times New Roman" w:cs="Times New Roman"/>
          <w:sz w:val="24"/>
          <w:szCs w:val="24"/>
          <w:lang w:val="ro-RO"/>
        </w:rPr>
        <w:t xml:space="preserve"> care „au încă libertatea de a-și organiza conținutul în </w:t>
      </w:r>
      <w:r w:rsidRPr="004A2714">
        <w:rPr>
          <w:rFonts w:ascii="Times New Roman" w:eastAsia="Times New Roman" w:hAnsi="Times New Roman" w:cs="Times New Roman"/>
          <w:i/>
          <w:sz w:val="24"/>
          <w:szCs w:val="24"/>
          <w:lang w:val="ro-RO"/>
        </w:rPr>
        <w:t>unități de învățare</w:t>
      </w:r>
      <w:r w:rsidRPr="004A2714">
        <w:rPr>
          <w:rFonts w:ascii="Times New Roman" w:eastAsia="Times New Roman" w:hAnsi="Times New Roman" w:cs="Times New Roman"/>
          <w:sz w:val="24"/>
          <w:szCs w:val="24"/>
          <w:lang w:val="ro-RO"/>
        </w:rPr>
        <w:t xml:space="preserve"> planificate de ei”, </w:t>
      </w:r>
      <w:r w:rsidRPr="004A2714">
        <w:rPr>
          <w:rFonts w:ascii="Times New Roman" w:eastAsia="Times New Roman" w:hAnsi="Times New Roman" w:cs="Times New Roman"/>
          <w:i/>
          <w:sz w:val="24"/>
          <w:szCs w:val="24"/>
          <w:lang w:val="ro-RO"/>
        </w:rPr>
        <w:t>evaluate</w:t>
      </w:r>
      <w:r w:rsidRPr="004A2714">
        <w:rPr>
          <w:rFonts w:ascii="Times New Roman" w:eastAsia="Times New Roman" w:hAnsi="Times New Roman" w:cs="Times New Roman"/>
          <w:sz w:val="24"/>
          <w:szCs w:val="24"/>
          <w:lang w:val="ro-RO"/>
        </w:rPr>
        <w:t xml:space="preserve"> continuu „pentru a monitoriza progresele elevilor și a răsplăti succesele” (în </w:t>
      </w:r>
      <w:r w:rsidRPr="004A2714">
        <w:rPr>
          <w:rFonts w:ascii="Times New Roman" w:eastAsia="Times New Roman" w:hAnsi="Times New Roman" w:cs="Times New Roman"/>
          <w:sz w:val="24"/>
          <w:szCs w:val="24"/>
          <w:lang w:val="ro-RO"/>
        </w:rPr>
        <w:lastRenderedPageBreak/>
        <w:t xml:space="preserve">raport de </w:t>
      </w:r>
      <w:r w:rsidRPr="004A2714">
        <w:rPr>
          <w:rFonts w:ascii="Times New Roman" w:eastAsia="Times New Roman" w:hAnsi="Times New Roman" w:cs="Times New Roman"/>
          <w:i/>
          <w:sz w:val="24"/>
          <w:szCs w:val="24"/>
          <w:lang w:val="ro-RO"/>
        </w:rPr>
        <w:t>obiectivele</w:t>
      </w:r>
      <w:r w:rsidRPr="004A2714">
        <w:rPr>
          <w:rFonts w:ascii="Times New Roman" w:eastAsia="Times New Roman" w:hAnsi="Times New Roman" w:cs="Times New Roman"/>
          <w:sz w:val="24"/>
          <w:szCs w:val="24"/>
          <w:lang w:val="ro-RO"/>
        </w:rPr>
        <w:t xml:space="preserve"> </w:t>
      </w:r>
      <w:r w:rsidRPr="004A2714">
        <w:rPr>
          <w:rFonts w:ascii="Times New Roman" w:eastAsia="Times New Roman" w:hAnsi="Times New Roman" w:cs="Times New Roman"/>
          <w:i/>
          <w:sz w:val="24"/>
          <w:szCs w:val="24"/>
          <w:lang w:val="ro-RO"/>
        </w:rPr>
        <w:t>comunicate pedagogic</w:t>
      </w:r>
      <w:r w:rsidRPr="004A2714">
        <w:rPr>
          <w:rFonts w:ascii="Times New Roman" w:eastAsia="Times New Roman" w:hAnsi="Times New Roman" w:cs="Times New Roman"/>
          <w:sz w:val="24"/>
          <w:szCs w:val="24"/>
          <w:lang w:val="ro-RO"/>
        </w:rPr>
        <w:t xml:space="preserve"> la începutul </w:t>
      </w:r>
      <w:r w:rsidRPr="004A2714">
        <w:rPr>
          <w:rFonts w:ascii="Times New Roman" w:eastAsia="Times New Roman" w:hAnsi="Times New Roman" w:cs="Times New Roman"/>
          <w:i/>
          <w:sz w:val="24"/>
          <w:szCs w:val="24"/>
          <w:lang w:val="ro-RO"/>
        </w:rPr>
        <w:t>activității</w:t>
      </w:r>
      <w:r w:rsidRPr="004A2714">
        <w:rPr>
          <w:rFonts w:ascii="Times New Roman" w:eastAsia="Times New Roman" w:hAnsi="Times New Roman" w:cs="Times New Roman"/>
          <w:sz w:val="24"/>
          <w:szCs w:val="24"/>
          <w:lang w:val="ro-RO"/>
        </w:rPr>
        <w:t xml:space="preserve"> de </w:t>
      </w:r>
      <w:r w:rsidRPr="004A2714">
        <w:rPr>
          <w:rFonts w:ascii="Times New Roman" w:eastAsia="Times New Roman" w:hAnsi="Times New Roman" w:cs="Times New Roman"/>
          <w:i/>
          <w:sz w:val="24"/>
          <w:szCs w:val="24"/>
          <w:lang w:val="ro-RO"/>
        </w:rPr>
        <w:t>instruire</w:t>
      </w:r>
      <w:r w:rsidRPr="004A2714">
        <w:rPr>
          <w:rFonts w:ascii="Times New Roman" w:eastAsia="Times New Roman" w:hAnsi="Times New Roman" w:cs="Times New Roman"/>
          <w:sz w:val="24"/>
          <w:szCs w:val="24"/>
          <w:lang w:val="ro-RO"/>
        </w:rPr>
        <w:t>) (Robert J. Marzano, 2015, pp. 13; 19; 297).</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w:t>
      </w:r>
    </w:p>
    <w:p w:rsidR="004A2714" w:rsidRPr="004A2714" w:rsidRDefault="004A2714" w:rsidP="004A2714">
      <w:pPr>
        <w:jc w:val="left"/>
        <w:rPr>
          <w:rFonts w:ascii="Times New Roman" w:eastAsia="Times New Roman" w:hAnsi="Times New Roman" w:cs="Times New Roman"/>
          <w:b/>
          <w:sz w:val="24"/>
          <w:szCs w:val="24"/>
          <w:lang w:val="ro-RO"/>
        </w:rPr>
      </w:pPr>
      <w:r w:rsidRPr="004A2714">
        <w:rPr>
          <w:rFonts w:ascii="Times New Roman" w:eastAsia="Times New Roman" w:hAnsi="Times New Roman" w:cs="Times New Roman"/>
          <w:b/>
          <w:sz w:val="24"/>
          <w:szCs w:val="24"/>
          <w:lang w:val="ro-RO"/>
        </w:rPr>
        <w:t>………………………………..</w:t>
      </w:r>
    </w:p>
    <w:p w:rsidR="004A2714" w:rsidRPr="004A2714" w:rsidRDefault="004A2714" w:rsidP="004A2714">
      <w:pPr>
        <w:spacing w:line="360" w:lineRule="auto"/>
        <w:jc w:val="left"/>
        <w:rPr>
          <w:rFonts w:ascii="Times New Roman" w:eastAsia="Times New Roman" w:hAnsi="Times New Roman" w:cs="Times New Roman"/>
          <w:b/>
          <w:sz w:val="20"/>
          <w:szCs w:val="20"/>
          <w:lang w:val="ro-RO"/>
        </w:rPr>
      </w:pPr>
    </w:p>
    <w:p w:rsidR="004A2714" w:rsidRPr="004A2714" w:rsidRDefault="004A2714" w:rsidP="004A2714">
      <w:pPr>
        <w:spacing w:line="360" w:lineRule="auto"/>
        <w:jc w:val="left"/>
        <w:rPr>
          <w:rFonts w:ascii="Times New Roman" w:eastAsia="Times New Roman" w:hAnsi="Times New Roman" w:cs="Times New Roman"/>
          <w:b/>
          <w:sz w:val="20"/>
          <w:szCs w:val="20"/>
          <w:lang w:val="ro-RO"/>
        </w:rPr>
      </w:pPr>
      <w:r w:rsidRPr="004A2714">
        <w:rPr>
          <w:rFonts w:ascii="Times New Roman" w:eastAsia="Times New Roman" w:hAnsi="Times New Roman" w:cs="Times New Roman"/>
          <w:b/>
          <w:sz w:val="20"/>
          <w:szCs w:val="20"/>
          <w:lang w:val="ro-RO"/>
        </w:rPr>
        <w:t>BIBLIOGRAFIE</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Alter, Marguerite, </w:t>
      </w:r>
      <w:r w:rsidRPr="004A2714">
        <w:rPr>
          <w:rFonts w:ascii="Times New Roman" w:eastAsia="Times New Roman" w:hAnsi="Times New Roman" w:cs="Times New Roman"/>
          <w:i/>
          <w:sz w:val="20"/>
          <w:szCs w:val="20"/>
          <w:lang w:val="ro-RO"/>
        </w:rPr>
        <w:t>Les pédagogies de l'apprentissage</w:t>
      </w:r>
      <w:r w:rsidRPr="004A2714">
        <w:rPr>
          <w:rFonts w:ascii="Times New Roman" w:eastAsia="Times New Roman" w:hAnsi="Times New Roman" w:cs="Times New Roman"/>
          <w:sz w:val="20"/>
          <w:szCs w:val="20"/>
          <w:lang w:val="ro-RO"/>
        </w:rPr>
        <w:t>, Presses Universitarires de France, Paris, 1998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Birch, Ann, </w:t>
      </w:r>
      <w:r w:rsidRPr="004A2714">
        <w:rPr>
          <w:rFonts w:ascii="Times New Roman" w:eastAsia="Times New Roman" w:hAnsi="Times New Roman" w:cs="Times New Roman"/>
          <w:i/>
          <w:sz w:val="20"/>
          <w:szCs w:val="20"/>
          <w:lang w:val="ro-RO"/>
        </w:rPr>
        <w:t>Psihologia dezvoltării</w:t>
      </w:r>
      <w:r w:rsidRPr="004A2714">
        <w:rPr>
          <w:rFonts w:ascii="Times New Roman" w:eastAsia="Times New Roman" w:hAnsi="Times New Roman" w:cs="Times New Roman"/>
          <w:sz w:val="20"/>
          <w:szCs w:val="20"/>
          <w:lang w:val="ro-RO"/>
        </w:rPr>
        <w:t>, trad., Editura Tehnică, București, 2000</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Bîrzea, Cezar, </w:t>
      </w:r>
      <w:r w:rsidRPr="004A2714">
        <w:rPr>
          <w:rFonts w:ascii="Times New Roman" w:eastAsia="Times New Roman" w:hAnsi="Times New Roman" w:cs="Times New Roman"/>
          <w:i/>
          <w:sz w:val="20"/>
          <w:szCs w:val="20"/>
          <w:lang w:val="ro-RO"/>
        </w:rPr>
        <w:t>Arta și știința educației</w:t>
      </w:r>
      <w:r w:rsidRPr="004A2714">
        <w:rPr>
          <w:rFonts w:ascii="Times New Roman" w:eastAsia="Times New Roman" w:hAnsi="Times New Roman" w:cs="Times New Roman"/>
          <w:sz w:val="20"/>
          <w:szCs w:val="20"/>
          <w:lang w:val="ro-RO"/>
        </w:rPr>
        <w:t>, Editura Didactică și Pedagogică, RA., București, 1995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Bruner, Jerome S., </w:t>
      </w:r>
      <w:r w:rsidRPr="004A2714">
        <w:rPr>
          <w:rFonts w:ascii="Times New Roman" w:eastAsia="Times New Roman" w:hAnsi="Times New Roman" w:cs="Times New Roman"/>
          <w:i/>
          <w:sz w:val="20"/>
          <w:szCs w:val="20"/>
          <w:lang w:val="ro-RO"/>
        </w:rPr>
        <w:t>Procesul educației intelectuale</w:t>
      </w:r>
      <w:r w:rsidRPr="004A2714">
        <w:rPr>
          <w:rFonts w:ascii="Times New Roman" w:eastAsia="Times New Roman" w:hAnsi="Times New Roman" w:cs="Times New Roman"/>
          <w:sz w:val="20"/>
          <w:szCs w:val="20"/>
          <w:lang w:val="ro-RO"/>
        </w:rPr>
        <w:t>, trad. Editura Științifică, București,  1970a</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Bruner, Jerome S., </w:t>
      </w:r>
      <w:r w:rsidRPr="004A2714">
        <w:rPr>
          <w:rFonts w:ascii="Times New Roman" w:eastAsia="Times New Roman" w:hAnsi="Times New Roman" w:cs="Times New Roman"/>
          <w:i/>
          <w:sz w:val="20"/>
          <w:szCs w:val="20"/>
          <w:lang w:val="ro-RO"/>
        </w:rPr>
        <w:t xml:space="preserve">Pentru o teorie a instruirii, </w:t>
      </w:r>
      <w:r w:rsidRPr="004A2714">
        <w:rPr>
          <w:rFonts w:ascii="Times New Roman" w:eastAsia="Times New Roman" w:hAnsi="Times New Roman" w:cs="Times New Roman"/>
          <w:sz w:val="20"/>
          <w:szCs w:val="20"/>
          <w:lang w:val="ro-RO"/>
        </w:rPr>
        <w:t xml:space="preserve"> trad. Editura Didactică ă, București,  1970b</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Cerghit, Ioan, </w:t>
      </w:r>
      <w:r w:rsidRPr="004A2714">
        <w:rPr>
          <w:rFonts w:ascii="Times New Roman" w:eastAsia="Times New Roman" w:hAnsi="Times New Roman" w:cs="Times New Roman"/>
          <w:i/>
          <w:sz w:val="20"/>
          <w:szCs w:val="20"/>
          <w:lang w:val="ro-RO"/>
        </w:rPr>
        <w:t>Strategii de instruire alternative și complementare. Structuri, stiluri și strategii</w:t>
      </w:r>
      <w:r w:rsidRPr="004A2714">
        <w:rPr>
          <w:rFonts w:ascii="Times New Roman" w:eastAsia="Times New Roman" w:hAnsi="Times New Roman" w:cs="Times New Roman"/>
          <w:sz w:val="20"/>
          <w:szCs w:val="20"/>
          <w:lang w:val="ro-RO"/>
        </w:rPr>
        <w:t>, Editura Polirom, Iași, 2008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Cristea, Sorin, </w:t>
      </w:r>
      <w:r w:rsidRPr="004A2714">
        <w:rPr>
          <w:rFonts w:ascii="Times New Roman" w:eastAsia="Times New Roman" w:hAnsi="Times New Roman" w:cs="Times New Roman"/>
          <w:i/>
          <w:sz w:val="20"/>
          <w:szCs w:val="20"/>
          <w:lang w:val="ro-RO"/>
        </w:rPr>
        <w:t>Teorii ale învățării. Modele de instruire</w:t>
      </w:r>
      <w:r w:rsidRPr="004A2714">
        <w:rPr>
          <w:rFonts w:ascii="Times New Roman" w:eastAsia="Times New Roman" w:hAnsi="Times New Roman" w:cs="Times New Roman"/>
          <w:sz w:val="20"/>
          <w:szCs w:val="20"/>
          <w:lang w:val="ro-RO"/>
        </w:rPr>
        <w:t>, Editura Didactică și Pedagogică RA., București, 2005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Cristea, Sorin, </w:t>
      </w:r>
      <w:r w:rsidRPr="004A2714">
        <w:rPr>
          <w:rFonts w:ascii="Times New Roman" w:eastAsia="Times New Roman" w:hAnsi="Times New Roman" w:cs="Times New Roman"/>
          <w:i/>
          <w:sz w:val="20"/>
          <w:szCs w:val="20"/>
          <w:lang w:val="ro-RO"/>
        </w:rPr>
        <w:t>Concepte pedagogice fundamentale în pedagogie</w:t>
      </w:r>
      <w:r w:rsidRPr="004A2714">
        <w:rPr>
          <w:rFonts w:ascii="Times New Roman" w:eastAsia="Times New Roman" w:hAnsi="Times New Roman" w:cs="Times New Roman"/>
          <w:sz w:val="20"/>
          <w:szCs w:val="20"/>
          <w:lang w:val="ro-RO"/>
        </w:rPr>
        <w:t xml:space="preserve">, vol. 6, </w:t>
      </w:r>
      <w:r w:rsidRPr="004A2714">
        <w:rPr>
          <w:rFonts w:ascii="Times New Roman" w:eastAsia="Times New Roman" w:hAnsi="Times New Roman" w:cs="Times New Roman"/>
          <w:i/>
          <w:sz w:val="20"/>
          <w:szCs w:val="20"/>
          <w:lang w:val="ro-RO"/>
        </w:rPr>
        <w:t>Instruirea / Procesul de învățământ</w:t>
      </w:r>
      <w:r w:rsidRPr="004A2714">
        <w:rPr>
          <w:rFonts w:ascii="Times New Roman" w:eastAsia="Times New Roman" w:hAnsi="Times New Roman" w:cs="Times New Roman"/>
          <w:sz w:val="20"/>
          <w:szCs w:val="20"/>
          <w:lang w:val="ro-RO"/>
        </w:rPr>
        <w:t>, Didactică Publishing House, București, 2017</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Cristea, Sorin, </w:t>
      </w:r>
      <w:r w:rsidRPr="004A2714">
        <w:rPr>
          <w:rFonts w:ascii="Times New Roman" w:eastAsia="Times New Roman" w:hAnsi="Times New Roman" w:cs="Times New Roman"/>
          <w:i/>
          <w:sz w:val="20"/>
          <w:szCs w:val="20"/>
          <w:lang w:val="ro-RO"/>
        </w:rPr>
        <w:t>Concepte pedagogice fundamentale în pedagogie</w:t>
      </w:r>
      <w:r w:rsidRPr="004A2714">
        <w:rPr>
          <w:rFonts w:ascii="Times New Roman" w:eastAsia="Times New Roman" w:hAnsi="Times New Roman" w:cs="Times New Roman"/>
          <w:sz w:val="20"/>
          <w:szCs w:val="20"/>
          <w:lang w:val="ro-RO"/>
        </w:rPr>
        <w:t xml:space="preserve">, vol. 11, </w:t>
      </w:r>
      <w:r w:rsidRPr="004A2714">
        <w:rPr>
          <w:rFonts w:ascii="Times New Roman" w:eastAsia="Times New Roman" w:hAnsi="Times New Roman" w:cs="Times New Roman"/>
          <w:i/>
          <w:sz w:val="20"/>
          <w:szCs w:val="20"/>
          <w:lang w:val="ro-RO"/>
        </w:rPr>
        <w:t>Evaluarea</w:t>
      </w:r>
      <w:r w:rsidRPr="004A2714">
        <w:rPr>
          <w:rFonts w:ascii="Times New Roman" w:eastAsia="Times New Roman" w:hAnsi="Times New Roman" w:cs="Times New Roman"/>
          <w:sz w:val="20"/>
          <w:szCs w:val="20"/>
          <w:lang w:val="ro-RO"/>
        </w:rPr>
        <w:t xml:space="preserve"> </w:t>
      </w:r>
      <w:r w:rsidRPr="004A2714">
        <w:rPr>
          <w:rFonts w:ascii="Times New Roman" w:eastAsia="Times New Roman" w:hAnsi="Times New Roman" w:cs="Times New Roman"/>
          <w:i/>
          <w:sz w:val="20"/>
          <w:szCs w:val="20"/>
          <w:lang w:val="ro-RO"/>
        </w:rPr>
        <w:t xml:space="preserve">instruirii în cadrul procesului de învăţământ. Strategii – Metode – Procedee – Instrumente,  </w:t>
      </w:r>
      <w:r w:rsidRPr="004A2714">
        <w:rPr>
          <w:rFonts w:ascii="Times New Roman" w:eastAsia="Times New Roman" w:hAnsi="Times New Roman" w:cs="Times New Roman"/>
          <w:sz w:val="20"/>
          <w:szCs w:val="20"/>
          <w:lang w:val="ro-RO"/>
        </w:rPr>
        <w:t>Didactică Publishing House, București, 2019</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Dragu, Anca; Cristea, Sorin,  </w:t>
      </w:r>
      <w:r w:rsidRPr="004A2714">
        <w:rPr>
          <w:rFonts w:ascii="Times New Roman" w:eastAsia="Times New Roman" w:hAnsi="Times New Roman" w:cs="Times New Roman"/>
          <w:i/>
          <w:sz w:val="20"/>
          <w:szCs w:val="20"/>
          <w:lang w:val="ro-RO"/>
        </w:rPr>
        <w:t>Psihologie și pedagogie școlară, ediția a II-a revăzută și adăugită</w:t>
      </w:r>
      <w:r w:rsidRPr="004A2714">
        <w:rPr>
          <w:rFonts w:ascii="Times New Roman" w:eastAsia="Times New Roman" w:hAnsi="Times New Roman" w:cs="Times New Roman"/>
          <w:sz w:val="20"/>
          <w:szCs w:val="20"/>
          <w:lang w:val="ro-RO"/>
        </w:rPr>
        <w:t>, Ovidius University Press, Constanța, 2003</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i/>
          <w:sz w:val="20"/>
          <w:szCs w:val="20"/>
          <w:lang w:val="ro-RO"/>
        </w:rPr>
        <w:t>Dictionnaire de p</w:t>
      </w:r>
      <w:r w:rsidRPr="004A2714">
        <w:rPr>
          <w:rFonts w:ascii="Times New Roman" w:eastAsia="Times New Roman" w:hAnsi="Times New Roman" w:cs="Times New Roman"/>
          <w:bCs/>
          <w:i/>
          <w:sz w:val="20"/>
          <w:szCs w:val="20"/>
          <w:lang w:val="ro-RO"/>
        </w:rPr>
        <w:t>é</w:t>
      </w:r>
      <w:r w:rsidRPr="004A2714">
        <w:rPr>
          <w:rFonts w:ascii="Times New Roman" w:eastAsia="Times New Roman" w:hAnsi="Times New Roman" w:cs="Times New Roman"/>
          <w:i/>
          <w:sz w:val="20"/>
          <w:szCs w:val="20"/>
          <w:lang w:val="ro-RO"/>
        </w:rPr>
        <w:t>dagogie. 120 notions-cl</w:t>
      </w:r>
      <w:r w:rsidRPr="004A2714">
        <w:rPr>
          <w:rFonts w:ascii="Times New Roman" w:eastAsia="Times New Roman" w:hAnsi="Times New Roman" w:cs="Times New Roman"/>
          <w:bCs/>
          <w:i/>
          <w:sz w:val="20"/>
          <w:szCs w:val="20"/>
          <w:lang w:val="ro-RO"/>
        </w:rPr>
        <w:t>é</w:t>
      </w:r>
      <w:r w:rsidRPr="004A2714">
        <w:rPr>
          <w:rFonts w:ascii="Times New Roman" w:eastAsia="Times New Roman" w:hAnsi="Times New Roman" w:cs="Times New Roman"/>
          <w:i/>
          <w:sz w:val="20"/>
          <w:szCs w:val="20"/>
          <w:lang w:val="ro-RO"/>
        </w:rPr>
        <w:t>s. 320 entr</w:t>
      </w:r>
      <w:r w:rsidRPr="004A2714">
        <w:rPr>
          <w:rFonts w:ascii="Times New Roman" w:eastAsia="Times New Roman" w:hAnsi="Times New Roman" w:cs="Times New Roman"/>
          <w:bCs/>
          <w:i/>
          <w:sz w:val="20"/>
          <w:szCs w:val="20"/>
          <w:lang w:val="ro-RO"/>
        </w:rPr>
        <w:t>é</w:t>
      </w:r>
      <w:r w:rsidRPr="004A2714">
        <w:rPr>
          <w:rFonts w:ascii="Times New Roman" w:eastAsia="Times New Roman" w:hAnsi="Times New Roman" w:cs="Times New Roman"/>
          <w:i/>
          <w:sz w:val="20"/>
          <w:szCs w:val="20"/>
          <w:lang w:val="ro-RO"/>
        </w:rPr>
        <w:t>es. Classement th</w:t>
      </w:r>
      <w:r w:rsidRPr="004A2714">
        <w:rPr>
          <w:rFonts w:ascii="Times New Roman" w:eastAsia="Times New Roman" w:hAnsi="Times New Roman" w:cs="Times New Roman"/>
          <w:bCs/>
          <w:i/>
          <w:sz w:val="20"/>
          <w:szCs w:val="20"/>
          <w:lang w:val="ro-RO"/>
        </w:rPr>
        <w:t>é</w:t>
      </w:r>
      <w:r w:rsidRPr="004A2714">
        <w:rPr>
          <w:rFonts w:ascii="Times New Roman" w:eastAsia="Times New Roman" w:hAnsi="Times New Roman" w:cs="Times New Roman"/>
          <w:i/>
          <w:sz w:val="20"/>
          <w:szCs w:val="20"/>
          <w:lang w:val="ro-RO"/>
        </w:rPr>
        <w:t>matique</w:t>
      </w:r>
      <w:r w:rsidRPr="004A2714">
        <w:rPr>
          <w:rFonts w:ascii="Times New Roman" w:eastAsia="Times New Roman" w:hAnsi="Times New Roman" w:cs="Times New Roman"/>
          <w:sz w:val="20"/>
          <w:szCs w:val="20"/>
          <w:lang w:val="ro-RO"/>
        </w:rPr>
        <w:t>,  Franc Morandi, Rene La Borderie, Nathan, Paris, 2010</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Egan, Kieran,</w:t>
      </w:r>
      <w:r w:rsidRPr="004A2714">
        <w:rPr>
          <w:rFonts w:ascii="Times New Roman" w:eastAsia="Times New Roman" w:hAnsi="Times New Roman" w:cs="Times New Roman"/>
          <w:i/>
          <w:sz w:val="20"/>
          <w:szCs w:val="20"/>
          <w:lang w:val="ro-RO"/>
        </w:rPr>
        <w:t xml:space="preserve"> Predarea ca o poveste. O abordare alternativă a predării și a curriculum-ului în școala primară</w:t>
      </w:r>
      <w:r w:rsidRPr="004A2714">
        <w:rPr>
          <w:rFonts w:ascii="Times New Roman" w:eastAsia="Times New Roman" w:hAnsi="Times New Roman" w:cs="Times New Roman"/>
          <w:sz w:val="20"/>
          <w:szCs w:val="20"/>
          <w:lang w:val="ro-RO"/>
        </w:rPr>
        <w:t>, trad., Didactica Press, București, 2008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Erikson, Lyn H.,  </w:t>
      </w:r>
      <w:r w:rsidRPr="004A2714">
        <w:rPr>
          <w:rFonts w:ascii="Times New Roman" w:eastAsia="Times New Roman" w:hAnsi="Times New Roman" w:cs="Times New Roman"/>
          <w:i/>
          <w:sz w:val="20"/>
          <w:szCs w:val="20"/>
          <w:lang w:val="ro-RO"/>
        </w:rPr>
        <w:t>Concept-Based Curriculum and Instruction. Teaching Beyond the Facts</w:t>
      </w:r>
      <w:r w:rsidRPr="004A2714">
        <w:rPr>
          <w:rFonts w:ascii="Times New Roman" w:eastAsia="Times New Roman" w:hAnsi="Times New Roman" w:cs="Times New Roman"/>
          <w:sz w:val="20"/>
          <w:szCs w:val="20"/>
          <w:lang w:val="ro-RO"/>
        </w:rPr>
        <w:t>, Corwin Press., Inc., Thousland  Oaks, California, 2002</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Faure, Edgar, sub redacție, </w:t>
      </w:r>
      <w:r w:rsidRPr="004A2714">
        <w:rPr>
          <w:rFonts w:ascii="Times New Roman" w:eastAsia="Times New Roman" w:hAnsi="Times New Roman" w:cs="Times New Roman"/>
          <w:i/>
          <w:sz w:val="20"/>
          <w:szCs w:val="20"/>
          <w:lang w:val="ro-RO"/>
        </w:rPr>
        <w:t>A învăța să fii. Un Raport UNESCO</w:t>
      </w:r>
      <w:r w:rsidRPr="004A2714">
        <w:rPr>
          <w:rFonts w:ascii="Times New Roman" w:eastAsia="Times New Roman" w:hAnsi="Times New Roman" w:cs="Times New Roman"/>
          <w:sz w:val="20"/>
          <w:szCs w:val="20"/>
          <w:lang w:val="ro-RO"/>
        </w:rPr>
        <w:t>, trad. Editura Didactică și Pedagogică, București, 1974</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Fryer, Marilyn,</w:t>
      </w:r>
      <w:r w:rsidRPr="004A2714">
        <w:rPr>
          <w:rFonts w:ascii="Times New Roman" w:eastAsia="Times New Roman" w:hAnsi="Times New Roman" w:cs="Times New Roman"/>
          <w:i/>
          <w:sz w:val="24"/>
          <w:szCs w:val="24"/>
          <w:lang w:val="ro-RO"/>
        </w:rPr>
        <w:t xml:space="preserve"> </w:t>
      </w:r>
      <w:r w:rsidRPr="004A2714">
        <w:rPr>
          <w:rFonts w:ascii="Times New Roman" w:eastAsia="Times New Roman" w:hAnsi="Times New Roman" w:cs="Times New Roman"/>
          <w:i/>
          <w:sz w:val="20"/>
          <w:szCs w:val="20"/>
          <w:lang w:val="ro-RO"/>
        </w:rPr>
        <w:t>Predarea și învățarea creativă</w:t>
      </w:r>
      <w:r w:rsidRPr="004A2714">
        <w:rPr>
          <w:rFonts w:ascii="Times New Roman" w:eastAsia="Times New Roman" w:hAnsi="Times New Roman" w:cs="Times New Roman"/>
          <w:sz w:val="20"/>
          <w:szCs w:val="20"/>
          <w:lang w:val="ro-RO"/>
        </w:rPr>
        <w:t>, 1996, trad. Editura Uniunii Scriitorilor, Chișinău, 2000</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Gabaude, Jean, Marc; Not, Louis, </w:t>
      </w:r>
      <w:r w:rsidRPr="004A2714">
        <w:rPr>
          <w:rFonts w:ascii="Times New Roman" w:eastAsia="Times New Roman" w:hAnsi="Times New Roman" w:cs="Times New Roman"/>
          <w:i/>
          <w:sz w:val="20"/>
          <w:szCs w:val="20"/>
          <w:lang w:val="ro-RO"/>
        </w:rPr>
        <w:t>La pédagogies contemporaine</w:t>
      </w:r>
      <w:r w:rsidRPr="004A2714">
        <w:rPr>
          <w:rFonts w:ascii="Times New Roman" w:eastAsia="Times New Roman" w:hAnsi="Times New Roman" w:cs="Times New Roman"/>
          <w:sz w:val="20"/>
          <w:szCs w:val="20"/>
          <w:lang w:val="ro-RO"/>
        </w:rPr>
        <w:t>, Editions Universitaires du Sud, Toulouse, 1988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Gagné, Robert M.,  </w:t>
      </w:r>
      <w:r w:rsidRPr="004A2714">
        <w:rPr>
          <w:rFonts w:ascii="Times New Roman" w:eastAsia="Times New Roman" w:hAnsi="Times New Roman" w:cs="Times New Roman"/>
          <w:i/>
          <w:sz w:val="20"/>
          <w:szCs w:val="20"/>
          <w:lang w:val="ro-RO"/>
        </w:rPr>
        <w:t>Condițiile învățării</w:t>
      </w:r>
      <w:r w:rsidRPr="004A2714">
        <w:rPr>
          <w:rFonts w:ascii="Times New Roman" w:eastAsia="Times New Roman" w:hAnsi="Times New Roman" w:cs="Times New Roman"/>
          <w:sz w:val="20"/>
          <w:szCs w:val="20"/>
          <w:lang w:val="ro-RO"/>
        </w:rPr>
        <w:t>, trad. Editura Didactică și Pedagogică, București, 1975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Galperin, P.I., </w:t>
      </w:r>
      <w:r w:rsidRPr="004A2714">
        <w:rPr>
          <w:rFonts w:ascii="Times New Roman" w:eastAsia="Times New Roman" w:hAnsi="Times New Roman" w:cs="Times New Roman"/>
          <w:i/>
          <w:sz w:val="20"/>
          <w:szCs w:val="20"/>
          <w:lang w:val="ro-RO"/>
        </w:rPr>
        <w:t>Studii de psihologia învățării</w:t>
      </w:r>
      <w:r w:rsidRPr="004A2714">
        <w:rPr>
          <w:rFonts w:ascii="Times New Roman" w:eastAsia="Times New Roman" w:hAnsi="Times New Roman" w:cs="Times New Roman"/>
          <w:sz w:val="20"/>
          <w:szCs w:val="20"/>
          <w:lang w:val="ro-RO"/>
        </w:rPr>
        <w:t>,  trad. Editura Didactică și Pedagogică, București, 1975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eastAsia="ro-RO"/>
        </w:rPr>
        <w:t xml:space="preserve">Gardner, Howard, </w:t>
      </w:r>
      <w:r w:rsidRPr="004A2714">
        <w:rPr>
          <w:rFonts w:ascii="Times New Roman" w:eastAsia="Times New Roman" w:hAnsi="Times New Roman" w:cs="Times New Roman"/>
          <w:i/>
          <w:sz w:val="20"/>
          <w:szCs w:val="20"/>
          <w:lang w:val="ro-RO" w:eastAsia="ro-RO"/>
        </w:rPr>
        <w:t>Les Inteligences multiples</w:t>
      </w:r>
      <w:r w:rsidRPr="004A2714">
        <w:rPr>
          <w:rFonts w:ascii="Times New Roman" w:eastAsia="Times New Roman" w:hAnsi="Times New Roman" w:cs="Times New Roman"/>
          <w:sz w:val="20"/>
          <w:szCs w:val="20"/>
          <w:lang w:val="ro-RO" w:eastAsia="ro-RO"/>
        </w:rPr>
        <w:t>,  1993; trad. Editions RETZ, Paris, 1996</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eastAsia="ro-RO"/>
        </w:rPr>
        <w:t xml:space="preserve">Gardner, Howard, </w:t>
      </w:r>
      <w:r w:rsidRPr="004A2714">
        <w:rPr>
          <w:rFonts w:ascii="Times New Roman" w:eastAsia="Times New Roman" w:hAnsi="Times New Roman" w:cs="Times New Roman"/>
          <w:i/>
          <w:sz w:val="20"/>
          <w:szCs w:val="20"/>
          <w:lang w:val="ro-RO" w:eastAsia="ro-RO"/>
        </w:rPr>
        <w:t>Mintea Disciplinată</w:t>
      </w:r>
      <w:r w:rsidRPr="004A2714">
        <w:rPr>
          <w:rFonts w:ascii="Times New Roman" w:eastAsia="Times New Roman" w:hAnsi="Times New Roman" w:cs="Times New Roman"/>
          <w:sz w:val="20"/>
          <w:szCs w:val="20"/>
          <w:lang w:val="ro-RO" w:eastAsia="ro-RO"/>
        </w:rPr>
        <w:t xml:space="preserve">, trad., Editura Sigma, București, 2005 </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eastAsia="ro-RO"/>
        </w:rPr>
        <w:t xml:space="preserve">Gardner, Howard, </w:t>
      </w:r>
      <w:r w:rsidRPr="004A2714">
        <w:rPr>
          <w:rFonts w:ascii="Times New Roman" w:eastAsia="Times New Roman" w:hAnsi="Times New Roman" w:cs="Times New Roman"/>
          <w:i/>
          <w:sz w:val="20"/>
          <w:szCs w:val="20"/>
          <w:lang w:val="ro-RO" w:eastAsia="ro-RO"/>
        </w:rPr>
        <w:t>Inteligențe multiple. Noi orizonturi, Ediția a III-a</w:t>
      </w:r>
      <w:r w:rsidRPr="004A2714">
        <w:rPr>
          <w:rFonts w:ascii="Times New Roman" w:eastAsia="Times New Roman" w:hAnsi="Times New Roman" w:cs="Times New Roman"/>
          <w:sz w:val="20"/>
          <w:szCs w:val="20"/>
          <w:lang w:val="ro-RO" w:eastAsia="ro-RO"/>
        </w:rPr>
        <w:t>, trad. Editura Sigma, București, 2015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eastAsia="ro-RO"/>
        </w:rPr>
        <w:t xml:space="preserve">Goleman, Daniel,  </w:t>
      </w:r>
      <w:r w:rsidRPr="004A2714">
        <w:rPr>
          <w:rFonts w:ascii="Times New Roman" w:eastAsia="Times New Roman" w:hAnsi="Times New Roman" w:cs="Times New Roman"/>
          <w:i/>
          <w:sz w:val="20"/>
          <w:szCs w:val="20"/>
          <w:lang w:val="ro-RO" w:eastAsia="ro-RO"/>
        </w:rPr>
        <w:t>Inteligența emoțională</w:t>
      </w:r>
      <w:r w:rsidRPr="004A2714">
        <w:rPr>
          <w:rFonts w:ascii="Times New Roman" w:eastAsia="Times New Roman" w:hAnsi="Times New Roman" w:cs="Times New Roman"/>
          <w:sz w:val="20"/>
          <w:szCs w:val="20"/>
          <w:lang w:val="ro-RO" w:eastAsia="ro-RO"/>
        </w:rPr>
        <w:t>,  trad., Editura Curtea Veche, București, 2001</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eastAsia="ro-RO"/>
        </w:rPr>
        <w:lastRenderedPageBreak/>
        <w:t>Goleman, Daniel</w:t>
      </w:r>
      <w:r w:rsidRPr="004A2714">
        <w:rPr>
          <w:rFonts w:ascii="Times New Roman" w:eastAsia="Times New Roman" w:hAnsi="Times New Roman" w:cs="Times New Roman"/>
          <w:sz w:val="24"/>
          <w:szCs w:val="24"/>
          <w:lang w:val="ro-RO" w:eastAsia="ro-RO"/>
        </w:rPr>
        <w:t xml:space="preserve">, </w:t>
      </w:r>
      <w:r w:rsidRPr="004A2714">
        <w:rPr>
          <w:rFonts w:ascii="Times New Roman" w:eastAsia="Times New Roman" w:hAnsi="Times New Roman" w:cs="Times New Roman"/>
          <w:i/>
          <w:sz w:val="20"/>
          <w:szCs w:val="20"/>
          <w:lang w:val="ro-RO" w:eastAsia="ro-RO"/>
        </w:rPr>
        <w:t>Inteligența emoțională,</w:t>
      </w:r>
      <w:r w:rsidRPr="004A2714">
        <w:rPr>
          <w:rFonts w:ascii="Times New Roman" w:eastAsia="Times New Roman" w:hAnsi="Times New Roman" w:cs="Times New Roman"/>
          <w:sz w:val="20"/>
          <w:szCs w:val="20"/>
          <w:lang w:val="ro-RO" w:eastAsia="ro-RO"/>
        </w:rPr>
        <w:t xml:space="preserve"> </w:t>
      </w:r>
      <w:r w:rsidRPr="004A2714">
        <w:rPr>
          <w:rFonts w:ascii="Times New Roman" w:eastAsia="Times New Roman" w:hAnsi="Times New Roman" w:cs="Times New Roman"/>
          <w:i/>
          <w:sz w:val="20"/>
          <w:szCs w:val="20"/>
          <w:lang w:val="ro-RO" w:eastAsia="ro-RO"/>
        </w:rPr>
        <w:t>ediția a III-a</w:t>
      </w:r>
      <w:r w:rsidRPr="004A2714">
        <w:rPr>
          <w:rFonts w:ascii="Times New Roman" w:eastAsia="Times New Roman" w:hAnsi="Times New Roman" w:cs="Times New Roman"/>
          <w:sz w:val="20"/>
          <w:szCs w:val="20"/>
          <w:lang w:val="ro-RO" w:eastAsia="ro-RO"/>
        </w:rPr>
        <w:t>, trad., Editura Curtea Veche, București, 2008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Hilgard, Ernest; Bower, Gordon, H., </w:t>
      </w:r>
      <w:r w:rsidRPr="004A2714">
        <w:rPr>
          <w:rFonts w:ascii="Times New Roman" w:eastAsia="Times New Roman" w:hAnsi="Times New Roman" w:cs="Times New Roman"/>
          <w:i/>
          <w:sz w:val="20"/>
          <w:szCs w:val="20"/>
          <w:lang w:val="ro-RO"/>
        </w:rPr>
        <w:t>Teorii ale învățării</w:t>
      </w:r>
      <w:r w:rsidRPr="004A2714">
        <w:rPr>
          <w:rFonts w:ascii="Times New Roman" w:eastAsia="Times New Roman" w:hAnsi="Times New Roman" w:cs="Times New Roman"/>
          <w:sz w:val="20"/>
          <w:szCs w:val="20"/>
          <w:lang w:val="ro-RO"/>
        </w:rPr>
        <w:t>, trad., Editura Didactică și Pedagogică, București, 1974</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Holban, Ion, </w:t>
      </w:r>
      <w:r w:rsidRPr="004A2714">
        <w:rPr>
          <w:rFonts w:ascii="Times New Roman" w:eastAsia="Times New Roman" w:hAnsi="Times New Roman" w:cs="Times New Roman"/>
          <w:i/>
          <w:sz w:val="20"/>
          <w:szCs w:val="20"/>
          <w:lang w:val="ro-RO"/>
        </w:rPr>
        <w:t>Testele de cunoștințe</w:t>
      </w:r>
      <w:r w:rsidRPr="004A2714">
        <w:rPr>
          <w:rFonts w:ascii="Times New Roman" w:eastAsia="Times New Roman" w:hAnsi="Times New Roman" w:cs="Times New Roman"/>
          <w:sz w:val="20"/>
          <w:szCs w:val="20"/>
          <w:lang w:val="ro-RO"/>
        </w:rPr>
        <w:t>, Editura Didactică și Pedagogică, RA., București, 1995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Iucu, Romiță B., </w:t>
      </w:r>
      <w:r w:rsidRPr="004A2714">
        <w:rPr>
          <w:rFonts w:ascii="Times New Roman" w:eastAsia="Times New Roman" w:hAnsi="Times New Roman" w:cs="Times New Roman"/>
          <w:i/>
          <w:sz w:val="20"/>
          <w:szCs w:val="20"/>
          <w:lang w:val="ro-RO"/>
        </w:rPr>
        <w:t>Instruirea școlară. Perspective teoretice și aplicative</w:t>
      </w:r>
      <w:r w:rsidRPr="004A2714">
        <w:rPr>
          <w:rFonts w:ascii="Times New Roman" w:eastAsia="Times New Roman" w:hAnsi="Times New Roman" w:cs="Times New Roman"/>
          <w:sz w:val="20"/>
          <w:szCs w:val="20"/>
          <w:lang w:val="ro-RO"/>
        </w:rPr>
        <w:t>, Polirom, Iași, 2008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i/>
          <w:sz w:val="20"/>
          <w:szCs w:val="20"/>
          <w:lang w:val="ro-RO"/>
        </w:rPr>
        <w:t>Învăţarea deplină</w:t>
      </w:r>
      <w:r w:rsidRPr="004A2714">
        <w:rPr>
          <w:rFonts w:ascii="Times New Roman" w:eastAsia="Times New Roman" w:hAnsi="Times New Roman" w:cs="Times New Roman"/>
          <w:sz w:val="20"/>
          <w:szCs w:val="20"/>
          <w:lang w:val="ro-RO"/>
        </w:rPr>
        <w:t>, trad., Biblioteca Centrală Pedagogică, București, 1982</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Jinga, Ioan; Negreț, Ion, </w:t>
      </w:r>
      <w:r w:rsidRPr="004A2714">
        <w:rPr>
          <w:rFonts w:ascii="Times New Roman" w:eastAsia="Times New Roman" w:hAnsi="Times New Roman" w:cs="Times New Roman"/>
          <w:i/>
          <w:sz w:val="20"/>
          <w:szCs w:val="20"/>
          <w:lang w:val="ro-RO"/>
        </w:rPr>
        <w:t>Învățarea eficientă</w:t>
      </w:r>
      <w:r w:rsidRPr="004A2714">
        <w:rPr>
          <w:rFonts w:ascii="Times New Roman" w:eastAsia="Times New Roman" w:hAnsi="Times New Roman" w:cs="Times New Roman"/>
          <w:sz w:val="20"/>
          <w:szCs w:val="20"/>
          <w:lang w:val="ro-RO"/>
        </w:rPr>
        <w:t>, Editura Aldin, București, 1999</w:t>
      </w:r>
      <w:r w:rsidRPr="004A2714">
        <w:rPr>
          <w:rFonts w:ascii="Times New Roman" w:eastAsia="Times New Roman" w:hAnsi="Times New Roman" w:cs="Times New Roman"/>
          <w:sz w:val="24"/>
          <w:szCs w:val="24"/>
          <w:lang w:val="ro-RO"/>
        </w:rPr>
        <w:t xml:space="preserve"> </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Lengrand, Paul,</w:t>
      </w:r>
      <w:r w:rsidRPr="004A2714">
        <w:rPr>
          <w:rFonts w:ascii="Times New Roman" w:eastAsia="Times New Roman" w:hAnsi="Times New Roman" w:cs="Times New Roman"/>
          <w:i/>
          <w:sz w:val="20"/>
          <w:szCs w:val="20"/>
          <w:lang w:val="ro-RO"/>
        </w:rPr>
        <w:t xml:space="preserve"> Introducere în educația permanentă</w:t>
      </w:r>
      <w:r w:rsidRPr="004A2714">
        <w:rPr>
          <w:rFonts w:ascii="Times New Roman" w:eastAsia="Times New Roman" w:hAnsi="Times New Roman" w:cs="Times New Roman"/>
          <w:sz w:val="20"/>
          <w:szCs w:val="20"/>
          <w:lang w:val="ro-RO"/>
        </w:rPr>
        <w:t>, trad, Editura Didactică și Pedagogică, București, 1973</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Marin Manolescu, </w:t>
      </w:r>
      <w:r w:rsidRPr="004A2714">
        <w:rPr>
          <w:rFonts w:ascii="Times New Roman" w:eastAsia="Times New Roman" w:hAnsi="Times New Roman" w:cs="Times New Roman"/>
          <w:i/>
          <w:sz w:val="20"/>
          <w:szCs w:val="20"/>
          <w:lang w:val="ro-RO"/>
        </w:rPr>
        <w:t>Evaluarea școlară. Metode, tehnici, instrumente</w:t>
      </w:r>
      <w:r w:rsidRPr="004A2714">
        <w:rPr>
          <w:rFonts w:ascii="Times New Roman" w:eastAsia="Times New Roman" w:hAnsi="Times New Roman" w:cs="Times New Roman"/>
          <w:sz w:val="20"/>
          <w:szCs w:val="20"/>
          <w:lang w:val="ro-RO"/>
        </w:rPr>
        <w:t>, Meteor Press., București, 2006</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Manolescu, Marin, </w:t>
      </w:r>
      <w:r w:rsidRPr="004A2714">
        <w:rPr>
          <w:rFonts w:ascii="Times New Roman" w:eastAsia="Times New Roman" w:hAnsi="Times New Roman" w:cs="Times New Roman"/>
          <w:i/>
          <w:sz w:val="20"/>
          <w:szCs w:val="20"/>
          <w:lang w:val="ro-RO"/>
        </w:rPr>
        <w:t>Teoria şi metodologia evaluării</w:t>
      </w:r>
      <w:r w:rsidRPr="004A2714">
        <w:rPr>
          <w:rFonts w:ascii="Times New Roman" w:eastAsia="Times New Roman" w:hAnsi="Times New Roman" w:cs="Times New Roman"/>
          <w:sz w:val="20"/>
          <w:szCs w:val="20"/>
          <w:lang w:val="ro-RO"/>
        </w:rPr>
        <w:t>, Editura Universitară, Bucureşti, 2010</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Marzano, Robert J., </w:t>
      </w:r>
      <w:r w:rsidRPr="004A2714">
        <w:rPr>
          <w:rFonts w:ascii="Times New Roman" w:eastAsia="Times New Roman" w:hAnsi="Times New Roman" w:cs="Times New Roman"/>
          <w:i/>
          <w:sz w:val="20"/>
          <w:szCs w:val="20"/>
          <w:lang w:val="ro-RO"/>
        </w:rPr>
        <w:t>Arta și știința predării. Un cadru corespunzător pentru o instruire eficientă</w:t>
      </w:r>
      <w:r w:rsidRPr="004A2714">
        <w:rPr>
          <w:rFonts w:ascii="Times New Roman" w:eastAsia="Times New Roman" w:hAnsi="Times New Roman" w:cs="Times New Roman"/>
          <w:sz w:val="20"/>
          <w:szCs w:val="20"/>
          <w:lang w:val="ro-RO"/>
        </w:rPr>
        <w:t>, trad., Editura Trei, București, 2015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sz w:val="20"/>
          <w:szCs w:val="20"/>
          <w:lang w:val="ro-RO"/>
        </w:rPr>
      </w:pPr>
      <w:r w:rsidRPr="004A2714">
        <w:rPr>
          <w:rFonts w:ascii="Times New Roman" w:eastAsia="Times New Roman" w:hAnsi="Times New Roman" w:cs="Times New Roman"/>
          <w:sz w:val="20"/>
          <w:szCs w:val="20"/>
          <w:lang w:val="ro-RO"/>
        </w:rPr>
        <w:t xml:space="preserve">Neacșu, Ioan, </w:t>
      </w:r>
      <w:r w:rsidRPr="004A2714">
        <w:rPr>
          <w:rFonts w:ascii="Times New Roman" w:eastAsia="Times New Roman" w:hAnsi="Times New Roman" w:cs="Times New Roman"/>
          <w:i/>
          <w:sz w:val="20"/>
          <w:szCs w:val="20"/>
          <w:lang w:val="ro-RO"/>
        </w:rPr>
        <w:t>Instruire și învățare</w:t>
      </w:r>
      <w:r w:rsidRPr="004A2714">
        <w:rPr>
          <w:rFonts w:ascii="Times New Roman" w:eastAsia="Times New Roman" w:hAnsi="Times New Roman" w:cs="Times New Roman"/>
          <w:sz w:val="20"/>
          <w:szCs w:val="20"/>
          <w:lang w:val="ro-RO"/>
        </w:rPr>
        <w:t>,</w:t>
      </w:r>
      <w:r w:rsidRPr="004A2714">
        <w:rPr>
          <w:rFonts w:ascii="Times New Roman" w:eastAsia="Times New Roman" w:hAnsi="Times New Roman" w:cs="Times New Roman"/>
          <w:b/>
          <w:sz w:val="20"/>
          <w:szCs w:val="20"/>
          <w:lang w:val="ro-RO"/>
        </w:rPr>
        <w:t xml:space="preserve"> </w:t>
      </w:r>
      <w:r w:rsidRPr="004A2714">
        <w:rPr>
          <w:rFonts w:ascii="Times New Roman" w:eastAsia="Times New Roman" w:hAnsi="Times New Roman" w:cs="Times New Roman"/>
          <w:sz w:val="20"/>
          <w:szCs w:val="20"/>
          <w:lang w:val="ro-RO"/>
        </w:rPr>
        <w:t>Editura Didactică și Pedagogică, RA., București, 1999</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Neacșu, Ioan,</w:t>
      </w:r>
      <w:r w:rsidRPr="004A2714">
        <w:rPr>
          <w:rFonts w:ascii="Times New Roman" w:eastAsia="Times New Roman" w:hAnsi="Times New Roman" w:cs="Times New Roman"/>
          <w:i/>
          <w:sz w:val="20"/>
          <w:szCs w:val="20"/>
          <w:lang w:val="ro-RO"/>
        </w:rPr>
        <w:t xml:space="preserve"> Introducere în psihologia educației și a dezvoltării</w:t>
      </w:r>
      <w:r w:rsidRPr="004A2714">
        <w:rPr>
          <w:rFonts w:ascii="Times New Roman" w:eastAsia="Times New Roman" w:hAnsi="Times New Roman" w:cs="Times New Roman"/>
          <w:sz w:val="20"/>
          <w:szCs w:val="20"/>
          <w:lang w:val="ro-RO"/>
        </w:rPr>
        <w:t>, Editura Polirom, Iași, 2010</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Neacșu, Ioan,</w:t>
      </w:r>
      <w:r w:rsidRPr="004A2714">
        <w:rPr>
          <w:rFonts w:ascii="Times New Roman" w:eastAsia="Times New Roman" w:hAnsi="Times New Roman" w:cs="Times New Roman"/>
          <w:i/>
          <w:sz w:val="20"/>
          <w:szCs w:val="20"/>
          <w:lang w:val="ro-RO"/>
        </w:rPr>
        <w:t xml:space="preserve"> Metode și tehnici de învățare eficiente. Fundamente și practici de succes</w:t>
      </w:r>
      <w:r w:rsidRPr="004A2714">
        <w:rPr>
          <w:rFonts w:ascii="Times New Roman" w:eastAsia="Times New Roman" w:hAnsi="Times New Roman" w:cs="Times New Roman"/>
          <w:sz w:val="20"/>
          <w:szCs w:val="20"/>
          <w:lang w:val="ro-RO"/>
        </w:rPr>
        <w:t>, Editura Polirom, Iași, 2015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Pantelimon, Golu, </w:t>
      </w:r>
      <w:r w:rsidRPr="004A2714">
        <w:rPr>
          <w:rFonts w:ascii="Times New Roman" w:eastAsia="Times New Roman" w:hAnsi="Times New Roman" w:cs="Times New Roman"/>
          <w:i/>
          <w:sz w:val="20"/>
          <w:szCs w:val="20"/>
          <w:lang w:val="ro-RO"/>
        </w:rPr>
        <w:t>Editura Științifică și Enciclopedică</w:t>
      </w:r>
      <w:r w:rsidRPr="004A2714">
        <w:rPr>
          <w:rFonts w:ascii="Times New Roman" w:eastAsia="Times New Roman" w:hAnsi="Times New Roman" w:cs="Times New Roman"/>
          <w:sz w:val="20"/>
          <w:szCs w:val="20"/>
          <w:lang w:val="ro-RO"/>
        </w:rPr>
        <w:t>, București, 1985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Pânișoară, Ion-Ovidiu, </w:t>
      </w:r>
      <w:r w:rsidRPr="004A2714">
        <w:rPr>
          <w:rFonts w:ascii="Times New Roman" w:eastAsia="Times New Roman" w:hAnsi="Times New Roman" w:cs="Times New Roman"/>
          <w:i/>
          <w:sz w:val="20"/>
          <w:szCs w:val="20"/>
          <w:lang w:val="ro-RO"/>
        </w:rPr>
        <w:t>Comunicarea eficientă, ediția a IV-a, revăzută și adăugită</w:t>
      </w:r>
      <w:r w:rsidRPr="004A2714">
        <w:rPr>
          <w:rFonts w:ascii="Times New Roman" w:eastAsia="Times New Roman" w:hAnsi="Times New Roman" w:cs="Times New Roman"/>
          <w:sz w:val="20"/>
          <w:szCs w:val="20"/>
          <w:lang w:val="ro-RO"/>
        </w:rPr>
        <w:t>, Editura Polirom, Iași, 2015</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Piaget, Jean, </w:t>
      </w:r>
      <w:r w:rsidRPr="004A2714">
        <w:rPr>
          <w:rFonts w:ascii="Times New Roman" w:eastAsia="Times New Roman" w:hAnsi="Times New Roman" w:cs="Times New Roman"/>
          <w:i/>
          <w:sz w:val="20"/>
          <w:szCs w:val="20"/>
          <w:lang w:val="ro-RO"/>
        </w:rPr>
        <w:t>Psihologie și pedagogie</w:t>
      </w:r>
      <w:r w:rsidRPr="004A2714">
        <w:rPr>
          <w:rFonts w:ascii="Times New Roman" w:eastAsia="Times New Roman" w:hAnsi="Times New Roman" w:cs="Times New Roman"/>
          <w:sz w:val="20"/>
          <w:szCs w:val="20"/>
          <w:lang w:val="ro-RO"/>
        </w:rPr>
        <w:t>,  trad., Editura Didactică și Pedagogică, București, 1972</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Piaget, Jean,  </w:t>
      </w:r>
      <w:r w:rsidRPr="004A2714">
        <w:rPr>
          <w:rFonts w:ascii="Times New Roman" w:eastAsia="Times New Roman" w:hAnsi="Times New Roman" w:cs="Times New Roman"/>
          <w:i/>
          <w:sz w:val="20"/>
          <w:szCs w:val="20"/>
          <w:lang w:val="ro-RO"/>
        </w:rPr>
        <w:t>Nașterea inteligenței la copil</w:t>
      </w:r>
      <w:r w:rsidRPr="004A2714">
        <w:rPr>
          <w:rFonts w:ascii="Times New Roman" w:eastAsia="Times New Roman" w:hAnsi="Times New Roman" w:cs="Times New Roman"/>
          <w:sz w:val="20"/>
          <w:szCs w:val="20"/>
          <w:lang w:val="ro-RO"/>
        </w:rPr>
        <w:t>, trad.,  Editura Didactică și Pedagogică, București, 1973</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Radu, Ion, T., </w:t>
      </w:r>
      <w:r w:rsidRPr="004A2714">
        <w:rPr>
          <w:rFonts w:ascii="Times New Roman" w:eastAsia="Times New Roman" w:hAnsi="Times New Roman" w:cs="Times New Roman"/>
          <w:i/>
          <w:sz w:val="20"/>
          <w:szCs w:val="20"/>
          <w:lang w:val="ro-RO"/>
        </w:rPr>
        <w:t>Teorie și practică în evaluarea eficienței învățământului</w:t>
      </w:r>
      <w:r w:rsidRPr="004A2714">
        <w:rPr>
          <w:rFonts w:ascii="Times New Roman" w:eastAsia="Times New Roman" w:hAnsi="Times New Roman" w:cs="Times New Roman"/>
          <w:sz w:val="20"/>
          <w:szCs w:val="20"/>
          <w:lang w:val="ro-RO"/>
        </w:rPr>
        <w:t>, Editura Didactică şi Pedagogică, Bucureşti, 1981</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Radu, Ion, T., </w:t>
      </w:r>
      <w:r w:rsidRPr="004A2714">
        <w:rPr>
          <w:rFonts w:ascii="Times New Roman" w:eastAsia="Times New Roman" w:hAnsi="Times New Roman" w:cs="Times New Roman"/>
          <w:i/>
          <w:sz w:val="20"/>
          <w:szCs w:val="20"/>
          <w:lang w:val="ro-RO"/>
        </w:rPr>
        <w:t>Evaluarea în procesul didactic, ediţia a IV-a,</w:t>
      </w:r>
      <w:r w:rsidRPr="004A2714">
        <w:rPr>
          <w:rFonts w:ascii="Times New Roman" w:eastAsia="Times New Roman" w:hAnsi="Times New Roman" w:cs="Times New Roman"/>
          <w:sz w:val="20"/>
          <w:szCs w:val="20"/>
          <w:lang w:val="ro-RO"/>
        </w:rPr>
        <w:t xml:space="preserve"> Editura Didactică şi Pedagogică RA, Bucureşti, 2008</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Skinner, B.F., </w:t>
      </w:r>
      <w:r w:rsidRPr="004A2714">
        <w:rPr>
          <w:rFonts w:ascii="Times New Roman" w:eastAsia="Times New Roman" w:hAnsi="Times New Roman" w:cs="Times New Roman"/>
          <w:i/>
          <w:sz w:val="20"/>
          <w:szCs w:val="20"/>
          <w:lang w:val="ro-RO"/>
        </w:rPr>
        <w:t>Revoluția științifică a învățământului</w:t>
      </w:r>
      <w:r w:rsidRPr="004A2714">
        <w:rPr>
          <w:rFonts w:ascii="Times New Roman" w:eastAsia="Times New Roman" w:hAnsi="Times New Roman" w:cs="Times New Roman"/>
          <w:sz w:val="20"/>
          <w:szCs w:val="20"/>
          <w:lang w:val="ro-RO"/>
        </w:rPr>
        <w:t>, trad., Editura Didactică și Pedagogică, București, 1971</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Stoica Adrian, </w:t>
      </w:r>
      <w:r w:rsidRPr="004A2714">
        <w:rPr>
          <w:rFonts w:ascii="Times New Roman" w:eastAsia="Times New Roman" w:hAnsi="Times New Roman" w:cs="Times New Roman"/>
          <w:i/>
          <w:sz w:val="20"/>
          <w:szCs w:val="20"/>
          <w:lang w:val="ro-RO"/>
        </w:rPr>
        <w:t>Evaluarea progresului şcolar. De la teorie la practică</w:t>
      </w:r>
      <w:r w:rsidRPr="004A2714">
        <w:rPr>
          <w:rFonts w:ascii="Times New Roman" w:eastAsia="Times New Roman" w:hAnsi="Times New Roman" w:cs="Times New Roman"/>
          <w:sz w:val="20"/>
          <w:szCs w:val="20"/>
          <w:lang w:val="ro-RO"/>
        </w:rPr>
        <w:t>, Humanitas Educaţional, Bucureşti, 2003</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Thorndike, Edward,  </w:t>
      </w:r>
      <w:r w:rsidRPr="004A2714">
        <w:rPr>
          <w:rFonts w:ascii="Times New Roman" w:eastAsia="Times New Roman" w:hAnsi="Times New Roman" w:cs="Times New Roman"/>
          <w:i/>
          <w:sz w:val="20"/>
          <w:szCs w:val="20"/>
          <w:lang w:val="ro-RO"/>
        </w:rPr>
        <w:t>Învățarea umană</w:t>
      </w:r>
      <w:r w:rsidRPr="004A2714">
        <w:rPr>
          <w:rFonts w:ascii="Times New Roman" w:eastAsia="Times New Roman" w:hAnsi="Times New Roman" w:cs="Times New Roman"/>
          <w:sz w:val="20"/>
          <w:szCs w:val="20"/>
          <w:lang w:val="ro-RO"/>
        </w:rPr>
        <w:t>, trad., Editura Didactică și Pedagogică, București, 1983</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Vîgotski, L.S., </w:t>
      </w:r>
      <w:r w:rsidRPr="004A2714">
        <w:rPr>
          <w:rFonts w:ascii="Times New Roman" w:eastAsia="Times New Roman" w:hAnsi="Times New Roman" w:cs="Times New Roman"/>
          <w:i/>
          <w:sz w:val="20"/>
          <w:szCs w:val="20"/>
          <w:lang w:val="ro-RO"/>
        </w:rPr>
        <w:t>Opere psihologice alese, vol. I</w:t>
      </w:r>
      <w:r w:rsidRPr="004A2714">
        <w:rPr>
          <w:rFonts w:ascii="Times New Roman" w:eastAsia="Times New Roman" w:hAnsi="Times New Roman" w:cs="Times New Roman"/>
          <w:sz w:val="20"/>
          <w:szCs w:val="20"/>
          <w:lang w:val="ro-RO"/>
        </w:rPr>
        <w:t>, trad., Editura Didactică și Pedagogică, București, 1971</w:t>
      </w:r>
    </w:p>
    <w:p w:rsidR="004A2714" w:rsidRPr="004A2714" w:rsidRDefault="004A2714" w:rsidP="004A2714">
      <w:pPr>
        <w:numPr>
          <w:ilvl w:val="0"/>
          <w:numId w:val="14"/>
        </w:numPr>
        <w:spacing w:after="200" w:line="276" w:lineRule="auto"/>
        <w:contextualSpacing/>
        <w:jc w:val="both"/>
        <w:rPr>
          <w:rFonts w:ascii="Times New Roman" w:eastAsia="Times New Roman" w:hAnsi="Times New Roman" w:cs="Times New Roman"/>
          <w:b/>
          <w:sz w:val="20"/>
          <w:szCs w:val="20"/>
          <w:lang w:val="ro-RO"/>
        </w:rPr>
      </w:pPr>
      <w:r w:rsidRPr="004A2714">
        <w:rPr>
          <w:rFonts w:ascii="Times New Roman" w:eastAsia="Times New Roman" w:hAnsi="Times New Roman" w:cs="Times New Roman"/>
          <w:sz w:val="20"/>
          <w:szCs w:val="20"/>
          <w:lang w:val="ro-RO"/>
        </w:rPr>
        <w:t xml:space="preserve">Vîgotski, L.S., </w:t>
      </w:r>
      <w:r w:rsidRPr="004A2714">
        <w:rPr>
          <w:rFonts w:ascii="Times New Roman" w:eastAsia="Times New Roman" w:hAnsi="Times New Roman" w:cs="Times New Roman"/>
          <w:i/>
          <w:sz w:val="20"/>
          <w:szCs w:val="20"/>
          <w:lang w:val="ro-RO"/>
        </w:rPr>
        <w:t>Opere psihologice alese, vol. II</w:t>
      </w:r>
      <w:r w:rsidRPr="004A2714">
        <w:rPr>
          <w:rFonts w:ascii="Times New Roman" w:eastAsia="Times New Roman" w:hAnsi="Times New Roman" w:cs="Times New Roman"/>
          <w:sz w:val="20"/>
          <w:szCs w:val="20"/>
          <w:lang w:val="ro-RO"/>
        </w:rPr>
        <w:t>, trad., Editura Didactică și Pedagogică, București, 1972</w:t>
      </w: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rPr>
          <w:rFonts w:ascii="Times New Roman" w:eastAsia="Times New Roman" w:hAnsi="Times New Roman" w:cs="Times New Roman"/>
          <w:b/>
          <w:sz w:val="24"/>
          <w:szCs w:val="24"/>
          <w:lang w:val="ro-RO"/>
        </w:rPr>
      </w:pPr>
    </w:p>
    <w:p w:rsidR="004A2714" w:rsidRPr="004A2714" w:rsidRDefault="004A2714" w:rsidP="004A2714">
      <w:pPr>
        <w:spacing w:line="276" w:lineRule="auto"/>
        <w:jc w:val="left"/>
        <w:rPr>
          <w:rFonts w:ascii="Times New Roman" w:eastAsia="Times New Roman" w:hAnsi="Times New Roman" w:cs="Times New Roman"/>
          <w:b/>
          <w:sz w:val="24"/>
          <w:szCs w:val="24"/>
          <w:lang w:val="ro-RO"/>
        </w:rPr>
      </w:pPr>
    </w:p>
    <w:p w:rsidR="004A2714" w:rsidRPr="004A2714" w:rsidRDefault="004A2714" w:rsidP="004A2714">
      <w:pPr>
        <w:spacing w:line="276" w:lineRule="auto"/>
        <w:jc w:val="left"/>
        <w:rPr>
          <w:rFonts w:ascii="Times New Roman" w:eastAsia="Times New Roman" w:hAnsi="Times New Roman" w:cs="Times New Roman"/>
          <w:b/>
          <w:sz w:val="24"/>
          <w:szCs w:val="24"/>
          <w:lang w:val="ro-RO"/>
        </w:rPr>
      </w:pPr>
    </w:p>
    <w:p w:rsidR="004A2714" w:rsidRPr="004A2714" w:rsidRDefault="004A2714" w:rsidP="004A2714">
      <w:pPr>
        <w:ind w:left="720"/>
        <w:jc w:val="both"/>
        <w:rPr>
          <w:rFonts w:ascii="Times New Roman" w:eastAsia="Times New Roman" w:hAnsi="Times New Roman" w:cs="Times New Roman"/>
          <w:sz w:val="24"/>
          <w:szCs w:val="24"/>
          <w:lang w:val="ro-RO"/>
        </w:rPr>
      </w:pPr>
    </w:p>
    <w:p w:rsidR="004A2714" w:rsidRPr="004A2714" w:rsidRDefault="004A2714" w:rsidP="004A2714">
      <w:pPr>
        <w:jc w:val="both"/>
        <w:rPr>
          <w:rFonts w:ascii="Times New Roman" w:eastAsia="Times New Roman" w:hAnsi="Times New Roman" w:cs="Times New Roman"/>
          <w:sz w:val="24"/>
          <w:szCs w:val="24"/>
          <w:u w:val="single"/>
          <w:lang w:val="ro-RO"/>
        </w:rPr>
      </w:pPr>
    </w:p>
    <w:p w:rsidR="004A2714" w:rsidRPr="004A2714" w:rsidRDefault="004A2714" w:rsidP="004A2714">
      <w:pPr>
        <w:spacing w:line="360" w:lineRule="auto"/>
        <w:rPr>
          <w:rFonts w:ascii="Times New Roman" w:eastAsia="Times New Roman" w:hAnsi="Times New Roman" w:cs="Times New Roman"/>
          <w:b/>
          <w:sz w:val="28"/>
          <w:szCs w:val="28"/>
          <w:lang w:val="ro-RO"/>
        </w:rPr>
      </w:pPr>
    </w:p>
    <w:p w:rsidR="004A2714" w:rsidRPr="004A2714" w:rsidRDefault="004A2714" w:rsidP="004A2714">
      <w:pPr>
        <w:spacing w:line="360" w:lineRule="auto"/>
        <w:rPr>
          <w:rFonts w:ascii="Times New Roman" w:eastAsia="Times New Roman" w:hAnsi="Times New Roman" w:cs="Times New Roman"/>
          <w:b/>
          <w:sz w:val="28"/>
          <w:szCs w:val="28"/>
          <w:lang w:val="ro-RO"/>
        </w:rPr>
      </w:pPr>
    </w:p>
    <w:p w:rsidR="004A2714" w:rsidRPr="004A2714" w:rsidRDefault="004A2714" w:rsidP="004A2714">
      <w:pPr>
        <w:spacing w:line="360" w:lineRule="auto"/>
        <w:rPr>
          <w:rFonts w:ascii="Times New Roman" w:eastAsia="Times New Roman" w:hAnsi="Times New Roman" w:cs="Times New Roman"/>
          <w:b/>
          <w:sz w:val="28"/>
          <w:szCs w:val="28"/>
          <w:lang w:val="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p>
    <w:p w:rsidR="004A2714" w:rsidRPr="004A2714" w:rsidRDefault="004A2714" w:rsidP="004A2714">
      <w:pPr>
        <w:tabs>
          <w:tab w:val="left" w:pos="567"/>
        </w:tabs>
        <w:spacing w:line="360" w:lineRule="auto"/>
        <w:ind w:firstLine="567"/>
        <w:jc w:val="both"/>
        <w:rPr>
          <w:rFonts w:ascii="Times New Roman" w:eastAsia="Times New Roman" w:hAnsi="Times New Roman" w:cs="Times New Roman"/>
          <w:sz w:val="24"/>
          <w:szCs w:val="24"/>
          <w:lang w:val="ro-RO"/>
        </w:rPr>
      </w:pPr>
    </w:p>
    <w:p w:rsidR="004A2714" w:rsidRPr="004A2714" w:rsidRDefault="004A2714" w:rsidP="004A2714">
      <w:pPr>
        <w:spacing w:line="360" w:lineRule="auto"/>
        <w:ind w:firstLine="720"/>
        <w:jc w:val="both"/>
        <w:rPr>
          <w:rFonts w:ascii="Arial" w:eastAsia="Times New Roman" w:hAnsi="Arial" w:cs="Arial"/>
          <w:b/>
          <w:sz w:val="24"/>
          <w:szCs w:val="24"/>
          <w:lang w:val="ro-RO"/>
        </w:rPr>
      </w:pPr>
    </w:p>
    <w:p w:rsidR="004A2714" w:rsidRPr="004A2714" w:rsidRDefault="004A2714" w:rsidP="004A2714">
      <w:pPr>
        <w:jc w:val="both"/>
        <w:rPr>
          <w:rFonts w:ascii="Times New Roman" w:eastAsia="Times New Roman" w:hAnsi="Times New Roman" w:cs="Times New Roman"/>
          <w:b/>
          <w:sz w:val="20"/>
          <w:szCs w:val="20"/>
          <w:lang w:val="ro-RO" w:eastAsia="ro-RO"/>
        </w:rPr>
      </w:pPr>
    </w:p>
    <w:p w:rsidR="004A2714" w:rsidRPr="004A2714" w:rsidRDefault="004A2714" w:rsidP="004A2714">
      <w:pPr>
        <w:rPr>
          <w:rFonts w:ascii="Times New Roman" w:eastAsia="Times New Roman" w:hAnsi="Times New Roman" w:cs="Times New Roman"/>
          <w:b/>
          <w:sz w:val="24"/>
          <w:szCs w:val="24"/>
          <w:lang w:val="ro-RO" w:eastAsia="ro-RO"/>
        </w:rPr>
      </w:pPr>
    </w:p>
    <w:p w:rsidR="004A2714" w:rsidRPr="004A2714" w:rsidRDefault="004A2714" w:rsidP="004A2714">
      <w:pPr>
        <w:tabs>
          <w:tab w:val="left" w:pos="397"/>
        </w:tabs>
        <w:spacing w:line="360" w:lineRule="auto"/>
        <w:rPr>
          <w:rFonts w:ascii="Times New Roman" w:eastAsia="Times New Roman" w:hAnsi="Times New Roman" w:cs="Times New Roman"/>
          <w:sz w:val="24"/>
          <w:szCs w:val="24"/>
          <w:lang w:val="ro-RO" w:eastAsia="ro-RO"/>
        </w:rPr>
      </w:pPr>
    </w:p>
    <w:p w:rsidR="004A2714" w:rsidRPr="004A2714" w:rsidRDefault="004A2714" w:rsidP="004A2714">
      <w:pPr>
        <w:spacing w:line="360" w:lineRule="auto"/>
        <w:rPr>
          <w:rFonts w:ascii="Times New Roman" w:eastAsia="Times New Roman" w:hAnsi="Times New Roman" w:cs="Times New Roman"/>
          <w:b/>
          <w:sz w:val="32"/>
          <w:szCs w:val="32"/>
          <w:lang w:val="ro-RO" w:eastAsia="ro-RO"/>
        </w:rPr>
      </w:pPr>
    </w:p>
    <w:p w:rsidR="00CB1C2E" w:rsidRDefault="00C421F0"/>
    <w:sectPr w:rsidR="00CB1C2E" w:rsidSect="002421DC">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21F0" w:rsidRDefault="00C421F0" w:rsidP="004A2714">
      <w:r>
        <w:separator/>
      </w:r>
    </w:p>
  </w:endnote>
  <w:endnote w:type="continuationSeparator" w:id="0">
    <w:p w:rsidR="00C421F0" w:rsidRDefault="00C421F0" w:rsidP="004A2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_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6154"/>
      <w:docPartObj>
        <w:docPartGallery w:val="Page Numbers (Bottom of Page)"/>
        <w:docPartUnique/>
      </w:docPartObj>
    </w:sdtPr>
    <w:sdtContent>
      <w:p w:rsidR="004A2714" w:rsidRDefault="004A2714">
        <w:pPr>
          <w:pStyle w:val="Footer"/>
          <w:jc w:val="center"/>
        </w:pPr>
        <w:fldSimple w:instr=" PAGE   \* MERGEFORMAT ">
          <w:r w:rsidR="00F90D18">
            <w:rPr>
              <w:noProof/>
            </w:rPr>
            <w:t>12</w:t>
          </w:r>
        </w:fldSimple>
      </w:p>
    </w:sdtContent>
  </w:sdt>
  <w:p w:rsidR="004A2714" w:rsidRDefault="004A27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21F0" w:rsidRDefault="00C421F0" w:rsidP="004A2714">
      <w:r>
        <w:separator/>
      </w:r>
    </w:p>
  </w:footnote>
  <w:footnote w:type="continuationSeparator" w:id="0">
    <w:p w:rsidR="00C421F0" w:rsidRDefault="00C421F0" w:rsidP="004A2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3A2CAA0"/>
    <w:lvl w:ilvl="0">
      <w:numFmt w:val="decimal"/>
      <w:pStyle w:val="BodyText2"/>
      <w:lvlText w:val="*"/>
      <w:lvlJc w:val="left"/>
      <w:pPr>
        <w:ind w:left="0" w:firstLine="0"/>
      </w:pPr>
    </w:lvl>
  </w:abstractNum>
  <w:abstractNum w:abstractNumId="1">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decimal"/>
      <w:lvlText w:val="%2."/>
      <w:lvlJc w:val="left"/>
      <w:pPr>
        <w:tabs>
          <w:tab w:val="num" w:pos="1440"/>
        </w:tabs>
        <w:ind w:left="1440" w:hanging="360"/>
      </w:pPr>
      <w:rPr>
        <w:b/>
      </w:rPr>
    </w:lvl>
    <w:lvl w:ilvl="2">
      <w:start w:val="1"/>
      <w:numFmt w:val="upperLetter"/>
      <w:lvlText w:val="%3."/>
      <w:lvlJc w:val="left"/>
      <w:pPr>
        <w:tabs>
          <w:tab w:val="num" w:pos="2160"/>
        </w:tabs>
        <w:ind w:left="2160" w:hanging="360"/>
      </w:pPr>
      <w:rPr>
        <w:b/>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22"/>
    <w:multiLevelType w:val="singleLevel"/>
    <w:tmpl w:val="00000022"/>
    <w:name w:val="WW8Num34"/>
    <w:lvl w:ilvl="0">
      <w:start w:val="1"/>
      <w:numFmt w:val="upperRoman"/>
      <w:lvlText w:val="%1."/>
      <w:lvlJc w:val="right"/>
      <w:pPr>
        <w:tabs>
          <w:tab w:val="num" w:pos="720"/>
        </w:tabs>
        <w:ind w:left="720" w:hanging="360"/>
      </w:pPr>
      <w:rPr>
        <w:b/>
      </w:rPr>
    </w:lvl>
  </w:abstractNum>
  <w:abstractNum w:abstractNumId="3">
    <w:nsid w:val="00000026"/>
    <w:multiLevelType w:val="singleLevel"/>
    <w:tmpl w:val="04180001"/>
    <w:lvl w:ilvl="0">
      <w:start w:val="1"/>
      <w:numFmt w:val="bullet"/>
      <w:lvlText w:val=""/>
      <w:lvlJc w:val="left"/>
      <w:pPr>
        <w:ind w:left="720" w:hanging="360"/>
      </w:pPr>
      <w:rPr>
        <w:rFonts w:ascii="Symbol" w:hAnsi="Symbol" w:hint="default"/>
      </w:rPr>
    </w:lvl>
  </w:abstractNum>
  <w:abstractNum w:abstractNumId="4">
    <w:nsid w:val="007F3391"/>
    <w:multiLevelType w:val="hybridMultilevel"/>
    <w:tmpl w:val="33C8D49E"/>
    <w:lvl w:ilvl="0" w:tplc="00BEDE6A">
      <w:start w:val="1"/>
      <w:numFmt w:val="lowerLetter"/>
      <w:lvlText w:val="%1)"/>
      <w:lvlJc w:val="left"/>
      <w:pPr>
        <w:tabs>
          <w:tab w:val="num" w:pos="1070"/>
        </w:tabs>
        <w:ind w:left="1070" w:hanging="360"/>
      </w:pPr>
    </w:lvl>
    <w:lvl w:ilvl="1" w:tplc="04180019">
      <w:start w:val="1"/>
      <w:numFmt w:val="decimal"/>
      <w:lvlText w:val="%2."/>
      <w:lvlJc w:val="left"/>
      <w:pPr>
        <w:tabs>
          <w:tab w:val="num" w:pos="1440"/>
        </w:tabs>
        <w:ind w:left="1440" w:hanging="360"/>
      </w:pPr>
    </w:lvl>
    <w:lvl w:ilvl="2" w:tplc="0418001B">
      <w:start w:val="1"/>
      <w:numFmt w:val="decimal"/>
      <w:lvlText w:val="%3."/>
      <w:lvlJc w:val="left"/>
      <w:pPr>
        <w:tabs>
          <w:tab w:val="num" w:pos="2160"/>
        </w:tabs>
        <w:ind w:left="2160" w:hanging="360"/>
      </w:pPr>
    </w:lvl>
    <w:lvl w:ilvl="3" w:tplc="0418000F">
      <w:start w:val="1"/>
      <w:numFmt w:val="decimal"/>
      <w:lvlText w:val="%4."/>
      <w:lvlJc w:val="left"/>
      <w:pPr>
        <w:tabs>
          <w:tab w:val="num" w:pos="2880"/>
        </w:tabs>
        <w:ind w:left="2880" w:hanging="360"/>
      </w:pPr>
    </w:lvl>
    <w:lvl w:ilvl="4" w:tplc="04180019">
      <w:start w:val="1"/>
      <w:numFmt w:val="decimal"/>
      <w:lvlText w:val="%5."/>
      <w:lvlJc w:val="left"/>
      <w:pPr>
        <w:tabs>
          <w:tab w:val="num" w:pos="3600"/>
        </w:tabs>
        <w:ind w:left="3600" w:hanging="360"/>
      </w:pPr>
    </w:lvl>
    <w:lvl w:ilvl="5" w:tplc="0418001B">
      <w:start w:val="1"/>
      <w:numFmt w:val="decimal"/>
      <w:lvlText w:val="%6."/>
      <w:lvlJc w:val="left"/>
      <w:pPr>
        <w:tabs>
          <w:tab w:val="num" w:pos="4320"/>
        </w:tabs>
        <w:ind w:left="4320" w:hanging="360"/>
      </w:pPr>
    </w:lvl>
    <w:lvl w:ilvl="6" w:tplc="0418000F">
      <w:start w:val="1"/>
      <w:numFmt w:val="decimal"/>
      <w:lvlText w:val="%7."/>
      <w:lvlJc w:val="left"/>
      <w:pPr>
        <w:tabs>
          <w:tab w:val="num" w:pos="5040"/>
        </w:tabs>
        <w:ind w:left="5040" w:hanging="360"/>
      </w:pPr>
    </w:lvl>
    <w:lvl w:ilvl="7" w:tplc="04180019">
      <w:start w:val="1"/>
      <w:numFmt w:val="decimal"/>
      <w:lvlText w:val="%8."/>
      <w:lvlJc w:val="left"/>
      <w:pPr>
        <w:tabs>
          <w:tab w:val="num" w:pos="5760"/>
        </w:tabs>
        <w:ind w:left="5760" w:hanging="360"/>
      </w:pPr>
    </w:lvl>
    <w:lvl w:ilvl="8" w:tplc="0418001B">
      <w:start w:val="1"/>
      <w:numFmt w:val="decimal"/>
      <w:lvlText w:val="%9."/>
      <w:lvlJc w:val="left"/>
      <w:pPr>
        <w:tabs>
          <w:tab w:val="num" w:pos="6480"/>
        </w:tabs>
        <w:ind w:left="6480" w:hanging="360"/>
      </w:pPr>
    </w:lvl>
  </w:abstractNum>
  <w:abstractNum w:abstractNumId="5">
    <w:nsid w:val="121D0973"/>
    <w:multiLevelType w:val="hybridMultilevel"/>
    <w:tmpl w:val="A6F21E3A"/>
    <w:lvl w:ilvl="0" w:tplc="8054871A">
      <w:start w:val="6"/>
      <w:numFmt w:val="decimal"/>
      <w:lvlText w:val="%1)"/>
      <w:lvlJc w:val="left"/>
      <w:pPr>
        <w:ind w:left="660" w:hanging="360"/>
      </w:pPr>
      <w:rPr>
        <w:rFonts w:hint="default"/>
        <w:b/>
      </w:rPr>
    </w:lvl>
    <w:lvl w:ilvl="1" w:tplc="04180003" w:tentative="1">
      <w:start w:val="1"/>
      <w:numFmt w:val="lowerLetter"/>
      <w:lvlText w:val="%2."/>
      <w:lvlJc w:val="left"/>
      <w:pPr>
        <w:ind w:left="1380" w:hanging="360"/>
      </w:pPr>
    </w:lvl>
    <w:lvl w:ilvl="2" w:tplc="04180005" w:tentative="1">
      <w:start w:val="1"/>
      <w:numFmt w:val="lowerRoman"/>
      <w:lvlText w:val="%3."/>
      <w:lvlJc w:val="right"/>
      <w:pPr>
        <w:ind w:left="2100" w:hanging="180"/>
      </w:pPr>
    </w:lvl>
    <w:lvl w:ilvl="3" w:tplc="04180001" w:tentative="1">
      <w:start w:val="1"/>
      <w:numFmt w:val="decimal"/>
      <w:lvlText w:val="%4."/>
      <w:lvlJc w:val="left"/>
      <w:pPr>
        <w:ind w:left="2820" w:hanging="360"/>
      </w:pPr>
    </w:lvl>
    <w:lvl w:ilvl="4" w:tplc="04180003" w:tentative="1">
      <w:start w:val="1"/>
      <w:numFmt w:val="lowerLetter"/>
      <w:lvlText w:val="%5."/>
      <w:lvlJc w:val="left"/>
      <w:pPr>
        <w:ind w:left="3540" w:hanging="360"/>
      </w:pPr>
    </w:lvl>
    <w:lvl w:ilvl="5" w:tplc="04180005" w:tentative="1">
      <w:start w:val="1"/>
      <w:numFmt w:val="lowerRoman"/>
      <w:lvlText w:val="%6."/>
      <w:lvlJc w:val="right"/>
      <w:pPr>
        <w:ind w:left="4260" w:hanging="180"/>
      </w:pPr>
    </w:lvl>
    <w:lvl w:ilvl="6" w:tplc="04180001" w:tentative="1">
      <w:start w:val="1"/>
      <w:numFmt w:val="decimal"/>
      <w:lvlText w:val="%7."/>
      <w:lvlJc w:val="left"/>
      <w:pPr>
        <w:ind w:left="4980" w:hanging="360"/>
      </w:pPr>
    </w:lvl>
    <w:lvl w:ilvl="7" w:tplc="04180003" w:tentative="1">
      <w:start w:val="1"/>
      <w:numFmt w:val="lowerLetter"/>
      <w:lvlText w:val="%8."/>
      <w:lvlJc w:val="left"/>
      <w:pPr>
        <w:ind w:left="5700" w:hanging="360"/>
      </w:pPr>
    </w:lvl>
    <w:lvl w:ilvl="8" w:tplc="04180005" w:tentative="1">
      <w:start w:val="1"/>
      <w:numFmt w:val="lowerRoman"/>
      <w:lvlText w:val="%9."/>
      <w:lvlJc w:val="right"/>
      <w:pPr>
        <w:ind w:left="6420" w:hanging="180"/>
      </w:pPr>
    </w:lvl>
  </w:abstractNum>
  <w:abstractNum w:abstractNumId="6">
    <w:nsid w:val="1A527790"/>
    <w:multiLevelType w:val="hybridMultilevel"/>
    <w:tmpl w:val="0A362D0E"/>
    <w:lvl w:ilvl="0" w:tplc="92F2F138">
      <w:start w:val="1"/>
      <w:numFmt w:val="bullet"/>
      <w:lvlText w:val=""/>
      <w:lvlJc w:val="left"/>
      <w:pPr>
        <w:ind w:left="720" w:hanging="360"/>
      </w:pPr>
      <w:rPr>
        <w:rFonts w:ascii="Symbol" w:hAnsi="Symbol" w:hint="default"/>
      </w:rPr>
    </w:lvl>
    <w:lvl w:ilvl="1" w:tplc="04180003" w:tentative="1">
      <w:start w:val="1"/>
      <w:numFmt w:val="lowerLetter"/>
      <w:lvlText w:val="%2."/>
      <w:lvlJc w:val="left"/>
      <w:pPr>
        <w:ind w:left="1440" w:hanging="360"/>
      </w:pPr>
    </w:lvl>
    <w:lvl w:ilvl="2" w:tplc="04180005" w:tentative="1">
      <w:start w:val="1"/>
      <w:numFmt w:val="lowerRoman"/>
      <w:lvlText w:val="%3."/>
      <w:lvlJc w:val="right"/>
      <w:pPr>
        <w:ind w:left="2160" w:hanging="180"/>
      </w:pPr>
    </w:lvl>
    <w:lvl w:ilvl="3" w:tplc="04180001" w:tentative="1">
      <w:start w:val="1"/>
      <w:numFmt w:val="decimal"/>
      <w:lvlText w:val="%4."/>
      <w:lvlJc w:val="left"/>
      <w:pPr>
        <w:ind w:left="2880" w:hanging="360"/>
      </w:pPr>
    </w:lvl>
    <w:lvl w:ilvl="4" w:tplc="04180003" w:tentative="1">
      <w:start w:val="1"/>
      <w:numFmt w:val="lowerLetter"/>
      <w:lvlText w:val="%5."/>
      <w:lvlJc w:val="left"/>
      <w:pPr>
        <w:ind w:left="3600" w:hanging="360"/>
      </w:pPr>
    </w:lvl>
    <w:lvl w:ilvl="5" w:tplc="04180005" w:tentative="1">
      <w:start w:val="1"/>
      <w:numFmt w:val="lowerRoman"/>
      <w:lvlText w:val="%6."/>
      <w:lvlJc w:val="right"/>
      <w:pPr>
        <w:ind w:left="4320" w:hanging="180"/>
      </w:pPr>
    </w:lvl>
    <w:lvl w:ilvl="6" w:tplc="04180001" w:tentative="1">
      <w:start w:val="1"/>
      <w:numFmt w:val="decimal"/>
      <w:lvlText w:val="%7."/>
      <w:lvlJc w:val="left"/>
      <w:pPr>
        <w:ind w:left="5040" w:hanging="360"/>
      </w:pPr>
    </w:lvl>
    <w:lvl w:ilvl="7" w:tplc="04180003" w:tentative="1">
      <w:start w:val="1"/>
      <w:numFmt w:val="lowerLetter"/>
      <w:lvlText w:val="%8."/>
      <w:lvlJc w:val="left"/>
      <w:pPr>
        <w:ind w:left="5760" w:hanging="360"/>
      </w:pPr>
    </w:lvl>
    <w:lvl w:ilvl="8" w:tplc="04180005" w:tentative="1">
      <w:start w:val="1"/>
      <w:numFmt w:val="lowerRoman"/>
      <w:lvlText w:val="%9."/>
      <w:lvlJc w:val="right"/>
      <w:pPr>
        <w:ind w:left="6480" w:hanging="180"/>
      </w:pPr>
    </w:lvl>
  </w:abstractNum>
  <w:abstractNum w:abstractNumId="7">
    <w:nsid w:val="20C14DB2"/>
    <w:multiLevelType w:val="hybridMultilevel"/>
    <w:tmpl w:val="228CA272"/>
    <w:lvl w:ilvl="0" w:tplc="EF8EA4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903922"/>
    <w:multiLevelType w:val="hybridMultilevel"/>
    <w:tmpl w:val="00A4FC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30BB3F2F"/>
    <w:multiLevelType w:val="hybridMultilevel"/>
    <w:tmpl w:val="7F4E3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EF6087"/>
    <w:multiLevelType w:val="hybridMultilevel"/>
    <w:tmpl w:val="1652AFFE"/>
    <w:lvl w:ilvl="0" w:tplc="8054871A">
      <w:start w:val="1"/>
      <w:numFmt w:val="lowerLetter"/>
      <w:lvlText w:val="%1)"/>
      <w:lvlJc w:val="left"/>
      <w:pPr>
        <w:tabs>
          <w:tab w:val="num" w:pos="1080"/>
        </w:tabs>
        <w:ind w:left="1080" w:hanging="360"/>
      </w:pPr>
      <w:rPr>
        <w:b/>
      </w:rPr>
    </w:lvl>
    <w:lvl w:ilvl="1" w:tplc="04180003">
      <w:start w:val="1"/>
      <w:numFmt w:val="decimal"/>
      <w:lvlText w:val="%2."/>
      <w:lvlJc w:val="left"/>
      <w:pPr>
        <w:tabs>
          <w:tab w:val="num" w:pos="1770"/>
        </w:tabs>
        <w:ind w:left="1770" w:hanging="360"/>
      </w:pPr>
    </w:lvl>
    <w:lvl w:ilvl="2" w:tplc="04180005">
      <w:start w:val="1"/>
      <w:numFmt w:val="decimal"/>
      <w:lvlText w:val="%3."/>
      <w:lvlJc w:val="left"/>
      <w:pPr>
        <w:tabs>
          <w:tab w:val="num" w:pos="2490"/>
        </w:tabs>
        <w:ind w:left="2490" w:hanging="360"/>
      </w:pPr>
    </w:lvl>
    <w:lvl w:ilvl="3" w:tplc="04180001">
      <w:start w:val="1"/>
      <w:numFmt w:val="decimal"/>
      <w:lvlText w:val="%4."/>
      <w:lvlJc w:val="left"/>
      <w:pPr>
        <w:tabs>
          <w:tab w:val="num" w:pos="3210"/>
        </w:tabs>
        <w:ind w:left="3210" w:hanging="360"/>
      </w:pPr>
    </w:lvl>
    <w:lvl w:ilvl="4" w:tplc="04180003">
      <w:start w:val="1"/>
      <w:numFmt w:val="decimal"/>
      <w:lvlText w:val="%5."/>
      <w:lvlJc w:val="left"/>
      <w:pPr>
        <w:tabs>
          <w:tab w:val="num" w:pos="3930"/>
        </w:tabs>
        <w:ind w:left="3930" w:hanging="360"/>
      </w:pPr>
    </w:lvl>
    <w:lvl w:ilvl="5" w:tplc="04180005">
      <w:start w:val="1"/>
      <w:numFmt w:val="decimal"/>
      <w:lvlText w:val="%6."/>
      <w:lvlJc w:val="left"/>
      <w:pPr>
        <w:tabs>
          <w:tab w:val="num" w:pos="4650"/>
        </w:tabs>
        <w:ind w:left="4650" w:hanging="360"/>
      </w:pPr>
    </w:lvl>
    <w:lvl w:ilvl="6" w:tplc="04180001">
      <w:start w:val="1"/>
      <w:numFmt w:val="decimal"/>
      <w:lvlText w:val="%7."/>
      <w:lvlJc w:val="left"/>
      <w:pPr>
        <w:tabs>
          <w:tab w:val="num" w:pos="5370"/>
        </w:tabs>
        <w:ind w:left="5370" w:hanging="360"/>
      </w:pPr>
    </w:lvl>
    <w:lvl w:ilvl="7" w:tplc="04180003">
      <w:start w:val="1"/>
      <w:numFmt w:val="decimal"/>
      <w:lvlText w:val="%8."/>
      <w:lvlJc w:val="left"/>
      <w:pPr>
        <w:tabs>
          <w:tab w:val="num" w:pos="6090"/>
        </w:tabs>
        <w:ind w:left="6090" w:hanging="360"/>
      </w:pPr>
    </w:lvl>
    <w:lvl w:ilvl="8" w:tplc="04180005">
      <w:start w:val="1"/>
      <w:numFmt w:val="decimal"/>
      <w:lvlText w:val="%9."/>
      <w:lvlJc w:val="left"/>
      <w:pPr>
        <w:tabs>
          <w:tab w:val="num" w:pos="6810"/>
        </w:tabs>
        <w:ind w:left="6810" w:hanging="360"/>
      </w:pPr>
    </w:lvl>
  </w:abstractNum>
  <w:abstractNum w:abstractNumId="11">
    <w:nsid w:val="52670B79"/>
    <w:multiLevelType w:val="hybridMultilevel"/>
    <w:tmpl w:val="FA4E2C88"/>
    <w:lvl w:ilvl="0" w:tplc="8054871A">
      <w:start w:val="1"/>
      <w:numFmt w:val="bullet"/>
      <w:lvlText w:val=""/>
      <w:lvlJc w:val="left"/>
      <w:pPr>
        <w:ind w:left="720" w:hanging="360"/>
      </w:pPr>
      <w:rPr>
        <w:rFonts w:ascii="Symbol" w:hAnsi="Symbol" w:hint="default"/>
      </w:rPr>
    </w:lvl>
    <w:lvl w:ilvl="1" w:tplc="A192E8F2"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7BC51795"/>
    <w:multiLevelType w:val="hybridMultilevel"/>
    <w:tmpl w:val="EF9616CA"/>
    <w:lvl w:ilvl="0" w:tplc="04180001">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7D365664"/>
    <w:multiLevelType w:val="hybridMultilevel"/>
    <w:tmpl w:val="F74CAB52"/>
    <w:lvl w:ilvl="0" w:tplc="8054871A">
      <w:start w:val="1"/>
      <w:numFmt w:val="bullet"/>
      <w:lvlText w:val=""/>
      <w:lvlJc w:val="left"/>
      <w:pPr>
        <w:tabs>
          <w:tab w:val="num" w:pos="720"/>
        </w:tabs>
        <w:ind w:left="720" w:hanging="360"/>
      </w:pPr>
      <w:rPr>
        <w:rFonts w:ascii="Symbol" w:hAnsi="Symbol" w:hint="default"/>
      </w:rPr>
    </w:lvl>
    <w:lvl w:ilvl="1" w:tplc="A192E8F2"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3"/>
  </w:num>
  <w:num w:numId="4">
    <w:abstractNumId w:val="2"/>
  </w:num>
  <w:num w:numId="5">
    <w:abstractNumId w:val="8"/>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7"/>
  </w:num>
  <w:num w:numId="11">
    <w:abstractNumId w:val="12"/>
  </w:num>
  <w:num w:numId="12">
    <w:abstractNumId w:val="6"/>
  </w:num>
  <w:num w:numId="13">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defaultTabStop w:val="720"/>
  <w:characterSpacingControl w:val="doNotCompress"/>
  <w:footnotePr>
    <w:footnote w:id="-1"/>
    <w:footnote w:id="0"/>
  </w:footnotePr>
  <w:endnotePr>
    <w:endnote w:id="-1"/>
    <w:endnote w:id="0"/>
  </w:endnotePr>
  <w:compat/>
  <w:rsids>
    <w:rsidRoot w:val="004A2714"/>
    <w:rsid w:val="00015931"/>
    <w:rsid w:val="00032A5A"/>
    <w:rsid w:val="000400ED"/>
    <w:rsid w:val="00040B80"/>
    <w:rsid w:val="000611B7"/>
    <w:rsid w:val="00066768"/>
    <w:rsid w:val="00084E6D"/>
    <w:rsid w:val="000873BE"/>
    <w:rsid w:val="00093DC5"/>
    <w:rsid w:val="000A6D2A"/>
    <w:rsid w:val="000C2798"/>
    <w:rsid w:val="000D24C6"/>
    <w:rsid w:val="000F712B"/>
    <w:rsid w:val="00100758"/>
    <w:rsid w:val="00142217"/>
    <w:rsid w:val="0014499D"/>
    <w:rsid w:val="00172BF0"/>
    <w:rsid w:val="0018167D"/>
    <w:rsid w:val="00181865"/>
    <w:rsid w:val="00181B0E"/>
    <w:rsid w:val="00182AE0"/>
    <w:rsid w:val="00185ECF"/>
    <w:rsid w:val="001B1E50"/>
    <w:rsid w:val="001C3524"/>
    <w:rsid w:val="001D3041"/>
    <w:rsid w:val="001E09EB"/>
    <w:rsid w:val="001E1F90"/>
    <w:rsid w:val="001E3F15"/>
    <w:rsid w:val="00205F86"/>
    <w:rsid w:val="002330E1"/>
    <w:rsid w:val="002421DC"/>
    <w:rsid w:val="00260A38"/>
    <w:rsid w:val="00297842"/>
    <w:rsid w:val="002B6C33"/>
    <w:rsid w:val="002C016A"/>
    <w:rsid w:val="002D6784"/>
    <w:rsid w:val="002F61B5"/>
    <w:rsid w:val="00321183"/>
    <w:rsid w:val="00321E4A"/>
    <w:rsid w:val="00335DCA"/>
    <w:rsid w:val="00342A9B"/>
    <w:rsid w:val="00377E5B"/>
    <w:rsid w:val="00392BF0"/>
    <w:rsid w:val="00397C97"/>
    <w:rsid w:val="003B18F2"/>
    <w:rsid w:val="003C2928"/>
    <w:rsid w:val="003C60CE"/>
    <w:rsid w:val="00424777"/>
    <w:rsid w:val="0042670E"/>
    <w:rsid w:val="00444462"/>
    <w:rsid w:val="00461D59"/>
    <w:rsid w:val="004A2714"/>
    <w:rsid w:val="004D17A2"/>
    <w:rsid w:val="004F178A"/>
    <w:rsid w:val="00507AAF"/>
    <w:rsid w:val="005645B1"/>
    <w:rsid w:val="005727FB"/>
    <w:rsid w:val="005908F0"/>
    <w:rsid w:val="005969D9"/>
    <w:rsid w:val="005A2367"/>
    <w:rsid w:val="005A3C0A"/>
    <w:rsid w:val="005C3757"/>
    <w:rsid w:val="005C734F"/>
    <w:rsid w:val="005D52B1"/>
    <w:rsid w:val="005D6436"/>
    <w:rsid w:val="00627EBC"/>
    <w:rsid w:val="00636CCD"/>
    <w:rsid w:val="0064099D"/>
    <w:rsid w:val="00650012"/>
    <w:rsid w:val="00664961"/>
    <w:rsid w:val="006A7D1B"/>
    <w:rsid w:val="006C06C2"/>
    <w:rsid w:val="007044F4"/>
    <w:rsid w:val="00707604"/>
    <w:rsid w:val="00746EB2"/>
    <w:rsid w:val="00757273"/>
    <w:rsid w:val="00762A80"/>
    <w:rsid w:val="00774DAB"/>
    <w:rsid w:val="00776E17"/>
    <w:rsid w:val="0078466F"/>
    <w:rsid w:val="007A6E86"/>
    <w:rsid w:val="007B288A"/>
    <w:rsid w:val="007D7D10"/>
    <w:rsid w:val="007E0B32"/>
    <w:rsid w:val="007E34C7"/>
    <w:rsid w:val="0084110E"/>
    <w:rsid w:val="00846264"/>
    <w:rsid w:val="00871C63"/>
    <w:rsid w:val="0088724B"/>
    <w:rsid w:val="00895ED5"/>
    <w:rsid w:val="008B625D"/>
    <w:rsid w:val="008D0438"/>
    <w:rsid w:val="008D102C"/>
    <w:rsid w:val="008E6F1E"/>
    <w:rsid w:val="00913099"/>
    <w:rsid w:val="00953E3E"/>
    <w:rsid w:val="00961555"/>
    <w:rsid w:val="009635A8"/>
    <w:rsid w:val="0096600A"/>
    <w:rsid w:val="00976353"/>
    <w:rsid w:val="00986851"/>
    <w:rsid w:val="009A0D73"/>
    <w:rsid w:val="009C3193"/>
    <w:rsid w:val="009E1699"/>
    <w:rsid w:val="009E51EB"/>
    <w:rsid w:val="00A04982"/>
    <w:rsid w:val="00A40CAA"/>
    <w:rsid w:val="00A74440"/>
    <w:rsid w:val="00AA49A3"/>
    <w:rsid w:val="00AB0AF9"/>
    <w:rsid w:val="00AF0E5D"/>
    <w:rsid w:val="00B11C9A"/>
    <w:rsid w:val="00B13621"/>
    <w:rsid w:val="00B24B75"/>
    <w:rsid w:val="00B80435"/>
    <w:rsid w:val="00B9590B"/>
    <w:rsid w:val="00BB344A"/>
    <w:rsid w:val="00BC0A0A"/>
    <w:rsid w:val="00BE20E5"/>
    <w:rsid w:val="00C20EDA"/>
    <w:rsid w:val="00C21F66"/>
    <w:rsid w:val="00C37697"/>
    <w:rsid w:val="00C421F0"/>
    <w:rsid w:val="00C5762F"/>
    <w:rsid w:val="00C87397"/>
    <w:rsid w:val="00CA54A6"/>
    <w:rsid w:val="00CC6A00"/>
    <w:rsid w:val="00CD2508"/>
    <w:rsid w:val="00CE3904"/>
    <w:rsid w:val="00D11781"/>
    <w:rsid w:val="00D309A2"/>
    <w:rsid w:val="00D60808"/>
    <w:rsid w:val="00DD4E48"/>
    <w:rsid w:val="00DF3C74"/>
    <w:rsid w:val="00E325CB"/>
    <w:rsid w:val="00E50199"/>
    <w:rsid w:val="00E50B9E"/>
    <w:rsid w:val="00E661D2"/>
    <w:rsid w:val="00E9220F"/>
    <w:rsid w:val="00EC45AC"/>
    <w:rsid w:val="00EF4AB4"/>
    <w:rsid w:val="00F02C06"/>
    <w:rsid w:val="00F26371"/>
    <w:rsid w:val="00F35E1A"/>
    <w:rsid w:val="00F44827"/>
    <w:rsid w:val="00F779BF"/>
    <w:rsid w:val="00F8111D"/>
    <w:rsid w:val="00F90D18"/>
    <w:rsid w:val="00F927F7"/>
    <w:rsid w:val="00FC22B8"/>
    <w:rsid w:val="00FE565A"/>
    <w:rsid w:val="00FF31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2"/>
        <o:r id="V:Rule14" type="connector" idref="#_x0000_s1045"/>
        <o:r id="V:Rule15" type="connector" idref="#_x0000_s1047"/>
        <o:r id="V:Rule16" type="connector" idref="#_x0000_s1044"/>
        <o:r id="V:Rule17" type="connector" idref="#_x0000_s1049"/>
        <o:r id="V:Rule18" type="connector" idref="#_x0000_s1051"/>
        <o:r id="V:Rule19" type="connector" idref="#_x0000_s1040"/>
        <o:r id="V:Rule20" type="connector" idref="#_x0000_s1046"/>
        <o:r id="V:Rule21" type="connector" idref="#_x0000_s1041"/>
        <o:r id="V:Rule22" type="connector" idref="#_x0000_s1043"/>
        <o:r id="V:Rule23" type="connector" idref="#_x0000_s1050"/>
        <o:r id="V:Rule2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qFormat="1"/>
    <w:lsdException w:name="heading 8" w:qFormat="1"/>
    <w:lsdException w:name="heading 9" w:qFormat="1"/>
    <w:lsdException w:name="index 1" w:uiPriority="0"/>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annotation reference" w:uiPriority="0"/>
    <w:lsdException w:name="page number" w:uiPriority="0"/>
    <w:lsdException w:name="endnote reference" w:uiPriority="0"/>
    <w:lsdException w:name="List" w:uiPriority="0"/>
    <w:lsdException w:name="Title" w:semiHidden="0" w:unhideWhenUsed="0" w:qFormat="1"/>
    <w:lsdException w:name="Default Paragraph Font" w:uiPriority="1"/>
    <w:lsdException w:name="Subtitle" w:semiHidden="0" w:unhideWhenUsed="0" w:qFormat="1"/>
    <w:lsdException w:name="Block Text"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1DC"/>
  </w:style>
  <w:style w:type="paragraph" w:styleId="Heading1">
    <w:name w:val="heading 1"/>
    <w:basedOn w:val="Normal"/>
    <w:next w:val="Normal"/>
    <w:link w:val="Heading1Char"/>
    <w:qFormat/>
    <w:rsid w:val="004A2714"/>
    <w:pPr>
      <w:keepNext/>
      <w:jc w:val="both"/>
      <w:outlineLvl w:val="0"/>
    </w:pPr>
    <w:rPr>
      <w:rFonts w:ascii="Times New Roman" w:eastAsia="Times New Roman" w:hAnsi="Times New Roman" w:cs="Times New Roman"/>
      <w:b/>
      <w:sz w:val="18"/>
      <w:szCs w:val="20"/>
      <w:lang/>
    </w:rPr>
  </w:style>
  <w:style w:type="paragraph" w:styleId="Heading2">
    <w:name w:val="heading 2"/>
    <w:basedOn w:val="Normal"/>
    <w:next w:val="Normal"/>
    <w:link w:val="Heading2Char"/>
    <w:qFormat/>
    <w:rsid w:val="004A2714"/>
    <w:pPr>
      <w:keepNext/>
      <w:outlineLvl w:val="1"/>
    </w:pPr>
    <w:rPr>
      <w:rFonts w:ascii="Times New Roman" w:eastAsia="Times New Roman" w:hAnsi="Times New Roman" w:cs="Times New Roman"/>
      <w:b/>
      <w:caps/>
      <w:sz w:val="32"/>
      <w:szCs w:val="24"/>
      <w:lang w:val="ro-RO" w:eastAsia="ro-RO"/>
    </w:rPr>
  </w:style>
  <w:style w:type="paragraph" w:styleId="Heading3">
    <w:name w:val="heading 3"/>
    <w:basedOn w:val="Normal"/>
    <w:next w:val="Normal"/>
    <w:link w:val="Heading3Char"/>
    <w:qFormat/>
    <w:rsid w:val="004A2714"/>
    <w:pPr>
      <w:keepNext/>
      <w:spacing w:before="240" w:after="60" w:line="276" w:lineRule="auto"/>
      <w:jc w:val="left"/>
      <w:outlineLvl w:val="2"/>
    </w:pPr>
    <w:rPr>
      <w:rFonts w:ascii="Cambria" w:eastAsia="Times New Roman" w:hAnsi="Cambria" w:cs="Times New Roman"/>
      <w:b/>
      <w:bCs/>
      <w:sz w:val="26"/>
      <w:szCs w:val="26"/>
      <w:lang/>
    </w:rPr>
  </w:style>
  <w:style w:type="paragraph" w:styleId="Heading4">
    <w:name w:val="heading 4"/>
    <w:basedOn w:val="Normal"/>
    <w:next w:val="Normal"/>
    <w:link w:val="Heading4Char"/>
    <w:qFormat/>
    <w:rsid w:val="004A2714"/>
    <w:pPr>
      <w:keepNext/>
      <w:spacing w:line="360" w:lineRule="auto"/>
      <w:ind w:left="851" w:firstLine="426"/>
      <w:jc w:val="both"/>
      <w:outlineLvl w:val="3"/>
    </w:pPr>
    <w:rPr>
      <w:rFonts w:ascii="Times New Roman" w:eastAsia="Times New Roman" w:hAnsi="Times New Roman" w:cs="Times New Roman"/>
      <w:sz w:val="24"/>
      <w:szCs w:val="24"/>
      <w:lang w:val="ro-RO" w:eastAsia="ro-RO"/>
    </w:rPr>
  </w:style>
  <w:style w:type="paragraph" w:styleId="Heading5">
    <w:name w:val="heading 5"/>
    <w:basedOn w:val="Normal"/>
    <w:next w:val="Normal"/>
    <w:link w:val="Heading5Char"/>
    <w:qFormat/>
    <w:rsid w:val="004A2714"/>
    <w:pPr>
      <w:keepNext/>
      <w:spacing w:line="360" w:lineRule="auto"/>
      <w:ind w:firstLine="426"/>
      <w:outlineLvl w:val="4"/>
    </w:pPr>
    <w:rPr>
      <w:rFonts w:ascii="Times New Roman" w:eastAsia="Times New Roman" w:hAnsi="Times New Roman" w:cs="Times New Roman"/>
      <w:b/>
      <w:sz w:val="28"/>
      <w:szCs w:val="24"/>
      <w:lang w:val="ro-RO" w:eastAsia="ro-RO"/>
    </w:rPr>
  </w:style>
  <w:style w:type="paragraph" w:styleId="Heading6">
    <w:name w:val="heading 6"/>
    <w:basedOn w:val="Normal"/>
    <w:next w:val="Normal"/>
    <w:link w:val="Heading6Char"/>
    <w:qFormat/>
    <w:rsid w:val="004A2714"/>
    <w:pPr>
      <w:keepNext/>
      <w:outlineLvl w:val="5"/>
    </w:pPr>
    <w:rPr>
      <w:rFonts w:ascii="Times New Roman" w:eastAsia="Times New Roman" w:hAnsi="Times New Roman" w:cs="Times New Roman"/>
      <w:b/>
      <w:sz w:val="24"/>
      <w:szCs w:val="24"/>
      <w:u w:val="single"/>
      <w:lang w:val="ro-RO" w:eastAsia="ro-RO"/>
    </w:rPr>
  </w:style>
  <w:style w:type="paragraph" w:styleId="Heading7">
    <w:name w:val="heading 7"/>
    <w:basedOn w:val="Normal"/>
    <w:next w:val="Normal"/>
    <w:link w:val="Heading7Char"/>
    <w:uiPriority w:val="99"/>
    <w:qFormat/>
    <w:rsid w:val="004A2714"/>
    <w:pPr>
      <w:keepNext/>
      <w:outlineLvl w:val="6"/>
    </w:pPr>
    <w:rPr>
      <w:rFonts w:ascii="Times New Roman" w:eastAsia="Times New Roman" w:hAnsi="Times New Roman" w:cs="Times New Roman"/>
      <w:b/>
      <w:sz w:val="28"/>
      <w:szCs w:val="24"/>
      <w:lang w:val="ro-RO" w:eastAsia="ro-RO"/>
    </w:rPr>
  </w:style>
  <w:style w:type="paragraph" w:styleId="Heading8">
    <w:name w:val="heading 8"/>
    <w:basedOn w:val="Normal"/>
    <w:next w:val="Normal"/>
    <w:link w:val="Heading8Char"/>
    <w:uiPriority w:val="99"/>
    <w:qFormat/>
    <w:rsid w:val="004A2714"/>
    <w:pPr>
      <w:keepNext/>
      <w:ind w:left="3780"/>
      <w:jc w:val="right"/>
      <w:outlineLvl w:val="7"/>
    </w:pPr>
    <w:rPr>
      <w:rFonts w:ascii="Times New Roman" w:eastAsia="Times New Roman" w:hAnsi="Times New Roman" w:cs="Times New Roman"/>
      <w:sz w:val="28"/>
      <w:szCs w:val="24"/>
      <w:lang w:val="ro-RO" w:eastAsia="ro-RO"/>
    </w:rPr>
  </w:style>
  <w:style w:type="paragraph" w:styleId="Heading9">
    <w:name w:val="heading 9"/>
    <w:basedOn w:val="Normal"/>
    <w:next w:val="Normal"/>
    <w:link w:val="Heading9Char"/>
    <w:uiPriority w:val="99"/>
    <w:qFormat/>
    <w:rsid w:val="004A2714"/>
    <w:pPr>
      <w:keepNext/>
      <w:ind w:left="-1260" w:right="-1260"/>
      <w:jc w:val="left"/>
      <w:outlineLvl w:val="8"/>
    </w:pPr>
    <w:rPr>
      <w:rFonts w:ascii="Times New Roman" w:eastAsia="Arial Unicode MS" w:hAnsi="Times New Roman" w:cs="Times New Roman"/>
      <w:szCs w:val="24"/>
      <w:u w:val="single"/>
      <w:lang w:val="ro-RO"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2714"/>
    <w:rPr>
      <w:rFonts w:ascii="Times New Roman" w:eastAsia="Times New Roman" w:hAnsi="Times New Roman" w:cs="Times New Roman"/>
      <w:b/>
      <w:sz w:val="18"/>
      <w:szCs w:val="20"/>
      <w:lang/>
    </w:rPr>
  </w:style>
  <w:style w:type="character" w:customStyle="1" w:styleId="Heading2Char">
    <w:name w:val="Heading 2 Char"/>
    <w:basedOn w:val="DefaultParagraphFont"/>
    <w:link w:val="Heading2"/>
    <w:rsid w:val="004A2714"/>
    <w:rPr>
      <w:rFonts w:ascii="Times New Roman" w:eastAsia="Times New Roman" w:hAnsi="Times New Roman" w:cs="Times New Roman"/>
      <w:b/>
      <w:caps/>
      <w:sz w:val="32"/>
      <w:szCs w:val="24"/>
      <w:lang w:val="ro-RO" w:eastAsia="ro-RO"/>
    </w:rPr>
  </w:style>
  <w:style w:type="character" w:customStyle="1" w:styleId="Heading3Char">
    <w:name w:val="Heading 3 Char"/>
    <w:basedOn w:val="DefaultParagraphFont"/>
    <w:link w:val="Heading3"/>
    <w:rsid w:val="004A2714"/>
    <w:rPr>
      <w:rFonts w:ascii="Cambria" w:eastAsia="Times New Roman" w:hAnsi="Cambria" w:cs="Times New Roman"/>
      <w:b/>
      <w:bCs/>
      <w:sz w:val="26"/>
      <w:szCs w:val="26"/>
      <w:lang/>
    </w:rPr>
  </w:style>
  <w:style w:type="character" w:customStyle="1" w:styleId="Heading4Char">
    <w:name w:val="Heading 4 Char"/>
    <w:basedOn w:val="DefaultParagraphFont"/>
    <w:link w:val="Heading4"/>
    <w:rsid w:val="004A2714"/>
    <w:rPr>
      <w:rFonts w:ascii="Times New Roman" w:eastAsia="Times New Roman" w:hAnsi="Times New Roman" w:cs="Times New Roman"/>
      <w:sz w:val="24"/>
      <w:szCs w:val="24"/>
      <w:lang w:val="ro-RO" w:eastAsia="ro-RO"/>
    </w:rPr>
  </w:style>
  <w:style w:type="character" w:customStyle="1" w:styleId="Heading5Char">
    <w:name w:val="Heading 5 Char"/>
    <w:basedOn w:val="DefaultParagraphFont"/>
    <w:link w:val="Heading5"/>
    <w:rsid w:val="004A2714"/>
    <w:rPr>
      <w:rFonts w:ascii="Times New Roman" w:eastAsia="Times New Roman" w:hAnsi="Times New Roman" w:cs="Times New Roman"/>
      <w:b/>
      <w:sz w:val="28"/>
      <w:szCs w:val="24"/>
      <w:lang w:val="ro-RO" w:eastAsia="ro-RO"/>
    </w:rPr>
  </w:style>
  <w:style w:type="character" w:customStyle="1" w:styleId="Heading6Char">
    <w:name w:val="Heading 6 Char"/>
    <w:basedOn w:val="DefaultParagraphFont"/>
    <w:link w:val="Heading6"/>
    <w:rsid w:val="004A2714"/>
    <w:rPr>
      <w:rFonts w:ascii="Times New Roman" w:eastAsia="Times New Roman" w:hAnsi="Times New Roman" w:cs="Times New Roman"/>
      <w:b/>
      <w:sz w:val="24"/>
      <w:szCs w:val="24"/>
      <w:u w:val="single"/>
      <w:lang w:val="ro-RO" w:eastAsia="ro-RO"/>
    </w:rPr>
  </w:style>
  <w:style w:type="character" w:customStyle="1" w:styleId="Heading7Char">
    <w:name w:val="Heading 7 Char"/>
    <w:basedOn w:val="DefaultParagraphFont"/>
    <w:link w:val="Heading7"/>
    <w:uiPriority w:val="99"/>
    <w:rsid w:val="004A2714"/>
    <w:rPr>
      <w:rFonts w:ascii="Times New Roman" w:eastAsia="Times New Roman" w:hAnsi="Times New Roman" w:cs="Times New Roman"/>
      <w:b/>
      <w:sz w:val="28"/>
      <w:szCs w:val="24"/>
      <w:lang w:val="ro-RO" w:eastAsia="ro-RO"/>
    </w:rPr>
  </w:style>
  <w:style w:type="character" w:customStyle="1" w:styleId="Heading8Char">
    <w:name w:val="Heading 8 Char"/>
    <w:basedOn w:val="DefaultParagraphFont"/>
    <w:link w:val="Heading8"/>
    <w:uiPriority w:val="99"/>
    <w:rsid w:val="004A2714"/>
    <w:rPr>
      <w:rFonts w:ascii="Times New Roman" w:eastAsia="Times New Roman" w:hAnsi="Times New Roman" w:cs="Times New Roman"/>
      <w:sz w:val="28"/>
      <w:szCs w:val="24"/>
      <w:lang w:val="ro-RO" w:eastAsia="ro-RO"/>
    </w:rPr>
  </w:style>
  <w:style w:type="character" w:customStyle="1" w:styleId="Heading9Char">
    <w:name w:val="Heading 9 Char"/>
    <w:basedOn w:val="DefaultParagraphFont"/>
    <w:link w:val="Heading9"/>
    <w:uiPriority w:val="99"/>
    <w:rsid w:val="004A2714"/>
    <w:rPr>
      <w:rFonts w:ascii="Times New Roman" w:eastAsia="Arial Unicode MS" w:hAnsi="Times New Roman" w:cs="Times New Roman"/>
      <w:szCs w:val="24"/>
      <w:u w:val="single"/>
      <w:lang w:val="ro-RO" w:eastAsia="ro-RO"/>
    </w:rPr>
  </w:style>
  <w:style w:type="numbering" w:customStyle="1" w:styleId="NoList1">
    <w:name w:val="No List1"/>
    <w:next w:val="NoList"/>
    <w:uiPriority w:val="99"/>
    <w:semiHidden/>
    <w:unhideWhenUsed/>
    <w:rsid w:val="004A2714"/>
  </w:style>
  <w:style w:type="paragraph" w:styleId="NormalWeb">
    <w:name w:val="Normal (Web)"/>
    <w:basedOn w:val="Normal"/>
    <w:uiPriority w:val="99"/>
    <w:unhideWhenUsed/>
    <w:rsid w:val="004A2714"/>
    <w:pPr>
      <w:spacing w:before="100" w:beforeAutospacing="1" w:after="100" w:afterAutospacing="1"/>
      <w:jc w:val="left"/>
    </w:pPr>
    <w:rPr>
      <w:rFonts w:ascii="Times New Roman" w:eastAsia="Times New Roman" w:hAnsi="Times New Roman" w:cs="Times New Roman"/>
      <w:sz w:val="24"/>
      <w:szCs w:val="24"/>
      <w:lang w:val="ro-RO" w:eastAsia="ro-RO"/>
    </w:rPr>
  </w:style>
  <w:style w:type="paragraph" w:styleId="Header">
    <w:name w:val="header"/>
    <w:aliases w:val="hd"/>
    <w:basedOn w:val="Normal"/>
    <w:link w:val="HeaderChar"/>
    <w:uiPriority w:val="99"/>
    <w:unhideWhenUsed/>
    <w:rsid w:val="004A2714"/>
    <w:pPr>
      <w:tabs>
        <w:tab w:val="center" w:pos="4536"/>
        <w:tab w:val="right" w:pos="9072"/>
      </w:tabs>
      <w:spacing w:after="200" w:line="276" w:lineRule="auto"/>
      <w:jc w:val="left"/>
    </w:pPr>
    <w:rPr>
      <w:rFonts w:ascii="Calibri" w:eastAsia="Calibri" w:hAnsi="Calibri" w:cs="Times New Roman"/>
      <w:lang w:val="ro-RO"/>
    </w:rPr>
  </w:style>
  <w:style w:type="character" w:customStyle="1" w:styleId="HeaderChar">
    <w:name w:val="Header Char"/>
    <w:aliases w:val="hd Char"/>
    <w:basedOn w:val="DefaultParagraphFont"/>
    <w:link w:val="Header"/>
    <w:uiPriority w:val="99"/>
    <w:rsid w:val="004A2714"/>
    <w:rPr>
      <w:rFonts w:ascii="Calibri" w:eastAsia="Calibri" w:hAnsi="Calibri" w:cs="Times New Roman"/>
      <w:lang w:val="ro-RO"/>
    </w:rPr>
  </w:style>
  <w:style w:type="paragraph" w:styleId="Footer">
    <w:name w:val="footer"/>
    <w:basedOn w:val="Normal"/>
    <w:link w:val="FooterChar"/>
    <w:uiPriority w:val="99"/>
    <w:unhideWhenUsed/>
    <w:rsid w:val="004A2714"/>
    <w:pPr>
      <w:tabs>
        <w:tab w:val="center" w:pos="4536"/>
        <w:tab w:val="right" w:pos="9072"/>
      </w:tabs>
      <w:spacing w:after="200" w:line="276" w:lineRule="auto"/>
      <w:jc w:val="left"/>
    </w:pPr>
    <w:rPr>
      <w:rFonts w:ascii="Calibri" w:eastAsia="Calibri" w:hAnsi="Calibri" w:cs="Times New Roman"/>
      <w:lang w:val="ro-RO"/>
    </w:rPr>
  </w:style>
  <w:style w:type="character" w:customStyle="1" w:styleId="FooterChar">
    <w:name w:val="Footer Char"/>
    <w:basedOn w:val="DefaultParagraphFont"/>
    <w:link w:val="Footer"/>
    <w:uiPriority w:val="99"/>
    <w:rsid w:val="004A2714"/>
    <w:rPr>
      <w:rFonts w:ascii="Calibri" w:eastAsia="Calibri" w:hAnsi="Calibri" w:cs="Times New Roman"/>
      <w:lang w:val="ro-RO"/>
    </w:rPr>
  </w:style>
  <w:style w:type="paragraph" w:styleId="BalloonText">
    <w:name w:val="Balloon Text"/>
    <w:basedOn w:val="Normal"/>
    <w:link w:val="BalloonTextChar"/>
    <w:uiPriority w:val="99"/>
    <w:unhideWhenUsed/>
    <w:rsid w:val="004A2714"/>
    <w:pPr>
      <w:jc w:val="left"/>
    </w:pPr>
    <w:rPr>
      <w:rFonts w:ascii="Tahoma" w:eastAsia="Calibri" w:hAnsi="Tahoma" w:cs="Tahoma"/>
      <w:sz w:val="16"/>
      <w:szCs w:val="16"/>
      <w:lang w:val="ro-RO"/>
    </w:rPr>
  </w:style>
  <w:style w:type="character" w:customStyle="1" w:styleId="BalloonTextChar">
    <w:name w:val="Balloon Text Char"/>
    <w:basedOn w:val="DefaultParagraphFont"/>
    <w:link w:val="BalloonText"/>
    <w:uiPriority w:val="99"/>
    <w:rsid w:val="004A2714"/>
    <w:rPr>
      <w:rFonts w:ascii="Tahoma" w:eastAsia="Calibri" w:hAnsi="Tahoma" w:cs="Tahoma"/>
      <w:sz w:val="16"/>
      <w:szCs w:val="16"/>
      <w:lang w:val="ro-RO"/>
    </w:rPr>
  </w:style>
  <w:style w:type="paragraph" w:styleId="ListParagraph">
    <w:name w:val="List Paragraph"/>
    <w:basedOn w:val="Normal"/>
    <w:uiPriority w:val="34"/>
    <w:qFormat/>
    <w:rsid w:val="004A2714"/>
    <w:pPr>
      <w:spacing w:after="200" w:line="276" w:lineRule="auto"/>
      <w:ind w:left="720"/>
      <w:contextualSpacing/>
      <w:jc w:val="left"/>
    </w:pPr>
    <w:rPr>
      <w:rFonts w:ascii="Calibri" w:eastAsia="Calibri" w:hAnsi="Calibri" w:cs="Times New Roman"/>
      <w:lang w:val="ro-RO"/>
    </w:rPr>
  </w:style>
  <w:style w:type="character" w:styleId="Hyperlink">
    <w:name w:val="Hyperlink"/>
    <w:basedOn w:val="DefaultParagraphFont"/>
    <w:uiPriority w:val="99"/>
    <w:rsid w:val="004A2714"/>
    <w:rPr>
      <w:color w:val="0000FF"/>
      <w:u w:val="single"/>
    </w:rPr>
  </w:style>
  <w:style w:type="character" w:customStyle="1" w:styleId="citation">
    <w:name w:val="citation"/>
    <w:basedOn w:val="DefaultParagraphFont"/>
    <w:rsid w:val="004A2714"/>
  </w:style>
  <w:style w:type="character" w:customStyle="1" w:styleId="ouvrage">
    <w:name w:val="ouvrage"/>
    <w:basedOn w:val="DefaultParagraphFont"/>
    <w:rsid w:val="004A2714"/>
  </w:style>
  <w:style w:type="character" w:styleId="HTMLCite">
    <w:name w:val="HTML Cite"/>
    <w:basedOn w:val="DefaultParagraphFont"/>
    <w:uiPriority w:val="99"/>
    <w:rsid w:val="004A2714"/>
    <w:rPr>
      <w:i/>
      <w:iCs/>
    </w:rPr>
  </w:style>
  <w:style w:type="character" w:styleId="Emphasis">
    <w:name w:val="Emphasis"/>
    <w:basedOn w:val="DefaultParagraphFont"/>
    <w:uiPriority w:val="20"/>
    <w:qFormat/>
    <w:rsid w:val="004A2714"/>
    <w:rPr>
      <w:i/>
      <w:iCs/>
    </w:rPr>
  </w:style>
  <w:style w:type="character" w:customStyle="1" w:styleId="z3988">
    <w:name w:val="z3988"/>
    <w:basedOn w:val="DefaultParagraphFont"/>
    <w:rsid w:val="004A2714"/>
  </w:style>
  <w:style w:type="character" w:customStyle="1" w:styleId="nowrap">
    <w:name w:val="nowrap"/>
    <w:basedOn w:val="DefaultParagraphFont"/>
    <w:rsid w:val="004A2714"/>
  </w:style>
  <w:style w:type="character" w:customStyle="1" w:styleId="reference-text">
    <w:name w:val="reference-text"/>
    <w:basedOn w:val="DefaultParagraphFont"/>
    <w:rsid w:val="004A2714"/>
  </w:style>
  <w:style w:type="character" w:customStyle="1" w:styleId="fn">
    <w:name w:val="fn"/>
    <w:basedOn w:val="DefaultParagraphFont"/>
    <w:rsid w:val="004A2714"/>
  </w:style>
  <w:style w:type="character" w:customStyle="1" w:styleId="coursetitle">
    <w:name w:val="coursetitle"/>
    <w:basedOn w:val="DefaultParagraphFont"/>
    <w:rsid w:val="004A2714"/>
  </w:style>
  <w:style w:type="character" w:styleId="Strong">
    <w:name w:val="Strong"/>
    <w:basedOn w:val="DefaultParagraphFont"/>
    <w:uiPriority w:val="22"/>
    <w:qFormat/>
    <w:rsid w:val="004A2714"/>
    <w:rPr>
      <w:b/>
      <w:bCs/>
    </w:rPr>
  </w:style>
  <w:style w:type="character" w:customStyle="1" w:styleId="acopre">
    <w:name w:val="acopre"/>
    <w:basedOn w:val="DefaultParagraphFont"/>
    <w:rsid w:val="004A2714"/>
  </w:style>
  <w:style w:type="table" w:styleId="TableGrid">
    <w:name w:val="Table Grid"/>
    <w:basedOn w:val="TableNormal"/>
    <w:uiPriority w:val="39"/>
    <w:rsid w:val="004A2714"/>
    <w:pPr>
      <w:jc w:val="left"/>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4A2714"/>
    <w:pPr>
      <w:jc w:val="left"/>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4A2714"/>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4A2714"/>
  </w:style>
  <w:style w:type="character" w:styleId="PageNumber">
    <w:name w:val="page number"/>
    <w:basedOn w:val="DefaultParagraphFont"/>
    <w:rsid w:val="004A2714"/>
  </w:style>
  <w:style w:type="character" w:styleId="FollowedHyperlink">
    <w:name w:val="FollowedHyperlink"/>
    <w:uiPriority w:val="99"/>
    <w:rsid w:val="004A2714"/>
    <w:rPr>
      <w:color w:val="800080"/>
      <w:u w:val="single"/>
    </w:rPr>
  </w:style>
  <w:style w:type="character" w:customStyle="1" w:styleId="CharChar27">
    <w:name w:val="Char Char27"/>
    <w:basedOn w:val="DefaultParagraphFont"/>
    <w:locked/>
    <w:rsid w:val="004A2714"/>
    <w:rPr>
      <w:b/>
      <w:caps/>
      <w:sz w:val="36"/>
      <w:szCs w:val="24"/>
      <w:lang w:bidi="ar-SA"/>
    </w:rPr>
  </w:style>
  <w:style w:type="character" w:customStyle="1" w:styleId="HTMLPreformattedChar">
    <w:name w:val="HTML Preformatted Char"/>
    <w:basedOn w:val="DefaultParagraphFont"/>
    <w:link w:val="HTMLPreformatted"/>
    <w:locked/>
    <w:rsid w:val="004A2714"/>
    <w:rPr>
      <w:rFonts w:ascii="Courier New" w:hAnsi="Courier New" w:cs="Courier New"/>
      <w:lang/>
    </w:rPr>
  </w:style>
  <w:style w:type="paragraph" w:styleId="HTMLPreformatted">
    <w:name w:val="HTML Preformatted"/>
    <w:basedOn w:val="Normal"/>
    <w:link w:val="HTMLPreformattedChar"/>
    <w:rsid w:val="004A2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rPr>
  </w:style>
  <w:style w:type="character" w:customStyle="1" w:styleId="HTMLPreformattedChar1">
    <w:name w:val="HTML Preformatted Char1"/>
    <w:basedOn w:val="DefaultParagraphFont"/>
    <w:link w:val="HTMLPreformatted"/>
    <w:rsid w:val="004A2714"/>
    <w:rPr>
      <w:rFonts w:ascii="Consolas" w:hAnsi="Consolas" w:cs="Consolas"/>
      <w:sz w:val="20"/>
      <w:szCs w:val="20"/>
    </w:rPr>
  </w:style>
  <w:style w:type="paragraph" w:styleId="Index1">
    <w:name w:val="index 1"/>
    <w:basedOn w:val="Normal"/>
    <w:next w:val="Normal"/>
    <w:autoRedefine/>
    <w:rsid w:val="004A2714"/>
    <w:pPr>
      <w:tabs>
        <w:tab w:val="right" w:leader="dot" w:pos="4172"/>
      </w:tabs>
      <w:ind w:left="284"/>
      <w:jc w:val="left"/>
    </w:pPr>
    <w:rPr>
      <w:rFonts w:ascii="Calibri" w:eastAsia="Calibri" w:hAnsi="Calibri" w:cs="Times New Roman"/>
      <w:lang w:val="ro-RO"/>
    </w:rPr>
  </w:style>
  <w:style w:type="paragraph" w:styleId="TOC1">
    <w:name w:val="toc 1"/>
    <w:basedOn w:val="Normal"/>
    <w:next w:val="Normal"/>
    <w:autoRedefine/>
    <w:rsid w:val="004A2714"/>
    <w:pPr>
      <w:tabs>
        <w:tab w:val="right" w:leader="dot" w:pos="8630"/>
      </w:tabs>
      <w:jc w:val="left"/>
    </w:pPr>
    <w:rPr>
      <w:rFonts w:ascii="Times New Roman" w:eastAsia="Times New Roman" w:hAnsi="Times New Roman" w:cs="Times New Roman"/>
      <w:b/>
      <w:noProof/>
      <w:sz w:val="28"/>
      <w:szCs w:val="24"/>
      <w:lang w:val="ro-RO" w:eastAsia="ro-RO"/>
    </w:rPr>
  </w:style>
  <w:style w:type="paragraph" w:styleId="TOC2">
    <w:name w:val="toc 2"/>
    <w:basedOn w:val="Normal"/>
    <w:next w:val="Normal"/>
    <w:autoRedefine/>
    <w:rsid w:val="004A2714"/>
    <w:pPr>
      <w:ind w:left="220"/>
      <w:jc w:val="both"/>
    </w:pPr>
    <w:rPr>
      <w:rFonts w:ascii="Times New Roman" w:eastAsia="Times New Roman" w:hAnsi="Times New Roman" w:cs="Times New Roman"/>
      <w:szCs w:val="20"/>
      <w:lang w:val="ro-RO"/>
    </w:rPr>
  </w:style>
  <w:style w:type="paragraph" w:styleId="TOC3">
    <w:name w:val="toc 3"/>
    <w:basedOn w:val="Normal"/>
    <w:next w:val="Normal"/>
    <w:autoRedefine/>
    <w:rsid w:val="004A2714"/>
    <w:pPr>
      <w:spacing w:after="100" w:line="256" w:lineRule="auto"/>
      <w:ind w:left="440"/>
      <w:jc w:val="left"/>
    </w:pPr>
    <w:rPr>
      <w:rFonts w:ascii="Calibri" w:eastAsia="Times New Roman" w:hAnsi="Calibri" w:cs="Times New Roman"/>
      <w:lang w:val="ro-RO"/>
    </w:rPr>
  </w:style>
  <w:style w:type="character" w:customStyle="1" w:styleId="FootnoteTextChar">
    <w:name w:val="Footnote Text Char"/>
    <w:basedOn w:val="DefaultParagraphFont"/>
    <w:link w:val="FootnoteText"/>
    <w:uiPriority w:val="99"/>
    <w:locked/>
    <w:rsid w:val="004A2714"/>
    <w:rPr>
      <w:lang/>
    </w:rPr>
  </w:style>
  <w:style w:type="paragraph" w:styleId="FootnoteText">
    <w:name w:val="footnote text"/>
    <w:basedOn w:val="Normal"/>
    <w:link w:val="FootnoteTextChar"/>
    <w:uiPriority w:val="99"/>
    <w:rsid w:val="004A2714"/>
    <w:pPr>
      <w:spacing w:after="200" w:line="276" w:lineRule="auto"/>
      <w:jc w:val="left"/>
    </w:pPr>
    <w:rPr>
      <w:lang/>
    </w:rPr>
  </w:style>
  <w:style w:type="character" w:customStyle="1" w:styleId="FootnoteTextChar1">
    <w:name w:val="Footnote Text Char1"/>
    <w:basedOn w:val="DefaultParagraphFont"/>
    <w:link w:val="FootnoteText"/>
    <w:uiPriority w:val="99"/>
    <w:rsid w:val="004A2714"/>
    <w:rPr>
      <w:sz w:val="20"/>
      <w:szCs w:val="20"/>
    </w:rPr>
  </w:style>
  <w:style w:type="character" w:customStyle="1" w:styleId="CommentTextChar">
    <w:name w:val="Comment Text Char"/>
    <w:basedOn w:val="DefaultParagraphFont"/>
    <w:link w:val="CommentText"/>
    <w:uiPriority w:val="99"/>
    <w:locked/>
    <w:rsid w:val="004A2714"/>
    <w:rPr>
      <w:szCs w:val="24"/>
    </w:rPr>
  </w:style>
  <w:style w:type="paragraph" w:styleId="CommentText">
    <w:name w:val="annotation text"/>
    <w:basedOn w:val="Normal"/>
    <w:link w:val="CommentTextChar"/>
    <w:uiPriority w:val="99"/>
    <w:rsid w:val="004A2714"/>
    <w:pPr>
      <w:jc w:val="left"/>
    </w:pPr>
    <w:rPr>
      <w:szCs w:val="24"/>
    </w:rPr>
  </w:style>
  <w:style w:type="character" w:customStyle="1" w:styleId="CommentTextChar1">
    <w:name w:val="Comment Text Char1"/>
    <w:basedOn w:val="DefaultParagraphFont"/>
    <w:link w:val="CommentText"/>
    <w:uiPriority w:val="99"/>
    <w:rsid w:val="004A2714"/>
    <w:rPr>
      <w:sz w:val="20"/>
      <w:szCs w:val="20"/>
    </w:rPr>
  </w:style>
  <w:style w:type="character" w:customStyle="1" w:styleId="CharChar18">
    <w:name w:val="Char Char18"/>
    <w:basedOn w:val="DefaultParagraphFont"/>
    <w:locked/>
    <w:rsid w:val="004A2714"/>
    <w:rPr>
      <w:rFonts w:ascii="Calibri" w:eastAsia="Calibri" w:hAnsi="Calibri"/>
      <w:sz w:val="22"/>
      <w:szCs w:val="22"/>
      <w:lang w:val="ro-RO" w:eastAsia="en-US" w:bidi="ar-SA"/>
    </w:rPr>
  </w:style>
  <w:style w:type="character" w:customStyle="1" w:styleId="CharChar17">
    <w:name w:val="Char Char17"/>
    <w:basedOn w:val="DefaultParagraphFont"/>
    <w:locked/>
    <w:rsid w:val="004A2714"/>
    <w:rPr>
      <w:rFonts w:ascii="Calibri" w:eastAsia="Calibri" w:hAnsi="Calibri"/>
      <w:sz w:val="22"/>
      <w:szCs w:val="22"/>
      <w:lang w:val="ro-RO" w:eastAsia="en-US" w:bidi="ar-SA"/>
    </w:rPr>
  </w:style>
  <w:style w:type="character" w:customStyle="1" w:styleId="EndnoteTextChar">
    <w:name w:val="Endnote Text Char"/>
    <w:link w:val="EndnoteText"/>
    <w:uiPriority w:val="99"/>
    <w:locked/>
    <w:rsid w:val="004A2714"/>
    <w:rPr>
      <w:szCs w:val="24"/>
    </w:rPr>
  </w:style>
  <w:style w:type="paragraph" w:styleId="EndnoteText">
    <w:name w:val="endnote text"/>
    <w:basedOn w:val="Normal"/>
    <w:link w:val="EndnoteTextChar"/>
    <w:uiPriority w:val="99"/>
    <w:rsid w:val="004A2714"/>
    <w:pPr>
      <w:jc w:val="left"/>
    </w:pPr>
    <w:rPr>
      <w:szCs w:val="24"/>
    </w:rPr>
  </w:style>
  <w:style w:type="character" w:customStyle="1" w:styleId="EndnoteTextChar1">
    <w:name w:val="Endnote Text Char1"/>
    <w:basedOn w:val="DefaultParagraphFont"/>
    <w:link w:val="EndnoteText"/>
    <w:uiPriority w:val="99"/>
    <w:rsid w:val="004A2714"/>
    <w:rPr>
      <w:sz w:val="20"/>
      <w:szCs w:val="20"/>
    </w:rPr>
  </w:style>
  <w:style w:type="character" w:customStyle="1" w:styleId="ListChar">
    <w:name w:val="List Char"/>
    <w:link w:val="List"/>
    <w:locked/>
    <w:rsid w:val="004A2714"/>
    <w:rPr>
      <w:sz w:val="24"/>
    </w:rPr>
  </w:style>
  <w:style w:type="paragraph" w:styleId="List">
    <w:name w:val="List"/>
    <w:basedOn w:val="Normal"/>
    <w:link w:val="ListChar"/>
    <w:rsid w:val="004A2714"/>
    <w:pPr>
      <w:ind w:left="360" w:hanging="360"/>
      <w:jc w:val="left"/>
    </w:pPr>
    <w:rPr>
      <w:sz w:val="24"/>
    </w:rPr>
  </w:style>
  <w:style w:type="character" w:customStyle="1" w:styleId="TitleChar">
    <w:name w:val="Title Char"/>
    <w:basedOn w:val="DefaultParagraphFont"/>
    <w:link w:val="Title"/>
    <w:uiPriority w:val="99"/>
    <w:locked/>
    <w:rsid w:val="004A2714"/>
    <w:rPr>
      <w:sz w:val="32"/>
      <w:szCs w:val="24"/>
      <w:u w:val="single"/>
      <w:lang w:eastAsia="ro-RO"/>
    </w:rPr>
  </w:style>
  <w:style w:type="paragraph" w:styleId="Title">
    <w:name w:val="Title"/>
    <w:basedOn w:val="Normal"/>
    <w:link w:val="TitleChar"/>
    <w:uiPriority w:val="99"/>
    <w:qFormat/>
    <w:rsid w:val="004A2714"/>
    <w:rPr>
      <w:sz w:val="32"/>
      <w:szCs w:val="24"/>
      <w:u w:val="single"/>
      <w:lang w:eastAsia="ro-RO"/>
    </w:rPr>
  </w:style>
  <w:style w:type="character" w:customStyle="1" w:styleId="TitleChar1">
    <w:name w:val="Title Char1"/>
    <w:basedOn w:val="DefaultParagraphFont"/>
    <w:link w:val="Title"/>
    <w:uiPriority w:val="99"/>
    <w:rsid w:val="004A2714"/>
    <w:rPr>
      <w:rFonts w:asciiTheme="majorHAnsi" w:eastAsiaTheme="majorEastAsia" w:hAnsiTheme="majorHAnsi" w:cstheme="majorBidi"/>
      <w:color w:val="17365D" w:themeColor="text2" w:themeShade="BF"/>
      <w:spacing w:val="5"/>
      <w:kern w:val="28"/>
      <w:sz w:val="52"/>
      <w:szCs w:val="52"/>
    </w:rPr>
  </w:style>
  <w:style w:type="character" w:customStyle="1" w:styleId="BodyTextChar">
    <w:name w:val="Body Text Char"/>
    <w:basedOn w:val="DefaultParagraphFont"/>
    <w:link w:val="BodyText"/>
    <w:uiPriority w:val="99"/>
    <w:locked/>
    <w:rsid w:val="004A2714"/>
    <w:rPr>
      <w:sz w:val="24"/>
      <w:szCs w:val="24"/>
      <w:lang/>
    </w:rPr>
  </w:style>
  <w:style w:type="paragraph" w:styleId="BodyText">
    <w:name w:val="Body Text"/>
    <w:basedOn w:val="Normal"/>
    <w:link w:val="BodyTextChar"/>
    <w:uiPriority w:val="99"/>
    <w:rsid w:val="004A2714"/>
    <w:pPr>
      <w:numPr>
        <w:numId w:val="1"/>
      </w:numPr>
      <w:jc w:val="both"/>
    </w:pPr>
    <w:rPr>
      <w:sz w:val="24"/>
      <w:szCs w:val="24"/>
      <w:lang/>
    </w:rPr>
  </w:style>
  <w:style w:type="character" w:customStyle="1" w:styleId="BodyTextChar1">
    <w:name w:val="Body Text Char1"/>
    <w:basedOn w:val="DefaultParagraphFont"/>
    <w:link w:val="BodyText"/>
    <w:uiPriority w:val="99"/>
    <w:rsid w:val="004A2714"/>
  </w:style>
  <w:style w:type="character" w:customStyle="1" w:styleId="BodyTextIndentChar">
    <w:name w:val="Body Text Indent Char"/>
    <w:basedOn w:val="DefaultParagraphFont"/>
    <w:link w:val="BodyTextIndent"/>
    <w:locked/>
    <w:rsid w:val="004A2714"/>
    <w:rPr>
      <w:lang w:val="ro-RO"/>
    </w:rPr>
  </w:style>
  <w:style w:type="paragraph" w:styleId="BodyTextIndent">
    <w:name w:val="Body Text Indent"/>
    <w:basedOn w:val="Normal"/>
    <w:link w:val="BodyTextIndentChar"/>
    <w:rsid w:val="004A2714"/>
    <w:pPr>
      <w:spacing w:after="120" w:line="276" w:lineRule="auto"/>
      <w:ind w:left="283"/>
      <w:jc w:val="left"/>
    </w:pPr>
    <w:rPr>
      <w:lang w:val="ro-RO"/>
    </w:rPr>
  </w:style>
  <w:style w:type="character" w:customStyle="1" w:styleId="BodyTextIndentChar1">
    <w:name w:val="Body Text Indent Char1"/>
    <w:basedOn w:val="DefaultParagraphFont"/>
    <w:link w:val="BodyTextIndent"/>
    <w:uiPriority w:val="99"/>
    <w:rsid w:val="004A2714"/>
  </w:style>
  <w:style w:type="character" w:customStyle="1" w:styleId="SubtitleChar">
    <w:name w:val="Subtitle Char"/>
    <w:basedOn w:val="DefaultParagraphFont"/>
    <w:link w:val="Subtitle"/>
    <w:uiPriority w:val="99"/>
    <w:locked/>
    <w:rsid w:val="004A2714"/>
    <w:rPr>
      <w:rFonts w:ascii="Arial_r" w:hAnsi="Arial_r"/>
      <w:sz w:val="24"/>
      <w:lang/>
    </w:rPr>
  </w:style>
  <w:style w:type="paragraph" w:styleId="Subtitle">
    <w:name w:val="Subtitle"/>
    <w:basedOn w:val="Normal"/>
    <w:link w:val="SubtitleChar"/>
    <w:uiPriority w:val="99"/>
    <w:qFormat/>
    <w:rsid w:val="004A2714"/>
    <w:pPr>
      <w:jc w:val="both"/>
    </w:pPr>
    <w:rPr>
      <w:rFonts w:ascii="Arial_r" w:hAnsi="Arial_r"/>
      <w:sz w:val="24"/>
      <w:lang/>
    </w:rPr>
  </w:style>
  <w:style w:type="character" w:customStyle="1" w:styleId="SubtitleChar1">
    <w:name w:val="Subtitle Char1"/>
    <w:basedOn w:val="DefaultParagraphFont"/>
    <w:link w:val="Subtitle"/>
    <w:rsid w:val="004A2714"/>
    <w:rPr>
      <w:rFonts w:asciiTheme="majorHAnsi" w:eastAsiaTheme="majorEastAsia" w:hAnsiTheme="majorHAnsi" w:cstheme="majorBidi"/>
      <w:i/>
      <w:iCs/>
      <w:color w:val="4F81BD" w:themeColor="accent1"/>
      <w:spacing w:val="15"/>
      <w:sz w:val="24"/>
      <w:szCs w:val="24"/>
    </w:rPr>
  </w:style>
  <w:style w:type="character" w:customStyle="1" w:styleId="BodyText2Char">
    <w:name w:val="Body Text 2 Char"/>
    <w:basedOn w:val="DefaultParagraphFont"/>
    <w:link w:val="BodyText2"/>
    <w:uiPriority w:val="99"/>
    <w:locked/>
    <w:rsid w:val="004A2714"/>
    <w:rPr>
      <w:sz w:val="24"/>
      <w:szCs w:val="24"/>
    </w:rPr>
  </w:style>
  <w:style w:type="paragraph" w:styleId="BodyText2">
    <w:name w:val="Body Text 2"/>
    <w:basedOn w:val="Normal"/>
    <w:link w:val="BodyText2Char"/>
    <w:uiPriority w:val="99"/>
    <w:rsid w:val="004A2714"/>
    <w:pPr>
      <w:numPr>
        <w:numId w:val="6"/>
      </w:numPr>
      <w:jc w:val="both"/>
    </w:pPr>
    <w:rPr>
      <w:sz w:val="24"/>
      <w:szCs w:val="24"/>
    </w:rPr>
  </w:style>
  <w:style w:type="character" w:customStyle="1" w:styleId="BodyText2Char1">
    <w:name w:val="Body Text 2 Char1"/>
    <w:basedOn w:val="DefaultParagraphFont"/>
    <w:link w:val="BodyText2"/>
    <w:uiPriority w:val="99"/>
    <w:rsid w:val="004A2714"/>
  </w:style>
  <w:style w:type="character" w:customStyle="1" w:styleId="BodyText3Char">
    <w:name w:val="Body Text 3 Char"/>
    <w:basedOn w:val="DefaultParagraphFont"/>
    <w:link w:val="BodyText3"/>
    <w:uiPriority w:val="99"/>
    <w:locked/>
    <w:rsid w:val="004A2714"/>
    <w:rPr>
      <w:sz w:val="24"/>
      <w:szCs w:val="24"/>
    </w:rPr>
  </w:style>
  <w:style w:type="paragraph" w:styleId="BodyText3">
    <w:name w:val="Body Text 3"/>
    <w:basedOn w:val="Normal"/>
    <w:link w:val="BodyText3Char"/>
    <w:uiPriority w:val="99"/>
    <w:rsid w:val="004A2714"/>
    <w:pPr>
      <w:jc w:val="both"/>
    </w:pPr>
    <w:rPr>
      <w:sz w:val="24"/>
      <w:szCs w:val="24"/>
    </w:rPr>
  </w:style>
  <w:style w:type="character" w:customStyle="1" w:styleId="BodyText3Char1">
    <w:name w:val="Body Text 3 Char1"/>
    <w:basedOn w:val="DefaultParagraphFont"/>
    <w:link w:val="BodyText3"/>
    <w:uiPriority w:val="99"/>
    <w:rsid w:val="004A2714"/>
    <w:rPr>
      <w:sz w:val="16"/>
      <w:szCs w:val="16"/>
    </w:rPr>
  </w:style>
  <w:style w:type="character" w:customStyle="1" w:styleId="BodyTextIndent2Char">
    <w:name w:val="Body Text Indent 2 Char"/>
    <w:basedOn w:val="DefaultParagraphFont"/>
    <w:link w:val="BodyTextIndent2"/>
    <w:uiPriority w:val="99"/>
    <w:locked/>
    <w:rsid w:val="004A2714"/>
    <w:rPr>
      <w:sz w:val="24"/>
      <w:szCs w:val="24"/>
      <w:lang/>
    </w:rPr>
  </w:style>
  <w:style w:type="paragraph" w:styleId="BodyTextIndent2">
    <w:name w:val="Body Text Indent 2"/>
    <w:basedOn w:val="Normal"/>
    <w:link w:val="BodyTextIndent2Char"/>
    <w:uiPriority w:val="99"/>
    <w:rsid w:val="004A2714"/>
    <w:pPr>
      <w:ind w:firstLine="360"/>
      <w:jc w:val="both"/>
    </w:pPr>
    <w:rPr>
      <w:sz w:val="24"/>
      <w:szCs w:val="24"/>
      <w:lang/>
    </w:rPr>
  </w:style>
  <w:style w:type="character" w:customStyle="1" w:styleId="BodyTextIndent2Char1">
    <w:name w:val="Body Text Indent 2 Char1"/>
    <w:basedOn w:val="DefaultParagraphFont"/>
    <w:link w:val="BodyTextIndent2"/>
    <w:uiPriority w:val="99"/>
    <w:rsid w:val="004A2714"/>
  </w:style>
  <w:style w:type="character" w:customStyle="1" w:styleId="BodyTextIndent3Char">
    <w:name w:val="Body Text Indent 3 Char"/>
    <w:basedOn w:val="DefaultParagraphFont"/>
    <w:link w:val="BodyTextIndent3"/>
    <w:uiPriority w:val="99"/>
    <w:locked/>
    <w:rsid w:val="004A2714"/>
    <w:rPr>
      <w:sz w:val="24"/>
      <w:szCs w:val="24"/>
      <w:lang/>
    </w:rPr>
  </w:style>
  <w:style w:type="paragraph" w:styleId="BodyTextIndent3">
    <w:name w:val="Body Text Indent 3"/>
    <w:basedOn w:val="Normal"/>
    <w:link w:val="BodyTextIndent3Char"/>
    <w:uiPriority w:val="99"/>
    <w:rsid w:val="004A2714"/>
    <w:pPr>
      <w:numPr>
        <w:numId w:val="2"/>
      </w:numPr>
      <w:ind w:firstLine="720"/>
      <w:jc w:val="both"/>
      <w:outlineLvl w:val="0"/>
    </w:pPr>
    <w:rPr>
      <w:sz w:val="24"/>
      <w:szCs w:val="24"/>
      <w:lang/>
    </w:rPr>
  </w:style>
  <w:style w:type="character" w:customStyle="1" w:styleId="BodyTextIndent3Char1">
    <w:name w:val="Body Text Indent 3 Char1"/>
    <w:basedOn w:val="DefaultParagraphFont"/>
    <w:link w:val="BodyTextIndent3"/>
    <w:uiPriority w:val="99"/>
    <w:rsid w:val="004A2714"/>
    <w:rPr>
      <w:sz w:val="16"/>
      <w:szCs w:val="16"/>
    </w:rPr>
  </w:style>
  <w:style w:type="paragraph" w:styleId="BlockText">
    <w:name w:val="Block Text"/>
    <w:basedOn w:val="Normal"/>
    <w:rsid w:val="004A2714"/>
    <w:pPr>
      <w:tabs>
        <w:tab w:val="left" w:pos="397"/>
      </w:tabs>
      <w:spacing w:before="57"/>
      <w:ind w:left="-57" w:right="-57"/>
      <w:jc w:val="both"/>
    </w:pPr>
    <w:rPr>
      <w:rFonts w:ascii="Arial" w:eastAsia="Times New Roman" w:hAnsi="Arial" w:cs="Times New Roman"/>
      <w:sz w:val="20"/>
      <w:szCs w:val="20"/>
      <w:lang w:val="ro-RO"/>
    </w:rPr>
  </w:style>
  <w:style w:type="character" w:customStyle="1" w:styleId="DocumentMapChar">
    <w:name w:val="Document Map Char"/>
    <w:basedOn w:val="DefaultParagraphFont"/>
    <w:link w:val="DocumentMap"/>
    <w:uiPriority w:val="99"/>
    <w:locked/>
    <w:rsid w:val="004A2714"/>
    <w:rPr>
      <w:rFonts w:ascii="Tahoma" w:hAnsi="Tahoma" w:cs="Tahoma"/>
      <w:sz w:val="24"/>
      <w:szCs w:val="24"/>
      <w:shd w:val="clear" w:color="auto" w:fill="000080"/>
    </w:rPr>
  </w:style>
  <w:style w:type="paragraph" w:styleId="DocumentMap">
    <w:name w:val="Document Map"/>
    <w:basedOn w:val="Normal"/>
    <w:link w:val="DocumentMapChar"/>
    <w:uiPriority w:val="99"/>
    <w:rsid w:val="004A2714"/>
    <w:pPr>
      <w:shd w:val="clear" w:color="auto" w:fill="000080"/>
      <w:jc w:val="left"/>
    </w:pPr>
    <w:rPr>
      <w:rFonts w:ascii="Tahoma" w:hAnsi="Tahoma" w:cs="Tahoma"/>
      <w:sz w:val="24"/>
      <w:szCs w:val="24"/>
      <w:shd w:val="clear" w:color="auto" w:fill="000080"/>
    </w:rPr>
  </w:style>
  <w:style w:type="character" w:customStyle="1" w:styleId="DocumentMapChar1">
    <w:name w:val="Document Map Char1"/>
    <w:basedOn w:val="DefaultParagraphFont"/>
    <w:link w:val="DocumentMap"/>
    <w:uiPriority w:val="99"/>
    <w:rsid w:val="004A2714"/>
    <w:rPr>
      <w:rFonts w:ascii="Tahoma" w:hAnsi="Tahoma" w:cs="Tahoma"/>
      <w:sz w:val="16"/>
      <w:szCs w:val="16"/>
    </w:rPr>
  </w:style>
  <w:style w:type="character" w:customStyle="1" w:styleId="PlainTextChar">
    <w:name w:val="Plain Text Char"/>
    <w:basedOn w:val="DefaultParagraphFont"/>
    <w:link w:val="PlainText"/>
    <w:uiPriority w:val="99"/>
    <w:locked/>
    <w:rsid w:val="004A2714"/>
    <w:rPr>
      <w:rFonts w:ascii="Courier New" w:hAnsi="Courier New" w:cs="Courier New"/>
      <w:noProof/>
      <w:szCs w:val="24"/>
    </w:rPr>
  </w:style>
  <w:style w:type="paragraph" w:styleId="PlainText">
    <w:name w:val="Plain Text"/>
    <w:basedOn w:val="Normal"/>
    <w:link w:val="PlainTextChar"/>
    <w:uiPriority w:val="99"/>
    <w:rsid w:val="004A2714"/>
    <w:pPr>
      <w:jc w:val="left"/>
    </w:pPr>
    <w:rPr>
      <w:rFonts w:ascii="Courier New" w:hAnsi="Courier New" w:cs="Courier New"/>
      <w:noProof/>
      <w:szCs w:val="24"/>
    </w:rPr>
  </w:style>
  <w:style w:type="character" w:customStyle="1" w:styleId="PlainTextChar1">
    <w:name w:val="Plain Text Char1"/>
    <w:basedOn w:val="DefaultParagraphFont"/>
    <w:link w:val="PlainText"/>
    <w:uiPriority w:val="99"/>
    <w:rsid w:val="004A2714"/>
    <w:rPr>
      <w:rFonts w:ascii="Consolas" w:hAnsi="Consolas" w:cs="Consolas"/>
      <w:sz w:val="21"/>
      <w:szCs w:val="21"/>
    </w:rPr>
  </w:style>
  <w:style w:type="character" w:customStyle="1" w:styleId="CommentSubjectChar">
    <w:name w:val="Comment Subject Char"/>
    <w:basedOn w:val="CommentTextChar"/>
    <w:link w:val="CommentSubject"/>
    <w:uiPriority w:val="99"/>
    <w:locked/>
    <w:rsid w:val="004A2714"/>
    <w:rPr>
      <w:b/>
      <w:bCs/>
    </w:rPr>
  </w:style>
  <w:style w:type="paragraph" w:styleId="CommentSubject">
    <w:name w:val="annotation subject"/>
    <w:basedOn w:val="CommentText"/>
    <w:next w:val="CommentText"/>
    <w:link w:val="CommentSubjectChar"/>
    <w:uiPriority w:val="99"/>
    <w:rsid w:val="004A2714"/>
    <w:pPr>
      <w:spacing w:after="160"/>
    </w:pPr>
    <w:rPr>
      <w:b/>
      <w:bCs/>
    </w:rPr>
  </w:style>
  <w:style w:type="character" w:customStyle="1" w:styleId="CommentSubjectChar1">
    <w:name w:val="Comment Subject Char1"/>
    <w:basedOn w:val="CommentTextChar1"/>
    <w:link w:val="CommentSubject"/>
    <w:uiPriority w:val="99"/>
    <w:rsid w:val="004A2714"/>
    <w:rPr>
      <w:b/>
      <w:bCs/>
    </w:rPr>
  </w:style>
  <w:style w:type="paragraph" w:customStyle="1" w:styleId="ListParagraph1">
    <w:name w:val="List Paragraph1"/>
    <w:basedOn w:val="Normal"/>
    <w:uiPriority w:val="99"/>
    <w:qFormat/>
    <w:rsid w:val="004A2714"/>
    <w:pPr>
      <w:spacing w:after="200" w:line="276" w:lineRule="auto"/>
      <w:ind w:left="720"/>
      <w:contextualSpacing/>
      <w:jc w:val="left"/>
    </w:pPr>
    <w:rPr>
      <w:rFonts w:ascii="Calibri" w:eastAsia="Calibri" w:hAnsi="Calibri" w:cs="Times New Roman"/>
      <w:lang w:val="ro-RO"/>
    </w:rPr>
  </w:style>
  <w:style w:type="paragraph" w:customStyle="1" w:styleId="ps">
    <w:name w:val="ps"/>
    <w:basedOn w:val="Normal"/>
    <w:uiPriority w:val="99"/>
    <w:rsid w:val="004A2714"/>
    <w:pPr>
      <w:spacing w:before="100" w:beforeAutospacing="1" w:after="100" w:afterAutospacing="1"/>
      <w:jc w:val="left"/>
    </w:pPr>
    <w:rPr>
      <w:rFonts w:ascii="Times New Roman" w:eastAsia="Times New Roman" w:hAnsi="Times New Roman" w:cs="Times New Roman"/>
      <w:sz w:val="24"/>
      <w:szCs w:val="24"/>
      <w:lang w:val="ro-RO" w:eastAsia="ro-RO"/>
    </w:rPr>
  </w:style>
  <w:style w:type="paragraph" w:customStyle="1" w:styleId="PersonalInfo">
    <w:name w:val="Personal Info"/>
    <w:basedOn w:val="Normal"/>
    <w:next w:val="Normal"/>
    <w:uiPriority w:val="99"/>
    <w:rsid w:val="004A2714"/>
    <w:pPr>
      <w:spacing w:before="220" w:after="60" w:line="240" w:lineRule="atLeast"/>
      <w:ind w:left="245" w:hanging="245"/>
      <w:jc w:val="both"/>
    </w:pPr>
    <w:rPr>
      <w:rFonts w:ascii="Garamond" w:eastAsia="Times New Roman" w:hAnsi="Garamond" w:cs="Times New Roman"/>
      <w:szCs w:val="24"/>
      <w:lang w:eastAsia="ro-RO"/>
    </w:rPr>
  </w:style>
  <w:style w:type="paragraph" w:customStyle="1" w:styleId="fqsreferenceentry">
    <w:name w:val="fqsreferenceentry"/>
    <w:basedOn w:val="Normal"/>
    <w:uiPriority w:val="99"/>
    <w:rsid w:val="004A2714"/>
    <w:pPr>
      <w:spacing w:before="100" w:beforeAutospacing="1" w:after="100" w:afterAutospacing="1"/>
      <w:jc w:val="left"/>
    </w:pPr>
    <w:rPr>
      <w:rFonts w:ascii="Times New Roman" w:eastAsia="Times New Roman" w:hAnsi="Times New Roman" w:cs="Times New Roman"/>
      <w:sz w:val="24"/>
      <w:szCs w:val="24"/>
      <w:lang w:val="ro-RO" w:eastAsia="ro-RO"/>
    </w:rPr>
  </w:style>
  <w:style w:type="paragraph" w:customStyle="1" w:styleId="Normal1">
    <w:name w:val="Normal1"/>
    <w:basedOn w:val="Normal"/>
    <w:uiPriority w:val="99"/>
    <w:rsid w:val="004A2714"/>
    <w:pPr>
      <w:jc w:val="left"/>
    </w:pPr>
    <w:rPr>
      <w:rFonts w:ascii="Times New Roman" w:eastAsia="Times New Roman" w:hAnsi="Times New Roman" w:cs="Times New Roman"/>
      <w:sz w:val="24"/>
      <w:szCs w:val="24"/>
    </w:rPr>
  </w:style>
  <w:style w:type="paragraph" w:customStyle="1" w:styleId="msolistparagraph0">
    <w:name w:val="msolistparagraph"/>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msolistparagraphcxspmiddle">
    <w:name w:val="msolistparagraphcxspmiddle"/>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msolistparagraphcxsplast">
    <w:name w:val="msolistparagraphcxsplast"/>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TextBaza">
    <w:name w:val="Text_Baza"/>
    <w:uiPriority w:val="99"/>
    <w:rsid w:val="004A2714"/>
    <w:pPr>
      <w:autoSpaceDE w:val="0"/>
      <w:autoSpaceDN w:val="0"/>
      <w:adjustRightInd w:val="0"/>
      <w:spacing w:line="236" w:lineRule="atLeast"/>
      <w:ind w:firstLine="283"/>
      <w:jc w:val="both"/>
    </w:pPr>
    <w:rPr>
      <w:rFonts w:ascii="Times New Roman" w:eastAsia="Times New Roman" w:hAnsi="Times New Roman" w:cs="Times New Roman"/>
      <w:color w:val="000000"/>
      <w:sz w:val="20"/>
      <w:szCs w:val="20"/>
      <w:lang w:val="ru-RU" w:eastAsia="ru-RU"/>
    </w:rPr>
  </w:style>
  <w:style w:type="paragraph" w:customStyle="1" w:styleId="BulineBaza">
    <w:name w:val="Buline_Baza"/>
    <w:basedOn w:val="TextBaza"/>
    <w:next w:val="TextBaza"/>
    <w:uiPriority w:val="99"/>
    <w:rsid w:val="004A2714"/>
    <w:pPr>
      <w:tabs>
        <w:tab w:val="left" w:pos="567"/>
      </w:tabs>
      <w:ind w:left="567" w:hanging="283"/>
    </w:pPr>
    <w:rPr>
      <w:color w:val="auto"/>
    </w:rPr>
  </w:style>
  <w:style w:type="paragraph" w:customStyle="1" w:styleId="BulineBaza2">
    <w:name w:val="Buline_Baza 2"/>
    <w:basedOn w:val="TextBaza"/>
    <w:next w:val="TextBaza"/>
    <w:uiPriority w:val="99"/>
    <w:rsid w:val="004A2714"/>
    <w:pPr>
      <w:tabs>
        <w:tab w:val="left" w:pos="850"/>
      </w:tabs>
      <w:ind w:left="850" w:hanging="283"/>
    </w:pPr>
    <w:rPr>
      <w:color w:val="auto"/>
    </w:rPr>
  </w:style>
  <w:style w:type="paragraph" w:customStyle="1" w:styleId="TitluArticol">
    <w:name w:val="Titlu_Articol"/>
    <w:basedOn w:val="Normal"/>
    <w:uiPriority w:val="99"/>
    <w:rsid w:val="004A2714"/>
    <w:pPr>
      <w:suppressAutoHyphens/>
      <w:autoSpaceDE w:val="0"/>
      <w:autoSpaceDN w:val="0"/>
      <w:adjustRightInd w:val="0"/>
      <w:spacing w:line="288" w:lineRule="auto"/>
      <w:jc w:val="right"/>
    </w:pPr>
    <w:rPr>
      <w:rFonts w:ascii="Courier New" w:eastAsia="Times New Roman" w:hAnsi="Courier New" w:cs="Courier New"/>
      <w:b/>
      <w:bCs/>
      <w:color w:val="000000"/>
      <w:sz w:val="34"/>
      <w:szCs w:val="34"/>
      <w:lang w:val="ro-RO" w:eastAsia="ru-RU"/>
    </w:rPr>
  </w:style>
  <w:style w:type="character" w:customStyle="1" w:styleId="NoSpacingChar">
    <w:name w:val="No Spacing Char"/>
    <w:aliases w:val="nota subsol Char,No Spacing1 Char"/>
    <w:basedOn w:val="DefaultParagraphFont"/>
    <w:link w:val="NoSpacing"/>
    <w:uiPriority w:val="1"/>
    <w:locked/>
    <w:rsid w:val="004A2714"/>
    <w:rPr>
      <w:sz w:val="16"/>
      <w:szCs w:val="16"/>
      <w:lang w:val="ro-RO"/>
    </w:rPr>
  </w:style>
  <w:style w:type="paragraph" w:customStyle="1" w:styleId="NoSpacing">
    <w:name w:val="No Spacing"/>
    <w:aliases w:val="nota subsol,No Spacing1"/>
    <w:basedOn w:val="Normal"/>
    <w:link w:val="NoSpacingChar"/>
    <w:uiPriority w:val="1"/>
    <w:qFormat/>
    <w:rsid w:val="004A2714"/>
    <w:pPr>
      <w:ind w:firstLine="284"/>
      <w:jc w:val="both"/>
    </w:pPr>
    <w:rPr>
      <w:sz w:val="16"/>
      <w:szCs w:val="16"/>
      <w:lang w:val="ro-RO"/>
    </w:rPr>
  </w:style>
  <w:style w:type="paragraph" w:customStyle="1" w:styleId="normal0">
    <w:name w:val="normal"/>
    <w:basedOn w:val="Normal"/>
    <w:rsid w:val="004A2714"/>
    <w:pP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paragraph" w:customStyle="1" w:styleId="FIlipcap">
    <w:name w:val="FIlip cap"/>
    <w:basedOn w:val="Normal"/>
    <w:uiPriority w:val="99"/>
    <w:rsid w:val="004A2714"/>
    <w:pPr>
      <w:autoSpaceDE w:val="0"/>
      <w:autoSpaceDN w:val="0"/>
      <w:adjustRightInd w:val="0"/>
      <w:spacing w:after="600"/>
    </w:pPr>
    <w:rPr>
      <w:rFonts w:ascii="Times New Roman" w:eastAsia="Times New Roman" w:hAnsi="Times New Roman" w:cs="Times New Roman"/>
      <w:b/>
      <w:sz w:val="32"/>
      <w:szCs w:val="32"/>
      <w:lang w:val="ro-RO"/>
    </w:rPr>
  </w:style>
  <w:style w:type="paragraph" w:customStyle="1" w:styleId="Filip1">
    <w:name w:val="Filip 1"/>
    <w:basedOn w:val="Normal"/>
    <w:uiPriority w:val="99"/>
    <w:rsid w:val="004A2714"/>
    <w:pPr>
      <w:autoSpaceDE w:val="0"/>
      <w:autoSpaceDN w:val="0"/>
      <w:adjustRightInd w:val="0"/>
      <w:spacing w:before="480" w:after="240"/>
      <w:ind w:firstLine="397"/>
      <w:jc w:val="both"/>
    </w:pPr>
    <w:rPr>
      <w:rFonts w:ascii="Times New Roman" w:eastAsia="Times New Roman" w:hAnsi="Times New Roman" w:cs="Times New Roman"/>
      <w:b/>
      <w:sz w:val="24"/>
      <w:lang w:val="ro-RO"/>
    </w:rPr>
  </w:style>
  <w:style w:type="paragraph" w:customStyle="1" w:styleId="yiv1820582433msonormal">
    <w:name w:val="yiv1820582433msonormal"/>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msonormalcxspmiddle">
    <w:name w:val="msonormalcxspmiddle"/>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CVMajor-FirstLine">
    <w:name w:val="CV Major - First Line"/>
    <w:basedOn w:val="Normal"/>
    <w:next w:val="Normal"/>
    <w:uiPriority w:val="99"/>
    <w:rsid w:val="004A2714"/>
    <w:pPr>
      <w:suppressAutoHyphens/>
      <w:spacing w:before="74"/>
      <w:ind w:left="113" w:right="113"/>
      <w:jc w:val="left"/>
    </w:pPr>
    <w:rPr>
      <w:rFonts w:ascii="Arial Narrow" w:eastAsia="Times New Roman" w:hAnsi="Arial Narrow" w:cs="Times New Roman"/>
      <w:b/>
      <w:sz w:val="24"/>
      <w:szCs w:val="20"/>
      <w:lang w:val="ro-RO" w:eastAsia="ar-SA"/>
    </w:rPr>
  </w:style>
  <w:style w:type="paragraph" w:customStyle="1" w:styleId="msonormalcxspmiddlecxsplast">
    <w:name w:val="msonormalcxspmiddlecxsplast"/>
    <w:basedOn w:val="Normal"/>
    <w:uiPriority w:val="99"/>
    <w:rsid w:val="004A2714"/>
    <w:pPr>
      <w:spacing w:before="100" w:beforeAutospacing="1" w:after="100" w:afterAutospacing="1"/>
      <w:jc w:val="left"/>
    </w:pPr>
    <w:rPr>
      <w:rFonts w:ascii="Times New Roman" w:eastAsia="Calibri" w:hAnsi="Times New Roman" w:cs="Times New Roman"/>
      <w:sz w:val="24"/>
      <w:szCs w:val="24"/>
    </w:rPr>
  </w:style>
  <w:style w:type="paragraph" w:customStyle="1" w:styleId="msonormalcxspmiddlecxspmiddle">
    <w:name w:val="msonormalcxspmiddlecxspmiddle"/>
    <w:basedOn w:val="Normal"/>
    <w:uiPriority w:val="99"/>
    <w:rsid w:val="004A2714"/>
    <w:pPr>
      <w:spacing w:before="100" w:beforeAutospacing="1" w:after="100" w:afterAutospacing="1"/>
      <w:jc w:val="left"/>
    </w:pPr>
    <w:rPr>
      <w:rFonts w:ascii="Times New Roman" w:eastAsia="Calibri" w:hAnsi="Times New Roman" w:cs="Times New Roman"/>
      <w:sz w:val="24"/>
      <w:szCs w:val="24"/>
    </w:rPr>
  </w:style>
  <w:style w:type="paragraph" w:customStyle="1" w:styleId="msonormalcxsplast">
    <w:name w:val="msonormalcxsplast"/>
    <w:basedOn w:val="Normal"/>
    <w:uiPriority w:val="99"/>
    <w:rsid w:val="004A2714"/>
    <w:pPr>
      <w:spacing w:before="100" w:beforeAutospacing="1" w:after="100" w:afterAutospacing="1"/>
      <w:jc w:val="left"/>
    </w:pPr>
    <w:rPr>
      <w:rFonts w:ascii="Times New Roman" w:eastAsia="Times New Roman" w:hAnsi="Times New Roman" w:cs="Times New Roman"/>
      <w:sz w:val="24"/>
      <w:szCs w:val="24"/>
    </w:rPr>
  </w:style>
  <w:style w:type="paragraph" w:customStyle="1" w:styleId="Bulletbila">
    <w:name w:val="Bullet bila"/>
    <w:basedOn w:val="Normal"/>
    <w:uiPriority w:val="99"/>
    <w:rsid w:val="004A2714"/>
    <w:pPr>
      <w:numPr>
        <w:numId w:val="3"/>
      </w:numPr>
      <w:tabs>
        <w:tab w:val="left" w:pos="284"/>
      </w:tabs>
      <w:suppressAutoHyphens/>
      <w:spacing w:after="160" w:line="256" w:lineRule="auto"/>
      <w:jc w:val="both"/>
    </w:pPr>
    <w:rPr>
      <w:rFonts w:ascii="Times New Roman" w:eastAsia="Times New Roman" w:hAnsi="Times New Roman" w:cs="Times New Roman"/>
      <w:noProof/>
      <w:sz w:val="21"/>
      <w:szCs w:val="20"/>
      <w:lang w:val="ro-RO"/>
    </w:rPr>
  </w:style>
  <w:style w:type="paragraph" w:customStyle="1" w:styleId="prefata">
    <w:name w:val="prefata"/>
    <w:basedOn w:val="Normal"/>
    <w:uiPriority w:val="99"/>
    <w:rsid w:val="004A2714"/>
    <w:pPr>
      <w:tabs>
        <w:tab w:val="left" w:pos="284"/>
      </w:tabs>
      <w:spacing w:after="160" w:line="256" w:lineRule="auto"/>
      <w:jc w:val="both"/>
    </w:pPr>
    <w:rPr>
      <w:rFonts w:ascii="Times New Roman" w:eastAsia="Times New Roman" w:hAnsi="Times New Roman" w:cs="Times New Roman"/>
      <w:sz w:val="19"/>
      <w:szCs w:val="20"/>
      <w:lang w:val="ro-RO"/>
    </w:rPr>
  </w:style>
  <w:style w:type="paragraph" w:customStyle="1" w:styleId="nindent">
    <w:name w:val="n_indent"/>
    <w:basedOn w:val="Normal"/>
    <w:uiPriority w:val="99"/>
    <w:rsid w:val="004A2714"/>
    <w:pPr>
      <w:numPr>
        <w:numId w:val="4"/>
      </w:numPr>
      <w:tabs>
        <w:tab w:val="left" w:pos="284"/>
      </w:tabs>
      <w:spacing w:before="80" w:after="160" w:line="256" w:lineRule="auto"/>
      <w:jc w:val="both"/>
    </w:pPr>
    <w:rPr>
      <w:rFonts w:ascii="Times New Roman" w:eastAsia="Times New Roman" w:hAnsi="Times New Roman" w:cs="Times New Roman"/>
      <w:sz w:val="21"/>
      <w:szCs w:val="20"/>
      <w:lang w:val="ro-RO"/>
    </w:rPr>
  </w:style>
  <w:style w:type="character" w:customStyle="1" w:styleId="QuoteChar">
    <w:name w:val="Quote Char"/>
    <w:basedOn w:val="DefaultParagraphFont"/>
    <w:link w:val="Quote1"/>
    <w:locked/>
    <w:rsid w:val="004A2714"/>
    <w:rPr>
      <w:color w:val="1F497D"/>
      <w:sz w:val="24"/>
      <w:szCs w:val="24"/>
      <w:lang w:val="ro-RO"/>
    </w:rPr>
  </w:style>
  <w:style w:type="paragraph" w:customStyle="1" w:styleId="Quote1">
    <w:name w:val="Quote1"/>
    <w:basedOn w:val="Normal"/>
    <w:next w:val="Normal"/>
    <w:link w:val="QuoteChar"/>
    <w:rsid w:val="004A2714"/>
    <w:pPr>
      <w:spacing w:before="120" w:after="120" w:line="256" w:lineRule="auto"/>
      <w:ind w:left="720"/>
      <w:jc w:val="left"/>
    </w:pPr>
    <w:rPr>
      <w:color w:val="1F497D"/>
      <w:sz w:val="24"/>
      <w:szCs w:val="24"/>
      <w:lang w:val="ro-RO"/>
    </w:rPr>
  </w:style>
  <w:style w:type="character" w:customStyle="1" w:styleId="IntenseQuoteChar">
    <w:name w:val="Intense Quote Char"/>
    <w:basedOn w:val="DefaultParagraphFont"/>
    <w:link w:val="IntenseQuote1"/>
    <w:locked/>
    <w:rsid w:val="004A2714"/>
    <w:rPr>
      <w:rFonts w:ascii="Cambria" w:hAnsi="Cambria"/>
      <w:color w:val="1F497D"/>
      <w:spacing w:val="-6"/>
      <w:sz w:val="32"/>
      <w:szCs w:val="32"/>
      <w:lang w:val="ro-RO"/>
    </w:rPr>
  </w:style>
  <w:style w:type="paragraph" w:customStyle="1" w:styleId="IntenseQuote1">
    <w:name w:val="Intense Quote1"/>
    <w:basedOn w:val="Normal"/>
    <w:next w:val="Normal"/>
    <w:link w:val="IntenseQuoteChar"/>
    <w:rsid w:val="004A2714"/>
    <w:pPr>
      <w:spacing w:before="100" w:beforeAutospacing="1" w:after="240"/>
      <w:ind w:left="720"/>
    </w:pPr>
    <w:rPr>
      <w:rFonts w:ascii="Cambria" w:hAnsi="Cambria"/>
      <w:color w:val="1F497D"/>
      <w:spacing w:val="-6"/>
      <w:sz w:val="32"/>
      <w:szCs w:val="32"/>
      <w:lang w:val="ro-RO"/>
    </w:rPr>
  </w:style>
  <w:style w:type="paragraph" w:customStyle="1" w:styleId="Default">
    <w:name w:val="Default"/>
    <w:uiPriority w:val="99"/>
    <w:rsid w:val="004A2714"/>
    <w:pPr>
      <w:autoSpaceDE w:val="0"/>
      <w:autoSpaceDN w:val="0"/>
      <w:adjustRightInd w:val="0"/>
      <w:jc w:val="left"/>
    </w:pPr>
    <w:rPr>
      <w:rFonts w:ascii="Times New Roman" w:eastAsia="Times New Roman" w:hAnsi="Times New Roman" w:cs="Times New Roman"/>
      <w:color w:val="000000"/>
      <w:sz w:val="24"/>
      <w:szCs w:val="24"/>
      <w:lang w:val="ro-RO"/>
    </w:rPr>
  </w:style>
  <w:style w:type="paragraph" w:customStyle="1" w:styleId="CharCharCharCarCarCharCharChar">
    <w:name w:val="Char Char Char Car Car Char Char Char"/>
    <w:basedOn w:val="Normal"/>
    <w:uiPriority w:val="99"/>
    <w:rsid w:val="004A2714"/>
    <w:pPr>
      <w:jc w:val="left"/>
    </w:pPr>
    <w:rPr>
      <w:rFonts w:ascii="Times New Roman" w:eastAsia="SimSun" w:hAnsi="Times New Roman" w:cs="Times New Roman"/>
      <w:sz w:val="24"/>
      <w:szCs w:val="24"/>
      <w:lang w:val="pl-PL" w:eastAsia="pl-PL"/>
    </w:rPr>
  </w:style>
  <w:style w:type="character" w:styleId="FootnoteReference">
    <w:name w:val="footnote reference"/>
    <w:rsid w:val="004A2714"/>
    <w:rPr>
      <w:vertAlign w:val="superscript"/>
    </w:rPr>
  </w:style>
  <w:style w:type="character" w:styleId="CommentReference">
    <w:name w:val="annotation reference"/>
    <w:basedOn w:val="DefaultParagraphFont"/>
    <w:rsid w:val="004A2714"/>
    <w:rPr>
      <w:sz w:val="16"/>
      <w:szCs w:val="16"/>
    </w:rPr>
  </w:style>
  <w:style w:type="character" w:styleId="EndnoteReference">
    <w:name w:val="endnote reference"/>
    <w:rsid w:val="004A2714"/>
    <w:rPr>
      <w:vertAlign w:val="superscript"/>
    </w:rPr>
  </w:style>
  <w:style w:type="character" w:customStyle="1" w:styleId="sidenote">
    <w:name w:val="sidenote"/>
    <w:basedOn w:val="DefaultParagraphFont"/>
    <w:rsid w:val="004A2714"/>
  </w:style>
  <w:style w:type="character" w:customStyle="1" w:styleId="folionum">
    <w:name w:val="folionum"/>
    <w:basedOn w:val="DefaultParagraphFont"/>
    <w:rsid w:val="004A2714"/>
  </w:style>
  <w:style w:type="character" w:customStyle="1" w:styleId="st">
    <w:name w:val="st"/>
    <w:basedOn w:val="DefaultParagraphFont"/>
    <w:rsid w:val="004A2714"/>
  </w:style>
  <w:style w:type="character" w:customStyle="1" w:styleId="bxgy-byline-text">
    <w:name w:val="bxgy-byline-text"/>
    <w:basedOn w:val="DefaultParagraphFont"/>
    <w:rsid w:val="004A2714"/>
  </w:style>
  <w:style w:type="character" w:customStyle="1" w:styleId="a">
    <w:name w:val="a"/>
    <w:basedOn w:val="DefaultParagraphFont"/>
    <w:rsid w:val="004A2714"/>
  </w:style>
  <w:style w:type="character" w:customStyle="1" w:styleId="hps">
    <w:name w:val="hps"/>
    <w:basedOn w:val="DefaultParagraphFont"/>
    <w:rsid w:val="004A2714"/>
  </w:style>
  <w:style w:type="character" w:customStyle="1" w:styleId="publisher-name-year">
    <w:name w:val="publisher-name-year"/>
    <w:basedOn w:val="DefaultParagraphFont"/>
    <w:rsid w:val="004A2714"/>
  </w:style>
  <w:style w:type="character" w:customStyle="1" w:styleId="ipa">
    <w:name w:val="ipa"/>
    <w:basedOn w:val="DefaultParagraphFont"/>
    <w:rsid w:val="004A2714"/>
  </w:style>
  <w:style w:type="character" w:customStyle="1" w:styleId="shorttext">
    <w:name w:val="short_text"/>
    <w:basedOn w:val="DefaultParagraphFont"/>
    <w:rsid w:val="004A2714"/>
  </w:style>
  <w:style w:type="character" w:customStyle="1" w:styleId="reference-accessdate">
    <w:name w:val="reference-accessdate"/>
    <w:basedOn w:val="DefaultParagraphFont"/>
    <w:rsid w:val="004A2714"/>
  </w:style>
  <w:style w:type="character" w:customStyle="1" w:styleId="spelle">
    <w:name w:val="spelle"/>
    <w:basedOn w:val="DefaultParagraphFont"/>
    <w:rsid w:val="004A2714"/>
  </w:style>
  <w:style w:type="character" w:customStyle="1" w:styleId="grame">
    <w:name w:val="grame"/>
    <w:basedOn w:val="DefaultParagraphFont"/>
    <w:rsid w:val="004A2714"/>
  </w:style>
  <w:style w:type="character" w:customStyle="1" w:styleId="searchitem">
    <w:name w:val="searchitem"/>
    <w:basedOn w:val="DefaultParagraphFont"/>
    <w:rsid w:val="004A2714"/>
  </w:style>
  <w:style w:type="character" w:customStyle="1" w:styleId="subtitle0">
    <w:name w:val="subtitle"/>
    <w:basedOn w:val="DefaultParagraphFont"/>
    <w:rsid w:val="004A2714"/>
  </w:style>
  <w:style w:type="character" w:customStyle="1" w:styleId="byl">
    <w:name w:val="byl"/>
    <w:basedOn w:val="DefaultParagraphFont"/>
    <w:rsid w:val="004A2714"/>
  </w:style>
  <w:style w:type="character" w:customStyle="1" w:styleId="byd">
    <w:name w:val="byd"/>
    <w:basedOn w:val="DefaultParagraphFont"/>
    <w:rsid w:val="004A2714"/>
  </w:style>
  <w:style w:type="character" w:customStyle="1" w:styleId="url">
    <w:name w:val="url"/>
    <w:basedOn w:val="DefaultParagraphFont"/>
    <w:rsid w:val="004A2714"/>
  </w:style>
  <w:style w:type="character" w:customStyle="1" w:styleId="org">
    <w:name w:val="org"/>
    <w:basedOn w:val="DefaultParagraphFont"/>
    <w:rsid w:val="004A2714"/>
  </w:style>
  <w:style w:type="character" w:customStyle="1" w:styleId="mw-cite-backlink">
    <w:name w:val="mw-cite-backlink"/>
    <w:basedOn w:val="DefaultParagraphFont"/>
    <w:rsid w:val="004A2714"/>
  </w:style>
  <w:style w:type="character" w:customStyle="1" w:styleId="cite-accessibility-label">
    <w:name w:val="cite-accessibility-label"/>
    <w:basedOn w:val="DefaultParagraphFont"/>
    <w:rsid w:val="004A2714"/>
  </w:style>
  <w:style w:type="character" w:customStyle="1" w:styleId="polytonic">
    <w:name w:val="polytonic"/>
    <w:basedOn w:val="DefaultParagraphFont"/>
    <w:rsid w:val="004A2714"/>
  </w:style>
  <w:style w:type="character" w:customStyle="1" w:styleId="bbtext">
    <w:name w:val="bbtext"/>
    <w:basedOn w:val="DefaultParagraphFont"/>
    <w:rsid w:val="004A2714"/>
  </w:style>
  <w:style w:type="character" w:customStyle="1" w:styleId="mw-headline">
    <w:name w:val="mw-headline"/>
    <w:basedOn w:val="DefaultParagraphFont"/>
    <w:rsid w:val="004A2714"/>
  </w:style>
  <w:style w:type="character" w:customStyle="1" w:styleId="breadcrumb">
    <w:name w:val="breadcrumb"/>
    <w:basedOn w:val="DefaultParagraphFont"/>
    <w:rsid w:val="004A2714"/>
  </w:style>
  <w:style w:type="character" w:customStyle="1" w:styleId="caption">
    <w:name w:val="caption"/>
    <w:basedOn w:val="DefaultParagraphFont"/>
    <w:rsid w:val="004A2714"/>
  </w:style>
  <w:style w:type="character" w:customStyle="1" w:styleId="credit">
    <w:name w:val="credit"/>
    <w:basedOn w:val="DefaultParagraphFont"/>
    <w:rsid w:val="004A2714"/>
  </w:style>
  <w:style w:type="character" w:customStyle="1" w:styleId="postauthor">
    <w:name w:val="postauthor"/>
    <w:basedOn w:val="DefaultParagraphFont"/>
    <w:rsid w:val="004A2714"/>
  </w:style>
  <w:style w:type="character" w:customStyle="1" w:styleId="longtext">
    <w:name w:val="long_text"/>
    <w:basedOn w:val="DefaultParagraphFont"/>
    <w:rsid w:val="004A2714"/>
  </w:style>
  <w:style w:type="character" w:customStyle="1" w:styleId="script-hebrew">
    <w:name w:val="script-hebrew"/>
    <w:basedOn w:val="DefaultParagraphFont"/>
    <w:rsid w:val="004A2714"/>
  </w:style>
  <w:style w:type="character" w:customStyle="1" w:styleId="mw-poem-indented">
    <w:name w:val="mw-poem-indented"/>
    <w:basedOn w:val="DefaultParagraphFont"/>
    <w:rsid w:val="004A2714"/>
  </w:style>
  <w:style w:type="character" w:customStyle="1" w:styleId="fruberi">
    <w:name w:val="f_ruberi"/>
    <w:basedOn w:val="DefaultParagraphFont"/>
    <w:rsid w:val="004A2714"/>
  </w:style>
  <w:style w:type="character" w:customStyle="1" w:styleId="fcanus">
    <w:name w:val="f_canus"/>
    <w:basedOn w:val="DefaultParagraphFont"/>
    <w:rsid w:val="004A2714"/>
  </w:style>
  <w:style w:type="character" w:customStyle="1" w:styleId="atn">
    <w:name w:val="atn"/>
    <w:basedOn w:val="DefaultParagraphFont"/>
    <w:rsid w:val="004A2714"/>
  </w:style>
  <w:style w:type="character" w:customStyle="1" w:styleId="romain">
    <w:name w:val="romain"/>
    <w:basedOn w:val="DefaultParagraphFont"/>
    <w:rsid w:val="004A2714"/>
  </w:style>
  <w:style w:type="character" w:customStyle="1" w:styleId="fullpost">
    <w:name w:val="fullpost"/>
    <w:basedOn w:val="DefaultParagraphFont"/>
    <w:rsid w:val="004A2714"/>
  </w:style>
  <w:style w:type="character" w:customStyle="1" w:styleId="def">
    <w:name w:val="def"/>
    <w:basedOn w:val="DefaultParagraphFont"/>
    <w:rsid w:val="004A2714"/>
  </w:style>
  <w:style w:type="character" w:customStyle="1" w:styleId="rvts8">
    <w:name w:val="rvts8"/>
    <w:basedOn w:val="DefaultParagraphFont"/>
    <w:rsid w:val="004A2714"/>
  </w:style>
  <w:style w:type="character" w:customStyle="1" w:styleId="text">
    <w:name w:val="text"/>
    <w:basedOn w:val="DefaultParagraphFont"/>
    <w:rsid w:val="004A2714"/>
  </w:style>
  <w:style w:type="character" w:customStyle="1" w:styleId="spipsurligne">
    <w:name w:val="spip_surligne"/>
    <w:basedOn w:val="DefaultParagraphFont"/>
    <w:rsid w:val="004A2714"/>
  </w:style>
  <w:style w:type="character" w:customStyle="1" w:styleId="figure">
    <w:name w:val="figure"/>
    <w:basedOn w:val="DefaultParagraphFont"/>
    <w:rsid w:val="004A2714"/>
  </w:style>
  <w:style w:type="character" w:customStyle="1" w:styleId="authorlink">
    <w:name w:val="author_link"/>
    <w:basedOn w:val="DefaultParagraphFont"/>
    <w:rsid w:val="004A2714"/>
  </w:style>
  <w:style w:type="character" w:customStyle="1" w:styleId="pub-name">
    <w:name w:val="pub-name"/>
    <w:basedOn w:val="DefaultParagraphFont"/>
    <w:rsid w:val="004A2714"/>
  </w:style>
  <w:style w:type="character" w:customStyle="1" w:styleId="bqquotelink">
    <w:name w:val="bqquotelink"/>
    <w:basedOn w:val="DefaultParagraphFont"/>
    <w:rsid w:val="004A2714"/>
  </w:style>
  <w:style w:type="character" w:customStyle="1" w:styleId="BazaItalic">
    <w:name w:val="Baza_Italic"/>
    <w:rsid w:val="004A2714"/>
    <w:rPr>
      <w:rFonts w:ascii="Times New Roman" w:hAnsi="Times New Roman" w:cs="Times New Roman" w:hint="default"/>
      <w:i/>
      <w:iCs/>
      <w:strike w:val="0"/>
      <w:dstrike w:val="0"/>
      <w:color w:val="000000"/>
      <w:spacing w:val="0"/>
      <w:w w:val="100"/>
      <w:position w:val="0"/>
      <w:sz w:val="20"/>
      <w:szCs w:val="20"/>
      <w:u w:val="none"/>
      <w:effect w:val="none"/>
      <w:vertAlign w:val="baseline"/>
      <w:lang w:val="ro-RO"/>
    </w:rPr>
  </w:style>
  <w:style w:type="character" w:customStyle="1" w:styleId="etiquette">
    <w:name w:val="etiquette"/>
    <w:rsid w:val="004A2714"/>
    <w:rPr>
      <w:rFonts w:ascii="Times New Roman" w:hAnsi="Times New Roman" w:cs="Times New Roman" w:hint="default"/>
    </w:rPr>
  </w:style>
  <w:style w:type="character" w:customStyle="1" w:styleId="apple-converted-space">
    <w:name w:val="apple-converted-space"/>
    <w:basedOn w:val="DefaultParagraphFont"/>
    <w:rsid w:val="004A2714"/>
  </w:style>
  <w:style w:type="character" w:customStyle="1" w:styleId="contributornametrigger">
    <w:name w:val="contributornametrigger"/>
    <w:basedOn w:val="DefaultParagraphFont"/>
    <w:rsid w:val="004A2714"/>
  </w:style>
  <w:style w:type="character" w:customStyle="1" w:styleId="l">
    <w:name w:val="l"/>
    <w:basedOn w:val="DefaultParagraphFont"/>
    <w:rsid w:val="004A2714"/>
  </w:style>
  <w:style w:type="character" w:customStyle="1" w:styleId="l11">
    <w:name w:val="l11"/>
    <w:basedOn w:val="DefaultParagraphFont"/>
    <w:rsid w:val="004A2714"/>
  </w:style>
  <w:style w:type="character" w:customStyle="1" w:styleId="l12">
    <w:name w:val="l12"/>
    <w:basedOn w:val="DefaultParagraphFont"/>
    <w:rsid w:val="004A2714"/>
  </w:style>
  <w:style w:type="character" w:customStyle="1" w:styleId="l8">
    <w:name w:val="l8"/>
    <w:basedOn w:val="DefaultParagraphFont"/>
    <w:rsid w:val="004A2714"/>
  </w:style>
  <w:style w:type="character" w:customStyle="1" w:styleId="l7">
    <w:name w:val="l7"/>
    <w:basedOn w:val="DefaultParagraphFont"/>
    <w:rsid w:val="004A2714"/>
  </w:style>
  <w:style w:type="character" w:customStyle="1" w:styleId="l6">
    <w:name w:val="l6"/>
    <w:basedOn w:val="DefaultParagraphFont"/>
    <w:rsid w:val="004A2714"/>
  </w:style>
  <w:style w:type="character" w:customStyle="1" w:styleId="l9">
    <w:name w:val="l9"/>
    <w:basedOn w:val="DefaultParagraphFont"/>
    <w:rsid w:val="004A2714"/>
  </w:style>
  <w:style w:type="character" w:customStyle="1" w:styleId="FontStyle26">
    <w:name w:val="Font Style26"/>
    <w:basedOn w:val="DefaultParagraphFont"/>
    <w:rsid w:val="004A2714"/>
    <w:rPr>
      <w:rFonts w:ascii="Book Antiqua" w:hAnsi="Book Antiqua" w:cs="Book Antiqua" w:hint="default"/>
      <w:b/>
      <w:bCs/>
      <w:sz w:val="32"/>
      <w:szCs w:val="32"/>
    </w:rPr>
  </w:style>
  <w:style w:type="character" w:customStyle="1" w:styleId="FontStyle27">
    <w:name w:val="Font Style27"/>
    <w:basedOn w:val="DefaultParagraphFont"/>
    <w:rsid w:val="004A2714"/>
    <w:rPr>
      <w:rFonts w:ascii="Book Antiqua" w:hAnsi="Book Antiqua" w:cs="Book Antiqua" w:hint="default"/>
      <w:b/>
      <w:bCs/>
      <w:smallCaps/>
      <w:spacing w:val="-10"/>
      <w:sz w:val="26"/>
      <w:szCs w:val="26"/>
    </w:rPr>
  </w:style>
  <w:style w:type="character" w:customStyle="1" w:styleId="FontStyle28">
    <w:name w:val="Font Style28"/>
    <w:basedOn w:val="DefaultParagraphFont"/>
    <w:rsid w:val="004A2714"/>
    <w:rPr>
      <w:rFonts w:ascii="Book Antiqua" w:hAnsi="Book Antiqua" w:cs="Book Antiqua" w:hint="default"/>
      <w:spacing w:val="-10"/>
      <w:sz w:val="26"/>
      <w:szCs w:val="26"/>
    </w:rPr>
  </w:style>
  <w:style w:type="character" w:customStyle="1" w:styleId="FontStyle29">
    <w:name w:val="Font Style29"/>
    <w:basedOn w:val="DefaultParagraphFont"/>
    <w:rsid w:val="004A2714"/>
    <w:rPr>
      <w:rFonts w:ascii="Book Antiqua" w:hAnsi="Book Antiqua" w:cs="Book Antiqua" w:hint="default"/>
      <w:b/>
      <w:bCs/>
      <w:spacing w:val="-20"/>
      <w:sz w:val="30"/>
      <w:szCs w:val="30"/>
    </w:rPr>
  </w:style>
  <w:style w:type="character" w:customStyle="1" w:styleId="FontStyle30">
    <w:name w:val="Font Style30"/>
    <w:basedOn w:val="DefaultParagraphFont"/>
    <w:rsid w:val="004A2714"/>
    <w:rPr>
      <w:rFonts w:ascii="Book Antiqua" w:hAnsi="Book Antiqua" w:cs="Book Antiqua" w:hint="default"/>
      <w:b/>
      <w:bCs/>
      <w:i/>
      <w:iCs/>
      <w:spacing w:val="-20"/>
      <w:sz w:val="18"/>
      <w:szCs w:val="18"/>
    </w:rPr>
  </w:style>
  <w:style w:type="character" w:customStyle="1" w:styleId="FontStyle31">
    <w:name w:val="Font Style31"/>
    <w:basedOn w:val="DefaultParagraphFont"/>
    <w:rsid w:val="004A2714"/>
    <w:rPr>
      <w:rFonts w:ascii="Book Antiqua" w:hAnsi="Book Antiqua" w:cs="Book Antiqua" w:hint="default"/>
      <w:sz w:val="18"/>
      <w:szCs w:val="18"/>
    </w:rPr>
  </w:style>
  <w:style w:type="character" w:customStyle="1" w:styleId="FontStyle32">
    <w:name w:val="Font Style32"/>
    <w:basedOn w:val="DefaultParagraphFont"/>
    <w:rsid w:val="004A2714"/>
    <w:rPr>
      <w:rFonts w:ascii="Book Antiqua" w:hAnsi="Book Antiqua" w:cs="Book Antiqua" w:hint="default"/>
      <w:spacing w:val="-20"/>
      <w:sz w:val="30"/>
      <w:szCs w:val="30"/>
    </w:rPr>
  </w:style>
  <w:style w:type="character" w:customStyle="1" w:styleId="FontStyle33">
    <w:name w:val="Font Style33"/>
    <w:basedOn w:val="DefaultParagraphFont"/>
    <w:rsid w:val="004A2714"/>
    <w:rPr>
      <w:rFonts w:ascii="Book Antiqua" w:hAnsi="Book Antiqua" w:cs="Book Antiqua" w:hint="default"/>
      <w:spacing w:val="-10"/>
      <w:sz w:val="26"/>
      <w:szCs w:val="26"/>
    </w:rPr>
  </w:style>
  <w:style w:type="character" w:customStyle="1" w:styleId="FontStyle34">
    <w:name w:val="Font Style34"/>
    <w:basedOn w:val="DefaultParagraphFont"/>
    <w:rsid w:val="004A2714"/>
    <w:rPr>
      <w:rFonts w:ascii="Book Antiqua" w:hAnsi="Book Antiqua" w:cs="Book Antiqua" w:hint="default"/>
      <w:b/>
      <w:bCs/>
      <w:spacing w:val="-10"/>
      <w:sz w:val="26"/>
      <w:szCs w:val="26"/>
    </w:rPr>
  </w:style>
  <w:style w:type="character" w:customStyle="1" w:styleId="FontStyle35">
    <w:name w:val="Font Style35"/>
    <w:basedOn w:val="DefaultParagraphFont"/>
    <w:rsid w:val="004A2714"/>
    <w:rPr>
      <w:rFonts w:ascii="Book Antiqua" w:hAnsi="Book Antiqua" w:cs="Book Antiqua" w:hint="default"/>
      <w:b/>
      <w:bCs/>
      <w:sz w:val="30"/>
      <w:szCs w:val="30"/>
    </w:rPr>
  </w:style>
  <w:style w:type="character" w:customStyle="1" w:styleId="FontStyle36">
    <w:name w:val="Font Style36"/>
    <w:basedOn w:val="DefaultParagraphFont"/>
    <w:rsid w:val="004A2714"/>
    <w:rPr>
      <w:rFonts w:ascii="Constantia" w:hAnsi="Constantia" w:cs="Constantia" w:hint="default"/>
      <w:sz w:val="28"/>
      <w:szCs w:val="28"/>
    </w:rPr>
  </w:style>
  <w:style w:type="character" w:customStyle="1" w:styleId="FontStyle22">
    <w:name w:val="Font Style22"/>
    <w:basedOn w:val="DefaultParagraphFont"/>
    <w:rsid w:val="004A2714"/>
    <w:rPr>
      <w:rFonts w:ascii="Book Antiqua" w:hAnsi="Book Antiqua" w:cs="Book Antiqua" w:hint="default"/>
      <w:sz w:val="24"/>
      <w:szCs w:val="24"/>
    </w:rPr>
  </w:style>
  <w:style w:type="character" w:customStyle="1" w:styleId="FontStyle23">
    <w:name w:val="Font Style23"/>
    <w:basedOn w:val="DefaultParagraphFont"/>
    <w:rsid w:val="004A2714"/>
    <w:rPr>
      <w:rFonts w:ascii="Book Antiqua" w:hAnsi="Book Antiqua" w:cs="Book Antiqua" w:hint="default"/>
      <w:sz w:val="24"/>
      <w:szCs w:val="24"/>
    </w:rPr>
  </w:style>
  <w:style w:type="character" w:customStyle="1" w:styleId="FontStyle24">
    <w:name w:val="Font Style24"/>
    <w:basedOn w:val="DefaultParagraphFont"/>
    <w:rsid w:val="004A2714"/>
    <w:rPr>
      <w:rFonts w:ascii="Book Antiqua" w:hAnsi="Book Antiqua" w:cs="Book Antiqua" w:hint="default"/>
      <w:b/>
      <w:bCs/>
      <w:i/>
      <w:iCs/>
      <w:spacing w:val="-20"/>
      <w:sz w:val="24"/>
      <w:szCs w:val="24"/>
    </w:rPr>
  </w:style>
  <w:style w:type="character" w:customStyle="1" w:styleId="FontStyle37">
    <w:name w:val="Font Style37"/>
    <w:basedOn w:val="DefaultParagraphFont"/>
    <w:rsid w:val="004A2714"/>
    <w:rPr>
      <w:rFonts w:ascii="Constantia" w:hAnsi="Constantia" w:cs="Constantia" w:hint="default"/>
      <w:sz w:val="26"/>
      <w:szCs w:val="26"/>
    </w:rPr>
  </w:style>
  <w:style w:type="character" w:customStyle="1" w:styleId="FontStyle38">
    <w:name w:val="Font Style38"/>
    <w:basedOn w:val="DefaultParagraphFont"/>
    <w:rsid w:val="004A2714"/>
    <w:rPr>
      <w:rFonts w:ascii="Constantia" w:hAnsi="Constantia" w:cs="Constantia" w:hint="default"/>
      <w:b/>
      <w:bCs/>
      <w:sz w:val="26"/>
      <w:szCs w:val="26"/>
    </w:rPr>
  </w:style>
  <w:style w:type="character" w:customStyle="1" w:styleId="FontStyle39">
    <w:name w:val="Font Style39"/>
    <w:basedOn w:val="DefaultParagraphFont"/>
    <w:rsid w:val="004A2714"/>
    <w:rPr>
      <w:rFonts w:ascii="Constantia" w:hAnsi="Constantia" w:cs="Constantia" w:hint="default"/>
      <w:smallCaps/>
      <w:spacing w:val="-10"/>
      <w:sz w:val="34"/>
      <w:szCs w:val="34"/>
    </w:rPr>
  </w:style>
  <w:style w:type="character" w:customStyle="1" w:styleId="FontStyle40">
    <w:name w:val="Font Style40"/>
    <w:basedOn w:val="DefaultParagraphFont"/>
    <w:rsid w:val="004A2714"/>
    <w:rPr>
      <w:rFonts w:ascii="Book Antiqua" w:hAnsi="Book Antiqua" w:cs="Book Antiqua" w:hint="default"/>
      <w:spacing w:val="-10"/>
      <w:sz w:val="26"/>
      <w:szCs w:val="26"/>
    </w:rPr>
  </w:style>
  <w:style w:type="character" w:customStyle="1" w:styleId="FontStyle41">
    <w:name w:val="Font Style41"/>
    <w:basedOn w:val="DefaultParagraphFont"/>
    <w:rsid w:val="004A2714"/>
    <w:rPr>
      <w:rFonts w:ascii="Book Antiqua" w:hAnsi="Book Antiqua" w:cs="Book Antiqua" w:hint="default"/>
      <w:spacing w:val="-10"/>
      <w:sz w:val="26"/>
      <w:szCs w:val="26"/>
    </w:rPr>
  </w:style>
  <w:style w:type="character" w:customStyle="1" w:styleId="SubtleEmphasis1">
    <w:name w:val="Subtle Emphasis1"/>
    <w:basedOn w:val="DefaultParagraphFont"/>
    <w:rsid w:val="004A2714"/>
    <w:rPr>
      <w:rFonts w:ascii="Times New Roman" w:hAnsi="Times New Roman" w:cs="Times New Roman" w:hint="default"/>
      <w:i/>
      <w:iCs/>
      <w:color w:val="808080"/>
    </w:rPr>
  </w:style>
  <w:style w:type="character" w:customStyle="1" w:styleId="editsection">
    <w:name w:val="editsection"/>
    <w:basedOn w:val="DefaultParagraphFont"/>
    <w:rsid w:val="004A2714"/>
    <w:rPr>
      <w:rFonts w:ascii="Times New Roman" w:hAnsi="Times New Roman" w:cs="Times New Roman" w:hint="default"/>
    </w:rPr>
  </w:style>
  <w:style w:type="character" w:customStyle="1" w:styleId="FontStyle18">
    <w:name w:val="Font Style18"/>
    <w:basedOn w:val="DefaultParagraphFont"/>
    <w:rsid w:val="004A2714"/>
    <w:rPr>
      <w:rFonts w:ascii="Book Antiqua" w:hAnsi="Book Antiqua" w:cs="Book Antiqua" w:hint="default"/>
      <w:b/>
      <w:bCs/>
      <w:sz w:val="30"/>
      <w:szCs w:val="30"/>
    </w:rPr>
  </w:style>
  <w:style w:type="character" w:customStyle="1" w:styleId="FontStyle19">
    <w:name w:val="Font Style19"/>
    <w:basedOn w:val="DefaultParagraphFont"/>
    <w:rsid w:val="004A2714"/>
    <w:rPr>
      <w:rFonts w:ascii="Bookman Old Style" w:hAnsi="Bookman Old Style" w:cs="Bookman Old Style" w:hint="default"/>
      <w:b/>
      <w:bCs/>
      <w:i/>
      <w:iCs/>
      <w:spacing w:val="-10"/>
      <w:sz w:val="22"/>
      <w:szCs w:val="22"/>
    </w:rPr>
  </w:style>
  <w:style w:type="character" w:customStyle="1" w:styleId="FontStyle20">
    <w:name w:val="Font Style20"/>
    <w:basedOn w:val="DefaultParagraphFont"/>
    <w:rsid w:val="004A2714"/>
    <w:rPr>
      <w:rFonts w:ascii="Bookman Old Style" w:hAnsi="Bookman Old Style" w:cs="Bookman Old Style" w:hint="default"/>
      <w:i/>
      <w:iCs/>
      <w:spacing w:val="-10"/>
      <w:sz w:val="22"/>
      <w:szCs w:val="22"/>
    </w:rPr>
  </w:style>
  <w:style w:type="character" w:customStyle="1" w:styleId="FontStyle21">
    <w:name w:val="Font Style21"/>
    <w:basedOn w:val="DefaultParagraphFont"/>
    <w:rsid w:val="004A2714"/>
    <w:rPr>
      <w:rFonts w:ascii="Bookman Old Style" w:hAnsi="Bookman Old Style" w:cs="Bookman Old Style" w:hint="default"/>
      <w:spacing w:val="-10"/>
      <w:sz w:val="22"/>
      <w:szCs w:val="22"/>
    </w:rPr>
  </w:style>
  <w:style w:type="character" w:customStyle="1" w:styleId="FontStyle25">
    <w:name w:val="Font Style25"/>
    <w:basedOn w:val="DefaultParagraphFont"/>
    <w:rsid w:val="004A2714"/>
    <w:rPr>
      <w:rFonts w:ascii="Bookman Old Style" w:hAnsi="Bookman Old Style" w:cs="Bookman Old Style" w:hint="default"/>
      <w:sz w:val="22"/>
      <w:szCs w:val="22"/>
    </w:rPr>
  </w:style>
  <w:style w:type="character" w:customStyle="1" w:styleId="alt-edited">
    <w:name w:val="alt-edited"/>
    <w:basedOn w:val="DefaultParagraphFont"/>
    <w:rsid w:val="004A2714"/>
    <w:rPr>
      <w:rFonts w:ascii="Times New Roman" w:hAnsi="Times New Roman" w:cs="Times New Roman" w:hint="default"/>
    </w:rPr>
  </w:style>
  <w:style w:type="character" w:customStyle="1" w:styleId="yshortcuts">
    <w:name w:val="yshortcuts"/>
    <w:basedOn w:val="DefaultParagraphFont"/>
    <w:rsid w:val="004A2714"/>
  </w:style>
  <w:style w:type="character" w:customStyle="1" w:styleId="yiv2130209499st">
    <w:name w:val="yiv2130209499st"/>
    <w:basedOn w:val="DefaultParagraphFont"/>
    <w:rsid w:val="004A2714"/>
  </w:style>
  <w:style w:type="character" w:customStyle="1" w:styleId="ptbrand">
    <w:name w:val="ptbrand"/>
    <w:basedOn w:val="DefaultParagraphFont"/>
    <w:rsid w:val="004A2714"/>
  </w:style>
  <w:style w:type="character" w:customStyle="1" w:styleId="IntenseEmphasis1">
    <w:name w:val="Intense Emphasis1"/>
    <w:basedOn w:val="DefaultParagraphFont"/>
    <w:rsid w:val="004A2714"/>
    <w:rPr>
      <w:b/>
      <w:bCs/>
      <w:i/>
      <w:iCs/>
    </w:rPr>
  </w:style>
  <w:style w:type="character" w:customStyle="1" w:styleId="SubtleReference1">
    <w:name w:val="Subtle Reference1"/>
    <w:basedOn w:val="DefaultParagraphFont"/>
    <w:rsid w:val="004A2714"/>
    <w:rPr>
      <w:smallCaps/>
      <w:strike w:val="0"/>
      <w:dstrike w:val="0"/>
      <w:color w:val="595959"/>
      <w:u w:val="none" w:color="7F7F7F"/>
      <w:effect w:val="none"/>
      <w:bdr w:val="none" w:sz="0" w:space="0" w:color="auto" w:frame="1"/>
    </w:rPr>
  </w:style>
  <w:style w:type="character" w:customStyle="1" w:styleId="IntenseReference1">
    <w:name w:val="Intense Reference1"/>
    <w:basedOn w:val="DefaultParagraphFont"/>
    <w:rsid w:val="004A2714"/>
    <w:rPr>
      <w:b/>
      <w:bCs/>
      <w:smallCaps/>
      <w:color w:val="1F497D"/>
      <w:u w:val="single"/>
    </w:rPr>
  </w:style>
  <w:style w:type="character" w:customStyle="1" w:styleId="BookTitle1">
    <w:name w:val="Book Title1"/>
    <w:basedOn w:val="DefaultParagraphFont"/>
    <w:rsid w:val="004A2714"/>
    <w:rPr>
      <w:b/>
      <w:bCs/>
      <w:smallCaps/>
      <w:spacing w:val="10"/>
    </w:rPr>
  </w:style>
  <w:style w:type="character" w:customStyle="1" w:styleId="citation-abbreviation">
    <w:name w:val="citation-abbreviation"/>
    <w:basedOn w:val="DefaultParagraphFont"/>
    <w:rsid w:val="004A2714"/>
  </w:style>
  <w:style w:type="character" w:customStyle="1" w:styleId="citation-publication-date">
    <w:name w:val="citation-publication-date"/>
    <w:basedOn w:val="DefaultParagraphFont"/>
    <w:rsid w:val="004A2714"/>
  </w:style>
  <w:style w:type="character" w:customStyle="1" w:styleId="citation-volume">
    <w:name w:val="citation-volume"/>
    <w:basedOn w:val="DefaultParagraphFont"/>
    <w:rsid w:val="004A2714"/>
  </w:style>
  <w:style w:type="character" w:customStyle="1" w:styleId="citation-issue">
    <w:name w:val="citation-issue"/>
    <w:basedOn w:val="DefaultParagraphFont"/>
    <w:rsid w:val="004A2714"/>
  </w:style>
  <w:style w:type="character" w:customStyle="1" w:styleId="citation-flpages">
    <w:name w:val="citation-flpages"/>
    <w:basedOn w:val="DefaultParagraphFont"/>
    <w:rsid w:val="004A2714"/>
  </w:style>
  <w:style w:type="character" w:customStyle="1" w:styleId="doi">
    <w:name w:val="doi"/>
    <w:basedOn w:val="DefaultParagraphFont"/>
    <w:rsid w:val="004A2714"/>
  </w:style>
  <w:style w:type="character" w:customStyle="1" w:styleId="fm-citation-ids-label">
    <w:name w:val="fm-citation-ids-label"/>
    <w:basedOn w:val="DefaultParagraphFont"/>
    <w:rsid w:val="004A2714"/>
  </w:style>
  <w:style w:type="character" w:customStyle="1" w:styleId="article-author-name">
    <w:name w:val="article-author-name"/>
    <w:basedOn w:val="DefaultParagraphFont"/>
    <w:rsid w:val="004A2714"/>
  </w:style>
  <w:style w:type="character" w:customStyle="1" w:styleId="article-date">
    <w:name w:val="article-date"/>
    <w:basedOn w:val="DefaultParagraphFont"/>
    <w:rsid w:val="004A2714"/>
  </w:style>
  <w:style w:type="character" w:customStyle="1" w:styleId="p1zyue9673">
    <w:name w:val="p1zyue9673"/>
    <w:basedOn w:val="DefaultParagraphFont"/>
    <w:rsid w:val="004A2714"/>
  </w:style>
  <w:style w:type="character" w:customStyle="1" w:styleId="Chicken">
    <w:name w:val="Chicken"/>
    <w:rsid w:val="004A2714"/>
    <w:rPr>
      <w:rFonts w:ascii="Courier New" w:hAnsi="Courier New" w:cs="Courier New" w:hint="default"/>
      <w:strike w:val="0"/>
      <w:dstrike w:val="0"/>
      <w:noProof w:val="0"/>
      <w:color w:val="auto"/>
      <w:sz w:val="24"/>
      <w:u w:val="none"/>
      <w:effect w:val="none"/>
      <w:bdr w:val="none" w:sz="0" w:space="0" w:color="auto" w:frame="1"/>
      <w:vertAlign w:val="baseline"/>
      <w:lang w:val="ro-RO"/>
    </w:rPr>
  </w:style>
  <w:style w:type="character" w:customStyle="1" w:styleId="dvydzu">
    <w:name w:val="dvydzu"/>
    <w:basedOn w:val="DefaultParagraphFont"/>
    <w:rsid w:val="004A2714"/>
  </w:style>
  <w:style w:type="character" w:customStyle="1" w:styleId="c2146783f">
    <w:name w:val="c2146783f"/>
    <w:basedOn w:val="DefaultParagraphFont"/>
    <w:rsid w:val="004A2714"/>
  </w:style>
  <w:style w:type="character" w:customStyle="1" w:styleId="xar-title">
    <w:name w:val="xar-title"/>
    <w:basedOn w:val="DefaultParagraphFont"/>
    <w:rsid w:val="004A2714"/>
  </w:style>
  <w:style w:type="character" w:customStyle="1" w:styleId="caps">
    <w:name w:val="caps"/>
    <w:basedOn w:val="DefaultParagraphFont"/>
    <w:rsid w:val="004A2714"/>
  </w:style>
  <w:style w:type="character" w:customStyle="1" w:styleId="newfooter">
    <w:name w:val="newfooter"/>
    <w:basedOn w:val="DefaultParagraphFont"/>
    <w:rsid w:val="004A2714"/>
  </w:style>
  <w:style w:type="character" w:customStyle="1" w:styleId="lang-grc">
    <w:name w:val="lang-grc"/>
    <w:basedOn w:val="DefaultParagraphFont"/>
    <w:rsid w:val="004A2714"/>
  </w:style>
  <w:style w:type="character" w:customStyle="1" w:styleId="plainlinks-print">
    <w:name w:val="plainlinks-print"/>
    <w:basedOn w:val="DefaultParagraphFont"/>
    <w:rsid w:val="004A2714"/>
  </w:style>
  <w:style w:type="character" w:customStyle="1" w:styleId="italique">
    <w:name w:val="italique"/>
    <w:basedOn w:val="DefaultParagraphFont"/>
    <w:rsid w:val="004A2714"/>
  </w:style>
  <w:style w:type="character" w:customStyle="1" w:styleId="author">
    <w:name w:val="author"/>
    <w:basedOn w:val="DefaultParagraphFont"/>
    <w:rsid w:val="004A2714"/>
  </w:style>
  <w:style w:type="table" w:customStyle="1" w:styleId="TableGrid2">
    <w:name w:val="Table Grid2"/>
    <w:basedOn w:val="TableNormal"/>
    <w:next w:val="TableGrid"/>
    <w:rsid w:val="004A2714"/>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3">
    <w:name w:val="Char Char3"/>
    <w:basedOn w:val="DefaultParagraphFont"/>
    <w:locked/>
    <w:rsid w:val="004A2714"/>
    <w:rPr>
      <w:sz w:val="24"/>
      <w:szCs w:val="24"/>
      <w:lang w:bidi="ar-SA"/>
    </w:rPr>
  </w:style>
  <w:style w:type="numbering" w:customStyle="1" w:styleId="NoList2">
    <w:name w:val="No List2"/>
    <w:next w:val="NoList"/>
    <w:uiPriority w:val="99"/>
    <w:semiHidden/>
    <w:rsid w:val="004A2714"/>
  </w:style>
  <w:style w:type="table" w:customStyle="1" w:styleId="TableGrid3">
    <w:name w:val="Table Grid3"/>
    <w:basedOn w:val="TableNormal"/>
    <w:next w:val="TableGrid"/>
    <w:uiPriority w:val="39"/>
    <w:rsid w:val="004A2714"/>
    <w:pPr>
      <w:jc w:val="lef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jlociu">
    <w:name w:val="msonormalcxspmijlociu"/>
    <w:basedOn w:val="Normal"/>
    <w:uiPriority w:val="99"/>
    <w:rsid w:val="004A2714"/>
    <w:pPr>
      <w:spacing w:before="100" w:beforeAutospacing="1" w:after="100" w:afterAutospacing="1"/>
      <w:jc w:val="left"/>
    </w:pPr>
    <w:rPr>
      <w:rFonts w:ascii="Times New Roman" w:eastAsia="Calibri" w:hAnsi="Times New Roman" w:cs="Times New Roman"/>
      <w:sz w:val="24"/>
      <w:szCs w:val="24"/>
      <w:lang w:val="ro-RO" w:eastAsia="ro-RO"/>
    </w:rPr>
  </w:style>
  <w:style w:type="paragraph" w:customStyle="1" w:styleId="style23">
    <w:name w:val="style23"/>
    <w:basedOn w:val="Normal"/>
    <w:uiPriority w:val="99"/>
    <w:rsid w:val="004A2714"/>
    <w:pPr>
      <w:spacing w:before="100" w:beforeAutospacing="1" w:after="100" w:afterAutospacing="1"/>
      <w:jc w:val="left"/>
    </w:pPr>
    <w:rPr>
      <w:rFonts w:ascii="Times New Roman" w:eastAsia="Times New Roman" w:hAnsi="Times New Roman" w:cs="Times New Roman"/>
      <w:sz w:val="24"/>
      <w:szCs w:val="24"/>
      <w:lang w:eastAsia="zh-CN"/>
    </w:rPr>
  </w:style>
  <w:style w:type="paragraph" w:customStyle="1" w:styleId="style1">
    <w:name w:val="style1"/>
    <w:basedOn w:val="Normal"/>
    <w:uiPriority w:val="99"/>
    <w:rsid w:val="004A2714"/>
    <w:pPr>
      <w:spacing w:before="100" w:beforeAutospacing="1" w:after="100" w:afterAutospacing="1"/>
      <w:jc w:val="left"/>
    </w:pPr>
    <w:rPr>
      <w:rFonts w:ascii="Times New Roman" w:eastAsia="Times New Roman" w:hAnsi="Times New Roman" w:cs="Times New Roman"/>
      <w:sz w:val="24"/>
      <w:szCs w:val="24"/>
      <w:lang w:eastAsia="zh-CN"/>
    </w:rPr>
  </w:style>
  <w:style w:type="paragraph" w:customStyle="1" w:styleId="yiv0394543246ydpcda26fcbmsonormal">
    <w:name w:val="yiv0394543246ydpcda26fcbmsonormal"/>
    <w:basedOn w:val="Normal"/>
    <w:uiPriority w:val="99"/>
    <w:rsid w:val="004A2714"/>
    <w:pPr>
      <w:spacing w:before="100" w:beforeAutospacing="1" w:after="100" w:afterAutospacing="1"/>
      <w:jc w:val="left"/>
    </w:pPr>
    <w:rPr>
      <w:rFonts w:ascii="Times New Roman" w:eastAsia="Times New Roman" w:hAnsi="Times New Roman" w:cs="Times New Roman"/>
      <w:sz w:val="24"/>
      <w:szCs w:val="24"/>
      <w:lang w:val="ro-RO" w:eastAsia="ro-RO"/>
    </w:rPr>
  </w:style>
  <w:style w:type="numbering" w:customStyle="1" w:styleId="NoList3">
    <w:name w:val="No List3"/>
    <w:next w:val="NoList"/>
    <w:uiPriority w:val="99"/>
    <w:semiHidden/>
    <w:unhideWhenUsed/>
    <w:rsid w:val="004A2714"/>
  </w:style>
  <w:style w:type="paragraph" w:customStyle="1" w:styleId="Heading31">
    <w:name w:val="Heading 31"/>
    <w:basedOn w:val="Normal"/>
    <w:next w:val="Normal"/>
    <w:uiPriority w:val="99"/>
    <w:semiHidden/>
    <w:unhideWhenUsed/>
    <w:qFormat/>
    <w:rsid w:val="004A2714"/>
    <w:pPr>
      <w:keepNext/>
      <w:keepLines/>
      <w:spacing w:before="200" w:line="256" w:lineRule="auto"/>
      <w:jc w:val="left"/>
      <w:outlineLvl w:val="2"/>
    </w:pPr>
    <w:rPr>
      <w:rFonts w:ascii="Calibri Light" w:eastAsia="Times New Roman" w:hAnsi="Calibri Light" w:cs="Times New Roman"/>
      <w:b/>
      <w:bCs/>
      <w:color w:val="5B9BD5"/>
      <w:lang w:val="ro-RO"/>
    </w:rPr>
  </w:style>
  <w:style w:type="paragraph" w:customStyle="1" w:styleId="Heading81">
    <w:name w:val="Heading 81"/>
    <w:basedOn w:val="Normal"/>
    <w:next w:val="Normal"/>
    <w:uiPriority w:val="99"/>
    <w:semiHidden/>
    <w:unhideWhenUsed/>
    <w:qFormat/>
    <w:rsid w:val="004A2714"/>
    <w:pPr>
      <w:keepNext/>
      <w:keepLines/>
      <w:spacing w:before="200" w:line="256" w:lineRule="auto"/>
      <w:jc w:val="left"/>
      <w:outlineLvl w:val="7"/>
    </w:pPr>
    <w:rPr>
      <w:rFonts w:ascii="Calibri Light" w:eastAsia="Times New Roman" w:hAnsi="Calibri Light" w:cs="Times New Roman"/>
      <w:color w:val="404040"/>
      <w:sz w:val="20"/>
      <w:szCs w:val="20"/>
      <w:lang w:val="ro-RO"/>
    </w:rPr>
  </w:style>
  <w:style w:type="numbering" w:customStyle="1" w:styleId="NoList111">
    <w:name w:val="No List111"/>
    <w:next w:val="NoList"/>
    <w:uiPriority w:val="99"/>
    <w:semiHidden/>
    <w:unhideWhenUsed/>
    <w:rsid w:val="004A2714"/>
  </w:style>
  <w:style w:type="character" w:customStyle="1" w:styleId="Hyperlink1">
    <w:name w:val="Hyperlink1"/>
    <w:basedOn w:val="DefaultParagraphFont"/>
    <w:uiPriority w:val="99"/>
    <w:semiHidden/>
    <w:unhideWhenUsed/>
    <w:rsid w:val="004A2714"/>
    <w:rPr>
      <w:color w:val="0563C1"/>
      <w:u w:val="single"/>
    </w:rPr>
  </w:style>
  <w:style w:type="character" w:customStyle="1" w:styleId="FollowedHyperlink1">
    <w:name w:val="FollowedHyperlink1"/>
    <w:basedOn w:val="DefaultParagraphFont"/>
    <w:uiPriority w:val="99"/>
    <w:semiHidden/>
    <w:unhideWhenUsed/>
    <w:rsid w:val="004A2714"/>
    <w:rPr>
      <w:color w:val="954F72"/>
      <w:u w:val="single"/>
    </w:rPr>
  </w:style>
  <w:style w:type="paragraph" w:customStyle="1" w:styleId="hd1">
    <w:name w:val="hd1"/>
    <w:basedOn w:val="Normal"/>
    <w:next w:val="Header"/>
    <w:uiPriority w:val="99"/>
    <w:semiHidden/>
    <w:unhideWhenUsed/>
    <w:rsid w:val="004A2714"/>
    <w:pPr>
      <w:tabs>
        <w:tab w:val="center" w:pos="4680"/>
        <w:tab w:val="right" w:pos="9360"/>
      </w:tabs>
      <w:jc w:val="left"/>
    </w:pPr>
    <w:rPr>
      <w:rFonts w:ascii="Calibri" w:eastAsia="Calibri" w:hAnsi="Calibri" w:cs="Times New Roman"/>
      <w:lang w:val="ro-RO"/>
    </w:rPr>
  </w:style>
  <w:style w:type="character" w:customStyle="1" w:styleId="HeaderChar1">
    <w:name w:val="Header Char1"/>
    <w:aliases w:val="hd Char1"/>
    <w:basedOn w:val="DefaultParagraphFont"/>
    <w:semiHidden/>
    <w:rsid w:val="004A2714"/>
    <w:rPr>
      <w:lang w:val="ro-RO"/>
    </w:rPr>
  </w:style>
  <w:style w:type="paragraph" w:customStyle="1" w:styleId="Footer1">
    <w:name w:val="Footer1"/>
    <w:basedOn w:val="Normal"/>
    <w:next w:val="Footer"/>
    <w:uiPriority w:val="99"/>
    <w:semiHidden/>
    <w:unhideWhenUsed/>
    <w:rsid w:val="004A2714"/>
    <w:pPr>
      <w:tabs>
        <w:tab w:val="center" w:pos="4680"/>
        <w:tab w:val="right" w:pos="9360"/>
      </w:tabs>
      <w:jc w:val="left"/>
    </w:pPr>
    <w:rPr>
      <w:rFonts w:ascii="Calibri" w:eastAsia="Calibri" w:hAnsi="Calibri" w:cs="Times New Roman"/>
      <w:lang w:val="ro-RO"/>
    </w:rPr>
  </w:style>
  <w:style w:type="paragraph" w:customStyle="1" w:styleId="List1">
    <w:name w:val="List1"/>
    <w:basedOn w:val="Normal"/>
    <w:next w:val="List"/>
    <w:uiPriority w:val="99"/>
    <w:semiHidden/>
    <w:unhideWhenUsed/>
    <w:rsid w:val="004A2714"/>
    <w:pPr>
      <w:ind w:left="360" w:hanging="360"/>
      <w:jc w:val="left"/>
    </w:pPr>
    <w:rPr>
      <w:rFonts w:ascii="Calibri" w:eastAsia="Calibri" w:hAnsi="Calibri" w:cs="Times New Roman"/>
      <w:sz w:val="24"/>
    </w:rPr>
  </w:style>
  <w:style w:type="paragraph" w:customStyle="1" w:styleId="NoSpacing11">
    <w:name w:val="No Spacing11"/>
    <w:basedOn w:val="Normal"/>
    <w:next w:val="NoSpacing0"/>
    <w:uiPriority w:val="99"/>
    <w:qFormat/>
    <w:rsid w:val="004A2714"/>
    <w:pPr>
      <w:ind w:firstLine="284"/>
      <w:jc w:val="both"/>
    </w:pPr>
    <w:rPr>
      <w:rFonts w:ascii="Calibri" w:eastAsia="Calibri" w:hAnsi="Calibri" w:cs="Times New Roman"/>
      <w:sz w:val="16"/>
      <w:szCs w:val="16"/>
    </w:rPr>
  </w:style>
  <w:style w:type="paragraph" w:customStyle="1" w:styleId="Normal2">
    <w:name w:val="Normal2"/>
    <w:basedOn w:val="Normal"/>
    <w:uiPriority w:val="99"/>
    <w:semiHidden/>
    <w:rsid w:val="004A2714"/>
    <w:pPr>
      <w:spacing w:before="100" w:beforeAutospacing="1" w:after="100" w:afterAutospacing="1"/>
      <w:jc w:val="left"/>
    </w:pPr>
    <w:rPr>
      <w:rFonts w:ascii="Times New Roman" w:eastAsia="Times New Roman" w:hAnsi="Times New Roman" w:cs="Times New Roman"/>
      <w:sz w:val="24"/>
      <w:szCs w:val="24"/>
      <w:lang w:val="es-ES_tradnl" w:eastAsia="es-ES_tradnl"/>
    </w:rPr>
  </w:style>
  <w:style w:type="character" w:customStyle="1" w:styleId="BalloonTextChar1">
    <w:name w:val="Balloon Text Char1"/>
    <w:basedOn w:val="DefaultParagraphFont"/>
    <w:uiPriority w:val="99"/>
    <w:semiHidden/>
    <w:locked/>
    <w:rsid w:val="004A2714"/>
    <w:rPr>
      <w:rFonts w:ascii="Tahoma" w:eastAsia="Times New Roman" w:hAnsi="Tahoma" w:cs="Times New Roman"/>
      <w:sz w:val="16"/>
      <w:szCs w:val="16"/>
      <w:lang w:val="ro-RO" w:eastAsia="ro-RO"/>
    </w:rPr>
  </w:style>
  <w:style w:type="character" w:customStyle="1" w:styleId="Subtitle1">
    <w:name w:val="Subtitle1"/>
    <w:basedOn w:val="DefaultParagraphFont"/>
    <w:rsid w:val="004A2714"/>
  </w:style>
  <w:style w:type="character" w:customStyle="1" w:styleId="Caption1">
    <w:name w:val="Caption1"/>
    <w:basedOn w:val="DefaultParagraphFont"/>
    <w:rsid w:val="004A2714"/>
  </w:style>
  <w:style w:type="table" w:customStyle="1" w:styleId="TableGrid11">
    <w:name w:val="Table Grid11"/>
    <w:basedOn w:val="TableNormal"/>
    <w:next w:val="TableGrid"/>
    <w:uiPriority w:val="39"/>
    <w:rsid w:val="004A2714"/>
    <w:pPr>
      <w:jc w:val="left"/>
    </w:pPr>
    <w:rPr>
      <w:rFonts w:ascii="Calibri" w:eastAsia="Calibri" w:hAnsi="Calibri" w:cs="Times New Roman"/>
      <w:lang w:val="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1">
    <w:name w:val="Heading 3 Char1"/>
    <w:basedOn w:val="DefaultParagraphFont"/>
    <w:uiPriority w:val="9"/>
    <w:semiHidden/>
    <w:rsid w:val="004A2714"/>
    <w:rPr>
      <w:rFonts w:ascii="Cambria" w:eastAsia="Times New Roman" w:hAnsi="Cambria" w:cs="Times New Roman"/>
      <w:b/>
      <w:bCs/>
      <w:color w:val="4F81BD"/>
      <w:sz w:val="24"/>
      <w:szCs w:val="24"/>
      <w:lang w:val="ro-RO"/>
    </w:rPr>
  </w:style>
  <w:style w:type="character" w:customStyle="1" w:styleId="Heading8Char1">
    <w:name w:val="Heading 8 Char1"/>
    <w:basedOn w:val="DefaultParagraphFont"/>
    <w:uiPriority w:val="9"/>
    <w:semiHidden/>
    <w:rsid w:val="004A2714"/>
    <w:rPr>
      <w:rFonts w:ascii="Cambria" w:eastAsia="Times New Roman" w:hAnsi="Cambria" w:cs="Times New Roman"/>
      <w:color w:val="404040"/>
      <w:sz w:val="20"/>
      <w:szCs w:val="20"/>
      <w:lang w:val="ro-RO"/>
    </w:rPr>
  </w:style>
  <w:style w:type="character" w:customStyle="1" w:styleId="HeaderChar2">
    <w:name w:val="Header Char2"/>
    <w:basedOn w:val="DefaultParagraphFont"/>
    <w:uiPriority w:val="99"/>
    <w:semiHidden/>
    <w:rsid w:val="004A2714"/>
    <w:rPr>
      <w:rFonts w:ascii="Times New Roman" w:eastAsia="Times New Roman" w:hAnsi="Times New Roman" w:cs="Times New Roman"/>
      <w:sz w:val="24"/>
      <w:szCs w:val="24"/>
      <w:lang w:val="ro-RO"/>
    </w:rPr>
  </w:style>
  <w:style w:type="character" w:customStyle="1" w:styleId="FooterChar1">
    <w:name w:val="Footer Char1"/>
    <w:basedOn w:val="DefaultParagraphFont"/>
    <w:uiPriority w:val="99"/>
    <w:semiHidden/>
    <w:rsid w:val="004A2714"/>
    <w:rPr>
      <w:rFonts w:ascii="Times New Roman" w:eastAsia="Times New Roman" w:hAnsi="Times New Roman" w:cs="Times New Roman"/>
      <w:sz w:val="24"/>
      <w:szCs w:val="24"/>
      <w:lang w:val="ro-RO"/>
    </w:rPr>
  </w:style>
  <w:style w:type="table" w:customStyle="1" w:styleId="TableGrid4">
    <w:name w:val="Table Grid4"/>
    <w:basedOn w:val="TableNormal"/>
    <w:next w:val="TableGrid"/>
    <w:rsid w:val="004A2714"/>
    <w:pPr>
      <w:jc w:val="left"/>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1">
    <w:name w:val="No Spacing Char1"/>
    <w:basedOn w:val="DefaultParagraphFont"/>
    <w:uiPriority w:val="1"/>
    <w:locked/>
    <w:rsid w:val="004A2714"/>
    <w:rPr>
      <w:rFonts w:ascii="Calibri" w:eastAsia="Calibri" w:hAnsi="Calibri"/>
      <w:sz w:val="16"/>
      <w:szCs w:val="16"/>
    </w:rPr>
  </w:style>
  <w:style w:type="paragraph" w:customStyle="1" w:styleId="Listparagraf1">
    <w:name w:val="Listă paragraf1"/>
    <w:basedOn w:val="Normal"/>
    <w:uiPriority w:val="99"/>
    <w:semiHidden/>
    <w:qFormat/>
    <w:rsid w:val="004A2714"/>
    <w:pPr>
      <w:spacing w:line="360" w:lineRule="auto"/>
      <w:ind w:left="720"/>
      <w:contextualSpacing/>
      <w:jc w:val="both"/>
    </w:pPr>
    <w:rPr>
      <w:rFonts w:ascii="Calibri" w:eastAsia="Calibri" w:hAnsi="Calibri" w:cs="Times New Roman"/>
    </w:rPr>
  </w:style>
  <w:style w:type="paragraph" w:styleId="NoSpacing0">
    <w:name w:val="No Spacing"/>
    <w:uiPriority w:val="1"/>
    <w:qFormat/>
    <w:rsid w:val="004A271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138</Pages>
  <Words>46393</Words>
  <Characters>264444</Characters>
  <Application>Microsoft Office Word</Application>
  <DocSecurity>0</DocSecurity>
  <Lines>2203</Lines>
  <Paragraphs>620</Paragraphs>
  <ScaleCrop>false</ScaleCrop>
  <Company>CtrlSoft</Company>
  <LinksUpToDate>false</LinksUpToDate>
  <CharactersWithSpaces>310217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2022-02-22T07:00:00Z</dcterms:created>
  <dcterms:modified xsi:type="dcterms:W3CDTF">2022-02-22T07:20:00Z</dcterms:modified>
</cp:coreProperties>
</file>