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学习C/C++之后，自学Python（3.x），刚开始对这门语言不太熟悉，记点笔记。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最开始最直观的印象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定义一个变量时，不用int a，或者char c这样，就直接value = 123，不用声明类型，它的赋值机制与c++不太一样，它其实是先开辟一个空间，存放这个数据后，value相当于是一个引用。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还可以x , y = 4 , 8这样同时赋值。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score = int(input("请输入分数:"))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90 &lt;= score &lt;= 100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print('A')          #python靠缩进来判断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80 &lt;= score &lt; 90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print('B')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60 &lt;= score &lt; 80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print('C')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elif 0 &lt;= score &lt; 60 :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print('D')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 :                     #注意冒号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print("输入错误")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没有分号，没有分号，没有分号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、else 、for 、while等后面有冒号，有冒号，有冒号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新增了elif ，就相当于else if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不用｛｝来区分作用域，靠的是缩进，缩进，缩进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除法  1/2 等于0.5  1//2 等于0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幂方运算  2**5 等于32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for(i=0;i&lt;4;i++)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range(0,4) 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虽然Python是用c语言写的，但是不同之处还是有很多的，Python更注重实用.....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数据类型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字符串、列表、元组都为序列类型的数据,序列就可以进行切片操作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数字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添加了复数类型，j就相当于i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c=3.14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type(c)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'float'&gt;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d=3.14j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type(d)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'complex'&gt;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c+d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(3.14+3.14j)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没有double,只有float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（1）三重引号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str1='''tom: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'''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'tom:\n   hello world! 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print (str1)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tom: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hello world! 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三重引号也可以用来多行注释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tbl>
      <w:tblPr>
        <w:tblStyle w:val="4"/>
        <w:tblW w:w="95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center"/>
        </w:trPr>
        <w:tc>
          <w:tcPr>
            <w:tcW w:w="958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str1="abcde"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str1[4]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"&lt;pyshell#3&gt;", line 1, in &lt;module&gt;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str1[5]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IndexError: string index out of range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str1[-1]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#-1表示倒数第一个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'e'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str1[-2]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'd'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str1[0]+str1[-1]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'ae'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（3）切片操作</w:t>
      </w:r>
    </w:p>
    <w:tbl>
      <w:tblPr>
        <w:tblStyle w:val="4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str1[1:4]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#序列类型均有的切片操作</w:t>
            </w:r>
          </w:p>
          <w:p>
            <w:pPr>
              <w:numPr>
                <w:ilvl w:val="0"/>
                <w:numId w:val="0"/>
              </w:numPr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'bcd'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&lt;string&gt;[ : 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len(&lt;string&gt;)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&lt;string&gt;.upper()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将字符串中所有字母大写(但原字符串没有改变)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&lt;string&gt;.lower()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将字符串中所有字母小写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&lt;string&gt;.strip()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去两边空格及去指定字符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&lt;string&gt;.split()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按指定字符分割字符串为数组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&lt;string&gt;.join()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连接两个字符串序列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&lt;string&gt;.find()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搜索指定字符串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&lt;string&gt;.replace()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 &lt;var&gt; in &lt;string&gt;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字符串迭代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元组（tuple）</w:t>
      </w:r>
    </w:p>
    <w:tbl>
      <w:tblPr>
        <w:tblStyle w:val="4"/>
        <w:tblW w:w="9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4" w:hRule="atLeast"/>
          <w:jc w:val="center"/>
        </w:trPr>
        <w:tc>
          <w:tcPr>
            <w:tcW w:w="966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t=123,456,'abc'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</w:t>
            </w:r>
            <w:r>
              <w:rPr>
                <w:rFonts w:hint="eastAsia" w:ascii="Courier New" w:hAnsi="Courier New" w:cs="Courier New"/>
                <w:szCs w:val="18"/>
              </w:rPr>
              <w:t>t=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123,456,'abc'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括号可有可无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type(t)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&lt;class 'tuple'&gt;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'abc'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tl=789,234,t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#一个元组也可以作为另一个元组的一个元素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tl[1]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234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tl[2]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(123, 456, 'abc')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tu=('a',345,(3.14,'b'))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#元组作为另一个元组的元素时要加括号避免歧义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tu[2]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(3.14, 'b')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&gt;&gt;&gt; tu[1:]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</w:rPr>
              <w:t>(345, (3.14, 'b'))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    #元组属于序列的一种同样有切片操作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tu*2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'b'), 'a', 345, (3.14, 'b'))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&gt;&gt;&gt; tu</w:t>
            </w:r>
          </w:p>
          <w:p>
            <w:pPr>
              <w:numPr>
                <w:ilvl w:val="0"/>
                <w:numId w:val="0"/>
              </w:numPr>
              <w:rPr>
                <w:rFonts w:hint="eastAsia" w:ascii="Courier New" w:hAnsi="Courier New" w:cs="Courier New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>('a', 345, (3.14, 'b'))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元组定义后不能更改，也不能删除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与字符串一样，元组之间可以使用+号和*进行运算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4.列表（list）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列表与元组类似，但是列表可以随时修改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（1）列表相关方法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&lt;list&gt;.append(x)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将元素增加到列表的最后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&lt;list&gt;.sort()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&lt;list&gt;.reverse()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将列表元素反转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&lt;list&gt;.index(x)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返回第一次出现元素x的索引值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&lt;list&gt;.insert(i,x)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在位置i处插入新元素x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&lt;list&gt;.count(x)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返回元素x在列表中的数量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&lt;list&gt;.remove(x)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删除列表中第一次出现的元素x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&lt;list&gt;.pop(i)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取出列表中位置i的元素，并删除它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字典 (dict)</w:t>
      </w:r>
    </w:p>
    <w:p>
      <w:pPr>
        <w:numPr>
          <w:ilvl w:val="0"/>
          <w:numId w:val="0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dict</w:t>
      </w:r>
      <w:r>
        <w:rPr>
          <w:rFonts w:hint="eastAsia"/>
          <w:b/>
          <w:bCs/>
          <w:lang w:val="en-US" w:eastAsia="zh-CN"/>
        </w:rPr>
        <w:t xml:space="preserve"> = {</w:t>
      </w:r>
      <w:r>
        <w:rPr>
          <w:rFonts w:hint="eastAsia"/>
          <w:b w:val="0"/>
          <w:bCs w:val="0"/>
          <w:lang w:val="en-US" w:eastAsia="zh-CN"/>
        </w:rPr>
        <w:t>key1:value1,key2:value2.......}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key应为一个常量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648710" cy="1676400"/>
            <wp:effectExtent l="0" t="0" r="8890" b="0"/>
            <wp:docPr id="4" name="图片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610610" cy="1476375"/>
            <wp:effectExtent l="0" t="0" r="8890" b="9525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152650" cy="1276350"/>
            <wp:effectExtent l="0" t="0" r="0" b="0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734435" cy="1990725"/>
            <wp:effectExtent l="0" t="0" r="18415" b="9525"/>
            <wp:docPr id="6" name="图片 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096260" cy="552450"/>
            <wp:effectExtent l="0" t="0" r="8890" b="0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419225" cy="542925"/>
            <wp:effectExtent l="0" t="0" r="9525" b="9525"/>
            <wp:docPr id="8" name="图片 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143885" cy="2362835"/>
            <wp:effectExtent l="0" t="0" r="18415" b="18415"/>
            <wp:docPr id="9" name="图片 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基本形式</w:t>
      </w:r>
    </w:p>
    <w:tbl>
      <w:tblPr>
        <w:tblStyle w:val="4"/>
        <w:tblW w:w="9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9" w:hRule="atLeast"/>
          <w:jc w:val="center"/>
        </w:trPr>
        <w:tc>
          <w:tcPr>
            <w:tcW w:w="972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def add(x, y):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"""Add two numbers"""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a = x + y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return a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因为python不用定义数据类型，所以函数最开始也不用写返回值类型，直接以def开头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与c++的不同之处：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可以用关键词传参数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0 3 2</w:t>
            </w:r>
          </w:p>
          <w:p>
            <w:pPr>
              <w:numPr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2.传入元组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t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4 5 6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注意星号不能少，否则报错，且只有一个星号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2.传入字典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0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y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, z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y, z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d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'y'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7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B580"/>
                <w:sz w:val="21"/>
                <w:szCs w:val="21"/>
                <w:shd w:val="clear" w:fill="404040"/>
              </w:rPr>
              <w:t>'z'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D8F69C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0 7 8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传字典需两个星号，且注意为‘y’，‘z’不能是y，z，因为之前说过key只能是常量，不能是变量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返回多个值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y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y, x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num1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num2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num1, num2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num1, num2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)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#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实现交换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num1, num2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5 3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接受不定参数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6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(2,)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3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(4, 5, 6)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多余参数相当于存放在元组t中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d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1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{'a': 2, 'b': 3}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以关键词形式传入参数并存放在字典中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args,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args, 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"F:/Python/fun", line 4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fun(1, a=2, b=3, 4, 5)                   ^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SyntaxError: positional argument follows keyword argument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传入数据顺序应先按顺序赋值，多余的放在元组中，最后才能用关键字的形式传值，顺序不能乱。</w:t>
      </w:r>
      <w:bookmarkStart w:id="1" w:name="_GoBack"/>
      <w:bookmarkEnd w:id="1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def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args,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: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x, args, kwargs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fun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1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4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5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a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b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3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107299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=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8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Traceback (most recent call last):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File "F:/Python/fun", line 4, in &lt;module&gt;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fun(1, 4, 5, a=2, b=3, x=8)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TypeError: fun() got multiple values for argument 'x'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1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注意以关键字传参时不要和顺序传参的参数名重复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lambda函数（匿名函数）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404040"/>
              <w:rPr>
                <w:rFonts w:ascii="Consolas" w:hAnsi="Consolas" w:eastAsia="Consolas" w:cs="Consolas"/>
                <w:color w:val="9BC28E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D444D"/>
              </w:rPr>
              <w:t>f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CC9900"/>
                <w:sz w:val="21"/>
                <w:szCs w:val="21"/>
                <w:shd w:val="clear" w:fill="404040"/>
              </w:rPr>
              <w:t xml:space="preserve">lambda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04040"/>
              </w:rPr>
              <w:t>x</w:t>
            </w:r>
            <w:r>
              <w:rPr>
                <w:rFonts w:hint="default" w:ascii="Consolas" w:hAnsi="Consolas" w:eastAsia="Consolas" w:cs="Consolas"/>
                <w:b/>
                <w:color w:val="FFFFFF"/>
                <w:sz w:val="21"/>
                <w:szCs w:val="21"/>
                <w:shd w:val="clear" w:fill="404040"/>
              </w:rPr>
              <w:t>**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 xml:space="preserve">3       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# </w:t>
            </w:r>
            <w:r>
              <w:rPr>
                <w:rFonts w:hint="eastAsia" w:ascii="宋体" w:hAnsi="宋体" w:eastAsia="宋体" w:cs="宋体"/>
                <w:color w:val="FF6666"/>
                <w:sz w:val="21"/>
                <w:szCs w:val="21"/>
                <w:shd w:val="clear" w:fill="404040"/>
              </w:rPr>
              <w:t>相当于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>def f(x):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t xml:space="preserve">                         #          return x**3</w:t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6666"/>
                <w:sz w:val="21"/>
                <w:szCs w:val="21"/>
                <w:shd w:val="clear" w:fill="404040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CCCC"/>
                <w:sz w:val="21"/>
                <w:szCs w:val="21"/>
                <w:shd w:val="clear" w:fill="404040"/>
              </w:rPr>
              <w:t>print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9BC28E"/>
                <w:sz w:val="21"/>
                <w:szCs w:val="21"/>
                <w:shd w:val="clear" w:fill="46464D"/>
              </w:rPr>
              <w:t>f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(</w:t>
            </w:r>
            <w:r>
              <w:rPr>
                <w:rFonts w:hint="default" w:ascii="Consolas" w:hAnsi="Consolas" w:eastAsia="Consolas" w:cs="Consolas"/>
                <w:color w:val="F971BB"/>
                <w:sz w:val="21"/>
                <w:szCs w:val="21"/>
                <w:shd w:val="clear" w:fill="404040"/>
              </w:rPr>
              <w:t>2</w:t>
            </w:r>
            <w:r>
              <w:rPr>
                <w:rFonts w:hint="default" w:ascii="Consolas" w:hAnsi="Consolas" w:eastAsia="Consolas" w:cs="Consolas"/>
                <w:b/>
                <w:color w:val="9BC28E"/>
                <w:sz w:val="21"/>
                <w:szCs w:val="21"/>
                <w:shd w:val="clear" w:fill="404040"/>
              </w:rPr>
              <w:t>))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8</w:t>
            </w:r>
          </w:p>
          <w:p>
            <w:pPr>
              <w:numPr>
                <w:ilvl w:val="0"/>
                <w:numId w:val="0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59" w:leftChars="0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Process finished with exit code 0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三．应用小程序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（1）温度转换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bookmarkStart w:id="0" w:name="OLE_LINK1"/>
            <w:r>
              <w:rPr>
                <w:rFonts w:hint="eastAsia" w:ascii="Courier New" w:hAnsi="Courier New" w:cs="Courier New"/>
                <w:szCs w:val="18"/>
              </w:rPr>
              <w:t>temperature = input("请输入温度及单位：")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if temperature[-1] == ('c' or 'C')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#注意括号一定要打，比较操作符比逻辑操作符优先级高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float(temperature[0:-1]) * 1.8 +32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("转换成华氏温度为：",tran, 'F')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elif temperature[-1] in 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Cs w:val="18"/>
              </w:rPr>
              <w:t>'f','F'</w:t>
            </w:r>
            <w:r>
              <w:rPr>
                <w:rFonts w:hint="eastAsia" w:ascii="Courier New" w:hAnsi="Courier New" w:cs="Courier New"/>
                <w:szCs w:val="18"/>
                <w:lang w:eastAsia="zh-CN"/>
              </w:rPr>
              <w:t>）</w:t>
            </w:r>
            <w:r>
              <w:rPr>
                <w:rFonts w:hint="eastAsia" w:ascii="Courier New" w:hAnsi="Courier New" w:cs="Courier New"/>
                <w:szCs w:val="18"/>
              </w:rPr>
              <w:t xml:space="preserve"> :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#上面的和这种写法都可以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tran = ( float(temperature[0:-1]) - 32 ) / 1.8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("转换成摄氏温度为:%.2fC"%tran)</w:t>
            </w:r>
            <w:r>
              <w:rPr>
                <w:rFonts w:hint="eastAsia" w:ascii="Courier New" w:hAnsi="Courier New" w:cs="Courier New"/>
                <w:szCs w:val="18"/>
                <w:lang w:val="en-US" w:eastAsia="zh-CN"/>
              </w:rPr>
              <w:t xml:space="preserve">   #注意这里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else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print ("输入有误")</w:t>
            </w:r>
          </w:p>
        </w:tc>
      </w:tr>
      <w:bookmarkEnd w:id="0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（2）猴子吃桃问题</w:t>
      </w:r>
    </w:p>
    <w:tbl>
      <w:tblPr>
        <w:tblStyle w:val="4"/>
        <w:tblW w:w="9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  <w:jc w:val="center"/>
        </w:trPr>
        <w:tc>
          <w:tcPr>
            <w:tcW w:w="9698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num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(1,6)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num = (num+1)*2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print(num)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n = 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for i in range (5,0,-1) :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 xml:space="preserve">    n = (n+1)&lt;&lt;1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hint="eastAsia" w:ascii="Courier New" w:hAnsi="Courier New" w:cs="Courier New"/>
                <w:szCs w:val="18"/>
              </w:rPr>
            </w:pPr>
            <w:r>
              <w:rPr>
                <w:rFonts w:hint="eastAsia" w:ascii="Courier New" w:hAnsi="Courier New" w:cs="Courier New"/>
                <w:szCs w:val="18"/>
              </w:rPr>
              <w:t>print(n)</w:t>
            </w:r>
          </w:p>
          <w:p>
            <w:pPr>
              <w:numPr>
                <w:ilvl w:val="0"/>
                <w:numId w:val="5"/>
              </w:numPr>
              <w:tabs>
                <w:tab w:val="left" w:pos="284"/>
                <w:tab w:val="left" w:pos="709"/>
                <w:tab w:val="left" w:pos="1134"/>
                <w:tab w:val="left" w:pos="1560"/>
                <w:tab w:val="left" w:pos="1985"/>
                <w:tab w:val="left" w:pos="2410"/>
                <w:tab w:val="left" w:pos="2835"/>
                <w:tab w:val="left" w:pos="3261"/>
                <w:tab w:val="left" w:pos="3686"/>
                <w:tab w:val="left" w:pos="4111"/>
                <w:tab w:val="left" w:pos="4536"/>
                <w:tab w:val="left" w:pos="4962"/>
                <w:tab w:val="left" w:pos="5387"/>
                <w:tab w:val="left" w:pos="5812"/>
                <w:tab w:val="left" w:pos="6237"/>
                <w:tab w:val="left" w:pos="6663"/>
                <w:tab w:val="left" w:pos="7088"/>
                <w:tab w:val="left" w:pos="7513"/>
                <w:tab w:val="left" w:pos="7938"/>
                <w:tab w:val="left" w:pos="8364"/>
                <w:tab w:val="left" w:pos="8789"/>
                <w:tab w:val="left" w:pos="9214"/>
              </w:tabs>
              <w:adjustRightInd w:val="0"/>
              <w:snapToGrid w:val="0"/>
              <w:spacing w:before="25" w:line="300" w:lineRule="auto"/>
              <w:ind w:left="343" w:hanging="284"/>
              <w:rPr>
                <w:rFonts w:ascii="Courier New" w:hAnsi="Courier New" w:cs="Courier New"/>
                <w:szCs w:val="18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3.x 保留字列表（33个）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ans">
    <w:altName w:val="Arial"/>
    <w:panose1 w:val="020B0603030804020204"/>
    <w:charset w:val="00"/>
    <w:family w:val="swiss"/>
    <w:pitch w:val="default"/>
    <w:sig w:usb0="00000000" w:usb1="00000000" w:usb2="00042029" w:usb3="00000000" w:csb0="800001FF" w:csb1="00000000"/>
  </w:font>
  <w:font w:name="·s²Ó©úÅé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OpenSymbol">
    <w:altName w:val="Courier New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Monotype Sorts">
    <w:altName w:val="Symbol"/>
    <w:panose1 w:val="05000000000000000000"/>
    <w:charset w:val="02"/>
    <w:family w:val="roman"/>
    <w:pitch w:val="default"/>
    <w:sig w:usb0="00000000" w:usb1="00000000" w:usb2="00000000" w:usb3="00000000" w:csb0="00040001" w:csb1="00000000"/>
  </w:font>
  <w:font w:name="华文中宋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楷体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86AC"/>
    <w:multiLevelType w:val="singleLevel"/>
    <w:tmpl w:val="58B986A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7F7DF"/>
    <w:multiLevelType w:val="singleLevel"/>
    <w:tmpl w:val="58C7F7DF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58C7F7F4"/>
    <w:multiLevelType w:val="singleLevel"/>
    <w:tmpl w:val="58C7F7F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C7F8AC"/>
    <w:multiLevelType w:val="singleLevel"/>
    <w:tmpl w:val="58C7F8A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7FBE0"/>
    <w:multiLevelType w:val="singleLevel"/>
    <w:tmpl w:val="58C7FBE0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CA9219"/>
    <w:multiLevelType w:val="singleLevel"/>
    <w:tmpl w:val="58CA9219"/>
    <w:lvl w:ilvl="0" w:tentative="0">
      <w:start w:val="4"/>
      <w:numFmt w:val="chineseCounting"/>
      <w:suff w:val="nothing"/>
      <w:lvlText w:val="%1．"/>
      <w:lvlJc w:val="left"/>
    </w:lvl>
  </w:abstractNum>
  <w:abstractNum w:abstractNumId="6">
    <w:nsid w:val="58CA9247"/>
    <w:multiLevelType w:val="singleLevel"/>
    <w:tmpl w:val="58CA9247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CA9965"/>
    <w:multiLevelType w:val="singleLevel"/>
    <w:tmpl w:val="58CA9965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8CA9E2A"/>
    <w:multiLevelType w:val="singleLevel"/>
    <w:tmpl w:val="58CA9E2A"/>
    <w:lvl w:ilvl="0" w:tentative="0">
      <w:start w:val="4"/>
      <w:numFmt w:val="decimal"/>
      <w:suff w:val="nothing"/>
      <w:lvlText w:val="（%1）"/>
      <w:lvlJc w:val="left"/>
    </w:lvl>
  </w:abstractNum>
  <w:abstractNum w:abstractNumId="9">
    <w:nsid w:val="58D13697"/>
    <w:multiLevelType w:val="singleLevel"/>
    <w:tmpl w:val="58D13697"/>
    <w:lvl w:ilvl="0" w:tentative="0">
      <w:start w:val="5"/>
      <w:numFmt w:val="decimal"/>
      <w:suff w:val="nothing"/>
      <w:lvlText w:val="%1."/>
      <w:lvlJc w:val="left"/>
    </w:lvl>
  </w:abstractNum>
  <w:abstractNum w:abstractNumId="10">
    <w:nsid w:val="58D14F2E"/>
    <w:multiLevelType w:val="singleLevel"/>
    <w:tmpl w:val="58D14F2E"/>
    <w:lvl w:ilvl="0" w:tentative="0">
      <w:start w:val="2"/>
      <w:numFmt w:val="chineseCounting"/>
      <w:suff w:val="nothing"/>
      <w:lvlText w:val="%1．"/>
      <w:lvlJc w:val="left"/>
    </w:lvl>
  </w:abstractNum>
  <w:abstractNum w:abstractNumId="11">
    <w:nsid w:val="58D280F6"/>
    <w:multiLevelType w:val="singleLevel"/>
    <w:tmpl w:val="58D280F6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D28661"/>
    <w:multiLevelType w:val="singleLevel"/>
    <w:tmpl w:val="58D28661"/>
    <w:lvl w:ilvl="0" w:tentative="0">
      <w:start w:val="4"/>
      <w:numFmt w:val="decimal"/>
      <w:suff w:val="nothing"/>
      <w:lvlText w:val="%1."/>
      <w:lvlJc w:val="left"/>
    </w:lvl>
  </w:abstractNum>
  <w:abstractNum w:abstractNumId="13">
    <w:nsid w:val="7E571585"/>
    <w:multiLevelType w:val="multilevel"/>
    <w:tmpl w:val="7E571585"/>
    <w:lvl w:ilvl="0" w:tentative="0">
      <w:start w:val="1"/>
      <w:numFmt w:val="decimal"/>
      <w:lvlText w:val="%1"/>
      <w:lvlJc w:val="right"/>
      <w:pPr>
        <w:ind w:left="420" w:hanging="420"/>
      </w:pPr>
      <w:rPr>
        <w:rFonts w:hint="default" w:ascii="Times New Roman" w:hAnsi="Times New Roman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F4E0E"/>
    <w:rsid w:val="21047A80"/>
    <w:rsid w:val="319C4B22"/>
    <w:rsid w:val="327F17B2"/>
    <w:rsid w:val="335727D2"/>
    <w:rsid w:val="3B94180E"/>
    <w:rsid w:val="494136AE"/>
    <w:rsid w:val="5D5F2432"/>
    <w:rsid w:val="6C3A7A6B"/>
    <w:rsid w:val="6DE06CB1"/>
    <w:rsid w:val="6E1675F3"/>
    <w:rsid w:val="7C0C73A6"/>
    <w:rsid w:val="7CEB17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Lily_D</dc:creator>
  <cp:lastModifiedBy>Lily_D</cp:lastModifiedBy>
  <dcterms:modified xsi:type="dcterms:W3CDTF">2017-03-22T15:38:57Z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