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99"/>
  <w:body>
    <w:p w14:paraId="08F27D09" w14:textId="2D1009F4" w:rsidR="00A042EB" w:rsidRPr="00D5316A" w:rsidRDefault="00A042EB">
      <w:pPr>
        <w:pStyle w:val="BodyTextIndent"/>
        <w:tabs>
          <w:tab w:val="clear" w:pos="720"/>
        </w:tabs>
        <w:ind w:left="0"/>
        <w:rPr>
          <w:sz w:val="20"/>
        </w:rPr>
      </w:pPr>
      <w:bookmarkStart w:id="0" w:name="_GoBack"/>
      <w:bookmarkEnd w:id="0"/>
      <w:r w:rsidRPr="00D5316A">
        <w:rPr>
          <w:sz w:val="20"/>
        </w:rPr>
        <w:t>CS</w:t>
      </w:r>
      <w:r w:rsidR="00D8269E" w:rsidRPr="00D5316A">
        <w:rPr>
          <w:sz w:val="20"/>
        </w:rPr>
        <w:t>5405</w:t>
      </w:r>
      <w:r w:rsidR="007807F4" w:rsidRPr="00D5316A">
        <w:rPr>
          <w:sz w:val="20"/>
        </w:rPr>
        <w:t>HW0</w:t>
      </w:r>
      <w:r w:rsidR="00254352">
        <w:rPr>
          <w:sz w:val="20"/>
        </w:rPr>
        <w:t>9</w:t>
      </w:r>
      <w:r w:rsidRPr="00D5316A">
        <w:rPr>
          <w:sz w:val="20"/>
        </w:rPr>
        <w:t xml:space="preserve"> (Due </w:t>
      </w:r>
      <w:r w:rsidR="00E77E1F">
        <w:rPr>
          <w:sz w:val="20"/>
        </w:rPr>
        <w:t>Thurs</w:t>
      </w:r>
      <w:r w:rsidR="001A0F22" w:rsidRPr="00D5316A">
        <w:rPr>
          <w:sz w:val="20"/>
        </w:rPr>
        <w:t>day</w:t>
      </w:r>
      <w:r w:rsidRPr="00D5316A">
        <w:rPr>
          <w:sz w:val="20"/>
        </w:rPr>
        <w:t xml:space="preserve"> </w:t>
      </w:r>
      <w:r w:rsidR="00254352">
        <w:rPr>
          <w:sz w:val="20"/>
        </w:rPr>
        <w:t>December 1</w:t>
      </w:r>
      <w:r w:rsidR="00D8269E" w:rsidRPr="00D5316A">
        <w:rPr>
          <w:sz w:val="20"/>
        </w:rPr>
        <w:t>, 201</w:t>
      </w:r>
      <w:r w:rsidR="00C05838">
        <w:rPr>
          <w:sz w:val="20"/>
        </w:rPr>
        <w:t>6 in class</w:t>
      </w:r>
      <w:r w:rsidRPr="00D5316A">
        <w:rPr>
          <w:sz w:val="20"/>
        </w:rPr>
        <w:t>)</w:t>
      </w:r>
      <w:r w:rsidR="007A648B">
        <w:rPr>
          <w:sz w:val="20"/>
        </w:rPr>
        <w:t xml:space="preserve"> Your Name_______________________</w:t>
      </w:r>
    </w:p>
    <w:p w14:paraId="381BC250" w14:textId="77777777" w:rsidR="00AF2CC7" w:rsidRDefault="00AF2CC7" w:rsidP="00AF2CC7">
      <w:pPr>
        <w:pStyle w:val="PlainText"/>
        <w:rPr>
          <w:rFonts w:ascii="Times New Roman" w:hAnsi="Times New Roman"/>
          <w:b/>
          <w:color w:val="0000FF"/>
        </w:rPr>
      </w:pPr>
    </w:p>
    <w:p w14:paraId="24C71D85" w14:textId="3F58C6E2" w:rsidR="00AE44AC" w:rsidRPr="00CA5C60" w:rsidRDefault="00AE44AC" w:rsidP="00AF2CC7">
      <w:pPr>
        <w:pStyle w:val="PlainText"/>
        <w:rPr>
          <w:rFonts w:ascii="Times New Roman" w:hAnsi="Times New Roman"/>
          <w:b/>
          <w:color w:val="008000"/>
        </w:rPr>
      </w:pPr>
      <w:r w:rsidRPr="00CA5C60">
        <w:rPr>
          <w:rFonts w:ascii="Times New Roman" w:hAnsi="Times New Roman"/>
          <w:b/>
          <w:color w:val="008000"/>
        </w:rPr>
        <w:t>This is extension of HW0</w:t>
      </w:r>
      <w:r w:rsidR="00254352" w:rsidRPr="00CA5C60">
        <w:rPr>
          <w:rFonts w:ascii="Times New Roman" w:hAnsi="Times New Roman"/>
          <w:b/>
          <w:color w:val="008000"/>
        </w:rPr>
        <w:t>8</w:t>
      </w:r>
      <w:r w:rsidRPr="00CA5C60">
        <w:rPr>
          <w:rFonts w:ascii="Times New Roman" w:hAnsi="Times New Roman"/>
          <w:b/>
          <w:color w:val="008000"/>
        </w:rPr>
        <w:t>.</w:t>
      </w:r>
    </w:p>
    <w:p w14:paraId="4BD2ADF5" w14:textId="6497A997" w:rsidR="00254352" w:rsidRPr="00CA5C60" w:rsidRDefault="00254352" w:rsidP="00AF2CC7">
      <w:pPr>
        <w:pStyle w:val="PlainText"/>
        <w:rPr>
          <w:rFonts w:ascii="Times New Roman" w:hAnsi="Times New Roman"/>
          <w:b/>
          <w:color w:val="008000"/>
        </w:rPr>
      </w:pPr>
      <w:r w:rsidRPr="00CA5C60">
        <w:rPr>
          <w:rFonts w:ascii="Times New Roman" w:hAnsi="Times New Roman"/>
          <w:b/>
          <w:color w:val="008000"/>
        </w:rPr>
        <w:t xml:space="preserve">Use mouse to input triangles </w:t>
      </w:r>
      <w:r w:rsidR="00CA5C60" w:rsidRPr="00CA5C60">
        <w:rPr>
          <w:rFonts w:ascii="Times New Roman" w:hAnsi="Times New Roman"/>
          <w:b/>
          <w:color w:val="008000"/>
        </w:rPr>
        <w:t>interactively on the</w:t>
      </w:r>
      <w:r w:rsidR="008E710D">
        <w:rPr>
          <w:rFonts w:ascii="Times New Roman" w:hAnsi="Times New Roman"/>
          <w:b/>
          <w:color w:val="008000"/>
        </w:rPr>
        <w:t xml:space="preserve"> screen. As the mouse moves it </w:t>
      </w:r>
      <w:r w:rsidR="00CA5C60" w:rsidRPr="00CA5C60">
        <w:rPr>
          <w:rFonts w:ascii="Times New Roman" w:hAnsi="Times New Roman"/>
          <w:b/>
          <w:color w:val="008000"/>
        </w:rPr>
        <w:t>tells you the x-y coordinates of the point under the cursor. You can see the coordinates before clicking it. When you click mouse, you can record x,</w:t>
      </w:r>
      <w:r w:rsidR="008E710D">
        <w:rPr>
          <w:rFonts w:ascii="Times New Roman" w:hAnsi="Times New Roman"/>
          <w:b/>
          <w:color w:val="008000"/>
        </w:rPr>
        <w:t xml:space="preserve"> </w:t>
      </w:r>
      <w:r w:rsidR="00CA5C60" w:rsidRPr="00CA5C60">
        <w:rPr>
          <w:rFonts w:ascii="Times New Roman" w:hAnsi="Times New Roman"/>
          <w:b/>
          <w:color w:val="008000"/>
        </w:rPr>
        <w:t>y coordinates of the point.</w:t>
      </w:r>
      <w:r w:rsidR="008E710D">
        <w:rPr>
          <w:rFonts w:ascii="Times New Roman" w:hAnsi="Times New Roman"/>
          <w:b/>
          <w:color w:val="008000"/>
        </w:rPr>
        <w:t xml:space="preserve"> You can control the program with button for new set of triangles.</w:t>
      </w:r>
    </w:p>
    <w:p w14:paraId="19B06108" w14:textId="77777777" w:rsidR="00CA5C60" w:rsidRDefault="00CA5C60" w:rsidP="00AF2CC7">
      <w:pPr>
        <w:pStyle w:val="PlainText"/>
        <w:rPr>
          <w:rFonts w:ascii="Times New Roman" w:hAnsi="Times New Roman"/>
          <w:b/>
          <w:color w:val="0000FF"/>
        </w:rPr>
      </w:pPr>
    </w:p>
    <w:p w14:paraId="05C44EC3" w14:textId="651F705B" w:rsidR="00AE44AC" w:rsidRDefault="00AE44AC" w:rsidP="00AF2CC7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Read that assignment in addition</w:t>
      </w:r>
    </w:p>
    <w:p w14:paraId="241C1A08" w14:textId="77777777" w:rsidR="00AE44AC" w:rsidRDefault="00AE44AC" w:rsidP="00AF2CC7">
      <w:pPr>
        <w:pStyle w:val="PlainText"/>
        <w:rPr>
          <w:rFonts w:ascii="Times New Roman" w:hAnsi="Times New Roman"/>
          <w:b/>
          <w:color w:val="0000FF"/>
        </w:rPr>
      </w:pPr>
    </w:p>
    <w:p w14:paraId="54618BDA" w14:textId="3202A0D5" w:rsidR="00C47E06" w:rsidRPr="00254352" w:rsidRDefault="00AE44AC" w:rsidP="00254352">
      <w:pPr>
        <w:pStyle w:val="PlainText"/>
        <w:rPr>
          <w:rFonts w:ascii="Times New Roman" w:hAnsi="Times New Roman"/>
          <w:color w:val="0000FF"/>
          <w:sz w:val="24"/>
          <w:szCs w:val="24"/>
        </w:rPr>
      </w:pPr>
      <w:r w:rsidRPr="00254352">
        <w:rPr>
          <w:rFonts w:ascii="Times New Roman" w:hAnsi="Times New Roman"/>
          <w:color w:val="0000FF"/>
          <w:sz w:val="24"/>
          <w:szCs w:val="24"/>
        </w:rPr>
        <w:t xml:space="preserve">As in HW06, </w:t>
      </w:r>
      <w:r w:rsidR="00254352" w:rsidRPr="00254352">
        <w:rPr>
          <w:rFonts w:ascii="Times New Roman" w:hAnsi="Times New Roman"/>
          <w:color w:val="0000FF"/>
          <w:sz w:val="24"/>
          <w:szCs w:val="24"/>
        </w:rPr>
        <w:t>you used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 xml:space="preserve"> </w:t>
      </w:r>
      <w:proofErr w:type="spellStart"/>
      <w:r w:rsidR="00981B21" w:rsidRPr="00254352">
        <w:rPr>
          <w:rFonts w:ascii="Times New Roman" w:hAnsi="Times New Roman"/>
          <w:color w:val="0000FF"/>
          <w:sz w:val="24"/>
          <w:szCs w:val="24"/>
        </w:rPr>
        <w:t>textF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>ield</w:t>
      </w:r>
      <w:proofErr w:type="spellEnd"/>
      <w:r w:rsidR="00C47E06" w:rsidRPr="00254352">
        <w:rPr>
          <w:rFonts w:ascii="Times New Roman" w:hAnsi="Times New Roman"/>
          <w:color w:val="0000FF"/>
          <w:sz w:val="24"/>
          <w:szCs w:val="24"/>
        </w:rPr>
        <w:t xml:space="preserve"> to read input, </w:t>
      </w:r>
      <w:r w:rsidR="005C47E3" w:rsidRPr="00254352">
        <w:rPr>
          <w:rFonts w:ascii="Times New Roman" w:hAnsi="Times New Roman"/>
          <w:color w:val="0000FF"/>
          <w:sz w:val="24"/>
          <w:szCs w:val="24"/>
        </w:rPr>
        <w:t xml:space="preserve">input  two 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>tr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>ia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>ngle</w:t>
      </w:r>
      <w:r w:rsidR="005C47E3" w:rsidRPr="00254352">
        <w:rPr>
          <w:rFonts w:ascii="Times New Roman" w:hAnsi="Times New Roman"/>
          <w:color w:val="0000FF"/>
          <w:sz w:val="24"/>
          <w:szCs w:val="24"/>
        </w:rPr>
        <w:t>s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>:</w:t>
      </w:r>
      <w:r w:rsidR="005C47E3" w:rsidRPr="00254352">
        <w:rPr>
          <w:rFonts w:ascii="Times New Roman" w:hAnsi="Times New Roman"/>
          <w:color w:val="0000FF"/>
          <w:sz w:val="24"/>
          <w:szCs w:val="24"/>
        </w:rPr>
        <w:t xml:space="preserve"> x1 y1 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>w1 h1</w:t>
      </w:r>
      <w:r w:rsidR="005C47E3" w:rsidRPr="00254352">
        <w:rPr>
          <w:rFonts w:ascii="Times New Roman" w:hAnsi="Times New Roman"/>
          <w:color w:val="0000FF"/>
          <w:sz w:val="24"/>
          <w:szCs w:val="24"/>
        </w:rPr>
        <w:t xml:space="preserve"> x2 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5C47E3" w:rsidRPr="00254352">
        <w:rPr>
          <w:rFonts w:ascii="Times New Roman" w:hAnsi="Times New Roman"/>
          <w:color w:val="0000FF"/>
          <w:sz w:val="24"/>
          <w:szCs w:val="24"/>
        </w:rPr>
        <w:t xml:space="preserve">y2 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 xml:space="preserve">w2 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>h2</w:t>
      </w:r>
      <w:r w:rsidR="005C47E3" w:rsidRPr="00254352">
        <w:rPr>
          <w:rFonts w:ascii="Times New Roman" w:hAnsi="Times New Roman"/>
          <w:color w:val="0000FF"/>
          <w:sz w:val="24"/>
          <w:szCs w:val="24"/>
        </w:rPr>
        <w:t xml:space="preserve">  </w:t>
      </w:r>
      <w:r w:rsidR="005C47E3" w:rsidRPr="00254352">
        <w:rPr>
          <w:rFonts w:ascii="Times New Roman" w:hAnsi="Times New Roman"/>
          <w:b/>
          <w:color w:val="0000FF"/>
          <w:sz w:val="24"/>
          <w:szCs w:val="24"/>
        </w:rPr>
        <w:t>(pixels are integers)</w:t>
      </w:r>
      <w:r w:rsidR="005C47E3" w:rsidRPr="00254352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>(</w:t>
      </w:r>
      <w:r w:rsidR="005B668E" w:rsidRPr="00254352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 xml:space="preserve">x1 y1 w1,h1 means that triangle vertices are 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>(x1,y1),(x1+w1,y1),  (x1+w1/2,y1+h1)</w:t>
      </w:r>
      <w:r w:rsidR="00C47E06" w:rsidRPr="00254352">
        <w:rPr>
          <w:rFonts w:ascii="Times New Roman" w:hAnsi="Times New Roman"/>
          <w:color w:val="0000FF"/>
          <w:sz w:val="24"/>
          <w:szCs w:val="24"/>
        </w:rPr>
        <w:t>)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 xml:space="preserve">.  </w:t>
      </w:r>
      <w:r w:rsidR="00994A7D" w:rsidRPr="00254352">
        <w:rPr>
          <w:rFonts w:ascii="Times New Roman" w:hAnsi="Times New Roman"/>
          <w:color w:val="0000FF"/>
          <w:sz w:val="24"/>
          <w:szCs w:val="24"/>
        </w:rPr>
        <w:t>You will need polygon class to draw the triangle.</w:t>
      </w:r>
      <w:r w:rsidR="00050EA5" w:rsidRPr="00254352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 xml:space="preserve">If you decide to use any other </w:t>
      </w:r>
      <w:r w:rsidR="00994A7D" w:rsidRPr="00254352">
        <w:rPr>
          <w:rFonts w:ascii="Times New Roman" w:hAnsi="Times New Roman"/>
          <w:color w:val="0000FF"/>
          <w:sz w:val="24"/>
          <w:szCs w:val="24"/>
        </w:rPr>
        <w:t>means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 xml:space="preserve"> of input for triangle. </w:t>
      </w:r>
      <w:r w:rsidR="00981B21" w:rsidRPr="00254352">
        <w:rPr>
          <w:rFonts w:ascii="Times New Roman" w:hAnsi="Times New Roman"/>
          <w:i/>
          <w:color w:val="0000FF"/>
          <w:sz w:val="24"/>
          <w:szCs w:val="24"/>
        </w:rPr>
        <w:t>Describe it in a prompt</w:t>
      </w:r>
      <w:r w:rsidR="00994A7D" w:rsidRPr="00254352">
        <w:rPr>
          <w:rFonts w:ascii="Times New Roman" w:hAnsi="Times New Roman"/>
          <w:i/>
          <w:color w:val="0000FF"/>
          <w:sz w:val="24"/>
          <w:szCs w:val="24"/>
        </w:rPr>
        <w:t xml:space="preserve"> label above the </w:t>
      </w:r>
      <w:proofErr w:type="spellStart"/>
      <w:proofErr w:type="gramStart"/>
      <w:r w:rsidR="00994A7D" w:rsidRPr="00254352">
        <w:rPr>
          <w:rFonts w:ascii="Times New Roman" w:hAnsi="Times New Roman"/>
          <w:i/>
          <w:color w:val="0000FF"/>
          <w:sz w:val="24"/>
          <w:szCs w:val="24"/>
        </w:rPr>
        <w:t>textField</w:t>
      </w:r>
      <w:proofErr w:type="spellEnd"/>
      <w:r w:rsidR="00994A7D" w:rsidRPr="00254352"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981B21" w:rsidRPr="00254352">
        <w:rPr>
          <w:rFonts w:ascii="Times New Roman" w:hAnsi="Times New Roman"/>
          <w:color w:val="0000FF"/>
          <w:sz w:val="24"/>
          <w:szCs w:val="24"/>
        </w:rPr>
        <w:t>)</w:t>
      </w:r>
      <w:proofErr w:type="gramEnd"/>
      <w:r w:rsidR="00981B21" w:rsidRPr="00254352">
        <w:rPr>
          <w:rFonts w:ascii="Times New Roman" w:hAnsi="Times New Roman"/>
          <w:color w:val="0000FF"/>
          <w:sz w:val="24"/>
          <w:szCs w:val="24"/>
        </w:rPr>
        <w:t xml:space="preserve"> . </w:t>
      </w:r>
    </w:p>
    <w:p w14:paraId="45FB154D" w14:textId="19752700" w:rsidR="00994A7D" w:rsidRDefault="005C47E3" w:rsidP="005C47E3">
      <w:pPr>
        <w:widowControl w:val="0"/>
        <w:autoSpaceDE w:val="0"/>
        <w:autoSpaceDN w:val="0"/>
        <w:adjustRightInd w:val="0"/>
        <w:rPr>
          <w:color w:val="0000FF"/>
          <w:sz w:val="24"/>
          <w:szCs w:val="24"/>
        </w:rPr>
      </w:pPr>
      <w:r w:rsidRPr="00C47E06">
        <w:rPr>
          <w:color w:val="0000FF"/>
          <w:sz w:val="24"/>
          <w:szCs w:val="24"/>
        </w:rPr>
        <w:t xml:space="preserve">Output on a label </w:t>
      </w:r>
      <w:r w:rsidR="00E74C10">
        <w:rPr>
          <w:color w:val="0000FF"/>
          <w:sz w:val="24"/>
          <w:szCs w:val="24"/>
        </w:rPr>
        <w:t xml:space="preserve">to describe </w:t>
      </w:r>
      <w:r w:rsidRPr="00C47E06">
        <w:rPr>
          <w:color w:val="0000FF"/>
          <w:sz w:val="24"/>
          <w:szCs w:val="24"/>
        </w:rPr>
        <w:t xml:space="preserve">what kind of intersection takes </w:t>
      </w:r>
      <w:r w:rsidR="00AE44AC">
        <w:rPr>
          <w:color w:val="0000FF"/>
          <w:sz w:val="24"/>
          <w:szCs w:val="24"/>
        </w:rPr>
        <w:t>place: interiors disjoint (DC- disconnected)</w:t>
      </w:r>
      <w:r w:rsidRPr="00C47E06">
        <w:rPr>
          <w:color w:val="0000FF"/>
          <w:sz w:val="24"/>
          <w:szCs w:val="24"/>
        </w:rPr>
        <w:t xml:space="preserve">, </w:t>
      </w:r>
      <w:r w:rsidR="00AE44AC">
        <w:rPr>
          <w:color w:val="0000FF"/>
          <w:sz w:val="24"/>
          <w:szCs w:val="24"/>
        </w:rPr>
        <w:t>interiors disjoint and touching externally (EC- externally connected)</w:t>
      </w:r>
      <w:r w:rsidR="00AE44AC" w:rsidRPr="00C47E06">
        <w:rPr>
          <w:color w:val="0000FF"/>
          <w:sz w:val="24"/>
          <w:szCs w:val="24"/>
        </w:rPr>
        <w:t xml:space="preserve">, </w:t>
      </w:r>
      <w:r w:rsidRPr="00C47E06">
        <w:rPr>
          <w:color w:val="0000FF"/>
          <w:sz w:val="24"/>
          <w:szCs w:val="24"/>
        </w:rPr>
        <w:t xml:space="preserve">proper overlap PO), equal (EQ), </w:t>
      </w:r>
      <w:r w:rsidR="007F6A01">
        <w:rPr>
          <w:color w:val="0000FF"/>
          <w:sz w:val="24"/>
          <w:szCs w:val="24"/>
        </w:rPr>
        <w:t>NTPP and TPP are</w:t>
      </w:r>
      <w:r w:rsidR="00AE44AC">
        <w:rPr>
          <w:color w:val="0000FF"/>
          <w:sz w:val="24"/>
          <w:szCs w:val="24"/>
        </w:rPr>
        <w:t xml:space="preserve"> distinguished as TPP (Triangle 1 is i</w:t>
      </w:r>
      <w:r w:rsidR="007F6A01">
        <w:rPr>
          <w:color w:val="0000FF"/>
          <w:sz w:val="24"/>
          <w:szCs w:val="24"/>
        </w:rPr>
        <w:t>n</w:t>
      </w:r>
      <w:r w:rsidR="00AE44AC">
        <w:rPr>
          <w:color w:val="0000FF"/>
          <w:sz w:val="24"/>
          <w:szCs w:val="24"/>
        </w:rPr>
        <w:t>s</w:t>
      </w:r>
      <w:r w:rsidR="007F6A01">
        <w:rPr>
          <w:color w:val="0000FF"/>
          <w:sz w:val="24"/>
          <w:szCs w:val="24"/>
        </w:rPr>
        <w:t>ide triangle2 and touches</w:t>
      </w:r>
      <w:r w:rsidR="00AE44AC">
        <w:rPr>
          <w:color w:val="0000FF"/>
          <w:sz w:val="24"/>
          <w:szCs w:val="24"/>
        </w:rPr>
        <w:t xml:space="preserve"> the boundary of triangle 2</w:t>
      </w:r>
      <w:r w:rsidRPr="00C47E06">
        <w:rPr>
          <w:color w:val="0000FF"/>
          <w:sz w:val="24"/>
          <w:szCs w:val="24"/>
        </w:rPr>
        <w:t xml:space="preserve">, </w:t>
      </w:r>
      <w:proofErr w:type="spellStart"/>
      <w:r w:rsidR="007F6A01">
        <w:rPr>
          <w:color w:val="0000FF"/>
          <w:sz w:val="24"/>
          <w:szCs w:val="24"/>
        </w:rPr>
        <w:t>where a</w:t>
      </w:r>
      <w:r w:rsidR="005D3B54">
        <w:rPr>
          <w:color w:val="0000FF"/>
          <w:sz w:val="24"/>
          <w:szCs w:val="24"/>
        </w:rPr>
        <w:t>s</w:t>
      </w:r>
      <w:proofErr w:type="spellEnd"/>
      <w:r w:rsidR="005D3B54">
        <w:rPr>
          <w:color w:val="0000FF"/>
          <w:sz w:val="24"/>
          <w:szCs w:val="24"/>
        </w:rPr>
        <w:t xml:space="preserve"> NTPP (Triangle 1 is inside tr</w:t>
      </w:r>
      <w:r w:rsidR="007F6A01">
        <w:rPr>
          <w:color w:val="0000FF"/>
          <w:sz w:val="24"/>
          <w:szCs w:val="24"/>
        </w:rPr>
        <w:t>i</w:t>
      </w:r>
      <w:r w:rsidR="005D3B54">
        <w:rPr>
          <w:color w:val="0000FF"/>
          <w:sz w:val="24"/>
          <w:szCs w:val="24"/>
        </w:rPr>
        <w:t>a</w:t>
      </w:r>
      <w:r w:rsidR="007F6A01">
        <w:rPr>
          <w:color w:val="0000FF"/>
          <w:sz w:val="24"/>
          <w:szCs w:val="24"/>
        </w:rPr>
        <w:t>ngle2 and does not touch the boundary of triangle 2</w:t>
      </w:r>
      <w:r w:rsidR="007F6A01" w:rsidRPr="00C47E06">
        <w:rPr>
          <w:color w:val="0000FF"/>
          <w:sz w:val="24"/>
          <w:szCs w:val="24"/>
        </w:rPr>
        <w:t>,</w:t>
      </w:r>
      <w:r w:rsidRPr="00C47E06">
        <w:rPr>
          <w:color w:val="0000FF"/>
          <w:sz w:val="24"/>
          <w:szCs w:val="24"/>
        </w:rPr>
        <w:t xml:space="preserve">conversely </w:t>
      </w:r>
      <w:proofErr w:type="spellStart"/>
      <w:r w:rsidR="007F6A01">
        <w:rPr>
          <w:color w:val="0000FF"/>
          <w:sz w:val="24"/>
          <w:szCs w:val="24"/>
        </w:rPr>
        <w:t>NTPPc</w:t>
      </w:r>
      <w:proofErr w:type="spellEnd"/>
      <w:r w:rsidR="007F6A01">
        <w:rPr>
          <w:color w:val="0000FF"/>
          <w:sz w:val="24"/>
          <w:szCs w:val="24"/>
        </w:rPr>
        <w:t xml:space="preserve"> and </w:t>
      </w:r>
      <w:proofErr w:type="spellStart"/>
      <w:r w:rsidR="007F6A01">
        <w:rPr>
          <w:color w:val="0000FF"/>
          <w:sz w:val="24"/>
          <w:szCs w:val="24"/>
        </w:rPr>
        <w:t>TPPc</w:t>
      </w:r>
      <w:proofErr w:type="spellEnd"/>
      <w:r w:rsidR="007F6A01">
        <w:rPr>
          <w:color w:val="0000FF"/>
          <w:sz w:val="24"/>
          <w:szCs w:val="24"/>
        </w:rPr>
        <w:t xml:space="preserve"> are distinguished as </w:t>
      </w:r>
      <w:proofErr w:type="spellStart"/>
      <w:r w:rsidR="007F6A01">
        <w:rPr>
          <w:color w:val="0000FF"/>
          <w:sz w:val="24"/>
          <w:szCs w:val="24"/>
        </w:rPr>
        <w:t>TPPc</w:t>
      </w:r>
      <w:proofErr w:type="spellEnd"/>
      <w:r w:rsidR="007F6A01">
        <w:rPr>
          <w:color w:val="0000FF"/>
          <w:sz w:val="24"/>
          <w:szCs w:val="24"/>
        </w:rPr>
        <w:t xml:space="preserve"> (Triangle </w:t>
      </w:r>
      <w:r w:rsidR="005D3B54">
        <w:rPr>
          <w:color w:val="0000FF"/>
          <w:sz w:val="24"/>
          <w:szCs w:val="24"/>
        </w:rPr>
        <w:t>2</w:t>
      </w:r>
      <w:r w:rsidR="007F6A01">
        <w:rPr>
          <w:color w:val="0000FF"/>
          <w:sz w:val="24"/>
          <w:szCs w:val="24"/>
        </w:rPr>
        <w:t xml:space="preserve"> is inside tri</w:t>
      </w:r>
      <w:r w:rsidR="005D3B54">
        <w:rPr>
          <w:color w:val="0000FF"/>
          <w:sz w:val="24"/>
          <w:szCs w:val="24"/>
        </w:rPr>
        <w:t>a</w:t>
      </w:r>
      <w:r w:rsidR="007F6A01">
        <w:rPr>
          <w:color w:val="0000FF"/>
          <w:sz w:val="24"/>
          <w:szCs w:val="24"/>
        </w:rPr>
        <w:t>ngle</w:t>
      </w:r>
      <w:r w:rsidR="005D3B54">
        <w:rPr>
          <w:color w:val="0000FF"/>
          <w:sz w:val="24"/>
          <w:szCs w:val="24"/>
        </w:rPr>
        <w:t>1</w:t>
      </w:r>
      <w:r w:rsidR="007F6A01">
        <w:rPr>
          <w:color w:val="0000FF"/>
          <w:sz w:val="24"/>
          <w:szCs w:val="24"/>
        </w:rPr>
        <w:t xml:space="preserve"> and touches the boundary of triangle </w:t>
      </w:r>
      <w:r w:rsidR="005D3B54">
        <w:rPr>
          <w:color w:val="0000FF"/>
          <w:sz w:val="24"/>
          <w:szCs w:val="24"/>
        </w:rPr>
        <w:t>1</w:t>
      </w:r>
      <w:r w:rsidR="007F6A01" w:rsidRPr="00C47E06">
        <w:rPr>
          <w:color w:val="0000FF"/>
          <w:sz w:val="24"/>
          <w:szCs w:val="24"/>
        </w:rPr>
        <w:t xml:space="preserve">, </w:t>
      </w:r>
      <w:proofErr w:type="spellStart"/>
      <w:r w:rsidR="007F6A01">
        <w:rPr>
          <w:color w:val="0000FF"/>
          <w:sz w:val="24"/>
          <w:szCs w:val="24"/>
        </w:rPr>
        <w:t>where as</w:t>
      </w:r>
      <w:proofErr w:type="spellEnd"/>
      <w:r w:rsidR="007F6A01">
        <w:rPr>
          <w:color w:val="0000FF"/>
          <w:sz w:val="24"/>
          <w:szCs w:val="24"/>
        </w:rPr>
        <w:t xml:space="preserve"> </w:t>
      </w:r>
      <w:proofErr w:type="spellStart"/>
      <w:r w:rsidR="005D3B54">
        <w:rPr>
          <w:color w:val="0000FF"/>
          <w:sz w:val="24"/>
          <w:szCs w:val="24"/>
        </w:rPr>
        <w:t>NT</w:t>
      </w:r>
      <w:r w:rsidR="007F6A01">
        <w:rPr>
          <w:color w:val="0000FF"/>
          <w:sz w:val="24"/>
          <w:szCs w:val="24"/>
        </w:rPr>
        <w:t>PP</w:t>
      </w:r>
      <w:r w:rsidR="005D3B54">
        <w:rPr>
          <w:color w:val="0000FF"/>
          <w:sz w:val="24"/>
          <w:szCs w:val="24"/>
        </w:rPr>
        <w:t>c</w:t>
      </w:r>
      <w:proofErr w:type="spellEnd"/>
      <w:r w:rsidR="005D3B54">
        <w:rPr>
          <w:color w:val="0000FF"/>
          <w:sz w:val="24"/>
          <w:szCs w:val="24"/>
        </w:rPr>
        <w:t xml:space="preserve"> (Triangle 2 is inside tr</w:t>
      </w:r>
      <w:r w:rsidR="007F6A01">
        <w:rPr>
          <w:color w:val="0000FF"/>
          <w:sz w:val="24"/>
          <w:szCs w:val="24"/>
        </w:rPr>
        <w:t>i</w:t>
      </w:r>
      <w:r w:rsidR="005D3B54">
        <w:rPr>
          <w:color w:val="0000FF"/>
          <w:sz w:val="24"/>
          <w:szCs w:val="24"/>
        </w:rPr>
        <w:t>a</w:t>
      </w:r>
      <w:r w:rsidR="007F6A01">
        <w:rPr>
          <w:color w:val="0000FF"/>
          <w:sz w:val="24"/>
          <w:szCs w:val="24"/>
        </w:rPr>
        <w:t>ngle</w:t>
      </w:r>
      <w:r w:rsidR="005D3B54">
        <w:rPr>
          <w:color w:val="0000FF"/>
          <w:sz w:val="24"/>
          <w:szCs w:val="24"/>
        </w:rPr>
        <w:t>1</w:t>
      </w:r>
      <w:r w:rsidR="007F6A01">
        <w:rPr>
          <w:color w:val="0000FF"/>
          <w:sz w:val="24"/>
          <w:szCs w:val="24"/>
        </w:rPr>
        <w:t xml:space="preserve">and does not touch the boundary of triangle </w:t>
      </w:r>
      <w:r w:rsidR="005D3B54">
        <w:rPr>
          <w:color w:val="0000FF"/>
          <w:sz w:val="24"/>
          <w:szCs w:val="24"/>
        </w:rPr>
        <w:t>1)</w:t>
      </w:r>
    </w:p>
    <w:p w14:paraId="0BDC31F4" w14:textId="65123A51" w:rsidR="005D3B54" w:rsidRDefault="005D3B54" w:rsidP="005C47E3">
      <w:pPr>
        <w:widowControl w:val="0"/>
        <w:autoSpaceDE w:val="0"/>
        <w:autoSpaceDN w:val="0"/>
        <w:adjustRightInd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Now instead of five cases DR</w:t>
      </w:r>
      <w:r>
        <w:rPr>
          <w:color w:val="0000FF"/>
          <w:sz w:val="24"/>
          <w:szCs w:val="24"/>
        </w:rPr>
        <w:tab/>
      </w:r>
      <w:proofErr w:type="gramStart"/>
      <w:r>
        <w:rPr>
          <w:color w:val="0000FF"/>
          <w:sz w:val="24"/>
          <w:szCs w:val="24"/>
        </w:rPr>
        <w:t>,</w:t>
      </w:r>
      <w:proofErr w:type="spellStart"/>
      <w:r>
        <w:rPr>
          <w:color w:val="0000FF"/>
          <w:sz w:val="24"/>
          <w:szCs w:val="24"/>
        </w:rPr>
        <w:t>PO,EQ,PP,PPc</w:t>
      </w:r>
      <w:proofErr w:type="spellEnd"/>
      <w:proofErr w:type="gramEnd"/>
      <w:r>
        <w:rPr>
          <w:color w:val="0000FF"/>
          <w:sz w:val="24"/>
          <w:szCs w:val="24"/>
        </w:rPr>
        <w:t xml:space="preserve"> you have eight cases DC,EC, PO, EQ, TPP, NTPP, </w:t>
      </w:r>
      <w:proofErr w:type="spellStart"/>
      <w:r>
        <w:rPr>
          <w:color w:val="0000FF"/>
          <w:sz w:val="24"/>
          <w:szCs w:val="24"/>
        </w:rPr>
        <w:t>TPPc</w:t>
      </w:r>
      <w:proofErr w:type="spellEnd"/>
      <w:r>
        <w:rPr>
          <w:color w:val="0000FF"/>
          <w:sz w:val="24"/>
          <w:szCs w:val="24"/>
        </w:rPr>
        <w:t xml:space="preserve">, </w:t>
      </w:r>
      <w:proofErr w:type="spellStart"/>
      <w:r>
        <w:rPr>
          <w:color w:val="0000FF"/>
          <w:sz w:val="24"/>
          <w:szCs w:val="24"/>
        </w:rPr>
        <w:t>NTPPc</w:t>
      </w:r>
      <w:proofErr w:type="spellEnd"/>
      <w:r>
        <w:rPr>
          <w:color w:val="0000FF"/>
          <w:sz w:val="24"/>
          <w:szCs w:val="24"/>
        </w:rPr>
        <w:t xml:space="preserve"> </w:t>
      </w:r>
    </w:p>
    <w:p w14:paraId="075421C7" w14:textId="77777777" w:rsidR="005D3B54" w:rsidRDefault="005D3B54" w:rsidP="005C47E3">
      <w:pPr>
        <w:spacing w:line="240" w:lineRule="atLeast"/>
        <w:rPr>
          <w:color w:val="0000FF"/>
          <w:sz w:val="24"/>
          <w:szCs w:val="24"/>
        </w:rPr>
      </w:pPr>
    </w:p>
    <w:p w14:paraId="4BB42D16" w14:textId="3DC8ED5B" w:rsidR="005C47E3" w:rsidRPr="004B7E2B" w:rsidRDefault="005D3B54" w:rsidP="005C47E3">
      <w:pPr>
        <w:spacing w:line="240" w:lineRule="atLeast"/>
        <w:rPr>
          <w:color w:val="FF0000"/>
          <w:sz w:val="24"/>
          <w:szCs w:val="24"/>
        </w:rPr>
      </w:pPr>
      <w:r>
        <w:rPr>
          <w:color w:val="0000FF"/>
          <w:sz w:val="24"/>
          <w:szCs w:val="24"/>
        </w:rPr>
        <w:t xml:space="preserve">Follow the same submission requirements.  </w:t>
      </w:r>
      <w:r w:rsidR="005C47E3" w:rsidRPr="004B7E2B">
        <w:rPr>
          <w:color w:val="FF0000"/>
          <w:sz w:val="24"/>
          <w:szCs w:val="24"/>
        </w:rPr>
        <w:t xml:space="preserve">Turn in the </w:t>
      </w:r>
      <w:r w:rsidR="00E77E1F">
        <w:rPr>
          <w:color w:val="FF0000"/>
          <w:sz w:val="24"/>
          <w:szCs w:val="24"/>
        </w:rPr>
        <w:t>Demo</w:t>
      </w:r>
      <w:r w:rsidR="005C47E3" w:rsidRPr="004B7E2B">
        <w:rPr>
          <w:color w:val="FF0000"/>
          <w:sz w:val="24"/>
          <w:szCs w:val="24"/>
        </w:rPr>
        <w:t xml:space="preserve">.jar file on the </w:t>
      </w:r>
      <w:r w:rsidR="004B7E2B" w:rsidRPr="004B7E2B">
        <w:rPr>
          <w:color w:val="FF0000"/>
          <w:sz w:val="24"/>
          <w:szCs w:val="24"/>
        </w:rPr>
        <w:t>Canvas</w:t>
      </w:r>
      <w:r w:rsidR="005C47E3" w:rsidRPr="004B7E2B">
        <w:rPr>
          <w:color w:val="FF0000"/>
          <w:sz w:val="24"/>
          <w:szCs w:val="24"/>
        </w:rPr>
        <w:t>.</w:t>
      </w:r>
    </w:p>
    <w:p w14:paraId="5A327BD5" w14:textId="77777777" w:rsidR="005C47E3" w:rsidRPr="004B7E2B" w:rsidRDefault="005C47E3" w:rsidP="005C47E3">
      <w:pPr>
        <w:spacing w:line="240" w:lineRule="atLeast"/>
        <w:rPr>
          <w:color w:val="FF0000"/>
          <w:sz w:val="24"/>
          <w:szCs w:val="24"/>
        </w:rPr>
      </w:pPr>
      <w:r w:rsidRPr="004B7E2B">
        <w:rPr>
          <w:color w:val="FF0000"/>
          <w:sz w:val="24"/>
          <w:szCs w:val="24"/>
        </w:rPr>
        <w:t>Turn in the printed copy of source code and sample screenshots of program output in the class.</w:t>
      </w:r>
    </w:p>
    <w:p w14:paraId="3FF3A145" w14:textId="77777777" w:rsidR="005C47E3" w:rsidRDefault="005C47E3" w:rsidP="000200D0">
      <w:pPr>
        <w:pStyle w:val="PlainText"/>
        <w:rPr>
          <w:rFonts w:ascii="Times New Roman" w:hAnsi="Times New Roman"/>
          <w:b/>
          <w:color w:val="0000FF"/>
        </w:rPr>
      </w:pPr>
    </w:p>
    <w:p w14:paraId="2855CAB6" w14:textId="5051583D" w:rsidR="00957FD2" w:rsidRPr="00D5316A" w:rsidRDefault="00AF2CC7" w:rsidP="000200D0">
      <w:pPr>
        <w:pStyle w:val="PlainText"/>
        <w:rPr>
          <w:rFonts w:ascii="Times New Roman" w:hAnsi="Times New Roman"/>
          <w:b/>
          <w:color w:val="0000FF"/>
        </w:rPr>
      </w:pPr>
      <w:r w:rsidRPr="00D5316A">
        <w:rPr>
          <w:rFonts w:ascii="Times New Roman" w:hAnsi="Times New Roman"/>
          <w:b/>
          <w:color w:val="0000FF"/>
        </w:rPr>
        <w:t xml:space="preserve">Use </w:t>
      </w:r>
      <w:proofErr w:type="spellStart"/>
      <w:r w:rsidRPr="00D5316A">
        <w:rPr>
          <w:rFonts w:ascii="Times New Roman" w:hAnsi="Times New Roman"/>
          <w:b/>
          <w:color w:val="0000FF"/>
        </w:rPr>
        <w:t>javadoc</w:t>
      </w:r>
      <w:proofErr w:type="spellEnd"/>
      <w:r w:rsidRPr="00D5316A">
        <w:rPr>
          <w:rFonts w:ascii="Times New Roman" w:hAnsi="Times New Roman"/>
          <w:b/>
          <w:color w:val="0000FF"/>
        </w:rPr>
        <w:t xml:space="preserve"> style comments</w:t>
      </w:r>
      <w:r w:rsidRPr="009B234A">
        <w:rPr>
          <w:rFonts w:ascii="Times New Roman" w:hAnsi="Times New Roman"/>
          <w:b/>
          <w:i/>
          <w:color w:val="0000FF"/>
        </w:rPr>
        <w:t>.  No UML diagram required</w:t>
      </w:r>
      <w:r w:rsidRPr="00D5316A">
        <w:rPr>
          <w:rFonts w:ascii="Times New Roman" w:hAnsi="Times New Roman"/>
          <w:b/>
          <w:color w:val="0000FF"/>
        </w:rPr>
        <w:t xml:space="preserve">. Use java conventions for naming classes, methods and variables. Name your program </w:t>
      </w:r>
      <w:r w:rsidR="00075966" w:rsidRPr="00D5316A">
        <w:rPr>
          <w:rFonts w:ascii="Times New Roman" w:hAnsi="Times New Roman"/>
          <w:b/>
          <w:color w:val="0000FF"/>
        </w:rPr>
        <w:t xml:space="preserve">and files names </w:t>
      </w:r>
      <w:r w:rsidRPr="00D5316A">
        <w:rPr>
          <w:rFonts w:ascii="Times New Roman" w:hAnsi="Times New Roman"/>
          <w:b/>
          <w:color w:val="0000FF"/>
        </w:rPr>
        <w:t>accurately. You may use any java</w:t>
      </w:r>
      <w:r w:rsidR="007319EC">
        <w:rPr>
          <w:rFonts w:ascii="Times New Roman" w:hAnsi="Times New Roman"/>
          <w:b/>
          <w:color w:val="0000FF"/>
        </w:rPr>
        <w:t xml:space="preserve"> </w:t>
      </w:r>
      <w:r w:rsidRPr="00D5316A">
        <w:rPr>
          <w:rFonts w:ascii="Times New Roman" w:hAnsi="Times New Roman"/>
          <w:b/>
          <w:color w:val="0000FF"/>
        </w:rPr>
        <w:t>code from the examples in the book</w:t>
      </w:r>
      <w:r w:rsidR="00774E00">
        <w:rPr>
          <w:rFonts w:ascii="Times New Roman" w:hAnsi="Times New Roman"/>
          <w:b/>
          <w:color w:val="0000FF"/>
        </w:rPr>
        <w:t xml:space="preserve"> or demos on the Canvas</w:t>
      </w:r>
      <w:r w:rsidRPr="00D5316A">
        <w:rPr>
          <w:rFonts w:ascii="Times New Roman" w:hAnsi="Times New Roman"/>
          <w:b/>
          <w:color w:val="0000FF"/>
        </w:rPr>
        <w:t>.</w:t>
      </w:r>
      <w:r w:rsidR="000200D0" w:rsidRPr="00D5316A">
        <w:rPr>
          <w:rFonts w:ascii="Times New Roman" w:hAnsi="Times New Roman"/>
          <w:b/>
          <w:color w:val="0000FF"/>
        </w:rPr>
        <w:t xml:space="preserve"> </w:t>
      </w:r>
      <w:r w:rsidR="00774E00">
        <w:rPr>
          <w:rFonts w:ascii="Times New Roman" w:hAnsi="Times New Roman"/>
          <w:b/>
          <w:color w:val="0000FF"/>
        </w:rPr>
        <w:t xml:space="preserve"> Any other source should be cited accurately to credit the </w:t>
      </w:r>
      <w:r w:rsidR="009B234A">
        <w:rPr>
          <w:rFonts w:ascii="Times New Roman" w:hAnsi="Times New Roman"/>
          <w:b/>
          <w:color w:val="0000FF"/>
        </w:rPr>
        <w:t xml:space="preserve">original </w:t>
      </w:r>
      <w:proofErr w:type="gramStart"/>
      <w:r w:rsidR="00774E00">
        <w:rPr>
          <w:rFonts w:ascii="Times New Roman" w:hAnsi="Times New Roman"/>
          <w:b/>
          <w:color w:val="0000FF"/>
        </w:rPr>
        <w:t>author(s)</w:t>
      </w:r>
      <w:proofErr w:type="gramEnd"/>
      <w:r w:rsidR="00774E00">
        <w:rPr>
          <w:rFonts w:ascii="Times New Roman" w:hAnsi="Times New Roman"/>
          <w:b/>
          <w:color w:val="0000FF"/>
        </w:rPr>
        <w:t xml:space="preserve">. </w:t>
      </w:r>
    </w:p>
    <w:p w14:paraId="59B3893A" w14:textId="77777777" w:rsidR="00A042EB" w:rsidRPr="00D5316A" w:rsidRDefault="00A042EB">
      <w:pPr>
        <w:spacing w:line="240" w:lineRule="atLeast"/>
        <w:rPr>
          <w:b/>
          <w:color w:val="FF0000"/>
        </w:rPr>
      </w:pPr>
    </w:p>
    <w:p w14:paraId="57A4506F" w14:textId="77777777" w:rsidR="000B284C" w:rsidRPr="00D5316A" w:rsidRDefault="000B284C" w:rsidP="000B284C">
      <w:pPr>
        <w:widowControl w:val="0"/>
        <w:autoSpaceDE w:val="0"/>
        <w:autoSpaceDN w:val="0"/>
        <w:adjustRightInd w:val="0"/>
        <w:ind w:left="720" w:hanging="360"/>
        <w:rPr>
          <w:color w:val="0000FF"/>
          <w:sz w:val="16"/>
          <w:szCs w:val="16"/>
        </w:rPr>
      </w:pPr>
      <w:r w:rsidRPr="00D5316A">
        <w:rPr>
          <w:color w:val="0000FF"/>
          <w:sz w:val="16"/>
          <w:szCs w:val="16"/>
        </w:rPr>
        <w:t xml:space="preserve">8. Have the ability to use current techniques, skills and tools necessary for computing practice and be able to apply or evaluate a computer-based system to solve a problem. (ABET Criterion 3: c, </w:t>
      </w:r>
      <w:proofErr w:type="spellStart"/>
      <w:r w:rsidRPr="00D5316A">
        <w:rPr>
          <w:color w:val="0000FF"/>
          <w:sz w:val="16"/>
          <w:szCs w:val="16"/>
        </w:rPr>
        <w:t>i</w:t>
      </w:r>
      <w:proofErr w:type="spellEnd"/>
      <w:r w:rsidRPr="00D5316A">
        <w:rPr>
          <w:color w:val="0000FF"/>
          <w:sz w:val="16"/>
          <w:szCs w:val="16"/>
        </w:rPr>
        <w:t>)</w:t>
      </w:r>
    </w:p>
    <w:p w14:paraId="55AE8E69" w14:textId="77777777" w:rsidR="000B284C" w:rsidRPr="00D5316A" w:rsidRDefault="000B284C" w:rsidP="000B284C">
      <w:pPr>
        <w:widowControl w:val="0"/>
        <w:autoSpaceDE w:val="0"/>
        <w:autoSpaceDN w:val="0"/>
        <w:adjustRightInd w:val="0"/>
        <w:ind w:left="120"/>
        <w:rPr>
          <w:color w:val="0000FF"/>
          <w:sz w:val="16"/>
          <w:szCs w:val="16"/>
        </w:rPr>
      </w:pPr>
      <w:r w:rsidRPr="00D5316A">
        <w:rPr>
          <w:color w:val="0000FF"/>
          <w:sz w:val="16"/>
          <w:szCs w:val="16"/>
        </w:rPr>
        <w:tab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83"/>
        <w:gridCol w:w="2425"/>
        <w:gridCol w:w="1620"/>
        <w:gridCol w:w="2250"/>
        <w:gridCol w:w="1903"/>
      </w:tblGrid>
      <w:tr w:rsidR="000B284C" w:rsidRPr="00D5316A" w14:paraId="5958E68B" w14:textId="77777777" w:rsidTr="000852A3">
        <w:tc>
          <w:tcPr>
            <w:tcW w:w="1283" w:type="dxa"/>
          </w:tcPr>
          <w:p w14:paraId="249A350D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left="720" w:hanging="360"/>
              <w:rPr>
                <w:color w:val="0000FF"/>
                <w:sz w:val="16"/>
                <w:szCs w:val="16"/>
              </w:rPr>
            </w:pPr>
          </w:p>
          <w:p w14:paraId="4AF20492" w14:textId="1644C4BD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left="720" w:hanging="360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HW</w:t>
            </w:r>
          </w:p>
        </w:tc>
        <w:tc>
          <w:tcPr>
            <w:tcW w:w="2425" w:type="dxa"/>
          </w:tcPr>
          <w:p w14:paraId="41A62E81" w14:textId="77777777" w:rsidR="000B284C" w:rsidRPr="00D5316A" w:rsidRDefault="000B284C" w:rsidP="007807F4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 xml:space="preserve">The program </w:t>
            </w:r>
            <w:r w:rsidR="007807F4" w:rsidRPr="00D5316A">
              <w:rPr>
                <w:color w:val="0000D4"/>
                <w:sz w:val="16"/>
                <w:szCs w:val="16"/>
              </w:rPr>
              <w:t>doesn’t</w:t>
            </w:r>
            <w:r w:rsidR="000852A3" w:rsidRPr="00D5316A">
              <w:rPr>
                <w:color w:val="0000D4"/>
                <w:sz w:val="16"/>
                <w:szCs w:val="16"/>
              </w:rPr>
              <w:t xml:space="preserve"> have correct interaction 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and </w:t>
            </w:r>
            <w:r w:rsidR="000852A3" w:rsidRPr="00D5316A">
              <w:rPr>
                <w:color w:val="0000D4"/>
                <w:sz w:val="16"/>
                <w:szCs w:val="16"/>
              </w:rPr>
              <w:t>produces</w:t>
            </w:r>
            <w:r w:rsidRPr="00D5316A">
              <w:rPr>
                <w:color w:val="0000D4"/>
                <w:sz w:val="16"/>
                <w:szCs w:val="16"/>
              </w:rPr>
              <w:t xml:space="preserve"> incorrect results. Does not me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et </w:t>
            </w:r>
            <w:r w:rsidR="000852A3" w:rsidRPr="00D5316A">
              <w:rPr>
                <w:color w:val="0000D4"/>
                <w:sz w:val="16"/>
                <w:szCs w:val="16"/>
              </w:rPr>
              <w:t xml:space="preserve">naming </w:t>
            </w:r>
            <w:r w:rsidR="007807F4" w:rsidRPr="00D5316A">
              <w:rPr>
                <w:color w:val="0000D4"/>
                <w:sz w:val="16"/>
                <w:szCs w:val="16"/>
              </w:rPr>
              <w:t>specifications</w:t>
            </w:r>
            <w:r w:rsidRPr="00D5316A">
              <w:rPr>
                <w:color w:val="0000D4"/>
                <w:sz w:val="16"/>
                <w:szCs w:val="16"/>
              </w:rPr>
              <w:t>.</w:t>
            </w:r>
            <w:r w:rsidRPr="00D5316A">
              <w:rPr>
                <w:color w:val="0000FF"/>
                <w:sz w:val="16"/>
                <w:szCs w:val="16"/>
              </w:rPr>
              <w:t xml:space="preserve"> Not turned in on time. </w:t>
            </w:r>
            <w:r w:rsidR="000852A3" w:rsidRPr="00D5316A">
              <w:rPr>
                <w:color w:val="0000FF"/>
                <w:sz w:val="16"/>
                <w:szCs w:val="16"/>
              </w:rPr>
              <w:t xml:space="preserve">Or </w:t>
            </w:r>
            <w:r w:rsidRPr="00D5316A">
              <w:rPr>
                <w:color w:val="0000FF"/>
                <w:sz w:val="16"/>
                <w:szCs w:val="16"/>
              </w:rPr>
              <w:t>Does not compile</w:t>
            </w:r>
            <w:r w:rsidR="000852A3" w:rsidRPr="00D5316A">
              <w:rPr>
                <w:color w:val="0000FF"/>
                <w:sz w:val="16"/>
                <w:szCs w:val="16"/>
              </w:rPr>
              <w:t xml:space="preserve"> as specified</w:t>
            </w:r>
            <w:r w:rsidRPr="00D5316A">
              <w:rPr>
                <w:color w:val="0000FF"/>
                <w:sz w:val="16"/>
                <w:szCs w:val="16"/>
              </w:rPr>
              <w:t>.</w:t>
            </w:r>
          </w:p>
        </w:tc>
        <w:tc>
          <w:tcPr>
            <w:tcW w:w="1620" w:type="dxa"/>
          </w:tcPr>
          <w:p w14:paraId="1F52E00F" w14:textId="77777777" w:rsidR="000B284C" w:rsidRPr="00D5316A" w:rsidRDefault="000B284C" w:rsidP="007807F4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 xml:space="preserve">The program had correct </w:t>
            </w:r>
            <w:r w:rsidR="007807F4" w:rsidRPr="00D5316A">
              <w:rPr>
                <w:color w:val="0000D4"/>
                <w:sz w:val="16"/>
                <w:szCs w:val="16"/>
              </w:rPr>
              <w:t>interaction,</w:t>
            </w:r>
            <w:r w:rsidRPr="00D5316A">
              <w:rPr>
                <w:color w:val="0000D4"/>
                <w:sz w:val="16"/>
                <w:szCs w:val="16"/>
              </w:rPr>
              <w:t xml:space="preserve"> does not 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produce correct results, </w:t>
            </w:r>
            <w:proofErr w:type="gramStart"/>
            <w:r w:rsidR="007807F4" w:rsidRPr="00D5316A">
              <w:rPr>
                <w:color w:val="0000D4"/>
                <w:sz w:val="16"/>
                <w:szCs w:val="16"/>
              </w:rPr>
              <w:t>does</w:t>
            </w:r>
            <w:proofErr w:type="gramEnd"/>
            <w:r w:rsidR="007807F4" w:rsidRPr="00D5316A">
              <w:rPr>
                <w:color w:val="0000D4"/>
                <w:sz w:val="16"/>
                <w:szCs w:val="16"/>
              </w:rPr>
              <w:t xml:space="preserve"> not </w:t>
            </w:r>
            <w:r w:rsidRPr="00D5316A">
              <w:rPr>
                <w:color w:val="0000D4"/>
                <w:sz w:val="16"/>
                <w:szCs w:val="16"/>
              </w:rPr>
              <w:t>meet specifications.</w:t>
            </w:r>
          </w:p>
        </w:tc>
        <w:tc>
          <w:tcPr>
            <w:tcW w:w="2250" w:type="dxa"/>
          </w:tcPr>
          <w:p w14:paraId="496A6715" w14:textId="77777777" w:rsidR="000B284C" w:rsidRPr="00D5316A" w:rsidRDefault="000B284C" w:rsidP="007807F4">
            <w:pPr>
              <w:widowControl w:val="0"/>
              <w:autoSpaceDE w:val="0"/>
              <w:autoSpaceDN w:val="0"/>
              <w:adjustRightInd w:val="0"/>
              <w:ind w:firstLine="33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 xml:space="preserve">The program 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has </w:t>
            </w:r>
            <w:r w:rsidRPr="00D5316A">
              <w:rPr>
                <w:color w:val="0000D4"/>
                <w:sz w:val="16"/>
                <w:szCs w:val="16"/>
              </w:rPr>
              <w:t xml:space="preserve">correct </w:t>
            </w:r>
            <w:r w:rsidR="007807F4" w:rsidRPr="00D5316A">
              <w:rPr>
                <w:color w:val="0000D4"/>
                <w:sz w:val="16"/>
                <w:szCs w:val="16"/>
              </w:rPr>
              <w:t>interaction</w:t>
            </w:r>
            <w:r w:rsidRPr="00D5316A">
              <w:rPr>
                <w:color w:val="0000D4"/>
                <w:sz w:val="16"/>
                <w:szCs w:val="16"/>
              </w:rPr>
              <w:t>, produces correct results. It does not meet all the requirements</w:t>
            </w:r>
            <w:r w:rsidR="007807F4" w:rsidRPr="00D5316A">
              <w:rPr>
                <w:color w:val="0000D4"/>
                <w:sz w:val="16"/>
                <w:szCs w:val="16"/>
              </w:rPr>
              <w:t xml:space="preserve"> like, naming conventions, documentation.</w:t>
            </w:r>
          </w:p>
        </w:tc>
        <w:tc>
          <w:tcPr>
            <w:tcW w:w="1903" w:type="dxa"/>
          </w:tcPr>
          <w:p w14:paraId="12015CFC" w14:textId="376CFF5B" w:rsidR="000B284C" w:rsidRPr="00D5316A" w:rsidRDefault="007807F4" w:rsidP="007807F4">
            <w:pPr>
              <w:widowControl w:val="0"/>
              <w:autoSpaceDE w:val="0"/>
              <w:autoSpaceDN w:val="0"/>
              <w:adjustRightInd w:val="0"/>
              <w:ind w:left="-75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D4"/>
                <w:sz w:val="16"/>
                <w:szCs w:val="16"/>
              </w:rPr>
              <w:t>The program has correct interaction, produces correct results. It meets all the requirements like naming con</w:t>
            </w:r>
            <w:r w:rsidR="00B0595E" w:rsidRPr="00D5316A">
              <w:rPr>
                <w:color w:val="0000D4"/>
                <w:sz w:val="16"/>
                <w:szCs w:val="16"/>
              </w:rPr>
              <w:t xml:space="preserve">ventions, </w:t>
            </w:r>
            <w:r w:rsidRPr="00D5316A">
              <w:rPr>
                <w:color w:val="0000D4"/>
                <w:sz w:val="16"/>
                <w:szCs w:val="16"/>
              </w:rPr>
              <w:t>documentation.</w:t>
            </w:r>
          </w:p>
        </w:tc>
      </w:tr>
      <w:tr w:rsidR="000B284C" w:rsidRPr="00D5316A" w14:paraId="70E35B17" w14:textId="77777777" w:rsidTr="000852A3">
        <w:tc>
          <w:tcPr>
            <w:tcW w:w="1283" w:type="dxa"/>
          </w:tcPr>
          <w:p w14:paraId="429148C6" w14:textId="77777777" w:rsidR="000B284C" w:rsidRPr="00D5316A" w:rsidRDefault="000B284C" w:rsidP="009225C7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Syntax(</w:t>
            </w:r>
            <w:proofErr w:type="spellStart"/>
            <w:r w:rsidRPr="00D5316A">
              <w:rPr>
                <w:color w:val="0000FF"/>
                <w:sz w:val="16"/>
                <w:szCs w:val="16"/>
              </w:rPr>
              <w:t>Prog</w:t>
            </w:r>
            <w:proofErr w:type="spellEnd"/>
            <w:r w:rsidRPr="00D5316A">
              <w:rPr>
                <w:color w:val="0000FF"/>
                <w:sz w:val="16"/>
                <w:szCs w:val="16"/>
              </w:rPr>
              <w:t>)</w:t>
            </w:r>
          </w:p>
        </w:tc>
        <w:tc>
          <w:tcPr>
            <w:tcW w:w="2425" w:type="dxa"/>
          </w:tcPr>
          <w:p w14:paraId="29AA2441" w14:textId="77777777" w:rsidR="00CD5410" w:rsidRPr="00D5316A" w:rsidRDefault="000B284C" w:rsidP="009225C7">
            <w:pPr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Inadequate</w:t>
            </w:r>
            <w:r w:rsidR="00CD5410" w:rsidRPr="00D5316A">
              <w:rPr>
                <w:color w:val="0000FF"/>
                <w:sz w:val="16"/>
                <w:szCs w:val="16"/>
              </w:rPr>
              <w:t xml:space="preserve"> </w:t>
            </w:r>
          </w:p>
          <w:p w14:paraId="5AA1AB72" w14:textId="708E2AAB" w:rsidR="000B284C" w:rsidRPr="00D5316A" w:rsidRDefault="00CD5410" w:rsidP="00F61669">
            <w:pPr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0-</w:t>
            </w:r>
            <w:r w:rsidR="00F61669">
              <w:rPr>
                <w:color w:val="0000FF"/>
                <w:sz w:val="16"/>
                <w:szCs w:val="16"/>
              </w:rPr>
              <w:t>5</w:t>
            </w:r>
          </w:p>
        </w:tc>
        <w:tc>
          <w:tcPr>
            <w:tcW w:w="1620" w:type="dxa"/>
          </w:tcPr>
          <w:p w14:paraId="1C6AA308" w14:textId="77777777" w:rsidR="00CD5410" w:rsidRPr="00D5316A" w:rsidRDefault="000B284C" w:rsidP="009225C7">
            <w:pPr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Need help</w:t>
            </w:r>
            <w:r w:rsidR="00CD5410" w:rsidRPr="00D5316A">
              <w:rPr>
                <w:color w:val="0000FF"/>
                <w:sz w:val="16"/>
                <w:szCs w:val="16"/>
              </w:rPr>
              <w:t xml:space="preserve"> </w:t>
            </w:r>
          </w:p>
          <w:p w14:paraId="073B1440" w14:textId="04B00FB5" w:rsidR="000B284C" w:rsidRPr="00D5316A" w:rsidRDefault="00F61669" w:rsidP="00F61669">
            <w:pPr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5</w:t>
            </w:r>
            <w:r w:rsidR="005B668E">
              <w:rPr>
                <w:color w:val="0000FF"/>
                <w:sz w:val="16"/>
                <w:szCs w:val="16"/>
              </w:rPr>
              <w:t>-</w:t>
            </w:r>
            <w:r>
              <w:rPr>
                <w:color w:val="0000FF"/>
                <w:sz w:val="16"/>
                <w:szCs w:val="16"/>
              </w:rPr>
              <w:t>6.5</w:t>
            </w:r>
          </w:p>
        </w:tc>
        <w:tc>
          <w:tcPr>
            <w:tcW w:w="2250" w:type="dxa"/>
          </w:tcPr>
          <w:p w14:paraId="787D7A20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firstLine="33"/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Adequate</w:t>
            </w:r>
          </w:p>
          <w:p w14:paraId="00849AF1" w14:textId="3B78FF41" w:rsidR="00CD5410" w:rsidRPr="00D5316A" w:rsidRDefault="00F61669" w:rsidP="009225C7">
            <w:pPr>
              <w:widowControl w:val="0"/>
              <w:autoSpaceDE w:val="0"/>
              <w:autoSpaceDN w:val="0"/>
              <w:adjustRightInd w:val="0"/>
              <w:ind w:firstLine="33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6.5-8.5</w:t>
            </w:r>
          </w:p>
        </w:tc>
        <w:tc>
          <w:tcPr>
            <w:tcW w:w="1903" w:type="dxa"/>
          </w:tcPr>
          <w:p w14:paraId="5656B70A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>Excellent</w:t>
            </w:r>
          </w:p>
          <w:p w14:paraId="7A38D229" w14:textId="129BD5DA" w:rsidR="00CD5410" w:rsidRPr="00D5316A" w:rsidRDefault="00F61669" w:rsidP="009225C7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8.5-10</w:t>
            </w:r>
          </w:p>
        </w:tc>
      </w:tr>
      <w:tr w:rsidR="000B284C" w:rsidRPr="00D5316A" w14:paraId="55CADF68" w14:textId="77777777" w:rsidTr="000852A3">
        <w:tc>
          <w:tcPr>
            <w:tcW w:w="1283" w:type="dxa"/>
          </w:tcPr>
          <w:p w14:paraId="5D2A71D2" w14:textId="04C6D7CA" w:rsidR="000B284C" w:rsidRPr="00D5316A" w:rsidRDefault="00BD1266" w:rsidP="009225C7">
            <w:pPr>
              <w:rPr>
                <w:color w:val="0000FF"/>
                <w:sz w:val="16"/>
                <w:szCs w:val="16"/>
              </w:rPr>
            </w:pPr>
            <w:r w:rsidRPr="00D5316A">
              <w:rPr>
                <w:color w:val="0000FF"/>
                <w:sz w:val="16"/>
                <w:szCs w:val="16"/>
              </w:rPr>
              <w:t xml:space="preserve">Your </w:t>
            </w:r>
            <w:r w:rsidR="000852A3" w:rsidRPr="00D5316A">
              <w:rPr>
                <w:color w:val="0000FF"/>
                <w:sz w:val="16"/>
                <w:szCs w:val="16"/>
              </w:rPr>
              <w:t xml:space="preserve">Score </w:t>
            </w:r>
          </w:p>
        </w:tc>
        <w:tc>
          <w:tcPr>
            <w:tcW w:w="2425" w:type="dxa"/>
          </w:tcPr>
          <w:p w14:paraId="405D77DB" w14:textId="77777777" w:rsidR="000B284C" w:rsidRPr="00D5316A" w:rsidRDefault="000B284C" w:rsidP="009225C7">
            <w:pPr>
              <w:rPr>
                <w:color w:val="0000FF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CCBDBFB" w14:textId="77777777" w:rsidR="000B284C" w:rsidRPr="00D5316A" w:rsidRDefault="000B284C" w:rsidP="009225C7">
            <w:pPr>
              <w:rPr>
                <w:color w:val="0000FF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3C31AB5" w14:textId="77777777" w:rsidR="000B284C" w:rsidRPr="00D5316A" w:rsidRDefault="000B284C" w:rsidP="009225C7">
            <w:pPr>
              <w:widowControl w:val="0"/>
              <w:autoSpaceDE w:val="0"/>
              <w:autoSpaceDN w:val="0"/>
              <w:adjustRightInd w:val="0"/>
              <w:ind w:firstLine="33"/>
              <w:rPr>
                <w:color w:val="0000FF"/>
                <w:sz w:val="16"/>
                <w:szCs w:val="16"/>
              </w:rPr>
            </w:pPr>
          </w:p>
        </w:tc>
        <w:tc>
          <w:tcPr>
            <w:tcW w:w="1903" w:type="dxa"/>
          </w:tcPr>
          <w:p w14:paraId="3EE44228" w14:textId="77777777" w:rsidR="000B284C" w:rsidRPr="00D5316A" w:rsidRDefault="000B284C" w:rsidP="009225C7">
            <w:pPr>
              <w:ind w:left="44"/>
              <w:rPr>
                <w:color w:val="0000FF"/>
                <w:sz w:val="16"/>
                <w:szCs w:val="16"/>
              </w:rPr>
            </w:pPr>
          </w:p>
        </w:tc>
      </w:tr>
    </w:tbl>
    <w:p w14:paraId="62E981AE" w14:textId="77777777" w:rsidR="000B284C" w:rsidRPr="00D5316A" w:rsidRDefault="000B284C" w:rsidP="000B284C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left="120"/>
        <w:rPr>
          <w:color w:val="0000FF"/>
        </w:rPr>
      </w:pPr>
    </w:p>
    <w:p w14:paraId="5AF4E1F0" w14:textId="77777777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</w:r>
    </w:p>
    <w:p w14:paraId="1EEA8EA1" w14:textId="7F8C8BA0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proofErr w:type="spellStart"/>
      <w:r>
        <w:rPr>
          <w:rFonts w:ascii="Times New Roman" w:hAnsi="Times New Roman"/>
          <w:b/>
          <w:color w:val="0000FF"/>
        </w:rPr>
        <w:t>Self assessment</w:t>
      </w:r>
      <w:proofErr w:type="spellEnd"/>
    </w:p>
    <w:p w14:paraId="6D0223E5" w14:textId="4BF726B9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>] Does it have author page</w:t>
      </w:r>
    </w:p>
    <w:p w14:paraId="7A4EBD98" w14:textId="74CFD9FE" w:rsidR="005B668E" w:rsidRDefault="005B668E" w:rsidP="005B668E">
      <w:pPr>
        <w:pStyle w:val="PlainText"/>
        <w:ind w:firstLine="720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 xml:space="preserve">] Does it have Problem </w:t>
      </w:r>
      <w:proofErr w:type="gramStart"/>
      <w:r>
        <w:rPr>
          <w:rFonts w:ascii="Times New Roman" w:hAnsi="Times New Roman"/>
          <w:b/>
          <w:color w:val="0000FF"/>
        </w:rPr>
        <w:t>Description</w:t>
      </w:r>
      <w:proofErr w:type="gramEnd"/>
    </w:p>
    <w:p w14:paraId="39CC6508" w14:textId="23300289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 xml:space="preserve">] Does it have </w:t>
      </w:r>
      <w:proofErr w:type="gramStart"/>
      <w:r>
        <w:rPr>
          <w:rFonts w:ascii="Times New Roman" w:hAnsi="Times New Roman"/>
          <w:b/>
          <w:color w:val="0000FF"/>
        </w:rPr>
        <w:t>references</w:t>
      </w:r>
      <w:proofErr w:type="gramEnd"/>
    </w:p>
    <w:p w14:paraId="714CC4A3" w14:textId="758C1E41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4</w:t>
      </w:r>
      <w:r>
        <w:rPr>
          <w:rFonts w:ascii="Times New Roman" w:hAnsi="Times New Roman"/>
          <w:b/>
          <w:color w:val="0000FF"/>
        </w:rPr>
        <w:t xml:space="preserve">] Does it cover all 8 cases – check mark the </w:t>
      </w:r>
      <w:proofErr w:type="gramStart"/>
      <w:r>
        <w:rPr>
          <w:rFonts w:ascii="Times New Roman" w:hAnsi="Times New Roman"/>
          <w:b/>
          <w:color w:val="0000FF"/>
        </w:rPr>
        <w:t>following</w:t>
      </w:r>
      <w:proofErr w:type="gramEnd"/>
    </w:p>
    <w:p w14:paraId="29208E2A" w14:textId="2785FA40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</w:r>
      <w:r>
        <w:rPr>
          <w:rFonts w:ascii="Times New Roman" w:hAnsi="Times New Roman"/>
          <w:b/>
          <w:color w:val="0000FF"/>
        </w:rPr>
        <w:tab/>
        <w:t xml:space="preserve">DC </w:t>
      </w:r>
      <w:r>
        <w:rPr>
          <w:rFonts w:ascii="Times New Roman" w:hAnsi="Times New Roman"/>
          <w:b/>
          <w:color w:val="0000FF"/>
        </w:rPr>
        <w:tab/>
        <w:t>EC</w:t>
      </w:r>
      <w:r>
        <w:rPr>
          <w:rFonts w:ascii="Times New Roman" w:hAnsi="Times New Roman"/>
          <w:b/>
          <w:color w:val="0000FF"/>
        </w:rPr>
        <w:tab/>
        <w:t>PO</w:t>
      </w:r>
      <w:r>
        <w:rPr>
          <w:rFonts w:ascii="Times New Roman" w:hAnsi="Times New Roman"/>
          <w:b/>
          <w:color w:val="0000FF"/>
        </w:rPr>
        <w:tab/>
        <w:t>EQ</w:t>
      </w:r>
      <w:r>
        <w:rPr>
          <w:rFonts w:ascii="Times New Roman" w:hAnsi="Times New Roman"/>
          <w:b/>
          <w:color w:val="0000FF"/>
        </w:rPr>
        <w:tab/>
      </w:r>
      <w:r w:rsidR="00450EC9">
        <w:rPr>
          <w:rFonts w:ascii="Times New Roman" w:hAnsi="Times New Roman"/>
          <w:b/>
          <w:color w:val="0000FF"/>
        </w:rPr>
        <w:t>T</w:t>
      </w:r>
      <w:r>
        <w:rPr>
          <w:rFonts w:ascii="Times New Roman" w:hAnsi="Times New Roman"/>
          <w:b/>
          <w:color w:val="0000FF"/>
        </w:rPr>
        <w:t>PP</w:t>
      </w:r>
      <w:r>
        <w:rPr>
          <w:rFonts w:ascii="Times New Roman" w:hAnsi="Times New Roman"/>
          <w:b/>
          <w:color w:val="0000FF"/>
        </w:rPr>
        <w:tab/>
      </w:r>
      <w:r w:rsidR="00450EC9">
        <w:rPr>
          <w:rFonts w:ascii="Times New Roman" w:hAnsi="Times New Roman"/>
          <w:b/>
          <w:color w:val="0000FF"/>
        </w:rPr>
        <w:t>N</w:t>
      </w:r>
      <w:r>
        <w:rPr>
          <w:rFonts w:ascii="Times New Roman" w:hAnsi="Times New Roman"/>
          <w:b/>
          <w:color w:val="0000FF"/>
        </w:rPr>
        <w:t>TPP</w:t>
      </w:r>
      <w:r>
        <w:rPr>
          <w:rFonts w:ascii="Times New Roman" w:hAnsi="Times New Roman"/>
          <w:b/>
          <w:color w:val="0000FF"/>
        </w:rPr>
        <w:tab/>
      </w:r>
      <w:proofErr w:type="spellStart"/>
      <w:r w:rsidR="00450EC9">
        <w:rPr>
          <w:rFonts w:ascii="Times New Roman" w:hAnsi="Times New Roman"/>
          <w:b/>
          <w:color w:val="0000FF"/>
        </w:rPr>
        <w:t>T</w:t>
      </w:r>
      <w:r>
        <w:rPr>
          <w:rFonts w:ascii="Times New Roman" w:hAnsi="Times New Roman"/>
          <w:b/>
          <w:color w:val="0000FF"/>
        </w:rPr>
        <w:t>PPc</w:t>
      </w:r>
      <w:proofErr w:type="spellEnd"/>
      <w:r>
        <w:rPr>
          <w:rFonts w:ascii="Times New Roman" w:hAnsi="Times New Roman"/>
          <w:b/>
          <w:color w:val="0000FF"/>
        </w:rPr>
        <w:tab/>
      </w:r>
      <w:proofErr w:type="spellStart"/>
      <w:r w:rsidR="00450EC9">
        <w:rPr>
          <w:rFonts w:ascii="Times New Roman" w:hAnsi="Times New Roman"/>
          <w:b/>
          <w:color w:val="0000FF"/>
        </w:rPr>
        <w:t>N</w:t>
      </w:r>
      <w:r>
        <w:rPr>
          <w:rFonts w:ascii="Times New Roman" w:hAnsi="Times New Roman"/>
          <w:b/>
          <w:color w:val="0000FF"/>
        </w:rPr>
        <w:t>TPPc</w:t>
      </w:r>
      <w:proofErr w:type="spellEnd"/>
    </w:p>
    <w:p w14:paraId="60FA98EE" w14:textId="6F42164B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2</w:t>
      </w:r>
      <w:r>
        <w:rPr>
          <w:rFonts w:ascii="Times New Roman" w:hAnsi="Times New Roman"/>
          <w:b/>
          <w:color w:val="0000FF"/>
        </w:rPr>
        <w:t>] Does it have Demo.jar file</w:t>
      </w:r>
    </w:p>
    <w:p w14:paraId="08C9BABB" w14:textId="16B1CF6D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 xml:space="preserve">] Does Demo.jar have source </w:t>
      </w:r>
      <w:proofErr w:type="gramStart"/>
      <w:r>
        <w:rPr>
          <w:rFonts w:ascii="Times New Roman" w:hAnsi="Times New Roman"/>
          <w:b/>
          <w:color w:val="0000FF"/>
        </w:rPr>
        <w:t>code</w:t>
      </w:r>
      <w:proofErr w:type="gramEnd"/>
    </w:p>
    <w:p w14:paraId="3E0D4A5C" w14:textId="4FA4F0F1" w:rsidR="005B668E" w:rsidRDefault="005B668E" w:rsidP="005B668E">
      <w:pPr>
        <w:pStyle w:val="PlainText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ab/>
        <w:t>[</w:t>
      </w:r>
      <w:r w:rsidR="00F61669"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/>
          <w:b/>
          <w:color w:val="0000FF"/>
        </w:rPr>
        <w:t>] Does printout have sample out of all the cases.</w:t>
      </w:r>
    </w:p>
    <w:p w14:paraId="4DD5785A" w14:textId="77777777" w:rsidR="005B668E" w:rsidRDefault="005B668E" w:rsidP="00B0595E">
      <w:pPr>
        <w:pStyle w:val="PlainText"/>
        <w:rPr>
          <w:rFonts w:ascii="Times New Roman" w:hAnsi="Times New Roman"/>
          <w:color w:val="0000FF"/>
        </w:rPr>
      </w:pPr>
    </w:p>
    <w:p w14:paraId="0B81BDB2" w14:textId="7D5A9F54" w:rsidR="000B284C" w:rsidRPr="007F4E48" w:rsidRDefault="00E94AAB" w:rsidP="007F4E48">
      <w:pPr>
        <w:spacing w:line="240" w:lineRule="atLeast"/>
        <w:rPr>
          <w:color w:val="0000FF"/>
        </w:rPr>
      </w:pPr>
      <w:r w:rsidRPr="00D5316A">
        <w:rPr>
          <w:color w:val="0000FF"/>
        </w:rPr>
        <w:t xml:space="preserve">Write, compile, test and turn in your program </w:t>
      </w:r>
      <w:r>
        <w:rPr>
          <w:color w:val="0000FF"/>
        </w:rPr>
        <w:t>as one jar file Demo.jar</w:t>
      </w:r>
      <w:r w:rsidR="007F4E48">
        <w:rPr>
          <w:color w:val="0000FF"/>
        </w:rPr>
        <w:t xml:space="preserve">.  </w:t>
      </w:r>
      <w:r w:rsidR="00A81E9A" w:rsidRPr="00450EC9">
        <w:rPr>
          <w:b/>
          <w:color w:val="FF0000"/>
        </w:rPr>
        <w:t>Late Homework will not be graded.</w:t>
      </w:r>
      <w:r w:rsidR="00BD1266" w:rsidRPr="005B668E">
        <w:rPr>
          <w:color w:val="0000FF"/>
        </w:rPr>
        <w:t xml:space="preserve"> </w:t>
      </w:r>
    </w:p>
    <w:p w14:paraId="69BBD54B" w14:textId="77777777" w:rsidR="00154244" w:rsidRPr="00D5316A" w:rsidRDefault="00154244" w:rsidP="006F136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color w:val="0000FF"/>
        </w:rPr>
      </w:pPr>
    </w:p>
    <w:sectPr w:rsidR="00154244" w:rsidRPr="00D5316A" w:rsidSect="005E039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1A217" w14:textId="77777777" w:rsidR="001F1553" w:rsidRDefault="001F1553">
      <w:r>
        <w:separator/>
      </w:r>
    </w:p>
  </w:endnote>
  <w:endnote w:type="continuationSeparator" w:id="0">
    <w:p w14:paraId="2A2739B7" w14:textId="77777777" w:rsidR="001F1553" w:rsidRDefault="001F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BB475" w14:textId="77777777" w:rsidR="00EC6922" w:rsidRDefault="00EC6922">
    <w:pPr>
      <w:pStyle w:val="Header"/>
      <w:jc w:val="center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t xml:space="preserve">Presentation by Dr. </w:t>
    </w:r>
    <w:proofErr w:type="spellStart"/>
    <w:r>
      <w:rPr>
        <w:rFonts w:ascii="Helvetica" w:hAnsi="Helvetica"/>
        <w:color w:val="0000FF"/>
      </w:rPr>
      <w:t>Chaman</w:t>
    </w:r>
    <w:proofErr w:type="spellEnd"/>
    <w:r>
      <w:rPr>
        <w:rFonts w:ascii="Helvetica" w:hAnsi="Helvetica"/>
        <w:color w:val="0000FF"/>
      </w:rPr>
      <w:t xml:space="preserve"> L. Sabharwal</w:t>
    </w:r>
  </w:p>
  <w:p w14:paraId="1FF6C9CB" w14:textId="77777777" w:rsidR="00EC6922" w:rsidRDefault="00EC6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446F1" w14:textId="77777777" w:rsidR="00EC6922" w:rsidRPr="001A7E9E" w:rsidRDefault="00EC6922" w:rsidP="0032301A">
    <w:pPr>
      <w:pStyle w:val="Header"/>
      <w:jc w:val="center"/>
      <w:rPr>
        <w:color w:val="0000FF"/>
      </w:rPr>
    </w:pPr>
    <w:r>
      <w:rPr>
        <w:color w:val="0000FF"/>
      </w:rPr>
      <w:t xml:space="preserve">Created by Dr. </w:t>
    </w:r>
    <w:proofErr w:type="spellStart"/>
    <w:r>
      <w:rPr>
        <w:color w:val="0000FF"/>
      </w:rPr>
      <w:t>Chaman</w:t>
    </w:r>
    <w:proofErr w:type="spellEnd"/>
    <w:r>
      <w:rPr>
        <w:color w:val="0000FF"/>
      </w:rPr>
      <w:t xml:space="preserve"> Lal Sabharwal – </w:t>
    </w:r>
    <w:r>
      <w:rPr>
        <w:color w:val="0000FF"/>
      </w:rPr>
      <w:fldChar w:fldCharType="begin"/>
    </w:r>
    <w:r>
      <w:rPr>
        <w:color w:val="0000FF"/>
      </w:rPr>
      <w:instrText xml:space="preserve"> TIME \@ "dddd, MMMM d, y" </w:instrText>
    </w:r>
    <w:r>
      <w:rPr>
        <w:color w:val="0000FF"/>
      </w:rPr>
      <w:fldChar w:fldCharType="separate"/>
    </w:r>
    <w:r w:rsidR="00B35837">
      <w:rPr>
        <w:noProof/>
        <w:color w:val="0000FF"/>
      </w:rPr>
      <w:t>Wednesday, November 30, 16</w:t>
    </w:r>
    <w:r>
      <w:rPr>
        <w:color w:val="0000FF"/>
      </w:rPr>
      <w:fldChar w:fldCharType="end"/>
    </w:r>
    <w:r>
      <w:rPr>
        <w:color w:val="0000FF"/>
      </w:rPr>
      <w:t xml:space="preserve"> - </w:t>
    </w:r>
    <w:r>
      <w:rPr>
        <w:color w:val="0000FF"/>
      </w:rPr>
      <w:fldChar w:fldCharType="begin"/>
    </w:r>
    <w:r>
      <w:rPr>
        <w:color w:val="0000FF"/>
      </w:rPr>
      <w:instrText xml:space="preserve"> TIME \@ "h:mm:ss am/pm" </w:instrText>
    </w:r>
    <w:r>
      <w:rPr>
        <w:color w:val="0000FF"/>
      </w:rPr>
      <w:fldChar w:fldCharType="separate"/>
    </w:r>
    <w:r w:rsidR="00B35837">
      <w:rPr>
        <w:noProof/>
        <w:color w:val="0000FF"/>
      </w:rPr>
      <w:t>6:48:32 PM</w:t>
    </w:r>
    <w:r>
      <w:rPr>
        <w:color w:val="0000FF"/>
      </w:rPr>
      <w:fldChar w:fldCharType="end"/>
    </w:r>
  </w:p>
  <w:p w14:paraId="733244A5" w14:textId="77777777" w:rsidR="00EC6922" w:rsidRDefault="00EC6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ECD0E" w14:textId="77777777" w:rsidR="001F1553" w:rsidRDefault="001F1553">
      <w:r>
        <w:separator/>
      </w:r>
    </w:p>
  </w:footnote>
  <w:footnote w:type="continuationSeparator" w:id="0">
    <w:p w14:paraId="08DD88BF" w14:textId="77777777" w:rsidR="001F1553" w:rsidRDefault="001F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0C057" w14:textId="77777777" w:rsidR="00EC6922" w:rsidRDefault="00EC6922">
    <w:pPr>
      <w:pStyle w:val="Header"/>
      <w:jc w:val="right"/>
      <w:rPr>
        <w:rFonts w:ascii="Helvetica" w:hAnsi="Helvetica"/>
        <w:color w:val="0000FF"/>
      </w:rPr>
    </w:pPr>
    <w:r>
      <w:rPr>
        <w:rFonts w:ascii="Helvetica" w:hAnsi="Helvetica"/>
        <w:color w:val="0000FF"/>
      </w:rPr>
      <w:fldChar w:fldCharType="begin"/>
    </w:r>
    <w:r>
      <w:rPr>
        <w:rFonts w:ascii="Helvetica" w:hAnsi="Helvetica"/>
        <w:color w:val="0000FF"/>
      </w:rPr>
      <w:instrText xml:space="preserve"> FILENAME </w:instrText>
    </w:r>
    <w:r>
      <w:rPr>
        <w:rFonts w:ascii="Helvetica" w:hAnsi="Helvetica"/>
        <w:color w:val="0000FF"/>
      </w:rPr>
      <w:fldChar w:fldCharType="separate"/>
    </w:r>
    <w:r>
      <w:rPr>
        <w:rFonts w:ascii="Helvetica" w:hAnsi="Helvetica"/>
        <w:noProof/>
        <w:color w:val="0000FF"/>
      </w:rPr>
      <w:t>FS16CS5405HW05.docx</w:t>
    </w:r>
    <w:r>
      <w:rPr>
        <w:rFonts w:ascii="Helvetica" w:hAnsi="Helvetica"/>
        <w:color w:val="0000FF"/>
      </w:rPr>
      <w:fldChar w:fldCharType="end"/>
    </w:r>
    <w:r>
      <w:rPr>
        <w:rFonts w:ascii="Helvetica" w:hAnsi="Helvetica"/>
        <w:color w:val="0000FF"/>
      </w:rPr>
      <w:t xml:space="preserve">  </w:t>
    </w:r>
    <w:proofErr w:type="gramStart"/>
    <w:r>
      <w:rPr>
        <w:rFonts w:ascii="Helvetica" w:hAnsi="Helvetica"/>
        <w:color w:val="0000FF"/>
      </w:rPr>
      <w:t xml:space="preserve">--  </w:t>
    </w:r>
    <w:proofErr w:type="gramEnd"/>
    <w:r>
      <w:rPr>
        <w:rStyle w:val="PageNumber"/>
        <w:rFonts w:ascii="Helvetica" w:hAnsi="Helvetica"/>
        <w:color w:val="0000FF"/>
      </w:rPr>
      <w:fldChar w:fldCharType="begin"/>
    </w:r>
    <w:r>
      <w:rPr>
        <w:rStyle w:val="PageNumber"/>
        <w:rFonts w:ascii="Helvetica" w:hAnsi="Helvetica"/>
        <w:color w:val="0000FF"/>
      </w:rPr>
      <w:instrText xml:space="preserve"> PAGE </w:instrText>
    </w:r>
    <w:r>
      <w:rPr>
        <w:rStyle w:val="PageNumber"/>
        <w:rFonts w:ascii="Helvetica" w:hAnsi="Helvetica"/>
        <w:color w:val="0000FF"/>
      </w:rPr>
      <w:fldChar w:fldCharType="separate"/>
    </w:r>
    <w:r>
      <w:rPr>
        <w:rStyle w:val="PageNumber"/>
        <w:rFonts w:ascii="Helvetica" w:hAnsi="Helvetica"/>
        <w:color w:val="0000FF"/>
      </w:rPr>
      <w:t>2</w:t>
    </w:r>
    <w:r>
      <w:rPr>
        <w:rStyle w:val="PageNumber"/>
        <w:rFonts w:ascii="Helvetica" w:hAnsi="Helvetica"/>
        <w:color w:val="0000FF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B2343" w14:textId="77777777" w:rsidR="00EC6922" w:rsidRDefault="00EC6922">
    <w:pPr>
      <w:pStyle w:val="Header"/>
      <w:jc w:val="right"/>
      <w:rPr>
        <w:color w:val="0000FF"/>
      </w:rPr>
    </w:pPr>
    <w:r w:rsidRPr="001A7E9E">
      <w:rPr>
        <w:color w:val="0000FF"/>
      </w:rPr>
      <w:fldChar w:fldCharType="begin"/>
    </w:r>
    <w:r w:rsidRPr="001A7E9E">
      <w:rPr>
        <w:color w:val="0000FF"/>
      </w:rPr>
      <w:instrText xml:space="preserve"> FILENAME </w:instrText>
    </w:r>
    <w:r w:rsidRPr="001A7E9E">
      <w:rPr>
        <w:color w:val="0000FF"/>
      </w:rPr>
      <w:fldChar w:fldCharType="separate"/>
    </w:r>
    <w:r>
      <w:rPr>
        <w:noProof/>
        <w:color w:val="0000FF"/>
      </w:rPr>
      <w:t>FS16CS5405HW05.docx</w:t>
    </w:r>
    <w:r w:rsidRPr="001A7E9E">
      <w:rPr>
        <w:color w:val="0000FF"/>
      </w:rPr>
      <w:fldChar w:fldCharType="end"/>
    </w:r>
    <w:r>
      <w:rPr>
        <w:color w:val="0000FF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0B37F5"/>
    <w:multiLevelType w:val="hybridMultilevel"/>
    <w:tmpl w:val="C30C1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C36418"/>
    <w:multiLevelType w:val="hybridMultilevel"/>
    <w:tmpl w:val="9FD4149A"/>
    <w:lvl w:ilvl="0" w:tplc="7BCC1A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BC4B28"/>
    <w:multiLevelType w:val="hybridMultilevel"/>
    <w:tmpl w:val="A8E8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D4246"/>
    <w:multiLevelType w:val="hybridMultilevel"/>
    <w:tmpl w:val="74B27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50"/>
    <w:rsid w:val="0000268D"/>
    <w:rsid w:val="000047DB"/>
    <w:rsid w:val="000200D0"/>
    <w:rsid w:val="000248D6"/>
    <w:rsid w:val="000250E7"/>
    <w:rsid w:val="00026F86"/>
    <w:rsid w:val="00050EA5"/>
    <w:rsid w:val="00075966"/>
    <w:rsid w:val="000852A3"/>
    <w:rsid w:val="000B284C"/>
    <w:rsid w:val="000E2028"/>
    <w:rsid w:val="000F52C2"/>
    <w:rsid w:val="00105FCB"/>
    <w:rsid w:val="00154244"/>
    <w:rsid w:val="00187BAC"/>
    <w:rsid w:val="001A0F22"/>
    <w:rsid w:val="001A2A3B"/>
    <w:rsid w:val="001A7E9E"/>
    <w:rsid w:val="001B3729"/>
    <w:rsid w:val="001B6D01"/>
    <w:rsid w:val="001F1553"/>
    <w:rsid w:val="0023133B"/>
    <w:rsid w:val="0023323D"/>
    <w:rsid w:val="00254352"/>
    <w:rsid w:val="002C656F"/>
    <w:rsid w:val="0032301A"/>
    <w:rsid w:val="003D53F7"/>
    <w:rsid w:val="003E06F8"/>
    <w:rsid w:val="004305E6"/>
    <w:rsid w:val="00445F33"/>
    <w:rsid w:val="00450EC9"/>
    <w:rsid w:val="004B7E2B"/>
    <w:rsid w:val="004D76D6"/>
    <w:rsid w:val="00520C0A"/>
    <w:rsid w:val="00545694"/>
    <w:rsid w:val="005944C4"/>
    <w:rsid w:val="005B668E"/>
    <w:rsid w:val="005C47E3"/>
    <w:rsid w:val="005D3B54"/>
    <w:rsid w:val="005E0398"/>
    <w:rsid w:val="005E102D"/>
    <w:rsid w:val="00621F1D"/>
    <w:rsid w:val="00640801"/>
    <w:rsid w:val="00657150"/>
    <w:rsid w:val="00682CCA"/>
    <w:rsid w:val="006A6EE7"/>
    <w:rsid w:val="006B4F6B"/>
    <w:rsid w:val="006F136D"/>
    <w:rsid w:val="007319EC"/>
    <w:rsid w:val="007454BE"/>
    <w:rsid w:val="00753DBB"/>
    <w:rsid w:val="00762D8E"/>
    <w:rsid w:val="00774E00"/>
    <w:rsid w:val="007807F4"/>
    <w:rsid w:val="007A648B"/>
    <w:rsid w:val="007C6312"/>
    <w:rsid w:val="007D28EE"/>
    <w:rsid w:val="007D4C97"/>
    <w:rsid w:val="007F4E48"/>
    <w:rsid w:val="007F6A01"/>
    <w:rsid w:val="008059B7"/>
    <w:rsid w:val="00812BBE"/>
    <w:rsid w:val="00826AA0"/>
    <w:rsid w:val="0087545F"/>
    <w:rsid w:val="00882D64"/>
    <w:rsid w:val="0088351A"/>
    <w:rsid w:val="00896A84"/>
    <w:rsid w:val="008B4BA5"/>
    <w:rsid w:val="008B5414"/>
    <w:rsid w:val="008E710D"/>
    <w:rsid w:val="008F5A5A"/>
    <w:rsid w:val="009225C7"/>
    <w:rsid w:val="0093115A"/>
    <w:rsid w:val="00936ED4"/>
    <w:rsid w:val="00944697"/>
    <w:rsid w:val="00957FD2"/>
    <w:rsid w:val="00974DD2"/>
    <w:rsid w:val="00977C76"/>
    <w:rsid w:val="00981B21"/>
    <w:rsid w:val="00994A7D"/>
    <w:rsid w:val="009A49CB"/>
    <w:rsid w:val="009B234A"/>
    <w:rsid w:val="009E62E8"/>
    <w:rsid w:val="009F69F9"/>
    <w:rsid w:val="00A00295"/>
    <w:rsid w:val="00A042EB"/>
    <w:rsid w:val="00A52CF4"/>
    <w:rsid w:val="00A81E9A"/>
    <w:rsid w:val="00AD7F3E"/>
    <w:rsid w:val="00AE44AC"/>
    <w:rsid w:val="00AF2CC7"/>
    <w:rsid w:val="00AF5C2D"/>
    <w:rsid w:val="00B0595E"/>
    <w:rsid w:val="00B158D5"/>
    <w:rsid w:val="00B35837"/>
    <w:rsid w:val="00B42F9D"/>
    <w:rsid w:val="00B76D2C"/>
    <w:rsid w:val="00B918D7"/>
    <w:rsid w:val="00BB6C6B"/>
    <w:rsid w:val="00BD1266"/>
    <w:rsid w:val="00BD3884"/>
    <w:rsid w:val="00C05838"/>
    <w:rsid w:val="00C42773"/>
    <w:rsid w:val="00C44AD1"/>
    <w:rsid w:val="00C47E06"/>
    <w:rsid w:val="00C95AEA"/>
    <w:rsid w:val="00C96F22"/>
    <w:rsid w:val="00CA5C60"/>
    <w:rsid w:val="00CD5410"/>
    <w:rsid w:val="00D303FC"/>
    <w:rsid w:val="00D307F7"/>
    <w:rsid w:val="00D363F4"/>
    <w:rsid w:val="00D5316A"/>
    <w:rsid w:val="00D73908"/>
    <w:rsid w:val="00D8269E"/>
    <w:rsid w:val="00D8508E"/>
    <w:rsid w:val="00D8596E"/>
    <w:rsid w:val="00DC4289"/>
    <w:rsid w:val="00DF0F1E"/>
    <w:rsid w:val="00E12FC2"/>
    <w:rsid w:val="00E379E4"/>
    <w:rsid w:val="00E46749"/>
    <w:rsid w:val="00E725F3"/>
    <w:rsid w:val="00E74C10"/>
    <w:rsid w:val="00E77E1F"/>
    <w:rsid w:val="00E94AAB"/>
    <w:rsid w:val="00EA5ABD"/>
    <w:rsid w:val="00EB38CA"/>
    <w:rsid w:val="00EC0560"/>
    <w:rsid w:val="00EC6922"/>
    <w:rsid w:val="00ED2494"/>
    <w:rsid w:val="00F200D0"/>
    <w:rsid w:val="00F44595"/>
    <w:rsid w:val="00F61669"/>
    <w:rsid w:val="00FE01FE"/>
    <w:rsid w:val="00FE44D4"/>
    <w:rsid w:val="00FE71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7B16FA"/>
  <w14:defaultImageDpi w14:val="300"/>
  <w15:docId w15:val="{A686FB28-B945-40E4-B524-B7A1C93E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Times"/>
      <w:b/>
      <w:color w:val="000000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2"/>
    </w:pPr>
    <w:rPr>
      <w:rFonts w:ascii="Times" w:hAnsi="Times"/>
      <w:color w:val="FF000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"/>
      <w:b/>
      <w:color w:val="FF0000"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pPr>
      <w:keepNext/>
      <w:ind w:left="720" w:hanging="720"/>
      <w:outlineLvl w:val="5"/>
    </w:pPr>
    <w:rPr>
      <w:b/>
      <w:color w:val="FF0000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FF"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  <w:outlineLvl w:val="7"/>
    </w:pPr>
    <w:rPr>
      <w:color w:val="0000FF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outlineLvl w:val="8"/>
    </w:pPr>
    <w:rPr>
      <w:color w:val="0000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</w:pPr>
    <w:rPr>
      <w:rFonts w:ascii="Times" w:hAnsi="Times"/>
      <w:color w:val="000000"/>
      <w:sz w:val="32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  <w:outlineLvl w:val="4"/>
    </w:pPr>
    <w:rPr>
      <w:rFonts w:ascii="Times" w:hAnsi="Times"/>
      <w:b/>
      <w:sz w:val="24"/>
      <w:lang w:val="c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" w:eastAsia="Times" w:hAnsi="Times"/>
    </w:rPr>
  </w:style>
  <w:style w:type="paragraph" w:customStyle="1" w:styleId="H1">
    <w:name w:val="H1"/>
    <w:basedOn w:val="Normal"/>
    <w:next w:val="Normal"/>
    <w:pPr>
      <w:keepNext/>
      <w:widowControl w:val="0"/>
      <w:spacing w:before="100" w:after="100"/>
      <w:outlineLvl w:val="1"/>
    </w:pPr>
    <w:rPr>
      <w:rFonts w:ascii="Times" w:hAnsi="Times"/>
      <w:b/>
      <w:kern w:val="36"/>
      <w:sz w:val="48"/>
      <w:lang w:val="ca"/>
    </w:rPr>
  </w:style>
  <w:style w:type="paragraph" w:styleId="PlainText">
    <w:name w:val="Plain Text"/>
    <w:basedOn w:val="Normal"/>
    <w:link w:val="PlainTextChar"/>
    <w:uiPriority w:val="99"/>
    <w:rPr>
      <w:rFonts w:ascii="Courier New" w:eastAsia="Times" w:hAnsi="Courier New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720"/>
    </w:pPr>
    <w:rPr>
      <w:b/>
      <w:color w:val="FF0000"/>
      <w:sz w:val="40"/>
    </w:rPr>
  </w:style>
  <w:style w:type="paragraph" w:styleId="BodyText2">
    <w:name w:val="Body Text 2"/>
    <w:basedOn w:val="Normal"/>
    <w:pPr>
      <w:tabs>
        <w:tab w:val="left" w:pos="360"/>
      </w:tabs>
    </w:pPr>
    <w:rPr>
      <w:color w:val="0000FF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720"/>
    </w:pPr>
    <w:rPr>
      <w:color w:val="0000FF"/>
      <w:sz w:val="40"/>
    </w:rPr>
  </w:style>
  <w:style w:type="paragraph" w:styleId="BodyText3">
    <w:name w:val="Body Text 3"/>
    <w:basedOn w:val="Normal"/>
    <w:pPr>
      <w:tabs>
        <w:tab w:val="right" w:pos="8640"/>
      </w:tabs>
    </w:pPr>
    <w:rPr>
      <w:b/>
      <w:color w:val="0000FF"/>
      <w:sz w:val="40"/>
    </w:rPr>
  </w:style>
  <w:style w:type="paragraph" w:styleId="BodyTextIndent2">
    <w:name w:val="Body Text Indent 2"/>
    <w:basedOn w:val="Normal"/>
    <w:pPr>
      <w:widowControl w:val="0"/>
      <w:spacing w:before="100" w:after="100"/>
      <w:ind w:left="720" w:hanging="720"/>
    </w:pPr>
    <w:rPr>
      <w:b/>
      <w:color w:val="0000FF"/>
      <w:sz w:val="32"/>
      <w:lang w:val="ca"/>
    </w:rPr>
  </w:style>
  <w:style w:type="character" w:customStyle="1" w:styleId="PlainTextChar">
    <w:name w:val="Plain Text Char"/>
    <w:link w:val="PlainText"/>
    <w:uiPriority w:val="99"/>
    <w:rsid w:val="00A81E9A"/>
    <w:rPr>
      <w:rFonts w:ascii="Courier New" w:eastAsia="Times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3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Hints how to create your own userid and home page on UMR computers</vt:lpstr>
    </vt:vector>
  </TitlesOfParts>
  <Company>UMR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Hints how to create your own userid and home page on UMR computers</dc:title>
  <dc:subject/>
  <dc:creator>Chaman Sabharwal</dc:creator>
  <cp:keywords/>
  <cp:lastModifiedBy>Dalton L</cp:lastModifiedBy>
  <cp:revision>2</cp:revision>
  <cp:lastPrinted>2016-09-19T03:25:00Z</cp:lastPrinted>
  <dcterms:created xsi:type="dcterms:W3CDTF">2016-12-01T00:48:00Z</dcterms:created>
  <dcterms:modified xsi:type="dcterms:W3CDTF">2016-12-01T00:48:00Z</dcterms:modified>
</cp:coreProperties>
</file>